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36" w:rsidRPr="000D1073" w:rsidRDefault="008B3989" w:rsidP="00B75000">
      <w:pPr>
        <w:pStyle w:val="Heading1"/>
      </w:pPr>
      <w:bookmarkStart w:id="0" w:name="_Toc531966557"/>
      <w:r>
        <w:t>BAB II</w:t>
      </w:r>
      <w:r w:rsidR="000D1073">
        <w:br/>
      </w:r>
      <w:r w:rsidR="00C17636" w:rsidRPr="000D1073">
        <w:t>Landasan Teori</w:t>
      </w:r>
      <w:bookmarkEnd w:id="0"/>
    </w:p>
    <w:p w:rsidR="00B34615" w:rsidRPr="00B34615" w:rsidRDefault="00B34615" w:rsidP="00B34615">
      <w:pPr>
        <w:pStyle w:val="ListParagraph"/>
        <w:keepNext/>
        <w:numPr>
          <w:ilvl w:val="0"/>
          <w:numId w:val="11"/>
        </w:numPr>
        <w:spacing w:before="240" w:after="60"/>
        <w:contextualSpacing w:val="0"/>
        <w:jc w:val="both"/>
        <w:outlineLvl w:val="1"/>
        <w:rPr>
          <w:rFonts w:eastAsia="Times New Roman"/>
          <w:b/>
          <w:bCs/>
          <w:iCs/>
          <w:vanish/>
          <w:color w:val="000000"/>
          <w:szCs w:val="28"/>
        </w:rPr>
      </w:pPr>
      <w:bookmarkStart w:id="1" w:name="_Toc531792065"/>
      <w:bookmarkStart w:id="2" w:name="_Toc531853527"/>
      <w:bookmarkStart w:id="3" w:name="_Toc531966558"/>
      <w:bookmarkEnd w:id="1"/>
      <w:bookmarkEnd w:id="2"/>
      <w:bookmarkEnd w:id="3"/>
    </w:p>
    <w:p w:rsidR="009A5268" w:rsidRDefault="00AE141C" w:rsidP="00B34615">
      <w:pPr>
        <w:pStyle w:val="Heading2"/>
      </w:pPr>
      <w:bookmarkStart w:id="4" w:name="_Toc531966559"/>
      <w:r>
        <w:t>Struktur Organisasi</w:t>
      </w:r>
      <w:bookmarkEnd w:id="4"/>
    </w:p>
    <w:p w:rsidR="00AD07DD" w:rsidRDefault="00683064" w:rsidP="00AE141C">
      <w:pPr>
        <w:ind w:firstLine="576"/>
        <w:jc w:val="both"/>
      </w:pPr>
      <w:r>
        <w:rPr>
          <w:noProof/>
        </w:rPr>
        <w:pict>
          <v:shapetype id="_x0000_t202" coordsize="21600,21600" o:spt="202" path="m,l,21600r21600,l21600,xe">
            <v:stroke joinstyle="miter"/>
            <v:path gradientshapeok="t" o:connecttype="rect"/>
          </v:shapetype>
          <v:shape id="_x0000_s1211" type="#_x0000_t202" style="position:absolute;left:0;text-align:left;margin-left:-15pt;margin-top:454.05pt;width:413.55pt;height:23pt;z-index:251667456" stroked="f">
            <v:textbox style="mso-next-textbox:#_x0000_s1211;mso-fit-shape-to-text:t" inset="0,0,0,0">
              <w:txbxContent>
                <w:p w:rsidR="00CF7701" w:rsidRPr="00F37A67" w:rsidRDefault="00CF7701" w:rsidP="00251B29">
                  <w:pPr>
                    <w:pStyle w:val="Caption"/>
                  </w:pPr>
                  <w:bookmarkStart w:id="5" w:name="_Toc531853597"/>
                  <w:bookmarkStart w:id="6" w:name="_Toc531863073"/>
                  <w:r>
                    <w:t>Gambar 2.</w:t>
                  </w:r>
                  <w:r w:rsidR="00683064">
                    <w:fldChar w:fldCharType="begin"/>
                  </w:r>
                  <w:r w:rsidR="00683064">
                    <w:instrText xml:space="preserve"> SEQ Gambar_2. \* ARABIC </w:instrText>
                  </w:r>
                  <w:r w:rsidR="00683064">
                    <w:fldChar w:fldCharType="separate"/>
                  </w:r>
                  <w:r>
                    <w:t>1</w:t>
                  </w:r>
                  <w:r w:rsidR="00683064">
                    <w:fldChar w:fldCharType="end"/>
                  </w:r>
                  <w:r>
                    <w:t xml:space="preserve"> </w:t>
                  </w:r>
                  <w:r w:rsidRPr="00AF62C8">
                    <w:rPr>
                      <w:b w:val="0"/>
                    </w:rPr>
                    <w:t>Struktur Organisasi SPBU 54.651.68</w:t>
                  </w:r>
                  <w:bookmarkEnd w:id="5"/>
                  <w:bookmarkEnd w:id="6"/>
                </w:p>
              </w:txbxContent>
            </v:textbox>
          </v:shape>
        </w:pict>
      </w:r>
      <w:r w:rsidR="00AE141C" w:rsidRPr="00AE141C">
        <w:t xml:space="preserve">Kedudukan tertinggi pada struktur organisasi SPBU 54.651.68 adalah Pemilik SPBU dan tiap SPBU terdapat seorang </w:t>
      </w:r>
      <w:r w:rsidR="00AE141C">
        <w:t>kepala spbu atau manager</w:t>
      </w:r>
      <w:r w:rsidR="00AE141C" w:rsidRPr="00AE141C">
        <w:t xml:space="preserve"> dengan membawahi dua divisi yakni Pengawas SPBU dan Administrasi Keuangan. Diantara dua divisi tersebut memiliki tiga bawahan yakni Petugas Kebersihan, Operator, dan Satpam. Dimana Operator adalah yang bertugas dalam pengisian bahan bakar, serta Pengawas SPBU adalah yang bertugas mengatur kinerja karyawan. </w:t>
      </w:r>
      <w:r w:rsidR="00AD07DD">
        <w:t>Struktur organisasi dapat dilihat pada Gambar 2.1.</w:t>
      </w:r>
    </w:p>
    <w:p w:rsidR="009A5268" w:rsidRDefault="00683064" w:rsidP="00AD07DD">
      <w:pPr>
        <w:ind w:firstLine="142"/>
        <w:jc w:val="both"/>
      </w:pPr>
      <w:r>
        <w:rPr>
          <w:rFonts w:eastAsia="Times New Roman"/>
          <w:b/>
          <w:bCs/>
          <w:iCs/>
          <w:noProof/>
          <w:color w:val="000000"/>
          <w:szCs w:val="28"/>
        </w:rPr>
        <w:pict>
          <v:group id="_x0000_s1210" editas="canvas" style="position:absolute;margin-left:0;margin-top:0;width:413.55pt;height:248.15pt;z-index:251648000;mso-position-horizontal-relative:char;mso-position-vertical-relative:line" coordorigin="2268,4429" coordsize="8271,49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9" type="#_x0000_t75" style="position:absolute;left:2268;top:4429;width:8271;height:4963" o:preferrelative="f">
              <v:fill o:detectmouseclick="t"/>
              <v:path o:extrusionok="t" o:connecttype="none"/>
              <o:lock v:ext="edit" text="t"/>
            </v:shape>
            <v:rect id="_x0000_s1212" style="position:absolute;left:5100;top:4710;width:2146;height:480">
              <v:textbox style="mso-next-textbox:#_x0000_s1212">
                <w:txbxContent>
                  <w:p w:rsidR="00CF7701" w:rsidRPr="00AE141C" w:rsidRDefault="00CF7701" w:rsidP="00AE141C">
                    <w:pPr>
                      <w:jc w:val="center"/>
                    </w:pPr>
                    <w:r w:rsidRPr="00AE141C">
                      <w:t>Pemilik SPBU</w:t>
                    </w:r>
                  </w:p>
                </w:txbxContent>
              </v:textbox>
            </v:rect>
            <v:rect id="_x0000_s1213" style="position:absolute;left:2852;top:6691;width:1933;height:480">
              <v:textbox style="mso-next-textbox:#_x0000_s1213">
                <w:txbxContent>
                  <w:p w:rsidR="00CF7701" w:rsidRDefault="00CF7701" w:rsidP="00702E45">
                    <w:pPr>
                      <w:jc w:val="center"/>
                    </w:pPr>
                    <w:r>
                      <w:t>Pengawas</w:t>
                    </w:r>
                  </w:p>
                </w:txbxContent>
              </v:textbox>
            </v:rect>
            <v:rect id="_x0000_s1214" style="position:absolute;left:7590;top:6646;width:2146;height:525">
              <v:textbox style="mso-next-textbox:#_x0000_s1214">
                <w:txbxContent>
                  <w:p w:rsidR="00CF7701" w:rsidRDefault="00CF7701">
                    <w:r>
                      <w:t>Petugas Keuangan</w:t>
                    </w:r>
                  </w:p>
                </w:txbxContent>
              </v:textbox>
            </v:rect>
            <v:rect id="_x0000_s1215" style="position:absolute;left:4890;top:5580;width:2564;height:510">
              <v:textbox style="mso-next-textbox:#_x0000_s1215">
                <w:txbxContent>
                  <w:p w:rsidR="00CF7701" w:rsidRPr="00702E45" w:rsidRDefault="00CF7701" w:rsidP="00702E45">
                    <w:pPr>
                      <w:jc w:val="center"/>
                      <w:rPr>
                        <w:sz w:val="22"/>
                      </w:rPr>
                    </w:pPr>
                    <w:r w:rsidRPr="00702E45">
                      <w:rPr>
                        <w:sz w:val="22"/>
                      </w:rPr>
                      <w:t>Ka. SPBU (Manager)</w:t>
                    </w:r>
                  </w:p>
                </w:txbxContent>
              </v:textbox>
            </v:rect>
            <v:rect id="_x0000_s1216" style="position:absolute;left:2852;top:8070;width:1933;height:480">
              <v:textbox style="mso-next-textbox:#_x0000_s1216">
                <w:txbxContent>
                  <w:p w:rsidR="00CF7701" w:rsidRDefault="00CF7701" w:rsidP="00702E45">
                    <w:pPr>
                      <w:jc w:val="center"/>
                    </w:pPr>
                    <w:r>
                      <w:t>Operator</w:t>
                    </w:r>
                  </w:p>
                </w:txbxContent>
              </v:textbox>
            </v:rect>
            <v:rect id="_x0000_s1217" style="position:absolute;left:4980;top:8070;width:2354;height:480">
              <v:textbox style="mso-next-textbox:#_x0000_s1217">
                <w:txbxContent>
                  <w:p w:rsidR="00CF7701" w:rsidRPr="00702E45" w:rsidRDefault="00CF7701" w:rsidP="00702E45">
                    <w:pPr>
                      <w:spacing w:line="240" w:lineRule="auto"/>
                      <w:jc w:val="center"/>
                    </w:pPr>
                    <w:r>
                      <w:t>Petugas Kebersihan</w:t>
                    </w:r>
                  </w:p>
                </w:txbxContent>
              </v:textbox>
            </v:rect>
            <v:rect id="_x0000_s1218" style="position:absolute;left:7590;top:8070;width:1934;height:480">
              <v:textbox style="mso-next-textbox:#_x0000_s1218">
                <w:txbxContent>
                  <w:p w:rsidR="00CF7701" w:rsidRPr="002465BF" w:rsidRDefault="00CF7701" w:rsidP="00702E45">
                    <w:pPr>
                      <w:spacing w:line="240" w:lineRule="auto"/>
                      <w:jc w:val="center"/>
                    </w:pPr>
                    <w:r>
                      <w:t>Satpam</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1" type="#_x0000_t34" style="position:absolute;left:4695;top:5214;width:601;height:2353;rotation:90" o:connectortype="elbow" adj="10782,-81902,-226926"/>
            <v:shape id="_x0000_s1224" type="#_x0000_t34" style="position:absolute;left:7155;top:5152;width:556;height:2461;rotation:90;flip:x" o:connectortype="elbow" adj=",53451,-240941"/>
            <v:shapetype id="_x0000_t32" coordsize="21600,21600" o:spt="32" o:oned="t" path="m,l21600,21600e" filled="f">
              <v:path arrowok="t" fillok="f" o:connecttype="none"/>
              <o:lock v:ext="edit" shapetype="t"/>
            </v:shapetype>
            <v:shape id="_x0000_s1225" type="#_x0000_t32" style="position:absolute;left:6172;top:5190;width:1;height:390;flip:x" o:connectortype="straight"/>
            <v:shape id="_x0000_s1227" type="#_x0000_t32" style="position:absolute;left:6157;top:6090;width:15;height:1980;flip:x" o:connectortype="straight"/>
            <v:shape id="_x0000_s1228" type="#_x0000_t34" style="position:absolute;left:6375;top:5887;width:1980;height:2385;rotation:90;flip:x" o:connectortype="elbow" adj=",80803,-68880"/>
            <v:shape id="_x0000_s1229" type="#_x0000_t34" style="position:absolute;left:4006;top:5963;width:1980;height:2353;rotation:90" o:connectortype="elbow" adj="13429,-55905,-67331"/>
          </v:group>
        </w:pict>
      </w:r>
      <w:r>
        <w:pict>
          <v:shape id="_x0000_i1025" type="#_x0000_t75" style="width:414pt;height:247.5pt">
            <v:imagedata croptop="-65520f" cropbottom="65520f"/>
          </v:shape>
        </w:pict>
      </w:r>
    </w:p>
    <w:p w:rsidR="00F37A67" w:rsidRPr="009A5268" w:rsidRDefault="00F37A67" w:rsidP="009A5268"/>
    <w:p w:rsidR="004420FD" w:rsidRDefault="00C06D27" w:rsidP="00B34615">
      <w:pPr>
        <w:pStyle w:val="Heading2"/>
      </w:pPr>
      <w:bookmarkStart w:id="7" w:name="_Toc531966560"/>
      <w:r>
        <w:lastRenderedPageBreak/>
        <w:t>Penelitian Sebelumnya</w:t>
      </w:r>
      <w:bookmarkEnd w:id="7"/>
    </w:p>
    <w:p w:rsidR="001D467B" w:rsidRPr="001D467B" w:rsidRDefault="001D467B" w:rsidP="00FA190E">
      <w:pPr>
        <w:ind w:left="142" w:firstLine="434"/>
        <w:jc w:val="both"/>
        <w:rPr>
          <w:rFonts w:cs="Times New Roman"/>
          <w:szCs w:val="24"/>
        </w:rPr>
      </w:pPr>
      <w:r w:rsidRPr="001D467B">
        <w:rPr>
          <w:rFonts w:cs="Times New Roman"/>
          <w:szCs w:val="24"/>
        </w:rPr>
        <w:t>Sebagai bahan referensi dalam penelitian ini, penulis mengkaji beberapa penelitian sejenis dari berbagai literature sebagai bahan perbandingan diantaranya adalah sebagai berikut :</w:t>
      </w:r>
    </w:p>
    <w:p w:rsidR="001D467B" w:rsidRPr="001D467B" w:rsidRDefault="001D467B" w:rsidP="001D467B">
      <w:pPr>
        <w:pStyle w:val="ListParagraph"/>
        <w:numPr>
          <w:ilvl w:val="0"/>
          <w:numId w:val="12"/>
        </w:numPr>
        <w:ind w:left="709"/>
        <w:jc w:val="both"/>
        <w:rPr>
          <w:rFonts w:cs="Times New Roman"/>
          <w:szCs w:val="24"/>
        </w:rPr>
      </w:pPr>
      <w:r w:rsidRPr="001D467B">
        <w:rPr>
          <w:rFonts w:cs="Times New Roman"/>
          <w:szCs w:val="24"/>
        </w:rPr>
        <w:t>Kajian Sejenis Oleh Fitriyati Is (2013)</w:t>
      </w:r>
    </w:p>
    <w:p w:rsidR="00642F2B" w:rsidRDefault="001D467B" w:rsidP="00800D2A">
      <w:pPr>
        <w:pStyle w:val="ListParagraph"/>
        <w:ind w:left="709"/>
        <w:jc w:val="both"/>
        <w:rPr>
          <w:rFonts w:cs="Times New Roman"/>
          <w:szCs w:val="24"/>
        </w:rPr>
      </w:pPr>
      <w:r w:rsidRPr="001D467B">
        <w:rPr>
          <w:rFonts w:cs="Times New Roman"/>
          <w:szCs w:val="24"/>
        </w:rPr>
        <w:t>Penelitian yang dilakukan oleh Fitriyati Is yang berjudul “Sistem Akutansi Pembelian BBM Pada SPBU 14.2856118 HJ. Rosniati Kecamatan Rambah Samo”</w:t>
      </w:r>
      <w:sdt>
        <w:sdtPr>
          <w:rPr>
            <w:rFonts w:cs="Times New Roman"/>
            <w:szCs w:val="24"/>
          </w:rPr>
          <w:id w:val="915806692"/>
          <w:citation/>
        </w:sdtPr>
        <w:sdtEndPr/>
        <w:sdtContent>
          <w:r w:rsidR="000536C9">
            <w:rPr>
              <w:rFonts w:cs="Times New Roman"/>
              <w:szCs w:val="24"/>
            </w:rPr>
            <w:fldChar w:fldCharType="begin"/>
          </w:r>
          <w:r w:rsidR="007233C1">
            <w:rPr>
              <w:rFonts w:cs="Times New Roman"/>
              <w:szCs w:val="24"/>
            </w:rPr>
            <w:instrText xml:space="preserve"> CITATION IsF13 \l 1033 </w:instrText>
          </w:r>
          <w:r w:rsidR="000536C9">
            <w:rPr>
              <w:rFonts w:cs="Times New Roman"/>
              <w:szCs w:val="24"/>
            </w:rPr>
            <w:fldChar w:fldCharType="separate"/>
          </w:r>
          <w:r w:rsidR="00D401A4" w:rsidRPr="00D401A4">
            <w:rPr>
              <w:rFonts w:cs="Times New Roman"/>
              <w:noProof/>
              <w:szCs w:val="24"/>
            </w:rPr>
            <w:t>(Is, 2013)</w:t>
          </w:r>
          <w:r w:rsidR="000536C9">
            <w:rPr>
              <w:rFonts w:cs="Times New Roman"/>
              <w:szCs w:val="24"/>
            </w:rPr>
            <w:fldChar w:fldCharType="end"/>
          </w:r>
        </w:sdtContent>
      </w:sdt>
      <w:r w:rsidRPr="001D467B">
        <w:rPr>
          <w:rFonts w:cs="Times New Roman"/>
          <w:szCs w:val="24"/>
        </w:rPr>
        <w:t xml:space="preserve">. </w:t>
      </w:r>
      <w:r w:rsidR="007233C1">
        <w:rPr>
          <w:rFonts w:cs="Times New Roman"/>
          <w:szCs w:val="24"/>
        </w:rPr>
        <w:t>Is</w:t>
      </w:r>
      <w:r w:rsidR="00642F2B">
        <w:rPr>
          <w:rFonts w:cs="Times New Roman"/>
          <w:szCs w:val="24"/>
        </w:rPr>
        <w:t xml:space="preserve"> menjelaskan u</w:t>
      </w:r>
      <w:r w:rsidRPr="001D467B">
        <w:rPr>
          <w:rFonts w:cs="Times New Roman"/>
          <w:szCs w:val="24"/>
        </w:rPr>
        <w:t xml:space="preserve">ntuk melaksanakan sistem akuntansi pembelian yang baik, maka diperlukan adanya pengawasan yang ketat terhadap fungsi-fungsi penerimaan dan pembelian pada perusahaan. </w:t>
      </w:r>
      <w:r w:rsidR="00E92841">
        <w:rPr>
          <w:rFonts w:cs="Times New Roman"/>
          <w:szCs w:val="24"/>
        </w:rPr>
        <w:t>Hal tersebut guna</w:t>
      </w:r>
      <w:r w:rsidRPr="001D467B">
        <w:rPr>
          <w:rFonts w:cs="Times New Roman"/>
          <w:szCs w:val="24"/>
        </w:rPr>
        <w:t xml:space="preserve"> menjaga </w:t>
      </w:r>
      <w:r w:rsidR="00E92841">
        <w:rPr>
          <w:rFonts w:cs="Times New Roman"/>
          <w:szCs w:val="24"/>
        </w:rPr>
        <w:t xml:space="preserve">aset </w:t>
      </w:r>
      <w:r w:rsidRPr="001D467B">
        <w:rPr>
          <w:rFonts w:cs="Times New Roman"/>
          <w:szCs w:val="24"/>
        </w:rPr>
        <w:t xml:space="preserve">perusahaan dan </w:t>
      </w:r>
      <w:r w:rsidR="00E92841">
        <w:rPr>
          <w:rFonts w:cs="Times New Roman"/>
          <w:szCs w:val="24"/>
        </w:rPr>
        <w:t>kebijakan manajemen dapat diterapkan juga dipatuhi</w:t>
      </w:r>
      <w:r w:rsidRPr="001D467B">
        <w:rPr>
          <w:rFonts w:cs="Times New Roman"/>
          <w:szCs w:val="24"/>
        </w:rPr>
        <w:t>. Maka proses pembelian akan ditangani secara baik</w:t>
      </w:r>
      <w:r w:rsidR="00642F2B">
        <w:rPr>
          <w:rFonts w:cs="Times New Roman"/>
          <w:szCs w:val="24"/>
        </w:rPr>
        <w:t>.</w:t>
      </w:r>
    </w:p>
    <w:p w:rsidR="001D467B" w:rsidRPr="00642F2B" w:rsidRDefault="001D467B" w:rsidP="00642F2B">
      <w:pPr>
        <w:pStyle w:val="ListParagraph"/>
        <w:ind w:left="709"/>
        <w:jc w:val="both"/>
        <w:rPr>
          <w:rFonts w:cs="Times New Roman"/>
          <w:szCs w:val="24"/>
        </w:rPr>
      </w:pPr>
      <w:r w:rsidRPr="00642F2B">
        <w:rPr>
          <w:rFonts w:cs="Times New Roman"/>
          <w:szCs w:val="24"/>
        </w:rPr>
        <w:t xml:space="preserve">Berikut adalah </w:t>
      </w:r>
      <w:r w:rsidR="00642F2B" w:rsidRPr="00642F2B">
        <w:rPr>
          <w:rFonts w:cs="Times New Roman"/>
          <w:szCs w:val="24"/>
        </w:rPr>
        <w:t>proses pembelian bbm ke pemasok</w:t>
      </w:r>
      <w:r w:rsidR="00F37A67">
        <w:rPr>
          <w:rFonts w:cs="Times New Roman"/>
          <w:szCs w:val="24"/>
        </w:rPr>
        <w:t xml:space="preserve"> dapat dilihat pada Gambar 2.2</w:t>
      </w:r>
      <w:r w:rsidR="00642F2B">
        <w:rPr>
          <w:rFonts w:cs="Times New Roman"/>
          <w:szCs w:val="24"/>
        </w:rPr>
        <w:t>:</w:t>
      </w:r>
    </w:p>
    <w:p w:rsidR="0077679D" w:rsidRDefault="000B00D2" w:rsidP="0077679D">
      <w:pPr>
        <w:keepNext/>
        <w:jc w:val="both"/>
      </w:pPr>
      <w:r>
        <w:rPr>
          <w:noProof/>
          <w:lang w:val="id-ID" w:eastAsia="id-ID"/>
        </w:rPr>
        <w:lastRenderedPageBreak/>
        <w:drawing>
          <wp:inline distT="0" distB="0" distL="0" distR="0">
            <wp:extent cx="5252085" cy="5864209"/>
            <wp:effectExtent l="19050" t="0" r="5715" b="0"/>
            <wp:docPr id="24" name="Picture 5" descr="D:\KULIAH\TUGAS AKHIR\sisfo spbu FIX\Proposal\FIX\BAB 2 Kajian Sejenis\flow1+flo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ULIAH\TUGAS AKHIR\sisfo spbu FIX\Proposal\FIX\BAB 2 Kajian Sejenis\flow1+flow2.png"/>
                    <pic:cNvPicPr>
                      <a:picLocks noChangeAspect="1" noChangeArrowheads="1"/>
                    </pic:cNvPicPr>
                  </pic:nvPicPr>
                  <pic:blipFill>
                    <a:blip r:embed="rId8"/>
                    <a:srcRect/>
                    <a:stretch>
                      <a:fillRect/>
                    </a:stretch>
                  </pic:blipFill>
                  <pic:spPr bwMode="auto">
                    <a:xfrm>
                      <a:off x="0" y="0"/>
                      <a:ext cx="5252085" cy="5864209"/>
                    </a:xfrm>
                    <a:prstGeom prst="rect">
                      <a:avLst/>
                    </a:prstGeom>
                    <a:noFill/>
                    <a:ln w="9525">
                      <a:noFill/>
                      <a:miter lim="800000"/>
                      <a:headEnd/>
                      <a:tailEnd/>
                    </a:ln>
                  </pic:spPr>
                </pic:pic>
              </a:graphicData>
            </a:graphic>
          </wp:inline>
        </w:drawing>
      </w:r>
    </w:p>
    <w:p w:rsidR="001D467B" w:rsidRPr="008A0E96" w:rsidRDefault="00E140B9" w:rsidP="00251B29">
      <w:pPr>
        <w:pStyle w:val="Caption"/>
      </w:pPr>
      <w:bookmarkStart w:id="8" w:name="_Toc531082006"/>
      <w:bookmarkStart w:id="9" w:name="_Toc531853598"/>
      <w:r>
        <w:t>Gambar 2.</w:t>
      </w:r>
      <w:r w:rsidR="000536C9">
        <w:fldChar w:fldCharType="begin"/>
      </w:r>
      <w:r>
        <w:instrText xml:space="preserve"> SEQ Gambar_2. \* ARABIC </w:instrText>
      </w:r>
      <w:r w:rsidR="000536C9">
        <w:fldChar w:fldCharType="separate"/>
      </w:r>
      <w:r w:rsidR="00BF6F33">
        <w:t>2</w:t>
      </w:r>
      <w:r w:rsidR="000536C9">
        <w:fldChar w:fldCharType="end"/>
      </w:r>
      <w:r w:rsidR="00AF62C8">
        <w:t xml:space="preserve"> </w:t>
      </w:r>
      <w:r w:rsidR="0077679D" w:rsidRPr="00AF62C8">
        <w:rPr>
          <w:b w:val="0"/>
        </w:rPr>
        <w:t>Diagram Alir pemesanan bbm</w:t>
      </w:r>
      <w:bookmarkEnd w:id="8"/>
      <w:bookmarkEnd w:id="9"/>
    </w:p>
    <w:p w:rsidR="001D467B" w:rsidRPr="00674AAB" w:rsidRDefault="00630F6C" w:rsidP="00674AAB">
      <w:pPr>
        <w:rPr>
          <w:rFonts w:cs="Times New Roman"/>
          <w:noProof/>
          <w:color w:val="000000" w:themeColor="text1"/>
          <w:sz w:val="20"/>
          <w:szCs w:val="20"/>
        </w:rPr>
      </w:pPr>
      <w:r>
        <w:br w:type="page"/>
      </w:r>
    </w:p>
    <w:p w:rsidR="001D467B" w:rsidRPr="001D467B" w:rsidRDefault="001D467B" w:rsidP="001D467B">
      <w:pPr>
        <w:jc w:val="both"/>
        <w:rPr>
          <w:rFonts w:cs="Times New Roman"/>
          <w:szCs w:val="24"/>
        </w:rPr>
      </w:pPr>
      <w:r w:rsidRPr="001D467B">
        <w:rPr>
          <w:rFonts w:cs="Times New Roman"/>
          <w:b/>
          <w:szCs w:val="24"/>
        </w:rPr>
        <w:lastRenderedPageBreak/>
        <w:tab/>
      </w:r>
      <w:r w:rsidRPr="001D467B">
        <w:rPr>
          <w:rFonts w:cs="Times New Roman"/>
          <w:szCs w:val="24"/>
        </w:rPr>
        <w:t>Keterangan dari Gambar 2.</w:t>
      </w:r>
      <w:r w:rsidR="003F192A">
        <w:rPr>
          <w:rFonts w:cs="Times New Roman"/>
          <w:szCs w:val="24"/>
        </w:rPr>
        <w:t>2</w:t>
      </w:r>
      <w:r w:rsidRPr="001D467B">
        <w:rPr>
          <w:rFonts w:cs="Times New Roman"/>
          <w:szCs w:val="24"/>
        </w:rPr>
        <w:t xml:space="preserve"> di atas adalah</w:t>
      </w:r>
    </w:p>
    <w:p w:rsidR="001D467B" w:rsidRPr="001D467B" w:rsidRDefault="001D467B" w:rsidP="00642F2B">
      <w:pPr>
        <w:pStyle w:val="ListParagraph"/>
        <w:numPr>
          <w:ilvl w:val="1"/>
          <w:numId w:val="12"/>
        </w:numPr>
        <w:ind w:left="1134"/>
        <w:jc w:val="both"/>
        <w:rPr>
          <w:rFonts w:cs="Times New Roman"/>
          <w:szCs w:val="24"/>
        </w:rPr>
      </w:pPr>
      <w:r w:rsidRPr="001D467B">
        <w:rPr>
          <w:rFonts w:cs="Times New Roman"/>
          <w:szCs w:val="24"/>
        </w:rPr>
        <w:t>Bagian Administrasi membuat surat permintaan pembelian setelah itu membuat purchase order dan di otorisasi oleh kepala SPBU setelah disetujui lalu transfer pembayaran ke pemasok melalui rekening bank dan mendapatkan slip penyetoran untuk selanjutnya disimpan dan juga menyerahkan slip penyetoran saat BBM datang</w:t>
      </w:r>
    </w:p>
    <w:p w:rsidR="001D467B" w:rsidRPr="001D467B" w:rsidRDefault="001D467B" w:rsidP="00642F2B">
      <w:pPr>
        <w:pStyle w:val="ListParagraph"/>
        <w:numPr>
          <w:ilvl w:val="1"/>
          <w:numId w:val="12"/>
        </w:numPr>
        <w:ind w:left="1134"/>
        <w:jc w:val="both"/>
        <w:rPr>
          <w:rFonts w:cs="Times New Roman"/>
          <w:szCs w:val="24"/>
        </w:rPr>
      </w:pPr>
      <w:r w:rsidRPr="001D467B">
        <w:rPr>
          <w:rFonts w:cs="Times New Roman"/>
          <w:szCs w:val="24"/>
        </w:rPr>
        <w:t xml:space="preserve">Manajer memeriksa Purchase Order sekaligus melakukan perencanaan penebusan BBM dan menyusun </w:t>
      </w:r>
      <w:r w:rsidRPr="001D467B">
        <w:rPr>
          <w:rFonts w:cs="Times New Roman"/>
          <w:i/>
          <w:szCs w:val="24"/>
        </w:rPr>
        <w:t>planning</w:t>
      </w:r>
      <w:r w:rsidRPr="001D467B">
        <w:rPr>
          <w:rFonts w:cs="Times New Roman"/>
          <w:szCs w:val="24"/>
        </w:rPr>
        <w:t xml:space="preserve"> kedatangan BBM </w:t>
      </w:r>
    </w:p>
    <w:p w:rsidR="001D467B" w:rsidRPr="001D467B" w:rsidRDefault="001D467B" w:rsidP="006C63B8">
      <w:pPr>
        <w:pStyle w:val="ListParagraph"/>
        <w:jc w:val="both"/>
        <w:rPr>
          <w:rFonts w:cs="Times New Roman"/>
          <w:szCs w:val="24"/>
        </w:rPr>
      </w:pPr>
      <w:r w:rsidRPr="001D467B">
        <w:rPr>
          <w:rFonts w:cs="Times New Roman"/>
          <w:szCs w:val="24"/>
        </w:rPr>
        <w:t xml:space="preserve">Berdasarkan hasil pembahasan Sistem akutansi pembelian BBM pada SPBU 14.2856118 Hj. Rosniati Hsb, dapat disimpulkan sebagai berikut: </w:t>
      </w:r>
    </w:p>
    <w:p w:rsidR="001D467B" w:rsidRPr="001D467B" w:rsidRDefault="001D467B" w:rsidP="00642F2B">
      <w:pPr>
        <w:pStyle w:val="ListParagraph"/>
        <w:jc w:val="both"/>
        <w:rPr>
          <w:rFonts w:cs="Times New Roman"/>
          <w:szCs w:val="24"/>
        </w:rPr>
      </w:pPr>
      <w:r w:rsidRPr="001D467B">
        <w:rPr>
          <w:rFonts w:cs="Times New Roman"/>
          <w:szCs w:val="24"/>
        </w:rPr>
        <w:t>Sistem akutansi pembelian bbm sangat berguna untuk mendukung pengendalian internal yang berhubungan dengan sistem akuntansi pembelian bahan bakar minyak agar terhindar dari kesalahan dan penyelewengan, serta untuk menjaga asset perusahaan</w:t>
      </w:r>
      <w:r w:rsidR="00642F2B">
        <w:rPr>
          <w:rFonts w:cs="Times New Roman"/>
          <w:szCs w:val="24"/>
        </w:rPr>
        <w:t>.</w:t>
      </w:r>
    </w:p>
    <w:p w:rsidR="0027673E" w:rsidRDefault="0027673E" w:rsidP="001D467B">
      <w:pPr>
        <w:pStyle w:val="ListParagraph"/>
        <w:numPr>
          <w:ilvl w:val="0"/>
          <w:numId w:val="12"/>
        </w:numPr>
        <w:ind w:left="709"/>
        <w:jc w:val="both"/>
        <w:rPr>
          <w:rFonts w:cs="Times New Roman"/>
          <w:szCs w:val="24"/>
        </w:rPr>
      </w:pPr>
      <w:r>
        <w:rPr>
          <w:rFonts w:cs="Times New Roman"/>
          <w:szCs w:val="24"/>
        </w:rPr>
        <w:t>Kajian Sejenis Oleh Apridian Setiawan (</w:t>
      </w:r>
      <w:r w:rsidR="009D4831">
        <w:rPr>
          <w:rFonts w:cs="Times New Roman"/>
          <w:szCs w:val="24"/>
        </w:rPr>
        <w:t>2014)</w:t>
      </w:r>
    </w:p>
    <w:p w:rsidR="009D4831" w:rsidRDefault="009D4831" w:rsidP="009D4831">
      <w:pPr>
        <w:pStyle w:val="ListParagraph"/>
        <w:ind w:left="709"/>
        <w:jc w:val="both"/>
        <w:rPr>
          <w:rFonts w:cs="Times New Roman"/>
          <w:szCs w:val="24"/>
        </w:rPr>
      </w:pPr>
      <w:r w:rsidRPr="009D4831">
        <w:rPr>
          <w:rFonts w:cs="Times New Roman"/>
          <w:szCs w:val="24"/>
        </w:rPr>
        <w:t>Penelitian yang dilakukan oleh Setiawan yang berjudul “Sistem Informasi Persediaan Bahan Bakar Minyak Pada SPBU 44.507.13 Kota Salatiga”</w:t>
      </w:r>
      <w:sdt>
        <w:sdtPr>
          <w:rPr>
            <w:rFonts w:cs="Times New Roman"/>
            <w:szCs w:val="24"/>
          </w:rPr>
          <w:id w:val="915806693"/>
          <w:citation/>
        </w:sdtPr>
        <w:sdtEndPr/>
        <w:sdtContent>
          <w:r w:rsidR="000536C9">
            <w:rPr>
              <w:rFonts w:cs="Times New Roman"/>
              <w:szCs w:val="24"/>
            </w:rPr>
            <w:fldChar w:fldCharType="begin"/>
          </w:r>
          <w:r w:rsidR="007233C1">
            <w:rPr>
              <w:rFonts w:cs="Times New Roman"/>
              <w:szCs w:val="24"/>
            </w:rPr>
            <w:instrText xml:space="preserve"> CITATION Set14 \l 1033 </w:instrText>
          </w:r>
          <w:r w:rsidR="000536C9">
            <w:rPr>
              <w:rFonts w:cs="Times New Roman"/>
              <w:szCs w:val="24"/>
            </w:rPr>
            <w:fldChar w:fldCharType="separate"/>
          </w:r>
          <w:r w:rsidR="00D401A4" w:rsidRPr="00D401A4">
            <w:rPr>
              <w:rFonts w:cs="Times New Roman"/>
              <w:noProof/>
              <w:szCs w:val="24"/>
            </w:rPr>
            <w:t>(Setiawan, 2014)</w:t>
          </w:r>
          <w:r w:rsidR="000536C9">
            <w:rPr>
              <w:rFonts w:cs="Times New Roman"/>
              <w:szCs w:val="24"/>
            </w:rPr>
            <w:fldChar w:fldCharType="end"/>
          </w:r>
        </w:sdtContent>
      </w:sdt>
      <w:r w:rsidRPr="009D4831">
        <w:rPr>
          <w:rFonts w:cs="Times New Roman"/>
          <w:szCs w:val="24"/>
        </w:rPr>
        <w:t>. Pada penelitian tersebut diperoleh kesimpulan sistem dapat membantu SPBU dalam pengelolaan pencatatan persediaan BBM dan mempermudah kepala dan pengawas operator untuk mengawasi persediaan stok BBM, sehingga kualitas pelayanan kepada konsumen dapat terpenuhi</w:t>
      </w:r>
      <w:r>
        <w:rPr>
          <w:rFonts w:cs="Times New Roman"/>
          <w:szCs w:val="24"/>
        </w:rPr>
        <w:t>.</w:t>
      </w:r>
    </w:p>
    <w:p w:rsidR="00674AAB" w:rsidRDefault="00674AAB" w:rsidP="009D4831">
      <w:pPr>
        <w:pStyle w:val="ListParagraph"/>
        <w:ind w:left="709"/>
        <w:jc w:val="both"/>
        <w:rPr>
          <w:rFonts w:cs="Times New Roman"/>
          <w:szCs w:val="24"/>
        </w:rPr>
      </w:pPr>
    </w:p>
    <w:p w:rsidR="001D467B" w:rsidRPr="001D467B" w:rsidRDefault="001D467B" w:rsidP="001D467B">
      <w:pPr>
        <w:pStyle w:val="ListParagraph"/>
        <w:numPr>
          <w:ilvl w:val="0"/>
          <w:numId w:val="12"/>
        </w:numPr>
        <w:ind w:left="709"/>
        <w:jc w:val="both"/>
        <w:rPr>
          <w:rFonts w:cs="Times New Roman"/>
          <w:szCs w:val="24"/>
        </w:rPr>
      </w:pPr>
      <w:r w:rsidRPr="001D467B">
        <w:rPr>
          <w:rFonts w:cs="Times New Roman"/>
          <w:szCs w:val="24"/>
        </w:rPr>
        <w:t xml:space="preserve">Kajian Sejenis Oleh </w:t>
      </w:r>
      <w:r w:rsidR="00DB3FB8">
        <w:rPr>
          <w:rFonts w:cs="Times New Roman"/>
          <w:szCs w:val="24"/>
        </w:rPr>
        <w:t>Arif Setya Nugraha (2018</w:t>
      </w:r>
      <w:r w:rsidRPr="001D467B">
        <w:rPr>
          <w:rFonts w:cs="Times New Roman"/>
          <w:szCs w:val="24"/>
        </w:rPr>
        <w:t>)</w:t>
      </w:r>
    </w:p>
    <w:p w:rsidR="0027673E" w:rsidRPr="0027673E" w:rsidRDefault="001D467B" w:rsidP="0027673E">
      <w:pPr>
        <w:pStyle w:val="ListParagraph"/>
        <w:ind w:left="709"/>
        <w:jc w:val="both"/>
        <w:rPr>
          <w:rFonts w:cs="Times New Roman"/>
          <w:szCs w:val="24"/>
        </w:rPr>
      </w:pPr>
      <w:r w:rsidRPr="001D467B">
        <w:rPr>
          <w:rFonts w:cs="Times New Roman"/>
          <w:szCs w:val="24"/>
        </w:rPr>
        <w:t xml:space="preserve">Penelitian yang dilakukan </w:t>
      </w:r>
      <w:r w:rsidR="005F4940">
        <w:rPr>
          <w:rFonts w:cs="Times New Roman"/>
          <w:szCs w:val="24"/>
        </w:rPr>
        <w:t>oleh Arif Setya Nugraha</w:t>
      </w:r>
      <w:r w:rsidRPr="001D467B">
        <w:rPr>
          <w:rFonts w:cs="Times New Roman"/>
          <w:szCs w:val="24"/>
        </w:rPr>
        <w:t xml:space="preserve"> berjudul “</w:t>
      </w:r>
      <w:r w:rsidR="005F4940" w:rsidRPr="005F4940">
        <w:rPr>
          <w:rFonts w:cs="Times New Roman"/>
          <w:szCs w:val="24"/>
        </w:rPr>
        <w:t>Sistem Informasi Manajemen Presensi Kehadiran Menggunakan QR Code Berbasis Web dan Sms Gateway Di SMK Muhammadiyah 2 Sukoharjo</w:t>
      </w:r>
      <w:r w:rsidR="00E2181F">
        <w:rPr>
          <w:rFonts w:cs="Times New Roman"/>
          <w:szCs w:val="24"/>
        </w:rPr>
        <w:t>”</w:t>
      </w:r>
      <w:sdt>
        <w:sdtPr>
          <w:rPr>
            <w:rFonts w:cs="Times New Roman"/>
            <w:szCs w:val="24"/>
          </w:rPr>
          <w:id w:val="915806695"/>
          <w:citation/>
        </w:sdtPr>
        <w:sdtEndPr/>
        <w:sdtContent>
          <w:r w:rsidR="000536C9">
            <w:rPr>
              <w:rFonts w:cs="Times New Roman"/>
              <w:szCs w:val="24"/>
            </w:rPr>
            <w:fldChar w:fldCharType="begin"/>
          </w:r>
          <w:r w:rsidR="005A67B2">
            <w:rPr>
              <w:rFonts w:cs="Times New Roman"/>
              <w:szCs w:val="24"/>
            </w:rPr>
            <w:instrText xml:space="preserve"> CITATION SIS18 \l 1033 </w:instrText>
          </w:r>
          <w:r w:rsidR="000536C9">
            <w:rPr>
              <w:rFonts w:cs="Times New Roman"/>
              <w:szCs w:val="24"/>
            </w:rPr>
            <w:fldChar w:fldCharType="separate"/>
          </w:r>
          <w:r w:rsidR="00D401A4" w:rsidRPr="00D401A4">
            <w:rPr>
              <w:rFonts w:cs="Times New Roman"/>
              <w:noProof/>
              <w:szCs w:val="24"/>
            </w:rPr>
            <w:t>(Nugraha, 2018)</w:t>
          </w:r>
          <w:r w:rsidR="000536C9">
            <w:rPr>
              <w:rFonts w:cs="Times New Roman"/>
              <w:szCs w:val="24"/>
            </w:rPr>
            <w:fldChar w:fldCharType="end"/>
          </w:r>
        </w:sdtContent>
      </w:sdt>
      <w:r w:rsidR="00E2181F">
        <w:rPr>
          <w:rFonts w:cs="Times New Roman"/>
          <w:szCs w:val="24"/>
        </w:rPr>
        <w:t xml:space="preserve">. </w:t>
      </w:r>
      <w:r w:rsidR="005A67B2">
        <w:rPr>
          <w:rFonts w:cs="Times New Roman"/>
          <w:szCs w:val="24"/>
        </w:rPr>
        <w:t>Nugraha</w:t>
      </w:r>
      <w:r w:rsidR="00455DFD">
        <w:rPr>
          <w:rFonts w:cs="Times New Roman"/>
          <w:szCs w:val="24"/>
        </w:rPr>
        <w:t xml:space="preserve"> menjelaskan</w:t>
      </w:r>
      <w:r w:rsidR="00E2181F">
        <w:rPr>
          <w:rFonts w:cs="Times New Roman"/>
          <w:szCs w:val="24"/>
        </w:rPr>
        <w:t xml:space="preserve"> p</w:t>
      </w:r>
      <w:r w:rsidR="00E2181F" w:rsidRPr="00E2181F">
        <w:rPr>
          <w:rFonts w:cs="Times New Roman"/>
          <w:szCs w:val="24"/>
        </w:rPr>
        <w:t>resensi dengan menggunakan lembar presensi dinilai kurang efektif untuk mengelola daftar kehadiran siswa yang banyak</w:t>
      </w:r>
      <w:r w:rsidR="00E2181F">
        <w:rPr>
          <w:rFonts w:cs="Times New Roman"/>
          <w:szCs w:val="24"/>
        </w:rPr>
        <w:t>,</w:t>
      </w:r>
      <w:r w:rsidR="00E2181F" w:rsidRPr="00E2181F">
        <w:rPr>
          <w:rFonts w:cs="Times New Roman"/>
          <w:szCs w:val="24"/>
        </w:rPr>
        <w:t xml:space="preserve"> karena dapat menyita waktu karena harus memanggil satu persatu siswa.</w:t>
      </w:r>
      <w:r w:rsidR="0027673E">
        <w:rPr>
          <w:rFonts w:cs="Times New Roman"/>
          <w:szCs w:val="24"/>
        </w:rPr>
        <w:t xml:space="preserve"> Oleh karena itu </w:t>
      </w:r>
      <w:r w:rsidR="000C6F6C">
        <w:rPr>
          <w:rFonts w:cs="Times New Roman"/>
          <w:szCs w:val="24"/>
        </w:rPr>
        <w:t xml:space="preserve">Nugraha </w:t>
      </w:r>
      <w:r w:rsidR="0027673E">
        <w:rPr>
          <w:rFonts w:cs="Times New Roman"/>
          <w:szCs w:val="24"/>
        </w:rPr>
        <w:t>menggunakan QR Code sebagai pengganti presensi dengan cara lama.</w:t>
      </w:r>
      <w:r w:rsidR="0027673E" w:rsidRPr="0027673E">
        <w:rPr>
          <w:rFonts w:cs="Times New Roman"/>
          <w:szCs w:val="24"/>
        </w:rPr>
        <w:t xml:space="preserve">Berikut adalah hasil pengujian dan pembahasan yang dilakukan oleh </w:t>
      </w:r>
      <w:sdt>
        <w:sdtPr>
          <w:rPr>
            <w:rFonts w:cs="Times New Roman"/>
            <w:szCs w:val="24"/>
          </w:rPr>
          <w:id w:val="915806696"/>
          <w:citation/>
        </w:sdtPr>
        <w:sdtEndPr/>
        <w:sdtContent>
          <w:r w:rsidR="000536C9">
            <w:rPr>
              <w:rFonts w:cs="Times New Roman"/>
              <w:szCs w:val="24"/>
            </w:rPr>
            <w:fldChar w:fldCharType="begin"/>
          </w:r>
          <w:r w:rsidR="000C6F6C">
            <w:rPr>
              <w:rFonts w:cs="Times New Roman"/>
              <w:szCs w:val="24"/>
            </w:rPr>
            <w:instrText xml:space="preserve"> CITATION SIS18 \l 1033 </w:instrText>
          </w:r>
          <w:r w:rsidR="000536C9">
            <w:rPr>
              <w:rFonts w:cs="Times New Roman"/>
              <w:szCs w:val="24"/>
            </w:rPr>
            <w:fldChar w:fldCharType="separate"/>
          </w:r>
          <w:r w:rsidR="00D401A4" w:rsidRPr="00D401A4">
            <w:rPr>
              <w:rFonts w:cs="Times New Roman"/>
              <w:noProof/>
              <w:szCs w:val="24"/>
            </w:rPr>
            <w:t>(Nugraha, 2018)</w:t>
          </w:r>
          <w:r w:rsidR="000536C9">
            <w:rPr>
              <w:rFonts w:cs="Times New Roman"/>
              <w:szCs w:val="24"/>
            </w:rPr>
            <w:fldChar w:fldCharType="end"/>
          </w:r>
        </w:sdtContent>
      </w:sdt>
      <w:r w:rsidR="0027673E" w:rsidRPr="0027673E">
        <w:rPr>
          <w:rFonts w:cs="Times New Roman"/>
          <w:szCs w:val="24"/>
        </w:rPr>
        <w:t>: </w:t>
      </w:r>
    </w:p>
    <w:p w:rsidR="0027673E" w:rsidRPr="0027673E" w:rsidRDefault="0027673E" w:rsidP="0027673E">
      <w:pPr>
        <w:pStyle w:val="ListParagraph"/>
        <w:numPr>
          <w:ilvl w:val="0"/>
          <w:numId w:val="15"/>
        </w:numPr>
        <w:ind w:left="993"/>
        <w:jc w:val="both"/>
        <w:rPr>
          <w:rFonts w:cs="Times New Roman"/>
          <w:szCs w:val="24"/>
        </w:rPr>
      </w:pPr>
      <w:r w:rsidRPr="0027673E">
        <w:rPr>
          <w:rFonts w:cs="Times New Roman"/>
          <w:szCs w:val="24"/>
        </w:rPr>
        <w:t>Pengujian QR code</w:t>
      </w:r>
    </w:p>
    <w:p w:rsidR="00674AAB" w:rsidRDefault="0027673E" w:rsidP="00674AAB">
      <w:pPr>
        <w:pStyle w:val="ListParagraph"/>
        <w:ind w:left="993"/>
        <w:jc w:val="both"/>
        <w:rPr>
          <w:rFonts w:cs="Times New Roman"/>
          <w:szCs w:val="24"/>
        </w:rPr>
      </w:pPr>
      <w:r w:rsidRPr="0027673E">
        <w:rPr>
          <w:rFonts w:cs="Times New Roman"/>
          <w:szCs w:val="24"/>
        </w:rPr>
        <w:t>Pengujian ini dilakukan untuk mengetahui bagaimana kemampuan dan batasan yang terdapat pada QR code. Perangkat yang digunakan untuk QR code reader adalah webcam</w:t>
      </w:r>
      <w:r w:rsidR="00C33B1B">
        <w:rPr>
          <w:rFonts w:cs="Times New Roman"/>
          <w:szCs w:val="24"/>
        </w:rPr>
        <w:t>.</w:t>
      </w:r>
    </w:p>
    <w:p w:rsidR="00C33B1B" w:rsidRDefault="00C33B1B" w:rsidP="00251B29">
      <w:pPr>
        <w:pStyle w:val="Caption"/>
        <w:rPr>
          <w:szCs w:val="24"/>
        </w:rPr>
      </w:pPr>
      <w:bookmarkStart w:id="10" w:name="_Toc531853592"/>
      <w:r>
        <w:t>Tabel 2.</w:t>
      </w:r>
      <w:r w:rsidR="000536C9">
        <w:fldChar w:fldCharType="begin"/>
      </w:r>
      <w:r w:rsidR="00AB4BC3">
        <w:instrText xml:space="preserve"> SEQ Tabel_2. \* ARABIC </w:instrText>
      </w:r>
      <w:r w:rsidR="000536C9">
        <w:fldChar w:fldCharType="separate"/>
      </w:r>
      <w:r w:rsidR="00BF6F33">
        <w:t>1</w:t>
      </w:r>
      <w:r w:rsidR="000536C9">
        <w:fldChar w:fldCharType="end"/>
      </w:r>
      <w:r>
        <w:t xml:space="preserve"> </w:t>
      </w:r>
      <w:r w:rsidRPr="00AF62C8">
        <w:rPr>
          <w:b w:val="0"/>
        </w:rPr>
        <w:t>Penguji</w:t>
      </w:r>
      <w:r w:rsidR="00D56354" w:rsidRPr="00AF62C8">
        <w:rPr>
          <w:b w:val="0"/>
        </w:rPr>
        <w:t>a</w:t>
      </w:r>
      <w:r w:rsidRPr="00AF62C8">
        <w:rPr>
          <w:b w:val="0"/>
        </w:rPr>
        <w:t>n Perangkat</w:t>
      </w:r>
      <w:bookmarkEnd w:id="10"/>
    </w:p>
    <w:tbl>
      <w:tblPr>
        <w:tblStyle w:val="TableGrid"/>
        <w:tblW w:w="0" w:type="auto"/>
        <w:tblInd w:w="993" w:type="dxa"/>
        <w:tblLook w:val="04A0" w:firstRow="1" w:lastRow="0" w:firstColumn="1" w:lastColumn="0" w:noHBand="0" w:noVBand="1"/>
      </w:tblPr>
      <w:tblGrid>
        <w:gridCol w:w="675"/>
        <w:gridCol w:w="3260"/>
        <w:gridCol w:w="3260"/>
      </w:tblGrid>
      <w:tr w:rsidR="00C33B1B" w:rsidRPr="00C33B1B" w:rsidTr="00C33B1B">
        <w:tc>
          <w:tcPr>
            <w:tcW w:w="675" w:type="dxa"/>
            <w:vAlign w:val="center"/>
          </w:tcPr>
          <w:p w:rsidR="00C33B1B" w:rsidRPr="00C33B1B" w:rsidRDefault="00C33B1B" w:rsidP="00C33B1B">
            <w:pPr>
              <w:pStyle w:val="ListParagraph"/>
              <w:spacing w:line="276" w:lineRule="auto"/>
              <w:ind w:left="0"/>
              <w:rPr>
                <w:rFonts w:cs="Times New Roman"/>
                <w:b/>
                <w:szCs w:val="24"/>
              </w:rPr>
            </w:pPr>
            <w:r w:rsidRPr="00C33B1B">
              <w:rPr>
                <w:rFonts w:cs="Times New Roman"/>
                <w:b/>
                <w:szCs w:val="24"/>
              </w:rPr>
              <w:t>No</w:t>
            </w:r>
          </w:p>
        </w:tc>
        <w:tc>
          <w:tcPr>
            <w:tcW w:w="3260" w:type="dxa"/>
            <w:vAlign w:val="center"/>
          </w:tcPr>
          <w:p w:rsidR="00C33B1B" w:rsidRPr="00C33B1B" w:rsidRDefault="00C33B1B" w:rsidP="00C33B1B">
            <w:pPr>
              <w:pStyle w:val="ListParagraph"/>
              <w:spacing w:line="276" w:lineRule="auto"/>
              <w:ind w:left="0"/>
              <w:rPr>
                <w:rFonts w:cs="Times New Roman"/>
                <w:b/>
                <w:szCs w:val="24"/>
              </w:rPr>
            </w:pPr>
            <w:r w:rsidRPr="00C33B1B">
              <w:rPr>
                <w:rFonts w:cs="Times New Roman"/>
                <w:b/>
                <w:szCs w:val="24"/>
              </w:rPr>
              <w:t>Nama Pengujian</w:t>
            </w:r>
          </w:p>
        </w:tc>
        <w:tc>
          <w:tcPr>
            <w:tcW w:w="3260" w:type="dxa"/>
            <w:vAlign w:val="center"/>
          </w:tcPr>
          <w:p w:rsidR="00C33B1B" w:rsidRPr="00C33B1B" w:rsidRDefault="00C33B1B" w:rsidP="00C33B1B">
            <w:pPr>
              <w:pStyle w:val="ListParagraph"/>
              <w:spacing w:after="0" w:line="276" w:lineRule="auto"/>
              <w:ind w:left="0"/>
              <w:rPr>
                <w:rFonts w:cs="Times New Roman"/>
                <w:b/>
                <w:szCs w:val="24"/>
              </w:rPr>
            </w:pPr>
            <w:r w:rsidRPr="00C33B1B">
              <w:rPr>
                <w:rFonts w:cs="Times New Roman"/>
                <w:b/>
                <w:szCs w:val="24"/>
              </w:rPr>
              <w:t>Hasil</w:t>
            </w:r>
          </w:p>
        </w:tc>
      </w:tr>
      <w:tr w:rsidR="00C33B1B" w:rsidTr="00C33B1B">
        <w:tc>
          <w:tcPr>
            <w:tcW w:w="675" w:type="dxa"/>
            <w:vAlign w:val="center"/>
          </w:tcPr>
          <w:p w:rsidR="00C33B1B" w:rsidRDefault="00C33B1B" w:rsidP="00C33B1B">
            <w:pPr>
              <w:pStyle w:val="ListParagraph"/>
              <w:spacing w:line="276" w:lineRule="auto"/>
              <w:ind w:left="0"/>
              <w:rPr>
                <w:rFonts w:cs="Times New Roman"/>
                <w:szCs w:val="24"/>
              </w:rPr>
            </w:pPr>
            <w:r>
              <w:rPr>
                <w:rFonts w:cs="Times New Roman"/>
                <w:szCs w:val="24"/>
              </w:rPr>
              <w:t>1</w:t>
            </w:r>
          </w:p>
        </w:tc>
        <w:tc>
          <w:tcPr>
            <w:tcW w:w="3260" w:type="dxa"/>
            <w:vAlign w:val="center"/>
          </w:tcPr>
          <w:p w:rsidR="00C33B1B" w:rsidRDefault="00C33B1B" w:rsidP="00C33B1B">
            <w:pPr>
              <w:pStyle w:val="ListParagraph"/>
              <w:spacing w:line="276" w:lineRule="auto"/>
              <w:ind w:left="0"/>
              <w:rPr>
                <w:rFonts w:cs="Times New Roman"/>
                <w:szCs w:val="24"/>
              </w:rPr>
            </w:pPr>
            <w:r>
              <w:rPr>
                <w:rFonts w:cs="Times New Roman"/>
                <w:szCs w:val="24"/>
              </w:rPr>
              <w:t xml:space="preserve">Batas jarak membaca QR </w:t>
            </w:r>
            <w:r w:rsidRPr="00C33B1B">
              <w:rPr>
                <w:rFonts w:cs="Times New Roman"/>
                <w:i/>
                <w:szCs w:val="24"/>
              </w:rPr>
              <w:t>code</w:t>
            </w:r>
            <w:r>
              <w:rPr>
                <w:rFonts w:cs="Times New Roman"/>
                <w:szCs w:val="24"/>
              </w:rPr>
              <w:t xml:space="preserve"> tanpa ada penghalang</w:t>
            </w:r>
          </w:p>
        </w:tc>
        <w:tc>
          <w:tcPr>
            <w:tcW w:w="3260" w:type="dxa"/>
            <w:vAlign w:val="center"/>
          </w:tcPr>
          <w:p w:rsidR="00C33B1B" w:rsidRDefault="007B5712" w:rsidP="00C33B1B">
            <w:pPr>
              <w:pStyle w:val="ListParagraph"/>
              <w:spacing w:line="276" w:lineRule="auto"/>
              <w:ind w:left="0"/>
              <w:rPr>
                <w:rFonts w:cs="Times New Roman"/>
                <w:szCs w:val="24"/>
              </w:rPr>
            </w:pPr>
            <w:r>
              <w:rPr>
                <w:rFonts w:cs="Times New Roman"/>
                <w:szCs w:val="24"/>
              </w:rPr>
              <w:t xml:space="preserve">Jarak minimal adalah 3 cm dan </w:t>
            </w:r>
            <w:r w:rsidR="005523DB">
              <w:rPr>
                <w:rFonts w:cs="Times New Roman"/>
                <w:szCs w:val="24"/>
              </w:rPr>
              <w:t xml:space="preserve">Jarak maksimal adalah </w:t>
            </w:r>
            <w:r w:rsidR="00C33B1B">
              <w:rPr>
                <w:rFonts w:cs="Times New Roman"/>
                <w:szCs w:val="24"/>
              </w:rPr>
              <w:t>5 cm</w:t>
            </w:r>
          </w:p>
        </w:tc>
      </w:tr>
      <w:tr w:rsidR="00C33B1B" w:rsidTr="00B44B32">
        <w:tc>
          <w:tcPr>
            <w:tcW w:w="675" w:type="dxa"/>
            <w:vAlign w:val="center"/>
          </w:tcPr>
          <w:p w:rsidR="00C33B1B" w:rsidRDefault="00C33B1B" w:rsidP="00C33B1B">
            <w:pPr>
              <w:pStyle w:val="ListParagraph"/>
              <w:spacing w:line="276" w:lineRule="auto"/>
              <w:ind w:left="0"/>
              <w:rPr>
                <w:rFonts w:cs="Times New Roman"/>
                <w:szCs w:val="24"/>
              </w:rPr>
            </w:pPr>
            <w:r>
              <w:rPr>
                <w:rFonts w:cs="Times New Roman"/>
                <w:szCs w:val="24"/>
              </w:rPr>
              <w:t>2</w:t>
            </w:r>
          </w:p>
        </w:tc>
        <w:tc>
          <w:tcPr>
            <w:tcW w:w="3260" w:type="dxa"/>
            <w:vAlign w:val="center"/>
          </w:tcPr>
          <w:p w:rsidR="00C33B1B" w:rsidRDefault="00C33B1B" w:rsidP="00C33B1B">
            <w:pPr>
              <w:pStyle w:val="ListParagraph"/>
              <w:spacing w:line="276" w:lineRule="auto"/>
              <w:ind w:left="0"/>
              <w:rPr>
                <w:rFonts w:cs="Times New Roman"/>
                <w:szCs w:val="24"/>
              </w:rPr>
            </w:pPr>
            <w:r>
              <w:rPr>
                <w:rFonts w:cs="Times New Roman"/>
                <w:szCs w:val="24"/>
              </w:rPr>
              <w:t xml:space="preserve">Pencahayaan pada saat melakukan scan pada QR </w:t>
            </w:r>
            <w:r w:rsidRPr="00C33B1B">
              <w:rPr>
                <w:rFonts w:cs="Times New Roman"/>
                <w:i/>
                <w:szCs w:val="24"/>
              </w:rPr>
              <w:t>code</w:t>
            </w:r>
          </w:p>
        </w:tc>
        <w:tc>
          <w:tcPr>
            <w:tcW w:w="3260" w:type="dxa"/>
            <w:vAlign w:val="center"/>
          </w:tcPr>
          <w:p w:rsidR="00C33B1B" w:rsidRDefault="00C33B1B" w:rsidP="00B44B32">
            <w:pPr>
              <w:pStyle w:val="ListParagraph"/>
              <w:spacing w:after="0" w:line="276" w:lineRule="auto"/>
              <w:ind w:left="0"/>
              <w:rPr>
                <w:rFonts w:cs="Times New Roman"/>
                <w:szCs w:val="24"/>
              </w:rPr>
            </w:pPr>
            <w:r>
              <w:rPr>
                <w:rFonts w:cs="Times New Roman"/>
                <w:szCs w:val="24"/>
              </w:rPr>
              <w:t>Jika proses scan dilakukan di ruangan minimal harus ada lampu untuk pencahayaan.</w:t>
            </w:r>
          </w:p>
        </w:tc>
      </w:tr>
    </w:tbl>
    <w:p w:rsidR="001D467B" w:rsidRPr="001D467B" w:rsidRDefault="0027673E" w:rsidP="00C33B1B">
      <w:pPr>
        <w:pStyle w:val="ListParagraph"/>
        <w:spacing w:before="240"/>
        <w:ind w:left="709"/>
        <w:jc w:val="both"/>
      </w:pPr>
      <w:r w:rsidRPr="0027673E">
        <w:rPr>
          <w:rFonts w:cs="Times New Roman"/>
          <w:szCs w:val="24"/>
        </w:rPr>
        <w:lastRenderedPageBreak/>
        <w:t>pada sistem absensi tersebut diperoleh kesimpulan</w:t>
      </w:r>
      <w:r w:rsidR="002B6B95">
        <w:rPr>
          <w:rFonts w:cs="Times New Roman"/>
          <w:szCs w:val="24"/>
        </w:rPr>
        <w:t>,</w:t>
      </w:r>
      <w:r w:rsidRPr="0027673E">
        <w:rPr>
          <w:rFonts w:cs="Times New Roman"/>
          <w:szCs w:val="24"/>
        </w:rPr>
        <w:t xml:space="preserve"> presensi QR Code dapat mengurangi kecurangan pada kasus pengisian daftar hadir dan dapat mengefisienkan waktu dan tenaga pegawai akademik</w:t>
      </w:r>
      <w:r w:rsidR="00674AAB">
        <w:rPr>
          <w:rFonts w:cs="Times New Roman"/>
          <w:szCs w:val="24"/>
        </w:rPr>
        <w:t>.</w:t>
      </w:r>
    </w:p>
    <w:p w:rsidR="004420FD" w:rsidRDefault="004420FD" w:rsidP="00376EC8">
      <w:pPr>
        <w:pStyle w:val="Heading2"/>
      </w:pPr>
      <w:bookmarkStart w:id="11" w:name="_Toc531966561"/>
      <w:r w:rsidRPr="004420FD">
        <w:t>Sistem Informasi</w:t>
      </w:r>
      <w:bookmarkEnd w:id="11"/>
    </w:p>
    <w:p w:rsidR="00FF73F7" w:rsidRPr="00FF73F7" w:rsidRDefault="00FF73F7" w:rsidP="00FF73F7">
      <w:pPr>
        <w:spacing w:after="0"/>
        <w:ind w:firstLine="576"/>
        <w:jc w:val="both"/>
        <w:rPr>
          <w:rFonts w:cs="Times New Roman"/>
        </w:rPr>
      </w:pPr>
      <w:r w:rsidRPr="00FF73F7">
        <w:rPr>
          <w:rFonts w:cs="Times New Roman"/>
        </w:rPr>
        <w:t>Terdapat berbagai macam pengertian sistem informasi menurut beberapa ahli, diantaranya sebagai berikut :</w:t>
      </w:r>
    </w:p>
    <w:p w:rsidR="00FF73F7" w:rsidRPr="00FF73F7" w:rsidRDefault="00FF73F7" w:rsidP="00FF73F7">
      <w:pPr>
        <w:spacing w:after="0"/>
        <w:ind w:firstLine="576"/>
        <w:jc w:val="both"/>
        <w:rPr>
          <w:rFonts w:cs="Times New Roman"/>
        </w:rPr>
      </w:pPr>
      <w:r w:rsidRPr="00FF73F7">
        <w:rPr>
          <w:rFonts w:cs="Times New Roman"/>
        </w:rPr>
        <w:t xml:space="preserve">Menurut </w:t>
      </w:r>
      <w:sdt>
        <w:sdtPr>
          <w:rPr>
            <w:rFonts w:cs="Times New Roman"/>
          </w:rPr>
          <w:id w:val="915806656"/>
          <w:citation/>
        </w:sdtPr>
        <w:sdtEndPr/>
        <w:sdtContent>
          <w:r w:rsidR="000536C9">
            <w:rPr>
              <w:rFonts w:cs="Times New Roman"/>
            </w:rPr>
            <w:fldChar w:fldCharType="begin"/>
          </w:r>
          <w:r w:rsidR="001467DE">
            <w:rPr>
              <w:rFonts w:cs="Times New Roman"/>
            </w:rPr>
            <w:instrText xml:space="preserve"> CITATION Mul09 \l 1033 </w:instrText>
          </w:r>
          <w:r w:rsidR="000536C9">
            <w:rPr>
              <w:rFonts w:cs="Times New Roman"/>
            </w:rPr>
            <w:fldChar w:fldCharType="separate"/>
          </w:r>
          <w:r w:rsidR="00D401A4" w:rsidRPr="00D401A4">
            <w:rPr>
              <w:rFonts w:cs="Times New Roman"/>
              <w:noProof/>
            </w:rPr>
            <w:t>(Mulyanto, 2009)</w:t>
          </w:r>
          <w:r w:rsidR="000536C9">
            <w:rPr>
              <w:rFonts w:cs="Times New Roman"/>
            </w:rPr>
            <w:fldChar w:fldCharType="end"/>
          </w:r>
        </w:sdtContent>
      </w:sdt>
      <w:r w:rsidRPr="00FF73F7">
        <w:rPr>
          <w:rFonts w:cs="Times New Roman"/>
        </w:rPr>
        <w:t xml:space="preserve">, “Sistem informasi adalah </w:t>
      </w:r>
      <w:r w:rsidR="00631D52">
        <w:rPr>
          <w:rFonts w:cs="Times New Roman"/>
        </w:rPr>
        <w:t>suatu elemen yang mencangkup antar manusia dan proseur kerja dengan menggunakan teknologi informasi untuk mencapai suatu tujuan</w:t>
      </w:r>
      <w:r w:rsidRPr="00FF73F7">
        <w:rPr>
          <w:rFonts w:cs="Times New Roman"/>
        </w:rPr>
        <w:t>”.</w:t>
      </w:r>
    </w:p>
    <w:p w:rsidR="00FF73F7" w:rsidRPr="00FF73F7" w:rsidRDefault="00FF73F7" w:rsidP="00FF73F7">
      <w:pPr>
        <w:spacing w:after="0"/>
        <w:ind w:firstLine="576"/>
        <w:jc w:val="both"/>
        <w:rPr>
          <w:rFonts w:cs="Times New Roman"/>
        </w:rPr>
      </w:pPr>
      <w:r w:rsidRPr="00FF73F7">
        <w:rPr>
          <w:rFonts w:cs="Times New Roman"/>
        </w:rPr>
        <w:t xml:space="preserve">Menurut </w:t>
      </w:r>
      <w:sdt>
        <w:sdtPr>
          <w:rPr>
            <w:rFonts w:cs="Times New Roman"/>
          </w:rPr>
          <w:id w:val="915806658"/>
          <w:citation/>
        </w:sdtPr>
        <w:sdtEndPr/>
        <w:sdtContent>
          <w:r w:rsidR="000536C9">
            <w:rPr>
              <w:rFonts w:cs="Times New Roman"/>
            </w:rPr>
            <w:fldChar w:fldCharType="begin"/>
          </w:r>
          <w:r w:rsidR="001467DE">
            <w:rPr>
              <w:rFonts w:cs="Times New Roman"/>
            </w:rPr>
            <w:instrText xml:space="preserve"> CITATION Jog09 \l 1033 </w:instrText>
          </w:r>
          <w:r w:rsidR="000536C9">
            <w:rPr>
              <w:rFonts w:cs="Times New Roman"/>
            </w:rPr>
            <w:fldChar w:fldCharType="separate"/>
          </w:r>
          <w:r w:rsidR="00D401A4" w:rsidRPr="00D401A4">
            <w:rPr>
              <w:rFonts w:cs="Times New Roman"/>
              <w:noProof/>
            </w:rPr>
            <w:t>(Jogiyanto, 2009)</w:t>
          </w:r>
          <w:r w:rsidR="000536C9">
            <w:rPr>
              <w:rFonts w:cs="Times New Roman"/>
            </w:rPr>
            <w:fldChar w:fldCharType="end"/>
          </w:r>
        </w:sdtContent>
      </w:sdt>
      <w:r w:rsidRPr="00FF73F7">
        <w:rPr>
          <w:rFonts w:cs="Times New Roman"/>
        </w:rPr>
        <w:t>, “Sistem informasi merupakan suatu sistem yang tujuannya menghasilkan informasi.”</w:t>
      </w:r>
    </w:p>
    <w:p w:rsidR="003608CD" w:rsidRDefault="00FF73F7" w:rsidP="00FF73F7">
      <w:pPr>
        <w:spacing w:after="0"/>
        <w:jc w:val="both"/>
        <w:rPr>
          <w:rFonts w:cs="Times New Roman"/>
        </w:rPr>
      </w:pPr>
      <w:r w:rsidRPr="00FF73F7">
        <w:rPr>
          <w:rFonts w:cs="Times New Roman"/>
        </w:rPr>
        <w:t>Dari pendapat yang dikemukakan di atas dapat disimpulkan bahwa sistem informasi adalah gabungan dari orang, hardware, software, jaringan komunikasi, sumber daya data, dan kebijakan dan prosedur yang menyimpan, mengumpulkan</w:t>
      </w:r>
      <w:r w:rsidR="008A72EA">
        <w:rPr>
          <w:rFonts w:cs="Times New Roman"/>
        </w:rPr>
        <w:t xml:space="preserve">, </w:t>
      </w:r>
      <w:r w:rsidRPr="00FF73F7">
        <w:rPr>
          <w:rFonts w:cs="Times New Roman"/>
        </w:rPr>
        <w:t>memproses, dan men</w:t>
      </w:r>
      <w:r w:rsidR="008A72EA">
        <w:rPr>
          <w:rFonts w:cs="Times New Roman"/>
        </w:rPr>
        <w:t>ghasilkan informasi untuk mencapai tujuan.</w:t>
      </w:r>
    </w:p>
    <w:p w:rsidR="00FF73F7" w:rsidRPr="003608CD" w:rsidRDefault="003608CD" w:rsidP="003608CD">
      <w:pPr>
        <w:rPr>
          <w:rFonts w:cs="Times New Roman"/>
        </w:rPr>
      </w:pPr>
      <w:r>
        <w:rPr>
          <w:rFonts w:cs="Times New Roman"/>
        </w:rPr>
        <w:br w:type="page"/>
      </w:r>
    </w:p>
    <w:p w:rsidR="004420FD" w:rsidRDefault="004420FD" w:rsidP="00376EC8">
      <w:pPr>
        <w:pStyle w:val="Heading2"/>
      </w:pPr>
      <w:bookmarkStart w:id="12" w:name="_Toc531966562"/>
      <w:r w:rsidRPr="004420FD">
        <w:lastRenderedPageBreak/>
        <w:t>System Development Life Cycle</w:t>
      </w:r>
      <w:bookmarkEnd w:id="12"/>
    </w:p>
    <w:p w:rsidR="003608CD" w:rsidRPr="003608CD" w:rsidRDefault="003608CD" w:rsidP="003608CD">
      <w:pPr>
        <w:spacing w:after="0"/>
        <w:jc w:val="both"/>
        <w:rPr>
          <w:rFonts w:cs="Times New Roman"/>
        </w:rPr>
      </w:pPr>
      <w:r w:rsidRPr="003608CD">
        <w:rPr>
          <w:rFonts w:cs="Times New Roman"/>
        </w:rPr>
        <w:t>System Development Life Cycle (SDLC) adalah suatu konteks yang memberi gambaran aktivitas-aktivitas yang dilakukan pada setiap langkah pembuatan piranti lunak</w:t>
      </w:r>
      <w:r w:rsidR="000135A7">
        <w:rPr>
          <w:rFonts w:cs="Times New Roman"/>
        </w:rPr>
        <w:t xml:space="preserve"> </w:t>
      </w:r>
      <w:sdt>
        <w:sdtPr>
          <w:rPr>
            <w:rFonts w:cs="Times New Roman"/>
          </w:rPr>
          <w:id w:val="915806662"/>
          <w:citation/>
        </w:sdtPr>
        <w:sdtEndPr/>
        <w:sdtContent>
          <w:r w:rsidR="000536C9">
            <w:rPr>
              <w:rFonts w:cs="Times New Roman"/>
            </w:rPr>
            <w:fldChar w:fldCharType="begin"/>
          </w:r>
          <w:r w:rsidR="00CD5B7B">
            <w:rPr>
              <w:rFonts w:cs="Times New Roman"/>
            </w:rPr>
            <w:instrText xml:space="preserve"> CITATION AlF07 \l 1033 </w:instrText>
          </w:r>
          <w:r w:rsidR="000536C9">
            <w:rPr>
              <w:rFonts w:cs="Times New Roman"/>
            </w:rPr>
            <w:fldChar w:fldCharType="separate"/>
          </w:r>
          <w:r w:rsidR="00D401A4" w:rsidRPr="00D401A4">
            <w:rPr>
              <w:rFonts w:cs="Times New Roman"/>
              <w:noProof/>
            </w:rPr>
            <w:t>(Fatta, 2007)</w:t>
          </w:r>
          <w:r w:rsidR="000536C9">
            <w:rPr>
              <w:rFonts w:cs="Times New Roman"/>
            </w:rPr>
            <w:fldChar w:fldCharType="end"/>
          </w:r>
        </w:sdtContent>
      </w:sdt>
      <w:r w:rsidRPr="003608CD">
        <w:rPr>
          <w:rFonts w:cs="Times New Roman"/>
        </w:rPr>
        <w:t>. Terdapat banyak langkah untuk mendeskripsikan SDLC ini, pada dasarnya setiap langkah menggambarkan tahap-tahap sebagai berikut:</w:t>
      </w:r>
    </w:p>
    <w:p w:rsidR="003608CD" w:rsidRPr="003608CD" w:rsidRDefault="003608CD" w:rsidP="003608CD">
      <w:pPr>
        <w:spacing w:after="0"/>
        <w:ind w:left="284"/>
        <w:jc w:val="both"/>
        <w:rPr>
          <w:rFonts w:cs="Times New Roman"/>
        </w:rPr>
      </w:pPr>
      <w:r w:rsidRPr="003608CD">
        <w:rPr>
          <w:rFonts w:cs="Times New Roman"/>
        </w:rPr>
        <w:t>1.</w:t>
      </w:r>
      <w:r w:rsidRPr="003608CD">
        <w:rPr>
          <w:rFonts w:cs="Times New Roman"/>
        </w:rPr>
        <w:tab/>
        <w:t>Perencanaan</w:t>
      </w:r>
    </w:p>
    <w:p w:rsidR="003608CD" w:rsidRPr="003608CD" w:rsidRDefault="003608CD" w:rsidP="003608CD">
      <w:pPr>
        <w:spacing w:after="0"/>
        <w:ind w:left="284" w:firstLine="436"/>
        <w:jc w:val="both"/>
        <w:rPr>
          <w:rFonts w:cs="Times New Roman"/>
        </w:rPr>
      </w:pPr>
      <w:r w:rsidRPr="003608CD">
        <w:rPr>
          <w:rFonts w:cs="Times New Roman"/>
        </w:rPr>
        <w:t xml:space="preserve">Tahap ini merupakan tahap </w:t>
      </w:r>
      <w:r w:rsidR="00FC2C45">
        <w:rPr>
          <w:rFonts w:cs="Times New Roman"/>
        </w:rPr>
        <w:t>awal</w:t>
      </w:r>
      <w:r w:rsidRPr="003608CD">
        <w:rPr>
          <w:rFonts w:cs="Times New Roman"/>
        </w:rPr>
        <w:t xml:space="preserve"> dari pembuatan suatu </w:t>
      </w:r>
      <w:r w:rsidR="00FC2C45">
        <w:rPr>
          <w:rFonts w:cs="Times New Roman"/>
        </w:rPr>
        <w:t>aplikasi</w:t>
      </w:r>
      <w:r w:rsidRPr="003608CD">
        <w:rPr>
          <w:rFonts w:cs="Times New Roman"/>
        </w:rPr>
        <w:t xml:space="preserve">. Pada tahap </w:t>
      </w:r>
      <w:r w:rsidR="00FC2C45">
        <w:rPr>
          <w:rFonts w:cs="Times New Roman"/>
        </w:rPr>
        <w:t xml:space="preserve">ini, dikembangkan suatu rancangan </w:t>
      </w:r>
      <w:r w:rsidRPr="003608CD">
        <w:rPr>
          <w:rFonts w:cs="Times New Roman"/>
        </w:rPr>
        <w:t xml:space="preserve">dari suatu </w:t>
      </w:r>
      <w:r w:rsidR="00FC2C45">
        <w:rPr>
          <w:rFonts w:cs="Times New Roman"/>
        </w:rPr>
        <w:t>aplkasi yang dibuat</w:t>
      </w:r>
      <w:r w:rsidRPr="003608CD">
        <w:rPr>
          <w:rFonts w:cs="Times New Roman"/>
        </w:rPr>
        <w:t xml:space="preserve">. Langkah - langkah yang dilakukan dalam tahap ini antara lain: </w:t>
      </w:r>
    </w:p>
    <w:p w:rsidR="003608CD" w:rsidRPr="003608CD" w:rsidRDefault="003608CD" w:rsidP="003608CD">
      <w:pPr>
        <w:spacing w:after="0"/>
        <w:ind w:left="426"/>
        <w:jc w:val="both"/>
        <w:rPr>
          <w:rFonts w:cs="Times New Roman"/>
        </w:rPr>
      </w:pPr>
      <w:r w:rsidRPr="003608CD">
        <w:rPr>
          <w:rFonts w:cs="Times New Roman"/>
        </w:rPr>
        <w:t>a)</w:t>
      </w:r>
      <w:r w:rsidRPr="003608CD">
        <w:rPr>
          <w:rFonts w:cs="Times New Roman"/>
        </w:rPr>
        <w:tab/>
        <w:t>Mengidentifikasi kebutuhan User</w:t>
      </w:r>
    </w:p>
    <w:p w:rsidR="003608CD" w:rsidRPr="003608CD" w:rsidRDefault="003608CD" w:rsidP="003608CD">
      <w:pPr>
        <w:spacing w:after="0"/>
        <w:ind w:left="426"/>
        <w:jc w:val="both"/>
        <w:rPr>
          <w:rFonts w:cs="Times New Roman"/>
        </w:rPr>
      </w:pPr>
      <w:r w:rsidRPr="003608CD">
        <w:rPr>
          <w:rFonts w:cs="Times New Roman"/>
        </w:rPr>
        <w:t>b)</w:t>
      </w:r>
      <w:r w:rsidRPr="003608CD">
        <w:rPr>
          <w:rFonts w:cs="Times New Roman"/>
        </w:rPr>
        <w:tab/>
        <w:t>Menyeleksi Kebutuhan User dari proses identifikasi diatas dengan menyesuaikan dengan kapasitas teknologi yang tersedia</w:t>
      </w:r>
    </w:p>
    <w:p w:rsidR="003608CD" w:rsidRPr="003608CD" w:rsidRDefault="003608CD" w:rsidP="003608CD">
      <w:pPr>
        <w:spacing w:after="0"/>
        <w:ind w:left="426"/>
        <w:jc w:val="both"/>
        <w:rPr>
          <w:rFonts w:cs="Times New Roman"/>
        </w:rPr>
      </w:pPr>
      <w:r w:rsidRPr="003608CD">
        <w:rPr>
          <w:rFonts w:cs="Times New Roman"/>
        </w:rPr>
        <w:t>c)</w:t>
      </w:r>
      <w:r w:rsidRPr="003608CD">
        <w:rPr>
          <w:rFonts w:cs="Times New Roman"/>
        </w:rPr>
        <w:tab/>
        <w:t>Merencanakan sistem yang akan digunakan pada software yang dibuat. Dengan kebutuhan-kebutuhan sebagai berikut: kebutuhan fungsional dan non-fungsional, kebutuhan user, kebutuhan sistem, kebutuhan dokumen dan perangkat lunak</w:t>
      </w:r>
    </w:p>
    <w:p w:rsidR="003608CD" w:rsidRPr="003608CD" w:rsidRDefault="003608CD" w:rsidP="003608CD">
      <w:pPr>
        <w:spacing w:after="0"/>
        <w:ind w:left="284"/>
        <w:jc w:val="both"/>
        <w:rPr>
          <w:rFonts w:cs="Times New Roman"/>
        </w:rPr>
      </w:pPr>
      <w:r w:rsidRPr="003608CD">
        <w:rPr>
          <w:rFonts w:cs="Times New Roman"/>
        </w:rPr>
        <w:t>2.</w:t>
      </w:r>
      <w:r w:rsidRPr="003608CD">
        <w:rPr>
          <w:rFonts w:cs="Times New Roman"/>
        </w:rPr>
        <w:tab/>
        <w:t>Analisis sistem</w:t>
      </w:r>
    </w:p>
    <w:p w:rsidR="003608CD" w:rsidRDefault="003608CD" w:rsidP="003608CD">
      <w:pPr>
        <w:spacing w:after="0"/>
        <w:ind w:left="284" w:firstLine="436"/>
        <w:jc w:val="both"/>
        <w:rPr>
          <w:rFonts w:cs="Times New Roman"/>
        </w:rPr>
      </w:pPr>
      <w:r w:rsidRPr="003608CD">
        <w:rPr>
          <w:rFonts w:cs="Times New Roman"/>
        </w:rPr>
        <w:t>Tahap ini merupakan tahap penyempurnaan, yang bertujuan memperoleh kebutuhan software dan user secara rinci. Tujuannya adalah untuk mengetahui peranan teknologi informasi yang sesuai dengan kebutuhan perusahaan. Dengan menggunakan permodelan Unified Modeling Language</w:t>
      </w:r>
    </w:p>
    <w:p w:rsidR="00563D70" w:rsidRPr="003608CD" w:rsidRDefault="00563D70" w:rsidP="003608CD">
      <w:pPr>
        <w:spacing w:after="0"/>
        <w:ind w:left="284" w:firstLine="436"/>
        <w:jc w:val="both"/>
        <w:rPr>
          <w:rFonts w:cs="Times New Roman"/>
        </w:rPr>
      </w:pPr>
    </w:p>
    <w:p w:rsidR="003608CD" w:rsidRPr="003608CD" w:rsidRDefault="003608CD" w:rsidP="003608CD">
      <w:pPr>
        <w:spacing w:after="0"/>
        <w:ind w:left="284"/>
        <w:jc w:val="both"/>
        <w:rPr>
          <w:rFonts w:cs="Times New Roman"/>
        </w:rPr>
      </w:pPr>
      <w:r w:rsidRPr="003608CD">
        <w:rPr>
          <w:rFonts w:cs="Times New Roman"/>
        </w:rPr>
        <w:lastRenderedPageBreak/>
        <w:t>3.</w:t>
      </w:r>
      <w:r w:rsidRPr="003608CD">
        <w:rPr>
          <w:rFonts w:cs="Times New Roman"/>
        </w:rPr>
        <w:tab/>
        <w:t>Desain Sistem</w:t>
      </w:r>
    </w:p>
    <w:p w:rsidR="003608CD" w:rsidRPr="003608CD" w:rsidRDefault="003608CD" w:rsidP="003608CD">
      <w:pPr>
        <w:spacing w:after="0"/>
        <w:ind w:left="284" w:firstLine="436"/>
        <w:jc w:val="both"/>
        <w:rPr>
          <w:rFonts w:cs="Times New Roman"/>
        </w:rPr>
      </w:pPr>
      <w:r w:rsidRPr="003608CD">
        <w:rPr>
          <w:rFonts w:cs="Times New Roman"/>
        </w:rPr>
        <w:t>Setelah melakukan identifikasi serta analisis sistem, tahap selanjutnya adalah mengimplementasikan konsep-konsep tersebut kedalam suatu sistem. Tahap ini meliputi pembuatan dan pengembangan sebagai berikut.</w:t>
      </w:r>
    </w:p>
    <w:p w:rsidR="003608CD" w:rsidRPr="003608CD" w:rsidRDefault="003608CD" w:rsidP="003608CD">
      <w:pPr>
        <w:spacing w:after="0"/>
        <w:ind w:left="426"/>
        <w:jc w:val="both"/>
        <w:rPr>
          <w:rFonts w:cs="Times New Roman"/>
        </w:rPr>
      </w:pPr>
      <w:r w:rsidRPr="003608CD">
        <w:rPr>
          <w:rFonts w:cs="Times New Roman"/>
        </w:rPr>
        <w:t>a)</w:t>
      </w:r>
      <w:r w:rsidRPr="003608CD">
        <w:rPr>
          <w:rFonts w:cs="Times New Roman"/>
        </w:rPr>
        <w:tab/>
        <w:t>Design Antar Muka</w:t>
      </w:r>
    </w:p>
    <w:p w:rsidR="003608CD" w:rsidRPr="003608CD" w:rsidRDefault="003608CD" w:rsidP="003608CD">
      <w:pPr>
        <w:spacing w:after="0"/>
        <w:ind w:left="426"/>
        <w:jc w:val="both"/>
        <w:rPr>
          <w:rFonts w:cs="Times New Roman"/>
        </w:rPr>
      </w:pPr>
      <w:r>
        <w:rPr>
          <w:rFonts w:cs="Times New Roman"/>
        </w:rPr>
        <w:t>b</w:t>
      </w:r>
      <w:r w:rsidRPr="003608CD">
        <w:rPr>
          <w:rFonts w:cs="Times New Roman"/>
        </w:rPr>
        <w:t>)</w:t>
      </w:r>
      <w:r w:rsidRPr="003608CD">
        <w:rPr>
          <w:rFonts w:cs="Times New Roman"/>
        </w:rPr>
        <w:tab/>
        <w:t>Desain Proses</w:t>
      </w:r>
    </w:p>
    <w:p w:rsidR="003608CD" w:rsidRPr="003608CD" w:rsidRDefault="003608CD" w:rsidP="003608CD">
      <w:pPr>
        <w:spacing w:after="0"/>
        <w:ind w:left="284"/>
        <w:jc w:val="both"/>
        <w:rPr>
          <w:rFonts w:cs="Times New Roman"/>
        </w:rPr>
      </w:pPr>
      <w:r w:rsidRPr="003608CD">
        <w:rPr>
          <w:rFonts w:cs="Times New Roman"/>
        </w:rPr>
        <w:t>4.</w:t>
      </w:r>
      <w:r w:rsidRPr="003608CD">
        <w:rPr>
          <w:rFonts w:cs="Times New Roman"/>
        </w:rPr>
        <w:tab/>
        <w:t>Pengembangan Sistem</w:t>
      </w:r>
    </w:p>
    <w:p w:rsidR="003608CD" w:rsidRPr="003608CD" w:rsidRDefault="003608CD" w:rsidP="003608CD">
      <w:pPr>
        <w:spacing w:after="0"/>
        <w:ind w:left="284" w:firstLine="436"/>
        <w:jc w:val="both"/>
        <w:rPr>
          <w:rFonts w:cs="Times New Roman"/>
        </w:rPr>
      </w:pPr>
      <w:r w:rsidRPr="003608CD">
        <w:rPr>
          <w:rFonts w:cs="Times New Roman"/>
        </w:rPr>
        <w:t>Tahap pengembangan ini merupakan tahapan dimana rancangan sistem mulai dikerjakan dan dibuat menjadi sebuah sistem yang utuh dan dapat digunakan</w:t>
      </w:r>
    </w:p>
    <w:p w:rsidR="003608CD" w:rsidRPr="003608CD" w:rsidRDefault="003608CD" w:rsidP="003608CD">
      <w:pPr>
        <w:spacing w:after="0"/>
        <w:ind w:left="284"/>
        <w:jc w:val="both"/>
        <w:rPr>
          <w:rFonts w:cs="Times New Roman"/>
        </w:rPr>
      </w:pPr>
      <w:r w:rsidRPr="003608CD">
        <w:rPr>
          <w:rFonts w:cs="Times New Roman"/>
        </w:rPr>
        <w:t>5.</w:t>
      </w:r>
      <w:r w:rsidRPr="003608CD">
        <w:rPr>
          <w:rFonts w:cs="Times New Roman"/>
        </w:rPr>
        <w:tab/>
        <w:t>Pengujian Sistem</w:t>
      </w:r>
    </w:p>
    <w:p w:rsidR="0047229A" w:rsidRDefault="003608CD" w:rsidP="0047229A">
      <w:pPr>
        <w:spacing w:after="0"/>
        <w:ind w:left="284" w:firstLine="292"/>
        <w:jc w:val="both"/>
        <w:rPr>
          <w:rFonts w:cs="Times New Roman"/>
        </w:rPr>
      </w:pPr>
      <w:r w:rsidRPr="003608CD">
        <w:rPr>
          <w:rFonts w:cs="Times New Roman"/>
        </w:rPr>
        <w:t>Tahap pengujian sistem merupakan tahapan yang dilakukan untuk mengetahui apakah software yang dibuat telah sesuai dan memastikan software berjalan dengan baik juga tidak terdapat kesalahan pada sistem</w:t>
      </w:r>
      <w:r w:rsidR="00E457FE">
        <w:rPr>
          <w:rFonts w:cs="Times New Roman"/>
        </w:rPr>
        <w:t>.</w:t>
      </w:r>
    </w:p>
    <w:p w:rsidR="0047229A" w:rsidRDefault="0047229A" w:rsidP="0047229A">
      <w:pPr>
        <w:spacing w:after="0"/>
        <w:ind w:left="284"/>
        <w:jc w:val="both"/>
      </w:pPr>
      <w:r>
        <w:t xml:space="preserve">Pengembangan SDLC adalah proses yang digunakan oleh analis system untuk mengembangkan sistem informasi, termasuk persyaratan, validasi, pelatihan, dan pengguna (stakeholder) kepemilikan. Setiap SDLC harus menghasilkan sistem berkualitas yang memenuhi harapan pelanggan, mencapai penyelesaian dalam waktu dan perkiraan biaya, bekerja secara efektif dan efisien di saat ini dan murah untuk mempertahankan dan biaya efektif. Ada banyak metode didalam SDLC, </w:t>
      </w:r>
      <w:r w:rsidR="00057715">
        <w:t xml:space="preserve">salah satunya adalah </w:t>
      </w:r>
      <w:r w:rsidRPr="00057715">
        <w:rPr>
          <w:i/>
        </w:rPr>
        <w:t>Rapid Application Development</w:t>
      </w:r>
      <w:r>
        <w:t xml:space="preserve"> (RAD). </w:t>
      </w:r>
    </w:p>
    <w:p w:rsidR="00057715" w:rsidRDefault="008547D8" w:rsidP="008547D8">
      <w:pPr>
        <w:pStyle w:val="Heading3"/>
      </w:pPr>
      <w:bookmarkStart w:id="13" w:name="_Toc531966563"/>
      <w:r w:rsidRPr="008547D8">
        <w:rPr>
          <w:i/>
        </w:rPr>
        <w:lastRenderedPageBreak/>
        <w:t>Rapid Application Development</w:t>
      </w:r>
      <w:r>
        <w:t xml:space="preserve"> (RAD)</w:t>
      </w:r>
      <w:bookmarkEnd w:id="13"/>
    </w:p>
    <w:p w:rsidR="004A7B47" w:rsidRDefault="004A7B47" w:rsidP="00F061F6">
      <w:pPr>
        <w:ind w:firstLine="720"/>
        <w:jc w:val="both"/>
      </w:pPr>
      <w:r>
        <w:t xml:space="preserve">Rapid Application Development (RAD) adalah </w:t>
      </w:r>
      <w:r w:rsidR="00FC2C45">
        <w:t>metode pengembangan sistem dengan menyesuaikan System Development Life Cycle sehingga pembuatan dan pengembangan lebih cepat digunakan oleh pengguna sistem</w:t>
      </w:r>
      <w:r w:rsidR="00FC2C45">
        <w:tab/>
      </w:r>
      <w:r>
        <w:t>. RAD adalah sebuah strategi pengembangan sistem yang</w:t>
      </w:r>
      <w:r w:rsidR="00C95363">
        <w:t xml:space="preserve"> mengedepankan waktu yang cepat dalam</w:t>
      </w:r>
      <w:r>
        <w:t xml:space="preserve"> pengembangan melalui kete</w:t>
      </w:r>
      <w:r w:rsidR="003215D7">
        <w:t xml:space="preserve">rlibatan pengguna </w:t>
      </w:r>
      <w:r>
        <w:t xml:space="preserve">dalam konstruksi, cepat, berulang dan bertambah ke serangkaian prototype atau prototype yang bekerja ke sebuah sistem yang pada akhirnya berkembang kedalam sistem </w:t>
      </w:r>
      <w:r w:rsidR="0084776E">
        <w:t>akhir</w:t>
      </w:r>
      <w:r w:rsidR="0092039F">
        <w:t xml:space="preserve"> </w:t>
      </w:r>
      <w:sdt>
        <w:sdtPr>
          <w:id w:val="915806682"/>
          <w:citation/>
        </w:sdtPr>
        <w:sdtEndPr/>
        <w:sdtContent>
          <w:r w:rsidR="000536C9">
            <w:fldChar w:fldCharType="begin"/>
          </w:r>
          <w:r w:rsidR="00E140B9">
            <w:instrText xml:space="preserve"> CITATION Whi04 \l 1033 </w:instrText>
          </w:r>
          <w:r w:rsidR="000536C9">
            <w:fldChar w:fldCharType="separate"/>
          </w:r>
          <w:r w:rsidR="00D401A4">
            <w:rPr>
              <w:noProof/>
            </w:rPr>
            <w:t>(Whitten, 2004)</w:t>
          </w:r>
          <w:r w:rsidR="000536C9">
            <w:rPr>
              <w:noProof/>
            </w:rPr>
            <w:fldChar w:fldCharType="end"/>
          </w:r>
        </w:sdtContent>
      </w:sdt>
      <w:r>
        <w:t>. Model RAD adalah sebuah adaptasi “kecepatan tinggi” dari model waterfall, di mana perkembangan pesat dicapai dengan menggunakan pendekatan konstruksi berbasis komponen. Jika tiap-tiap kebutuhan dan batasan ruang lingkup projek telah diketahui dengan baik, Proses RAD memungkinkan tim pengembang untuk menciptakan sebuah “sistem yang berfungsi penuh” dalam j</w:t>
      </w:r>
      <w:r w:rsidR="003215D7">
        <w:t>angka waktu yang sangat singkat</w:t>
      </w:r>
      <w:r>
        <w:t>. Sedangkan menurut</w:t>
      </w:r>
      <w:sdt>
        <w:sdtPr>
          <w:id w:val="915806663"/>
          <w:citation/>
        </w:sdtPr>
        <w:sdtEndPr/>
        <w:sdtContent>
          <w:r w:rsidR="000536C9">
            <w:fldChar w:fldCharType="begin"/>
          </w:r>
          <w:r w:rsidR="00E140B9">
            <w:instrText xml:space="preserve"> CITATION Ken10 \l 1033 </w:instrText>
          </w:r>
          <w:r w:rsidR="000536C9">
            <w:fldChar w:fldCharType="separate"/>
          </w:r>
          <w:r w:rsidR="00D401A4">
            <w:rPr>
              <w:noProof/>
            </w:rPr>
            <w:t>(Kendall &amp; Kendall, 2010)</w:t>
          </w:r>
          <w:r w:rsidR="000536C9">
            <w:rPr>
              <w:noProof/>
            </w:rPr>
            <w:fldChar w:fldCharType="end"/>
          </w:r>
        </w:sdtContent>
      </w:sdt>
      <w:r>
        <w:t xml:space="preserve">, RAD adalah suatu </w:t>
      </w:r>
      <w:r w:rsidR="00046D21">
        <w:t xml:space="preserve">metode pengembangan sistem dengan </w:t>
      </w:r>
      <w:r>
        <w:t xml:space="preserve">pendekatan berorientasi objek </w:t>
      </w:r>
      <w:r w:rsidR="00046D21">
        <w:t xml:space="preserve">yang </w:t>
      </w:r>
      <w:r w:rsidR="003215D7">
        <w:t xml:space="preserve">bertujuan mempersingkat waktu dalam </w:t>
      </w:r>
      <w:r>
        <w:t>penge</w:t>
      </w:r>
      <w:r w:rsidR="003215D7">
        <w:t>mbangan sistem tradisional ke</w:t>
      </w:r>
      <w:r>
        <w:t xml:space="preserve"> perancangan dan penerapan suatu sistem informasi</w:t>
      </w:r>
      <w:r w:rsidR="008E12BF">
        <w:t>. Siklus ny</w:t>
      </w:r>
      <w:r w:rsidR="005E01E4">
        <w:t>a di digambarkan pada Gambar 2.3</w:t>
      </w:r>
      <w:r w:rsidR="00C71966">
        <w:t xml:space="preserve"> .</w:t>
      </w:r>
    </w:p>
    <w:p w:rsidR="00C95363" w:rsidRDefault="004A7B47" w:rsidP="00C95363">
      <w:pPr>
        <w:keepNext/>
        <w:spacing w:line="276" w:lineRule="auto"/>
      </w:pPr>
      <w:r>
        <w:rPr>
          <w:noProof/>
          <w:lang w:val="id-ID" w:eastAsia="id-ID"/>
        </w:rPr>
        <w:lastRenderedPageBreak/>
        <w:drawing>
          <wp:inline distT="0" distB="0" distL="0" distR="0">
            <wp:extent cx="5252085" cy="2441257"/>
            <wp:effectExtent l="19050" t="0" r="5715" b="0"/>
            <wp:docPr id="10" name="Picture 1" descr="D:\KULIAH\TUGAS AKHIR\sisfo spbu FIX\Proposal\FIX\BAB 2 Kajian Sejenis\R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TUGAS AKHIR\sisfo spbu FIX\Proposal\FIX\BAB 2 Kajian Sejenis\RAD.png"/>
                    <pic:cNvPicPr>
                      <a:picLocks noChangeAspect="1" noChangeArrowheads="1"/>
                    </pic:cNvPicPr>
                  </pic:nvPicPr>
                  <pic:blipFill>
                    <a:blip r:embed="rId9">
                      <a:grayscl/>
                    </a:blip>
                    <a:srcRect/>
                    <a:stretch>
                      <a:fillRect/>
                    </a:stretch>
                  </pic:blipFill>
                  <pic:spPr bwMode="auto">
                    <a:xfrm>
                      <a:off x="0" y="0"/>
                      <a:ext cx="5252085" cy="2441257"/>
                    </a:xfrm>
                    <a:prstGeom prst="rect">
                      <a:avLst/>
                    </a:prstGeom>
                    <a:noFill/>
                    <a:ln w="9525">
                      <a:noFill/>
                      <a:miter lim="800000"/>
                      <a:headEnd/>
                      <a:tailEnd/>
                    </a:ln>
                  </pic:spPr>
                </pic:pic>
              </a:graphicData>
            </a:graphic>
          </wp:inline>
        </w:drawing>
      </w:r>
    </w:p>
    <w:p w:rsidR="004A7B47" w:rsidRPr="008A0E96" w:rsidRDefault="00850A88" w:rsidP="00251B29">
      <w:pPr>
        <w:pStyle w:val="Caption"/>
      </w:pPr>
      <w:bookmarkStart w:id="14" w:name="_Toc531082009"/>
      <w:bookmarkStart w:id="15" w:name="_Toc531853599"/>
      <w:r>
        <w:t>Gambar 2.</w:t>
      </w:r>
      <w:r w:rsidR="000536C9">
        <w:fldChar w:fldCharType="begin"/>
      </w:r>
      <w:r w:rsidR="00AB4BC3">
        <w:instrText xml:space="preserve"> SEQ Gambar_2. \* ARABIC </w:instrText>
      </w:r>
      <w:r w:rsidR="000536C9">
        <w:fldChar w:fldCharType="separate"/>
      </w:r>
      <w:r w:rsidR="00BF6F33">
        <w:t>3</w:t>
      </w:r>
      <w:r w:rsidR="000536C9">
        <w:fldChar w:fldCharType="end"/>
      </w:r>
      <w:r w:rsidR="00AF62C8">
        <w:t xml:space="preserve"> </w:t>
      </w:r>
      <w:r w:rsidR="00CD5B7B" w:rsidRPr="00AF62C8">
        <w:rPr>
          <w:b w:val="0"/>
        </w:rPr>
        <w:t xml:space="preserve">Siklus RAD </w:t>
      </w:r>
      <w:sdt>
        <w:sdtPr>
          <w:rPr>
            <w:b w:val="0"/>
          </w:rPr>
          <w:id w:val="915806664"/>
          <w:citation/>
        </w:sdtPr>
        <w:sdtEndPr/>
        <w:sdtContent>
          <w:r w:rsidR="000536C9" w:rsidRPr="00AF62C8">
            <w:rPr>
              <w:b w:val="0"/>
            </w:rPr>
            <w:fldChar w:fldCharType="begin"/>
          </w:r>
          <w:r w:rsidR="00E140B9" w:rsidRPr="00AF62C8">
            <w:rPr>
              <w:b w:val="0"/>
            </w:rPr>
            <w:instrText xml:space="preserve"> CITATION Ken10 \l 1033 </w:instrText>
          </w:r>
          <w:r w:rsidR="000536C9" w:rsidRPr="00AF62C8">
            <w:rPr>
              <w:b w:val="0"/>
            </w:rPr>
            <w:fldChar w:fldCharType="separate"/>
          </w:r>
          <w:r w:rsidR="00D401A4" w:rsidRPr="00AF62C8">
            <w:rPr>
              <w:b w:val="0"/>
            </w:rPr>
            <w:t>(Kendall &amp; Kendall, 2010)</w:t>
          </w:r>
          <w:r w:rsidR="000536C9" w:rsidRPr="00AF62C8">
            <w:rPr>
              <w:b w:val="0"/>
            </w:rPr>
            <w:fldChar w:fldCharType="end"/>
          </w:r>
        </w:sdtContent>
      </w:sdt>
      <w:bookmarkEnd w:id="14"/>
      <w:bookmarkEnd w:id="15"/>
    </w:p>
    <w:p w:rsidR="004420FD" w:rsidRDefault="004420FD" w:rsidP="00376EC8">
      <w:pPr>
        <w:pStyle w:val="Heading2"/>
      </w:pPr>
      <w:bookmarkStart w:id="16" w:name="_Toc531966564"/>
      <w:r w:rsidRPr="004420FD">
        <w:t>Fishbone Diagram</w:t>
      </w:r>
      <w:bookmarkEnd w:id="16"/>
    </w:p>
    <w:p w:rsidR="00270557" w:rsidRDefault="00270557" w:rsidP="00270557">
      <w:pPr>
        <w:spacing w:after="0"/>
        <w:ind w:firstLine="576"/>
        <w:jc w:val="both"/>
        <w:rPr>
          <w:rFonts w:cs="Times New Roman"/>
        </w:rPr>
      </w:pPr>
      <w:r w:rsidRPr="00270557">
        <w:rPr>
          <w:rFonts w:cs="Times New Roman"/>
        </w:rPr>
        <w:t xml:space="preserve">Diagram fishbone adalah gambaran untuk mengidentifikasi sebab dan akibat dari suatu permasalahan yang diciptakan oleh Kaoru Ishikawa. Cabang utama dari diagram fishbone menandakan permasalahan yang dihadapi, sedangkan cabang-cabang lainnya yang akan berujung pada cabang utama adalah penyebab dari permasalahan yang biasanya dikategorikan menjadi orang, material, peralatan, manajemen, dan lingkungan. Diagram fishbone sangat berguna dalam perbaikan kualitas dikarenakan dapat menggambarkan penyebab permasalahan yang banyak ke dalam format yang sederhana </w:t>
      </w:r>
      <w:sdt>
        <w:sdtPr>
          <w:rPr>
            <w:rFonts w:cs="Times New Roman"/>
          </w:rPr>
          <w:id w:val="915806666"/>
          <w:citation/>
        </w:sdtPr>
        <w:sdtEndPr/>
        <w:sdtContent>
          <w:r w:rsidR="000536C9">
            <w:rPr>
              <w:rFonts w:cs="Times New Roman"/>
            </w:rPr>
            <w:fldChar w:fldCharType="begin"/>
          </w:r>
          <w:r w:rsidR="00CD5B7B">
            <w:rPr>
              <w:rFonts w:cs="Times New Roman"/>
            </w:rPr>
            <w:instrText xml:space="preserve"> CITATION Wid18 \l 1033 </w:instrText>
          </w:r>
          <w:r w:rsidR="000536C9">
            <w:rPr>
              <w:rFonts w:cs="Times New Roman"/>
            </w:rPr>
            <w:fldChar w:fldCharType="separate"/>
          </w:r>
          <w:r w:rsidR="00D401A4" w:rsidRPr="00D401A4">
            <w:rPr>
              <w:rFonts w:cs="Times New Roman"/>
              <w:noProof/>
            </w:rPr>
            <w:t>(Widyahening, 2018)</w:t>
          </w:r>
          <w:r w:rsidR="000536C9">
            <w:rPr>
              <w:rFonts w:cs="Times New Roman"/>
            </w:rPr>
            <w:fldChar w:fldCharType="end"/>
          </w:r>
        </w:sdtContent>
      </w:sdt>
      <w:r w:rsidRPr="00270557">
        <w:rPr>
          <w:rFonts w:cs="Times New Roman"/>
        </w:rPr>
        <w:t>.</w:t>
      </w:r>
    </w:p>
    <w:p w:rsidR="00251B29" w:rsidRDefault="00251B29" w:rsidP="00251B29">
      <w:pPr>
        <w:keepNext/>
        <w:spacing w:after="0"/>
        <w:jc w:val="both"/>
      </w:pPr>
      <w:r>
        <w:rPr>
          <w:noProof/>
          <w:lang w:val="id-ID" w:eastAsia="id-ID"/>
        </w:rPr>
        <w:lastRenderedPageBreak/>
        <w:drawing>
          <wp:inline distT="0" distB="0" distL="0" distR="0">
            <wp:extent cx="4895850" cy="2390775"/>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895850" cy="2390775"/>
                    </a:xfrm>
                    <a:prstGeom prst="rect">
                      <a:avLst/>
                    </a:prstGeom>
                    <a:noFill/>
                    <a:ln w="9525">
                      <a:noFill/>
                      <a:miter lim="800000"/>
                      <a:headEnd/>
                      <a:tailEnd/>
                    </a:ln>
                  </pic:spPr>
                </pic:pic>
              </a:graphicData>
            </a:graphic>
          </wp:inline>
        </w:drawing>
      </w:r>
    </w:p>
    <w:p w:rsidR="00251B29" w:rsidRPr="00270557" w:rsidRDefault="00251B29" w:rsidP="00251B29">
      <w:pPr>
        <w:pStyle w:val="Caption"/>
      </w:pPr>
      <w:bookmarkStart w:id="17" w:name="_Toc531853600"/>
      <w:r>
        <w:t>Gambar 2.</w:t>
      </w:r>
      <w:r w:rsidR="000536C9">
        <w:fldChar w:fldCharType="begin"/>
      </w:r>
      <w:r w:rsidR="00AB4BC3">
        <w:instrText xml:space="preserve"> SEQ Gambar_2. \* ARABIC </w:instrText>
      </w:r>
      <w:r w:rsidR="000536C9">
        <w:fldChar w:fldCharType="separate"/>
      </w:r>
      <w:r w:rsidR="00BF6F33">
        <w:t>4</w:t>
      </w:r>
      <w:r w:rsidR="000536C9">
        <w:fldChar w:fldCharType="end"/>
      </w:r>
      <w:r w:rsidR="00AF62C8">
        <w:t xml:space="preserve"> </w:t>
      </w:r>
      <w:r w:rsidRPr="00AF62C8">
        <w:rPr>
          <w:b w:val="0"/>
        </w:rPr>
        <w:t>Fishbone Diagram</w:t>
      </w:r>
      <w:bookmarkEnd w:id="17"/>
    </w:p>
    <w:p w:rsidR="004420FD" w:rsidRDefault="004420FD" w:rsidP="00376EC8">
      <w:pPr>
        <w:pStyle w:val="Heading2"/>
      </w:pPr>
      <w:bookmarkStart w:id="18" w:name="_Toc531966565"/>
      <w:r w:rsidRPr="004420FD">
        <w:t>UML</w:t>
      </w:r>
      <w:bookmarkEnd w:id="18"/>
    </w:p>
    <w:p w:rsidR="00622FB3" w:rsidRDefault="00622FB3" w:rsidP="00622FB3">
      <w:pPr>
        <w:pStyle w:val="Heading3"/>
      </w:pPr>
      <w:bookmarkStart w:id="19" w:name="_Toc531966566"/>
      <w:r>
        <w:t>Use Case Diagram</w:t>
      </w:r>
      <w:bookmarkEnd w:id="19"/>
    </w:p>
    <w:p w:rsidR="00622FB3" w:rsidRDefault="00622FB3" w:rsidP="00622FB3">
      <w:pPr>
        <w:spacing w:after="0"/>
        <w:ind w:firstLine="720"/>
        <w:jc w:val="both"/>
        <w:rPr>
          <w:rFonts w:cs="Times New Roman"/>
        </w:rPr>
      </w:pPr>
      <w:r w:rsidRPr="00622FB3">
        <w:rPr>
          <w:rFonts w:cs="Times New Roman"/>
        </w:rPr>
        <w:t xml:space="preserve">Menurut </w:t>
      </w:r>
      <w:sdt>
        <w:sdtPr>
          <w:rPr>
            <w:rFonts w:cs="Times New Roman"/>
          </w:rPr>
          <w:id w:val="915806667"/>
          <w:citation/>
        </w:sdtPr>
        <w:sdtEndPr/>
        <w:sdtContent>
          <w:r w:rsidR="000536C9">
            <w:rPr>
              <w:rFonts w:cs="Times New Roman"/>
            </w:rPr>
            <w:fldChar w:fldCharType="begin"/>
          </w:r>
          <w:r w:rsidR="00CD5B7B">
            <w:rPr>
              <w:rFonts w:cs="Times New Roman"/>
            </w:rPr>
            <w:instrText xml:space="preserve"> CITATION Sha14 \l 1033 </w:instrText>
          </w:r>
          <w:r w:rsidR="000536C9">
            <w:rPr>
              <w:rFonts w:cs="Times New Roman"/>
            </w:rPr>
            <w:fldChar w:fldCharType="separate"/>
          </w:r>
          <w:r w:rsidR="00D401A4" w:rsidRPr="00D401A4">
            <w:rPr>
              <w:rFonts w:cs="Times New Roman"/>
              <w:noProof/>
            </w:rPr>
            <w:t>(Rosa &amp; Shallahudin, 2014)</w:t>
          </w:r>
          <w:r w:rsidR="000536C9">
            <w:rPr>
              <w:rFonts w:cs="Times New Roman"/>
            </w:rPr>
            <w:fldChar w:fldCharType="end"/>
          </w:r>
        </w:sdtContent>
      </w:sdt>
      <w:r w:rsidR="00CD5B7B">
        <w:rPr>
          <w:rFonts w:cs="Times New Roman"/>
        </w:rPr>
        <w:t xml:space="preserve">, </w:t>
      </w:r>
      <w:r w:rsidRPr="00622FB3">
        <w:rPr>
          <w:rFonts w:cs="Times New Roman"/>
        </w:rPr>
        <w:t>Use Case adalah teknik permodelan sistem informasi dengan mendeskripsikan aktivitas dan tingkah laku sistem yang akan dibuat. Use Case menjelaskan sebuah hubungan antara satu atau lebih actor dengan sistem informasi yang akan dibuat. Simbol yang digunakan dalam use case yaitu</w:t>
      </w:r>
      <w:r>
        <w:rPr>
          <w:rFonts w:cs="Times New Roman"/>
        </w:rPr>
        <w:t xml:space="preserve"> :</w:t>
      </w:r>
    </w:p>
    <w:p w:rsidR="0014784D" w:rsidRPr="0014784D" w:rsidRDefault="0014784D" w:rsidP="00251B29">
      <w:pPr>
        <w:pStyle w:val="Caption"/>
      </w:pPr>
      <w:bookmarkStart w:id="20" w:name="_Toc531853593"/>
      <w:r>
        <w:lastRenderedPageBreak/>
        <w:t>Tabel 2.</w:t>
      </w:r>
      <w:r w:rsidR="000536C9">
        <w:fldChar w:fldCharType="begin"/>
      </w:r>
      <w:r>
        <w:instrText xml:space="preserve"> SEQ Tabel_2. \* ARABIC </w:instrText>
      </w:r>
      <w:r w:rsidR="000536C9">
        <w:fldChar w:fldCharType="separate"/>
      </w:r>
      <w:r w:rsidR="00BF6F33">
        <w:t>2</w:t>
      </w:r>
      <w:r w:rsidR="000536C9">
        <w:fldChar w:fldCharType="end"/>
      </w:r>
      <w:r>
        <w:t xml:space="preserve"> </w:t>
      </w:r>
      <w:r w:rsidRPr="00AF62C8">
        <w:rPr>
          <w:b w:val="0"/>
        </w:rPr>
        <w:t xml:space="preserve">Simbol </w:t>
      </w:r>
      <w:r w:rsidRPr="00AF62C8">
        <w:rPr>
          <w:b w:val="0"/>
          <w:i/>
        </w:rPr>
        <w:t xml:space="preserve">Use Case </w:t>
      </w:r>
      <w:r w:rsidRPr="00AF62C8">
        <w:rPr>
          <w:b w:val="0"/>
        </w:rPr>
        <w:t>Diagram</w:t>
      </w:r>
      <w:bookmarkEnd w:id="20"/>
    </w:p>
    <w:p w:rsidR="00622FB3" w:rsidRDefault="00622FB3" w:rsidP="00622FB3">
      <w:pPr>
        <w:keepNext/>
        <w:spacing w:after="0"/>
        <w:ind w:firstLine="720"/>
        <w:jc w:val="both"/>
      </w:pPr>
      <w:r w:rsidRPr="00622FB3">
        <w:rPr>
          <w:rFonts w:cs="Times New Roman"/>
          <w:noProof/>
          <w:lang w:val="id-ID" w:eastAsia="id-ID"/>
        </w:rPr>
        <w:drawing>
          <wp:inline distT="0" distB="0" distL="0" distR="0">
            <wp:extent cx="4612640" cy="44221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12640" cy="4422140"/>
                    </a:xfrm>
                    <a:prstGeom prst="rect">
                      <a:avLst/>
                    </a:prstGeom>
                    <a:noFill/>
                    <a:ln w="9525">
                      <a:noFill/>
                      <a:miter lim="800000"/>
                      <a:headEnd/>
                      <a:tailEnd/>
                    </a:ln>
                  </pic:spPr>
                </pic:pic>
              </a:graphicData>
            </a:graphic>
          </wp:inline>
        </w:drawing>
      </w:r>
    </w:p>
    <w:p w:rsidR="00622FB3" w:rsidRDefault="00622FB3" w:rsidP="00622FB3">
      <w:pPr>
        <w:pStyle w:val="Heading3"/>
      </w:pPr>
      <w:bookmarkStart w:id="21" w:name="_Toc531966567"/>
      <w:r w:rsidRPr="009D49B5">
        <w:rPr>
          <w:i/>
        </w:rPr>
        <w:t>Activity</w:t>
      </w:r>
      <w:r>
        <w:t xml:space="preserve"> Diagram</w:t>
      </w:r>
      <w:bookmarkEnd w:id="21"/>
    </w:p>
    <w:p w:rsidR="00A25F6C" w:rsidRDefault="00A25F6C" w:rsidP="00024B8F">
      <w:pPr>
        <w:spacing w:after="0"/>
        <w:ind w:firstLine="720"/>
        <w:jc w:val="both"/>
        <w:rPr>
          <w:rFonts w:cs="Times New Roman"/>
        </w:rPr>
      </w:pPr>
      <w:r w:rsidRPr="00A25F6C">
        <w:rPr>
          <w:rFonts w:cs="Times New Roman"/>
        </w:rPr>
        <w:t>Menurut</w:t>
      </w:r>
      <w:sdt>
        <w:sdtPr>
          <w:rPr>
            <w:rFonts w:cs="Times New Roman"/>
          </w:rPr>
          <w:id w:val="915806668"/>
          <w:citation/>
        </w:sdtPr>
        <w:sdtEndPr/>
        <w:sdtContent>
          <w:r w:rsidR="000536C9">
            <w:rPr>
              <w:rFonts w:cs="Times New Roman"/>
            </w:rPr>
            <w:fldChar w:fldCharType="begin"/>
          </w:r>
          <w:r w:rsidR="00CD5B7B">
            <w:rPr>
              <w:rFonts w:cs="Times New Roman"/>
            </w:rPr>
            <w:instrText xml:space="preserve"> CITATION Fow13 \l 1033 </w:instrText>
          </w:r>
          <w:r w:rsidR="000536C9">
            <w:rPr>
              <w:rFonts w:cs="Times New Roman"/>
            </w:rPr>
            <w:fldChar w:fldCharType="separate"/>
          </w:r>
          <w:r w:rsidR="00D401A4" w:rsidRPr="00D401A4">
            <w:rPr>
              <w:rFonts w:cs="Times New Roman"/>
              <w:noProof/>
            </w:rPr>
            <w:t>(Fowler, 2013)</w:t>
          </w:r>
          <w:r w:rsidR="000536C9">
            <w:rPr>
              <w:rFonts w:cs="Times New Roman"/>
            </w:rPr>
            <w:fldChar w:fldCharType="end"/>
          </w:r>
        </w:sdtContent>
      </w:sdt>
      <w:r w:rsidR="00FE2DEB">
        <w:rPr>
          <w:rFonts w:cs="Times New Roman"/>
        </w:rPr>
        <w:t xml:space="preserve">, </w:t>
      </w:r>
      <w:r w:rsidRPr="00A25F6C">
        <w:rPr>
          <w:rFonts w:cs="Times New Roman"/>
        </w:rPr>
        <w:t xml:space="preserve">Activity Diagram Adalah . Dalam beberapa activity diagram memainkan peran mirip diagram alir, tetapi perbedaan prinsip antara notasi diagram alir adalah </w:t>
      </w:r>
      <w:r w:rsidRPr="00EB5833">
        <w:rPr>
          <w:rFonts w:cs="Times New Roman"/>
          <w:i/>
        </w:rPr>
        <w:t>activity</w:t>
      </w:r>
      <w:r w:rsidRPr="00A25F6C">
        <w:rPr>
          <w:rFonts w:cs="Times New Roman"/>
        </w:rPr>
        <w:t xml:space="preserve"> diagram mendukung behavior parallel. Node pada sebuah </w:t>
      </w:r>
      <w:r w:rsidRPr="00EB5833">
        <w:rPr>
          <w:rFonts w:cs="Times New Roman"/>
          <w:i/>
        </w:rPr>
        <w:t>activity</w:t>
      </w:r>
      <w:r w:rsidRPr="00A25F6C">
        <w:rPr>
          <w:rFonts w:cs="Times New Roman"/>
        </w:rPr>
        <w:t xml:space="preserve"> diagram disebut </w:t>
      </w:r>
      <w:r w:rsidRPr="00EB5833">
        <w:rPr>
          <w:rFonts w:cs="Times New Roman"/>
          <w:i/>
        </w:rPr>
        <w:t>action</w:t>
      </w:r>
      <w:r w:rsidRPr="00A25F6C">
        <w:rPr>
          <w:rFonts w:cs="Times New Roman"/>
        </w:rPr>
        <w:t xml:space="preserve">, sehingga diagram tersebut menampilkan sebuah </w:t>
      </w:r>
      <w:r w:rsidRPr="00EB5833">
        <w:rPr>
          <w:rFonts w:cs="Times New Roman"/>
          <w:i/>
        </w:rPr>
        <w:t>activity</w:t>
      </w:r>
      <w:r w:rsidRPr="00A25F6C">
        <w:rPr>
          <w:rFonts w:cs="Times New Roman"/>
        </w:rPr>
        <w:t xml:space="preserve"> yang tersusun dari action</w:t>
      </w:r>
      <w:r>
        <w:rPr>
          <w:rFonts w:cs="Times New Roman"/>
        </w:rPr>
        <w:t>.</w:t>
      </w:r>
    </w:p>
    <w:p w:rsidR="00D217A0" w:rsidRPr="0014784D" w:rsidRDefault="0014784D" w:rsidP="00251B29">
      <w:pPr>
        <w:pStyle w:val="Caption"/>
        <w:rPr>
          <w:i/>
        </w:rPr>
      </w:pPr>
      <w:bookmarkStart w:id="22" w:name="_Toc531853594"/>
      <w:r>
        <w:lastRenderedPageBreak/>
        <w:t>Tabel 2.</w:t>
      </w:r>
      <w:r w:rsidR="000536C9">
        <w:fldChar w:fldCharType="begin"/>
      </w:r>
      <w:r>
        <w:instrText xml:space="preserve"> SEQ Tabel_2. \* ARABIC </w:instrText>
      </w:r>
      <w:r w:rsidR="000536C9">
        <w:fldChar w:fldCharType="separate"/>
      </w:r>
      <w:r w:rsidR="00BF6F33">
        <w:t>3</w:t>
      </w:r>
      <w:r w:rsidR="000536C9">
        <w:fldChar w:fldCharType="end"/>
      </w:r>
      <w:r w:rsidR="00AF62C8">
        <w:t xml:space="preserve"> </w:t>
      </w:r>
      <w:r w:rsidR="00D217A0" w:rsidRPr="00AF62C8">
        <w:rPr>
          <w:b w:val="0"/>
        </w:rPr>
        <w:t xml:space="preserve">Simbol </w:t>
      </w:r>
      <w:r w:rsidR="00D217A0" w:rsidRPr="00AF62C8">
        <w:rPr>
          <w:b w:val="0"/>
          <w:i/>
        </w:rPr>
        <w:t xml:space="preserve">activity </w:t>
      </w:r>
      <w:r w:rsidR="00D217A0" w:rsidRPr="00AF62C8">
        <w:rPr>
          <w:b w:val="0"/>
        </w:rPr>
        <w:t>diagram</w:t>
      </w:r>
      <w:bookmarkEnd w:id="22"/>
    </w:p>
    <w:p w:rsidR="00A25F6C" w:rsidRDefault="00A25F6C" w:rsidP="00C20E16">
      <w:pPr>
        <w:keepNext/>
        <w:spacing w:after="0" w:line="360" w:lineRule="auto"/>
        <w:jc w:val="center"/>
      </w:pPr>
      <w:r w:rsidRPr="00A25F6C">
        <w:rPr>
          <w:rFonts w:cs="Times New Roman"/>
          <w:noProof/>
          <w:lang w:val="id-ID" w:eastAsia="id-ID"/>
        </w:rPr>
        <w:drawing>
          <wp:inline distT="0" distB="0" distL="0" distR="0">
            <wp:extent cx="4655185" cy="29330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55185" cy="2933065"/>
                    </a:xfrm>
                    <a:prstGeom prst="rect">
                      <a:avLst/>
                    </a:prstGeom>
                    <a:noFill/>
                    <a:ln w="9525">
                      <a:noFill/>
                      <a:miter lim="800000"/>
                      <a:headEnd/>
                      <a:tailEnd/>
                    </a:ln>
                  </pic:spPr>
                </pic:pic>
              </a:graphicData>
            </a:graphic>
          </wp:inline>
        </w:drawing>
      </w:r>
    </w:p>
    <w:p w:rsidR="00622FB3" w:rsidRDefault="00622FB3" w:rsidP="00622FB3">
      <w:pPr>
        <w:pStyle w:val="Heading3"/>
      </w:pPr>
      <w:bookmarkStart w:id="23" w:name="_Toc531966568"/>
      <w:r w:rsidRPr="009D49B5">
        <w:rPr>
          <w:i/>
        </w:rPr>
        <w:t>Class</w:t>
      </w:r>
      <w:r>
        <w:t xml:space="preserve"> Diagram</w:t>
      </w:r>
      <w:bookmarkEnd w:id="23"/>
    </w:p>
    <w:p w:rsidR="00904FED" w:rsidRPr="00904FED" w:rsidRDefault="00904FED" w:rsidP="00402699">
      <w:pPr>
        <w:spacing w:after="0"/>
        <w:ind w:firstLine="720"/>
        <w:jc w:val="both"/>
        <w:rPr>
          <w:rFonts w:cs="Times New Roman"/>
        </w:rPr>
      </w:pPr>
      <w:r w:rsidRPr="009D49B5">
        <w:rPr>
          <w:rFonts w:cs="Times New Roman"/>
          <w:i/>
        </w:rPr>
        <w:t>Class</w:t>
      </w:r>
      <w:r w:rsidRPr="00904FED">
        <w:rPr>
          <w:rFonts w:cs="Times New Roman"/>
        </w:rPr>
        <w:t xml:space="preserve"> diagram menggambarkan suatu kumpulan dari kelas-kelas dan merupakan hubungan relasi terstruktur. UML mempunyai class diagram, mereka adalah gambaran pusat dalam OOAD (Object Oriented Analysis and Design).</w:t>
      </w:r>
    </w:p>
    <w:p w:rsidR="00904FED" w:rsidRPr="00904FED" w:rsidRDefault="00904FED" w:rsidP="00402699">
      <w:pPr>
        <w:spacing w:after="0"/>
        <w:ind w:firstLine="720"/>
        <w:jc w:val="both"/>
        <w:rPr>
          <w:rFonts w:cs="Times New Roman"/>
        </w:rPr>
      </w:pPr>
      <w:r w:rsidRPr="009D49B5">
        <w:rPr>
          <w:rFonts w:cs="Times New Roman"/>
          <w:i/>
        </w:rPr>
        <w:t>Class</w:t>
      </w:r>
      <w:r w:rsidR="009D49B5">
        <w:rPr>
          <w:rFonts w:cs="Times New Roman"/>
        </w:rPr>
        <w:t>d</w:t>
      </w:r>
      <w:r w:rsidRPr="00904FED">
        <w:rPr>
          <w:rFonts w:cs="Times New Roman"/>
        </w:rPr>
        <w:t>iagram adalah “</w:t>
      </w:r>
      <w:r w:rsidRPr="00982F43">
        <w:rPr>
          <w:rFonts w:cs="Times New Roman"/>
          <w:i/>
        </w:rPr>
        <w:t>a static model that supports the static view of the evolving system</w:t>
      </w:r>
      <w:r w:rsidRPr="00904FED">
        <w:rPr>
          <w:rFonts w:cs="Times New Roman"/>
        </w:rPr>
        <w:t>”</w:t>
      </w:r>
      <w:sdt>
        <w:sdtPr>
          <w:rPr>
            <w:rFonts w:cs="Times New Roman"/>
          </w:rPr>
          <w:id w:val="915806669"/>
          <w:citation/>
        </w:sdtPr>
        <w:sdtEndPr/>
        <w:sdtContent>
          <w:r w:rsidR="000536C9">
            <w:rPr>
              <w:rFonts w:cs="Times New Roman"/>
            </w:rPr>
            <w:fldChar w:fldCharType="begin"/>
          </w:r>
          <w:r w:rsidR="00982F43">
            <w:rPr>
              <w:rFonts w:cs="Times New Roman"/>
            </w:rPr>
            <w:instrText xml:space="preserve"> CITATION Den13 \l 1033 </w:instrText>
          </w:r>
          <w:r w:rsidR="000536C9">
            <w:rPr>
              <w:rFonts w:cs="Times New Roman"/>
            </w:rPr>
            <w:fldChar w:fldCharType="separate"/>
          </w:r>
          <w:r w:rsidR="00D401A4" w:rsidRPr="00D401A4">
            <w:rPr>
              <w:rFonts w:cs="Times New Roman"/>
              <w:noProof/>
            </w:rPr>
            <w:t>(Dennis, Wixom, &amp; Roth, 2013)</w:t>
          </w:r>
          <w:r w:rsidR="000536C9">
            <w:rPr>
              <w:rFonts w:cs="Times New Roman"/>
            </w:rPr>
            <w:fldChar w:fldCharType="end"/>
          </w:r>
        </w:sdtContent>
      </w:sdt>
      <w:r w:rsidRPr="00904FED">
        <w:rPr>
          <w:rFonts w:cs="Times New Roman"/>
        </w:rPr>
        <w:t xml:space="preserve">. </w:t>
      </w:r>
      <w:r w:rsidRPr="009D49B5">
        <w:rPr>
          <w:rFonts w:cs="Times New Roman"/>
          <w:i/>
        </w:rPr>
        <w:t>Class</w:t>
      </w:r>
      <w:r w:rsidRPr="00904FED">
        <w:rPr>
          <w:rFonts w:cs="Times New Roman"/>
        </w:rPr>
        <w:t xml:space="preserve"> Diagram adalah model statis yang mendukung pandangan statis dari sistem berkembang.</w:t>
      </w:r>
    </w:p>
    <w:p w:rsidR="00904FED" w:rsidRDefault="00904FED" w:rsidP="00402699">
      <w:pPr>
        <w:spacing w:after="0"/>
        <w:ind w:firstLine="720"/>
        <w:jc w:val="both"/>
        <w:rPr>
          <w:rFonts w:cs="Times New Roman"/>
        </w:rPr>
      </w:pPr>
      <w:r w:rsidRPr="00904FED">
        <w:rPr>
          <w:rFonts w:cs="Times New Roman"/>
        </w:rPr>
        <w:t>Berbeda halnya dengan</w:t>
      </w:r>
      <w:sdt>
        <w:sdtPr>
          <w:rPr>
            <w:rFonts w:cs="Times New Roman"/>
          </w:rPr>
          <w:id w:val="915806683"/>
          <w:citation/>
        </w:sdtPr>
        <w:sdtEndPr/>
        <w:sdtContent>
          <w:r w:rsidR="000536C9">
            <w:rPr>
              <w:rFonts w:cs="Times New Roman"/>
            </w:rPr>
            <w:fldChar w:fldCharType="begin"/>
          </w:r>
          <w:r w:rsidR="001F435F">
            <w:rPr>
              <w:rFonts w:cs="Times New Roman"/>
            </w:rPr>
            <w:instrText xml:space="preserve"> CITATION Sat12 \l 1033 </w:instrText>
          </w:r>
          <w:r w:rsidR="000536C9">
            <w:rPr>
              <w:rFonts w:cs="Times New Roman"/>
            </w:rPr>
            <w:fldChar w:fldCharType="separate"/>
          </w:r>
          <w:r w:rsidR="00D401A4" w:rsidRPr="00D401A4">
            <w:rPr>
              <w:rFonts w:cs="Times New Roman"/>
              <w:noProof/>
            </w:rPr>
            <w:t>(Satzinger, Jackson, &amp; Burd, 2012)</w:t>
          </w:r>
          <w:r w:rsidR="000536C9">
            <w:rPr>
              <w:rFonts w:cs="Times New Roman"/>
            </w:rPr>
            <w:fldChar w:fldCharType="end"/>
          </w:r>
        </w:sdtContent>
      </w:sdt>
      <w:r w:rsidRPr="00904FED">
        <w:rPr>
          <w:rFonts w:cs="Times New Roman"/>
        </w:rPr>
        <w:t>, menurutnya Class Diagram adalah “</w:t>
      </w:r>
      <w:r w:rsidRPr="009D49B5">
        <w:rPr>
          <w:rFonts w:cs="Times New Roman"/>
          <w:i/>
        </w:rPr>
        <w:t>a diagram consisting of classes (i.e., sets of objects) and associations among the classes</w:t>
      </w:r>
      <w:r w:rsidRPr="00904FED">
        <w:rPr>
          <w:rFonts w:cs="Times New Roman"/>
        </w:rPr>
        <w:t>”. Class diagram adalah diagram yang terdiri dari kelas-kelas (sekumpulan o</w:t>
      </w:r>
      <w:r w:rsidR="00B03C9F">
        <w:rPr>
          <w:rFonts w:cs="Times New Roman"/>
        </w:rPr>
        <w:t>b</w:t>
      </w:r>
      <w:r w:rsidRPr="00904FED">
        <w:rPr>
          <w:rFonts w:cs="Times New Roman"/>
        </w:rPr>
        <w:t>jek) dan asosiasi antara kelas</w:t>
      </w:r>
      <w:r>
        <w:rPr>
          <w:rFonts w:cs="Times New Roman"/>
        </w:rPr>
        <w:t>.</w:t>
      </w:r>
    </w:p>
    <w:p w:rsidR="008A0E96" w:rsidRPr="00AF62C8" w:rsidRDefault="0014784D" w:rsidP="00251B29">
      <w:pPr>
        <w:pStyle w:val="Caption"/>
        <w:rPr>
          <w:b w:val="0"/>
        </w:rPr>
      </w:pPr>
      <w:bookmarkStart w:id="24" w:name="_Toc531853595"/>
      <w:r>
        <w:lastRenderedPageBreak/>
        <w:t>Tabel 2.</w:t>
      </w:r>
      <w:r w:rsidR="000536C9">
        <w:fldChar w:fldCharType="begin"/>
      </w:r>
      <w:r>
        <w:instrText xml:space="preserve"> SEQ Tabel_2. \* ARABIC </w:instrText>
      </w:r>
      <w:r w:rsidR="000536C9">
        <w:fldChar w:fldCharType="separate"/>
      </w:r>
      <w:r w:rsidR="00BF6F33">
        <w:t>4</w:t>
      </w:r>
      <w:r w:rsidR="000536C9">
        <w:fldChar w:fldCharType="end"/>
      </w:r>
      <w:r w:rsidR="00AF62C8">
        <w:t xml:space="preserve"> </w:t>
      </w:r>
      <w:r w:rsidR="008A0E96" w:rsidRPr="00AF62C8">
        <w:rPr>
          <w:b w:val="0"/>
        </w:rPr>
        <w:t xml:space="preserve">Simbol </w:t>
      </w:r>
      <w:r w:rsidR="008A0E96" w:rsidRPr="00AF62C8">
        <w:rPr>
          <w:b w:val="0"/>
          <w:i/>
        </w:rPr>
        <w:t>Class</w:t>
      </w:r>
      <w:r w:rsidR="008A0E96" w:rsidRPr="00AF62C8">
        <w:rPr>
          <w:b w:val="0"/>
        </w:rPr>
        <w:t xml:space="preserve"> Diagram</w:t>
      </w:r>
      <w:bookmarkEnd w:id="24"/>
    </w:p>
    <w:tbl>
      <w:tblPr>
        <w:tblStyle w:val="TableGrid"/>
        <w:tblW w:w="8582" w:type="dxa"/>
        <w:tblLook w:val="04A0" w:firstRow="1" w:lastRow="0" w:firstColumn="1" w:lastColumn="0" w:noHBand="0" w:noVBand="1"/>
      </w:tblPr>
      <w:tblGrid>
        <w:gridCol w:w="2012"/>
        <w:gridCol w:w="3031"/>
        <w:gridCol w:w="3539"/>
      </w:tblGrid>
      <w:tr w:rsidR="001E23A6" w:rsidTr="00C757AA">
        <w:trPr>
          <w:trHeight w:val="349"/>
        </w:trPr>
        <w:tc>
          <w:tcPr>
            <w:tcW w:w="2012" w:type="dxa"/>
            <w:vAlign w:val="center"/>
          </w:tcPr>
          <w:p w:rsidR="001E23A6" w:rsidRPr="004F3B5E" w:rsidRDefault="001E23A6" w:rsidP="00C757AA">
            <w:pPr>
              <w:pStyle w:val="ListParagraph"/>
              <w:spacing w:line="240" w:lineRule="auto"/>
              <w:ind w:left="0"/>
              <w:rPr>
                <w:b/>
                <w:color w:val="000000" w:themeColor="text1"/>
                <w:szCs w:val="24"/>
                <w:lang w:val="en-ID"/>
              </w:rPr>
            </w:pPr>
            <w:r w:rsidRPr="004F3B5E">
              <w:rPr>
                <w:b/>
                <w:color w:val="000000" w:themeColor="text1"/>
                <w:szCs w:val="24"/>
                <w:lang w:val="en-ID"/>
              </w:rPr>
              <w:t>Simbol</w:t>
            </w:r>
          </w:p>
        </w:tc>
        <w:tc>
          <w:tcPr>
            <w:tcW w:w="3031" w:type="dxa"/>
            <w:vAlign w:val="center"/>
          </w:tcPr>
          <w:p w:rsidR="001E23A6" w:rsidRPr="004F3B5E" w:rsidRDefault="001E23A6" w:rsidP="00C757AA">
            <w:pPr>
              <w:pStyle w:val="ListParagraph"/>
              <w:spacing w:line="240" w:lineRule="auto"/>
              <w:ind w:left="0"/>
              <w:rPr>
                <w:b/>
                <w:color w:val="000000" w:themeColor="text1"/>
                <w:szCs w:val="24"/>
                <w:lang w:val="en-ID"/>
              </w:rPr>
            </w:pPr>
            <w:r w:rsidRPr="004F3B5E">
              <w:rPr>
                <w:b/>
                <w:color w:val="000000" w:themeColor="text1"/>
                <w:szCs w:val="24"/>
                <w:lang w:val="en-ID"/>
              </w:rPr>
              <w:t>Nama</w:t>
            </w:r>
          </w:p>
        </w:tc>
        <w:tc>
          <w:tcPr>
            <w:tcW w:w="3539" w:type="dxa"/>
            <w:vAlign w:val="center"/>
          </w:tcPr>
          <w:p w:rsidR="001E23A6" w:rsidRPr="004F3B5E" w:rsidRDefault="001E23A6" w:rsidP="00C757AA">
            <w:pPr>
              <w:pStyle w:val="ListParagraph"/>
              <w:spacing w:line="240" w:lineRule="auto"/>
              <w:ind w:left="0"/>
              <w:rPr>
                <w:b/>
                <w:color w:val="000000" w:themeColor="text1"/>
                <w:szCs w:val="24"/>
                <w:lang w:val="en-ID"/>
              </w:rPr>
            </w:pPr>
            <w:r w:rsidRPr="004F3B5E">
              <w:rPr>
                <w:b/>
                <w:color w:val="000000" w:themeColor="text1"/>
                <w:szCs w:val="24"/>
                <w:lang w:val="en-ID"/>
              </w:rPr>
              <w:t>Keterangan</w:t>
            </w:r>
          </w:p>
        </w:tc>
      </w:tr>
      <w:tr w:rsidR="001E23A6" w:rsidTr="00C757AA">
        <w:trPr>
          <w:trHeight w:val="816"/>
        </w:trPr>
        <w:tc>
          <w:tcPr>
            <w:tcW w:w="2012" w:type="dxa"/>
          </w:tcPr>
          <w:p w:rsidR="001E23A6" w:rsidRDefault="00683064" w:rsidP="00C757AA">
            <w:pPr>
              <w:pStyle w:val="ListParagraph"/>
              <w:ind w:left="0"/>
              <w:rPr>
                <w:color w:val="000000" w:themeColor="text1"/>
                <w:szCs w:val="24"/>
              </w:rPr>
            </w:pPr>
            <w:r>
              <w:rPr>
                <w:noProof/>
                <w:color w:val="000000" w:themeColor="text1"/>
                <w:szCs w:val="24"/>
              </w:rPr>
              <w:pict>
                <v:shape id="_x0000_s1039" type="#_x0000_t32" style="position:absolute;left:0;text-align:left;margin-left:9.8pt;margin-top:22.45pt;width:80.2pt;height:.75pt;flip:y;z-index:251657216;mso-position-horizontal-relative:text;mso-position-vertical-relative:text" o:connectortype="straight"/>
              </w:pict>
            </w:r>
            <w:r>
              <w:rPr>
                <w:noProof/>
                <w:color w:val="000000" w:themeColor="text1"/>
                <w:szCs w:val="24"/>
                <w:lang w:val="id-ID" w:eastAsia="id-ID"/>
              </w:rPr>
              <w:pict>
                <v:group id="Group 233" o:spid="_x0000_s1026" style="position:absolute;left:0;text-align:left;margin-left:9.8pt;margin-top:5.5pt;width:79.6pt;height:31.6pt;z-index:251652096;mso-position-horizontal-relative:text;mso-position-vertical-relative:text;mso-width-relative:margin;mso-height-relative:margin" coordsize="9538,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">
                  <v:rect id="Rectangle 104" o:spid="_x0000_s1027" style="position:absolute;width:9516;height:52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" filled="f" strokecolor="black [3200]">
                    <v:stroke joinstyle="round"/>
                  </v:rect>
                  <v:line id="Straight Connector 145" o:spid="_x0000_s1028" style="position:absolute;flip:y;visibility:visible" from="0,1582" to="9538,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" strokecolor="black [3040]"/>
                </v:group>
              </w:pict>
            </w:r>
          </w:p>
        </w:tc>
        <w:tc>
          <w:tcPr>
            <w:tcW w:w="3031" w:type="dxa"/>
          </w:tcPr>
          <w:p w:rsidR="001E23A6" w:rsidRPr="009D49B5" w:rsidRDefault="009D49B5" w:rsidP="009D49B5">
            <w:pPr>
              <w:pStyle w:val="ListParagraph"/>
              <w:ind w:left="0"/>
              <w:rPr>
                <w:rFonts w:cs="Times New Roman"/>
                <w:i/>
                <w:color w:val="000000" w:themeColor="text1"/>
                <w:szCs w:val="24"/>
                <w:lang w:val="en-ID"/>
              </w:rPr>
            </w:pPr>
            <w:r>
              <w:rPr>
                <w:rFonts w:cs="Times New Roman"/>
                <w:color w:val="000000" w:themeColor="text1"/>
                <w:szCs w:val="24"/>
                <w:lang w:val="en-ID"/>
              </w:rPr>
              <w:t>Kelas/</w:t>
            </w:r>
            <w:r w:rsidR="001E23A6" w:rsidRPr="009D49B5">
              <w:rPr>
                <w:rFonts w:cs="Times New Roman"/>
                <w:i/>
                <w:color w:val="000000" w:themeColor="text1"/>
                <w:szCs w:val="24"/>
                <w:lang w:val="en-ID"/>
              </w:rPr>
              <w:t>Class</w:t>
            </w:r>
          </w:p>
        </w:tc>
        <w:tc>
          <w:tcPr>
            <w:tcW w:w="3539" w:type="dxa"/>
          </w:tcPr>
          <w:p w:rsidR="001E23A6" w:rsidRPr="001012D5" w:rsidRDefault="001E23A6" w:rsidP="00C757AA">
            <w:pPr>
              <w:pStyle w:val="Default"/>
              <w:jc w:val="both"/>
            </w:pPr>
            <w:r w:rsidRPr="001012D5">
              <w:t xml:space="preserve">Kelas pada struktur system </w:t>
            </w:r>
          </w:p>
        </w:tc>
      </w:tr>
      <w:tr w:rsidR="001E23A6" w:rsidTr="00C757AA">
        <w:trPr>
          <w:trHeight w:val="839"/>
        </w:trPr>
        <w:tc>
          <w:tcPr>
            <w:tcW w:w="2012" w:type="dxa"/>
          </w:tcPr>
          <w:p w:rsidR="001E23A6" w:rsidRDefault="00683064" w:rsidP="00C757AA">
            <w:pPr>
              <w:pStyle w:val="ListParagraph"/>
              <w:ind w:left="0"/>
              <w:rPr>
                <w:color w:val="000000" w:themeColor="text1"/>
                <w:szCs w:val="24"/>
              </w:rPr>
            </w:pPr>
            <w:r>
              <w:rPr>
                <w:noProof/>
                <w:color w:val="000000" w:themeColor="text1"/>
                <w:szCs w:val="24"/>
                <w:lang w:val="id-ID" w:eastAsia="id-ID"/>
              </w:rPr>
              <w:pict>
                <v:line id="Straight Connector 161" o:spid="_x0000_s1029" style="position:absolute;left:0;text-align:left;z-index:251653120;visibility:visible;mso-position-horizontal-relative:text;mso-position-vertical-relative:text" from="8.45pt,17.15pt" to="84.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" strokecolor="black [3040]"/>
              </w:pict>
            </w:r>
          </w:p>
        </w:tc>
        <w:tc>
          <w:tcPr>
            <w:tcW w:w="3031" w:type="dxa"/>
          </w:tcPr>
          <w:p w:rsidR="001E23A6" w:rsidRPr="001012D5" w:rsidRDefault="001E23A6" w:rsidP="00CF3B52">
            <w:pPr>
              <w:pStyle w:val="Default"/>
              <w:jc w:val="both"/>
              <w:rPr>
                <w:color w:val="000000" w:themeColor="text1"/>
              </w:rPr>
            </w:pPr>
            <w:r w:rsidRPr="001012D5">
              <w:t>Asosiasi/</w:t>
            </w:r>
            <w:r w:rsidRPr="001012D5">
              <w:rPr>
                <w:i/>
                <w:iCs/>
              </w:rPr>
              <w:t xml:space="preserve">association </w:t>
            </w:r>
          </w:p>
        </w:tc>
        <w:tc>
          <w:tcPr>
            <w:tcW w:w="3539" w:type="dxa"/>
          </w:tcPr>
          <w:p w:rsidR="001E23A6" w:rsidRPr="002B1FD6" w:rsidRDefault="00CF3B52" w:rsidP="00C757AA">
            <w:pPr>
              <w:pStyle w:val="Default"/>
              <w:jc w:val="both"/>
            </w:pPr>
            <w:r>
              <w:t xml:space="preserve">Hubungan yang menunjukan adanya interaksi antar </w:t>
            </w:r>
            <w:r w:rsidRPr="00D94176">
              <w:rPr>
                <w:i/>
              </w:rPr>
              <w:t>class</w:t>
            </w:r>
          </w:p>
        </w:tc>
      </w:tr>
      <w:tr w:rsidR="001E23A6" w:rsidTr="00C757AA">
        <w:trPr>
          <w:trHeight w:val="1066"/>
        </w:trPr>
        <w:tc>
          <w:tcPr>
            <w:tcW w:w="2012" w:type="dxa"/>
          </w:tcPr>
          <w:p w:rsidR="001E23A6" w:rsidRDefault="00683064" w:rsidP="00C757AA">
            <w:pPr>
              <w:pStyle w:val="ListParagraph"/>
              <w:ind w:left="0"/>
              <w:rPr>
                <w:color w:val="000000" w:themeColor="text1"/>
                <w:szCs w:val="24"/>
              </w:rPr>
            </w:pPr>
            <w:r>
              <w:rPr>
                <w:noProof/>
                <w:color w:val="000000" w:themeColor="text1"/>
                <w:szCs w:val="24"/>
                <w:lang w:val="id-ID" w:eastAsia="id-ID"/>
              </w:rPr>
              <w:pict>
                <v:shape id="Straight Arrow Connector 200" o:spid="_x0000_s1031" type="#_x0000_t32" style="position:absolute;left:0;text-align:left;margin-left:8.45pt;margin-top:21.95pt;width:76.5pt;height:0;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" strokecolor="black [3040]">
                  <v:stroke endarrow="block"/>
                </v:shape>
              </w:pict>
            </w:r>
          </w:p>
        </w:tc>
        <w:tc>
          <w:tcPr>
            <w:tcW w:w="3031" w:type="dxa"/>
          </w:tcPr>
          <w:p w:rsidR="001E23A6" w:rsidRPr="001012D5" w:rsidRDefault="001E23A6" w:rsidP="00C757AA">
            <w:pPr>
              <w:pStyle w:val="Default"/>
              <w:jc w:val="both"/>
            </w:pPr>
            <w:r w:rsidRPr="001012D5">
              <w:t xml:space="preserve">Generalisasi </w:t>
            </w:r>
          </w:p>
          <w:p w:rsidR="001E23A6" w:rsidRPr="001012D5" w:rsidRDefault="001E23A6" w:rsidP="00C757AA">
            <w:pPr>
              <w:pStyle w:val="ListParagraph"/>
              <w:ind w:left="0"/>
              <w:rPr>
                <w:color w:val="000000" w:themeColor="text1"/>
                <w:szCs w:val="24"/>
              </w:rPr>
            </w:pPr>
          </w:p>
        </w:tc>
        <w:tc>
          <w:tcPr>
            <w:tcW w:w="3539" w:type="dxa"/>
          </w:tcPr>
          <w:p w:rsidR="00C04827" w:rsidRDefault="00C04827" w:rsidP="00C04827">
            <w:pPr>
              <w:pStyle w:val="Default"/>
              <w:jc w:val="both"/>
            </w:pPr>
            <w:r>
              <w:t xml:space="preserve">Sebuah hubungan antar </w:t>
            </w:r>
            <w:r w:rsidRPr="00D94176">
              <w:rPr>
                <w:i/>
              </w:rPr>
              <w:t>class</w:t>
            </w:r>
            <w:r>
              <w:t xml:space="preserve"> yang </w:t>
            </w:r>
          </w:p>
          <w:p w:rsidR="001E23A6" w:rsidRPr="001012D5" w:rsidRDefault="00C04827" w:rsidP="00C04827">
            <w:pPr>
              <w:pStyle w:val="ListParagraph"/>
              <w:spacing w:line="240" w:lineRule="auto"/>
              <w:ind w:left="0"/>
              <w:rPr>
                <w:color w:val="000000" w:themeColor="text1"/>
                <w:szCs w:val="24"/>
                <w:lang w:val="en-ID"/>
              </w:rPr>
            </w:pPr>
            <w:r>
              <w:t>bersifat dari khusus ke umum</w:t>
            </w:r>
          </w:p>
        </w:tc>
      </w:tr>
      <w:tr w:rsidR="001E23A6" w:rsidTr="00C757AA">
        <w:trPr>
          <w:trHeight w:val="839"/>
        </w:trPr>
        <w:tc>
          <w:tcPr>
            <w:tcW w:w="2012" w:type="dxa"/>
          </w:tcPr>
          <w:p w:rsidR="001E23A6" w:rsidRDefault="00683064" w:rsidP="00C757AA">
            <w:pPr>
              <w:pStyle w:val="ListParagraph"/>
              <w:ind w:left="0"/>
              <w:rPr>
                <w:color w:val="000000" w:themeColor="text1"/>
                <w:szCs w:val="24"/>
              </w:rPr>
            </w:pPr>
            <w:r>
              <w:rPr>
                <w:noProof/>
                <w:color w:val="000000" w:themeColor="text1"/>
                <w:szCs w:val="24"/>
                <w:lang w:val="id-ID" w:eastAsia="id-ID"/>
              </w:rPr>
              <w:pict>
                <v:group id="Group 205" o:spid="_x0000_s1032" style="position:absolute;left:0;text-align:left;margin-left:9.2pt;margin-top:13.45pt;width:72.05pt;height:9.45pt;z-index:251655168;mso-position-horizontal-relative:text;mso-position-vertical-relative:text" coordsize="9152,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">
                  <v:line id="Straight Connector 202" o:spid="_x0000_s1033" style="position:absolute;visibility:visible" from="0,586" to="914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" strokecolor="black [3200]">
                    <v:stroke dashstyle="dash"/>
                  </v:line>
                  <v:line id="Straight Connector 203" o:spid="_x0000_s1034" style="position:absolute;visibility:visible" from="8488,0" to="913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" strokecolor="black [3040]"/>
                  <v:line id="Straight Connector 204" o:spid="_x0000_s1035" style="position:absolute;flip:y;visibility:visible" from="8488,586" to="9152,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" strokecolor="black [3040]"/>
                </v:group>
              </w:pict>
            </w:r>
          </w:p>
        </w:tc>
        <w:tc>
          <w:tcPr>
            <w:tcW w:w="3031" w:type="dxa"/>
          </w:tcPr>
          <w:p w:rsidR="001E23A6" w:rsidRPr="009F4AAD" w:rsidRDefault="001E23A6" w:rsidP="00C757AA">
            <w:pPr>
              <w:pStyle w:val="Default"/>
              <w:jc w:val="both"/>
            </w:pPr>
            <w:r w:rsidRPr="009F4AAD">
              <w:t>Kebergantungan/</w:t>
            </w:r>
            <w:r w:rsidRPr="009F4AAD">
              <w:rPr>
                <w:i/>
                <w:iCs/>
              </w:rPr>
              <w:t xml:space="preserve">dependency </w:t>
            </w:r>
          </w:p>
          <w:p w:rsidR="001E23A6" w:rsidRPr="009F4AAD" w:rsidRDefault="001E23A6" w:rsidP="00C757AA">
            <w:pPr>
              <w:pStyle w:val="ListParagraph"/>
              <w:ind w:left="0"/>
              <w:rPr>
                <w:color w:val="000000" w:themeColor="text1"/>
                <w:szCs w:val="24"/>
              </w:rPr>
            </w:pPr>
          </w:p>
        </w:tc>
        <w:tc>
          <w:tcPr>
            <w:tcW w:w="3539" w:type="dxa"/>
          </w:tcPr>
          <w:p w:rsidR="001E23A6" w:rsidRPr="009F4AAD" w:rsidRDefault="00906BE8" w:rsidP="00511B55">
            <w:pPr>
              <w:pStyle w:val="Default"/>
              <w:jc w:val="both"/>
            </w:pPr>
            <w:r>
              <w:t xml:space="preserve">sebuah </w:t>
            </w:r>
            <w:r w:rsidR="00C04827" w:rsidRPr="008C65B2">
              <w:rPr>
                <w:i/>
              </w:rPr>
              <w:t>class</w:t>
            </w:r>
            <w:r>
              <w:t xml:space="preserve">yang </w:t>
            </w:r>
            <w:r w:rsidR="00A47C34">
              <w:t xml:space="preserve">membutuhkan </w:t>
            </w:r>
            <w:r w:rsidR="00C04827" w:rsidRPr="008C65B2">
              <w:rPr>
                <w:i/>
              </w:rPr>
              <w:t>class</w:t>
            </w:r>
            <w:r w:rsidR="00C04827" w:rsidRPr="00C04827">
              <w:t xml:space="preserve"> lain</w:t>
            </w:r>
          </w:p>
        </w:tc>
      </w:tr>
      <w:tr w:rsidR="001E23A6" w:rsidTr="00C757AA">
        <w:trPr>
          <w:trHeight w:val="669"/>
        </w:trPr>
        <w:tc>
          <w:tcPr>
            <w:tcW w:w="2012" w:type="dxa"/>
          </w:tcPr>
          <w:p w:rsidR="001E23A6" w:rsidRDefault="00683064" w:rsidP="00C757AA">
            <w:pPr>
              <w:pStyle w:val="ListParagraph"/>
              <w:ind w:left="0"/>
              <w:rPr>
                <w:noProof/>
                <w:color w:val="000000" w:themeColor="text1"/>
                <w:szCs w:val="24"/>
              </w:rPr>
            </w:pPr>
            <w:r>
              <w:rPr>
                <w:noProof/>
                <w:color w:val="000000" w:themeColor="text1"/>
                <w:szCs w:val="24"/>
                <w:lang w:val="id-ID" w:eastAsia="id-ID"/>
              </w:rPr>
              <w:pict>
                <v:group id="Group 231" o:spid="_x0000_s1036" style="position:absolute;left:0;text-align:left;margin-left:12.95pt;margin-top:15.6pt;width:1in;height:11.05pt;z-index:251656192;mso-position-horizontal-relative:text;mso-position-vertical-relative:text" coordsize="9144,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">
                  <v:shapetype id="_x0000_t110" coordsize="21600,21600" o:spt="110" path="m10800,l,10800,10800,21600,21600,10800xe">
                    <v:stroke joinstyle="miter"/>
                    <v:path gradientshapeok="t" o:connecttype="rect" textboxrect="5400,5400,16200,16200"/>
                  </v:shapetype>
                  <v:shape id="Flowchart: Decision 206" o:spid="_x0000_s1037" type="#_x0000_t110" style="position:absolute;left:6667;width:2477;height:14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" filled="f" strokecolor="black [3200]">
                    <v:stroke joinstyle="round"/>
                  </v:shape>
                  <v:line id="Straight Connector 207" o:spid="_x0000_s1038" style="position:absolute;visibility:visible" from="0,666" to="66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" strokecolor="black [3040]"/>
                </v:group>
              </w:pict>
            </w:r>
          </w:p>
        </w:tc>
        <w:tc>
          <w:tcPr>
            <w:tcW w:w="3031" w:type="dxa"/>
          </w:tcPr>
          <w:p w:rsidR="001E23A6" w:rsidRPr="00BB6AB4" w:rsidRDefault="001E23A6" w:rsidP="00C757AA">
            <w:pPr>
              <w:pStyle w:val="Default"/>
              <w:jc w:val="both"/>
            </w:pPr>
            <w:r w:rsidRPr="00BB6AB4">
              <w:t xml:space="preserve">Agregasi/ </w:t>
            </w:r>
            <w:r w:rsidRPr="00BB6AB4">
              <w:rPr>
                <w:i/>
                <w:iCs/>
              </w:rPr>
              <w:t xml:space="preserve">aggregation </w:t>
            </w:r>
          </w:p>
          <w:p w:rsidR="001E23A6" w:rsidRPr="00BB6AB4" w:rsidRDefault="001E23A6" w:rsidP="00C757AA">
            <w:pPr>
              <w:pStyle w:val="Default"/>
              <w:jc w:val="both"/>
            </w:pPr>
          </w:p>
        </w:tc>
        <w:tc>
          <w:tcPr>
            <w:tcW w:w="3539" w:type="dxa"/>
          </w:tcPr>
          <w:p w:rsidR="001E23A6" w:rsidRPr="00BB6AB4" w:rsidRDefault="00306515" w:rsidP="00C757AA">
            <w:pPr>
              <w:pStyle w:val="Default"/>
              <w:jc w:val="both"/>
            </w:pPr>
            <w:r>
              <w:t xml:space="preserve">Hubungan antar class yang memiliki </w:t>
            </w:r>
            <w:r w:rsidRPr="00306515">
              <w:rPr>
                <w:i/>
              </w:rPr>
              <w:t>child class</w:t>
            </w:r>
            <w:r>
              <w:t xml:space="preserve"> dan </w:t>
            </w:r>
            <w:r w:rsidRPr="00306515">
              <w:rPr>
                <w:i/>
              </w:rPr>
              <w:t>parent class</w:t>
            </w:r>
          </w:p>
          <w:p w:rsidR="001E23A6" w:rsidRPr="00BB6AB4" w:rsidRDefault="001E23A6" w:rsidP="00C757AA">
            <w:pPr>
              <w:pStyle w:val="Default"/>
              <w:jc w:val="both"/>
            </w:pPr>
          </w:p>
        </w:tc>
      </w:tr>
    </w:tbl>
    <w:p w:rsidR="00622FB3" w:rsidRDefault="00622FB3" w:rsidP="00622FB3">
      <w:pPr>
        <w:pStyle w:val="Heading3"/>
      </w:pPr>
      <w:bookmarkStart w:id="25" w:name="_Toc531966569"/>
      <w:r w:rsidRPr="009D49B5">
        <w:rPr>
          <w:i/>
        </w:rPr>
        <w:t>Sequence</w:t>
      </w:r>
      <w:r>
        <w:t xml:space="preserve"> Diagram</w:t>
      </w:r>
      <w:bookmarkEnd w:id="25"/>
    </w:p>
    <w:p w:rsidR="00966E0E" w:rsidRPr="00966E0E" w:rsidRDefault="00966E0E" w:rsidP="00924654">
      <w:pPr>
        <w:spacing w:after="0"/>
        <w:ind w:firstLine="720"/>
        <w:jc w:val="both"/>
        <w:rPr>
          <w:rFonts w:cs="Times New Roman"/>
        </w:rPr>
      </w:pPr>
      <w:r w:rsidRPr="00966E0E">
        <w:rPr>
          <w:rFonts w:cs="Times New Roman"/>
        </w:rPr>
        <w:t xml:space="preserve">Menurut </w:t>
      </w:r>
      <w:sdt>
        <w:sdtPr>
          <w:rPr>
            <w:rFonts w:cs="Times New Roman"/>
          </w:rPr>
          <w:id w:val="915806684"/>
          <w:citation/>
        </w:sdtPr>
        <w:sdtEndPr/>
        <w:sdtContent>
          <w:r w:rsidR="000536C9">
            <w:rPr>
              <w:rFonts w:cs="Times New Roman"/>
            </w:rPr>
            <w:fldChar w:fldCharType="begin"/>
          </w:r>
          <w:r w:rsidR="001F435F">
            <w:rPr>
              <w:rFonts w:cs="Times New Roman"/>
            </w:rPr>
            <w:instrText xml:space="preserve"> CITATION Let02 \l 1033 </w:instrText>
          </w:r>
          <w:r w:rsidR="000536C9">
            <w:rPr>
              <w:rFonts w:cs="Times New Roman"/>
            </w:rPr>
            <w:fldChar w:fldCharType="separate"/>
          </w:r>
          <w:r w:rsidR="00D401A4" w:rsidRPr="00D401A4">
            <w:rPr>
              <w:rFonts w:cs="Times New Roman"/>
              <w:noProof/>
            </w:rPr>
            <w:t>(Lethbridge &amp; Laganiere, 2002)</w:t>
          </w:r>
          <w:r w:rsidR="000536C9">
            <w:rPr>
              <w:rFonts w:cs="Times New Roman"/>
            </w:rPr>
            <w:fldChar w:fldCharType="end"/>
          </w:r>
        </w:sdtContent>
      </w:sdt>
      <w:r w:rsidR="001F435F">
        <w:rPr>
          <w:rFonts w:cs="Times New Roman"/>
        </w:rPr>
        <w:t xml:space="preserve">, </w:t>
      </w:r>
      <w:r w:rsidRPr="00966E0E">
        <w:rPr>
          <w:rFonts w:cs="Times New Roman"/>
        </w:rPr>
        <w:t xml:space="preserve">Sebuah </w:t>
      </w:r>
      <w:r w:rsidRPr="009D49B5">
        <w:rPr>
          <w:rFonts w:cs="Times New Roman"/>
          <w:i/>
        </w:rPr>
        <w:t>sequence</w:t>
      </w:r>
      <w:r w:rsidRPr="00966E0E">
        <w:rPr>
          <w:rFonts w:cs="Times New Roman"/>
        </w:rPr>
        <w:t xml:space="preserve"> diagram menunjukkan urutan pertukaran pesan yang dilakuk</w:t>
      </w:r>
      <w:r w:rsidR="009D49B5">
        <w:rPr>
          <w:rFonts w:cs="Times New Roman"/>
        </w:rPr>
        <w:t>an oleh sekumpulan objek atau ak</w:t>
      </w:r>
      <w:r w:rsidRPr="00966E0E">
        <w:rPr>
          <w:rFonts w:cs="Times New Roman"/>
        </w:rPr>
        <w:t xml:space="preserve">tor yang mengerjakan pekerjaan. </w:t>
      </w:r>
    </w:p>
    <w:p w:rsidR="00966E0E" w:rsidRDefault="00966E0E" w:rsidP="00924654">
      <w:pPr>
        <w:spacing w:after="0"/>
        <w:ind w:firstLine="576"/>
        <w:jc w:val="both"/>
        <w:rPr>
          <w:rFonts w:cs="Times New Roman"/>
        </w:rPr>
      </w:pPr>
      <w:r w:rsidRPr="00966E0E">
        <w:rPr>
          <w:rFonts w:cs="Times New Roman"/>
        </w:rPr>
        <w:t>Sequence diagram secara grafis menggambarkan bagaimana objek berinteraksi antara satu sama lain melalui ekusi pada sebuah use case atau operasi. Berikut ini adalah komponen-komponen yang digunakan dalam sequence diagram</w:t>
      </w:r>
      <w:r>
        <w:rPr>
          <w:rFonts w:cs="Times New Roman"/>
        </w:rPr>
        <w:t>.</w:t>
      </w:r>
    </w:p>
    <w:p w:rsidR="00D217A0" w:rsidRDefault="00D217A0" w:rsidP="00966E0E">
      <w:pPr>
        <w:spacing w:after="0"/>
        <w:ind w:firstLine="576"/>
        <w:rPr>
          <w:rFonts w:cs="Times New Roman"/>
        </w:rPr>
      </w:pPr>
    </w:p>
    <w:p w:rsidR="00D217A0" w:rsidRDefault="00D217A0" w:rsidP="00966E0E">
      <w:pPr>
        <w:spacing w:after="0"/>
        <w:ind w:firstLine="576"/>
        <w:rPr>
          <w:rFonts w:cs="Times New Roman"/>
        </w:rPr>
      </w:pPr>
    </w:p>
    <w:p w:rsidR="0014784D" w:rsidRDefault="0014784D" w:rsidP="00966E0E">
      <w:pPr>
        <w:spacing w:after="0"/>
        <w:ind w:firstLine="576"/>
        <w:rPr>
          <w:rFonts w:cs="Times New Roman"/>
        </w:rPr>
      </w:pPr>
    </w:p>
    <w:p w:rsidR="00D217A0" w:rsidRDefault="00D217A0" w:rsidP="00966E0E">
      <w:pPr>
        <w:spacing w:after="0"/>
        <w:ind w:firstLine="576"/>
        <w:rPr>
          <w:rFonts w:cs="Times New Roman"/>
        </w:rPr>
      </w:pPr>
    </w:p>
    <w:p w:rsidR="00D217A0" w:rsidRDefault="00D217A0" w:rsidP="00966E0E">
      <w:pPr>
        <w:spacing w:after="0"/>
        <w:ind w:firstLine="576"/>
        <w:rPr>
          <w:rFonts w:cs="Times New Roman"/>
        </w:rPr>
      </w:pPr>
    </w:p>
    <w:p w:rsidR="00D217A0" w:rsidRPr="00D217A0" w:rsidRDefault="006B1C67" w:rsidP="00251B29">
      <w:pPr>
        <w:pStyle w:val="Caption"/>
      </w:pPr>
      <w:bookmarkStart w:id="26" w:name="_Toc531853596"/>
      <w:r>
        <w:lastRenderedPageBreak/>
        <w:t>Tabel 2.</w:t>
      </w:r>
      <w:r w:rsidR="000536C9">
        <w:fldChar w:fldCharType="begin"/>
      </w:r>
      <w:r w:rsidR="00AB4BC3">
        <w:instrText xml:space="preserve"> SEQ Tabel_2. \* ARABIC </w:instrText>
      </w:r>
      <w:r w:rsidR="000536C9">
        <w:fldChar w:fldCharType="separate"/>
      </w:r>
      <w:r w:rsidR="00BF6F33">
        <w:t>5</w:t>
      </w:r>
      <w:r w:rsidR="000536C9">
        <w:fldChar w:fldCharType="end"/>
      </w:r>
      <w:r w:rsidR="00AF62C8">
        <w:t xml:space="preserve"> </w:t>
      </w:r>
      <w:r w:rsidR="00D217A0" w:rsidRPr="00AF62C8">
        <w:rPr>
          <w:b w:val="0"/>
        </w:rPr>
        <w:t xml:space="preserve">Simbol </w:t>
      </w:r>
      <w:r w:rsidR="00D217A0" w:rsidRPr="00AF62C8">
        <w:rPr>
          <w:b w:val="0"/>
          <w:i/>
        </w:rPr>
        <w:t xml:space="preserve">sequence </w:t>
      </w:r>
      <w:r w:rsidR="00D217A0" w:rsidRPr="00AF62C8">
        <w:rPr>
          <w:b w:val="0"/>
        </w:rPr>
        <w:t>diagram</w:t>
      </w:r>
      <w:bookmarkEnd w:id="26"/>
    </w:p>
    <w:p w:rsidR="001818E9" w:rsidRDefault="00966E0E" w:rsidP="001818E9">
      <w:pPr>
        <w:keepNext/>
        <w:spacing w:after="0" w:line="360" w:lineRule="auto"/>
        <w:ind w:firstLine="426"/>
      </w:pPr>
      <w:r w:rsidRPr="00966E0E">
        <w:rPr>
          <w:rFonts w:cs="Times New Roman"/>
          <w:noProof/>
          <w:lang w:val="id-ID" w:eastAsia="id-ID"/>
        </w:rPr>
        <w:drawing>
          <wp:inline distT="0" distB="0" distL="0" distR="0">
            <wp:extent cx="4536440" cy="252920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536440" cy="2529205"/>
                    </a:xfrm>
                    <a:prstGeom prst="rect">
                      <a:avLst/>
                    </a:prstGeom>
                    <a:noFill/>
                    <a:ln w="9525">
                      <a:noFill/>
                      <a:miter lim="800000"/>
                      <a:headEnd/>
                      <a:tailEnd/>
                    </a:ln>
                  </pic:spPr>
                </pic:pic>
              </a:graphicData>
            </a:graphic>
          </wp:inline>
        </w:drawing>
      </w:r>
    </w:p>
    <w:p w:rsidR="00D653E6" w:rsidRDefault="00D653E6" w:rsidP="00D653E6">
      <w:pPr>
        <w:pStyle w:val="Heading2"/>
      </w:pPr>
      <w:bookmarkStart w:id="27" w:name="_Toc531966570"/>
      <w:r>
        <w:rPr>
          <w:i/>
        </w:rPr>
        <w:t xml:space="preserve">Entity Relationship Diagram </w:t>
      </w:r>
      <w:r>
        <w:t>(ERD)</w:t>
      </w:r>
      <w:bookmarkEnd w:id="27"/>
    </w:p>
    <w:p w:rsidR="00D653E6" w:rsidRPr="00D653E6" w:rsidRDefault="00D653E6" w:rsidP="00D653E6">
      <w:pPr>
        <w:ind w:firstLine="576"/>
        <w:jc w:val="both"/>
      </w:pPr>
      <w:r w:rsidRPr="00D653E6">
        <w:t xml:space="preserve">Menurut </w:t>
      </w:r>
      <w:sdt>
        <w:sdtPr>
          <w:id w:val="37379204"/>
          <w:citation/>
        </w:sdtPr>
        <w:sdtEndPr/>
        <w:sdtContent>
          <w:r w:rsidR="000536C9">
            <w:fldChar w:fldCharType="begin"/>
          </w:r>
          <w:r w:rsidR="00E140B9">
            <w:instrText xml:space="preserve"> CITATION Mar04 \l 1033 </w:instrText>
          </w:r>
          <w:r w:rsidR="000536C9">
            <w:fldChar w:fldCharType="separate"/>
          </w:r>
          <w:r w:rsidR="00D401A4">
            <w:rPr>
              <w:noProof/>
            </w:rPr>
            <w:t>(Marlinda, 2004)</w:t>
          </w:r>
          <w:r w:rsidR="000536C9">
            <w:rPr>
              <w:noProof/>
            </w:rPr>
            <w:fldChar w:fldCharType="end"/>
          </w:r>
        </w:sdtContent>
      </w:sdt>
      <w:r w:rsidRPr="00D653E6">
        <w:t xml:space="preserve"> Entity Relationship Diagram (ERD) adalah diagram dari sistem yang menggambarkan hubungan antar entitas beserta relasinya yang saling terhubung. ERD menyediakan bentuk untuk menunjukkan struktur keseluruhan dari data user. Dalam perancangan sistem ini terdapat beberapa entity yang saling terkait untuk menyediakan data-data yang dibutuhkan oleh sistem</w:t>
      </w:r>
      <w:r>
        <w:t>.</w:t>
      </w:r>
    </w:p>
    <w:p w:rsidR="004420FD" w:rsidRPr="00427951" w:rsidRDefault="004420FD" w:rsidP="00640504">
      <w:pPr>
        <w:pStyle w:val="Heading2"/>
        <w:spacing w:after="0"/>
      </w:pPr>
      <w:bookmarkStart w:id="28" w:name="_Toc531966571"/>
      <w:r w:rsidRPr="00427951">
        <w:t>ATOM</w:t>
      </w:r>
      <w:bookmarkEnd w:id="28"/>
    </w:p>
    <w:p w:rsidR="00640504" w:rsidRPr="00640504" w:rsidRDefault="00640504" w:rsidP="00640504">
      <w:pPr>
        <w:spacing w:after="0"/>
        <w:ind w:firstLine="576"/>
        <w:jc w:val="both"/>
        <w:rPr>
          <w:rFonts w:cs="Times New Roman"/>
        </w:rPr>
      </w:pPr>
      <w:r w:rsidRPr="001F4526">
        <w:rPr>
          <w:rFonts w:cs="Times New Roman"/>
        </w:rPr>
        <w:t>Atom adalah sebuah text editor untuk segala bahasa pemrograman yang dibuat oleh github yang merupakan</w:t>
      </w:r>
      <w:r w:rsidRPr="00640504">
        <w:rPr>
          <w:rFonts w:cs="Times New Roman"/>
        </w:rPr>
        <w:t xml:space="preserve">  layanan dari cloud computing.Atom juga bersifat open-source.</w:t>
      </w:r>
    </w:p>
    <w:p w:rsidR="00640504" w:rsidRPr="00640504" w:rsidRDefault="00640504" w:rsidP="00640504">
      <w:pPr>
        <w:spacing w:after="0"/>
        <w:jc w:val="both"/>
        <w:rPr>
          <w:rFonts w:cs="Times New Roman"/>
        </w:rPr>
      </w:pPr>
      <w:r w:rsidRPr="00640504">
        <w:rPr>
          <w:rFonts w:cs="Times New Roman"/>
        </w:rPr>
        <w:t>Berikut adalah beberapa fitur dari text editor atom:</w:t>
      </w:r>
    </w:p>
    <w:p w:rsidR="00640504" w:rsidRPr="00640504" w:rsidRDefault="00640504" w:rsidP="00640504">
      <w:pPr>
        <w:spacing w:after="0"/>
        <w:ind w:left="426"/>
        <w:jc w:val="both"/>
        <w:rPr>
          <w:rFonts w:cs="Times New Roman"/>
        </w:rPr>
      </w:pPr>
      <w:r w:rsidRPr="00640504">
        <w:rPr>
          <w:rFonts w:cs="Times New Roman"/>
        </w:rPr>
        <w:lastRenderedPageBreak/>
        <w:t>1.</w:t>
      </w:r>
      <w:r w:rsidRPr="00640504">
        <w:rPr>
          <w:rFonts w:cs="Times New Roman"/>
        </w:rPr>
        <w:tab/>
        <w:t>Packages (Tersedia 5119 packages yang bisa membantu kamu dalam membangun aplikasi. Seperti Emmet, JavaScript/AngularJS Snippets, Remote-FTP, Terminal-Panel dll)</w:t>
      </w:r>
      <w:r>
        <w:rPr>
          <w:rFonts w:cs="Times New Roman"/>
        </w:rPr>
        <w:t>.</w:t>
      </w:r>
    </w:p>
    <w:p w:rsidR="00640504" w:rsidRPr="00640504" w:rsidRDefault="00640504" w:rsidP="00640504">
      <w:pPr>
        <w:spacing w:after="0"/>
        <w:ind w:left="426"/>
        <w:jc w:val="both"/>
        <w:rPr>
          <w:rFonts w:cs="Times New Roman"/>
        </w:rPr>
      </w:pPr>
      <w:r w:rsidRPr="00640504">
        <w:rPr>
          <w:rFonts w:cs="Times New Roman"/>
        </w:rPr>
        <w:t>2.</w:t>
      </w:r>
      <w:r w:rsidRPr="00640504">
        <w:rPr>
          <w:rFonts w:cs="Times New Roman"/>
        </w:rPr>
        <w:tab/>
        <w:t>Customize Themes (Bisa mengubah tema dari text editor bahkan bisa membuat sendiri tema untuk text editor atom)</w:t>
      </w:r>
      <w:r>
        <w:rPr>
          <w:rFonts w:cs="Times New Roman"/>
        </w:rPr>
        <w:t>.</w:t>
      </w:r>
    </w:p>
    <w:p w:rsidR="004420FD" w:rsidRDefault="00075D08" w:rsidP="00376EC8">
      <w:pPr>
        <w:pStyle w:val="Heading2"/>
      </w:pPr>
      <w:bookmarkStart w:id="29" w:name="_Toc531966572"/>
      <w:r>
        <w:t>Apache</w:t>
      </w:r>
      <w:bookmarkEnd w:id="29"/>
    </w:p>
    <w:p w:rsidR="00075D08" w:rsidRPr="0022503D" w:rsidRDefault="00075D08" w:rsidP="0093324C">
      <w:pPr>
        <w:spacing w:after="0"/>
        <w:ind w:firstLine="567"/>
        <w:jc w:val="both"/>
      </w:pPr>
      <w:r w:rsidRPr="0017209E">
        <w:rPr>
          <w:rFonts w:cs="Times New Roman"/>
          <w:i/>
        </w:rPr>
        <w:t xml:space="preserve">Server HTTP Apache </w:t>
      </w:r>
      <w:r w:rsidRPr="0017209E">
        <w:rPr>
          <w:rFonts w:cs="Times New Roman"/>
        </w:rPr>
        <w:t xml:space="preserve">atau </w:t>
      </w:r>
      <w:r w:rsidRPr="0017209E">
        <w:rPr>
          <w:rFonts w:cs="Times New Roman"/>
          <w:i/>
        </w:rPr>
        <w:t>Server Web/www Apache</w:t>
      </w:r>
      <w:r w:rsidRPr="0017209E">
        <w:rPr>
          <w:rFonts w:cs="Times New Roman"/>
        </w:rPr>
        <w:t xml:space="preserve"> adalah sebuah aplikasi yang bertindak sebagai web server sehingga memungkinkan user dapat mengakses fasilitas website di dalam sebuah mesin server komputer </w:t>
      </w:r>
      <w:sdt>
        <w:sdtPr>
          <w:rPr>
            <w:rFonts w:cs="Times New Roman"/>
          </w:rPr>
          <w:id w:val="915806685"/>
          <w:citation/>
        </w:sdtPr>
        <w:sdtEndPr/>
        <w:sdtContent>
          <w:r w:rsidR="000536C9">
            <w:rPr>
              <w:rFonts w:cs="Times New Roman"/>
            </w:rPr>
            <w:fldChar w:fldCharType="begin"/>
          </w:r>
          <w:r w:rsidR="001F435F">
            <w:rPr>
              <w:rFonts w:cs="Times New Roman"/>
            </w:rPr>
            <w:instrText xml:space="preserve"> CITATION Soe05 \l 1033 </w:instrText>
          </w:r>
          <w:r w:rsidR="000536C9">
            <w:rPr>
              <w:rFonts w:cs="Times New Roman"/>
            </w:rPr>
            <w:fldChar w:fldCharType="separate"/>
          </w:r>
          <w:r w:rsidR="00D401A4" w:rsidRPr="00D401A4">
            <w:rPr>
              <w:rFonts w:cs="Times New Roman"/>
              <w:noProof/>
            </w:rPr>
            <w:t>(Soekirno, 2005)</w:t>
          </w:r>
          <w:r w:rsidR="000536C9">
            <w:rPr>
              <w:rFonts w:cs="Times New Roman"/>
            </w:rPr>
            <w:fldChar w:fldCharType="end"/>
          </w:r>
        </w:sdtContent>
      </w:sdt>
      <w:r w:rsidR="001F435F">
        <w:rPr>
          <w:rFonts w:cs="Times New Roman"/>
        </w:rPr>
        <w:t xml:space="preserve">. </w:t>
      </w:r>
      <w:r w:rsidR="001831E2" w:rsidRPr="0017209E">
        <w:rPr>
          <w:rFonts w:cs="Times New Roman"/>
        </w:rPr>
        <w:t xml:space="preserve">Adapun keuntungan dari </w:t>
      </w:r>
      <w:r w:rsidR="001831E2" w:rsidRPr="00C23052">
        <w:rPr>
          <w:rFonts w:cs="Times New Roman"/>
          <w:i/>
        </w:rPr>
        <w:t>Apache</w:t>
      </w:r>
      <w:r w:rsidR="001831E2" w:rsidRPr="0017209E">
        <w:rPr>
          <w:rFonts w:cs="Times New Roman"/>
        </w:rPr>
        <w:t xml:space="preserve"> adalah adalah tidak dikenai biaya dalam menggunakan </w:t>
      </w:r>
      <w:r w:rsidR="001831E2" w:rsidRPr="0017209E">
        <w:rPr>
          <w:rFonts w:cs="Times New Roman"/>
          <w:i/>
        </w:rPr>
        <w:t>software</w:t>
      </w:r>
      <w:r w:rsidR="001831E2" w:rsidRPr="0017209E">
        <w:rPr>
          <w:rFonts w:cs="Times New Roman"/>
        </w:rPr>
        <w:t xml:space="preserve"> ini</w:t>
      </w:r>
      <w:r w:rsidR="0093324C">
        <w:rPr>
          <w:rFonts w:cs="Times New Roman"/>
        </w:rPr>
        <w:t>.</w:t>
      </w:r>
    </w:p>
    <w:p w:rsidR="004420FD" w:rsidRDefault="004420FD" w:rsidP="00376EC8">
      <w:pPr>
        <w:pStyle w:val="Heading2"/>
      </w:pPr>
      <w:bookmarkStart w:id="30" w:name="_Toc531966573"/>
      <w:r w:rsidRPr="004420FD">
        <w:t>PHP</w:t>
      </w:r>
      <w:bookmarkEnd w:id="30"/>
    </w:p>
    <w:p w:rsidR="005002D3" w:rsidRPr="005002D3" w:rsidRDefault="005002D3" w:rsidP="005002D3">
      <w:pPr>
        <w:spacing w:after="0"/>
        <w:ind w:firstLine="576"/>
        <w:jc w:val="both"/>
        <w:rPr>
          <w:rFonts w:cs="Times New Roman"/>
        </w:rPr>
      </w:pPr>
      <w:r w:rsidRPr="005002D3">
        <w:rPr>
          <w:rFonts w:cs="Times New Roman"/>
        </w:rPr>
        <w:t xml:space="preserve">Menurut </w:t>
      </w:r>
      <w:sdt>
        <w:sdtPr>
          <w:rPr>
            <w:rFonts w:cs="Times New Roman"/>
          </w:rPr>
          <w:id w:val="915806686"/>
          <w:citation/>
        </w:sdtPr>
        <w:sdtEndPr/>
        <w:sdtContent>
          <w:r w:rsidR="000536C9">
            <w:rPr>
              <w:rFonts w:cs="Times New Roman"/>
            </w:rPr>
            <w:fldChar w:fldCharType="begin"/>
          </w:r>
          <w:r w:rsidR="001F435F">
            <w:rPr>
              <w:rFonts w:cs="Times New Roman"/>
            </w:rPr>
            <w:instrText xml:space="preserve"> CITATION Ari11 \l 1033 </w:instrText>
          </w:r>
          <w:r w:rsidR="000536C9">
            <w:rPr>
              <w:rFonts w:cs="Times New Roman"/>
            </w:rPr>
            <w:fldChar w:fldCharType="separate"/>
          </w:r>
          <w:r w:rsidR="00D401A4" w:rsidRPr="00D401A4">
            <w:rPr>
              <w:rFonts w:cs="Times New Roman"/>
              <w:noProof/>
            </w:rPr>
            <w:t>(Arief, 2011)</w:t>
          </w:r>
          <w:r w:rsidR="000536C9">
            <w:rPr>
              <w:rFonts w:cs="Times New Roman"/>
            </w:rPr>
            <w:fldChar w:fldCharType="end"/>
          </w:r>
        </w:sdtContent>
      </w:sdt>
      <w:r w:rsidRPr="005002D3">
        <w:rPr>
          <w:rFonts w:cs="Times New Roman"/>
        </w:rPr>
        <w:t>PHP adalah bahasa scripting yang hanya berjalan pada server dan menyatu dengan HTML untuk membuat konten halaman web yang dapat berubah-ubah. Karena PHP merupakan server-side-scripting maka penulisan dan perintah-perintah PHP dieksekusi di server kemudian hasilnya akan dikirimkan ke browser dengan format HTML. Dengan demikian kode program yang ditulis dalam PHP tidak terdeteksi oleh browser sehingga halaman web lebih aman. PHP dibuat untuk membuat halaman web dinamis, yaitu halaman web yang dapat merangkai suatu tampilan berdasarkan permintaan terkini, seperti menampilkan isi basis data di halaman web</w:t>
      </w:r>
      <w:r>
        <w:rPr>
          <w:rFonts w:cs="Times New Roman"/>
        </w:rPr>
        <w:t>.</w:t>
      </w:r>
    </w:p>
    <w:p w:rsidR="004420FD" w:rsidRDefault="004420FD" w:rsidP="00376EC8">
      <w:pPr>
        <w:pStyle w:val="Heading2"/>
      </w:pPr>
      <w:bookmarkStart w:id="31" w:name="_Toc531966574"/>
      <w:r w:rsidRPr="004420FD">
        <w:lastRenderedPageBreak/>
        <w:t>My</w:t>
      </w:r>
      <w:r w:rsidR="005002D3">
        <w:t xml:space="preserve"> SQL</w:t>
      </w:r>
      <w:bookmarkEnd w:id="31"/>
    </w:p>
    <w:p w:rsidR="008850FD" w:rsidRPr="008850FD" w:rsidRDefault="008850FD" w:rsidP="008850FD">
      <w:pPr>
        <w:spacing w:after="0"/>
        <w:ind w:firstLine="576"/>
        <w:jc w:val="both"/>
        <w:rPr>
          <w:rFonts w:ascii="Cambria" w:hAnsi="Cambria"/>
          <w:szCs w:val="24"/>
        </w:rPr>
      </w:pPr>
      <w:r w:rsidRPr="00220ADD">
        <w:rPr>
          <w:rFonts w:cs="Times New Roman"/>
          <w:szCs w:val="24"/>
        </w:rPr>
        <w:t xml:space="preserve">Menurut </w:t>
      </w:r>
      <w:sdt>
        <w:sdtPr>
          <w:rPr>
            <w:rFonts w:cs="Times New Roman"/>
            <w:szCs w:val="24"/>
          </w:rPr>
          <w:id w:val="915806687"/>
          <w:citation/>
        </w:sdtPr>
        <w:sdtEndPr/>
        <w:sdtContent>
          <w:r w:rsidR="000536C9" w:rsidRPr="00220ADD">
            <w:rPr>
              <w:rFonts w:cs="Times New Roman"/>
              <w:szCs w:val="24"/>
            </w:rPr>
            <w:fldChar w:fldCharType="begin"/>
          </w:r>
          <w:r w:rsidR="001F435F" w:rsidRPr="00220ADD">
            <w:rPr>
              <w:rFonts w:cs="Times New Roman"/>
              <w:szCs w:val="24"/>
            </w:rPr>
            <w:instrText xml:space="preserve"> CITATION Ari11 \l 1033 </w:instrText>
          </w:r>
          <w:r w:rsidR="000536C9" w:rsidRPr="00220ADD">
            <w:rPr>
              <w:rFonts w:cs="Times New Roman"/>
              <w:szCs w:val="24"/>
            </w:rPr>
            <w:fldChar w:fldCharType="separate"/>
          </w:r>
          <w:r w:rsidR="00D401A4" w:rsidRPr="00D401A4">
            <w:rPr>
              <w:rFonts w:cs="Times New Roman"/>
              <w:noProof/>
              <w:szCs w:val="24"/>
            </w:rPr>
            <w:t>(Arief, 2011)</w:t>
          </w:r>
          <w:r w:rsidR="000536C9" w:rsidRPr="00220ADD">
            <w:rPr>
              <w:rFonts w:cs="Times New Roman"/>
              <w:szCs w:val="24"/>
            </w:rPr>
            <w:fldChar w:fldCharType="end"/>
          </w:r>
        </w:sdtContent>
      </w:sdt>
      <w:r w:rsidRPr="00220ADD">
        <w:rPr>
          <w:rFonts w:cs="Times New Roman"/>
          <w:szCs w:val="24"/>
        </w:rPr>
        <w:t>“MySQL adalah salah satu jenis database server yang sangat terkenal dan banyak digunakan untuk membangun aplikasi web yang menggunakan database sebagai sumber dan pengolahan datanya”. MySQL dikembangkan oleh perusahaan swedia bernama MySQL AB yang pada saat ini bernama Tcx DataKonsult AB sekitar tahun 1994-1995, namun cikal bakal kodenya sudah ada sejak tahun 1979. Awalnya Tcx merupakan perusahaan pengembang software dan konsultan database, dan saat ini MySQL sudah diambil alih oleh Oracle Corp</w:t>
      </w:r>
      <w:r>
        <w:rPr>
          <w:rFonts w:ascii="Cambria" w:hAnsi="Cambria"/>
          <w:szCs w:val="24"/>
        </w:rPr>
        <w:t>.</w:t>
      </w:r>
    </w:p>
    <w:p w:rsidR="008B3989" w:rsidRDefault="004420FD" w:rsidP="00376EC8">
      <w:pPr>
        <w:pStyle w:val="Heading2"/>
      </w:pPr>
      <w:bookmarkStart w:id="32" w:name="_Toc531966575"/>
      <w:r w:rsidRPr="004420FD">
        <w:t>QR Code</w:t>
      </w:r>
      <w:bookmarkEnd w:id="32"/>
    </w:p>
    <w:p w:rsidR="008850FD" w:rsidRPr="008850FD" w:rsidRDefault="008850FD" w:rsidP="008850FD">
      <w:pPr>
        <w:spacing w:after="0"/>
        <w:ind w:firstLine="576"/>
        <w:jc w:val="both"/>
        <w:rPr>
          <w:rFonts w:cs="Times New Roman"/>
          <w:szCs w:val="24"/>
        </w:rPr>
      </w:pPr>
      <w:r w:rsidRPr="008850FD">
        <w:rPr>
          <w:rFonts w:cs="Times New Roman"/>
          <w:szCs w:val="24"/>
        </w:rPr>
        <w:t>QR Code merupakan teknik yang mengubah data tertulis menjadi kode-kode 2-dimensi yang tercetak kedalam suatu media yang lebih ringkas. QR Code adalah barcode 2-dimensi yang diperkenalkan pertama kali oleh perusahan Jepang Denso-Wave pada tahun 1994. Barcode ini pertama kali digunakan untuk pendataan invertaris produksi suku cadang kendaraan dan sekarang sudah digunakan dalam berbagai bidang. QR adalah singkatan dari Quick Response karena ditujukan untuk diterjemahkan isinya dengan cepat. QR Code merupakan pengembangan dari barcode satu dimensi, QR Code salah satu tipe dari barcode yang dapat dibaca menggunakan kam</w:t>
      </w:r>
      <w:r w:rsidR="001F435F">
        <w:rPr>
          <w:rFonts w:cs="Times New Roman"/>
          <w:szCs w:val="24"/>
        </w:rPr>
        <w:t xml:space="preserve">era handphone </w:t>
      </w:r>
      <w:sdt>
        <w:sdtPr>
          <w:rPr>
            <w:rFonts w:cs="Times New Roman"/>
            <w:szCs w:val="24"/>
          </w:rPr>
          <w:id w:val="915806688"/>
          <w:citation/>
        </w:sdtPr>
        <w:sdtEndPr/>
        <w:sdtContent>
          <w:r w:rsidR="000536C9">
            <w:rPr>
              <w:rFonts w:cs="Times New Roman"/>
              <w:szCs w:val="24"/>
            </w:rPr>
            <w:fldChar w:fldCharType="begin"/>
          </w:r>
          <w:r w:rsidR="001F435F">
            <w:rPr>
              <w:rFonts w:cs="Times New Roman"/>
              <w:szCs w:val="24"/>
            </w:rPr>
            <w:instrText xml:space="preserve"> CITATION Rou08 \l 1033 </w:instrText>
          </w:r>
          <w:r w:rsidR="000536C9">
            <w:rPr>
              <w:rFonts w:cs="Times New Roman"/>
              <w:szCs w:val="24"/>
            </w:rPr>
            <w:fldChar w:fldCharType="separate"/>
          </w:r>
          <w:r w:rsidR="00D401A4" w:rsidRPr="00D401A4">
            <w:rPr>
              <w:rFonts w:cs="Times New Roman"/>
              <w:noProof/>
              <w:szCs w:val="24"/>
            </w:rPr>
            <w:t>(Rouillard, 2008)</w:t>
          </w:r>
          <w:r w:rsidR="000536C9">
            <w:rPr>
              <w:rFonts w:cs="Times New Roman"/>
              <w:szCs w:val="24"/>
            </w:rPr>
            <w:fldChar w:fldCharType="end"/>
          </w:r>
        </w:sdtContent>
      </w:sdt>
      <w:r w:rsidRPr="008850FD">
        <w:rPr>
          <w:rFonts w:cs="Times New Roman"/>
          <w:szCs w:val="24"/>
        </w:rPr>
        <w:t>.</w:t>
      </w:r>
    </w:p>
    <w:p w:rsidR="005760EC" w:rsidRDefault="008850FD" w:rsidP="008850FD">
      <w:pPr>
        <w:spacing w:after="0"/>
        <w:ind w:firstLine="576"/>
        <w:jc w:val="both"/>
        <w:rPr>
          <w:rFonts w:cs="Times New Roman"/>
          <w:szCs w:val="24"/>
        </w:rPr>
      </w:pPr>
      <w:r w:rsidRPr="008850FD">
        <w:rPr>
          <w:rFonts w:cs="Times New Roman"/>
          <w:szCs w:val="24"/>
        </w:rPr>
        <w:t xml:space="preserve">QR Code mampu menyimpan semua jenis data, seperti data angka atau numerik, alphanumeric, biner, kanji/kana. Selain itu QR Code memiliki tampilan yang lebih kecil daripada barcode. Hal ini dikarenakan QR Code mampu menampung </w:t>
      </w:r>
      <w:r w:rsidRPr="008850FD">
        <w:rPr>
          <w:rFonts w:cs="Times New Roman"/>
          <w:szCs w:val="24"/>
        </w:rPr>
        <w:lastRenderedPageBreak/>
        <w:t>data secara horizontal dan vertikal, jadi secara otomatis ukuran dari tampilannya gambar QR Code bisa hanya seperspuluh dari ukuran sebuah barcode. Tidak hanya itu QR Code juga tahan terhadap kerusakan, sebab QR Code mampu memperbaiki kesalahan sampai dengan 30% tergantung dengan ukuran atau versinya. Oleh karena itu, walaupun sebagian simbol QR Code kotor ataupun rusak, data tetap dapat disimpan dan dibaca. Tiga tanda berbentuk persegi di tiga sudut memiliki fungsi agar simbol dapat dibaca dengan hasil yang sama dari sudut manapun</w:t>
      </w:r>
      <w:sdt>
        <w:sdtPr>
          <w:rPr>
            <w:rFonts w:cs="Times New Roman"/>
            <w:szCs w:val="24"/>
          </w:rPr>
          <w:id w:val="915806689"/>
          <w:citation/>
        </w:sdtPr>
        <w:sdtEndPr/>
        <w:sdtContent>
          <w:r w:rsidR="000536C9">
            <w:rPr>
              <w:rFonts w:cs="Times New Roman"/>
              <w:szCs w:val="24"/>
            </w:rPr>
            <w:fldChar w:fldCharType="begin"/>
          </w:r>
          <w:r w:rsidR="001F435F">
            <w:rPr>
              <w:rFonts w:cs="Times New Roman"/>
              <w:szCs w:val="24"/>
            </w:rPr>
            <w:instrText xml:space="preserve"> CITATION Rah11 \l 1033 </w:instrText>
          </w:r>
          <w:r w:rsidR="000536C9">
            <w:rPr>
              <w:rFonts w:cs="Times New Roman"/>
              <w:szCs w:val="24"/>
            </w:rPr>
            <w:fldChar w:fldCharType="separate"/>
          </w:r>
          <w:r w:rsidR="00D401A4" w:rsidRPr="00D401A4">
            <w:rPr>
              <w:rFonts w:cs="Times New Roman"/>
              <w:noProof/>
              <w:szCs w:val="24"/>
            </w:rPr>
            <w:t>(Rahmawati &amp; Rahman, 2011)</w:t>
          </w:r>
          <w:r w:rsidR="000536C9">
            <w:rPr>
              <w:rFonts w:cs="Times New Roman"/>
              <w:szCs w:val="24"/>
            </w:rPr>
            <w:fldChar w:fldCharType="end"/>
          </w:r>
        </w:sdtContent>
      </w:sdt>
      <w:r w:rsidRPr="008850FD">
        <w:rPr>
          <w:rFonts w:cs="Times New Roman"/>
          <w:szCs w:val="24"/>
        </w:rPr>
        <w:t>.</w:t>
      </w:r>
    </w:p>
    <w:p w:rsidR="005760EC" w:rsidRPr="00BD31B0" w:rsidRDefault="00220ADD" w:rsidP="005760EC">
      <w:pPr>
        <w:pStyle w:val="Heading2"/>
        <w:rPr>
          <w:i/>
        </w:rPr>
      </w:pPr>
      <w:bookmarkStart w:id="33" w:name="_Toc531966576"/>
      <w:r>
        <w:t>SMS</w:t>
      </w:r>
      <w:r w:rsidR="005760EC" w:rsidRPr="00BD31B0">
        <w:rPr>
          <w:i/>
        </w:rPr>
        <w:t xml:space="preserve"> Gateway</w:t>
      </w:r>
      <w:bookmarkEnd w:id="33"/>
    </w:p>
    <w:p w:rsidR="00546F86" w:rsidRDefault="005760EC" w:rsidP="005760EC">
      <w:pPr>
        <w:spacing w:after="0"/>
        <w:ind w:firstLine="576"/>
        <w:jc w:val="both"/>
      </w:pPr>
      <w:r w:rsidRPr="00220ADD">
        <w:t>SMS</w:t>
      </w:r>
      <w:r w:rsidRPr="00220ADD">
        <w:rPr>
          <w:i/>
        </w:rPr>
        <w:t xml:space="preserve"> gateway</w:t>
      </w:r>
      <w:r>
        <w:t xml:space="preserve"> dapat diartikan sebagai pintu gerbang atau jalur bagi penyebaran informasi dengan menggunakan pesan singkat melalui telephone genggam. Dengan adanya SMS gateway, kita dapat menyebarkan pesan yang akan dikirim itu sekaligus secara otomatis dan cepat ke banyak nomor.  SMS </w:t>
      </w:r>
      <w:r w:rsidRPr="003B2C1B">
        <w:rPr>
          <w:i/>
        </w:rPr>
        <w:t>Gateway</w:t>
      </w:r>
      <w:r>
        <w:t xml:space="preserve"> adalah suatu platform yang menyediakan mekanisme untuk menghantar dan menerima SMS dari peralatan mobile</w:t>
      </w:r>
      <w:sdt>
        <w:sdtPr>
          <w:id w:val="915806690"/>
          <w:citation/>
        </w:sdtPr>
        <w:sdtEndPr/>
        <w:sdtContent>
          <w:r w:rsidR="000536C9">
            <w:fldChar w:fldCharType="begin"/>
          </w:r>
          <w:r w:rsidR="00E140B9">
            <w:instrText xml:space="preserve"> CITATION Nov09 \l 1033 </w:instrText>
          </w:r>
          <w:r w:rsidR="000536C9">
            <w:fldChar w:fldCharType="separate"/>
          </w:r>
          <w:r w:rsidR="00D401A4">
            <w:rPr>
              <w:noProof/>
            </w:rPr>
            <w:t>(Noviyanti &amp; Fauzijah, 2009)</w:t>
          </w:r>
          <w:r w:rsidR="000536C9">
            <w:rPr>
              <w:noProof/>
            </w:rPr>
            <w:fldChar w:fldCharType="end"/>
          </w:r>
        </w:sdtContent>
      </w:sdt>
      <w:r>
        <w:t xml:space="preserve">.Berdasarkan pengertian tersebut, sistem informasi SMS </w:t>
      </w:r>
      <w:r w:rsidRPr="003B2C1B">
        <w:rPr>
          <w:i/>
        </w:rPr>
        <w:t>Gateway</w:t>
      </w:r>
      <w:r>
        <w:t xml:space="preserve"> adalah sebuah perangkat lunak yang menggunakan bantuan komputer sebagai server dan sebuah alat komunikasi yang saling terintegrasi sehingga dapat melakukan pengiriman data berupa pesan-pesan singkat melalui media SMS dengan penggunaan jaringan telepon tanpa kabel secar</w:t>
      </w:r>
      <w:r w:rsidR="005D5F4C">
        <w:t xml:space="preserve">a bersamaan kepada banyak nomor, dan layanan SMS </w:t>
      </w:r>
      <w:r w:rsidR="005D5F4C" w:rsidRPr="003B2C1B">
        <w:rPr>
          <w:i/>
        </w:rPr>
        <w:t>Gateway</w:t>
      </w:r>
      <w:r w:rsidR="005D5F4C">
        <w:t xml:space="preserve"> yang saya gunakan adalah </w:t>
      </w:r>
      <w:r w:rsidR="005D5F4C" w:rsidRPr="005D5F4C">
        <w:rPr>
          <w:i/>
        </w:rPr>
        <w:t>SmsGateway.me</w:t>
      </w:r>
      <w:r w:rsidR="00EA79EF">
        <w:t xml:space="preserve">. </w:t>
      </w:r>
    </w:p>
    <w:p w:rsidR="008850FD" w:rsidRPr="008850FD" w:rsidRDefault="00EA79EF" w:rsidP="005760EC">
      <w:pPr>
        <w:spacing w:after="0"/>
        <w:ind w:firstLine="576"/>
        <w:jc w:val="both"/>
      </w:pPr>
      <w:r>
        <w:rPr>
          <w:i/>
        </w:rPr>
        <w:lastRenderedPageBreak/>
        <w:t>SmsGateway.me</w:t>
      </w:r>
      <w:r>
        <w:t xml:space="preserve"> adalah layanan SMS gateway yang memungkinkan user mengirim dan menerima pesan secara terprogram dari </w:t>
      </w:r>
      <w:r w:rsidR="003B2C1B">
        <w:t xml:space="preserve">kartu </w:t>
      </w:r>
      <w:r w:rsidR="00910821">
        <w:t>operator gsm</w:t>
      </w:r>
      <w:r>
        <w:rPr>
          <w:i/>
        </w:rPr>
        <w:t xml:space="preserve">smartphone </w:t>
      </w:r>
      <w:r>
        <w:t>android (</w:t>
      </w:r>
      <w:hyperlink r:id="rId14" w:history="1">
        <w:r w:rsidRPr="008A58F8">
          <w:rPr>
            <w:rStyle w:val="Hyperlink"/>
          </w:rPr>
          <w:t>https://smsgateway.me/what-is-sms-gateway-api</w:t>
        </w:r>
      </w:hyperlink>
      <w:r>
        <w:t xml:space="preserve">). Berdasarkan pengertian tersebut, </w:t>
      </w:r>
      <w:r w:rsidR="003B2C1B">
        <w:t>S</w:t>
      </w:r>
      <w:r>
        <w:rPr>
          <w:i/>
        </w:rPr>
        <w:t>ms</w:t>
      </w:r>
      <w:r w:rsidR="003B2C1B">
        <w:rPr>
          <w:i/>
        </w:rPr>
        <w:t>G</w:t>
      </w:r>
      <w:r>
        <w:rPr>
          <w:i/>
        </w:rPr>
        <w:t>ateway.me</w:t>
      </w:r>
      <w:r w:rsidR="003B2C1B">
        <w:t xml:space="preserve">adalah layanan SMS </w:t>
      </w:r>
      <w:r w:rsidR="003B2C1B" w:rsidRPr="003B2C1B">
        <w:rPr>
          <w:i/>
        </w:rPr>
        <w:t>Gateway</w:t>
      </w:r>
      <w:r w:rsidR="003B2C1B">
        <w:t>yang</w:t>
      </w:r>
      <w:r>
        <w:t xml:space="preserve">membebankan biaya sms kepada penggunanya sendiri </w:t>
      </w:r>
      <w:r w:rsidR="000A18E8">
        <w:t>karena biaya di bebankan ke kartu operator gsm yang dipakai oleh pengguna pada</w:t>
      </w:r>
      <w:r>
        <w:rPr>
          <w:i/>
        </w:rPr>
        <w:t xml:space="preserve">smartphone </w:t>
      </w:r>
      <w:r>
        <w:t>android</w:t>
      </w:r>
      <w:r w:rsidR="003B2C1B">
        <w:t xml:space="preserve"> yang digunakan</w:t>
      </w:r>
      <w:r>
        <w:t xml:space="preserve"> sebagai alat untuk mengirimkan pesan ke nomor lain melalui program di </w:t>
      </w:r>
      <w:r w:rsidR="00ED5CDB">
        <w:t>k</w:t>
      </w:r>
      <w:r>
        <w:t>omputer.</w:t>
      </w:r>
    </w:p>
    <w:p w:rsidR="002F7633" w:rsidRPr="002F7633" w:rsidRDefault="002F7633" w:rsidP="00E767FC">
      <w:pPr>
        <w:pStyle w:val="Heading1"/>
      </w:pPr>
      <w:bookmarkStart w:id="34" w:name="_GoBack"/>
      <w:bookmarkEnd w:id="34"/>
    </w:p>
    <w:sectPr w:rsidR="002F7633" w:rsidRPr="002F7633" w:rsidSect="009B6E46">
      <w:footerReference w:type="first" r:id="rId15"/>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64" w:rsidRDefault="00683064" w:rsidP="00363282">
      <w:pPr>
        <w:spacing w:after="0" w:line="240" w:lineRule="auto"/>
      </w:pPr>
      <w:r>
        <w:separator/>
      </w:r>
    </w:p>
  </w:endnote>
  <w:endnote w:type="continuationSeparator" w:id="0">
    <w:p w:rsidR="00683064" w:rsidRDefault="00683064" w:rsidP="0036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701" w:rsidRPr="00B32B34" w:rsidRDefault="00CF7701" w:rsidP="00B32B34">
    <w:pPr>
      <w:pStyle w:val="Footer"/>
      <w:jc w:val="center"/>
    </w:pPr>
    <w:r>
      <w:t>98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64" w:rsidRDefault="00683064" w:rsidP="00363282">
      <w:pPr>
        <w:spacing w:after="0" w:line="240" w:lineRule="auto"/>
      </w:pPr>
      <w:r>
        <w:separator/>
      </w:r>
    </w:p>
  </w:footnote>
  <w:footnote w:type="continuationSeparator" w:id="0">
    <w:p w:rsidR="00683064" w:rsidRDefault="00683064" w:rsidP="00363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7A7"/>
    <w:multiLevelType w:val="hybridMultilevel"/>
    <w:tmpl w:val="86E81A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631267E"/>
    <w:multiLevelType w:val="hybridMultilevel"/>
    <w:tmpl w:val="74101A42"/>
    <w:lvl w:ilvl="0" w:tplc="10C0F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26551"/>
    <w:multiLevelType w:val="hybridMultilevel"/>
    <w:tmpl w:val="56C68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A0C"/>
    <w:multiLevelType w:val="hybridMultilevel"/>
    <w:tmpl w:val="5A0E4FDE"/>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15:restartNumberingAfterBreak="0">
    <w:nsid w:val="0B4879A5"/>
    <w:multiLevelType w:val="hybridMultilevel"/>
    <w:tmpl w:val="90882E14"/>
    <w:lvl w:ilvl="0" w:tplc="5F46865A">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2D1C71"/>
    <w:multiLevelType w:val="hybridMultilevel"/>
    <w:tmpl w:val="A20638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E6A73EB"/>
    <w:multiLevelType w:val="hybridMultilevel"/>
    <w:tmpl w:val="787CAC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3CB5"/>
    <w:multiLevelType w:val="hybridMultilevel"/>
    <w:tmpl w:val="500EA0DC"/>
    <w:lvl w:ilvl="0" w:tplc="4FDAE88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23C0E76"/>
    <w:multiLevelType w:val="hybridMultilevel"/>
    <w:tmpl w:val="D556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247EB"/>
    <w:multiLevelType w:val="multilevel"/>
    <w:tmpl w:val="4620B268"/>
    <w:lvl w:ilvl="0">
      <w:start w:val="1"/>
      <w:numFmt w:val="decimal"/>
      <w:lvlText w:val="%1."/>
      <w:lvlJc w:val="left"/>
      <w:pPr>
        <w:ind w:left="936" w:hanging="360"/>
      </w:pPr>
    </w:lvl>
    <w:lvl w:ilvl="1">
      <w:start w:val="1"/>
      <w:numFmt w:val="decimal"/>
      <w:lvlText w:val="%1.%2."/>
      <w:lvlJc w:val="left"/>
      <w:pPr>
        <w:ind w:left="1368" w:hanging="432"/>
      </w:pPr>
      <w:rPr>
        <w:b/>
      </w:rPr>
    </w:lvl>
    <w:lvl w:ilvl="2">
      <w:start w:val="1"/>
      <w:numFmt w:val="decimal"/>
      <w:lvlText w:val="%1.%2.%3."/>
      <w:lvlJc w:val="left"/>
      <w:pPr>
        <w:ind w:left="1800" w:hanging="504"/>
      </w:pPr>
    </w:lvl>
    <w:lvl w:ilvl="3">
      <w:start w:val="1"/>
      <w:numFmt w:val="lowerLetter"/>
      <w:lvlText w:val="%4."/>
      <w:lvlJc w:val="left"/>
      <w:pPr>
        <w:ind w:left="2304" w:hanging="648"/>
      </w:pPr>
    </w:lvl>
    <w:lvl w:ilvl="4">
      <w:start w:val="1"/>
      <w:numFmt w:val="decimal"/>
      <w:lvlText w:val="%1.%2.%3.%4.%5."/>
      <w:lvlJc w:val="left"/>
      <w:pPr>
        <w:ind w:left="2808" w:hanging="792"/>
      </w:pPr>
    </w:lvl>
    <w:lvl w:ilvl="5">
      <w:start w:val="1"/>
      <w:numFmt w:val="decimal"/>
      <w:lvlText w:val="%6."/>
      <w:lvlJc w:val="left"/>
      <w:pPr>
        <w:ind w:left="3312" w:hanging="936"/>
      </w:pPr>
      <w:rPr>
        <w:rFonts w:hint="default"/>
        <w:b w:val="0"/>
        <w:i w:val="0"/>
      </w:rPr>
    </w:lvl>
    <w:lvl w:ilvl="6">
      <w:start w:val="1"/>
      <w:numFmt w:val="decimal"/>
      <w:lvlText w:val="%1.%2.%3.%4.%5.%6.%7."/>
      <w:lvlJc w:val="left"/>
      <w:pPr>
        <w:ind w:left="3816" w:hanging="1080"/>
      </w:pPr>
    </w:lvl>
    <w:lvl w:ilvl="7">
      <w:start w:val="1"/>
      <w:numFmt w:val="decimal"/>
      <w:lvlText w:val="%1.%2.%3.%4.%5.%6.%7.%8."/>
      <w:lvlJc w:val="left"/>
      <w:pPr>
        <w:ind w:left="4320" w:hanging="1224"/>
      </w:pPr>
    </w:lvl>
    <w:lvl w:ilvl="8">
      <w:start w:val="1"/>
      <w:numFmt w:val="decimal"/>
      <w:lvlText w:val="%1.%2.%3.%4.%5.%6.%7.%8.%9."/>
      <w:lvlJc w:val="left"/>
      <w:pPr>
        <w:ind w:left="4896" w:hanging="1440"/>
      </w:pPr>
    </w:lvl>
  </w:abstractNum>
  <w:abstractNum w:abstractNumId="10" w15:restartNumberingAfterBreak="0">
    <w:nsid w:val="25D34E83"/>
    <w:multiLevelType w:val="hybridMultilevel"/>
    <w:tmpl w:val="5F9A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A71E8"/>
    <w:multiLevelType w:val="hybridMultilevel"/>
    <w:tmpl w:val="216EE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D085A"/>
    <w:multiLevelType w:val="hybridMultilevel"/>
    <w:tmpl w:val="22C2D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15C88"/>
    <w:multiLevelType w:val="hybridMultilevel"/>
    <w:tmpl w:val="456ED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5A1FB3"/>
    <w:multiLevelType w:val="hybridMultilevel"/>
    <w:tmpl w:val="ACA4C30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8DD2992"/>
    <w:multiLevelType w:val="hybridMultilevel"/>
    <w:tmpl w:val="C960DD00"/>
    <w:lvl w:ilvl="0" w:tplc="B4A6F1DA">
      <w:start w:val="1"/>
      <w:numFmt w:val="decimal"/>
      <w:lvlText w:val="%1."/>
      <w:lvlJc w:val="left"/>
      <w:pPr>
        <w:ind w:left="1446" w:hanging="51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42B14A41"/>
    <w:multiLevelType w:val="hybridMultilevel"/>
    <w:tmpl w:val="B4C467CE"/>
    <w:lvl w:ilvl="0" w:tplc="203E57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A70CF"/>
    <w:multiLevelType w:val="hybridMultilevel"/>
    <w:tmpl w:val="F5A0A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55A89"/>
    <w:multiLevelType w:val="hybridMultilevel"/>
    <w:tmpl w:val="92AC5022"/>
    <w:lvl w:ilvl="0" w:tplc="0A7EC5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E529B"/>
    <w:multiLevelType w:val="hybridMultilevel"/>
    <w:tmpl w:val="A342C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358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3C525C"/>
    <w:multiLevelType w:val="hybridMultilevel"/>
    <w:tmpl w:val="918C3F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861200"/>
    <w:multiLevelType w:val="multilevel"/>
    <w:tmpl w:val="B170BD94"/>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7494A7D"/>
    <w:multiLevelType w:val="multilevel"/>
    <w:tmpl w:val="42008A76"/>
    <w:lvl w:ilvl="0">
      <w:start w:val="1"/>
      <w:numFmt w:val="decimal"/>
      <w:suff w:val="nothing"/>
      <w:lvlText w:val="%1"/>
      <w:lvlJc w:val="left"/>
      <w:pPr>
        <w:ind w:left="0" w:firstLine="0"/>
      </w:pPr>
      <w:rPr>
        <w:rFonts w:hint="default"/>
        <w:vanish/>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rFonts w:hint="default"/>
        <w:color w:val="000000" w:themeColor="text1"/>
        <w:vertAlign w:val="base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BC27667"/>
    <w:multiLevelType w:val="hybridMultilevel"/>
    <w:tmpl w:val="BEB6F1BE"/>
    <w:lvl w:ilvl="0" w:tplc="2C201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339BF"/>
    <w:multiLevelType w:val="hybridMultilevel"/>
    <w:tmpl w:val="10BC61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C05B3B"/>
    <w:multiLevelType w:val="hybridMultilevel"/>
    <w:tmpl w:val="52D40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73217"/>
    <w:multiLevelType w:val="hybridMultilevel"/>
    <w:tmpl w:val="D6AC3F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85018"/>
    <w:multiLevelType w:val="hybridMultilevel"/>
    <w:tmpl w:val="F1AC1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F36DE"/>
    <w:multiLevelType w:val="hybridMultilevel"/>
    <w:tmpl w:val="3EAA90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6A7359"/>
    <w:multiLevelType w:val="multilevel"/>
    <w:tmpl w:val="D11EFDD0"/>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D036C46"/>
    <w:multiLevelType w:val="hybridMultilevel"/>
    <w:tmpl w:val="14904A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0D97F87"/>
    <w:multiLevelType w:val="multilevel"/>
    <w:tmpl w:val="5FC8F0D4"/>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1261D56"/>
    <w:multiLevelType w:val="hybridMultilevel"/>
    <w:tmpl w:val="1A00B3FA"/>
    <w:lvl w:ilvl="0" w:tplc="04090015">
      <w:start w:val="1"/>
      <w:numFmt w:val="upperLetter"/>
      <w:lvlText w:val="%1."/>
      <w:lvlJc w:val="left"/>
      <w:pPr>
        <w:ind w:left="862" w:hanging="360"/>
      </w:pPr>
      <w:rPr>
        <w:rFonts w:hint="default"/>
      </w:rPr>
    </w:lvl>
    <w:lvl w:ilvl="1" w:tplc="04090003">
      <w:start w:val="1"/>
      <w:numFmt w:val="bullet"/>
      <w:lvlText w:val="o"/>
      <w:lvlJc w:val="left"/>
      <w:pPr>
        <w:ind w:left="1582" w:hanging="360"/>
      </w:pPr>
      <w:rPr>
        <w:rFonts w:ascii="Courier New" w:hAnsi="Courier New" w:cs="Courier New" w:hint="default"/>
      </w:rPr>
    </w:lvl>
    <w:lvl w:ilvl="2" w:tplc="04E080D0">
      <w:start w:val="1"/>
      <w:numFmt w:val="lowerLetter"/>
      <w:lvlText w:val="%3."/>
      <w:lvlJc w:val="left"/>
      <w:pPr>
        <w:ind w:left="2377" w:hanging="435"/>
      </w:pPr>
      <w:rPr>
        <w:rFont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29B05E3"/>
    <w:multiLevelType w:val="hybridMultilevel"/>
    <w:tmpl w:val="83862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449D2"/>
    <w:multiLevelType w:val="hybridMultilevel"/>
    <w:tmpl w:val="8B2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8"/>
  </w:num>
  <w:num w:numId="5">
    <w:abstractNumId w:val="24"/>
  </w:num>
  <w:num w:numId="6">
    <w:abstractNumId w:val="13"/>
  </w:num>
  <w:num w:numId="7">
    <w:abstractNumId w:val="6"/>
  </w:num>
  <w:num w:numId="8">
    <w:abstractNumId w:val="1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3"/>
  </w:num>
  <w:num w:numId="12">
    <w:abstractNumId w:val="33"/>
  </w:num>
  <w:num w:numId="13">
    <w:abstractNumId w:val="7"/>
  </w:num>
  <w:num w:numId="14">
    <w:abstractNumId w:val="5"/>
  </w:num>
  <w:num w:numId="15">
    <w:abstractNumId w:val="31"/>
  </w:num>
  <w:num w:numId="16">
    <w:abstractNumId w:val="9"/>
  </w:num>
  <w:num w:numId="17">
    <w:abstractNumId w:val="15"/>
  </w:num>
  <w:num w:numId="18">
    <w:abstractNumId w:val="28"/>
  </w:num>
  <w:num w:numId="19">
    <w:abstractNumId w:val="3"/>
  </w:num>
  <w:num w:numId="20">
    <w:abstractNumId w:val="26"/>
  </w:num>
  <w:num w:numId="21">
    <w:abstractNumId w:val="11"/>
  </w:num>
  <w:num w:numId="22">
    <w:abstractNumId w:val="14"/>
  </w:num>
  <w:num w:numId="23">
    <w:abstractNumId w:val="2"/>
  </w:num>
  <w:num w:numId="24">
    <w:abstractNumId w:val="27"/>
  </w:num>
  <w:num w:numId="25">
    <w:abstractNumId w:val="12"/>
  </w:num>
  <w:num w:numId="26">
    <w:abstractNumId w:val="21"/>
  </w:num>
  <w:num w:numId="27">
    <w:abstractNumId w:val="29"/>
  </w:num>
  <w:num w:numId="28">
    <w:abstractNumId w:val="25"/>
  </w:num>
  <w:num w:numId="29">
    <w:abstractNumId w:val="34"/>
  </w:num>
  <w:num w:numId="30">
    <w:abstractNumId w:val="19"/>
  </w:num>
  <w:num w:numId="31">
    <w:abstractNumId w:val="16"/>
  </w:num>
  <w:num w:numId="32">
    <w:abstractNumId w:val="20"/>
  </w:num>
  <w:num w:numId="33">
    <w:abstractNumId w:val="35"/>
  </w:num>
  <w:num w:numId="34">
    <w:abstractNumId w:val="1"/>
  </w:num>
  <w:num w:numId="35">
    <w:abstractNumId w:val="10"/>
  </w:num>
  <w:num w:numId="36">
    <w:abstractNumId w:val="18"/>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363282"/>
    <w:rsid w:val="0000082E"/>
    <w:rsid w:val="00010941"/>
    <w:rsid w:val="00011254"/>
    <w:rsid w:val="00011647"/>
    <w:rsid w:val="000119BC"/>
    <w:rsid w:val="000135A7"/>
    <w:rsid w:val="00014D36"/>
    <w:rsid w:val="00015BA9"/>
    <w:rsid w:val="00015EFF"/>
    <w:rsid w:val="0001620F"/>
    <w:rsid w:val="0002058B"/>
    <w:rsid w:val="00020BBF"/>
    <w:rsid w:val="000211C2"/>
    <w:rsid w:val="00024B8F"/>
    <w:rsid w:val="00025879"/>
    <w:rsid w:val="00027632"/>
    <w:rsid w:val="00033481"/>
    <w:rsid w:val="000435BC"/>
    <w:rsid w:val="0004621C"/>
    <w:rsid w:val="00046D21"/>
    <w:rsid w:val="000472A6"/>
    <w:rsid w:val="000536C9"/>
    <w:rsid w:val="000569CE"/>
    <w:rsid w:val="00057715"/>
    <w:rsid w:val="0006027A"/>
    <w:rsid w:val="00060979"/>
    <w:rsid w:val="0006174D"/>
    <w:rsid w:val="00061F66"/>
    <w:rsid w:val="0006323A"/>
    <w:rsid w:val="000649F4"/>
    <w:rsid w:val="00066D09"/>
    <w:rsid w:val="00075D08"/>
    <w:rsid w:val="0007657D"/>
    <w:rsid w:val="000810BF"/>
    <w:rsid w:val="000815C1"/>
    <w:rsid w:val="00083874"/>
    <w:rsid w:val="000845D9"/>
    <w:rsid w:val="000914A4"/>
    <w:rsid w:val="000921E7"/>
    <w:rsid w:val="00092F68"/>
    <w:rsid w:val="000934F6"/>
    <w:rsid w:val="000A0BED"/>
    <w:rsid w:val="000A0F2B"/>
    <w:rsid w:val="000A18E8"/>
    <w:rsid w:val="000A2C03"/>
    <w:rsid w:val="000A4117"/>
    <w:rsid w:val="000A5A0A"/>
    <w:rsid w:val="000A6E45"/>
    <w:rsid w:val="000B00D2"/>
    <w:rsid w:val="000B0EDC"/>
    <w:rsid w:val="000B718D"/>
    <w:rsid w:val="000C1E57"/>
    <w:rsid w:val="000C3B54"/>
    <w:rsid w:val="000C6F6C"/>
    <w:rsid w:val="000D1073"/>
    <w:rsid w:val="000D31F4"/>
    <w:rsid w:val="000D6625"/>
    <w:rsid w:val="000D7E69"/>
    <w:rsid w:val="000E238B"/>
    <w:rsid w:val="000F22B2"/>
    <w:rsid w:val="000F581D"/>
    <w:rsid w:val="000F5A1C"/>
    <w:rsid w:val="000F5FDD"/>
    <w:rsid w:val="00104E92"/>
    <w:rsid w:val="0010715F"/>
    <w:rsid w:val="00116C40"/>
    <w:rsid w:val="00123D45"/>
    <w:rsid w:val="00127795"/>
    <w:rsid w:val="0013349F"/>
    <w:rsid w:val="00135ADE"/>
    <w:rsid w:val="00137243"/>
    <w:rsid w:val="00140226"/>
    <w:rsid w:val="001414E5"/>
    <w:rsid w:val="001467DE"/>
    <w:rsid w:val="0014784D"/>
    <w:rsid w:val="00150D9A"/>
    <w:rsid w:val="00151FF4"/>
    <w:rsid w:val="00152F7D"/>
    <w:rsid w:val="00153BFC"/>
    <w:rsid w:val="001545BF"/>
    <w:rsid w:val="00155A98"/>
    <w:rsid w:val="001663EC"/>
    <w:rsid w:val="00166E62"/>
    <w:rsid w:val="001679D9"/>
    <w:rsid w:val="0017209E"/>
    <w:rsid w:val="00172CA4"/>
    <w:rsid w:val="00172EE9"/>
    <w:rsid w:val="001736B1"/>
    <w:rsid w:val="00174908"/>
    <w:rsid w:val="001753EF"/>
    <w:rsid w:val="00180428"/>
    <w:rsid w:val="001818E9"/>
    <w:rsid w:val="001831E2"/>
    <w:rsid w:val="00183436"/>
    <w:rsid w:val="00186DB9"/>
    <w:rsid w:val="00191D5F"/>
    <w:rsid w:val="00192116"/>
    <w:rsid w:val="001948AC"/>
    <w:rsid w:val="00194DA4"/>
    <w:rsid w:val="001A0861"/>
    <w:rsid w:val="001A510B"/>
    <w:rsid w:val="001A5B27"/>
    <w:rsid w:val="001A6F2A"/>
    <w:rsid w:val="001B10C5"/>
    <w:rsid w:val="001B18B7"/>
    <w:rsid w:val="001B1B19"/>
    <w:rsid w:val="001B4192"/>
    <w:rsid w:val="001C52C1"/>
    <w:rsid w:val="001D19F1"/>
    <w:rsid w:val="001D467B"/>
    <w:rsid w:val="001E23A6"/>
    <w:rsid w:val="001E2866"/>
    <w:rsid w:val="001F0111"/>
    <w:rsid w:val="001F06F2"/>
    <w:rsid w:val="001F0E84"/>
    <w:rsid w:val="001F24A4"/>
    <w:rsid w:val="001F435F"/>
    <w:rsid w:val="001F4526"/>
    <w:rsid w:val="001F462F"/>
    <w:rsid w:val="002026AE"/>
    <w:rsid w:val="00203E09"/>
    <w:rsid w:val="00204586"/>
    <w:rsid w:val="00204C52"/>
    <w:rsid w:val="00210331"/>
    <w:rsid w:val="002117F6"/>
    <w:rsid w:val="00211B2E"/>
    <w:rsid w:val="00211CF4"/>
    <w:rsid w:val="00214DA2"/>
    <w:rsid w:val="002168ED"/>
    <w:rsid w:val="002176E9"/>
    <w:rsid w:val="00217D33"/>
    <w:rsid w:val="002206FF"/>
    <w:rsid w:val="00220ADD"/>
    <w:rsid w:val="0022148F"/>
    <w:rsid w:val="00221AEE"/>
    <w:rsid w:val="0022503D"/>
    <w:rsid w:val="00235BFF"/>
    <w:rsid w:val="00236DC0"/>
    <w:rsid w:val="0023746F"/>
    <w:rsid w:val="00237DB8"/>
    <w:rsid w:val="002409B3"/>
    <w:rsid w:val="00244F40"/>
    <w:rsid w:val="002465BF"/>
    <w:rsid w:val="00251B29"/>
    <w:rsid w:val="00265B2A"/>
    <w:rsid w:val="00270557"/>
    <w:rsid w:val="002709DE"/>
    <w:rsid w:val="00274B60"/>
    <w:rsid w:val="0027673E"/>
    <w:rsid w:val="00280574"/>
    <w:rsid w:val="002805C1"/>
    <w:rsid w:val="00282258"/>
    <w:rsid w:val="00282D52"/>
    <w:rsid w:val="0029107E"/>
    <w:rsid w:val="002928B4"/>
    <w:rsid w:val="00292FD7"/>
    <w:rsid w:val="002A1086"/>
    <w:rsid w:val="002A114E"/>
    <w:rsid w:val="002A47E4"/>
    <w:rsid w:val="002A548C"/>
    <w:rsid w:val="002A578A"/>
    <w:rsid w:val="002B1FD6"/>
    <w:rsid w:val="002B2E3B"/>
    <w:rsid w:val="002B5639"/>
    <w:rsid w:val="002B6B95"/>
    <w:rsid w:val="002C0325"/>
    <w:rsid w:val="002C0ADC"/>
    <w:rsid w:val="002C31E0"/>
    <w:rsid w:val="002D0135"/>
    <w:rsid w:val="002D3F8D"/>
    <w:rsid w:val="002D405E"/>
    <w:rsid w:val="002D7D34"/>
    <w:rsid w:val="002E0471"/>
    <w:rsid w:val="002E17A0"/>
    <w:rsid w:val="002F1437"/>
    <w:rsid w:val="002F2756"/>
    <w:rsid w:val="002F7633"/>
    <w:rsid w:val="003015F0"/>
    <w:rsid w:val="003057FC"/>
    <w:rsid w:val="00306515"/>
    <w:rsid w:val="00310CAF"/>
    <w:rsid w:val="003131D4"/>
    <w:rsid w:val="003162A6"/>
    <w:rsid w:val="003215D7"/>
    <w:rsid w:val="00321BAE"/>
    <w:rsid w:val="00322A37"/>
    <w:rsid w:val="003312DE"/>
    <w:rsid w:val="00334F7F"/>
    <w:rsid w:val="00335ADE"/>
    <w:rsid w:val="003360E5"/>
    <w:rsid w:val="00340962"/>
    <w:rsid w:val="00342665"/>
    <w:rsid w:val="00344E2D"/>
    <w:rsid w:val="00345D5A"/>
    <w:rsid w:val="00347C05"/>
    <w:rsid w:val="0035164F"/>
    <w:rsid w:val="003522E4"/>
    <w:rsid w:val="003526FD"/>
    <w:rsid w:val="00354DA8"/>
    <w:rsid w:val="0035583B"/>
    <w:rsid w:val="00356E47"/>
    <w:rsid w:val="003608CD"/>
    <w:rsid w:val="00361C9D"/>
    <w:rsid w:val="00363282"/>
    <w:rsid w:val="00367A30"/>
    <w:rsid w:val="00370F14"/>
    <w:rsid w:val="0037305E"/>
    <w:rsid w:val="00376EC8"/>
    <w:rsid w:val="00377544"/>
    <w:rsid w:val="003869AD"/>
    <w:rsid w:val="003902A8"/>
    <w:rsid w:val="003A0530"/>
    <w:rsid w:val="003A3C2A"/>
    <w:rsid w:val="003B2C1B"/>
    <w:rsid w:val="003C3EFC"/>
    <w:rsid w:val="003D16D2"/>
    <w:rsid w:val="003E1DA6"/>
    <w:rsid w:val="003E3FFC"/>
    <w:rsid w:val="003E4179"/>
    <w:rsid w:val="003E445B"/>
    <w:rsid w:val="003F07E5"/>
    <w:rsid w:val="003F192A"/>
    <w:rsid w:val="003F39A8"/>
    <w:rsid w:val="003F55CF"/>
    <w:rsid w:val="003F7558"/>
    <w:rsid w:val="0040179E"/>
    <w:rsid w:val="00402699"/>
    <w:rsid w:val="0040426E"/>
    <w:rsid w:val="00404ACB"/>
    <w:rsid w:val="00405A05"/>
    <w:rsid w:val="00406F1D"/>
    <w:rsid w:val="00412EF5"/>
    <w:rsid w:val="00413854"/>
    <w:rsid w:val="00417D3F"/>
    <w:rsid w:val="00421A9A"/>
    <w:rsid w:val="00422142"/>
    <w:rsid w:val="0042238E"/>
    <w:rsid w:val="00422F15"/>
    <w:rsid w:val="0042657B"/>
    <w:rsid w:val="0042767D"/>
    <w:rsid w:val="00427951"/>
    <w:rsid w:val="00432900"/>
    <w:rsid w:val="00433288"/>
    <w:rsid w:val="00433416"/>
    <w:rsid w:val="00436366"/>
    <w:rsid w:val="00436A66"/>
    <w:rsid w:val="00441479"/>
    <w:rsid w:val="004420FD"/>
    <w:rsid w:val="00450380"/>
    <w:rsid w:val="004531B7"/>
    <w:rsid w:val="00453C24"/>
    <w:rsid w:val="00454405"/>
    <w:rsid w:val="004548FA"/>
    <w:rsid w:val="00455363"/>
    <w:rsid w:val="00455DFD"/>
    <w:rsid w:val="00456511"/>
    <w:rsid w:val="004618D6"/>
    <w:rsid w:val="0047229A"/>
    <w:rsid w:val="00480361"/>
    <w:rsid w:val="0048286D"/>
    <w:rsid w:val="00482B9B"/>
    <w:rsid w:val="004950EB"/>
    <w:rsid w:val="00497C46"/>
    <w:rsid w:val="004A3F53"/>
    <w:rsid w:val="004A4981"/>
    <w:rsid w:val="004A53D7"/>
    <w:rsid w:val="004A654B"/>
    <w:rsid w:val="004A7725"/>
    <w:rsid w:val="004A7B47"/>
    <w:rsid w:val="004B3C73"/>
    <w:rsid w:val="004B502E"/>
    <w:rsid w:val="004B5D94"/>
    <w:rsid w:val="004B66D6"/>
    <w:rsid w:val="004B7B7D"/>
    <w:rsid w:val="004C233B"/>
    <w:rsid w:val="004C2EC0"/>
    <w:rsid w:val="004D3FD5"/>
    <w:rsid w:val="004E19B4"/>
    <w:rsid w:val="004E40AE"/>
    <w:rsid w:val="004E55E6"/>
    <w:rsid w:val="004E591A"/>
    <w:rsid w:val="004E6286"/>
    <w:rsid w:val="004E6DFE"/>
    <w:rsid w:val="004F1DD1"/>
    <w:rsid w:val="004F30C5"/>
    <w:rsid w:val="004F6076"/>
    <w:rsid w:val="005002D3"/>
    <w:rsid w:val="005055D4"/>
    <w:rsid w:val="00510188"/>
    <w:rsid w:val="00510967"/>
    <w:rsid w:val="00510A5A"/>
    <w:rsid w:val="005110E3"/>
    <w:rsid w:val="00511B55"/>
    <w:rsid w:val="00524B4B"/>
    <w:rsid w:val="00524DFF"/>
    <w:rsid w:val="00531459"/>
    <w:rsid w:val="005326D3"/>
    <w:rsid w:val="005345DE"/>
    <w:rsid w:val="00536FC5"/>
    <w:rsid w:val="005413BC"/>
    <w:rsid w:val="0054159F"/>
    <w:rsid w:val="00541C27"/>
    <w:rsid w:val="00546F86"/>
    <w:rsid w:val="00547454"/>
    <w:rsid w:val="00551E9D"/>
    <w:rsid w:val="0055227F"/>
    <w:rsid w:val="005523DB"/>
    <w:rsid w:val="0055267E"/>
    <w:rsid w:val="00557B03"/>
    <w:rsid w:val="00563D70"/>
    <w:rsid w:val="00564238"/>
    <w:rsid w:val="00571822"/>
    <w:rsid w:val="00571D4F"/>
    <w:rsid w:val="005760EC"/>
    <w:rsid w:val="005765D8"/>
    <w:rsid w:val="0058004D"/>
    <w:rsid w:val="00586E8B"/>
    <w:rsid w:val="00593C16"/>
    <w:rsid w:val="005A26C3"/>
    <w:rsid w:val="005A67B2"/>
    <w:rsid w:val="005A6DDB"/>
    <w:rsid w:val="005B0E83"/>
    <w:rsid w:val="005B4187"/>
    <w:rsid w:val="005B7BF4"/>
    <w:rsid w:val="005C0022"/>
    <w:rsid w:val="005C119C"/>
    <w:rsid w:val="005C27D7"/>
    <w:rsid w:val="005C5A7D"/>
    <w:rsid w:val="005C634A"/>
    <w:rsid w:val="005C7FEC"/>
    <w:rsid w:val="005D24E5"/>
    <w:rsid w:val="005D3862"/>
    <w:rsid w:val="005D41E8"/>
    <w:rsid w:val="005D4927"/>
    <w:rsid w:val="005D5F4C"/>
    <w:rsid w:val="005D7049"/>
    <w:rsid w:val="005D7967"/>
    <w:rsid w:val="005E01E4"/>
    <w:rsid w:val="005E0DB8"/>
    <w:rsid w:val="005E516D"/>
    <w:rsid w:val="005F1044"/>
    <w:rsid w:val="005F4940"/>
    <w:rsid w:val="005F67DB"/>
    <w:rsid w:val="006058AB"/>
    <w:rsid w:val="006103C2"/>
    <w:rsid w:val="00610F1C"/>
    <w:rsid w:val="006115DB"/>
    <w:rsid w:val="006155A1"/>
    <w:rsid w:val="0062036B"/>
    <w:rsid w:val="00622504"/>
    <w:rsid w:val="00622FB3"/>
    <w:rsid w:val="00625BFF"/>
    <w:rsid w:val="006262F7"/>
    <w:rsid w:val="00630F6C"/>
    <w:rsid w:val="00631D52"/>
    <w:rsid w:val="00632961"/>
    <w:rsid w:val="00633AB9"/>
    <w:rsid w:val="00633EC8"/>
    <w:rsid w:val="006357FD"/>
    <w:rsid w:val="00636B0C"/>
    <w:rsid w:val="0063761B"/>
    <w:rsid w:val="00640504"/>
    <w:rsid w:val="00642F2B"/>
    <w:rsid w:val="006440B7"/>
    <w:rsid w:val="006444AE"/>
    <w:rsid w:val="00644966"/>
    <w:rsid w:val="00654665"/>
    <w:rsid w:val="006675B0"/>
    <w:rsid w:val="006677FE"/>
    <w:rsid w:val="00667FAB"/>
    <w:rsid w:val="006700C2"/>
    <w:rsid w:val="006744A6"/>
    <w:rsid w:val="00674AAB"/>
    <w:rsid w:val="00681762"/>
    <w:rsid w:val="00682C43"/>
    <w:rsid w:val="00683064"/>
    <w:rsid w:val="006861A1"/>
    <w:rsid w:val="00687600"/>
    <w:rsid w:val="00687A71"/>
    <w:rsid w:val="00687EFC"/>
    <w:rsid w:val="0069125C"/>
    <w:rsid w:val="00692984"/>
    <w:rsid w:val="00693532"/>
    <w:rsid w:val="006953E4"/>
    <w:rsid w:val="006A1E40"/>
    <w:rsid w:val="006A4248"/>
    <w:rsid w:val="006B1292"/>
    <w:rsid w:val="006B1C67"/>
    <w:rsid w:val="006B7375"/>
    <w:rsid w:val="006C31A0"/>
    <w:rsid w:val="006C4413"/>
    <w:rsid w:val="006C63B8"/>
    <w:rsid w:val="006C6FDD"/>
    <w:rsid w:val="006D09FA"/>
    <w:rsid w:val="006D4E96"/>
    <w:rsid w:val="006D5F00"/>
    <w:rsid w:val="006F23A4"/>
    <w:rsid w:val="006F53BD"/>
    <w:rsid w:val="006F5622"/>
    <w:rsid w:val="006F6987"/>
    <w:rsid w:val="00701C29"/>
    <w:rsid w:val="007022CB"/>
    <w:rsid w:val="00702E45"/>
    <w:rsid w:val="00706979"/>
    <w:rsid w:val="007233C1"/>
    <w:rsid w:val="00723998"/>
    <w:rsid w:val="0073199C"/>
    <w:rsid w:val="00731AA4"/>
    <w:rsid w:val="00731F1B"/>
    <w:rsid w:val="00736A33"/>
    <w:rsid w:val="00741FA1"/>
    <w:rsid w:val="00743B82"/>
    <w:rsid w:val="0074766E"/>
    <w:rsid w:val="00747C23"/>
    <w:rsid w:val="0075198F"/>
    <w:rsid w:val="00752EAC"/>
    <w:rsid w:val="00754F99"/>
    <w:rsid w:val="00755D78"/>
    <w:rsid w:val="007616E7"/>
    <w:rsid w:val="00770E39"/>
    <w:rsid w:val="00773BEE"/>
    <w:rsid w:val="0077679D"/>
    <w:rsid w:val="00782C25"/>
    <w:rsid w:val="00782D24"/>
    <w:rsid w:val="00784253"/>
    <w:rsid w:val="00784BCF"/>
    <w:rsid w:val="00785C2D"/>
    <w:rsid w:val="00787F26"/>
    <w:rsid w:val="00796304"/>
    <w:rsid w:val="00797485"/>
    <w:rsid w:val="007A5DBA"/>
    <w:rsid w:val="007B10B1"/>
    <w:rsid w:val="007B5712"/>
    <w:rsid w:val="007B5C80"/>
    <w:rsid w:val="007C0197"/>
    <w:rsid w:val="007C2112"/>
    <w:rsid w:val="007C3895"/>
    <w:rsid w:val="007C3F15"/>
    <w:rsid w:val="007D1479"/>
    <w:rsid w:val="007D65E8"/>
    <w:rsid w:val="007E0FDD"/>
    <w:rsid w:val="007E68F8"/>
    <w:rsid w:val="007F1F93"/>
    <w:rsid w:val="007F22FF"/>
    <w:rsid w:val="007F4B4E"/>
    <w:rsid w:val="007F4DFB"/>
    <w:rsid w:val="007F6E18"/>
    <w:rsid w:val="00800282"/>
    <w:rsid w:val="00800D2A"/>
    <w:rsid w:val="00802E21"/>
    <w:rsid w:val="00812D9B"/>
    <w:rsid w:val="00815B47"/>
    <w:rsid w:val="00820A4F"/>
    <w:rsid w:val="00820F39"/>
    <w:rsid w:val="00821D6E"/>
    <w:rsid w:val="00826E6E"/>
    <w:rsid w:val="0083086D"/>
    <w:rsid w:val="00831054"/>
    <w:rsid w:val="008326F0"/>
    <w:rsid w:val="00833C88"/>
    <w:rsid w:val="00833E99"/>
    <w:rsid w:val="00834614"/>
    <w:rsid w:val="008401C3"/>
    <w:rsid w:val="0084523C"/>
    <w:rsid w:val="00845785"/>
    <w:rsid w:val="0084776E"/>
    <w:rsid w:val="00850A88"/>
    <w:rsid w:val="00852B75"/>
    <w:rsid w:val="008547D8"/>
    <w:rsid w:val="00856A6F"/>
    <w:rsid w:val="0086449D"/>
    <w:rsid w:val="0086525F"/>
    <w:rsid w:val="008668E8"/>
    <w:rsid w:val="0087251D"/>
    <w:rsid w:val="0087328D"/>
    <w:rsid w:val="00875AB8"/>
    <w:rsid w:val="0087757C"/>
    <w:rsid w:val="008850FD"/>
    <w:rsid w:val="0089347C"/>
    <w:rsid w:val="00894BCA"/>
    <w:rsid w:val="008952AD"/>
    <w:rsid w:val="008A0162"/>
    <w:rsid w:val="008A0E96"/>
    <w:rsid w:val="008A1E0C"/>
    <w:rsid w:val="008A3E16"/>
    <w:rsid w:val="008A72EA"/>
    <w:rsid w:val="008A7CC2"/>
    <w:rsid w:val="008B0BF8"/>
    <w:rsid w:val="008B0C40"/>
    <w:rsid w:val="008B3989"/>
    <w:rsid w:val="008B400B"/>
    <w:rsid w:val="008B4B37"/>
    <w:rsid w:val="008B53A1"/>
    <w:rsid w:val="008C03E4"/>
    <w:rsid w:val="008C5BE3"/>
    <w:rsid w:val="008C5CCD"/>
    <w:rsid w:val="008C65B2"/>
    <w:rsid w:val="008C7A87"/>
    <w:rsid w:val="008E12BF"/>
    <w:rsid w:val="008E3995"/>
    <w:rsid w:val="008E3C5C"/>
    <w:rsid w:val="008E5EAE"/>
    <w:rsid w:val="008F25F7"/>
    <w:rsid w:val="008F3E11"/>
    <w:rsid w:val="00904518"/>
    <w:rsid w:val="00904FED"/>
    <w:rsid w:val="00906BE8"/>
    <w:rsid w:val="00910821"/>
    <w:rsid w:val="00912937"/>
    <w:rsid w:val="00916021"/>
    <w:rsid w:val="009161CA"/>
    <w:rsid w:val="00917070"/>
    <w:rsid w:val="0092039F"/>
    <w:rsid w:val="009207EE"/>
    <w:rsid w:val="00924654"/>
    <w:rsid w:val="00930137"/>
    <w:rsid w:val="0093324C"/>
    <w:rsid w:val="00933990"/>
    <w:rsid w:val="009339B4"/>
    <w:rsid w:val="0093467D"/>
    <w:rsid w:val="00941B28"/>
    <w:rsid w:val="009441B4"/>
    <w:rsid w:val="00946215"/>
    <w:rsid w:val="009506CE"/>
    <w:rsid w:val="0095607C"/>
    <w:rsid w:val="0095773D"/>
    <w:rsid w:val="00957863"/>
    <w:rsid w:val="00957AB4"/>
    <w:rsid w:val="00957EC5"/>
    <w:rsid w:val="0096039C"/>
    <w:rsid w:val="00961849"/>
    <w:rsid w:val="009632D3"/>
    <w:rsid w:val="00964CED"/>
    <w:rsid w:val="00966E0E"/>
    <w:rsid w:val="00980B5E"/>
    <w:rsid w:val="00982C8D"/>
    <w:rsid w:val="00982F43"/>
    <w:rsid w:val="00987576"/>
    <w:rsid w:val="00987CCA"/>
    <w:rsid w:val="00996E08"/>
    <w:rsid w:val="009A1012"/>
    <w:rsid w:val="009A2605"/>
    <w:rsid w:val="009A2A55"/>
    <w:rsid w:val="009A2F8C"/>
    <w:rsid w:val="009A5268"/>
    <w:rsid w:val="009B2993"/>
    <w:rsid w:val="009B60D6"/>
    <w:rsid w:val="009B6132"/>
    <w:rsid w:val="009B6E46"/>
    <w:rsid w:val="009C073C"/>
    <w:rsid w:val="009C5E86"/>
    <w:rsid w:val="009D1359"/>
    <w:rsid w:val="009D46C8"/>
    <w:rsid w:val="009D4831"/>
    <w:rsid w:val="009D49B5"/>
    <w:rsid w:val="009E775F"/>
    <w:rsid w:val="009F6C33"/>
    <w:rsid w:val="009F7CA4"/>
    <w:rsid w:val="00A05004"/>
    <w:rsid w:val="00A05DB6"/>
    <w:rsid w:val="00A06961"/>
    <w:rsid w:val="00A10BAA"/>
    <w:rsid w:val="00A145D1"/>
    <w:rsid w:val="00A14D4D"/>
    <w:rsid w:val="00A14E77"/>
    <w:rsid w:val="00A21192"/>
    <w:rsid w:val="00A213F8"/>
    <w:rsid w:val="00A21F91"/>
    <w:rsid w:val="00A23A24"/>
    <w:rsid w:val="00A241F9"/>
    <w:rsid w:val="00A247CC"/>
    <w:rsid w:val="00A24FD4"/>
    <w:rsid w:val="00A25F6C"/>
    <w:rsid w:val="00A25F7F"/>
    <w:rsid w:val="00A3174D"/>
    <w:rsid w:val="00A37D63"/>
    <w:rsid w:val="00A4281D"/>
    <w:rsid w:val="00A4286C"/>
    <w:rsid w:val="00A430F0"/>
    <w:rsid w:val="00A466F6"/>
    <w:rsid w:val="00A47C34"/>
    <w:rsid w:val="00A50DA4"/>
    <w:rsid w:val="00A533AE"/>
    <w:rsid w:val="00A55F60"/>
    <w:rsid w:val="00A56CD8"/>
    <w:rsid w:val="00A57492"/>
    <w:rsid w:val="00A70105"/>
    <w:rsid w:val="00A709ED"/>
    <w:rsid w:val="00A73A19"/>
    <w:rsid w:val="00A75722"/>
    <w:rsid w:val="00A81F98"/>
    <w:rsid w:val="00A838A2"/>
    <w:rsid w:val="00A83AA4"/>
    <w:rsid w:val="00A8508A"/>
    <w:rsid w:val="00A87FB4"/>
    <w:rsid w:val="00A92DC6"/>
    <w:rsid w:val="00AA3C55"/>
    <w:rsid w:val="00AA441F"/>
    <w:rsid w:val="00AA4B05"/>
    <w:rsid w:val="00AA52E6"/>
    <w:rsid w:val="00AA657E"/>
    <w:rsid w:val="00AB01CF"/>
    <w:rsid w:val="00AB11CF"/>
    <w:rsid w:val="00AB20EC"/>
    <w:rsid w:val="00AB380E"/>
    <w:rsid w:val="00AB4BC3"/>
    <w:rsid w:val="00AB6A96"/>
    <w:rsid w:val="00AC1C18"/>
    <w:rsid w:val="00AC3FDB"/>
    <w:rsid w:val="00AC4C38"/>
    <w:rsid w:val="00AD07DD"/>
    <w:rsid w:val="00AE141C"/>
    <w:rsid w:val="00AE3020"/>
    <w:rsid w:val="00AF272A"/>
    <w:rsid w:val="00AF33E3"/>
    <w:rsid w:val="00AF49FE"/>
    <w:rsid w:val="00AF522F"/>
    <w:rsid w:val="00AF6029"/>
    <w:rsid w:val="00AF62C8"/>
    <w:rsid w:val="00B03C9F"/>
    <w:rsid w:val="00B11075"/>
    <w:rsid w:val="00B11808"/>
    <w:rsid w:val="00B13475"/>
    <w:rsid w:val="00B17E27"/>
    <w:rsid w:val="00B20DF5"/>
    <w:rsid w:val="00B242C3"/>
    <w:rsid w:val="00B24F15"/>
    <w:rsid w:val="00B25AB8"/>
    <w:rsid w:val="00B32B34"/>
    <w:rsid w:val="00B34615"/>
    <w:rsid w:val="00B353E7"/>
    <w:rsid w:val="00B36D04"/>
    <w:rsid w:val="00B40B21"/>
    <w:rsid w:val="00B42EDF"/>
    <w:rsid w:val="00B43331"/>
    <w:rsid w:val="00B44597"/>
    <w:rsid w:val="00B44B32"/>
    <w:rsid w:val="00B47709"/>
    <w:rsid w:val="00B50522"/>
    <w:rsid w:val="00B60089"/>
    <w:rsid w:val="00B643BD"/>
    <w:rsid w:val="00B65903"/>
    <w:rsid w:val="00B705DE"/>
    <w:rsid w:val="00B70AB1"/>
    <w:rsid w:val="00B71499"/>
    <w:rsid w:val="00B71F06"/>
    <w:rsid w:val="00B73713"/>
    <w:rsid w:val="00B75000"/>
    <w:rsid w:val="00B812EA"/>
    <w:rsid w:val="00B8179F"/>
    <w:rsid w:val="00B8259A"/>
    <w:rsid w:val="00B84059"/>
    <w:rsid w:val="00B851FF"/>
    <w:rsid w:val="00B9193C"/>
    <w:rsid w:val="00B922B1"/>
    <w:rsid w:val="00B9793B"/>
    <w:rsid w:val="00BA138C"/>
    <w:rsid w:val="00BA2AF0"/>
    <w:rsid w:val="00BA7C3C"/>
    <w:rsid w:val="00BB5E92"/>
    <w:rsid w:val="00BC125C"/>
    <w:rsid w:val="00BC2157"/>
    <w:rsid w:val="00BC6879"/>
    <w:rsid w:val="00BD0A3E"/>
    <w:rsid w:val="00BD31B0"/>
    <w:rsid w:val="00BD4AE1"/>
    <w:rsid w:val="00BD6C10"/>
    <w:rsid w:val="00BE14F9"/>
    <w:rsid w:val="00BE2000"/>
    <w:rsid w:val="00BE3B17"/>
    <w:rsid w:val="00BF11FD"/>
    <w:rsid w:val="00BF3711"/>
    <w:rsid w:val="00BF3D17"/>
    <w:rsid w:val="00BF6F33"/>
    <w:rsid w:val="00BF6FDB"/>
    <w:rsid w:val="00C0183D"/>
    <w:rsid w:val="00C04827"/>
    <w:rsid w:val="00C06D27"/>
    <w:rsid w:val="00C10AD2"/>
    <w:rsid w:val="00C150E4"/>
    <w:rsid w:val="00C17636"/>
    <w:rsid w:val="00C177F5"/>
    <w:rsid w:val="00C1793D"/>
    <w:rsid w:val="00C1797A"/>
    <w:rsid w:val="00C20E16"/>
    <w:rsid w:val="00C229AB"/>
    <w:rsid w:val="00C23052"/>
    <w:rsid w:val="00C24E21"/>
    <w:rsid w:val="00C25DDE"/>
    <w:rsid w:val="00C26638"/>
    <w:rsid w:val="00C26EE9"/>
    <w:rsid w:val="00C27C00"/>
    <w:rsid w:val="00C303BB"/>
    <w:rsid w:val="00C306BA"/>
    <w:rsid w:val="00C33B1B"/>
    <w:rsid w:val="00C341E4"/>
    <w:rsid w:val="00C34CE9"/>
    <w:rsid w:val="00C3764B"/>
    <w:rsid w:val="00C37DEC"/>
    <w:rsid w:val="00C43D28"/>
    <w:rsid w:val="00C44767"/>
    <w:rsid w:val="00C457D0"/>
    <w:rsid w:val="00C5145E"/>
    <w:rsid w:val="00C524F5"/>
    <w:rsid w:val="00C5516A"/>
    <w:rsid w:val="00C5561B"/>
    <w:rsid w:val="00C566B6"/>
    <w:rsid w:val="00C57E85"/>
    <w:rsid w:val="00C61556"/>
    <w:rsid w:val="00C66C3B"/>
    <w:rsid w:val="00C71966"/>
    <w:rsid w:val="00C743AD"/>
    <w:rsid w:val="00C748F3"/>
    <w:rsid w:val="00C757AA"/>
    <w:rsid w:val="00C7718B"/>
    <w:rsid w:val="00C83BF9"/>
    <w:rsid w:val="00C874F9"/>
    <w:rsid w:val="00C878A6"/>
    <w:rsid w:val="00C91127"/>
    <w:rsid w:val="00C940A0"/>
    <w:rsid w:val="00C9488E"/>
    <w:rsid w:val="00C95363"/>
    <w:rsid w:val="00C954EB"/>
    <w:rsid w:val="00C95670"/>
    <w:rsid w:val="00C96332"/>
    <w:rsid w:val="00CA0F54"/>
    <w:rsid w:val="00CA2C6C"/>
    <w:rsid w:val="00CB0B0D"/>
    <w:rsid w:val="00CB3954"/>
    <w:rsid w:val="00CB5020"/>
    <w:rsid w:val="00CB732B"/>
    <w:rsid w:val="00CC0EFA"/>
    <w:rsid w:val="00CC4DD8"/>
    <w:rsid w:val="00CC539D"/>
    <w:rsid w:val="00CD15BA"/>
    <w:rsid w:val="00CD1C59"/>
    <w:rsid w:val="00CD2FEC"/>
    <w:rsid w:val="00CD5281"/>
    <w:rsid w:val="00CD5B7B"/>
    <w:rsid w:val="00CE0F3B"/>
    <w:rsid w:val="00CF3056"/>
    <w:rsid w:val="00CF3B52"/>
    <w:rsid w:val="00CF3EBC"/>
    <w:rsid w:val="00CF52BD"/>
    <w:rsid w:val="00CF719A"/>
    <w:rsid w:val="00CF7701"/>
    <w:rsid w:val="00D0130D"/>
    <w:rsid w:val="00D02BAE"/>
    <w:rsid w:val="00D03D15"/>
    <w:rsid w:val="00D04BF7"/>
    <w:rsid w:val="00D06362"/>
    <w:rsid w:val="00D10D2D"/>
    <w:rsid w:val="00D11542"/>
    <w:rsid w:val="00D12C09"/>
    <w:rsid w:val="00D1372B"/>
    <w:rsid w:val="00D13BF7"/>
    <w:rsid w:val="00D149FF"/>
    <w:rsid w:val="00D16B34"/>
    <w:rsid w:val="00D217A0"/>
    <w:rsid w:val="00D223ED"/>
    <w:rsid w:val="00D2479B"/>
    <w:rsid w:val="00D248CD"/>
    <w:rsid w:val="00D2595C"/>
    <w:rsid w:val="00D27BC6"/>
    <w:rsid w:val="00D27FC3"/>
    <w:rsid w:val="00D3056C"/>
    <w:rsid w:val="00D353B7"/>
    <w:rsid w:val="00D36C84"/>
    <w:rsid w:val="00D378DE"/>
    <w:rsid w:val="00D37A08"/>
    <w:rsid w:val="00D401A4"/>
    <w:rsid w:val="00D44DDB"/>
    <w:rsid w:val="00D50C37"/>
    <w:rsid w:val="00D54B25"/>
    <w:rsid w:val="00D56354"/>
    <w:rsid w:val="00D571F4"/>
    <w:rsid w:val="00D608D9"/>
    <w:rsid w:val="00D623B3"/>
    <w:rsid w:val="00D626D8"/>
    <w:rsid w:val="00D6301C"/>
    <w:rsid w:val="00D653E6"/>
    <w:rsid w:val="00D7287F"/>
    <w:rsid w:val="00D827F2"/>
    <w:rsid w:val="00D833F3"/>
    <w:rsid w:val="00D94176"/>
    <w:rsid w:val="00DA0D35"/>
    <w:rsid w:val="00DA208A"/>
    <w:rsid w:val="00DA3E8E"/>
    <w:rsid w:val="00DA5295"/>
    <w:rsid w:val="00DB3183"/>
    <w:rsid w:val="00DB3FB8"/>
    <w:rsid w:val="00DB6E45"/>
    <w:rsid w:val="00DC0B59"/>
    <w:rsid w:val="00DC4369"/>
    <w:rsid w:val="00DD27C9"/>
    <w:rsid w:val="00DE022C"/>
    <w:rsid w:val="00DE124B"/>
    <w:rsid w:val="00DF110D"/>
    <w:rsid w:val="00DF230C"/>
    <w:rsid w:val="00DF7640"/>
    <w:rsid w:val="00E0307E"/>
    <w:rsid w:val="00E03E81"/>
    <w:rsid w:val="00E13A92"/>
    <w:rsid w:val="00E140B9"/>
    <w:rsid w:val="00E16383"/>
    <w:rsid w:val="00E16B15"/>
    <w:rsid w:val="00E1741E"/>
    <w:rsid w:val="00E2163E"/>
    <w:rsid w:val="00E2181F"/>
    <w:rsid w:val="00E21D9D"/>
    <w:rsid w:val="00E322F1"/>
    <w:rsid w:val="00E32324"/>
    <w:rsid w:val="00E3415C"/>
    <w:rsid w:val="00E36097"/>
    <w:rsid w:val="00E36759"/>
    <w:rsid w:val="00E41C10"/>
    <w:rsid w:val="00E44AFB"/>
    <w:rsid w:val="00E457FE"/>
    <w:rsid w:val="00E51B7B"/>
    <w:rsid w:val="00E62BDD"/>
    <w:rsid w:val="00E6316B"/>
    <w:rsid w:val="00E6656B"/>
    <w:rsid w:val="00E74232"/>
    <w:rsid w:val="00E767FC"/>
    <w:rsid w:val="00E8201A"/>
    <w:rsid w:val="00E92841"/>
    <w:rsid w:val="00E951E0"/>
    <w:rsid w:val="00E9544B"/>
    <w:rsid w:val="00E954C8"/>
    <w:rsid w:val="00E95C08"/>
    <w:rsid w:val="00EA0A76"/>
    <w:rsid w:val="00EA26A0"/>
    <w:rsid w:val="00EA3543"/>
    <w:rsid w:val="00EA4CAD"/>
    <w:rsid w:val="00EA4F8D"/>
    <w:rsid w:val="00EA5386"/>
    <w:rsid w:val="00EA7869"/>
    <w:rsid w:val="00EA79EF"/>
    <w:rsid w:val="00EB0255"/>
    <w:rsid w:val="00EB1D85"/>
    <w:rsid w:val="00EB5833"/>
    <w:rsid w:val="00EC1CFD"/>
    <w:rsid w:val="00EC3EA5"/>
    <w:rsid w:val="00ED1768"/>
    <w:rsid w:val="00ED290F"/>
    <w:rsid w:val="00ED321F"/>
    <w:rsid w:val="00ED3A51"/>
    <w:rsid w:val="00ED5CDB"/>
    <w:rsid w:val="00ED5EE2"/>
    <w:rsid w:val="00ED6C95"/>
    <w:rsid w:val="00ED758D"/>
    <w:rsid w:val="00EE1BB8"/>
    <w:rsid w:val="00EE1F0A"/>
    <w:rsid w:val="00EE3CA6"/>
    <w:rsid w:val="00EE43B0"/>
    <w:rsid w:val="00EE58CA"/>
    <w:rsid w:val="00EE77AA"/>
    <w:rsid w:val="00EF24F9"/>
    <w:rsid w:val="00EF282E"/>
    <w:rsid w:val="00EF349E"/>
    <w:rsid w:val="00EF4E34"/>
    <w:rsid w:val="00EF6869"/>
    <w:rsid w:val="00EF7F81"/>
    <w:rsid w:val="00F01BCE"/>
    <w:rsid w:val="00F01C23"/>
    <w:rsid w:val="00F061F6"/>
    <w:rsid w:val="00F10530"/>
    <w:rsid w:val="00F14513"/>
    <w:rsid w:val="00F16978"/>
    <w:rsid w:val="00F20DEE"/>
    <w:rsid w:val="00F241E7"/>
    <w:rsid w:val="00F24548"/>
    <w:rsid w:val="00F250F3"/>
    <w:rsid w:val="00F34EDC"/>
    <w:rsid w:val="00F3550E"/>
    <w:rsid w:val="00F37A67"/>
    <w:rsid w:val="00F41B8D"/>
    <w:rsid w:val="00F42865"/>
    <w:rsid w:val="00F43FB2"/>
    <w:rsid w:val="00F44D90"/>
    <w:rsid w:val="00F4772F"/>
    <w:rsid w:val="00F51C1F"/>
    <w:rsid w:val="00F52CF2"/>
    <w:rsid w:val="00F601CF"/>
    <w:rsid w:val="00F61701"/>
    <w:rsid w:val="00F647A2"/>
    <w:rsid w:val="00F647E1"/>
    <w:rsid w:val="00F652B6"/>
    <w:rsid w:val="00F65806"/>
    <w:rsid w:val="00F661DF"/>
    <w:rsid w:val="00F66F77"/>
    <w:rsid w:val="00F67A65"/>
    <w:rsid w:val="00F75F56"/>
    <w:rsid w:val="00F76344"/>
    <w:rsid w:val="00F81C54"/>
    <w:rsid w:val="00F84A6C"/>
    <w:rsid w:val="00F9527C"/>
    <w:rsid w:val="00F95415"/>
    <w:rsid w:val="00F96C2B"/>
    <w:rsid w:val="00F96F4B"/>
    <w:rsid w:val="00FA190E"/>
    <w:rsid w:val="00FA47DF"/>
    <w:rsid w:val="00FA4D0F"/>
    <w:rsid w:val="00FA5563"/>
    <w:rsid w:val="00FB327B"/>
    <w:rsid w:val="00FC2C45"/>
    <w:rsid w:val="00FC3EF1"/>
    <w:rsid w:val="00FD3591"/>
    <w:rsid w:val="00FD7CB7"/>
    <w:rsid w:val="00FE2C4B"/>
    <w:rsid w:val="00FE2DEB"/>
    <w:rsid w:val="00FF3F79"/>
    <w:rsid w:val="00FF5CFF"/>
    <w:rsid w:val="00FF6FAE"/>
    <w:rsid w:val="00FF73F7"/>
    <w:rsid w:val="00FF7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39"/>
        <o:r id="V:Rule2" type="connector" idref="#_x0000_s1229"/>
        <o:r id="V:Rule3" type="connector" idref="#_x0000_s1227">
          <o:proxy start="" idref="#_x0000_s1215" connectloc="2"/>
          <o:proxy end="" idref="#_x0000_s1217" connectloc="0"/>
        </o:r>
        <o:r id="V:Rule4" type="connector" idref="#Straight Arrow Connector 200"/>
        <o:r id="V:Rule5" type="connector" idref="#_x0000_s1228">
          <o:proxy start="" idref="#_x0000_s1215" connectloc="2"/>
          <o:proxy end="" idref="#_x0000_s1218" connectloc="0"/>
        </o:r>
        <o:r id="V:Rule6" type="connector" idref="#_x0000_s1225">
          <o:proxy start="" idref="#_x0000_s1212" connectloc="2"/>
          <o:proxy end="" idref="#_x0000_s1215" connectloc="0"/>
        </o:r>
        <o:r id="V:Rule7" type="connector" idref="#_x0000_s1221">
          <o:proxy start="" idref="#_x0000_s1215" connectloc="2"/>
          <o:proxy end="" idref="#_x0000_s1213" connectloc="0"/>
        </o:r>
        <o:r id="V:Rule8" type="connector" idref="#_x0000_s1224"/>
      </o:rules>
    </o:shapelayout>
  </w:shapeDefaults>
  <w:decimalSymbol w:val=","/>
  <w:listSeparator w:val=";"/>
  <w14:docId w14:val="315C4C54"/>
  <w15:docId w15:val="{89C17B01-8C7F-49A3-A0C4-FFC11F31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B47"/>
    <w:pPr>
      <w:spacing w:line="480" w:lineRule="auto"/>
    </w:pPr>
    <w:rPr>
      <w:rFonts w:ascii="Times New Roman" w:hAnsi="Times New Roman"/>
      <w:sz w:val="24"/>
    </w:rPr>
  </w:style>
  <w:style w:type="paragraph" w:styleId="Heading1">
    <w:name w:val="heading 1"/>
    <w:basedOn w:val="ListParagraph"/>
    <w:next w:val="Normal"/>
    <w:link w:val="Heading1Char"/>
    <w:autoRedefine/>
    <w:uiPriority w:val="9"/>
    <w:qFormat/>
    <w:rsid w:val="00B75000"/>
    <w:pPr>
      <w:spacing w:line="240" w:lineRule="auto"/>
      <w:ind w:left="0"/>
      <w:contextualSpacing w:val="0"/>
      <w:jc w:val="center"/>
      <w:outlineLvl w:val="0"/>
    </w:pPr>
    <w:rPr>
      <w:rFonts w:eastAsia="Calibri" w:cs="Calibri"/>
      <w:b/>
      <w:color w:val="000000"/>
      <w:sz w:val="28"/>
      <w:szCs w:val="28"/>
    </w:rPr>
  </w:style>
  <w:style w:type="paragraph" w:styleId="Heading2">
    <w:name w:val="heading 2"/>
    <w:basedOn w:val="Normal"/>
    <w:next w:val="Normal"/>
    <w:link w:val="Heading2Char"/>
    <w:uiPriority w:val="9"/>
    <w:unhideWhenUsed/>
    <w:qFormat/>
    <w:rsid w:val="005760EC"/>
    <w:pPr>
      <w:keepNext/>
      <w:numPr>
        <w:ilvl w:val="1"/>
        <w:numId w:val="11"/>
      </w:numPr>
      <w:spacing w:before="240" w:after="60"/>
      <w:jc w:val="both"/>
      <w:outlineLvl w:val="1"/>
    </w:pPr>
    <w:rPr>
      <w:rFonts w:eastAsia="Times New Roman"/>
      <w:b/>
      <w:bCs/>
      <w:iCs/>
      <w:color w:val="000000"/>
      <w:szCs w:val="28"/>
    </w:rPr>
  </w:style>
  <w:style w:type="paragraph" w:styleId="Heading3">
    <w:name w:val="heading 3"/>
    <w:basedOn w:val="Normal"/>
    <w:next w:val="Normal"/>
    <w:link w:val="Heading3Char"/>
    <w:uiPriority w:val="9"/>
    <w:unhideWhenUsed/>
    <w:qFormat/>
    <w:rsid w:val="00127795"/>
    <w:pPr>
      <w:keepNext/>
      <w:keepLines/>
      <w:numPr>
        <w:ilvl w:val="2"/>
        <w:numId w:val="11"/>
      </w:numPr>
      <w:spacing w:before="200" w:after="0"/>
      <w:outlineLvl w:val="2"/>
    </w:pPr>
    <w:rPr>
      <w:rFonts w:eastAsiaTheme="majorEastAsia" w:cs="Times New Roman"/>
      <w:b/>
      <w:bCs/>
      <w:color w:val="000000" w:themeColor="text1"/>
      <w:szCs w:val="24"/>
    </w:rPr>
  </w:style>
  <w:style w:type="paragraph" w:styleId="Heading4">
    <w:name w:val="heading 4"/>
    <w:basedOn w:val="Normal"/>
    <w:next w:val="Normal"/>
    <w:link w:val="Heading4Char"/>
    <w:uiPriority w:val="9"/>
    <w:unhideWhenUsed/>
    <w:qFormat/>
    <w:rsid w:val="008B3989"/>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3989"/>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3989"/>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398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398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398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0EC"/>
    <w:rPr>
      <w:rFonts w:ascii="Times New Roman" w:eastAsia="Times New Roman" w:hAnsi="Times New Roman"/>
      <w:b/>
      <w:bCs/>
      <w:iCs/>
      <w:color w:val="000000"/>
      <w:sz w:val="24"/>
      <w:szCs w:val="28"/>
    </w:rPr>
  </w:style>
  <w:style w:type="paragraph" w:styleId="Subtitle">
    <w:name w:val="Subtitle"/>
    <w:basedOn w:val="Normal"/>
    <w:next w:val="Normal"/>
    <w:link w:val="SubtitleChar"/>
    <w:uiPriority w:val="11"/>
    <w:qFormat/>
    <w:rsid w:val="00C177F5"/>
    <w:pPr>
      <w:spacing w:after="60" w:line="245" w:lineRule="auto"/>
      <w:ind w:left="833" w:hanging="10"/>
      <w:jc w:val="center"/>
      <w:outlineLvl w:val="1"/>
    </w:pPr>
    <w:rPr>
      <w:rFonts w:ascii="Cambria" w:eastAsia="Times New Roman" w:hAnsi="Cambria" w:cs="Times New Roman"/>
      <w:color w:val="000000"/>
      <w:szCs w:val="24"/>
    </w:rPr>
  </w:style>
  <w:style w:type="character" w:customStyle="1" w:styleId="SubtitleChar">
    <w:name w:val="Subtitle Char"/>
    <w:basedOn w:val="DefaultParagraphFont"/>
    <w:link w:val="Subtitle"/>
    <w:uiPriority w:val="11"/>
    <w:rsid w:val="00C177F5"/>
    <w:rPr>
      <w:rFonts w:ascii="Cambria" w:eastAsia="Times New Roman" w:hAnsi="Cambria" w:cs="Times New Roman"/>
      <w:color w:val="000000"/>
      <w:sz w:val="24"/>
      <w:szCs w:val="24"/>
    </w:rPr>
  </w:style>
  <w:style w:type="character" w:customStyle="1" w:styleId="Heading1Char">
    <w:name w:val="Heading 1 Char"/>
    <w:basedOn w:val="DefaultParagraphFont"/>
    <w:link w:val="Heading1"/>
    <w:uiPriority w:val="9"/>
    <w:rsid w:val="00B75000"/>
    <w:rPr>
      <w:rFonts w:ascii="Times New Roman" w:eastAsia="Calibri" w:hAnsi="Times New Roman" w:cs="Calibri"/>
      <w:b/>
      <w:color w:val="000000"/>
      <w:sz w:val="28"/>
      <w:szCs w:val="28"/>
    </w:rPr>
  </w:style>
  <w:style w:type="paragraph" w:styleId="ListParagraph">
    <w:name w:val="List Paragraph"/>
    <w:basedOn w:val="Normal"/>
    <w:link w:val="ListParagraphChar"/>
    <w:uiPriority w:val="34"/>
    <w:qFormat/>
    <w:rsid w:val="00335ADE"/>
    <w:pPr>
      <w:ind w:left="720"/>
      <w:contextualSpacing/>
    </w:pPr>
  </w:style>
  <w:style w:type="paragraph" w:styleId="Header">
    <w:name w:val="header"/>
    <w:basedOn w:val="Normal"/>
    <w:link w:val="HeaderChar"/>
    <w:uiPriority w:val="99"/>
    <w:unhideWhenUsed/>
    <w:rsid w:val="008B3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89"/>
  </w:style>
  <w:style w:type="paragraph" w:styleId="Footer">
    <w:name w:val="footer"/>
    <w:basedOn w:val="Normal"/>
    <w:link w:val="FooterChar"/>
    <w:uiPriority w:val="99"/>
    <w:unhideWhenUsed/>
    <w:rsid w:val="008B3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89"/>
  </w:style>
  <w:style w:type="character" w:customStyle="1" w:styleId="Heading3Char">
    <w:name w:val="Heading 3 Char"/>
    <w:basedOn w:val="DefaultParagraphFont"/>
    <w:link w:val="Heading3"/>
    <w:uiPriority w:val="9"/>
    <w:rsid w:val="00127795"/>
    <w:rPr>
      <w:rFonts w:ascii="Times New Roman" w:eastAsiaTheme="majorEastAsia" w:hAnsi="Times New Roman" w:cs="Times New Roman"/>
      <w:b/>
      <w:bCs/>
      <w:color w:val="000000" w:themeColor="text1"/>
      <w:sz w:val="24"/>
      <w:szCs w:val="24"/>
    </w:rPr>
  </w:style>
  <w:style w:type="character" w:customStyle="1" w:styleId="Heading4Char">
    <w:name w:val="Heading 4 Char"/>
    <w:basedOn w:val="DefaultParagraphFont"/>
    <w:link w:val="Heading4"/>
    <w:uiPriority w:val="9"/>
    <w:rsid w:val="008B398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8B398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8B398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B398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B39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3989"/>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unhideWhenUsed/>
    <w:rsid w:val="008B398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3989"/>
    <w:rPr>
      <w:rFonts w:ascii="Tahoma" w:hAnsi="Tahoma" w:cs="Tahoma"/>
      <w:sz w:val="16"/>
      <w:szCs w:val="16"/>
    </w:rPr>
  </w:style>
  <w:style w:type="paragraph" w:styleId="BalloonText">
    <w:name w:val="Balloon Text"/>
    <w:basedOn w:val="Normal"/>
    <w:link w:val="BalloonTextChar"/>
    <w:uiPriority w:val="99"/>
    <w:semiHidden/>
    <w:unhideWhenUsed/>
    <w:rsid w:val="0012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795"/>
    <w:rPr>
      <w:rFonts w:ascii="Tahoma" w:hAnsi="Tahoma" w:cs="Tahoma"/>
      <w:sz w:val="16"/>
      <w:szCs w:val="16"/>
    </w:rPr>
  </w:style>
  <w:style w:type="paragraph" w:styleId="Caption">
    <w:name w:val="caption"/>
    <w:basedOn w:val="Normal"/>
    <w:next w:val="Normal"/>
    <w:autoRedefine/>
    <w:uiPriority w:val="35"/>
    <w:unhideWhenUsed/>
    <w:qFormat/>
    <w:rsid w:val="00251B29"/>
    <w:pPr>
      <w:keepNext/>
      <w:spacing w:after="0"/>
      <w:jc w:val="center"/>
    </w:pPr>
    <w:rPr>
      <w:rFonts w:cs="Times New Roman"/>
      <w:b/>
      <w:bCs/>
      <w:noProof/>
      <w:color w:val="000000" w:themeColor="text1"/>
      <w:sz w:val="20"/>
      <w:szCs w:val="20"/>
    </w:rPr>
  </w:style>
  <w:style w:type="character" w:customStyle="1" w:styleId="ListParagraphChar">
    <w:name w:val="List Paragraph Char"/>
    <w:link w:val="ListParagraph"/>
    <w:uiPriority w:val="34"/>
    <w:locked/>
    <w:rsid w:val="003360E5"/>
  </w:style>
  <w:style w:type="table" w:styleId="TableGrid">
    <w:name w:val="Table Grid"/>
    <w:basedOn w:val="TableNormal"/>
    <w:uiPriority w:val="59"/>
    <w:rsid w:val="001E23A6"/>
    <w:pPr>
      <w:spacing w:line="480" w:lineRule="auto"/>
      <w:jc w:val="center"/>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23A6"/>
    <w:pPr>
      <w:autoSpaceDE w:val="0"/>
      <w:autoSpaceDN w:val="0"/>
      <w:adjustRightInd w:val="0"/>
      <w:spacing w:after="0" w:line="240" w:lineRule="auto"/>
      <w:jc w:val="center"/>
    </w:pPr>
    <w:rPr>
      <w:rFonts w:ascii="Times New Roman" w:eastAsiaTheme="minorEastAsia" w:hAnsi="Times New Roman" w:cs="Times New Roman"/>
      <w:color w:val="000000"/>
      <w:sz w:val="24"/>
      <w:szCs w:val="24"/>
      <w:lang w:val="en-ID"/>
    </w:rPr>
  </w:style>
  <w:style w:type="paragraph" w:styleId="NoSpacing">
    <w:name w:val="No Spacing"/>
    <w:link w:val="NoSpacingChar"/>
    <w:uiPriority w:val="1"/>
    <w:qFormat/>
    <w:rsid w:val="00C757AA"/>
    <w:pPr>
      <w:spacing w:after="0" w:line="240" w:lineRule="auto"/>
    </w:pPr>
    <w:rPr>
      <w:rFonts w:ascii="Times New Roman" w:hAnsi="Times New Roman"/>
      <w:sz w:val="16"/>
    </w:rPr>
  </w:style>
  <w:style w:type="character" w:styleId="Hyperlink">
    <w:name w:val="Hyperlink"/>
    <w:basedOn w:val="DefaultParagraphFont"/>
    <w:uiPriority w:val="99"/>
    <w:unhideWhenUsed/>
    <w:rsid w:val="00EA79EF"/>
    <w:rPr>
      <w:color w:val="0000FF" w:themeColor="hyperlink"/>
      <w:u w:val="single"/>
    </w:rPr>
  </w:style>
  <w:style w:type="paragraph" w:customStyle="1" w:styleId="asd">
    <w:name w:val="asd"/>
    <w:basedOn w:val="NoSpacing"/>
    <w:link w:val="asdChar"/>
    <w:qFormat/>
    <w:rsid w:val="00BF3711"/>
    <w:rPr>
      <w:rFonts w:ascii="Courier New" w:eastAsiaTheme="minorEastAsia" w:hAnsi="Courier New" w:cs="Courier New"/>
      <w:sz w:val="18"/>
      <w:szCs w:val="20"/>
    </w:rPr>
  </w:style>
  <w:style w:type="character" w:customStyle="1" w:styleId="NoSpacingChar">
    <w:name w:val="No Spacing Char"/>
    <w:basedOn w:val="DefaultParagraphFont"/>
    <w:link w:val="NoSpacing"/>
    <w:uiPriority w:val="1"/>
    <w:rsid w:val="00BF3711"/>
    <w:rPr>
      <w:rFonts w:ascii="Times New Roman" w:hAnsi="Times New Roman"/>
      <w:sz w:val="16"/>
    </w:rPr>
  </w:style>
  <w:style w:type="character" w:customStyle="1" w:styleId="asdChar">
    <w:name w:val="asd Char"/>
    <w:basedOn w:val="NoSpacingChar"/>
    <w:link w:val="asd"/>
    <w:rsid w:val="00BF3711"/>
    <w:rPr>
      <w:rFonts w:ascii="Courier New" w:eastAsiaTheme="minorEastAsia" w:hAnsi="Courier New" w:cs="Courier New"/>
      <w:sz w:val="18"/>
      <w:szCs w:val="20"/>
    </w:rPr>
  </w:style>
  <w:style w:type="paragraph" w:styleId="Bibliography">
    <w:name w:val="Bibliography"/>
    <w:basedOn w:val="Normal"/>
    <w:next w:val="Normal"/>
    <w:uiPriority w:val="37"/>
    <w:unhideWhenUsed/>
    <w:rsid w:val="00C91127"/>
  </w:style>
  <w:style w:type="paragraph" w:styleId="TOCHeading">
    <w:name w:val="TOC Heading"/>
    <w:basedOn w:val="Heading1"/>
    <w:next w:val="Normal"/>
    <w:uiPriority w:val="39"/>
    <w:unhideWhenUsed/>
    <w:qFormat/>
    <w:rsid w:val="004A4981"/>
    <w:pPr>
      <w:keepNext/>
      <w:keepLines/>
      <w:spacing w:before="480" w:after="0" w:line="276" w:lineRule="auto"/>
      <w:jc w:val="left"/>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unhideWhenUsed/>
    <w:rsid w:val="004A4981"/>
    <w:pPr>
      <w:spacing w:after="100"/>
    </w:pPr>
  </w:style>
  <w:style w:type="paragraph" w:styleId="TOC2">
    <w:name w:val="toc 2"/>
    <w:basedOn w:val="Normal"/>
    <w:next w:val="Normal"/>
    <w:autoRedefine/>
    <w:uiPriority w:val="39"/>
    <w:unhideWhenUsed/>
    <w:rsid w:val="004A4981"/>
    <w:pPr>
      <w:spacing w:after="100"/>
      <w:ind w:left="240"/>
    </w:pPr>
  </w:style>
  <w:style w:type="paragraph" w:styleId="TOC3">
    <w:name w:val="toc 3"/>
    <w:basedOn w:val="Normal"/>
    <w:next w:val="Normal"/>
    <w:autoRedefine/>
    <w:uiPriority w:val="39"/>
    <w:unhideWhenUsed/>
    <w:rsid w:val="004A4981"/>
    <w:pPr>
      <w:spacing w:after="100"/>
      <w:ind w:left="480"/>
    </w:pPr>
  </w:style>
  <w:style w:type="paragraph" w:styleId="TableofFigures">
    <w:name w:val="table of figures"/>
    <w:basedOn w:val="Normal"/>
    <w:next w:val="Normal"/>
    <w:uiPriority w:val="99"/>
    <w:unhideWhenUsed/>
    <w:rsid w:val="004A49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msgateway.me/what-is-sms-gateway-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Sha14</b:Tag>
    <b:SourceType>Book</b:SourceType>
    <b:Guid>{E4001A95-2033-4744-B734-EF32C8D4EB7A}</b:Guid>
    <b:Author>
      <b:Author>
        <b:NameList>
          <b:Person>
            <b:Last>Rosa</b:Last>
            <b:First>A.</b:First>
            <b:Middle>S.</b:Middle>
          </b:Person>
          <b:Person>
            <b:Last>Shallahudin</b:Last>
            <b:First>M.</b:First>
          </b:Person>
        </b:NameList>
      </b:Author>
    </b:Author>
    <b:Title>Rekayasa Perangkat Lunak Struktur dan Berorientasi Objek</b:Title>
    <b:Year>2014</b:Year>
    <b:City>Bandung</b:City>
    <b:Publisher>Informatika</b:Publisher>
    <b:RefOrder>10</b:RefOrder>
  </b:Source>
  <b:Source>
    <b:Tag>Ari11</b:Tag>
    <b:SourceType>Book</b:SourceType>
    <b:Guid>{28A293B5-94CB-475D-8A94-5B096F0CE0BD}</b:Guid>
    <b:Author>
      <b:Author>
        <b:NameList>
          <b:Person>
            <b:Last>Arief</b:Last>
            <b:First>M.</b:First>
            <b:Middle>Rudyanto</b:Middle>
          </b:Person>
        </b:NameList>
      </b:Author>
    </b:Author>
    <b:Title>Pemrograman Web Dinamis Menggunakan PHP dan MYSQL</b:Title>
    <b:Year>2011</b:Year>
    <b:City>Yogyakarta</b:City>
    <b:Publisher>Andi</b:Publisher>
    <b:RefOrder>17</b:RefOrder>
  </b:Source>
  <b:Source>
    <b:Tag>Den13</b:Tag>
    <b:SourceType>Book</b:SourceType>
    <b:Guid>{E48E6977-BD18-4016-B5E2-A61F50FF07D3}</b:Guid>
    <b:Author>
      <b:Author>
        <b:NameList>
          <b:Person>
            <b:Last>Dennis</b:Last>
            <b:First>Alan</b:First>
          </b:Person>
          <b:Person>
            <b:Last>Wixom</b:Last>
            <b:First>Barbara</b:First>
            <b:Middle>Haley</b:Middle>
          </b:Person>
          <b:Person>
            <b:Last>Roth</b:Last>
            <b:First>Roberta</b:First>
            <b:Middle>M.</b:Middle>
          </b:Person>
        </b:NameList>
      </b:Author>
    </b:Author>
    <b:Title>System Analysis and Design 5th edition</b:Title>
    <b:Year>2013</b:Year>
    <b:City>New Jersey</b:City>
    <b:Publisher>John Willey</b:Publisher>
    <b:RefOrder>12</b:RefOrder>
  </b:Source>
  <b:Source>
    <b:Tag>Wid18</b:Tag>
    <b:SourceType>JournalArticle</b:SourceType>
    <b:Guid>{8EFDF0A1-0217-44C5-9861-90476E818796}</b:Guid>
    <b:Author>
      <b:Author>
        <b:NameList>
          <b:Person>
            <b:Last>Widyahening</b:Last>
            <b:First>Christiana</b:First>
            <b:Middle>Evy Tri</b:Middle>
          </b:Person>
        </b:NameList>
      </b:Author>
    </b:Author>
    <b:Title>Penggunaan Teknik Pembelajaran Fishbone Diagram Dalam Meningkatkan Keterampilan Membaca Siswa</b:Title>
    <b:Year>2018</b:Year>
    <b:JournalName>Jurnal Komunikasi Pendidikan, Vol2 No1,</b:JournalName>
    <b:RefOrder>9</b:RefOrder>
  </b:Source>
  <b:Source>
    <b:Tag>Fow13</b:Tag>
    <b:SourceType>Book</b:SourceType>
    <b:Guid>{7917483D-21DB-42E5-B183-DE0E79B45E7A}</b:Guid>
    <b:Author>
      <b:Author>
        <b:NameList>
          <b:Person>
            <b:Last>Fowler</b:Last>
            <b:First>Martin</b:First>
          </b:Person>
        </b:NameList>
      </b:Author>
    </b:Author>
    <b:Title>UML Distilled. Edisi 3</b:Title>
    <b:Year>2013</b:Year>
    <b:City>Yogyakarta</b:City>
    <b:Publisher>Andi Offset</b:Publisher>
    <b:RefOrder>11</b:RefOrder>
  </b:Source>
  <b:Source>
    <b:Tag>Soe05</b:Tag>
    <b:SourceType>Book</b:SourceType>
    <b:Guid>{F3530CCB-7735-484E-BEF5-1AC6210CBCDC}</b:Guid>
    <b:Author>
      <b:Author>
        <b:NameList>
          <b:Person>
            <b:Last>Soekirno</b:Last>
            <b:First>Harimurti</b:First>
          </b:Person>
        </b:NameList>
      </b:Author>
    </b:Author>
    <b:Title>Cara Mudah Menginstall Web Server Berbasis Windows Server 2003</b:Title>
    <b:Year>2005</b:Year>
    <b:City>Jakarta</b:City>
    <b:Publisher>Elex Media Komputindo</b:Publisher>
    <b:RefOrder>16</b:RefOrder>
  </b:Source>
  <b:Source>
    <b:Tag>IsF13</b:Tag>
    <b:SourceType>JournalArticle</b:SourceType>
    <b:Guid>{7E11DA5E-8E2A-4095-8E4F-9EEC98943319}</b:Guid>
    <b:Author>
      <b:Author>
        <b:NameList>
          <b:Person>
            <b:Last>Is</b:Last>
            <b:First>Fitriyati</b:First>
          </b:Person>
        </b:NameList>
      </b:Author>
    </b:Author>
    <b:Title>Sistem Akutansi Pembelian BBM Pada SPBU 14.2856118 Kecamatan Rambah Samo</b:Title>
    <b:Year>2013</b:Year>
    <b:JournalName>Jurnal Ilmiah Cano Ekonomos Vol.2.No.1 Januari 2013</b:JournalName>
    <b:RefOrder>1</b:RefOrder>
  </b:Source>
  <b:Source>
    <b:Tag>Jog09</b:Tag>
    <b:SourceType>Book</b:SourceType>
    <b:Guid>{F36F752E-CEB2-4F11-A897-24E7A8E8A50A}</b:Guid>
    <b:Author>
      <b:Author>
        <b:NameList>
          <b:Person>
            <b:Last>Jogiyanto</b:Last>
            <b:First>HM</b:First>
          </b:Person>
        </b:NameList>
      </b:Author>
    </b:Author>
    <b:Title>Analisis dan Desain</b:Title>
    <b:Year>2009</b:Year>
    <b:City>Yogyakarta</b:City>
    <b:Publisher>Andi</b:Publisher>
    <b:RefOrder>5</b:RefOrder>
  </b:Source>
  <b:Source>
    <b:Tag>Ken10</b:Tag>
    <b:SourceType>Book</b:SourceType>
    <b:Guid>{8239493A-44F5-45C9-95B1-76712EF5C36E}</b:Guid>
    <b:Author>
      <b:Author>
        <b:NameList>
          <b:Person>
            <b:Last>Kendall</b:Last>
            <b:First>Kenneth</b:First>
            <b:Middle>E.</b:Middle>
          </b:Person>
          <b:Person>
            <b:Last>Kendall</b:Last>
            <b:First>Julie</b:First>
            <b:Middle>E.</b:Middle>
          </b:Person>
        </b:NameList>
      </b:Author>
    </b:Author>
    <b:Title>Analisis dan Perancangan  Sistem, Edisi 5 Jilid 1</b:Title>
    <b:Year>2010</b:Year>
    <b:City>Jakarta</b:City>
    <b:Publisher>PT Indeks</b:Publisher>
    <b:RefOrder>8</b:RefOrder>
  </b:Source>
  <b:Source>
    <b:Tag>Mul09</b:Tag>
    <b:SourceType>Book</b:SourceType>
    <b:Guid>{57790817-88AE-4237-81FF-64A43850CE54}</b:Guid>
    <b:Author>
      <b:Author>
        <b:NameList>
          <b:Person>
            <b:Last>Mulyanto</b:Last>
            <b:First>Agus</b:First>
          </b:Person>
        </b:NameList>
      </b:Author>
    </b:Author>
    <b:Title>istem Informasi Konsep dan Aplikasi</b:Title>
    <b:Year>2009</b:Year>
    <b:City>Yogyakarta</b:City>
    <b:Publisher>Pustaka Pelajar</b:Publisher>
    <b:RefOrder>4</b:RefOrder>
  </b:Source>
  <b:Source>
    <b:Tag>Nov09</b:Tag>
    <b:SourceType>JournalArticle</b:SourceType>
    <b:Guid>{BF79E401-BEBD-42CD-9088-92E1DD62FB98}</b:Guid>
    <b:Author>
      <b:Author>
        <b:NameList>
          <b:Person>
            <b:Last>Noviyanti</b:Last>
            <b:First>Ariza</b:First>
          </b:Person>
          <b:Person>
            <b:Last>Fauzijah</b:Last>
            <b:First>Ami</b:First>
          </b:Person>
        </b:NameList>
      </b:Author>
    </b:Author>
    <b:Title>Sistem Informasi Sekolah Dasar Berbasis SMS</b:Title>
    <b:JournalName>Jurnal Ilmiah Komputer dan Informatika (KOMPUTA). Vol. 3 No. 1</b:JournalName>
    <b:Year>2009</b:Year>
    <b:RefOrder>20</b:RefOrder>
  </b:Source>
  <b:Source>
    <b:Tag>Rah11</b:Tag>
    <b:SourceType>JournalArticle</b:SourceType>
    <b:Guid>{892F5966-56EE-42D9-914C-A74A18D44B71}</b:Guid>
    <b:Author>
      <b:Author>
        <b:NameList>
          <b:Person>
            <b:Last>Rahmawati</b:Last>
            <b:First>R.</b:First>
          </b:Person>
          <b:Person>
            <b:Last>Rahman</b:Last>
            <b:First>A.</b:First>
          </b:Person>
        </b:NameList>
      </b:Author>
    </b:Author>
    <b:Title>Sistem Pengamanan Keaslian Ijasah Menggunakan QR-Code dan Algoritma</b:Title>
    <b:JournalName>Jurnal Sistem Informasi Indonesia</b:JournalName>
    <b:Year>2011</b:Year>
    <b:RefOrder>19</b:RefOrder>
  </b:Source>
  <b:Source>
    <b:Tag>Sat12</b:Tag>
    <b:SourceType>Book</b:SourceType>
    <b:Guid>{6AE5BE31-D9B2-405D-93A1-D12B6875852D}</b:Guid>
    <b:Author>
      <b:Author>
        <b:NameList>
          <b:Person>
            <b:Last>Satzinger</b:Last>
            <b:First>J.</b:First>
            <b:Middle>W.</b:Middle>
          </b:Person>
          <b:Person>
            <b:Last>Jackson</b:Last>
            <b:First>Robert</b:First>
            <b:Middle>B.</b:Middle>
          </b:Person>
          <b:Person>
            <b:Last>Burd</b:Last>
            <b:First>Stephen</b:First>
            <b:Middle>D.</b:Middle>
          </b:Person>
        </b:NameList>
      </b:Author>
    </b:Author>
    <b:Title>System Analysis and Design in A Changing World</b:Title>
    <b:Year>2012</b:Year>
    <b:City>USA</b:City>
    <b:Publisher>Cengage Learning</b:Publisher>
    <b:RefOrder>13</b:RefOrder>
  </b:Source>
  <b:Source>
    <b:Tag>Set14</b:Tag>
    <b:SourceType>JournalArticle</b:SourceType>
    <b:Guid>{697E07D2-0D58-4F1D-A747-662DBAA0BD09}</b:Guid>
    <b:Author>
      <b:Author>
        <b:NameList>
          <b:Person>
            <b:Last>Setiawan</b:Last>
            <b:First>Apridian</b:First>
          </b:Person>
        </b:NameList>
      </b:Author>
    </b:Author>
    <b:Title>Sistem Informasi Persediaan Bahan Bakar Minyak Pada SPBU 44.507.13 Salatiga</b:Title>
    <b:Year>2014</b:Year>
    <b:JournalName>Journal eprints Universitas Dian Nuswantoro</b:JournalName>
    <b:RefOrder>2</b:RefOrder>
  </b:Source>
  <b:Source>
    <b:Tag>Let02</b:Tag>
    <b:SourceType>Book</b:SourceType>
    <b:Guid>{0DB146AB-73CF-4635-8FB2-D2394A243168}</b:Guid>
    <b:Author>
      <b:Author>
        <b:NameList>
          <b:Person>
            <b:Last>Lethbridge</b:Last>
            <b:First>Timothy</b:First>
          </b:Person>
          <b:Person>
            <b:Last>Laganiere</b:Last>
            <b:First>Robert</b:First>
          </b:Person>
        </b:NameList>
      </b:Author>
    </b:Author>
    <b:Title>Object Oriented Software Engineering: Pratical Software Development Using UML and Java</b:Title>
    <b:Year>2002</b:Year>
    <b:City>UK</b:City>
    <b:Publisher>Mc Graw Hill-Education</b:Publisher>
    <b:RefOrder>14</b:RefOrder>
  </b:Source>
  <b:Source>
    <b:Tag>Whi04</b:Tag>
    <b:SourceType>Book</b:SourceType>
    <b:Guid>{EF2C141A-3A42-4149-AD4D-205AC75FC243}</b:Guid>
    <b:Author>
      <b:Author>
        <b:NameList>
          <b:Person>
            <b:Last>Whitten</b:Last>
            <b:First>Jeffery</b:First>
            <b:Middle>L.</b:Middle>
          </b:Person>
        </b:NameList>
      </b:Author>
    </b:Author>
    <b:Title>Metode Desain dan Analisis Sistem. Tim Penerjemah ANDI</b:Title>
    <b:Year>2004</b:Year>
    <b:City>Yogyakarta</b:City>
    <b:Publisher>Andi</b:Publisher>
    <b:RefOrder>7</b:RefOrder>
  </b:Source>
  <b:Source xmlns:b="http://schemas.openxmlformats.org/officeDocument/2006/bibliography">
    <b:Tag>Rou08</b:Tag>
    <b:SourceType>ConferenceProceedings</b:SourceType>
    <b:Guid>{8A72760B-F73E-450E-9A44-747E4ABA42C8}</b:Guid>
    <b:Author>
      <b:Author>
        <b:NameList>
          <b:Person>
            <b:Last>Rouillard</b:Last>
            <b:First>J.</b:First>
          </b:Person>
        </b:NameList>
      </b:Author>
    </b:Author>
    <b:Title>Contextual QR Codes</b:Title>
    <b:Year>2008</b:Year>
    <b:ConferenceName>On Proceedings of the Third International Multi-Conference Global Information Technology, ICCGI</b:ConferenceName>
    <b:City>Athens, Greece.</b:City>
    <b:RefOrder>18</b:RefOrder>
  </b:Source>
  <b:Source>
    <b:Tag>AlF07</b:Tag>
    <b:SourceType>Book</b:SourceType>
    <b:Guid>{080C888A-6BF3-405A-9C26-8D2C91D2C42E}</b:Guid>
    <b:Author>
      <b:Author>
        <b:NameList>
          <b:Person>
            <b:Last>Fatta</b:Last>
            <b:First>Hanif</b:First>
            <b:Middle>Al</b:Middle>
          </b:Person>
        </b:NameList>
      </b:Author>
    </b:Author>
    <b:Title>Analisis dan Perancangan Sistem Informasi</b:Title>
    <b:Year>2007</b:Year>
    <b:City>Yogyakarta</b:City>
    <b:Publisher>Andi Offset</b:Publisher>
    <b:RefOrder>6</b:RefOrder>
  </b:Source>
  <b:Source>
    <b:Tag>SIS18</b:Tag>
    <b:SourceType>JournalArticle</b:SourceType>
    <b:Guid>{80DC4DDA-B49B-427A-93ED-A490CB666F72}</b:Guid>
    <b:Title>Sistem Informasi Manajemen Presensi Kehadiran Menggunakan QR Code Berbasis Web Dan Sms Gateway di SMK Muhammadiyah 2 SUKOHARJO</b:Title>
    <b:Year>2018</b:Year>
    <b:JournalName>Journal http://eprints.ums.ac.id</b:JournalName>
    <b:Author>
      <b:Author>
        <b:NameList>
          <b:Person>
            <b:Last>Nugraha</b:Last>
            <b:First>Arif</b:First>
            <b:Middle>Setya</b:Middle>
          </b:Person>
        </b:NameList>
      </b:Author>
    </b:Author>
    <b:RefOrder>3</b:RefOrder>
  </b:Source>
  <b:Source>
    <b:Tag>sms18</b:Tag>
    <b:SourceType>InternetSite</b:SourceType>
    <b:Guid>{AEC6C084-2B88-40FA-8C3E-61040F388A7A}</b:Guid>
    <b:Author>
      <b:Author>
        <b:NameList>
          <b:Person>
            <b:Last>smsgateway.me</b:Last>
          </b:Person>
        </b:NameList>
      </b:Author>
    </b:Author>
    <b:Title>What Is Sms Gateway API ?</b:Title>
    <b:InternetSiteTitle>SMS GATEWAY ME</b:InternetSiteTitle>
    <b:YearAccessed>2018</b:YearAccessed>
    <b:MonthAccessed>October</b:MonthAccessed>
    <b:DayAccessed>27</b:DayAccessed>
    <b:URL>http://smsgateway.me</b:URL>
    <b:RefOrder>22</b:RefOrder>
  </b:Source>
  <b:Source>
    <b:Tag>Mar04</b:Tag>
    <b:SourceType>Book</b:SourceType>
    <b:Guid>{31643484-317F-4603-B8ED-539EA04FB415}</b:Guid>
    <b:Author>
      <b:Author>
        <b:NameList>
          <b:Person>
            <b:Last>Marlinda</b:Last>
          </b:Person>
        </b:NameList>
      </b:Author>
    </b:Author>
    <b:Title>Sistem Basis Data</b:Title>
    <b:Year>2004</b:Year>
    <b:City>Yogyakarta</b:City>
    <b:Publisher>Andi</b:Publisher>
    <b:RefOrder>15</b:RefOrder>
  </b:Source>
  <b:Source>
    <b:Tag>Pur08</b:Tag>
    <b:SourceType>InternetSite</b:SourceType>
    <b:Guid>{270EB334-A920-42C3-BC10-7FE772865E58}</b:Guid>
    <b:Author>
      <b:Author>
        <b:NameList>
          <b:Person>
            <b:Last>Purba</b:Last>
            <b:First>H.</b:First>
            <b:Middle>H.</b:Middle>
          </b:Person>
        </b:NameList>
      </b:Author>
    </b:Author>
    <b:Title>Diagram Fishbone dari Ishikawa</b:Title>
    <b:Year>2008</b:Year>
    <b:Month>September</b:Month>
    <b:Day>25</b:Day>
    <b:YearAccessed>2018</b:YearAccessed>
    <b:MonthAccessed>August</b:MonthAccessed>
    <b:DayAccessed>30</b:DayAccessed>
    <b:URL>http://hardipurba.com/2008/09/25/diagram-fishbone-dari-ishikawa.html.</b:URL>
    <b:RefOrder>21</b:RefOrder>
  </b:Source>
</b:Sources>
</file>

<file path=customXml/itemProps1.xml><?xml version="1.0" encoding="utf-8"?>
<ds:datastoreItem xmlns:ds="http://schemas.openxmlformats.org/officeDocument/2006/customXml" ds:itemID="{9BD489BF-BF4A-412E-86BA-7075E0A5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TotalTime>
  <Pages>19</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LiuFiq</dc:creator>
  <cp:lastModifiedBy>User</cp:lastModifiedBy>
  <cp:revision>91</cp:revision>
  <cp:lastPrinted>2018-12-06T05:59:00Z</cp:lastPrinted>
  <dcterms:created xsi:type="dcterms:W3CDTF">2018-11-26T07:10:00Z</dcterms:created>
  <dcterms:modified xsi:type="dcterms:W3CDTF">2021-04-13T06:31:00Z</dcterms:modified>
</cp:coreProperties>
</file>