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09E" w:rsidRDefault="0028109E" w:rsidP="0028109E">
      <w:pPr>
        <w:jc w:val="center"/>
        <w:rPr>
          <w:rFonts w:ascii="Times New Roman" w:hAnsi="Times New Roman" w:cs="Times New Roman"/>
          <w:b/>
          <w:sz w:val="24"/>
        </w:rPr>
      </w:pPr>
      <w:r w:rsidRPr="001F5C72">
        <w:rPr>
          <w:rFonts w:ascii="Times New Roman" w:hAnsi="Times New Roman" w:cs="Times New Roman"/>
          <w:b/>
          <w:sz w:val="24"/>
        </w:rPr>
        <w:t>ABSTRAK</w:t>
      </w:r>
    </w:p>
    <w:p w:rsidR="0028109E" w:rsidRDefault="0028109E" w:rsidP="0028109E">
      <w:pPr>
        <w:jc w:val="both"/>
        <w:rPr>
          <w:rFonts w:ascii="Times New Roman" w:hAnsi="Times New Roman" w:cs="Times New Roman"/>
          <w:b/>
          <w:sz w:val="24"/>
        </w:rPr>
      </w:pPr>
    </w:p>
    <w:p w:rsidR="0028109E" w:rsidRDefault="00E36122" w:rsidP="0019469F">
      <w:pPr>
        <w:ind w:left="567" w:hanging="567"/>
        <w:jc w:val="both"/>
        <w:rPr>
          <w:rFonts w:ascii="Times New Roman" w:hAnsi="Times New Roman" w:cs="Times New Roman"/>
          <w:sz w:val="24"/>
        </w:rPr>
      </w:pPr>
      <w:r>
        <w:rPr>
          <w:rFonts w:ascii="Times New Roman" w:hAnsi="Times New Roman" w:cs="Times New Roman"/>
          <w:sz w:val="24"/>
        </w:rPr>
        <w:t>Susi Susilowati</w:t>
      </w:r>
      <w:r w:rsidR="0028109E">
        <w:rPr>
          <w:rFonts w:ascii="Times New Roman" w:hAnsi="Times New Roman" w:cs="Times New Roman"/>
          <w:sz w:val="24"/>
        </w:rPr>
        <w:t xml:space="preserve">. 2017. SISTEM </w:t>
      </w:r>
      <w:r>
        <w:rPr>
          <w:rFonts w:ascii="Times New Roman" w:hAnsi="Times New Roman" w:cs="Times New Roman"/>
          <w:sz w:val="24"/>
        </w:rPr>
        <w:t>PENDUKUNG KEPUTUSAN PENERIMA RASKIN DI KELURAHAN PISANG CANDI DENGAN METODE FUZZY ANAL</w:t>
      </w:r>
      <w:r w:rsidR="0075116E">
        <w:rPr>
          <w:rFonts w:ascii="Times New Roman" w:hAnsi="Times New Roman" w:cs="Times New Roman"/>
          <w:sz w:val="24"/>
        </w:rPr>
        <w:t>Y</w:t>
      </w:r>
      <w:bookmarkStart w:id="0" w:name="_GoBack"/>
      <w:bookmarkEnd w:id="0"/>
      <w:r>
        <w:rPr>
          <w:rFonts w:ascii="Times New Roman" w:hAnsi="Times New Roman" w:cs="Times New Roman"/>
          <w:sz w:val="24"/>
        </w:rPr>
        <w:t>TICAL HIERARCHY PROCESS (FAHP)</w:t>
      </w:r>
      <w:r w:rsidR="0028109E">
        <w:rPr>
          <w:rFonts w:ascii="Times New Roman" w:hAnsi="Times New Roman" w:cs="Times New Roman"/>
          <w:sz w:val="24"/>
        </w:rPr>
        <w:t>, Tugas Akhir, Program Studi Teknik Informatika (S1). STIKI – Malang.</w:t>
      </w:r>
    </w:p>
    <w:p w:rsidR="0028109E" w:rsidRDefault="0028109E" w:rsidP="0019469F">
      <w:pPr>
        <w:spacing w:line="240" w:lineRule="auto"/>
        <w:jc w:val="both"/>
        <w:rPr>
          <w:rFonts w:ascii="Times New Roman" w:hAnsi="Times New Roman" w:cs="Times New Roman"/>
          <w:sz w:val="24"/>
        </w:rPr>
      </w:pPr>
      <w:r>
        <w:rPr>
          <w:rFonts w:ascii="Times New Roman" w:hAnsi="Times New Roman" w:cs="Times New Roman"/>
          <w:sz w:val="24"/>
        </w:rPr>
        <w:t xml:space="preserve">Pembimbing : </w:t>
      </w:r>
      <w:r w:rsidR="00E36122">
        <w:rPr>
          <w:rFonts w:ascii="Times New Roman" w:hAnsi="Times New Roman" w:cs="Times New Roman"/>
          <w:sz w:val="24"/>
        </w:rPr>
        <w:t>Laila Isyriyah, M.Kom</w:t>
      </w:r>
    </w:p>
    <w:p w:rsidR="0019469F" w:rsidRDefault="0019469F" w:rsidP="0019469F">
      <w:pPr>
        <w:spacing w:after="0" w:line="240" w:lineRule="auto"/>
        <w:jc w:val="both"/>
        <w:rPr>
          <w:rFonts w:ascii="Times New Roman" w:hAnsi="Times New Roman" w:cs="Times New Roman"/>
          <w:b/>
        </w:rPr>
      </w:pPr>
      <w:r w:rsidRPr="005A1E67">
        <w:rPr>
          <w:rFonts w:ascii="Times New Roman" w:hAnsi="Times New Roman" w:cs="Times New Roman"/>
          <w:b/>
        </w:rPr>
        <w:t xml:space="preserve">Kata Kunci : </w:t>
      </w:r>
      <w:r w:rsidR="0075116E">
        <w:rPr>
          <w:rFonts w:ascii="Times New Roman" w:hAnsi="Times New Roman" w:cs="Times New Roman"/>
          <w:b/>
        </w:rPr>
        <w:t>S</w:t>
      </w:r>
      <w:r>
        <w:rPr>
          <w:rFonts w:ascii="Times New Roman" w:hAnsi="Times New Roman" w:cs="Times New Roman"/>
          <w:b/>
        </w:rPr>
        <w:t xml:space="preserve">istem </w:t>
      </w:r>
      <w:r w:rsidR="0075116E">
        <w:rPr>
          <w:rFonts w:ascii="Times New Roman" w:hAnsi="Times New Roman" w:cs="Times New Roman"/>
          <w:b/>
        </w:rPr>
        <w:t>P</w:t>
      </w:r>
      <w:r>
        <w:rPr>
          <w:rFonts w:ascii="Times New Roman" w:hAnsi="Times New Roman" w:cs="Times New Roman"/>
          <w:b/>
        </w:rPr>
        <w:t xml:space="preserve">endukung </w:t>
      </w:r>
      <w:r w:rsidR="0075116E">
        <w:rPr>
          <w:rFonts w:ascii="Times New Roman" w:hAnsi="Times New Roman" w:cs="Times New Roman"/>
          <w:b/>
        </w:rPr>
        <w:t>K</w:t>
      </w:r>
      <w:r>
        <w:rPr>
          <w:rFonts w:ascii="Times New Roman" w:hAnsi="Times New Roman" w:cs="Times New Roman"/>
          <w:b/>
        </w:rPr>
        <w:t xml:space="preserve">eputusan, </w:t>
      </w:r>
      <w:r w:rsidR="0075116E">
        <w:rPr>
          <w:rFonts w:ascii="Times New Roman" w:hAnsi="Times New Roman" w:cs="Times New Roman"/>
          <w:b/>
        </w:rPr>
        <w:t>P</w:t>
      </w:r>
      <w:r>
        <w:rPr>
          <w:rFonts w:ascii="Times New Roman" w:hAnsi="Times New Roman" w:cs="Times New Roman"/>
          <w:b/>
        </w:rPr>
        <w:t xml:space="preserve">enerimaan Raskin, </w:t>
      </w:r>
      <w:r w:rsidR="0075116E" w:rsidRPr="0075116E">
        <w:rPr>
          <w:rFonts w:ascii="Times New Roman" w:hAnsi="Times New Roman" w:cs="Times New Roman"/>
          <w:b/>
          <w:i/>
        </w:rPr>
        <w:t>F</w:t>
      </w:r>
      <w:r w:rsidRPr="0075116E">
        <w:rPr>
          <w:rFonts w:ascii="Times New Roman" w:hAnsi="Times New Roman" w:cs="Times New Roman"/>
          <w:b/>
          <w:i/>
        </w:rPr>
        <w:t xml:space="preserve">uzzy </w:t>
      </w:r>
      <w:r w:rsidR="0075116E" w:rsidRPr="0075116E">
        <w:rPr>
          <w:rFonts w:ascii="Times New Roman" w:hAnsi="Times New Roman" w:cs="Times New Roman"/>
          <w:b/>
          <w:i/>
        </w:rPr>
        <w:t>A</w:t>
      </w:r>
      <w:r w:rsidRPr="0075116E">
        <w:rPr>
          <w:rFonts w:ascii="Times New Roman" w:hAnsi="Times New Roman" w:cs="Times New Roman"/>
          <w:b/>
          <w:i/>
        </w:rPr>
        <w:t>nal</w:t>
      </w:r>
      <w:r w:rsidR="0075116E" w:rsidRPr="0075116E">
        <w:rPr>
          <w:rFonts w:ascii="Times New Roman" w:hAnsi="Times New Roman" w:cs="Times New Roman"/>
          <w:b/>
          <w:i/>
        </w:rPr>
        <w:t>y</w:t>
      </w:r>
      <w:r w:rsidRPr="0075116E">
        <w:rPr>
          <w:rFonts w:ascii="Times New Roman" w:hAnsi="Times New Roman" w:cs="Times New Roman"/>
          <w:b/>
          <w:i/>
        </w:rPr>
        <w:t xml:space="preserve">tical </w:t>
      </w:r>
      <w:r w:rsidR="0075116E" w:rsidRPr="0075116E">
        <w:rPr>
          <w:rFonts w:ascii="Times New Roman" w:hAnsi="Times New Roman" w:cs="Times New Roman"/>
          <w:b/>
          <w:i/>
        </w:rPr>
        <w:t>H</w:t>
      </w:r>
      <w:r w:rsidRPr="0075116E">
        <w:rPr>
          <w:rFonts w:ascii="Times New Roman" w:hAnsi="Times New Roman" w:cs="Times New Roman"/>
          <w:b/>
          <w:i/>
        </w:rPr>
        <w:t xml:space="preserve">ierarchy </w:t>
      </w:r>
      <w:r w:rsidR="0075116E" w:rsidRPr="0075116E">
        <w:rPr>
          <w:rFonts w:ascii="Times New Roman" w:hAnsi="Times New Roman" w:cs="Times New Roman"/>
          <w:b/>
          <w:i/>
        </w:rPr>
        <w:t>P</w:t>
      </w:r>
      <w:r w:rsidRPr="0075116E">
        <w:rPr>
          <w:rFonts w:ascii="Times New Roman" w:hAnsi="Times New Roman" w:cs="Times New Roman"/>
          <w:b/>
          <w:i/>
        </w:rPr>
        <w:t>rocess</w:t>
      </w:r>
      <w:r>
        <w:rPr>
          <w:rFonts w:ascii="Times New Roman" w:hAnsi="Times New Roman" w:cs="Times New Roman"/>
          <w:b/>
        </w:rPr>
        <w:t xml:space="preserve"> (</w:t>
      </w:r>
      <w:r w:rsidR="0075116E">
        <w:rPr>
          <w:rFonts w:ascii="Times New Roman" w:hAnsi="Times New Roman" w:cs="Times New Roman"/>
          <w:b/>
        </w:rPr>
        <w:t>FAHP</w:t>
      </w:r>
      <w:r>
        <w:rPr>
          <w:rFonts w:ascii="Times New Roman" w:hAnsi="Times New Roman" w:cs="Times New Roman"/>
          <w:b/>
        </w:rPr>
        <w:t>), PHP, MySQL.</w:t>
      </w:r>
    </w:p>
    <w:p w:rsidR="0019469F" w:rsidRPr="0019469F" w:rsidRDefault="0019469F" w:rsidP="0019469F">
      <w:pPr>
        <w:spacing w:after="0" w:line="240" w:lineRule="auto"/>
        <w:jc w:val="both"/>
        <w:rPr>
          <w:rFonts w:ascii="Times New Roman" w:hAnsi="Times New Roman" w:cs="Times New Roman"/>
          <w:b/>
        </w:rPr>
      </w:pPr>
    </w:p>
    <w:p w:rsidR="009377BC" w:rsidRDefault="009377BC" w:rsidP="0019469F">
      <w:pPr>
        <w:spacing w:line="240" w:lineRule="auto"/>
        <w:ind w:firstLine="851"/>
        <w:jc w:val="both"/>
        <w:rPr>
          <w:rFonts w:ascii="Times New Roman" w:hAnsi="Times New Roman"/>
          <w:color w:val="000000"/>
          <w:sz w:val="24"/>
          <w:szCs w:val="24"/>
        </w:rPr>
      </w:pPr>
      <w:r w:rsidRPr="00CB77A9">
        <w:rPr>
          <w:rFonts w:ascii="TimesNewRoman" w:hAnsi="TimesNewRoman"/>
          <w:color w:val="000000"/>
          <w:sz w:val="24"/>
          <w:szCs w:val="20"/>
        </w:rPr>
        <w:t>Raskin adalah salah satu program pemerintah</w:t>
      </w:r>
      <w:r>
        <w:rPr>
          <w:rFonts w:ascii="TimesNewRoman" w:hAnsi="TimesNewRoman"/>
          <w:color w:val="000000"/>
          <w:sz w:val="24"/>
          <w:szCs w:val="20"/>
        </w:rPr>
        <w:t xml:space="preserve"> </w:t>
      </w:r>
      <w:r w:rsidRPr="00CB77A9">
        <w:rPr>
          <w:rFonts w:ascii="TimesNewRoman" w:hAnsi="TimesNewRoman"/>
          <w:color w:val="000000"/>
          <w:sz w:val="24"/>
          <w:szCs w:val="20"/>
        </w:rPr>
        <w:t>untuk membantu masyarakat yang miskin dan rawan</w:t>
      </w:r>
      <w:r>
        <w:rPr>
          <w:rFonts w:ascii="TimesNewRoman" w:hAnsi="TimesNewRoman"/>
          <w:color w:val="000000"/>
          <w:sz w:val="24"/>
          <w:szCs w:val="20"/>
        </w:rPr>
        <w:t xml:space="preserve"> </w:t>
      </w:r>
      <w:r w:rsidRPr="00CB77A9">
        <w:rPr>
          <w:rFonts w:ascii="TimesNewRoman" w:hAnsi="TimesNewRoman"/>
          <w:color w:val="000000"/>
          <w:sz w:val="24"/>
          <w:szCs w:val="20"/>
        </w:rPr>
        <w:t>pangan, agar mereka mendapatkan beras untuk</w:t>
      </w:r>
      <w:r>
        <w:rPr>
          <w:rFonts w:ascii="TimesNewRoman" w:hAnsi="TimesNewRoman"/>
          <w:color w:val="000000"/>
          <w:sz w:val="24"/>
          <w:szCs w:val="20"/>
        </w:rPr>
        <w:t xml:space="preserve"> </w:t>
      </w:r>
      <w:r w:rsidRPr="00CB77A9">
        <w:rPr>
          <w:rFonts w:ascii="TimesNewRoman" w:hAnsi="TimesNewRoman"/>
          <w:color w:val="000000"/>
          <w:sz w:val="24"/>
          <w:szCs w:val="20"/>
        </w:rPr>
        <w:t>kebutuhan rumah tangganya.</w:t>
      </w:r>
      <w:r>
        <w:rPr>
          <w:rFonts w:ascii="TimesNewRoman" w:hAnsi="TimesNewRoman"/>
          <w:color w:val="000000"/>
          <w:sz w:val="24"/>
          <w:szCs w:val="20"/>
        </w:rPr>
        <w:t xml:space="preserve"> </w:t>
      </w:r>
      <w:r w:rsidRPr="001D5111">
        <w:rPr>
          <w:rStyle w:val="fontstyle01"/>
          <w:rFonts w:ascii="Times New Roman" w:hAnsi="Times New Roman"/>
        </w:rPr>
        <w:t xml:space="preserve">Perangkat </w:t>
      </w:r>
      <w:r>
        <w:rPr>
          <w:rFonts w:ascii="Times New Roman" w:hAnsi="Times New Roman"/>
          <w:color w:val="000000"/>
          <w:sz w:val="24"/>
          <w:szCs w:val="24"/>
        </w:rPr>
        <w:t>Kelurahan Pisang Candi</w:t>
      </w:r>
      <w:r w:rsidRPr="001D5111">
        <w:rPr>
          <w:rFonts w:ascii="Times New Roman" w:hAnsi="Times New Roman"/>
          <w:color w:val="000000"/>
          <w:sz w:val="24"/>
          <w:szCs w:val="24"/>
        </w:rPr>
        <w:t xml:space="preserve"> </w:t>
      </w:r>
      <w:r w:rsidRPr="001D5111">
        <w:rPr>
          <w:rStyle w:val="fontstyle01"/>
          <w:rFonts w:ascii="Times New Roman" w:hAnsi="Times New Roman"/>
        </w:rPr>
        <w:t>dalam proses operasionalnya telah memiliki</w:t>
      </w:r>
      <w:r w:rsidRPr="001D5111">
        <w:rPr>
          <w:rFonts w:ascii="Times New Roman" w:hAnsi="Times New Roman"/>
          <w:color w:val="000000"/>
          <w:sz w:val="24"/>
        </w:rPr>
        <w:t xml:space="preserve"> </w:t>
      </w:r>
      <w:r w:rsidRPr="001D5111">
        <w:rPr>
          <w:rStyle w:val="fontstyle01"/>
          <w:rFonts w:ascii="Times New Roman" w:hAnsi="Times New Roman"/>
        </w:rPr>
        <w:t>fasilitas dan teknologi yang cukup lengkap dan memadai, namun belum</w:t>
      </w:r>
      <w:r w:rsidRPr="001D5111">
        <w:rPr>
          <w:rFonts w:ascii="Times New Roman" w:hAnsi="Times New Roman"/>
          <w:color w:val="000000"/>
          <w:sz w:val="24"/>
        </w:rPr>
        <w:t xml:space="preserve"> </w:t>
      </w:r>
      <w:r w:rsidRPr="001D5111">
        <w:rPr>
          <w:rStyle w:val="fontstyle01"/>
          <w:rFonts w:ascii="Times New Roman" w:hAnsi="Times New Roman"/>
        </w:rPr>
        <w:t>sepenuhnya terkomputerisasi dengan baik.</w:t>
      </w:r>
      <w:r w:rsidR="00DF44C8">
        <w:rPr>
          <w:rStyle w:val="fontstyle01"/>
          <w:rFonts w:ascii="Times New Roman" w:hAnsi="Times New Roman"/>
        </w:rPr>
        <w:t xml:space="preserve"> </w:t>
      </w:r>
      <w:r w:rsidRPr="00012FC6">
        <w:rPr>
          <w:rFonts w:ascii="Times New Roman" w:hAnsi="Times New Roman"/>
          <w:color w:val="000000"/>
          <w:sz w:val="24"/>
          <w:szCs w:val="24"/>
        </w:rPr>
        <w:t xml:space="preserve">Pemberian Raskin kepada masyarakat </w:t>
      </w:r>
      <w:r w:rsidR="00C76B92">
        <w:rPr>
          <w:rFonts w:ascii="Times New Roman" w:hAnsi="Times New Roman"/>
          <w:color w:val="000000"/>
          <w:sz w:val="24"/>
          <w:szCs w:val="24"/>
        </w:rPr>
        <w:t>di</w:t>
      </w:r>
      <w:r w:rsidRPr="00012FC6">
        <w:rPr>
          <w:rFonts w:ascii="Times New Roman" w:hAnsi="Times New Roman"/>
          <w:color w:val="000000"/>
          <w:sz w:val="24"/>
          <w:szCs w:val="24"/>
        </w:rPr>
        <w:t xml:space="preserve"> </w:t>
      </w:r>
      <w:r>
        <w:rPr>
          <w:rFonts w:ascii="Times New Roman" w:hAnsi="Times New Roman"/>
          <w:color w:val="000000"/>
          <w:sz w:val="24"/>
          <w:szCs w:val="24"/>
        </w:rPr>
        <w:t>Kelurahan Pisang Candi</w:t>
      </w:r>
      <w:r w:rsidRPr="00012FC6">
        <w:rPr>
          <w:rFonts w:ascii="Times New Roman" w:hAnsi="Times New Roman"/>
          <w:color w:val="000000"/>
          <w:sz w:val="24"/>
          <w:szCs w:val="24"/>
        </w:rPr>
        <w:t xml:space="preserve"> masih </w:t>
      </w:r>
      <w:r>
        <w:rPr>
          <w:rFonts w:ascii="Times New Roman" w:hAnsi="Times New Roman"/>
          <w:color w:val="000000"/>
          <w:sz w:val="24"/>
          <w:szCs w:val="24"/>
        </w:rPr>
        <w:t xml:space="preserve">menggunakan cara </w:t>
      </w:r>
      <w:r w:rsidRPr="00012FC6">
        <w:rPr>
          <w:rFonts w:ascii="Times New Roman" w:hAnsi="Times New Roman"/>
          <w:color w:val="000000"/>
          <w:sz w:val="24"/>
          <w:szCs w:val="24"/>
        </w:rPr>
        <w:t xml:space="preserve">manual </w:t>
      </w:r>
      <w:r>
        <w:rPr>
          <w:rFonts w:ascii="Times New Roman" w:hAnsi="Times New Roman"/>
          <w:color w:val="000000"/>
          <w:sz w:val="24"/>
          <w:szCs w:val="24"/>
        </w:rPr>
        <w:t xml:space="preserve">dan juga </w:t>
      </w:r>
      <w:r>
        <w:rPr>
          <w:rStyle w:val="fontstyle01"/>
        </w:rPr>
        <w:t>tidak</w:t>
      </w:r>
      <w:r>
        <w:rPr>
          <w:rFonts w:ascii="Times-Roman" w:hAnsi="Times-Roman"/>
          <w:color w:val="000000"/>
        </w:rPr>
        <w:t xml:space="preserve"> </w:t>
      </w:r>
      <w:r>
        <w:rPr>
          <w:rStyle w:val="fontstyle01"/>
        </w:rPr>
        <w:t xml:space="preserve">tersedianya akses kontrol data yang terkompeterisasi pada </w:t>
      </w:r>
      <w:r>
        <w:rPr>
          <w:rStyle w:val="fontstyle21"/>
        </w:rPr>
        <w:t xml:space="preserve">operating system </w:t>
      </w:r>
      <w:r w:rsidRPr="00A06DBE">
        <w:rPr>
          <w:rStyle w:val="fontstyle21"/>
          <w:i w:val="0"/>
        </w:rPr>
        <w:t>dan</w:t>
      </w:r>
      <w:r>
        <w:rPr>
          <w:rFonts w:ascii="Times-Italic" w:hAnsi="Times-Italic"/>
          <w:i/>
          <w:iCs/>
          <w:color w:val="000000"/>
        </w:rPr>
        <w:t xml:space="preserve"> </w:t>
      </w:r>
      <w:r>
        <w:rPr>
          <w:rStyle w:val="fontstyle21"/>
        </w:rPr>
        <w:t>database</w:t>
      </w:r>
      <w:r>
        <w:rPr>
          <w:rStyle w:val="fontstyle01"/>
        </w:rPr>
        <w:t>, yakni</w:t>
      </w:r>
      <w:r>
        <w:rPr>
          <w:rFonts w:ascii="Times New Roman" w:hAnsi="Times New Roman"/>
          <w:color w:val="000000"/>
          <w:sz w:val="24"/>
          <w:szCs w:val="24"/>
        </w:rPr>
        <w:t xml:space="preserve"> </w:t>
      </w:r>
      <w:r w:rsidRPr="001D5111">
        <w:rPr>
          <w:rStyle w:val="fontstyle01"/>
          <w:rFonts w:ascii="Times New Roman" w:hAnsi="Times New Roman"/>
        </w:rPr>
        <w:t>tidak tersedianya akses informasi untuk melihat atau menentukan</w:t>
      </w:r>
      <w:r w:rsidRPr="001D5111">
        <w:rPr>
          <w:rFonts w:ascii="Times New Roman" w:hAnsi="Times New Roman"/>
          <w:color w:val="000000"/>
          <w:sz w:val="24"/>
        </w:rPr>
        <w:t xml:space="preserve"> </w:t>
      </w:r>
      <w:r w:rsidRPr="001D5111">
        <w:rPr>
          <w:rStyle w:val="fontstyle01"/>
          <w:rFonts w:ascii="Times New Roman" w:hAnsi="Times New Roman"/>
        </w:rPr>
        <w:t>masyarakat yang termasuk kedalam daftar penerima Raskin sesuai dengan kriteria</w:t>
      </w:r>
      <w:r w:rsidRPr="001D5111">
        <w:rPr>
          <w:rFonts w:ascii="Times New Roman" w:hAnsi="Times New Roman"/>
          <w:color w:val="000000"/>
          <w:sz w:val="24"/>
        </w:rPr>
        <w:t xml:space="preserve"> </w:t>
      </w:r>
      <w:r>
        <w:rPr>
          <w:rStyle w:val="fontstyle01"/>
          <w:rFonts w:ascii="Times New Roman" w:hAnsi="Times New Roman"/>
        </w:rPr>
        <w:t xml:space="preserve">yang telah ditentukan, </w:t>
      </w:r>
      <w:r w:rsidRPr="00012FC6">
        <w:rPr>
          <w:rFonts w:ascii="Times New Roman" w:hAnsi="Times New Roman"/>
          <w:color w:val="000000"/>
          <w:sz w:val="24"/>
          <w:szCs w:val="24"/>
        </w:rPr>
        <w:t>sehingga membutuhkan waktu yang lama untuk pengolahan data.</w:t>
      </w:r>
    </w:p>
    <w:p w:rsidR="009377BC" w:rsidRDefault="00414049" w:rsidP="0019469F">
      <w:pPr>
        <w:spacing w:line="240" w:lineRule="auto"/>
        <w:ind w:firstLine="851"/>
        <w:jc w:val="both"/>
        <w:rPr>
          <w:rFonts w:ascii="Times New Roman" w:hAnsi="Times New Roman" w:cs="Times New Roman"/>
          <w:sz w:val="24"/>
        </w:rPr>
      </w:pPr>
      <w:r>
        <w:rPr>
          <w:rFonts w:ascii="Times New Roman" w:hAnsi="Times New Roman"/>
          <w:color w:val="000000"/>
          <w:sz w:val="24"/>
          <w:szCs w:val="24"/>
        </w:rPr>
        <w:t xml:space="preserve">Metode yang digunakan yaitu </w:t>
      </w:r>
      <w:r w:rsidRPr="008E0BF9">
        <w:rPr>
          <w:rFonts w:ascii="Times New Roman" w:hAnsi="Times New Roman"/>
          <w:i/>
          <w:color w:val="000000"/>
          <w:sz w:val="24"/>
          <w:szCs w:val="24"/>
        </w:rPr>
        <w:t>Fuzzy Analytic</w:t>
      </w:r>
      <w:r w:rsidR="00C53940">
        <w:rPr>
          <w:rFonts w:ascii="Times New Roman" w:hAnsi="Times New Roman"/>
          <w:i/>
          <w:color w:val="000000"/>
          <w:sz w:val="24"/>
          <w:szCs w:val="24"/>
        </w:rPr>
        <w:t>al</w:t>
      </w:r>
      <w:r w:rsidRPr="008E0BF9">
        <w:rPr>
          <w:rFonts w:ascii="Times New Roman" w:hAnsi="Times New Roman"/>
          <w:i/>
          <w:color w:val="000000"/>
          <w:sz w:val="24"/>
          <w:szCs w:val="24"/>
        </w:rPr>
        <w:t xml:space="preserve"> Hi</w:t>
      </w:r>
      <w:r>
        <w:rPr>
          <w:rFonts w:ascii="Times New Roman" w:hAnsi="Times New Roman"/>
          <w:i/>
          <w:color w:val="000000"/>
          <w:sz w:val="24"/>
          <w:szCs w:val="24"/>
        </w:rPr>
        <w:t>e</w:t>
      </w:r>
      <w:r w:rsidRPr="008E0BF9">
        <w:rPr>
          <w:rFonts w:ascii="Times New Roman" w:hAnsi="Times New Roman"/>
          <w:i/>
          <w:color w:val="000000"/>
          <w:sz w:val="24"/>
          <w:szCs w:val="24"/>
        </w:rPr>
        <w:t xml:space="preserve">rarchy Process </w:t>
      </w:r>
      <w:r>
        <w:rPr>
          <w:rFonts w:ascii="Times New Roman" w:hAnsi="Times New Roman"/>
          <w:color w:val="000000"/>
          <w:sz w:val="24"/>
          <w:szCs w:val="24"/>
        </w:rPr>
        <w:t xml:space="preserve">(F-AHP). </w:t>
      </w:r>
      <w:r>
        <w:rPr>
          <w:rStyle w:val="fontstyle01"/>
          <w:rFonts w:ascii="Times New Roman" w:hAnsi="Times New Roman"/>
        </w:rPr>
        <w:t xml:space="preserve">Metode F-AHP ini sering juga dikenal istilah metode perangkingan yaitu dengan menentukan bobot kriteria dan kriteria alternatif. Lima belas kriteria yang digunakan, yakni pekerjaan, jumlah anggota keluarga, luas tanah, jenis lantai, jenis dinding, fasilitas bab, penerangan, air, bahan bakar, pakaian baru, konsumsi, penghasilan, pengobatan, pendidikan dan tabungan. </w:t>
      </w:r>
      <w:r w:rsidRPr="00414049">
        <w:rPr>
          <w:rStyle w:val="fontstyle01"/>
          <w:rFonts w:ascii="Times New Roman" w:hAnsi="Times New Roman"/>
        </w:rPr>
        <w:t>Aplikasi sistem pendukung keputusan pe</w:t>
      </w:r>
      <w:r>
        <w:rPr>
          <w:rStyle w:val="fontstyle01"/>
          <w:rFonts w:ascii="Times New Roman" w:hAnsi="Times New Roman"/>
        </w:rPr>
        <w:t>neriaan Raskin</w:t>
      </w:r>
      <w:r w:rsidRPr="00414049">
        <w:rPr>
          <w:rStyle w:val="fontstyle01"/>
          <w:rFonts w:ascii="Times New Roman" w:hAnsi="Times New Roman"/>
        </w:rPr>
        <w:t xml:space="preserve"> ini dibuat dengan bahasa pemrograman berbasis web PHP dan MySQL sebagai database.</w:t>
      </w:r>
      <w:r>
        <w:rPr>
          <w:rStyle w:val="fontstyle01"/>
          <w:rFonts w:ascii="Times New Roman" w:hAnsi="Times New Roman"/>
        </w:rPr>
        <w:t xml:space="preserve"> Sistem yang dibangun </w:t>
      </w:r>
      <w:r w:rsidR="00C73347">
        <w:rPr>
          <w:rStyle w:val="fontstyle01"/>
          <w:rFonts w:ascii="Times New Roman" w:hAnsi="Times New Roman"/>
        </w:rPr>
        <w:t>dapat</w:t>
      </w:r>
      <w:r>
        <w:rPr>
          <w:rStyle w:val="fontstyle01"/>
          <w:rFonts w:ascii="Times New Roman" w:hAnsi="Times New Roman"/>
        </w:rPr>
        <w:t xml:space="preserve"> membantu </w:t>
      </w:r>
      <w:r w:rsidRPr="001D5111">
        <w:rPr>
          <w:rFonts w:ascii="Times New Roman" w:hAnsi="Times New Roman"/>
          <w:color w:val="000000"/>
          <w:sz w:val="24"/>
          <w:szCs w:val="24"/>
        </w:rPr>
        <w:t>dalam</w:t>
      </w:r>
      <w:r w:rsidRPr="001D5111">
        <w:rPr>
          <w:rFonts w:ascii="Times New Roman" w:hAnsi="Times New Roman"/>
          <w:color w:val="000000"/>
        </w:rPr>
        <w:t xml:space="preserve"> </w:t>
      </w:r>
      <w:r w:rsidRPr="001D5111">
        <w:rPr>
          <w:rFonts w:ascii="Times New Roman" w:hAnsi="Times New Roman"/>
          <w:color w:val="000000"/>
          <w:sz w:val="24"/>
          <w:szCs w:val="24"/>
        </w:rPr>
        <w:t>menentukan calon penerima</w:t>
      </w:r>
      <w:r w:rsidRPr="001D5111">
        <w:rPr>
          <w:rFonts w:ascii="Times New Roman" w:hAnsi="Times New Roman"/>
          <w:color w:val="000000"/>
        </w:rPr>
        <w:t xml:space="preserve"> </w:t>
      </w:r>
      <w:r>
        <w:rPr>
          <w:rFonts w:ascii="Times New Roman" w:hAnsi="Times New Roman"/>
          <w:color w:val="000000"/>
          <w:sz w:val="24"/>
          <w:szCs w:val="24"/>
        </w:rPr>
        <w:t xml:space="preserve">Raskin dan memberikan kemudahan dalam proses seleksi </w:t>
      </w:r>
      <w:r w:rsidR="00C73347">
        <w:rPr>
          <w:rFonts w:ascii="Times New Roman" w:hAnsi="Times New Roman"/>
          <w:color w:val="000000"/>
          <w:sz w:val="24"/>
          <w:szCs w:val="24"/>
        </w:rPr>
        <w:t xml:space="preserve">penerima Raskin. Dengan sistem ini diharapkan mampu </w:t>
      </w:r>
      <w:r w:rsidR="00C73347" w:rsidRPr="001D5111">
        <w:rPr>
          <w:rFonts w:ascii="Times New Roman" w:hAnsi="Times New Roman"/>
          <w:sz w:val="24"/>
        </w:rPr>
        <w:t xml:space="preserve">memudahkan sistem pendukung keputusan menggunakan F-AHP dalam proses seleksi calon penerima raskin dengan menentukan kriteria dan </w:t>
      </w:r>
      <w:r w:rsidR="00C73347" w:rsidRPr="00A06DBE">
        <w:rPr>
          <w:rFonts w:ascii="Times New Roman" w:hAnsi="Times New Roman"/>
          <w:sz w:val="24"/>
        </w:rPr>
        <w:t xml:space="preserve">alternatif </w:t>
      </w:r>
      <w:r w:rsidR="00C73347" w:rsidRPr="001D5111">
        <w:rPr>
          <w:rFonts w:ascii="Times New Roman" w:hAnsi="Times New Roman"/>
          <w:sz w:val="24"/>
        </w:rPr>
        <w:t>sehingga tidak akan terjadi kecurangan untuk penentuannya dan membantu pihak ke</w:t>
      </w:r>
      <w:r w:rsidR="00C73347">
        <w:rPr>
          <w:rFonts w:ascii="Times New Roman" w:hAnsi="Times New Roman"/>
          <w:sz w:val="24"/>
        </w:rPr>
        <w:t>lurahan</w:t>
      </w:r>
      <w:r w:rsidR="00C73347" w:rsidRPr="001D5111">
        <w:rPr>
          <w:rFonts w:ascii="Times New Roman" w:hAnsi="Times New Roman"/>
          <w:sz w:val="24"/>
        </w:rPr>
        <w:t xml:space="preserve"> agar penerima raskin tepat sasaran, akurat dan efektif.</w:t>
      </w:r>
    </w:p>
    <w:sectPr w:rsidR="009377BC" w:rsidSect="00C96578">
      <w:footerReference w:type="default" r:id="rId6"/>
      <w:pgSz w:w="11906" w:h="16838" w:code="9"/>
      <w:pgMar w:top="1701" w:right="1701" w:bottom="2268" w:left="2268" w:header="709"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88C" w:rsidRDefault="009C588C">
      <w:pPr>
        <w:spacing w:after="0" w:line="240" w:lineRule="auto"/>
      </w:pPr>
      <w:r>
        <w:separator/>
      </w:r>
    </w:p>
  </w:endnote>
  <w:endnote w:type="continuationSeparator" w:id="0">
    <w:p w:rsidR="009C588C" w:rsidRDefault="009C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864" w:rsidRDefault="00EC5A06" w:rsidP="00885864">
    <w:pPr>
      <w:pStyle w:val="Footer"/>
      <w:jc w:val="center"/>
    </w:pPr>
    <w:r>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88C" w:rsidRDefault="009C588C">
      <w:pPr>
        <w:spacing w:after="0" w:line="240" w:lineRule="auto"/>
      </w:pPr>
      <w:r>
        <w:separator/>
      </w:r>
    </w:p>
  </w:footnote>
  <w:footnote w:type="continuationSeparator" w:id="0">
    <w:p w:rsidR="009C588C" w:rsidRDefault="009C58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9E"/>
    <w:rsid w:val="00006D10"/>
    <w:rsid w:val="000D3389"/>
    <w:rsid w:val="00162DFE"/>
    <w:rsid w:val="0019469F"/>
    <w:rsid w:val="001C5751"/>
    <w:rsid w:val="00214A7C"/>
    <w:rsid w:val="00243662"/>
    <w:rsid w:val="00267DA5"/>
    <w:rsid w:val="0028109E"/>
    <w:rsid w:val="0028113B"/>
    <w:rsid w:val="002B0800"/>
    <w:rsid w:val="002E2D70"/>
    <w:rsid w:val="00301258"/>
    <w:rsid w:val="003318F6"/>
    <w:rsid w:val="00414049"/>
    <w:rsid w:val="0042783C"/>
    <w:rsid w:val="004843A2"/>
    <w:rsid w:val="00491409"/>
    <w:rsid w:val="005340AD"/>
    <w:rsid w:val="005850F7"/>
    <w:rsid w:val="0058521C"/>
    <w:rsid w:val="00585EA7"/>
    <w:rsid w:val="005B78DC"/>
    <w:rsid w:val="005D144A"/>
    <w:rsid w:val="005F2444"/>
    <w:rsid w:val="00637791"/>
    <w:rsid w:val="00651EDB"/>
    <w:rsid w:val="00663424"/>
    <w:rsid w:val="00682966"/>
    <w:rsid w:val="006A6BED"/>
    <w:rsid w:val="006B56EF"/>
    <w:rsid w:val="006F242E"/>
    <w:rsid w:val="007079E1"/>
    <w:rsid w:val="00732C96"/>
    <w:rsid w:val="00744897"/>
    <w:rsid w:val="0075116E"/>
    <w:rsid w:val="007832C6"/>
    <w:rsid w:val="007A4383"/>
    <w:rsid w:val="007B7390"/>
    <w:rsid w:val="007C729D"/>
    <w:rsid w:val="007F13DF"/>
    <w:rsid w:val="009377BC"/>
    <w:rsid w:val="009C588C"/>
    <w:rsid w:val="009D1D02"/>
    <w:rsid w:val="009E3289"/>
    <w:rsid w:val="00A16C25"/>
    <w:rsid w:val="00A46BC0"/>
    <w:rsid w:val="00A80F34"/>
    <w:rsid w:val="00AA4C41"/>
    <w:rsid w:val="00AE50DC"/>
    <w:rsid w:val="00BB09AF"/>
    <w:rsid w:val="00BB71E0"/>
    <w:rsid w:val="00BD6814"/>
    <w:rsid w:val="00BE2214"/>
    <w:rsid w:val="00BF7C0A"/>
    <w:rsid w:val="00C53940"/>
    <w:rsid w:val="00C708A1"/>
    <w:rsid w:val="00C73347"/>
    <w:rsid w:val="00C74D24"/>
    <w:rsid w:val="00C76B92"/>
    <w:rsid w:val="00C82FCF"/>
    <w:rsid w:val="00C96578"/>
    <w:rsid w:val="00CA6047"/>
    <w:rsid w:val="00CB1D4D"/>
    <w:rsid w:val="00CC748E"/>
    <w:rsid w:val="00D343F9"/>
    <w:rsid w:val="00D60327"/>
    <w:rsid w:val="00DF44C8"/>
    <w:rsid w:val="00E24782"/>
    <w:rsid w:val="00E36122"/>
    <w:rsid w:val="00E70C5E"/>
    <w:rsid w:val="00EC5A06"/>
    <w:rsid w:val="00EC6603"/>
    <w:rsid w:val="00F25858"/>
    <w:rsid w:val="00F3088D"/>
    <w:rsid w:val="00F754AB"/>
    <w:rsid w:val="00F9656D"/>
    <w:rsid w:val="00FB03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0B64"/>
  <w15:chartTrackingRefBased/>
  <w15:docId w15:val="{7AA88F75-05DF-4D9D-B7CE-D341EDC8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0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1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09E"/>
  </w:style>
  <w:style w:type="character" w:customStyle="1" w:styleId="fontstyle01">
    <w:name w:val="fontstyle01"/>
    <w:rsid w:val="009377BC"/>
    <w:rPr>
      <w:rFonts w:ascii="Times-Roman" w:hAnsi="Times-Roman" w:hint="default"/>
      <w:b w:val="0"/>
      <w:bCs w:val="0"/>
      <w:i w:val="0"/>
      <w:iCs w:val="0"/>
      <w:color w:val="000000"/>
      <w:sz w:val="24"/>
      <w:szCs w:val="24"/>
    </w:rPr>
  </w:style>
  <w:style w:type="character" w:customStyle="1" w:styleId="fontstyle21">
    <w:name w:val="fontstyle21"/>
    <w:rsid w:val="009377BC"/>
    <w:rPr>
      <w:rFonts w:ascii="Times-Italic" w:hAnsi="Times-Italic" w:hint="default"/>
      <w:b w:val="0"/>
      <w:bCs w:val="0"/>
      <w:i/>
      <w:iCs/>
      <w:color w:val="000000"/>
      <w:sz w:val="24"/>
      <w:szCs w:val="24"/>
    </w:rPr>
  </w:style>
  <w:style w:type="paragraph" w:styleId="Header">
    <w:name w:val="header"/>
    <w:basedOn w:val="Normal"/>
    <w:link w:val="HeaderChar"/>
    <w:uiPriority w:val="99"/>
    <w:unhideWhenUsed/>
    <w:rsid w:val="00414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049"/>
  </w:style>
  <w:style w:type="paragraph" w:styleId="BalloonText">
    <w:name w:val="Balloon Text"/>
    <w:basedOn w:val="Normal"/>
    <w:link w:val="BalloonTextChar"/>
    <w:uiPriority w:val="99"/>
    <w:semiHidden/>
    <w:unhideWhenUsed/>
    <w:rsid w:val="00194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6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Susysaputra</dc:creator>
  <cp:keywords/>
  <dc:description/>
  <cp:lastModifiedBy>Susysaputra</cp:lastModifiedBy>
  <cp:revision>12</cp:revision>
  <cp:lastPrinted>2017-11-28T06:14:00Z</cp:lastPrinted>
  <dcterms:created xsi:type="dcterms:W3CDTF">2017-11-26T14:31:00Z</dcterms:created>
  <dcterms:modified xsi:type="dcterms:W3CDTF">2017-12-09T11:27:00Z</dcterms:modified>
</cp:coreProperties>
</file>