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CBA" w:rsidRPr="00515ABB" w:rsidRDefault="00264CBA" w:rsidP="00264CBA">
      <w:pPr>
        <w:pStyle w:val="Heading1"/>
        <w:rPr>
          <w:sz w:val="24"/>
          <w:szCs w:val="24"/>
        </w:rPr>
      </w:pPr>
      <w:bookmarkStart w:id="0" w:name="_Toc524342001"/>
      <w:r w:rsidRPr="00515ABB">
        <w:rPr>
          <w:sz w:val="24"/>
          <w:szCs w:val="24"/>
        </w:rPr>
        <w:t>BAB V</w:t>
      </w:r>
      <w:bookmarkEnd w:id="0"/>
    </w:p>
    <w:p w:rsidR="00264CBA" w:rsidRPr="00515ABB" w:rsidRDefault="00264CBA" w:rsidP="00264CBA">
      <w:pPr>
        <w:pStyle w:val="Heading1"/>
        <w:rPr>
          <w:sz w:val="24"/>
          <w:szCs w:val="24"/>
        </w:rPr>
      </w:pPr>
      <w:bookmarkStart w:id="1" w:name="_Toc521316341"/>
      <w:bookmarkStart w:id="2" w:name="_Toc521655756"/>
      <w:bookmarkStart w:id="3" w:name="_Toc522080917"/>
      <w:bookmarkStart w:id="4" w:name="_Toc522186042"/>
      <w:bookmarkStart w:id="5" w:name="_Toc522607371"/>
      <w:bookmarkStart w:id="6" w:name="_Toc523554774"/>
      <w:bookmarkStart w:id="7" w:name="_Toc524342002"/>
      <w:r w:rsidRPr="00515ABB">
        <w:rPr>
          <w:sz w:val="24"/>
          <w:szCs w:val="24"/>
        </w:rPr>
        <w:t>PENUTUP</w:t>
      </w:r>
      <w:bookmarkEnd w:id="1"/>
      <w:bookmarkEnd w:id="2"/>
      <w:bookmarkEnd w:id="3"/>
      <w:bookmarkEnd w:id="4"/>
      <w:bookmarkEnd w:id="5"/>
      <w:bookmarkEnd w:id="6"/>
      <w:bookmarkEnd w:id="7"/>
    </w:p>
    <w:p w:rsidR="00264CBA" w:rsidRPr="00515ABB" w:rsidRDefault="00264CBA" w:rsidP="00264CBA">
      <w:pPr>
        <w:pStyle w:val="Heading2"/>
        <w:spacing w:line="480" w:lineRule="auto"/>
        <w:rPr>
          <w:rFonts w:ascii="Times New Roman" w:hAnsi="Times New Roman"/>
          <w:color w:val="auto"/>
          <w:sz w:val="24"/>
          <w:szCs w:val="24"/>
        </w:rPr>
      </w:pPr>
      <w:r w:rsidRPr="00515ABB">
        <w:rPr>
          <w:rFonts w:ascii="Times New Roman" w:hAnsi="Times New Roman"/>
          <w:color w:val="auto"/>
          <w:sz w:val="24"/>
          <w:szCs w:val="24"/>
        </w:rPr>
        <w:t xml:space="preserve"> </w:t>
      </w:r>
      <w:bookmarkStart w:id="8" w:name="_Toc524342003"/>
      <w:r w:rsidRPr="00515ABB">
        <w:rPr>
          <w:rFonts w:ascii="Times New Roman" w:hAnsi="Times New Roman"/>
          <w:color w:val="auto"/>
          <w:sz w:val="24"/>
          <w:szCs w:val="24"/>
        </w:rPr>
        <w:t xml:space="preserve">5.1 </w:t>
      </w:r>
      <w:r w:rsidRPr="00515ABB">
        <w:rPr>
          <w:rFonts w:ascii="Times New Roman" w:hAnsi="Times New Roman"/>
          <w:color w:val="auto"/>
          <w:sz w:val="24"/>
          <w:szCs w:val="24"/>
        </w:rPr>
        <w:tab/>
        <w:t>Kesimpulan</w:t>
      </w:r>
      <w:bookmarkEnd w:id="8"/>
    </w:p>
    <w:p w:rsidR="00264CBA" w:rsidRPr="00515ABB" w:rsidRDefault="00264CBA" w:rsidP="00264CBA">
      <w:pPr>
        <w:spacing w:line="480" w:lineRule="auto"/>
        <w:ind w:left="360" w:firstLine="450"/>
        <w:jc w:val="both"/>
        <w:rPr>
          <w:rFonts w:ascii="Times New Roman" w:hAnsi="Times New Roman"/>
          <w:sz w:val="24"/>
          <w:szCs w:val="24"/>
          <w:lang w:val="en-US"/>
        </w:rPr>
      </w:pPr>
      <w:r w:rsidRPr="00515ABB">
        <w:rPr>
          <w:rFonts w:ascii="Times New Roman" w:hAnsi="Times New Roman"/>
          <w:sz w:val="24"/>
          <w:szCs w:val="24"/>
          <w:lang w:val="en-US"/>
        </w:rPr>
        <w:t>Setelah dilakukan analisa, perancangan, implementasi dan pengujian pada sistem pengendalian jumlah produksi menggunakan metode Fuzzy Mamdani maka dapat disimpulkan bahwa sistem yang telah dibuat mampu untuk memperkirakan berapa jumlah produksi yang harus dihasilkan. Pada saat tahap evaluasi dalam sistem ini, hasil produksi yang dihitu</w:t>
      </w:r>
      <w:r>
        <w:rPr>
          <w:rFonts w:ascii="Times New Roman" w:hAnsi="Times New Roman"/>
          <w:sz w:val="24"/>
          <w:szCs w:val="24"/>
          <w:lang w:val="en-US"/>
        </w:rPr>
        <w:t>ng sesuai dengan keadaan di lapangan</w:t>
      </w:r>
      <w:r w:rsidRPr="00515ABB">
        <w:rPr>
          <w:rFonts w:ascii="Times New Roman" w:hAnsi="Times New Roman"/>
          <w:sz w:val="24"/>
          <w:szCs w:val="24"/>
          <w:lang w:val="en-US"/>
        </w:rPr>
        <w:t xml:space="preserve"> dibandingkan dengan perhitungan menggunakan sistem</w:t>
      </w:r>
      <w:r>
        <w:rPr>
          <w:rFonts w:ascii="Times New Roman" w:hAnsi="Times New Roman"/>
          <w:sz w:val="24"/>
          <w:szCs w:val="24"/>
          <w:lang w:val="en-US"/>
        </w:rPr>
        <w:t xml:space="preserve">, </w:t>
      </w:r>
      <w:r w:rsidRPr="00515ABB">
        <w:rPr>
          <w:rFonts w:ascii="Times New Roman" w:hAnsi="Times New Roman"/>
          <w:sz w:val="24"/>
          <w:szCs w:val="24"/>
          <w:lang w:val="en-US"/>
        </w:rPr>
        <w:t xml:space="preserve">tingkat </w:t>
      </w:r>
      <w:r>
        <w:rPr>
          <w:rFonts w:ascii="Times New Roman" w:hAnsi="Times New Roman"/>
          <w:sz w:val="24"/>
          <w:szCs w:val="24"/>
          <w:lang w:val="en-US"/>
        </w:rPr>
        <w:t xml:space="preserve">akurasi </w:t>
      </w:r>
      <w:r w:rsidRPr="00515ABB">
        <w:rPr>
          <w:rFonts w:ascii="Times New Roman" w:hAnsi="Times New Roman"/>
          <w:sz w:val="24"/>
          <w:szCs w:val="24"/>
          <w:lang w:val="en-US"/>
        </w:rPr>
        <w:t xml:space="preserve"> hasil tersebut </w:t>
      </w:r>
      <w:r>
        <w:rPr>
          <w:rFonts w:ascii="Times New Roman" w:hAnsi="Times New Roman"/>
          <w:sz w:val="24"/>
          <w:szCs w:val="24"/>
          <w:lang w:val="en-US"/>
        </w:rPr>
        <w:t>yaitu</w:t>
      </w:r>
      <w:r w:rsidRPr="00515ABB">
        <w:rPr>
          <w:rFonts w:ascii="Times New Roman" w:hAnsi="Times New Roman"/>
          <w:sz w:val="24"/>
          <w:szCs w:val="24"/>
          <w:lang w:val="en-US"/>
        </w:rPr>
        <w:t xml:space="preserve"> </w:t>
      </w:r>
      <w:r>
        <w:rPr>
          <w:rFonts w:ascii="Times New Roman" w:hAnsi="Times New Roman"/>
          <w:sz w:val="24"/>
          <w:szCs w:val="24"/>
          <w:lang w:val="en-US"/>
        </w:rPr>
        <w:t>86</w:t>
      </w:r>
      <w:r w:rsidRPr="00515ABB">
        <w:rPr>
          <w:rFonts w:ascii="Times New Roman" w:hAnsi="Times New Roman"/>
          <w:sz w:val="24"/>
          <w:szCs w:val="24"/>
          <w:lang w:val="en-US"/>
        </w:rPr>
        <w:t xml:space="preserve">%. Hal ini dikarenakan pada sistem tidak dapat memperkirakan beberapa hal seperti hari libur, serta kondisi dimana mesin sedang dalam keadaan </w:t>
      </w:r>
      <w:r w:rsidRPr="00515ABB">
        <w:rPr>
          <w:rFonts w:ascii="Times New Roman" w:hAnsi="Times New Roman"/>
          <w:i/>
          <w:sz w:val="24"/>
          <w:szCs w:val="24"/>
          <w:lang w:val="en-US"/>
        </w:rPr>
        <w:t>maintenance.</w:t>
      </w:r>
    </w:p>
    <w:p w:rsidR="00264CBA" w:rsidRPr="00515ABB" w:rsidRDefault="00264CBA" w:rsidP="00264CBA">
      <w:pPr>
        <w:pStyle w:val="Heading2"/>
        <w:spacing w:line="480" w:lineRule="auto"/>
        <w:rPr>
          <w:rFonts w:ascii="Times New Roman" w:hAnsi="Times New Roman"/>
          <w:color w:val="auto"/>
          <w:sz w:val="24"/>
          <w:szCs w:val="24"/>
        </w:rPr>
      </w:pPr>
      <w:bookmarkStart w:id="9" w:name="_Toc524342004"/>
      <w:r w:rsidRPr="00515ABB">
        <w:rPr>
          <w:rFonts w:ascii="Times New Roman" w:hAnsi="Times New Roman"/>
          <w:color w:val="auto"/>
          <w:sz w:val="24"/>
          <w:szCs w:val="24"/>
        </w:rPr>
        <w:t>5.2 Saran</w:t>
      </w:r>
      <w:bookmarkEnd w:id="9"/>
    </w:p>
    <w:p w:rsidR="00264CBA" w:rsidRPr="00515ABB" w:rsidRDefault="00264CBA" w:rsidP="00264CBA">
      <w:pPr>
        <w:spacing w:line="480" w:lineRule="auto"/>
        <w:ind w:left="360" w:firstLine="450"/>
        <w:jc w:val="both"/>
        <w:rPr>
          <w:rFonts w:ascii="Times New Roman" w:hAnsi="Times New Roman"/>
          <w:sz w:val="24"/>
          <w:szCs w:val="24"/>
        </w:rPr>
      </w:pPr>
      <w:r w:rsidRPr="00515ABB">
        <w:rPr>
          <w:rFonts w:ascii="Times New Roman" w:hAnsi="Times New Roman"/>
          <w:sz w:val="24"/>
          <w:szCs w:val="24"/>
        </w:rPr>
        <w:t>Berdasarkan penelitian yang telah dilakukan, sistem yang dibuat masih memiliki beberapa kekurangan. Beberapa saran yang dapat dijadikan acuan untuk pengembangan aplikasi atau sistem lebih lanjut adalah sebagai berikut :</w:t>
      </w:r>
    </w:p>
    <w:p w:rsidR="00264CBA" w:rsidRPr="00515ABB" w:rsidRDefault="00264CBA" w:rsidP="00264CBA">
      <w:pPr>
        <w:numPr>
          <w:ilvl w:val="0"/>
          <w:numId w:val="4"/>
        </w:numPr>
        <w:spacing w:line="480" w:lineRule="auto"/>
        <w:jc w:val="both"/>
        <w:rPr>
          <w:rFonts w:ascii="Times New Roman" w:hAnsi="Times New Roman"/>
          <w:sz w:val="24"/>
          <w:szCs w:val="24"/>
          <w:lang w:val="en-US"/>
        </w:rPr>
      </w:pPr>
      <w:r w:rsidRPr="00515ABB">
        <w:rPr>
          <w:rFonts w:ascii="Times New Roman" w:hAnsi="Times New Roman"/>
          <w:sz w:val="24"/>
          <w:szCs w:val="24"/>
          <w:lang w:val="en-US"/>
        </w:rPr>
        <w:t xml:space="preserve">Tingkat perbandingan pada penelitian dengan menggunakan metode Fuzzy Mamdani ini adalah berkisar </w:t>
      </w:r>
      <w:r>
        <w:rPr>
          <w:rFonts w:ascii="Times New Roman" w:hAnsi="Times New Roman"/>
          <w:sz w:val="24"/>
          <w:szCs w:val="24"/>
          <w:lang w:val="en-US"/>
        </w:rPr>
        <w:t>86</w:t>
      </w:r>
      <w:r w:rsidRPr="00515ABB">
        <w:rPr>
          <w:rFonts w:ascii="Times New Roman" w:hAnsi="Times New Roman"/>
          <w:sz w:val="24"/>
          <w:szCs w:val="24"/>
          <w:lang w:val="en-US"/>
        </w:rPr>
        <w:t>% ,perlu dikaji ulang bersamaan penerapan algoritma lainnya, sehingga dapat menghasilkan jumlah yang lebih akurat.</w:t>
      </w:r>
    </w:p>
    <w:p w:rsidR="00264CBA" w:rsidRPr="00793AB2" w:rsidRDefault="00264CBA" w:rsidP="00264CBA">
      <w:pPr>
        <w:numPr>
          <w:ilvl w:val="0"/>
          <w:numId w:val="4"/>
        </w:numPr>
        <w:spacing w:line="480" w:lineRule="auto"/>
        <w:jc w:val="both"/>
        <w:rPr>
          <w:rFonts w:ascii="Times New Roman" w:hAnsi="Times New Roman"/>
          <w:sz w:val="24"/>
          <w:szCs w:val="24"/>
          <w:lang w:val="en-US"/>
        </w:rPr>
      </w:pPr>
      <w:r w:rsidRPr="00515ABB">
        <w:rPr>
          <w:rFonts w:ascii="Times New Roman" w:hAnsi="Times New Roman"/>
          <w:sz w:val="24"/>
          <w:szCs w:val="24"/>
          <w:lang w:val="en-US"/>
        </w:rPr>
        <w:t>Penambahan beberapa parameter yang dapat mempengaruhi jumlah produk</w:t>
      </w:r>
      <w:r>
        <w:rPr>
          <w:rFonts w:ascii="Times New Roman" w:hAnsi="Times New Roman"/>
          <w:sz w:val="24"/>
          <w:szCs w:val="24"/>
          <w:lang w:val="en-US"/>
        </w:rPr>
        <w:t>si.</w:t>
      </w:r>
    </w:p>
    <w:p w:rsidR="001712BE" w:rsidRPr="00264CBA" w:rsidRDefault="001712BE" w:rsidP="00264CBA">
      <w:bookmarkStart w:id="10" w:name="_GoBack"/>
      <w:bookmarkEnd w:id="10"/>
    </w:p>
    <w:sectPr w:rsidR="001712BE" w:rsidRPr="00264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13D43"/>
    <w:multiLevelType w:val="hybridMultilevel"/>
    <w:tmpl w:val="06C2C2A2"/>
    <w:lvl w:ilvl="0" w:tplc="0421000F">
      <w:start w:val="1"/>
      <w:numFmt w:val="decimal"/>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1">
    <w:nsid w:val="15150501"/>
    <w:multiLevelType w:val="hybridMultilevel"/>
    <w:tmpl w:val="6B7E1F7A"/>
    <w:lvl w:ilvl="0" w:tplc="0421000F">
      <w:start w:val="1"/>
      <w:numFmt w:val="decimal"/>
      <w:lvlText w:val="%1."/>
      <w:lvlJc w:val="left"/>
      <w:pPr>
        <w:ind w:left="2345" w:hanging="360"/>
      </w:p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2">
    <w:nsid w:val="26CE69F1"/>
    <w:multiLevelType w:val="hybridMultilevel"/>
    <w:tmpl w:val="2E6A1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397E5C"/>
    <w:multiLevelType w:val="multilevel"/>
    <w:tmpl w:val="5EA677EC"/>
    <w:lvl w:ilvl="0">
      <w:start w:val="1"/>
      <w:numFmt w:val="decimal"/>
      <w:lvlText w:val="%1."/>
      <w:lvlJc w:val="left"/>
      <w:pPr>
        <w:ind w:left="1080" w:hanging="360"/>
      </w:pPr>
      <w:rPr>
        <w:rFonts w:hint="default"/>
        <w:sz w:val="24"/>
      </w:rPr>
    </w:lvl>
    <w:lvl w:ilvl="1">
      <w:start w:val="1"/>
      <w:numFmt w:val="decimal"/>
      <w:isLgl/>
      <w:lvlText w:val="%1.%2"/>
      <w:lvlJc w:val="left"/>
      <w:pPr>
        <w:ind w:left="2858" w:hanging="720"/>
      </w:pPr>
      <w:rPr>
        <w:rFonts w:hint="default"/>
      </w:rPr>
    </w:lvl>
    <w:lvl w:ilvl="2">
      <w:start w:val="1"/>
      <w:numFmt w:val="decimal"/>
      <w:isLgl/>
      <w:lvlText w:val="%1.%2.%3"/>
      <w:lvlJc w:val="left"/>
      <w:pPr>
        <w:ind w:left="3556" w:hanging="720"/>
      </w:pPr>
      <w:rPr>
        <w:rFonts w:hint="default"/>
        <w:color w:val="auto"/>
      </w:rPr>
    </w:lvl>
    <w:lvl w:ilvl="3">
      <w:start w:val="1"/>
      <w:numFmt w:val="decimal"/>
      <w:isLgl/>
      <w:lvlText w:val="%1.%2.%3.%4"/>
      <w:lvlJc w:val="left"/>
      <w:pPr>
        <w:ind w:left="6054" w:hanging="1080"/>
      </w:pPr>
      <w:rPr>
        <w:rFonts w:hint="default"/>
      </w:rPr>
    </w:lvl>
    <w:lvl w:ilvl="4">
      <w:start w:val="1"/>
      <w:numFmt w:val="decimal"/>
      <w:isLgl/>
      <w:lvlText w:val="%1.%2.%3.%4.%5."/>
      <w:lvlJc w:val="left"/>
      <w:pPr>
        <w:ind w:left="7832" w:hanging="1440"/>
      </w:pPr>
      <w:rPr>
        <w:rFonts w:hint="default"/>
      </w:rPr>
    </w:lvl>
    <w:lvl w:ilvl="5">
      <w:start w:val="1"/>
      <w:numFmt w:val="decimal"/>
      <w:isLgl/>
      <w:lvlText w:val="%1.%2.%3.%4.%5.%6."/>
      <w:lvlJc w:val="left"/>
      <w:pPr>
        <w:ind w:left="9250" w:hanging="1440"/>
      </w:pPr>
      <w:rPr>
        <w:rFonts w:hint="default"/>
      </w:rPr>
    </w:lvl>
    <w:lvl w:ilvl="6">
      <w:start w:val="1"/>
      <w:numFmt w:val="decimal"/>
      <w:isLgl/>
      <w:lvlText w:val="%1.%2.%3.%4.%5.%6.%7."/>
      <w:lvlJc w:val="left"/>
      <w:pPr>
        <w:ind w:left="11028" w:hanging="1800"/>
      </w:pPr>
      <w:rPr>
        <w:rFonts w:hint="default"/>
      </w:rPr>
    </w:lvl>
    <w:lvl w:ilvl="7">
      <w:start w:val="1"/>
      <w:numFmt w:val="decimal"/>
      <w:isLgl/>
      <w:lvlText w:val="%1.%2.%3.%4.%5.%6.%7.%8."/>
      <w:lvlJc w:val="left"/>
      <w:pPr>
        <w:ind w:left="12446" w:hanging="1800"/>
      </w:pPr>
      <w:rPr>
        <w:rFonts w:hint="default"/>
      </w:rPr>
    </w:lvl>
    <w:lvl w:ilvl="8">
      <w:start w:val="1"/>
      <w:numFmt w:val="decimal"/>
      <w:isLgl/>
      <w:lvlText w:val="%1.%2.%3.%4.%5.%6.%7.%8.%9."/>
      <w:lvlJc w:val="left"/>
      <w:pPr>
        <w:ind w:left="14224" w:hanging="21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16"/>
    <w:rsid w:val="001712BE"/>
    <w:rsid w:val="00264CBA"/>
    <w:rsid w:val="00550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25F8E-3103-4B98-A815-909B612E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516"/>
    <w:pPr>
      <w:spacing w:after="200" w:line="276" w:lineRule="auto"/>
    </w:pPr>
    <w:rPr>
      <w:lang w:val="id-ID"/>
    </w:rPr>
  </w:style>
  <w:style w:type="paragraph" w:styleId="Heading1">
    <w:name w:val="heading 1"/>
    <w:basedOn w:val="Normal"/>
    <w:next w:val="Normal"/>
    <w:link w:val="Heading1Char"/>
    <w:uiPriority w:val="9"/>
    <w:qFormat/>
    <w:rsid w:val="00550516"/>
    <w:pPr>
      <w:keepNext/>
      <w:keepLines/>
      <w:spacing w:after="0" w:line="360" w:lineRule="auto"/>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55051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50516"/>
    <w:rPr>
      <w:rFonts w:ascii="Times New Roman" w:eastAsiaTheme="majorEastAsia" w:hAnsi="Times New Roman" w:cstheme="majorBidi"/>
      <w:b/>
      <w:bCs/>
      <w:sz w:val="28"/>
      <w:szCs w:val="28"/>
      <w:lang w:val="id-ID"/>
    </w:rPr>
  </w:style>
  <w:style w:type="character" w:customStyle="1" w:styleId="Heading2Char">
    <w:name w:val="Heading 2 Char"/>
    <w:basedOn w:val="DefaultParagraphFont"/>
    <w:link w:val="Heading2"/>
    <w:uiPriority w:val="9"/>
    <w:rsid w:val="00550516"/>
    <w:rPr>
      <w:rFonts w:asciiTheme="majorHAnsi" w:eastAsiaTheme="majorEastAsia" w:hAnsiTheme="majorHAnsi" w:cstheme="majorBidi"/>
      <w:b/>
      <w:bCs/>
      <w:color w:val="5B9BD5" w:themeColor="accent1"/>
      <w:sz w:val="26"/>
      <w:szCs w:val="26"/>
      <w:lang w:val="id-ID"/>
    </w:rPr>
  </w:style>
  <w:style w:type="paragraph" w:styleId="ListParagraph">
    <w:name w:val="List Paragraph"/>
    <w:basedOn w:val="Normal"/>
    <w:uiPriority w:val="34"/>
    <w:qFormat/>
    <w:rsid w:val="00550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2019-05-27T05:49:00Z</dcterms:created>
  <dcterms:modified xsi:type="dcterms:W3CDTF">2019-05-27T06:00:00Z</dcterms:modified>
</cp:coreProperties>
</file>