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EA" w:rsidRPr="00AA3864" w:rsidRDefault="00C24FEA" w:rsidP="00C24FEA">
      <w:pPr>
        <w:pStyle w:val="Heading1"/>
        <w:numPr>
          <w:ilvl w:val="0"/>
          <w:numId w:val="0"/>
        </w:numPr>
        <w:spacing w:line="480" w:lineRule="auto"/>
        <w:rPr>
          <w:rFonts w:cs="Times New Roman"/>
          <w:sz w:val="24"/>
          <w:szCs w:val="24"/>
        </w:rPr>
      </w:pPr>
      <w:bookmarkStart w:id="0" w:name="_Toc500874014"/>
      <w:r w:rsidRPr="00155DA5">
        <w:rPr>
          <w:rFonts w:cs="Times New Roman"/>
        </w:rPr>
        <w:t>BAB V</w:t>
      </w:r>
      <w:r w:rsidRPr="007513E2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KESIMPULAN DAN SARAN</w:t>
      </w:r>
      <w:bookmarkEnd w:id="0"/>
    </w:p>
    <w:p w:rsidR="00C24FEA" w:rsidRPr="008F5CA1" w:rsidRDefault="00C24FEA" w:rsidP="00C24FEA">
      <w:pPr>
        <w:jc w:val="center"/>
      </w:pPr>
    </w:p>
    <w:p w:rsidR="00C24FEA" w:rsidRDefault="00C24FEA" w:rsidP="00C24FEA">
      <w:pPr>
        <w:pStyle w:val="Heading2"/>
        <w:spacing w:line="480" w:lineRule="auto"/>
        <w:rPr>
          <w:lang w:val="id-ID"/>
        </w:rPr>
      </w:pPr>
      <w:bookmarkStart w:id="1" w:name="_Toc500874015"/>
      <w:r>
        <w:rPr>
          <w:lang w:val="id-ID"/>
        </w:rPr>
        <w:t>KESIMPULAN</w:t>
      </w:r>
      <w:bookmarkEnd w:id="1"/>
    </w:p>
    <w:p w:rsidR="00C24FEA" w:rsidRDefault="00C24FEA" w:rsidP="00C24FEA">
      <w:pPr>
        <w:spacing w:after="0" w:line="480" w:lineRule="auto"/>
        <w:ind w:firstLine="720"/>
        <w:rPr>
          <w:szCs w:val="24"/>
        </w:rPr>
      </w:pPr>
      <w:r>
        <w:rPr>
          <w:szCs w:val="24"/>
          <w:lang w:val="id-ID"/>
        </w:rPr>
        <w:t>Berdasarkan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pengamatan</w:t>
      </w:r>
      <w:proofErr w:type="spellEnd"/>
      <w:r>
        <w:rPr>
          <w:szCs w:val="24"/>
          <w:lang w:val="id-ID"/>
        </w:rPr>
        <w:t xml:space="preserve"> pada Sistem Informasi Sensus(simsus)</w:t>
      </w:r>
      <w:r>
        <w:rPr>
          <w:szCs w:val="24"/>
        </w:rPr>
        <w:t xml:space="preserve">, </w:t>
      </w:r>
      <w:r>
        <w:rPr>
          <w:szCs w:val="24"/>
          <w:lang w:val="id-ID"/>
        </w:rPr>
        <w:t xml:space="preserve">maka dapat </w:t>
      </w:r>
      <w:proofErr w:type="spellStart"/>
      <w:r>
        <w:rPr>
          <w:szCs w:val="24"/>
        </w:rPr>
        <w:t>diambil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kesimpulan</w:t>
      </w:r>
      <w:proofErr w:type="spellEnd"/>
      <w:r>
        <w:rPr>
          <w:szCs w:val="24"/>
          <w:lang w:val="id-ID"/>
        </w:rPr>
        <w:t xml:space="preserve"> bahwa sistem informasi ini mempunyai kelebihan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:rsidR="00C24FEA" w:rsidRPr="00465D40" w:rsidRDefault="00C24FEA" w:rsidP="00C24FEA">
      <w:pPr>
        <w:numPr>
          <w:ilvl w:val="6"/>
          <w:numId w:val="2"/>
        </w:numPr>
        <w:spacing w:after="0" w:line="480" w:lineRule="auto"/>
        <w:ind w:left="360"/>
        <w:rPr>
          <w:szCs w:val="24"/>
        </w:rPr>
      </w:pPr>
      <w:r>
        <w:rPr>
          <w:lang w:val="id-ID"/>
        </w:rPr>
        <w:t>Informasi penugasan karyawan lebih mudah</w:t>
      </w:r>
    </w:p>
    <w:p w:rsidR="00C24FEA" w:rsidRPr="00E5350B" w:rsidRDefault="00C24FEA" w:rsidP="00C24FEA">
      <w:pPr>
        <w:numPr>
          <w:ilvl w:val="6"/>
          <w:numId w:val="2"/>
        </w:numPr>
        <w:spacing w:after="0" w:line="480" w:lineRule="auto"/>
        <w:ind w:left="360"/>
        <w:rPr>
          <w:szCs w:val="24"/>
        </w:rPr>
      </w:pPr>
      <w:r>
        <w:rPr>
          <w:lang w:val="id-ID"/>
        </w:rPr>
        <w:t>Proses survei lebih mudah dan pencatatan data statistik yang akurat</w:t>
      </w:r>
    </w:p>
    <w:p w:rsidR="00C24FEA" w:rsidRPr="00AA42B4" w:rsidRDefault="00C24FEA" w:rsidP="00C24FEA">
      <w:pPr>
        <w:numPr>
          <w:ilvl w:val="6"/>
          <w:numId w:val="2"/>
        </w:numPr>
        <w:spacing w:after="0" w:line="480" w:lineRule="auto"/>
        <w:ind w:left="360"/>
        <w:rPr>
          <w:szCs w:val="24"/>
        </w:rPr>
      </w:pPr>
      <w:r>
        <w:rPr>
          <w:rFonts w:cs="Times New Roman"/>
          <w:szCs w:val="24"/>
          <w:lang w:val="id-ID"/>
        </w:rPr>
        <w:t>Proses pelaporan lebih mudah</w:t>
      </w:r>
    </w:p>
    <w:p w:rsidR="00C24FEA" w:rsidRPr="00E36425" w:rsidRDefault="00C24FEA" w:rsidP="00C24FEA">
      <w:pPr>
        <w:spacing w:after="0" w:line="480" w:lineRule="auto"/>
        <w:ind w:left="360"/>
        <w:rPr>
          <w:szCs w:val="24"/>
        </w:rPr>
      </w:pPr>
    </w:p>
    <w:p w:rsidR="00C24FEA" w:rsidRDefault="00C24FEA" w:rsidP="00C24FEA">
      <w:pPr>
        <w:pStyle w:val="Heading2"/>
        <w:spacing w:line="480" w:lineRule="auto"/>
        <w:rPr>
          <w:lang w:val="id-ID"/>
        </w:rPr>
      </w:pPr>
      <w:bookmarkStart w:id="2" w:name="_Toc500874016"/>
      <w:r>
        <w:rPr>
          <w:lang w:val="id-ID"/>
        </w:rPr>
        <w:t>SARAN</w:t>
      </w:r>
      <w:bookmarkEnd w:id="2"/>
    </w:p>
    <w:p w:rsidR="00C24FEA" w:rsidRDefault="00C24FEA" w:rsidP="00C24FEA">
      <w:pPr>
        <w:spacing w:line="480" w:lineRule="auto"/>
        <w:ind w:firstLine="709"/>
        <w:rPr>
          <w:lang w:val="id-ID"/>
        </w:rPr>
      </w:pPr>
      <w:r>
        <w:rPr>
          <w:lang w:val="id-ID"/>
        </w:rPr>
        <w:t>Saran untuk pengembangan Sistem Informasi Sensus(simsus) lebih lanjut adalah :</w:t>
      </w:r>
    </w:p>
    <w:p w:rsidR="00C24FEA" w:rsidRDefault="00C24FEA" w:rsidP="00C24FEA">
      <w:pPr>
        <w:pStyle w:val="ListParagraph"/>
        <w:numPr>
          <w:ilvl w:val="6"/>
          <w:numId w:val="2"/>
        </w:numPr>
        <w:spacing w:line="480" w:lineRule="auto"/>
        <w:ind w:left="567" w:hanging="567"/>
        <w:rPr>
          <w:lang w:val="id-ID"/>
        </w:rPr>
      </w:pPr>
      <w:r>
        <w:rPr>
          <w:lang w:val="id-ID"/>
        </w:rPr>
        <w:t>Belum adanya penggajian</w:t>
      </w:r>
    </w:p>
    <w:p w:rsidR="00C24FEA" w:rsidRDefault="00C24FEA" w:rsidP="00C24FEA">
      <w:pPr>
        <w:pStyle w:val="ListParagraph"/>
        <w:numPr>
          <w:ilvl w:val="6"/>
          <w:numId w:val="2"/>
        </w:numPr>
        <w:spacing w:line="480" w:lineRule="auto"/>
        <w:ind w:left="567" w:hanging="567"/>
        <w:rPr>
          <w:lang w:val="id-ID"/>
        </w:rPr>
      </w:pPr>
      <w:r>
        <w:rPr>
          <w:lang w:val="id-ID"/>
        </w:rPr>
        <w:t>Belum ada notif di setiap  penugasan baru</w:t>
      </w:r>
    </w:p>
    <w:p w:rsidR="00C24FEA" w:rsidRPr="00E36425" w:rsidRDefault="00C24FEA" w:rsidP="00C24FEA">
      <w:pPr>
        <w:pStyle w:val="ListParagraph"/>
        <w:numPr>
          <w:ilvl w:val="6"/>
          <w:numId w:val="2"/>
        </w:numPr>
        <w:tabs>
          <w:tab w:val="left" w:pos="5345"/>
        </w:tabs>
        <w:spacing w:line="480" w:lineRule="auto"/>
        <w:ind w:left="567" w:hanging="567"/>
      </w:pPr>
      <w:r w:rsidRPr="00955D06">
        <w:rPr>
          <w:lang w:val="id-ID"/>
        </w:rPr>
        <w:t>Belum ada pengingat batas awal dan batas akhir survei</w:t>
      </w:r>
    </w:p>
    <w:p w:rsidR="00C24FEA" w:rsidRPr="00E36425" w:rsidRDefault="00C24FEA" w:rsidP="00C24FEA">
      <w:pPr>
        <w:pStyle w:val="ListParagraph"/>
        <w:numPr>
          <w:ilvl w:val="6"/>
          <w:numId w:val="2"/>
        </w:numPr>
        <w:tabs>
          <w:tab w:val="left" w:pos="5345"/>
        </w:tabs>
        <w:spacing w:line="480" w:lineRule="auto"/>
        <w:ind w:left="567" w:hanging="567"/>
      </w:pPr>
      <w:proofErr w:type="spellStart"/>
      <w:r>
        <w:t>Perlu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kali </w:t>
      </w:r>
      <w:proofErr w:type="spellStart"/>
      <w:r>
        <w:t>survei</w:t>
      </w:r>
      <w:proofErr w:type="spellEnd"/>
    </w:p>
    <w:p w:rsidR="00C24FEA" w:rsidRPr="00E36425" w:rsidRDefault="00C24FEA" w:rsidP="00C24FEA">
      <w:pPr>
        <w:pStyle w:val="ListParagraph"/>
        <w:numPr>
          <w:ilvl w:val="0"/>
          <w:numId w:val="3"/>
        </w:numPr>
        <w:sectPr w:rsidR="00C24FEA" w:rsidRPr="00E36425" w:rsidSect="00932DD9">
          <w:headerReference w:type="default" r:id="rId5"/>
          <w:footerReference w:type="default" r:id="rId6"/>
          <w:pgSz w:w="11907" w:h="16840" w:code="9"/>
          <w:pgMar w:top="1728" w:right="1728" w:bottom="2275" w:left="2275" w:header="709" w:footer="709" w:gutter="0"/>
          <w:cols w:space="708"/>
          <w:titlePg/>
          <w:docGrid w:linePitch="360"/>
        </w:sectPr>
      </w:pPr>
    </w:p>
    <w:p w:rsidR="00B00612" w:rsidRDefault="00B00612">
      <w:bookmarkStart w:id="3" w:name="_GoBack"/>
      <w:bookmarkEnd w:id="3"/>
    </w:p>
    <w:sectPr w:rsidR="00B00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DC" w:rsidRDefault="00C24FEA">
    <w:pPr>
      <w:pStyle w:val="Footer"/>
      <w:jc w:val="center"/>
    </w:pPr>
  </w:p>
  <w:p w:rsidR="00FA6EDC" w:rsidRDefault="00C24FE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610163"/>
      <w:docPartObj>
        <w:docPartGallery w:val="Page Numbers (Top of Page)"/>
        <w:docPartUnique/>
      </w:docPartObj>
    </w:sdtPr>
    <w:sdtEndPr/>
    <w:sdtContent>
      <w:p w:rsidR="00FA6EDC" w:rsidRDefault="00C24F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6EDC" w:rsidRDefault="00C24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93489"/>
    <w:multiLevelType w:val="multilevel"/>
    <w:tmpl w:val="D6925506"/>
    <w:lvl w:ilvl="0">
      <w:start w:val="1"/>
      <w:numFmt w:val="upperRoman"/>
      <w:pStyle w:val="Heading1"/>
      <w:suff w:val="nothing"/>
      <w:lvlText w:val="BAB %1"/>
      <w:lvlJc w:val="center"/>
      <w:pPr>
        <w:ind w:left="0" w:firstLine="28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Heading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702" w:firstLine="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E205447"/>
    <w:multiLevelType w:val="hybridMultilevel"/>
    <w:tmpl w:val="F210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EA"/>
    <w:rsid w:val="00B00612"/>
    <w:rsid w:val="00C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E17E1-C1B0-4B41-8A91-950281E8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FEA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FEA"/>
    <w:pPr>
      <w:keepNext/>
      <w:keepLines/>
      <w:numPr>
        <w:numId w:val="1"/>
      </w:numPr>
      <w:spacing w:after="0" w:line="36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FEA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FEA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FEA"/>
    <w:pPr>
      <w:keepNext/>
      <w:keepLines/>
      <w:numPr>
        <w:ilvl w:val="3"/>
        <w:numId w:val="1"/>
      </w:numPr>
      <w:spacing w:before="200" w:after="0"/>
      <w:ind w:left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FEA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FE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FEA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4FEA"/>
    <w:rPr>
      <w:rFonts w:ascii="Times New Roman" w:eastAsiaTheme="majorEastAsia" w:hAnsi="Times New Roman" w:cstheme="majorBidi"/>
      <w:b/>
      <w:bCs/>
      <w:iCs/>
      <w:sz w:val="24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C24FEA"/>
    <w:pPr>
      <w:ind w:left="720"/>
      <w:contextualSpacing/>
    </w:pPr>
  </w:style>
  <w:style w:type="character" w:customStyle="1" w:styleId="ListParagraphChar">
    <w:name w:val="List Paragraph Char"/>
    <w:aliases w:val="Title Proposal Char"/>
    <w:basedOn w:val="DefaultParagraphFont"/>
    <w:link w:val="ListParagraph"/>
    <w:uiPriority w:val="34"/>
    <w:rsid w:val="00C24FE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24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F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4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F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2019-04-11T08:01:00Z</dcterms:created>
  <dcterms:modified xsi:type="dcterms:W3CDTF">2019-04-11T08:01:00Z</dcterms:modified>
</cp:coreProperties>
</file>