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06" w:rsidRDefault="007B0B06" w:rsidP="007B0B06">
      <w:pPr>
        <w:pStyle w:val="Heading1"/>
        <w:spacing w:line="480" w:lineRule="auto"/>
      </w:pPr>
      <w:bookmarkStart w:id="0" w:name="_Toc523927269"/>
      <w:r>
        <w:t>BAB V</w:t>
      </w:r>
      <w:bookmarkEnd w:id="0"/>
      <w:r>
        <w:t xml:space="preserve"> </w:t>
      </w:r>
    </w:p>
    <w:p w:rsidR="007B0B06" w:rsidRDefault="007B0B06" w:rsidP="007B0B06">
      <w:pPr>
        <w:pStyle w:val="Heading1"/>
        <w:spacing w:line="480" w:lineRule="auto"/>
      </w:pPr>
      <w:bookmarkStart w:id="1" w:name="_Toc523927270"/>
      <w:r>
        <w:t>PENUTUP</w:t>
      </w:r>
      <w:bookmarkEnd w:id="1"/>
    </w:p>
    <w:p w:rsidR="007B0B06" w:rsidRDefault="007B0B06" w:rsidP="007B0B06">
      <w:pPr>
        <w:spacing w:line="480" w:lineRule="auto"/>
      </w:pPr>
    </w:p>
    <w:p w:rsidR="007B0B06" w:rsidRDefault="007B0B06" w:rsidP="007B0B06">
      <w:pPr>
        <w:pStyle w:val="Heading2"/>
        <w:spacing w:line="480" w:lineRule="auto"/>
      </w:pPr>
      <w:bookmarkStart w:id="2" w:name="_Toc523927271"/>
      <w:r>
        <w:t xml:space="preserve">5. </w:t>
      </w:r>
      <w:r>
        <w:rPr>
          <w:noProof/>
        </w:rPr>
        <w:fldChar w:fldCharType="begin"/>
      </w:r>
      <w:r>
        <w:rPr>
          <w:noProof/>
        </w:rPr>
        <w:instrText xml:space="preserve"> SEQ 5.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ab/>
      </w:r>
      <w:proofErr w:type="spellStart"/>
      <w:r>
        <w:t>Kesimpulan</w:t>
      </w:r>
      <w:bookmarkEnd w:id="2"/>
      <w:proofErr w:type="spellEnd"/>
    </w:p>
    <w:p w:rsidR="007B0B06" w:rsidRDefault="007B0B06" w:rsidP="007B0B06">
      <w:pPr>
        <w:spacing w:line="480" w:lineRule="auto"/>
      </w:pPr>
      <w:r>
        <w:tab/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ideal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10 cm </w:t>
      </w:r>
      <w:proofErr w:type="spellStart"/>
      <w:r>
        <w:t>sampai</w:t>
      </w:r>
      <w:proofErr w:type="spellEnd"/>
      <w:r>
        <w:t xml:space="preserve"> 25 cm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ideal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30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90 </w:t>
      </w:r>
      <w:proofErr w:type="spellStart"/>
      <w:r>
        <w:t>derajat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augmented reality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ARCandi</w:t>
      </w:r>
      <w:proofErr w:type="spellEnd"/>
      <w:r>
        <w:t xml:space="preserve"> Malang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7B0B06" w:rsidRDefault="007B0B06" w:rsidP="007B0B06">
      <w:pPr>
        <w:pStyle w:val="Heading2"/>
        <w:spacing w:line="480" w:lineRule="auto"/>
      </w:pPr>
      <w:bookmarkStart w:id="3" w:name="_Toc523927272"/>
      <w:r>
        <w:t xml:space="preserve">5. </w:t>
      </w:r>
      <w:r>
        <w:rPr>
          <w:noProof/>
        </w:rPr>
        <w:fldChar w:fldCharType="begin"/>
      </w:r>
      <w:r>
        <w:rPr>
          <w:noProof/>
        </w:rPr>
        <w:instrText xml:space="preserve"> SEQ 5.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ab/>
        <w:t>Saran</w:t>
      </w:r>
      <w:bookmarkEnd w:id="3"/>
    </w:p>
    <w:p w:rsidR="007B0B06" w:rsidRDefault="007B0B06" w:rsidP="007B0B06">
      <w:pPr>
        <w:spacing w:line="480" w:lineRule="auto"/>
      </w:pPr>
      <w:r>
        <w:tab/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saran,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:rsidR="007B0B06" w:rsidRDefault="007B0B06" w:rsidP="007B0B06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Menambahkan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candi</w:t>
      </w:r>
      <w:proofErr w:type="spellEnd"/>
      <w:r>
        <w:t xml:space="preserve">, google maps,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youtube</w:t>
      </w:r>
      <w:proofErr w:type="spellEnd"/>
      <w:r>
        <w:t>.</w:t>
      </w:r>
    </w:p>
    <w:p w:rsidR="007B0B06" w:rsidRDefault="007B0B06" w:rsidP="007B0B06">
      <w:pPr>
        <w:pStyle w:val="ListParagraph"/>
        <w:numPr>
          <w:ilvl w:val="0"/>
          <w:numId w:val="1"/>
        </w:numPr>
        <w:spacing w:line="480" w:lineRule="auto"/>
        <w:jc w:val="left"/>
        <w:sectPr w:rsidR="007B0B06" w:rsidSect="00D74CE3">
          <w:footerReference w:type="first" r:id="rId5"/>
          <w:pgSz w:w="11906" w:h="16838" w:code="9"/>
          <w:pgMar w:top="1701" w:right="1701" w:bottom="2268" w:left="2268" w:header="720" w:footer="720" w:gutter="0"/>
          <w:cols w:space="720"/>
          <w:titlePg/>
          <w:docGrid w:linePitch="360"/>
        </w:sectPr>
      </w:pPr>
      <w:proofErr w:type="spellStart"/>
      <w:r>
        <w:t>Menambahkan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 w:rsidRPr="007909A4">
        <w:rPr>
          <w:i/>
        </w:rPr>
        <w:t>maintence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candi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di </w:t>
      </w:r>
      <w:proofErr w:type="spellStart"/>
      <w:r>
        <w:t>te</w:t>
      </w:r>
      <w:r>
        <w:t>mukan</w:t>
      </w:r>
      <w:proofErr w:type="spellEnd"/>
      <w:r>
        <w:t xml:space="preserve"> </w:t>
      </w:r>
      <w:proofErr w:type="spellStart"/>
      <w:r>
        <w:t>candi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area Malang.</w:t>
      </w:r>
      <w:bookmarkStart w:id="4" w:name="_GoBack"/>
      <w:bookmarkEnd w:id="4"/>
    </w:p>
    <w:p w:rsidR="00D57644" w:rsidRDefault="00D57644"/>
    <w:sectPr w:rsidR="00D57644" w:rsidSect="007B0B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7E" w:rsidRDefault="007B0B06" w:rsidP="00B71CAE">
    <w:pPr>
      <w:pStyle w:val="Footer"/>
      <w:tabs>
        <w:tab w:val="center" w:pos="3968"/>
        <w:tab w:val="left" w:pos="5250"/>
      </w:tabs>
      <w:jc w:val="left"/>
    </w:pPr>
    <w:r>
      <w:tab/>
      <w:t>73</w:t>
    </w:r>
    <w:r>
      <w:tab/>
    </w:r>
    <w:r>
      <w:tab/>
    </w:r>
  </w:p>
  <w:p w:rsidR="0091377E" w:rsidRDefault="007B0B0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22BE8"/>
    <w:multiLevelType w:val="hybridMultilevel"/>
    <w:tmpl w:val="8B3850A0"/>
    <w:lvl w:ilvl="0" w:tplc="6284E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06"/>
    <w:rsid w:val="007B0B06"/>
    <w:rsid w:val="00D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D64F-5D05-41F9-A149-A197371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06"/>
    <w:pPr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B06"/>
    <w:pPr>
      <w:keepNext/>
      <w:keepLines/>
      <w:spacing w:before="240" w:after="0"/>
      <w:jc w:val="center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B06"/>
    <w:pPr>
      <w:keepNext/>
      <w:keepLines/>
      <w:spacing w:after="0"/>
      <w:jc w:val="left"/>
      <w:outlineLvl w:val="1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B06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0B06"/>
    <w:rPr>
      <w:rFonts w:ascii="Times New Roman" w:eastAsia="Times New Roman" w:hAnsi="Times New Roman" w:cs="Times New Roman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7B0B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0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B0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2019-03-26T03:51:00Z</dcterms:created>
  <dcterms:modified xsi:type="dcterms:W3CDTF">2019-03-26T03:52:00Z</dcterms:modified>
</cp:coreProperties>
</file>