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31" w:rsidRDefault="00187931" w:rsidP="00187931">
      <w:pPr>
        <w:pStyle w:val="Heading1"/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 V</w:t>
      </w:r>
    </w:p>
    <w:p w:rsidR="00187931" w:rsidRDefault="00187931" w:rsidP="00187931">
      <w:pPr>
        <w:pStyle w:val="Heading1"/>
        <w:spacing w:line="480" w:lineRule="auto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Toc526158433"/>
      <w:bookmarkStart w:id="1" w:name="_Toc523909807"/>
      <w:bookmarkStart w:id="2" w:name="_Toc523879538"/>
      <w:bookmarkStart w:id="3" w:name="_Toc523874344"/>
      <w:r>
        <w:rPr>
          <w:rFonts w:ascii="Times New Roman" w:hAnsi="Times New Roman"/>
          <w:sz w:val="24"/>
          <w:szCs w:val="24"/>
        </w:rPr>
        <w:t>PENUTUP</w:t>
      </w:r>
      <w:bookmarkEnd w:id="0"/>
      <w:bookmarkEnd w:id="1"/>
      <w:bookmarkEnd w:id="2"/>
      <w:bookmarkEnd w:id="3"/>
    </w:p>
    <w:p w:rsidR="00187931" w:rsidRDefault="00187931" w:rsidP="00187931">
      <w:pPr>
        <w:pStyle w:val="Heading2"/>
        <w:spacing w:line="480" w:lineRule="auto"/>
        <w:rPr>
          <w:rFonts w:ascii="Times New Roman" w:hAnsi="Times New Roman"/>
          <w:b w:val="0"/>
          <w:i w:val="0"/>
          <w:sz w:val="24"/>
          <w:szCs w:val="24"/>
        </w:rPr>
      </w:pPr>
      <w:bookmarkStart w:id="4" w:name="_Toc526158434"/>
      <w:r>
        <w:rPr>
          <w:rFonts w:ascii="Times New Roman" w:hAnsi="Times New Roman"/>
          <w:i w:val="0"/>
          <w:sz w:val="24"/>
          <w:szCs w:val="24"/>
        </w:rPr>
        <w:t xml:space="preserve">5.1 </w:t>
      </w:r>
      <w:proofErr w:type="spellStart"/>
      <w:r>
        <w:rPr>
          <w:rFonts w:ascii="Times New Roman" w:hAnsi="Times New Roman"/>
          <w:i w:val="0"/>
          <w:sz w:val="24"/>
          <w:szCs w:val="24"/>
        </w:rPr>
        <w:t>Kesimpulan</w:t>
      </w:r>
      <w:bookmarkEnd w:id="4"/>
      <w:proofErr w:type="spellEnd"/>
    </w:p>
    <w:p w:rsidR="00187931" w:rsidRDefault="00187931" w:rsidP="00187931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87931" w:rsidRDefault="00187931" w:rsidP="00187931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7931" w:rsidRDefault="00187931" w:rsidP="00187931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Fitur-fitur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7931" w:rsidRDefault="00187931" w:rsidP="00187931">
      <w:pPr>
        <w:pStyle w:val="Heading2"/>
        <w:spacing w:line="480" w:lineRule="auto"/>
        <w:rPr>
          <w:rFonts w:ascii="Times New Roman" w:hAnsi="Times New Roman"/>
          <w:b w:val="0"/>
          <w:i w:val="0"/>
          <w:sz w:val="24"/>
          <w:szCs w:val="24"/>
        </w:rPr>
      </w:pPr>
      <w:bookmarkStart w:id="5" w:name="_Toc526158435"/>
      <w:r>
        <w:rPr>
          <w:rFonts w:ascii="Times New Roman" w:hAnsi="Times New Roman"/>
          <w:i w:val="0"/>
          <w:sz w:val="24"/>
          <w:szCs w:val="24"/>
        </w:rPr>
        <w:t>5.2 Saran</w:t>
      </w:r>
      <w:bookmarkEnd w:id="5"/>
    </w:p>
    <w:p w:rsidR="00187931" w:rsidRDefault="00187931" w:rsidP="00187931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</w:p>
    <w:p w:rsidR="00187931" w:rsidRDefault="00187931" w:rsidP="0018793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187931" w:rsidRDefault="00187931" w:rsidP="00187931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mobile agar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7931" w:rsidRDefault="00187931" w:rsidP="00187931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absen</w:t>
      </w:r>
      <w:proofErr w:type="spellEnd"/>
      <w:r>
        <w:rPr>
          <w:rFonts w:ascii="Times New Roman" w:hAnsi="Times New Roman"/>
          <w:sz w:val="24"/>
          <w:szCs w:val="24"/>
        </w:rPr>
        <w:t xml:space="preserve"> online.</w:t>
      </w:r>
    </w:p>
    <w:p w:rsidR="00187931" w:rsidRDefault="00187931" w:rsidP="00187931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penjadwalan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>.</w:t>
      </w:r>
    </w:p>
    <w:p w:rsidR="00187931" w:rsidRDefault="00187931" w:rsidP="00187931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>.</w:t>
      </w:r>
    </w:p>
    <w:p w:rsidR="00187931" w:rsidRDefault="00187931" w:rsidP="00187931">
      <w:pPr>
        <w:pStyle w:val="ListParagraph"/>
        <w:numPr>
          <w:ilvl w:val="0"/>
          <w:numId w:val="2"/>
        </w:numPr>
        <w:spacing w:after="16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Customer</w:t>
      </w:r>
    </w:p>
    <w:p w:rsidR="001265E3" w:rsidRDefault="001265E3">
      <w:bookmarkStart w:id="6" w:name="_GoBack"/>
      <w:bookmarkEnd w:id="6"/>
    </w:p>
    <w:sectPr w:rsidR="0012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F32"/>
    <w:multiLevelType w:val="hybridMultilevel"/>
    <w:tmpl w:val="15782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958B5"/>
    <w:multiLevelType w:val="hybridMultilevel"/>
    <w:tmpl w:val="F38AB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31"/>
    <w:rsid w:val="001265E3"/>
    <w:rsid w:val="001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926D3-19C3-44BB-A52D-85012A47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93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93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93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3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93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187931"/>
  </w:style>
  <w:style w:type="paragraph" w:styleId="ListParagraph">
    <w:name w:val="List Paragraph"/>
    <w:basedOn w:val="Normal"/>
    <w:link w:val="ListParagraphChar"/>
    <w:uiPriority w:val="34"/>
    <w:qFormat/>
    <w:rsid w:val="0018793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2019-03-20T08:34:00Z</dcterms:created>
  <dcterms:modified xsi:type="dcterms:W3CDTF">2019-03-20T08:34:00Z</dcterms:modified>
</cp:coreProperties>
</file>