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70" w:rsidRDefault="00821370" w:rsidP="00821370">
      <w:pPr>
        <w:spacing w:line="0" w:lineRule="atLeast"/>
        <w:ind w:right="-55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BAB V</w:t>
      </w:r>
    </w:p>
    <w:p w:rsidR="00821370" w:rsidRDefault="00821370" w:rsidP="00821370">
      <w:pPr>
        <w:spacing w:line="276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0" w:lineRule="atLeast"/>
        <w:ind w:left="42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PENUTUP</w:t>
      </w:r>
    </w:p>
    <w:p w:rsidR="00821370" w:rsidRDefault="00821370" w:rsidP="00821370">
      <w:pPr>
        <w:spacing w:line="317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5.1 </w:t>
      </w:r>
      <w:proofErr w:type="spellStart"/>
      <w:r>
        <w:rPr>
          <w:rFonts w:ascii="Times New Roman" w:eastAsia="Times New Roman" w:hAnsi="Times New Roman"/>
          <w:b/>
          <w:sz w:val="24"/>
        </w:rPr>
        <w:t>Kesimpulan</w:t>
      </w:r>
      <w:proofErr w:type="spellEnd"/>
    </w:p>
    <w:p w:rsidR="00821370" w:rsidRDefault="00821370" w:rsidP="00821370">
      <w:pPr>
        <w:spacing w:line="281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475" w:lineRule="auto"/>
        <w:ind w:left="820" w:right="266" w:firstLine="42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Dari </w:t>
      </w:r>
      <w:proofErr w:type="spellStart"/>
      <w:r>
        <w:rPr>
          <w:rFonts w:ascii="Times New Roman" w:eastAsia="Times New Roman" w:hAnsi="Times New Roman"/>
          <w:sz w:val="24"/>
        </w:rPr>
        <w:t>penggunakan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Radio-frequency identification</w:t>
      </w:r>
      <w:r>
        <w:rPr>
          <w:rFonts w:ascii="Times New Roman" w:eastAsia="Times New Roman" w:hAnsi="Times New Roman"/>
          <w:sz w:val="24"/>
        </w:rPr>
        <w:t xml:space="preserve"> (RFID)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tetapi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karena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keterbatasan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implementasi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pembahasan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mengenai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perancangan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berbasis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teknologi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wifi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direct peer to peer </w:t>
      </w:r>
      <w:r>
        <w:rPr>
          <w:rFonts w:ascii="Times New Roman" w:eastAsia="Times New Roman" w:hAnsi="Times New Roman"/>
          <w:sz w:val="24"/>
        </w:rPr>
        <w:t xml:space="preserve">(P2P), </w:t>
      </w:r>
      <w:proofErr w:type="spellStart"/>
      <w:r>
        <w:rPr>
          <w:rFonts w:ascii="Times New Roman" w:eastAsia="Times New Roman" w:hAnsi="Times New Roman"/>
          <w:sz w:val="24"/>
        </w:rPr>
        <w:t>maka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disimpulkan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berikut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821370" w:rsidRDefault="00821370" w:rsidP="00821370">
      <w:pPr>
        <w:spacing w:line="19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numPr>
          <w:ilvl w:val="0"/>
          <w:numId w:val="1"/>
        </w:numPr>
        <w:tabs>
          <w:tab w:val="left" w:pos="1540"/>
        </w:tabs>
        <w:spacing w:line="468" w:lineRule="auto"/>
        <w:ind w:left="1540" w:right="266" w:hanging="35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berjalan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setiap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fiturnya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user </w:t>
      </w:r>
      <w:proofErr w:type="spellStart"/>
      <w:r>
        <w:rPr>
          <w:rFonts w:ascii="Times New Roman" w:eastAsia="Times New Roman" w:hAnsi="Times New Roman"/>
          <w:sz w:val="24"/>
        </w:rPr>
        <w:t>dosen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maupun</w:t>
      </w:r>
      <w:proofErr w:type="spellEnd"/>
      <w:r>
        <w:rPr>
          <w:rFonts w:ascii="Times New Roman" w:eastAsia="Times New Roman" w:hAnsi="Times New Roman"/>
          <w:sz w:val="24"/>
        </w:rPr>
        <w:t xml:space="preserve"> user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</w:p>
    <w:p w:rsidR="00821370" w:rsidRDefault="00821370" w:rsidP="00821370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821370" w:rsidRDefault="00821370" w:rsidP="00821370">
      <w:pPr>
        <w:numPr>
          <w:ilvl w:val="0"/>
          <w:numId w:val="1"/>
        </w:numPr>
        <w:tabs>
          <w:tab w:val="left" w:pos="1540"/>
        </w:tabs>
        <w:spacing w:line="472" w:lineRule="auto"/>
        <w:ind w:left="1540" w:right="266" w:hanging="352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otomatis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bantuan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wifi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direct</w:t>
      </w:r>
      <w:r>
        <w:rPr>
          <w:rFonts w:ascii="Times New Roman" w:eastAsia="Times New Roman" w:hAnsi="Times New Roman"/>
          <w:sz w:val="24"/>
        </w:rPr>
        <w:t xml:space="preserve"> P2P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cara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membaca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mac address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setiap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terdeteksi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utama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dosen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:rsidR="00821370" w:rsidRDefault="00821370" w:rsidP="00821370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821370" w:rsidRDefault="00821370" w:rsidP="00821370">
      <w:pPr>
        <w:numPr>
          <w:ilvl w:val="0"/>
          <w:numId w:val="1"/>
        </w:numPr>
        <w:tabs>
          <w:tab w:val="left" w:pos="1540"/>
        </w:tabs>
        <w:spacing w:line="472" w:lineRule="auto"/>
        <w:ind w:left="1540" w:right="266" w:hanging="352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langsung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mengelola</w:t>
      </w:r>
      <w:proofErr w:type="spellEnd"/>
      <w:r>
        <w:rPr>
          <w:rFonts w:ascii="Times New Roman" w:eastAsia="Times New Roman" w:hAnsi="Times New Roman"/>
          <w:sz w:val="24"/>
        </w:rPr>
        <w:t xml:space="preserve"> data yang </w:t>
      </w:r>
      <w:proofErr w:type="spellStart"/>
      <w:r>
        <w:rPr>
          <w:rFonts w:ascii="Times New Roman" w:eastAsia="Times New Roman" w:hAnsi="Times New Roman"/>
          <w:sz w:val="24"/>
        </w:rPr>
        <w:t>didapat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menjadi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kegiatan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kuliah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terintegrasi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langsung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server </w:t>
      </w:r>
      <w:proofErr w:type="spellStart"/>
      <w:r>
        <w:rPr>
          <w:rFonts w:ascii="Times New Roman" w:eastAsia="Times New Roman" w:hAnsi="Times New Roman"/>
          <w:sz w:val="24"/>
        </w:rPr>
        <w:t>akademik</w:t>
      </w:r>
      <w:proofErr w:type="spellEnd"/>
      <w:r>
        <w:rPr>
          <w:rFonts w:ascii="Times New Roman" w:eastAsia="Times New Roman" w:hAnsi="Times New Roman"/>
          <w:sz w:val="24"/>
        </w:rPr>
        <w:t xml:space="preserve"> STIKI Malang.</w:t>
      </w:r>
    </w:p>
    <w:p w:rsidR="00821370" w:rsidRDefault="00821370" w:rsidP="00821370">
      <w:pPr>
        <w:spacing w:line="55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5.2 Saran</w:t>
      </w:r>
    </w:p>
    <w:p w:rsidR="00821370" w:rsidRDefault="00821370" w:rsidP="00821370">
      <w:pPr>
        <w:spacing w:line="283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468" w:lineRule="auto"/>
        <w:ind w:left="820" w:right="266" w:firstLine="348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kesimpulan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maka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merekomendasikan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berupa</w:t>
      </w:r>
      <w:proofErr w:type="spellEnd"/>
      <w:r>
        <w:rPr>
          <w:rFonts w:ascii="Times New Roman" w:eastAsia="Times New Roman" w:hAnsi="Times New Roman"/>
          <w:sz w:val="24"/>
        </w:rPr>
        <w:t xml:space="preserve"> saran-saran </w:t>
      </w:r>
      <w:proofErr w:type="spellStart"/>
      <w:r>
        <w:rPr>
          <w:rFonts w:ascii="Times New Roman" w:eastAsia="Times New Roman" w:hAnsi="Times New Roman"/>
          <w:sz w:val="24"/>
        </w:rPr>
        <w:t>sebagai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berikut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821370" w:rsidRDefault="00821370" w:rsidP="00821370">
      <w:pPr>
        <w:spacing w:line="25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numPr>
          <w:ilvl w:val="0"/>
          <w:numId w:val="2"/>
        </w:numPr>
        <w:tabs>
          <w:tab w:val="left" w:pos="1540"/>
        </w:tabs>
        <w:spacing w:line="472" w:lineRule="auto"/>
        <w:ind w:left="1540" w:right="266" w:hanging="364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Penambahan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fitur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koneksi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beberapa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waktu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sama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sehingga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konektivitas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antar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dosen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sasaran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821370" w:rsidRDefault="00821370" w:rsidP="00821370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821370" w:rsidRDefault="00821370" w:rsidP="00821370">
      <w:pPr>
        <w:numPr>
          <w:ilvl w:val="0"/>
          <w:numId w:val="2"/>
        </w:numPr>
        <w:tabs>
          <w:tab w:val="left" w:pos="1540"/>
        </w:tabs>
        <w:spacing w:line="472" w:lineRule="auto"/>
        <w:ind w:left="1540" w:right="266" w:hanging="364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Penambahan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keamanan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kode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atau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captcha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sehingga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meminimalisir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kecurangan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karena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jangkauan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wifi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melewati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ruang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821370" w:rsidRDefault="00821370" w:rsidP="00821370">
      <w:pPr>
        <w:spacing w:line="200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362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0" w:lineRule="atLeast"/>
        <w:ind w:left="4680"/>
        <w:rPr>
          <w:sz w:val="22"/>
        </w:rPr>
      </w:pPr>
      <w:r>
        <w:rPr>
          <w:sz w:val="22"/>
        </w:rPr>
        <w:t>90</w:t>
      </w:r>
    </w:p>
    <w:p w:rsidR="00821370" w:rsidRDefault="00821370" w:rsidP="00821370">
      <w:pPr>
        <w:rPr>
          <w:sz w:val="22"/>
        </w:rPr>
        <w:sectPr w:rsidR="00821370">
          <w:pgSz w:w="11900" w:h="16838"/>
          <w:pgMar w:top="1440" w:right="1440" w:bottom="431" w:left="1440" w:header="0" w:footer="0" w:gutter="0"/>
          <w:cols w:space="720"/>
        </w:sectPr>
      </w:pPr>
    </w:p>
    <w:p w:rsidR="00821370" w:rsidRDefault="00821370" w:rsidP="00821370">
      <w:pPr>
        <w:spacing w:line="264" w:lineRule="exact"/>
        <w:rPr>
          <w:rFonts w:ascii="Times New Roman" w:eastAsia="Times New Roman" w:hAnsi="Times New Roman"/>
        </w:rPr>
      </w:pPr>
      <w:bookmarkStart w:id="0" w:name="page107"/>
      <w:bookmarkEnd w:id="0"/>
    </w:p>
    <w:p w:rsidR="00821370" w:rsidRDefault="00821370" w:rsidP="00821370">
      <w:pPr>
        <w:numPr>
          <w:ilvl w:val="0"/>
          <w:numId w:val="3"/>
        </w:numPr>
        <w:tabs>
          <w:tab w:val="left" w:pos="1540"/>
        </w:tabs>
        <w:spacing w:line="472" w:lineRule="auto"/>
        <w:ind w:left="1540" w:right="266" w:hanging="364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Pengembangan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serupa</w:t>
      </w:r>
      <w:proofErr w:type="spellEnd"/>
      <w:r>
        <w:rPr>
          <w:rFonts w:ascii="Times New Roman" w:eastAsia="Times New Roman" w:hAnsi="Times New Roman"/>
          <w:sz w:val="24"/>
        </w:rPr>
        <w:t xml:space="preserve"> agar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menyajikan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fitur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lebih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kompleks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seperti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merubah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laporan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berita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acara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merubah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kehadiran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menghapus</w:t>
      </w:r>
      <w:proofErr w:type="spellEnd"/>
      <w:r>
        <w:rPr>
          <w:rFonts w:ascii="Times New Roman" w:eastAsia="Times New Roman" w:hAnsi="Times New Roman"/>
          <w:sz w:val="24"/>
        </w:rPr>
        <w:t xml:space="preserve"> data yang </w:t>
      </w:r>
      <w:proofErr w:type="spellStart"/>
      <w:r>
        <w:rPr>
          <w:rFonts w:ascii="Times New Roman" w:eastAsia="Times New Roman" w:hAnsi="Times New Roman"/>
          <w:sz w:val="24"/>
        </w:rPr>
        <w:t>kirannya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sesuai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821370" w:rsidRDefault="00821370" w:rsidP="00821370">
      <w:pPr>
        <w:spacing w:line="200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200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200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200" w:lineRule="exact"/>
        <w:rPr>
          <w:rFonts w:ascii="Times New Roman" w:eastAsia="Times New Roman" w:hAnsi="Times New Roman"/>
        </w:rPr>
      </w:pPr>
    </w:p>
    <w:p w:rsidR="00821370" w:rsidRDefault="00821370" w:rsidP="00821370">
      <w:pPr>
        <w:spacing w:line="200" w:lineRule="exact"/>
        <w:rPr>
          <w:rFonts w:ascii="Times New Roman" w:eastAsia="Times New Roman" w:hAnsi="Times New Roman"/>
        </w:rPr>
      </w:pPr>
    </w:p>
    <w:p w:rsidR="006D1470" w:rsidRDefault="006D1470">
      <w:bookmarkStart w:id="1" w:name="_GoBack"/>
      <w:bookmarkEnd w:id="1"/>
    </w:p>
    <w:sectPr w:rsidR="006D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A"/>
    <w:multiLevelType w:val="hybridMultilevel"/>
    <w:tmpl w:val="2A487CB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2B"/>
    <w:multiLevelType w:val="hybridMultilevel"/>
    <w:tmpl w:val="1D4ED43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2C"/>
    <w:multiLevelType w:val="hybridMultilevel"/>
    <w:tmpl w:val="725A06FA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0"/>
    <w:rsid w:val="006D1470"/>
    <w:rsid w:val="008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813E9-1805-4FB0-AF32-AD624D42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7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2019-03-18T03:03:00Z</dcterms:created>
  <dcterms:modified xsi:type="dcterms:W3CDTF">2019-03-18T03:04:00Z</dcterms:modified>
</cp:coreProperties>
</file>