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1B4D" w14:textId="714877A8" w:rsidR="00E41471" w:rsidRDefault="00E41471" w:rsidP="00771C51">
      <w:pPr>
        <w:pStyle w:val="Judul1"/>
      </w:pPr>
      <w:bookmarkStart w:id="0" w:name="_Toc72967058"/>
      <w:bookmarkStart w:id="1" w:name="_Toc92443642"/>
      <w:r w:rsidRPr="00C934D4">
        <w:rPr>
          <w:shd w:val="clear" w:color="auto" w:fill="FFFFFF" w:themeFill="background1"/>
        </w:rPr>
        <w:t>BAB II</w:t>
      </w:r>
      <w:r w:rsidRPr="00C934D4">
        <w:rPr>
          <w:shd w:val="clear" w:color="auto" w:fill="FFFFFF" w:themeFill="background1"/>
        </w:rPr>
        <w:br/>
        <w:t>TINJAUAN PUSTAKA</w:t>
      </w:r>
      <w:bookmarkEnd w:id="0"/>
      <w:bookmarkEnd w:id="1"/>
    </w:p>
    <w:p w14:paraId="1DE62E52" w14:textId="77777777" w:rsidR="00E44A0D" w:rsidRPr="00E44A0D" w:rsidRDefault="00E44A0D" w:rsidP="00E44A0D">
      <w:pPr>
        <w:rPr>
          <w:lang w:val="id-ID"/>
        </w:rPr>
      </w:pPr>
    </w:p>
    <w:p w14:paraId="228BAEFF" w14:textId="77777777" w:rsidR="00E41471" w:rsidRPr="007A3722" w:rsidRDefault="00E41471" w:rsidP="00C934D4">
      <w:pPr>
        <w:pStyle w:val="SubBab2"/>
        <w:shd w:val="clear" w:color="auto" w:fill="FFFFFF" w:themeFill="background1"/>
      </w:pPr>
      <w:bookmarkStart w:id="2" w:name="_Toc72967059"/>
      <w:bookmarkStart w:id="3" w:name="_Toc92443643"/>
      <w:bookmarkStart w:id="4" w:name="_Toc456928923"/>
      <w:bookmarkStart w:id="5" w:name="_Toc458754183"/>
      <w:bookmarkStart w:id="6" w:name="_Toc459066815"/>
      <w:r w:rsidRPr="007A3722">
        <w:t>2.1</w:t>
      </w:r>
      <w:r w:rsidRPr="007A3722">
        <w:tab/>
        <w:t>Peneliti Terdahulu</w:t>
      </w:r>
      <w:bookmarkEnd w:id="2"/>
      <w:bookmarkEnd w:id="3"/>
      <w:r w:rsidRPr="007A3722">
        <w:t xml:space="preserve"> </w:t>
      </w:r>
    </w:p>
    <w:p w14:paraId="63C530BF" w14:textId="77777777" w:rsidR="00E41471" w:rsidRPr="007A3722" w:rsidRDefault="00E41471" w:rsidP="00C934D4">
      <w:pPr>
        <w:pStyle w:val="Judul3"/>
        <w:shd w:val="clear" w:color="auto" w:fill="FFFFFF" w:themeFill="background1"/>
        <w:rPr>
          <w:szCs w:val="24"/>
        </w:rPr>
      </w:pPr>
      <w:bookmarkStart w:id="7" w:name="_Toc72967060"/>
      <w:bookmarkStart w:id="8" w:name="_Toc92443644"/>
      <w:r w:rsidRPr="007A3722">
        <w:rPr>
          <w:szCs w:val="24"/>
        </w:rPr>
        <w:t>2.1.1</w:t>
      </w:r>
      <w:r w:rsidRPr="007A3722">
        <w:rPr>
          <w:szCs w:val="24"/>
        </w:rPr>
        <w:tab/>
      </w:r>
      <w:proofErr w:type="spellStart"/>
      <w:r w:rsidRPr="007A3722">
        <w:rPr>
          <w:szCs w:val="24"/>
        </w:rPr>
        <w:t>Peneliti</w:t>
      </w:r>
      <w:proofErr w:type="spellEnd"/>
      <w:r w:rsidRPr="007A3722">
        <w:rPr>
          <w:szCs w:val="24"/>
        </w:rPr>
        <w:t xml:space="preserve"> </w:t>
      </w:r>
      <w:proofErr w:type="spellStart"/>
      <w:r w:rsidRPr="007A3722">
        <w:rPr>
          <w:szCs w:val="24"/>
        </w:rPr>
        <w:t>Pertama</w:t>
      </w:r>
      <w:bookmarkEnd w:id="7"/>
      <w:bookmarkEnd w:id="8"/>
      <w:proofErr w:type="spellEnd"/>
    </w:p>
    <w:p w14:paraId="1EEBED80" w14:textId="77777777" w:rsidR="00E41471" w:rsidRPr="0057607D" w:rsidRDefault="00E41471" w:rsidP="00E41471">
      <w:pPr>
        <w:spacing w:before="240"/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oleh Aziz Muliadi</w:t>
      </w:r>
      <w:r w:rsidR="006A1CE7">
        <w:rPr>
          <w:szCs w:val="24"/>
        </w:rPr>
        <w:t xml:space="preserve"> </w:t>
      </w:r>
      <w:r>
        <w:rPr>
          <w:szCs w:val="24"/>
        </w:rPr>
        <w:t xml:space="preserve">(2014)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Pemodelan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Perkuliahan</w:t>
      </w:r>
      <w:proofErr w:type="spellEnd"/>
      <w:r>
        <w:rPr>
          <w:szCs w:val="24"/>
        </w:rPr>
        <w:t xml:space="preserve"> Prodi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Komputer</w:t>
      </w:r>
      <w:proofErr w:type="spellEnd"/>
      <w:r>
        <w:rPr>
          <w:szCs w:val="24"/>
        </w:rPr>
        <w:t xml:space="preserve"> Universitas </w:t>
      </w:r>
      <w:proofErr w:type="spellStart"/>
      <w:r>
        <w:rPr>
          <w:szCs w:val="24"/>
        </w:rPr>
        <w:t>Lambungmangkurat</w:t>
      </w:r>
      <w:proofErr w:type="spellEnd"/>
      <w:r>
        <w:rPr>
          <w:szCs w:val="24"/>
        </w:rPr>
        <w:t xml:space="preserve">”. Pada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 (AG).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menyelesaikan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AG </w:t>
      </w:r>
      <w:proofErr w:type="spellStart"/>
      <w:r>
        <w:rPr>
          <w:szCs w:val="24"/>
        </w:rPr>
        <w:t>dimulai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pengkodean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menentukan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populasi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menentukan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kromosom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menentukan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fitness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meminimalisir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jadwal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tabrakan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kemudian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seleksi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roulettewheel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pindah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silang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potong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 xml:space="preserve">(one-point </w:t>
      </w:r>
      <w:proofErr w:type="spellStart"/>
      <w:r>
        <w:rPr>
          <w:i/>
          <w:szCs w:val="24"/>
        </w:rPr>
        <w:t>crossever</w:t>
      </w:r>
      <w:proofErr w:type="spellEnd"/>
      <w:r>
        <w:rPr>
          <w:i/>
          <w:szCs w:val="24"/>
        </w:rPr>
        <w:t xml:space="preserve">), </w:t>
      </w:r>
      <w:proofErr w:type="spellStart"/>
      <w:r>
        <w:rPr>
          <w:szCs w:val="24"/>
        </w:rPr>
        <w:t>kemudian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pengkodean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, elitism. Hasil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pemodelan</w:t>
      </w:r>
      <w:proofErr w:type="spellEnd"/>
      <w:r>
        <w:rPr>
          <w:szCs w:val="24"/>
        </w:rPr>
        <w:t xml:space="preserve"> AG pada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pendukung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keputusan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jadwal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perkuliahan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prodi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Komputer</w:t>
      </w:r>
      <w:proofErr w:type="spellEnd"/>
      <w:r>
        <w:rPr>
          <w:szCs w:val="24"/>
        </w:rPr>
        <w:t xml:space="preserve"> FMIPA Universitas </w:t>
      </w:r>
      <w:proofErr w:type="spellStart"/>
      <w:r>
        <w:rPr>
          <w:szCs w:val="24"/>
        </w:rPr>
        <w:t>Lambung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Mangkurat</w:t>
      </w:r>
      <w:proofErr w:type="spellEnd"/>
      <w:r>
        <w:rPr>
          <w:szCs w:val="24"/>
        </w:rPr>
        <w:t xml:space="preserve"> Banjarmasin.</w:t>
      </w:r>
    </w:p>
    <w:p w14:paraId="5C03005F" w14:textId="77777777" w:rsidR="00E41471" w:rsidRDefault="00E41471" w:rsidP="00E41471">
      <w:pPr>
        <w:pStyle w:val="Judul3"/>
        <w:rPr>
          <w:szCs w:val="24"/>
        </w:rPr>
      </w:pPr>
      <w:bookmarkStart w:id="9" w:name="_Toc72967061"/>
      <w:bookmarkStart w:id="10" w:name="_Toc92443645"/>
      <w:r w:rsidRPr="007A3722">
        <w:rPr>
          <w:szCs w:val="24"/>
        </w:rPr>
        <w:t>2.1.2</w:t>
      </w:r>
      <w:r w:rsidRPr="007A3722">
        <w:rPr>
          <w:szCs w:val="24"/>
        </w:rPr>
        <w:tab/>
      </w:r>
      <w:proofErr w:type="spellStart"/>
      <w:r w:rsidRPr="007A3722">
        <w:rPr>
          <w:szCs w:val="24"/>
        </w:rPr>
        <w:t>Peneliti</w:t>
      </w:r>
      <w:proofErr w:type="spellEnd"/>
      <w:r w:rsidRPr="007A3722">
        <w:rPr>
          <w:szCs w:val="24"/>
        </w:rPr>
        <w:t xml:space="preserve"> </w:t>
      </w:r>
      <w:proofErr w:type="spellStart"/>
      <w:r w:rsidRPr="007A3722">
        <w:rPr>
          <w:szCs w:val="24"/>
        </w:rPr>
        <w:t>Kedua</w:t>
      </w:r>
      <w:bookmarkEnd w:id="9"/>
      <w:bookmarkEnd w:id="10"/>
      <w:proofErr w:type="spellEnd"/>
    </w:p>
    <w:p w14:paraId="7A32112D" w14:textId="77777777" w:rsidR="00E41471" w:rsidRPr="0057607D" w:rsidRDefault="00E41471" w:rsidP="00E41471">
      <w:pPr>
        <w:jc w:val="both"/>
      </w:pPr>
      <w:r>
        <w:tab/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oleh Via </w:t>
      </w:r>
      <w:proofErr w:type="spellStart"/>
      <w:r>
        <w:rPr>
          <w:szCs w:val="24"/>
        </w:rPr>
        <w:t>Yisti</w:t>
      </w:r>
      <w:proofErr w:type="spellEnd"/>
      <w:r>
        <w:rPr>
          <w:szCs w:val="24"/>
        </w:rPr>
        <w:t xml:space="preserve"> Vita, </w:t>
      </w:r>
      <w:proofErr w:type="spellStart"/>
      <w:r>
        <w:rPr>
          <w:szCs w:val="24"/>
        </w:rPr>
        <w:t>dkk</w:t>
      </w:r>
      <w:proofErr w:type="spellEnd"/>
      <w:r w:rsidR="005A5502">
        <w:rPr>
          <w:szCs w:val="24"/>
        </w:rPr>
        <w:t xml:space="preserve"> </w:t>
      </w:r>
      <w:r>
        <w:rPr>
          <w:szCs w:val="24"/>
        </w:rPr>
        <w:t xml:space="preserve">(2017)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Optimasi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Pegawai</w:t>
      </w:r>
      <w:proofErr w:type="spellEnd"/>
      <w:r>
        <w:rPr>
          <w:szCs w:val="24"/>
        </w:rPr>
        <w:t xml:space="preserve"> Rumah Sakit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”. Pada </w:t>
      </w:r>
      <w:proofErr w:type="spellStart"/>
      <w:r>
        <w:rPr>
          <w:szCs w:val="24"/>
        </w:rPr>
        <w:t>peneliti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 (AG). Metode AG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pencarian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mekanisme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seleksi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alami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evolusi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biologis</w:t>
      </w:r>
      <w:proofErr w:type="spellEnd"/>
      <w:r>
        <w:rPr>
          <w:szCs w:val="24"/>
        </w:rPr>
        <w:t xml:space="preserve">. Hasil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optimasi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perawat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menampilkan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perawat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ruang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>.</w:t>
      </w:r>
    </w:p>
    <w:p w14:paraId="6DC9F54A" w14:textId="77777777" w:rsidR="00E41471" w:rsidRDefault="00E41471" w:rsidP="00E41471">
      <w:pPr>
        <w:pStyle w:val="Judul3"/>
        <w:rPr>
          <w:szCs w:val="24"/>
        </w:rPr>
      </w:pPr>
      <w:bookmarkStart w:id="11" w:name="_Toc72967062"/>
      <w:bookmarkStart w:id="12" w:name="_Toc92443646"/>
      <w:r w:rsidRPr="007A3722">
        <w:rPr>
          <w:szCs w:val="24"/>
        </w:rPr>
        <w:t>2.1.3</w:t>
      </w:r>
      <w:r w:rsidRPr="007A3722">
        <w:rPr>
          <w:szCs w:val="24"/>
        </w:rPr>
        <w:tab/>
      </w:r>
      <w:proofErr w:type="spellStart"/>
      <w:r w:rsidRPr="007A3722">
        <w:rPr>
          <w:szCs w:val="24"/>
        </w:rPr>
        <w:t>Peneliti</w:t>
      </w:r>
      <w:proofErr w:type="spellEnd"/>
      <w:r w:rsidRPr="007A3722">
        <w:rPr>
          <w:szCs w:val="24"/>
        </w:rPr>
        <w:t xml:space="preserve"> </w:t>
      </w:r>
      <w:proofErr w:type="spellStart"/>
      <w:r w:rsidRPr="007A3722">
        <w:rPr>
          <w:szCs w:val="24"/>
        </w:rPr>
        <w:t>Ketiga</w:t>
      </w:r>
      <w:bookmarkEnd w:id="11"/>
      <w:bookmarkEnd w:id="12"/>
      <w:proofErr w:type="spellEnd"/>
    </w:p>
    <w:p w14:paraId="77D40127" w14:textId="77777777" w:rsidR="00E41471" w:rsidRPr="00200DD6" w:rsidRDefault="00E41471" w:rsidP="00E41471">
      <w:pPr>
        <w:jc w:val="both"/>
        <w:rPr>
          <w:szCs w:val="24"/>
        </w:rPr>
      </w:pPr>
      <w:r>
        <w:tab/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oleh Ula Yolanda </w:t>
      </w:r>
      <w:proofErr w:type="spellStart"/>
      <w:r>
        <w:rPr>
          <w:szCs w:val="24"/>
        </w:rPr>
        <w:t>Nailil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dkk</w:t>
      </w:r>
      <w:proofErr w:type="spellEnd"/>
      <w:r w:rsidR="005A5502">
        <w:rPr>
          <w:szCs w:val="24"/>
        </w:rPr>
        <w:t xml:space="preserve"> </w:t>
      </w:r>
      <w:r>
        <w:rPr>
          <w:szCs w:val="24"/>
        </w:rPr>
        <w:t xml:space="preserve">(2018)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Dinas </w:t>
      </w:r>
      <w:proofErr w:type="spellStart"/>
      <w:r>
        <w:rPr>
          <w:szCs w:val="24"/>
        </w:rPr>
        <w:t>Pegawai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 Pada PT Kereta Api Indonesia (KAI) Daerah </w:t>
      </w:r>
      <w:proofErr w:type="spellStart"/>
      <w:r>
        <w:rPr>
          <w:szCs w:val="24"/>
        </w:rPr>
        <w:t>Operasi</w:t>
      </w:r>
      <w:proofErr w:type="spellEnd"/>
      <w:r>
        <w:rPr>
          <w:szCs w:val="24"/>
        </w:rPr>
        <w:t xml:space="preserve"> 7 </w:t>
      </w:r>
      <w:proofErr w:type="spellStart"/>
      <w:r>
        <w:rPr>
          <w:szCs w:val="24"/>
        </w:rPr>
        <w:t>Stasiun</w:t>
      </w:r>
      <w:proofErr w:type="spellEnd"/>
      <w:r>
        <w:rPr>
          <w:szCs w:val="24"/>
        </w:rPr>
        <w:t xml:space="preserve"> Besar Kediri”. Pada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jadwal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pegawai</w:t>
      </w:r>
      <w:proofErr w:type="spellEnd"/>
      <w:r>
        <w:rPr>
          <w:szCs w:val="24"/>
        </w:rPr>
        <w:t xml:space="preserve"> PT Kereta Api Indonesia </w:t>
      </w:r>
      <w:proofErr w:type="spellStart"/>
      <w:r>
        <w:rPr>
          <w:szCs w:val="24"/>
        </w:rPr>
        <w:t>Stasiun</w:t>
      </w:r>
      <w:proofErr w:type="spellEnd"/>
      <w:r>
        <w:rPr>
          <w:szCs w:val="24"/>
        </w:rPr>
        <w:t xml:space="preserve"> Besar Kediri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2017, </w:t>
      </w:r>
      <w:proofErr w:type="spellStart"/>
      <w:r>
        <w:rPr>
          <w:szCs w:val="24"/>
        </w:rPr>
        <w:t>untu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mendapatkan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yang optimal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 (AG)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permasalahan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aturan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ditetapkan</w:t>
      </w:r>
      <w:proofErr w:type="spellEnd"/>
      <w:r>
        <w:rPr>
          <w:szCs w:val="24"/>
        </w:rPr>
        <w:t>.</w:t>
      </w:r>
    </w:p>
    <w:p w14:paraId="1B3D3D51" w14:textId="77777777" w:rsidR="00E41471" w:rsidRPr="007A3722" w:rsidRDefault="00E41471" w:rsidP="006723E6">
      <w:pPr>
        <w:pStyle w:val="SubBab2"/>
      </w:pPr>
      <w:bookmarkStart w:id="13" w:name="_Toc72967063"/>
      <w:bookmarkStart w:id="14" w:name="_Toc92443647"/>
      <w:r>
        <w:t>2.2</w:t>
      </w:r>
      <w:r>
        <w:tab/>
      </w:r>
      <w:bookmarkEnd w:id="4"/>
      <w:bookmarkEnd w:id="5"/>
      <w:bookmarkEnd w:id="6"/>
      <w:r w:rsidRPr="006723E6">
        <w:t>Teori Terkait</w:t>
      </w:r>
      <w:bookmarkEnd w:id="13"/>
      <w:bookmarkEnd w:id="14"/>
    </w:p>
    <w:p w14:paraId="1766018E" w14:textId="77777777" w:rsidR="00E41471" w:rsidRPr="002411D8" w:rsidRDefault="00E41471" w:rsidP="00780826">
      <w:pPr>
        <w:pStyle w:val="Judul1"/>
        <w:jc w:val="left"/>
      </w:pPr>
      <w:bookmarkStart w:id="15" w:name="_Toc72967064"/>
      <w:bookmarkStart w:id="16" w:name="_Toc92443648"/>
      <w:r>
        <w:t>2.2.1</w:t>
      </w:r>
      <w:r>
        <w:tab/>
      </w:r>
      <w:r w:rsidRPr="002411D8">
        <w:t>Sistem Informasi</w:t>
      </w:r>
      <w:bookmarkEnd w:id="15"/>
      <w:bookmarkEnd w:id="16"/>
    </w:p>
    <w:p w14:paraId="3F564FBF" w14:textId="77777777" w:rsidR="00E41471" w:rsidRDefault="00E41471" w:rsidP="00E41471">
      <w:pPr>
        <w:spacing w:before="100" w:beforeAutospacing="1" w:after="100" w:afterAutospacing="1"/>
        <w:ind w:firstLine="720"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Sistem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Informasi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adalah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suatu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sistem</w:t>
      </w:r>
      <w:proofErr w:type="spellEnd"/>
      <w:r>
        <w:rPr>
          <w:rFonts w:eastAsia="Times New Roman"/>
          <w:szCs w:val="24"/>
        </w:rPr>
        <w:t xml:space="preserve">  di </w:t>
      </w:r>
      <w:proofErr w:type="spellStart"/>
      <w:r>
        <w:rPr>
          <w:rFonts w:eastAsia="Times New Roman"/>
          <w:szCs w:val="24"/>
        </w:rPr>
        <w:t>dalam</w:t>
      </w:r>
      <w:proofErr w:type="spellEnd"/>
      <w:r>
        <w:rPr>
          <w:rFonts w:eastAsia="Times New Roman"/>
          <w:szCs w:val="24"/>
        </w:rPr>
        <w:t xml:space="preserve">  </w:t>
      </w:r>
      <w:proofErr w:type="spellStart"/>
      <w:r>
        <w:rPr>
          <w:rFonts w:eastAsia="Times New Roman"/>
          <w:szCs w:val="24"/>
        </w:rPr>
        <w:t>suatu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organisasi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mempertemukan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kebutuhan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pengolahan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transaksi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harian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mendukung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fungsi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operasi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organisasi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bersifat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manajerial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dengan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kegiatan</w:t>
      </w:r>
      <w:proofErr w:type="spellEnd"/>
      <w:r>
        <w:rPr>
          <w:rFonts w:eastAsia="Times New Roman"/>
          <w:szCs w:val="24"/>
        </w:rPr>
        <w:t xml:space="preserve"> strategi </w:t>
      </w:r>
      <w:proofErr w:type="spellStart"/>
      <w:r>
        <w:rPr>
          <w:rFonts w:eastAsia="Times New Roman"/>
          <w:szCs w:val="24"/>
        </w:rPr>
        <w:t>dari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suatu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organisasi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untuk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dapat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menyediakan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laporan-laporan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diper</w:t>
      </w:r>
      <w:r w:rsidR="005A5502">
        <w:rPr>
          <w:rFonts w:eastAsia="Times New Roman"/>
          <w:szCs w:val="24"/>
        </w:rPr>
        <w:t>lukan</w:t>
      </w:r>
      <w:proofErr w:type="spellEnd"/>
      <w:r w:rsidR="005A5502">
        <w:rPr>
          <w:rFonts w:eastAsia="Times New Roman"/>
          <w:szCs w:val="24"/>
        </w:rPr>
        <w:t xml:space="preserve"> oleh </w:t>
      </w:r>
      <w:proofErr w:type="spellStart"/>
      <w:r w:rsidR="005A5502">
        <w:rPr>
          <w:rFonts w:eastAsia="Times New Roman"/>
          <w:szCs w:val="24"/>
        </w:rPr>
        <w:t>pihak</w:t>
      </w:r>
      <w:proofErr w:type="spellEnd"/>
      <w:r w:rsidR="005A5502">
        <w:rPr>
          <w:rFonts w:eastAsia="Times New Roman"/>
          <w:szCs w:val="24"/>
        </w:rPr>
        <w:t xml:space="preserve"> </w:t>
      </w:r>
      <w:proofErr w:type="spellStart"/>
      <w:r w:rsidR="005A5502">
        <w:rPr>
          <w:rFonts w:eastAsia="Times New Roman"/>
          <w:szCs w:val="24"/>
        </w:rPr>
        <w:t>luar</w:t>
      </w:r>
      <w:proofErr w:type="spellEnd"/>
      <w:r w:rsidR="005A5502">
        <w:rPr>
          <w:rFonts w:eastAsia="Times New Roman"/>
          <w:szCs w:val="24"/>
        </w:rPr>
        <w:t xml:space="preserve"> </w:t>
      </w:r>
      <w:proofErr w:type="spellStart"/>
      <w:r w:rsidR="005A5502">
        <w:rPr>
          <w:rFonts w:eastAsia="Times New Roman"/>
          <w:szCs w:val="24"/>
        </w:rPr>
        <w:t>tertentu</w:t>
      </w:r>
      <w:proofErr w:type="spellEnd"/>
      <w:r w:rsidR="005A5502">
        <w:rPr>
          <w:rFonts w:eastAsia="Times New Roman"/>
          <w:szCs w:val="24"/>
        </w:rPr>
        <w:t xml:space="preserve"> (</w:t>
      </w:r>
      <w:proofErr w:type="spellStart"/>
      <w:r>
        <w:rPr>
          <w:rFonts w:eastAsia="Times New Roman"/>
          <w:szCs w:val="24"/>
        </w:rPr>
        <w:t>Sutabri</w:t>
      </w:r>
      <w:proofErr w:type="spellEnd"/>
      <w:r w:rsidR="005A5502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 xml:space="preserve">2012). Dalam </w:t>
      </w:r>
      <w:proofErr w:type="spellStart"/>
      <w:r>
        <w:rPr>
          <w:rFonts w:eastAsia="Times New Roman"/>
          <w:szCs w:val="24"/>
        </w:rPr>
        <w:t>pembuatan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sebuah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sistem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informasi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diperlukan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adanya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perencanaan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guna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sistem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dibangun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memiliki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efisiensi</w:t>
      </w:r>
      <w:proofErr w:type="spellEnd"/>
      <w:r>
        <w:rPr>
          <w:rFonts w:eastAsia="Times New Roman"/>
          <w:szCs w:val="24"/>
        </w:rPr>
        <w:t xml:space="preserve"> dan </w:t>
      </w:r>
      <w:proofErr w:type="spellStart"/>
      <w:r>
        <w:rPr>
          <w:rFonts w:eastAsia="Times New Roman"/>
          <w:szCs w:val="24"/>
        </w:rPr>
        <w:t>efektifitas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dalam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mengelola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sebuah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informasi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ada</w:t>
      </w:r>
      <w:proofErr w:type="spellEnd"/>
      <w:r>
        <w:rPr>
          <w:rFonts w:eastAsia="Times New Roman"/>
          <w:szCs w:val="24"/>
        </w:rPr>
        <w:t xml:space="preserve"> di </w:t>
      </w:r>
      <w:proofErr w:type="spellStart"/>
      <w:r>
        <w:rPr>
          <w:rFonts w:eastAsia="Times New Roman"/>
          <w:szCs w:val="24"/>
        </w:rPr>
        <w:t>sebuah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organisasi</w:t>
      </w:r>
      <w:proofErr w:type="spellEnd"/>
      <w:r>
        <w:rPr>
          <w:rFonts w:eastAsia="Times New Roman"/>
          <w:szCs w:val="24"/>
        </w:rPr>
        <w:t xml:space="preserve">. </w:t>
      </w:r>
      <w:proofErr w:type="spellStart"/>
      <w:r>
        <w:rPr>
          <w:rFonts w:eastAsia="Times New Roman"/>
          <w:szCs w:val="24"/>
        </w:rPr>
        <w:t>Terdapat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beberapa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tingkatan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dalam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merenca</w:t>
      </w:r>
      <w:r w:rsidR="005A5502">
        <w:rPr>
          <w:rFonts w:eastAsia="Times New Roman"/>
          <w:szCs w:val="24"/>
        </w:rPr>
        <w:t>nakan</w:t>
      </w:r>
      <w:proofErr w:type="spellEnd"/>
      <w:r w:rsidR="005A5502">
        <w:rPr>
          <w:rFonts w:eastAsia="Times New Roman"/>
          <w:szCs w:val="24"/>
        </w:rPr>
        <w:t xml:space="preserve"> </w:t>
      </w:r>
      <w:proofErr w:type="spellStart"/>
      <w:r w:rsidR="005A5502">
        <w:rPr>
          <w:rFonts w:eastAsia="Times New Roman"/>
          <w:szCs w:val="24"/>
        </w:rPr>
        <w:t>sistem</w:t>
      </w:r>
      <w:proofErr w:type="spellEnd"/>
      <w:r w:rsidR="005A5502">
        <w:rPr>
          <w:rFonts w:eastAsia="Times New Roman"/>
          <w:szCs w:val="24"/>
        </w:rPr>
        <w:t xml:space="preserve"> </w:t>
      </w:r>
      <w:proofErr w:type="spellStart"/>
      <w:r w:rsidR="005A5502">
        <w:rPr>
          <w:rFonts w:eastAsia="Times New Roman"/>
          <w:szCs w:val="24"/>
        </w:rPr>
        <w:t>informasi</w:t>
      </w:r>
      <w:proofErr w:type="spellEnd"/>
      <w:r w:rsidR="005A5502">
        <w:rPr>
          <w:rFonts w:eastAsia="Times New Roman"/>
          <w:szCs w:val="24"/>
        </w:rPr>
        <w:t xml:space="preserve"> </w:t>
      </w:r>
      <w:proofErr w:type="spellStart"/>
      <w:r w:rsidR="005A5502">
        <w:rPr>
          <w:rFonts w:eastAsia="Times New Roman"/>
          <w:szCs w:val="24"/>
        </w:rPr>
        <w:t>menurut</w:t>
      </w:r>
      <w:proofErr w:type="spellEnd"/>
      <w:r w:rsidR="005A550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Sutabri</w:t>
      </w:r>
      <w:proofErr w:type="spellEnd"/>
      <w:r w:rsidR="005A5502">
        <w:rPr>
          <w:rFonts w:eastAsia="Times New Roman"/>
          <w:szCs w:val="24"/>
        </w:rPr>
        <w:t xml:space="preserve"> (</w:t>
      </w:r>
      <w:r>
        <w:rPr>
          <w:rFonts w:eastAsia="Times New Roman"/>
          <w:szCs w:val="24"/>
        </w:rPr>
        <w:t xml:space="preserve">2012), </w:t>
      </w:r>
      <w:proofErr w:type="spellStart"/>
      <w:r>
        <w:rPr>
          <w:rFonts w:eastAsia="Times New Roman"/>
          <w:szCs w:val="24"/>
        </w:rPr>
        <w:t>yaitu</w:t>
      </w:r>
      <w:proofErr w:type="spellEnd"/>
      <w:r>
        <w:rPr>
          <w:rFonts w:eastAsia="Times New Roman"/>
          <w:szCs w:val="24"/>
        </w:rPr>
        <w:t xml:space="preserve"> :</w:t>
      </w:r>
    </w:p>
    <w:p w14:paraId="6D3E1DD6" w14:textId="77777777" w:rsidR="00E41471" w:rsidRDefault="00E41471" w:rsidP="00E41471">
      <w:pPr>
        <w:numPr>
          <w:ilvl w:val="0"/>
          <w:numId w:val="8"/>
        </w:numPr>
        <w:spacing w:before="100" w:beforeAutospacing="1" w:after="100" w:afterAutospacing="1"/>
        <w:ind w:left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Tingkat I</w:t>
      </w:r>
      <w:r>
        <w:rPr>
          <w:rFonts w:eastAsia="Times New Roman"/>
          <w:szCs w:val="24"/>
        </w:rPr>
        <w:tab/>
        <w:t xml:space="preserve">: Ide, </w:t>
      </w:r>
      <w:proofErr w:type="spellStart"/>
      <w:r>
        <w:rPr>
          <w:rFonts w:eastAsia="Times New Roman"/>
          <w:szCs w:val="24"/>
        </w:rPr>
        <w:t>mengetahui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perlu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adanya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perubahan</w:t>
      </w:r>
      <w:proofErr w:type="spellEnd"/>
    </w:p>
    <w:p w14:paraId="030B9794" w14:textId="77777777" w:rsidR="00E41471" w:rsidRDefault="00E41471" w:rsidP="00E41471">
      <w:pPr>
        <w:numPr>
          <w:ilvl w:val="0"/>
          <w:numId w:val="8"/>
        </w:numPr>
        <w:spacing w:before="100" w:beforeAutospacing="1" w:after="100" w:afterAutospacing="1"/>
        <w:ind w:left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Tingkat II</w:t>
      </w:r>
      <w:r>
        <w:rPr>
          <w:rFonts w:eastAsia="Times New Roman"/>
          <w:szCs w:val="24"/>
        </w:rPr>
        <w:tab/>
        <w:t xml:space="preserve">: Desain, </w:t>
      </w:r>
      <w:proofErr w:type="spellStart"/>
      <w:r>
        <w:rPr>
          <w:rFonts w:eastAsia="Times New Roman"/>
          <w:szCs w:val="24"/>
        </w:rPr>
        <w:t>merancang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cara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pemecahannya</w:t>
      </w:r>
      <w:proofErr w:type="spellEnd"/>
    </w:p>
    <w:p w14:paraId="6EC2AD8E" w14:textId="77777777" w:rsidR="00E41471" w:rsidRPr="00082EE0" w:rsidRDefault="00E41471" w:rsidP="00E41471">
      <w:pPr>
        <w:numPr>
          <w:ilvl w:val="0"/>
          <w:numId w:val="8"/>
        </w:numPr>
        <w:spacing w:before="100" w:beforeAutospacing="1" w:after="100" w:afterAutospacing="1"/>
        <w:ind w:left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Tingkat III</w:t>
      </w:r>
      <w:r>
        <w:rPr>
          <w:rFonts w:eastAsia="Times New Roman"/>
          <w:szCs w:val="24"/>
        </w:rPr>
        <w:tab/>
        <w:t xml:space="preserve">: </w:t>
      </w:r>
      <w:proofErr w:type="spellStart"/>
      <w:r>
        <w:rPr>
          <w:rFonts w:eastAsia="Times New Roman"/>
          <w:szCs w:val="24"/>
        </w:rPr>
        <w:t>Pelaksanaan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menerapkan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desain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ke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dalam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sistem</w:t>
      </w:r>
      <w:proofErr w:type="spellEnd"/>
    </w:p>
    <w:p w14:paraId="3D89018C" w14:textId="77777777" w:rsidR="00E41471" w:rsidRDefault="00E41471" w:rsidP="00E41471">
      <w:pPr>
        <w:numPr>
          <w:ilvl w:val="0"/>
          <w:numId w:val="8"/>
        </w:numPr>
        <w:spacing w:before="100" w:beforeAutospacing="1" w:after="100" w:afterAutospacing="1"/>
        <w:ind w:left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Tingkat IV</w:t>
      </w:r>
      <w:r>
        <w:rPr>
          <w:rFonts w:eastAsia="Times New Roman"/>
          <w:szCs w:val="24"/>
        </w:rPr>
        <w:tab/>
        <w:t xml:space="preserve">: </w:t>
      </w:r>
      <w:proofErr w:type="spellStart"/>
      <w:r>
        <w:rPr>
          <w:rFonts w:eastAsia="Times New Roman"/>
          <w:szCs w:val="24"/>
        </w:rPr>
        <w:t>Kontrol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memeriksa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tingkat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pelaksanaan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dijalankan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sesuai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dengan</w:t>
      </w:r>
      <w:proofErr w:type="spellEnd"/>
      <w:r>
        <w:rPr>
          <w:rFonts w:eastAsia="Times New Roman"/>
          <w:szCs w:val="24"/>
        </w:rPr>
        <w:t xml:space="preserve"> </w:t>
      </w:r>
      <w:r w:rsidRPr="00082EE0">
        <w:rPr>
          <w:rFonts w:eastAsia="Times New Roman"/>
          <w:i/>
          <w:szCs w:val="24"/>
        </w:rPr>
        <w:t>design</w:t>
      </w:r>
    </w:p>
    <w:p w14:paraId="4C0D2410" w14:textId="77777777" w:rsidR="00E41471" w:rsidRDefault="00E41471" w:rsidP="00E41471">
      <w:pPr>
        <w:numPr>
          <w:ilvl w:val="0"/>
          <w:numId w:val="8"/>
        </w:numPr>
        <w:spacing w:before="100" w:beforeAutospacing="1" w:after="100" w:afterAutospacing="1"/>
        <w:ind w:left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Tingkat V</w:t>
      </w:r>
      <w:r>
        <w:rPr>
          <w:rFonts w:eastAsia="Times New Roman"/>
          <w:szCs w:val="24"/>
        </w:rPr>
        <w:tab/>
        <w:t xml:space="preserve">: </w:t>
      </w:r>
      <w:proofErr w:type="spellStart"/>
      <w:r>
        <w:rPr>
          <w:rFonts w:eastAsia="Times New Roman"/>
          <w:szCs w:val="24"/>
        </w:rPr>
        <w:t>Evaluasi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memeriksa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apakah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perubahan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terjadi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sesuai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dengan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tujuan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semula</w:t>
      </w:r>
      <w:proofErr w:type="spellEnd"/>
    </w:p>
    <w:p w14:paraId="2F2D493D" w14:textId="77777777" w:rsidR="00E41471" w:rsidRPr="00082EE0" w:rsidRDefault="00E41471" w:rsidP="00E41471">
      <w:pPr>
        <w:numPr>
          <w:ilvl w:val="0"/>
          <w:numId w:val="8"/>
        </w:numPr>
        <w:spacing w:before="100" w:beforeAutospacing="1" w:after="100" w:afterAutospacing="1"/>
        <w:ind w:left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Tingkat VI</w:t>
      </w:r>
      <w:r>
        <w:rPr>
          <w:rFonts w:eastAsia="Times New Roman"/>
          <w:szCs w:val="24"/>
        </w:rPr>
        <w:tab/>
        <w:t xml:space="preserve">: </w:t>
      </w:r>
      <w:proofErr w:type="spellStart"/>
      <w:r>
        <w:rPr>
          <w:rFonts w:eastAsia="Times New Roman"/>
          <w:szCs w:val="24"/>
        </w:rPr>
        <w:t>Tindak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lanjut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melaksanakan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perubahan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sesuai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dengan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hasil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evaluasi</w:t>
      </w:r>
      <w:proofErr w:type="spellEnd"/>
      <w:r>
        <w:rPr>
          <w:rFonts w:eastAsia="Times New Roman"/>
          <w:szCs w:val="24"/>
        </w:rPr>
        <w:t xml:space="preserve"> yang </w:t>
      </w:r>
      <w:proofErr w:type="spellStart"/>
      <w:r>
        <w:rPr>
          <w:rFonts w:eastAsia="Times New Roman"/>
          <w:szCs w:val="24"/>
        </w:rPr>
        <w:t>ada</w:t>
      </w:r>
      <w:proofErr w:type="spellEnd"/>
    </w:p>
    <w:p w14:paraId="775F7150" w14:textId="77777777" w:rsidR="00E41471" w:rsidRDefault="00DC7F7C" w:rsidP="00E41471">
      <w:pPr>
        <w:pStyle w:val="Judul3"/>
        <w:jc w:val="both"/>
      </w:pPr>
      <w:bookmarkStart w:id="17" w:name="_Toc456928928"/>
      <w:bookmarkStart w:id="18" w:name="_Toc458754188"/>
      <w:bookmarkStart w:id="19" w:name="_Toc459066820"/>
      <w:bookmarkStart w:id="20" w:name="_Toc72967065"/>
      <w:bookmarkStart w:id="21" w:name="_Toc92443649"/>
      <w:r>
        <w:t>2.2.2</w:t>
      </w:r>
      <w:r>
        <w:tab/>
      </w:r>
      <w:r w:rsidR="00E41471" w:rsidRPr="002B1F28">
        <w:t>Unified Modeling Language</w:t>
      </w:r>
      <w:bookmarkEnd w:id="17"/>
      <w:bookmarkEnd w:id="18"/>
      <w:bookmarkEnd w:id="19"/>
      <w:bookmarkEnd w:id="20"/>
      <w:bookmarkEnd w:id="21"/>
    </w:p>
    <w:p w14:paraId="238B0732" w14:textId="77777777" w:rsidR="00E41471" w:rsidRDefault="00E41471" w:rsidP="00E41471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  <w:shd w:val="clear" w:color="auto" w:fill="FFFFFF"/>
        </w:rPr>
      </w:pPr>
      <w:r w:rsidRPr="00092C0F">
        <w:t>UML(</w:t>
      </w:r>
      <w:r w:rsidRPr="00092C0F">
        <w:rPr>
          <w:i/>
        </w:rPr>
        <w:t>Unified Modeling Language</w:t>
      </w:r>
      <w:r w:rsidRPr="00092C0F">
        <w:t xml:space="preserve">) </w:t>
      </w:r>
      <w:proofErr w:type="spellStart"/>
      <w:r w:rsidRPr="00092C0F">
        <w:t>adalah</w:t>
      </w:r>
      <w:proofErr w:type="spellEnd"/>
      <w:r w:rsidRPr="00092C0F">
        <w:t xml:space="preserve"> </w:t>
      </w:r>
      <w:proofErr w:type="spellStart"/>
      <w:r w:rsidRPr="006F50A9">
        <w:t>sekumpulan</w:t>
      </w:r>
      <w:proofErr w:type="spellEnd"/>
      <w:r w:rsidRPr="006F50A9">
        <w:t xml:space="preserve"> </w:t>
      </w:r>
      <w:proofErr w:type="spellStart"/>
      <w:r w:rsidRPr="006F50A9">
        <w:t>notasi</w:t>
      </w:r>
      <w:proofErr w:type="spellEnd"/>
      <w:r w:rsidRPr="006F50A9">
        <w:t xml:space="preserve"> </w:t>
      </w:r>
      <w:proofErr w:type="spellStart"/>
      <w:r w:rsidRPr="006F50A9">
        <w:t>desain</w:t>
      </w:r>
      <w:proofErr w:type="spellEnd"/>
      <w:r w:rsidRPr="006F50A9">
        <w:t xml:space="preserve"> yang </w:t>
      </w:r>
      <w:proofErr w:type="spellStart"/>
      <w:r w:rsidRPr="006F50A9">
        <w:t>dengan</w:t>
      </w:r>
      <w:proofErr w:type="spellEnd"/>
      <w:r w:rsidRPr="006F50A9">
        <w:t xml:space="preserve"> </w:t>
      </w:r>
      <w:proofErr w:type="spellStart"/>
      <w:r w:rsidRPr="006F50A9">
        <w:t>cepat</w:t>
      </w:r>
      <w:proofErr w:type="spellEnd"/>
      <w:r w:rsidRPr="006F50A9">
        <w:t xml:space="preserve"> </w:t>
      </w:r>
      <w:proofErr w:type="spellStart"/>
      <w:r w:rsidRPr="006F50A9">
        <w:t>menjadi</w:t>
      </w:r>
      <w:proofErr w:type="spellEnd"/>
      <w:r>
        <w:t xml:space="preserve"> </w:t>
      </w:r>
      <w:proofErr w:type="spellStart"/>
      <w:r>
        <w:t>standar</w:t>
      </w:r>
      <w:proofErr w:type="spellEnd"/>
      <w:r w:rsidRPr="006F50A9">
        <w:t xml:space="preserve"> </w:t>
      </w:r>
      <w:proofErr w:type="spellStart"/>
      <w:r w:rsidRPr="006F50A9">
        <w:t>bahasa</w:t>
      </w:r>
      <w:proofErr w:type="spellEnd"/>
      <w:r w:rsidRPr="006F50A9">
        <w:t xml:space="preserve"> </w:t>
      </w:r>
      <w:proofErr w:type="spellStart"/>
      <w:r w:rsidRPr="006F50A9">
        <w:t>desain</w:t>
      </w:r>
      <w:proofErr w:type="spellEnd"/>
      <w:r w:rsidRPr="006F50A9">
        <w:t xml:space="preserve"> </w:t>
      </w:r>
      <w:proofErr w:type="spellStart"/>
      <w:r w:rsidRPr="006F50A9">
        <w:t>perangkat</w:t>
      </w:r>
      <w:proofErr w:type="spellEnd"/>
      <w:r w:rsidRPr="006F50A9">
        <w:t xml:space="preserve"> </w:t>
      </w:r>
      <w:proofErr w:type="spellStart"/>
      <w:r w:rsidRPr="006F50A9">
        <w:t>lunak</w:t>
      </w:r>
      <w:proofErr w:type="spellEnd"/>
      <w:r w:rsidRPr="006F50A9">
        <w:t xml:space="preserve">. UML </w:t>
      </w:r>
      <w:proofErr w:type="spellStart"/>
      <w:r w:rsidRPr="006F50A9">
        <w:t>menyediakan</w:t>
      </w:r>
      <w:proofErr w:type="spellEnd"/>
      <w:r w:rsidRPr="006F50A9">
        <w:t xml:space="preserve"> </w:t>
      </w:r>
      <w:proofErr w:type="spellStart"/>
      <w:r w:rsidRPr="006F50A9">
        <w:t>berbagai</w:t>
      </w:r>
      <w:proofErr w:type="spellEnd"/>
      <w:r w:rsidRPr="006F50A9">
        <w:t xml:space="preserve"> </w:t>
      </w:r>
      <w:proofErr w:type="spellStart"/>
      <w:r w:rsidRPr="006F50A9">
        <w:t>kemampuan</w:t>
      </w:r>
      <w:proofErr w:type="spellEnd"/>
      <w:r w:rsidRPr="006F50A9">
        <w:t xml:space="preserve"> yang </w:t>
      </w:r>
      <w:proofErr w:type="spellStart"/>
      <w:r w:rsidRPr="006F50A9">
        <w:t>berguna</w:t>
      </w:r>
      <w:proofErr w:type="spellEnd"/>
      <w:r w:rsidRPr="006F50A9">
        <w:t xml:space="preserve"> </w:t>
      </w:r>
      <w:proofErr w:type="spellStart"/>
      <w:r w:rsidRPr="006F50A9">
        <w:t>untuk</w:t>
      </w:r>
      <w:proofErr w:type="spellEnd"/>
      <w:r w:rsidRPr="006F50A9">
        <w:t xml:space="preserve"> </w:t>
      </w:r>
      <w:proofErr w:type="spellStart"/>
      <w:r w:rsidRPr="006F50A9">
        <w:t>perancang</w:t>
      </w:r>
      <w:proofErr w:type="spellEnd"/>
      <w:r w:rsidRPr="006F50A9">
        <w:t xml:space="preserve"> </w:t>
      </w:r>
      <w:proofErr w:type="spellStart"/>
      <w:r w:rsidRPr="006F50A9">
        <w:t>perangkat</w:t>
      </w:r>
      <w:proofErr w:type="spellEnd"/>
      <w:r w:rsidRPr="006F50A9">
        <w:t xml:space="preserve"> </w:t>
      </w:r>
      <w:proofErr w:type="spellStart"/>
      <w:r w:rsidRPr="006F50A9">
        <w:t>lunak</w:t>
      </w:r>
      <w:proofErr w:type="spellEnd"/>
      <w:r w:rsidRPr="006F50A9">
        <w:t xml:space="preserve">, </w:t>
      </w:r>
      <w:proofErr w:type="spellStart"/>
      <w:r w:rsidRPr="006F50A9">
        <w:t>termasuk</w:t>
      </w:r>
      <w:proofErr w:type="spellEnd"/>
      <w:r w:rsidRPr="006F50A9">
        <w:t xml:space="preserve"> </w:t>
      </w:r>
      <w:proofErr w:type="spellStart"/>
      <w:r w:rsidRPr="006F50A9">
        <w:t>beberapa</w:t>
      </w:r>
      <w:proofErr w:type="spellEnd"/>
      <w:r w:rsidRPr="006F50A9">
        <w:t xml:space="preserve">, </w:t>
      </w:r>
      <w:proofErr w:type="spellStart"/>
      <w:r w:rsidRPr="006F50A9">
        <w:t>tampilan</w:t>
      </w:r>
      <w:proofErr w:type="spellEnd"/>
      <w:r w:rsidRPr="006F50A9">
        <w:t xml:space="preserve"> </w:t>
      </w:r>
      <w:proofErr w:type="spellStart"/>
      <w:r w:rsidRPr="006F50A9">
        <w:t>desain</w:t>
      </w:r>
      <w:proofErr w:type="spellEnd"/>
      <w:r w:rsidRPr="006F50A9">
        <w:t xml:space="preserve"> yang </w:t>
      </w:r>
      <w:proofErr w:type="spellStart"/>
      <w:r w:rsidRPr="006F50A9">
        <w:t>saling</w:t>
      </w:r>
      <w:proofErr w:type="spellEnd"/>
      <w:r w:rsidRPr="006F50A9">
        <w:t xml:space="preserve"> </w:t>
      </w:r>
      <w:proofErr w:type="spellStart"/>
      <w:r w:rsidRPr="006F50A9">
        <w:t>terkait</w:t>
      </w:r>
      <w:proofErr w:type="spellEnd"/>
      <w:r w:rsidRPr="006F50A9">
        <w:t xml:space="preserve">, </w:t>
      </w:r>
      <w:proofErr w:type="spellStart"/>
      <w:r w:rsidRPr="006F50A9">
        <w:t>semantik</w:t>
      </w:r>
      <w:proofErr w:type="spellEnd"/>
      <w:r w:rsidRPr="006F50A9">
        <w:t xml:space="preserve"> semiformal yang </w:t>
      </w:r>
      <w:proofErr w:type="spellStart"/>
      <w:r w:rsidRPr="006F50A9">
        <w:t>diekspresikan</w:t>
      </w:r>
      <w:proofErr w:type="spellEnd"/>
      <w:r w:rsidRPr="006F50A9">
        <w:t xml:space="preserve"> </w:t>
      </w:r>
      <w:proofErr w:type="spellStart"/>
      <w:r w:rsidRPr="006F50A9">
        <w:t>sebagai</w:t>
      </w:r>
      <w:proofErr w:type="spellEnd"/>
      <w:r w:rsidRPr="006F50A9">
        <w:t xml:space="preserve"> model meta UML, dan </w:t>
      </w:r>
      <w:proofErr w:type="spellStart"/>
      <w:r w:rsidRPr="006F50A9">
        <w:t>bahasa</w:t>
      </w:r>
      <w:proofErr w:type="spellEnd"/>
      <w:r w:rsidRPr="006F50A9">
        <w:t xml:space="preserve"> </w:t>
      </w:r>
      <w:proofErr w:type="spellStart"/>
      <w:r w:rsidRPr="006F50A9">
        <w:t>terkait</w:t>
      </w:r>
      <w:proofErr w:type="spellEnd"/>
      <w:r w:rsidRPr="006F50A9">
        <w:t xml:space="preserve"> </w:t>
      </w:r>
      <w:proofErr w:type="spellStart"/>
      <w:r w:rsidRPr="006F50A9">
        <w:t>untuk</w:t>
      </w:r>
      <w:proofErr w:type="spellEnd"/>
      <w:r w:rsidRPr="006F50A9">
        <w:t xml:space="preserve"> </w:t>
      </w:r>
      <w:proofErr w:type="spellStart"/>
      <w:r w:rsidRPr="006F50A9">
        <w:t>mengekspresikan</w:t>
      </w:r>
      <w:proofErr w:type="spellEnd"/>
      <w:r w:rsidRPr="006F50A9">
        <w:t xml:space="preserve"> </w:t>
      </w:r>
      <w:proofErr w:type="spellStart"/>
      <w:r w:rsidRPr="006F50A9">
        <w:t>batasan</w:t>
      </w:r>
      <w:proofErr w:type="spellEnd"/>
      <w:r w:rsidRPr="006F50A9">
        <w:t xml:space="preserve"> </w:t>
      </w:r>
      <w:proofErr w:type="spellStart"/>
      <w:r w:rsidRPr="006F50A9">
        <w:t>l</w:t>
      </w:r>
      <w:r>
        <w:t>ogika</w:t>
      </w:r>
      <w:proofErr w:type="spellEnd"/>
      <w:r>
        <w:t xml:space="preserve"> formal pada </w:t>
      </w:r>
      <w:proofErr w:type="spellStart"/>
      <w:r>
        <w:t>elemen</w:t>
      </w:r>
      <w:proofErr w:type="spellEnd"/>
      <w:r w:rsidR="005A5502">
        <w:t xml:space="preserve"> </w:t>
      </w:r>
      <w:proofErr w:type="spellStart"/>
      <w:r w:rsidR="005A5502">
        <w:t>desain</w:t>
      </w:r>
      <w:proofErr w:type="spellEnd"/>
      <w:r w:rsidRPr="00092C0F">
        <w:t>.</w:t>
      </w:r>
      <w:r>
        <w:t xml:space="preserve"> </w:t>
      </w:r>
      <w:r>
        <w:rPr>
          <w:color w:val="000000"/>
          <w:shd w:val="clear" w:color="auto" w:fill="FFFFFF"/>
        </w:rPr>
        <w:t xml:space="preserve">Blok </w:t>
      </w:r>
      <w:proofErr w:type="spellStart"/>
      <w:r>
        <w:rPr>
          <w:color w:val="000000"/>
          <w:shd w:val="clear" w:color="auto" w:fill="FFFFFF"/>
        </w:rPr>
        <w:t>pembangunan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utama</w:t>
      </w:r>
      <w:proofErr w:type="spellEnd"/>
      <w:r>
        <w:rPr>
          <w:color w:val="000000"/>
          <w:shd w:val="clear" w:color="auto" w:fill="FFFFFF"/>
        </w:rPr>
        <w:t xml:space="preserve"> UML </w:t>
      </w:r>
      <w:proofErr w:type="spellStart"/>
      <w:r>
        <w:rPr>
          <w:color w:val="000000"/>
          <w:shd w:val="clear" w:color="auto" w:fill="FFFFFF"/>
        </w:rPr>
        <w:t>adalah</w:t>
      </w:r>
      <w:proofErr w:type="spellEnd"/>
      <w:r>
        <w:rPr>
          <w:color w:val="000000"/>
          <w:shd w:val="clear" w:color="auto" w:fill="FFFFFF"/>
        </w:rPr>
        <w:t xml:space="preserve"> diagram. </w:t>
      </w:r>
    </w:p>
    <w:p w14:paraId="279FC9D4" w14:textId="77777777" w:rsidR="00E41471" w:rsidRPr="00CE6DD4" w:rsidRDefault="00E41471" w:rsidP="00E41471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Terdapat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beberapa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macam</w:t>
      </w:r>
      <w:proofErr w:type="spellEnd"/>
      <w:r>
        <w:rPr>
          <w:color w:val="000000"/>
          <w:shd w:val="clear" w:color="auto" w:fill="FFFFFF"/>
        </w:rPr>
        <w:t xml:space="preserve"> diagram yang </w:t>
      </w:r>
      <w:proofErr w:type="spellStart"/>
      <w:r>
        <w:rPr>
          <w:color w:val="000000"/>
          <w:shd w:val="clear" w:color="auto" w:fill="FFFFFF"/>
        </w:rPr>
        <w:t>ada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dalam</w:t>
      </w:r>
      <w:proofErr w:type="spellEnd"/>
      <w:r>
        <w:rPr>
          <w:color w:val="000000"/>
          <w:shd w:val="clear" w:color="auto" w:fill="FFFFFF"/>
        </w:rPr>
        <w:t xml:space="preserve"> UML (</w:t>
      </w:r>
      <w:r>
        <w:rPr>
          <w:rStyle w:val="addmd"/>
        </w:rPr>
        <w:t xml:space="preserve">Muhamad </w:t>
      </w:r>
      <w:proofErr w:type="spellStart"/>
      <w:r>
        <w:rPr>
          <w:rStyle w:val="addmd"/>
        </w:rPr>
        <w:t>Muslihudin</w:t>
      </w:r>
      <w:proofErr w:type="spellEnd"/>
      <w:r>
        <w:rPr>
          <w:rStyle w:val="addmd"/>
        </w:rPr>
        <w:t xml:space="preserve"> dkk:2016), </w:t>
      </w:r>
      <w:proofErr w:type="spellStart"/>
      <w:r>
        <w:rPr>
          <w:rStyle w:val="addmd"/>
        </w:rPr>
        <w:t>diantaranya</w:t>
      </w:r>
      <w:proofErr w:type="spellEnd"/>
      <w:r>
        <w:rPr>
          <w:rStyle w:val="addmd"/>
        </w:rPr>
        <w:t xml:space="preserve"> :</w:t>
      </w:r>
    </w:p>
    <w:p w14:paraId="380E9A7D" w14:textId="77777777" w:rsidR="00E41471" w:rsidRDefault="00E41471" w:rsidP="00E41471">
      <w:pPr>
        <w:numPr>
          <w:ilvl w:val="0"/>
          <w:numId w:val="14"/>
        </w:numPr>
        <w:shd w:val="clear" w:color="auto" w:fill="FFFFFF"/>
        <w:jc w:val="both"/>
        <w:rPr>
          <w:color w:val="000000"/>
          <w:szCs w:val="24"/>
        </w:rPr>
      </w:pPr>
      <w:r w:rsidRPr="00CE6DD4">
        <w:rPr>
          <w:bCs/>
          <w:color w:val="000000"/>
          <w:szCs w:val="24"/>
        </w:rPr>
        <w:t>Use Case Diagram</w:t>
      </w:r>
      <w:r w:rsidRPr="00CE6DD4">
        <w:rPr>
          <w:rStyle w:val="apple-converted-space"/>
          <w:color w:val="000000"/>
          <w:szCs w:val="24"/>
        </w:rPr>
        <w:t> </w:t>
      </w:r>
      <w:r w:rsidRPr="00CE6DD4">
        <w:rPr>
          <w:rStyle w:val="apple-converted-space"/>
          <w:color w:val="000000"/>
          <w:szCs w:val="24"/>
        </w:rPr>
        <w:tab/>
        <w:t xml:space="preserve">: </w:t>
      </w:r>
      <w:proofErr w:type="spellStart"/>
      <w:r>
        <w:rPr>
          <w:color w:val="000000"/>
          <w:szCs w:val="24"/>
        </w:rPr>
        <w:t>memperlihatkan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himpunan</w:t>
      </w:r>
      <w:proofErr w:type="spellEnd"/>
      <w:r>
        <w:rPr>
          <w:color w:val="000000"/>
          <w:szCs w:val="24"/>
        </w:rPr>
        <w:t xml:space="preserve"> use case dan actor-</w:t>
      </w:r>
      <w:proofErr w:type="spellStart"/>
      <w:r>
        <w:rPr>
          <w:color w:val="000000"/>
          <w:szCs w:val="24"/>
        </w:rPr>
        <w:t>aktor</w:t>
      </w:r>
      <w:proofErr w:type="spellEnd"/>
      <w:r>
        <w:rPr>
          <w:color w:val="000000"/>
          <w:szCs w:val="24"/>
        </w:rPr>
        <w:t xml:space="preserve"> (</w:t>
      </w:r>
      <w:proofErr w:type="spellStart"/>
      <w:r>
        <w:rPr>
          <w:color w:val="000000"/>
          <w:szCs w:val="24"/>
        </w:rPr>
        <w:t>suatu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jenis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dari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kelas</w:t>
      </w:r>
      <w:proofErr w:type="spellEnd"/>
      <w:r>
        <w:rPr>
          <w:color w:val="000000"/>
          <w:szCs w:val="24"/>
        </w:rPr>
        <w:t>)</w:t>
      </w:r>
      <w:r w:rsidRPr="00CE6DD4">
        <w:rPr>
          <w:color w:val="000000"/>
          <w:szCs w:val="24"/>
        </w:rPr>
        <w:t>.</w:t>
      </w:r>
    </w:p>
    <w:p w14:paraId="23498A66" w14:textId="77777777" w:rsidR="00E41471" w:rsidRDefault="00E41471" w:rsidP="00E41471">
      <w:pPr>
        <w:numPr>
          <w:ilvl w:val="0"/>
          <w:numId w:val="14"/>
        </w:numPr>
        <w:shd w:val="clear" w:color="auto" w:fill="FFFFFF"/>
        <w:jc w:val="both"/>
        <w:rPr>
          <w:color w:val="000000"/>
          <w:szCs w:val="24"/>
        </w:rPr>
      </w:pPr>
      <w:r w:rsidRPr="00877943">
        <w:rPr>
          <w:bCs/>
          <w:color w:val="000000"/>
          <w:szCs w:val="24"/>
        </w:rPr>
        <w:t>Sequence Diagram</w:t>
      </w:r>
      <w:r w:rsidRPr="00877943">
        <w:rPr>
          <w:b/>
          <w:bCs/>
          <w:color w:val="000000"/>
          <w:szCs w:val="24"/>
        </w:rPr>
        <w:t xml:space="preserve"> </w:t>
      </w:r>
      <w:r w:rsidRPr="00877943">
        <w:rPr>
          <w:b/>
          <w:bCs/>
          <w:color w:val="000000"/>
          <w:szCs w:val="24"/>
        </w:rPr>
        <w:tab/>
      </w:r>
      <w:r w:rsidRPr="00877943">
        <w:rPr>
          <w:bCs/>
          <w:color w:val="000000"/>
          <w:szCs w:val="24"/>
        </w:rPr>
        <w:t>:</w:t>
      </w:r>
      <w:r w:rsidRPr="00877943">
        <w:rPr>
          <w:rStyle w:val="apple-converted-space"/>
          <w:color w:val="000000"/>
          <w:szCs w:val="24"/>
        </w:rPr>
        <w:t> </w:t>
      </w:r>
      <w:proofErr w:type="spellStart"/>
      <w:r>
        <w:rPr>
          <w:rStyle w:val="apple-converted-space"/>
          <w:color w:val="000000"/>
          <w:szCs w:val="24"/>
        </w:rPr>
        <w:t>menekankan</w:t>
      </w:r>
      <w:proofErr w:type="spellEnd"/>
      <w:r>
        <w:rPr>
          <w:rStyle w:val="apple-converted-space"/>
          <w:color w:val="000000"/>
          <w:szCs w:val="24"/>
        </w:rPr>
        <w:t xml:space="preserve"> pada </w:t>
      </w:r>
      <w:proofErr w:type="spellStart"/>
      <w:r>
        <w:rPr>
          <w:rStyle w:val="apple-converted-space"/>
          <w:color w:val="000000"/>
          <w:szCs w:val="24"/>
        </w:rPr>
        <w:t>pengiriman</w:t>
      </w:r>
      <w:proofErr w:type="spellEnd"/>
      <w:r>
        <w:rPr>
          <w:rStyle w:val="apple-converted-space"/>
          <w:color w:val="000000"/>
          <w:szCs w:val="24"/>
        </w:rPr>
        <w:t xml:space="preserve"> </w:t>
      </w:r>
      <w:proofErr w:type="spellStart"/>
      <w:r>
        <w:rPr>
          <w:rStyle w:val="apple-converted-space"/>
          <w:color w:val="000000"/>
          <w:szCs w:val="24"/>
        </w:rPr>
        <w:t>pesan</w:t>
      </w:r>
      <w:proofErr w:type="spellEnd"/>
      <w:r>
        <w:rPr>
          <w:rStyle w:val="apple-converted-space"/>
          <w:color w:val="000000"/>
          <w:szCs w:val="24"/>
        </w:rPr>
        <w:t xml:space="preserve"> </w:t>
      </w:r>
      <w:proofErr w:type="spellStart"/>
      <w:r>
        <w:rPr>
          <w:rStyle w:val="apple-converted-space"/>
          <w:color w:val="000000"/>
          <w:szCs w:val="24"/>
        </w:rPr>
        <w:t>dalam</w:t>
      </w:r>
      <w:proofErr w:type="spellEnd"/>
      <w:r>
        <w:rPr>
          <w:rStyle w:val="apple-converted-space"/>
          <w:color w:val="000000"/>
          <w:szCs w:val="24"/>
        </w:rPr>
        <w:t xml:space="preserve"> </w:t>
      </w:r>
      <w:proofErr w:type="spellStart"/>
      <w:r>
        <w:rPr>
          <w:rStyle w:val="apple-converted-space"/>
          <w:color w:val="000000"/>
          <w:szCs w:val="24"/>
        </w:rPr>
        <w:t>suatu</w:t>
      </w:r>
      <w:proofErr w:type="spellEnd"/>
      <w:r>
        <w:rPr>
          <w:rStyle w:val="apple-converted-space"/>
          <w:color w:val="000000"/>
          <w:szCs w:val="24"/>
        </w:rPr>
        <w:t xml:space="preserve"> </w:t>
      </w:r>
      <w:proofErr w:type="spellStart"/>
      <w:r>
        <w:rPr>
          <w:rStyle w:val="apple-converted-space"/>
          <w:color w:val="000000"/>
          <w:szCs w:val="24"/>
        </w:rPr>
        <w:t>waktu</w:t>
      </w:r>
      <w:proofErr w:type="spellEnd"/>
      <w:r>
        <w:rPr>
          <w:rStyle w:val="apple-converted-space"/>
          <w:color w:val="000000"/>
          <w:szCs w:val="24"/>
        </w:rPr>
        <w:t xml:space="preserve"> </w:t>
      </w:r>
      <w:proofErr w:type="spellStart"/>
      <w:r>
        <w:rPr>
          <w:rStyle w:val="apple-converted-space"/>
          <w:color w:val="000000"/>
          <w:szCs w:val="24"/>
        </w:rPr>
        <w:t>tertentu</w:t>
      </w:r>
      <w:proofErr w:type="spellEnd"/>
    </w:p>
    <w:p w14:paraId="574F2E7D" w14:textId="77777777" w:rsidR="00E41471" w:rsidRDefault="00000000" w:rsidP="00E41471">
      <w:pPr>
        <w:numPr>
          <w:ilvl w:val="0"/>
          <w:numId w:val="14"/>
        </w:numPr>
        <w:shd w:val="clear" w:color="auto" w:fill="FFFFFF"/>
        <w:jc w:val="both"/>
        <w:rPr>
          <w:rStyle w:val="apple-converted-space"/>
          <w:color w:val="000000"/>
          <w:szCs w:val="24"/>
        </w:rPr>
      </w:pPr>
      <w:hyperlink r:id="rId8" w:tooltip="Diagram Aktivitas" w:history="1">
        <w:r w:rsidR="00E41471" w:rsidRPr="00CE6DD4">
          <w:rPr>
            <w:rStyle w:val="Hyperlink"/>
            <w:bCs/>
            <w:color w:val="000000"/>
            <w:szCs w:val="24"/>
            <w:u w:val="none"/>
          </w:rPr>
          <w:t>Activity Diagram</w:t>
        </w:r>
      </w:hyperlink>
      <w:r w:rsidR="006B4CD3">
        <w:rPr>
          <w:rStyle w:val="apple-converted-space"/>
          <w:color w:val="000000"/>
          <w:szCs w:val="24"/>
        </w:rPr>
        <w:tab/>
      </w:r>
      <w:r w:rsidR="006B4CD3">
        <w:rPr>
          <w:rStyle w:val="apple-converted-space"/>
          <w:color w:val="000000"/>
          <w:szCs w:val="24"/>
        </w:rPr>
        <w:tab/>
      </w:r>
      <w:r w:rsidR="00306C95">
        <w:rPr>
          <w:rStyle w:val="apple-converted-space"/>
          <w:color w:val="000000"/>
          <w:szCs w:val="24"/>
        </w:rPr>
        <w:t xml:space="preserve">  </w:t>
      </w:r>
      <w:r w:rsidR="00E41471" w:rsidRPr="00CE6DD4">
        <w:rPr>
          <w:rStyle w:val="apple-converted-space"/>
          <w:color w:val="000000"/>
          <w:szCs w:val="24"/>
        </w:rPr>
        <w:t xml:space="preserve">: </w:t>
      </w:r>
      <w:proofErr w:type="spellStart"/>
      <w:r w:rsidR="00E41471">
        <w:rPr>
          <w:rStyle w:val="apple-converted-space"/>
          <w:color w:val="000000"/>
          <w:szCs w:val="24"/>
        </w:rPr>
        <w:t>memperlihatkan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aliran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dari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suatu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aktivitas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lainnya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dalam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suatu</w:t>
      </w:r>
      <w:proofErr w:type="spellEnd"/>
      <w:r w:rsidR="00E41471">
        <w:rPr>
          <w:rStyle w:val="apple-converted-space"/>
          <w:color w:val="000000"/>
          <w:szCs w:val="24"/>
        </w:rPr>
        <w:t xml:space="preserve"> </w:t>
      </w:r>
      <w:proofErr w:type="spellStart"/>
      <w:r w:rsidR="00E41471">
        <w:rPr>
          <w:rStyle w:val="apple-converted-space"/>
          <w:color w:val="000000"/>
          <w:szCs w:val="24"/>
        </w:rPr>
        <w:t>sistem</w:t>
      </w:r>
      <w:proofErr w:type="spellEnd"/>
    </w:p>
    <w:p w14:paraId="13B75D89" w14:textId="77777777" w:rsidR="006B4CD3" w:rsidRPr="00306C95" w:rsidRDefault="006B4CD3" w:rsidP="00E41471">
      <w:pPr>
        <w:numPr>
          <w:ilvl w:val="0"/>
          <w:numId w:val="14"/>
        </w:numPr>
        <w:shd w:val="clear" w:color="auto" w:fill="FFFFFF"/>
        <w:jc w:val="both"/>
      </w:pPr>
      <w:r>
        <w:rPr>
          <w:color w:val="000000"/>
          <w:szCs w:val="24"/>
        </w:rPr>
        <w:t>Entity Relationship Diagram</w:t>
      </w:r>
      <w:r w:rsidR="00306C95">
        <w:rPr>
          <w:color w:val="000000"/>
          <w:szCs w:val="24"/>
        </w:rPr>
        <w:t xml:space="preserve"> :</w:t>
      </w:r>
      <w:r w:rsidR="00306C95" w:rsidRPr="00306C95">
        <w:t xml:space="preserve"> </w:t>
      </w:r>
      <w:proofErr w:type="spellStart"/>
      <w:r w:rsidR="00306C95" w:rsidRPr="00306C95">
        <w:t>menjelaskan</w:t>
      </w:r>
      <w:proofErr w:type="spellEnd"/>
      <w:r w:rsidR="00306C95" w:rsidRPr="00306C95">
        <w:t xml:space="preserve"> </w:t>
      </w:r>
      <w:proofErr w:type="spellStart"/>
      <w:r w:rsidR="00306C95" w:rsidRPr="00306C95">
        <w:t>hubungan</w:t>
      </w:r>
      <w:proofErr w:type="spellEnd"/>
      <w:r w:rsidR="00306C95" w:rsidRPr="00306C95">
        <w:t xml:space="preserve"> </w:t>
      </w:r>
      <w:proofErr w:type="spellStart"/>
      <w:r w:rsidR="00306C95" w:rsidRPr="00306C95">
        <w:t>antar</w:t>
      </w:r>
      <w:proofErr w:type="spellEnd"/>
      <w:r w:rsidR="00306C95" w:rsidRPr="00306C95">
        <w:t xml:space="preserve"> </w:t>
      </w:r>
      <w:proofErr w:type="spellStart"/>
      <w:r w:rsidR="00306C95" w:rsidRPr="00306C95">
        <w:t>objek-objek</w:t>
      </w:r>
      <w:proofErr w:type="spellEnd"/>
      <w:r w:rsidR="00306C95" w:rsidRPr="00306C95">
        <w:t xml:space="preserve"> data yang</w:t>
      </w:r>
      <w:r w:rsidR="00306C95">
        <w:t xml:space="preserve"> </w:t>
      </w:r>
      <w:proofErr w:type="spellStart"/>
      <w:r w:rsidR="00306C95">
        <w:t>mempunyai</w:t>
      </w:r>
      <w:proofErr w:type="spellEnd"/>
      <w:r w:rsidR="00306C95">
        <w:t xml:space="preserve"> </w:t>
      </w:r>
      <w:proofErr w:type="spellStart"/>
      <w:r w:rsidR="00306C95">
        <w:t>hubungan</w:t>
      </w:r>
      <w:proofErr w:type="spellEnd"/>
      <w:r w:rsidR="00306C95" w:rsidRPr="00306C95">
        <w:t>.</w:t>
      </w:r>
    </w:p>
    <w:p w14:paraId="7C8C085D" w14:textId="77777777" w:rsidR="00E41471" w:rsidRPr="00CE6DD4" w:rsidRDefault="00E41471" w:rsidP="00E41471">
      <w:pPr>
        <w:shd w:val="clear" w:color="auto" w:fill="FFFFFF"/>
        <w:ind w:left="2880"/>
        <w:jc w:val="both"/>
        <w:rPr>
          <w:color w:val="000000"/>
          <w:szCs w:val="24"/>
        </w:rPr>
      </w:pPr>
    </w:p>
    <w:p w14:paraId="2329CF73" w14:textId="77777777" w:rsidR="00E41471" w:rsidRPr="00CB4BE9" w:rsidRDefault="00E41471" w:rsidP="00E41471">
      <w:pPr>
        <w:pStyle w:val="Judul3"/>
        <w:jc w:val="both"/>
        <w:rPr>
          <w:szCs w:val="24"/>
        </w:rPr>
      </w:pPr>
      <w:bookmarkStart w:id="22" w:name="_Toc456928929"/>
      <w:bookmarkStart w:id="23" w:name="_Toc458754189"/>
      <w:bookmarkStart w:id="24" w:name="_Toc459066821"/>
      <w:bookmarkStart w:id="25" w:name="_Toc72967066"/>
      <w:bookmarkStart w:id="26" w:name="_Toc92443650"/>
      <w:r w:rsidRPr="00CB4BE9">
        <w:rPr>
          <w:szCs w:val="24"/>
        </w:rPr>
        <w:t xml:space="preserve">2.2.3 </w:t>
      </w:r>
      <w:r w:rsidRPr="00CB4BE9">
        <w:rPr>
          <w:szCs w:val="24"/>
        </w:rPr>
        <w:tab/>
        <w:t>Use Case Diagram</w:t>
      </w:r>
      <w:bookmarkEnd w:id="22"/>
      <w:bookmarkEnd w:id="23"/>
      <w:bookmarkEnd w:id="24"/>
      <w:bookmarkEnd w:id="25"/>
      <w:bookmarkEnd w:id="26"/>
    </w:p>
    <w:p w14:paraId="16082567" w14:textId="77777777" w:rsidR="00E41471" w:rsidRDefault="006F47C5" w:rsidP="00E41471">
      <w:pPr>
        <w:shd w:val="clear" w:color="auto" w:fill="FFFFFF"/>
        <w:ind w:firstLine="709"/>
        <w:jc w:val="both"/>
        <w:rPr>
          <w:rFonts w:eastAsia="Times New Roman"/>
          <w:szCs w:val="24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5579AE3B" wp14:editId="381E01CC">
            <wp:simplePos x="0" y="0"/>
            <wp:positionH relativeFrom="column">
              <wp:posOffset>1168400</wp:posOffset>
            </wp:positionH>
            <wp:positionV relativeFrom="paragraph">
              <wp:posOffset>1398905</wp:posOffset>
            </wp:positionV>
            <wp:extent cx="3223895" cy="1498600"/>
            <wp:effectExtent l="0" t="0" r="0" b="6350"/>
            <wp:wrapTopAndBottom/>
            <wp:docPr id="61" name="Picture 1" descr="https://i-msdn.sec.s-msft.com/dynimg/IC2929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-msdn.sec.s-msft.com/dynimg/IC29299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471">
        <w:rPr>
          <w:rFonts w:eastAsia="Times New Roman"/>
          <w:szCs w:val="24"/>
        </w:rPr>
        <w:t xml:space="preserve"> </w:t>
      </w:r>
      <w:r w:rsidR="00E41471" w:rsidRPr="00B9263E">
        <w:rPr>
          <w:rFonts w:eastAsia="Times New Roman"/>
          <w:i/>
          <w:szCs w:val="24"/>
        </w:rPr>
        <w:t>Use case</w:t>
      </w:r>
      <w:r w:rsidR="00E41471" w:rsidRPr="00092C0F">
        <w:rPr>
          <w:rFonts w:eastAsia="Times New Roman"/>
          <w:szCs w:val="24"/>
        </w:rPr>
        <w:t xml:space="preserve"> </w:t>
      </w:r>
      <w:proofErr w:type="spellStart"/>
      <w:r w:rsidR="00E41471" w:rsidRPr="00092C0F">
        <w:rPr>
          <w:rFonts w:eastAsia="Times New Roman"/>
          <w:szCs w:val="24"/>
        </w:rPr>
        <w:t>adalah</w:t>
      </w:r>
      <w:proofErr w:type="spellEnd"/>
      <w:r w:rsidR="00E41471" w:rsidRPr="00092C0F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sebuah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kegiatan</w:t>
      </w:r>
      <w:proofErr w:type="spellEnd"/>
      <w:r w:rsidR="00E41471">
        <w:rPr>
          <w:rFonts w:eastAsia="Times New Roman"/>
          <w:szCs w:val="24"/>
        </w:rPr>
        <w:t xml:space="preserve"> yang </w:t>
      </w:r>
      <w:proofErr w:type="spellStart"/>
      <w:r w:rsidR="00E41471">
        <w:rPr>
          <w:rFonts w:eastAsia="Times New Roman"/>
          <w:szCs w:val="24"/>
        </w:rPr>
        <w:t>dilakukan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sistem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dalam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menanggapi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permintaan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dari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pengguna</w:t>
      </w:r>
      <w:proofErr w:type="spellEnd"/>
      <w:r w:rsidR="00E41471">
        <w:rPr>
          <w:rFonts w:eastAsia="Times New Roman"/>
          <w:szCs w:val="24"/>
        </w:rPr>
        <w:t xml:space="preserve"> </w:t>
      </w:r>
      <w:proofErr w:type="spellStart"/>
      <w:r w:rsidR="00E41471">
        <w:rPr>
          <w:rFonts w:eastAsia="Times New Roman"/>
          <w:szCs w:val="24"/>
        </w:rPr>
        <w:t>sistem</w:t>
      </w:r>
      <w:proofErr w:type="spellEnd"/>
      <w:r w:rsidR="00E41471" w:rsidRPr="00CB4BE9">
        <w:t xml:space="preserve"> </w:t>
      </w:r>
      <w:r w:rsidR="00E41471">
        <w:t>(</w:t>
      </w:r>
      <w:proofErr w:type="spellStart"/>
      <w:r w:rsidR="00E41471">
        <w:rPr>
          <w:rStyle w:val="addmd"/>
        </w:rPr>
        <w:t>Triandini</w:t>
      </w:r>
      <w:proofErr w:type="spellEnd"/>
      <w:r w:rsidR="00E41471">
        <w:rPr>
          <w:rStyle w:val="addmd"/>
        </w:rPr>
        <w:t xml:space="preserve"> Evi:2012)</w:t>
      </w:r>
      <w:r w:rsidR="00E41471">
        <w:rPr>
          <w:rFonts w:eastAsia="Times New Roman"/>
          <w:szCs w:val="24"/>
        </w:rPr>
        <w:t>.</w:t>
      </w:r>
    </w:p>
    <w:p w14:paraId="518FA3DA" w14:textId="77777777" w:rsidR="00E41471" w:rsidRPr="00092C0F" w:rsidRDefault="00E41471" w:rsidP="00E41471">
      <w:pPr>
        <w:shd w:val="clear" w:color="auto" w:fill="FFFFFF"/>
        <w:ind w:firstLine="720"/>
        <w:jc w:val="both"/>
        <w:rPr>
          <w:rFonts w:eastAsia="Times New Roman"/>
          <w:szCs w:val="24"/>
        </w:rPr>
      </w:pPr>
    </w:p>
    <w:p w14:paraId="0E8DCE52" w14:textId="77777777" w:rsidR="00E41471" w:rsidRDefault="00E41471" w:rsidP="00E41471">
      <w:pPr>
        <w:shd w:val="clear" w:color="auto" w:fill="FFFFFF"/>
        <w:jc w:val="both"/>
        <w:rPr>
          <w:rFonts w:eastAsia="Times New Roman"/>
          <w:szCs w:val="24"/>
        </w:rPr>
      </w:pPr>
    </w:p>
    <w:p w14:paraId="7130D762" w14:textId="77777777" w:rsidR="00E41471" w:rsidRPr="00265753" w:rsidRDefault="00F15967" w:rsidP="00BC6CFE">
      <w:pPr>
        <w:pStyle w:val="Gambardll"/>
        <w:rPr>
          <w:rFonts w:eastAsia="Times New Roman"/>
          <w:b/>
        </w:rPr>
      </w:pPr>
      <w:bookmarkStart w:id="27" w:name="_Toc72972046"/>
      <w:r>
        <w:t>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1</w:t>
      </w:r>
      <w:r w:rsidR="00000000">
        <w:rPr>
          <w:noProof/>
        </w:rPr>
        <w:fldChar w:fldCharType="end"/>
      </w:r>
      <w:r w:rsidR="00BC6CFE" w:rsidRPr="00BC6CFE">
        <w:t xml:space="preserve"> </w:t>
      </w:r>
      <w:proofErr w:type="spellStart"/>
      <w:r w:rsidR="00BC6CFE">
        <w:t>Contoh</w:t>
      </w:r>
      <w:proofErr w:type="spellEnd"/>
      <w:r w:rsidR="00BC6CFE">
        <w:t xml:space="preserve"> Use Case D</w:t>
      </w:r>
      <w:r w:rsidR="00BC6CFE" w:rsidRPr="00877943">
        <w:t>iagram</w:t>
      </w:r>
      <w:bookmarkEnd w:id="27"/>
    </w:p>
    <w:p w14:paraId="79C3C242" w14:textId="77777777" w:rsidR="00E41471" w:rsidRPr="00092C0F" w:rsidRDefault="00E41471" w:rsidP="00E41471">
      <w:pPr>
        <w:shd w:val="clear" w:color="auto" w:fill="FFFFFF"/>
        <w:jc w:val="both"/>
        <w:rPr>
          <w:rFonts w:eastAsia="Times New Roman"/>
          <w:szCs w:val="24"/>
        </w:rPr>
      </w:pPr>
      <w:r w:rsidRPr="00D058F4">
        <w:rPr>
          <w:rFonts w:eastAsia="Times New Roman"/>
          <w:bCs/>
          <w:szCs w:val="24"/>
        </w:rPr>
        <w:t xml:space="preserve">Diagram </w:t>
      </w:r>
      <w:r w:rsidRPr="00F660B1">
        <w:rPr>
          <w:rFonts w:eastAsia="Times New Roman"/>
          <w:bCs/>
          <w:i/>
          <w:szCs w:val="24"/>
        </w:rPr>
        <w:t>Use Case</w:t>
      </w:r>
      <w:r w:rsidRPr="00D058F4">
        <w:rPr>
          <w:rFonts w:eastAsia="Times New Roman"/>
          <w:bCs/>
          <w:szCs w:val="24"/>
        </w:rPr>
        <w:t xml:space="preserve"> </w:t>
      </w:r>
      <w:proofErr w:type="spellStart"/>
      <w:r w:rsidRPr="00D058F4">
        <w:rPr>
          <w:rFonts w:eastAsia="Times New Roman"/>
          <w:bCs/>
          <w:szCs w:val="24"/>
        </w:rPr>
        <w:t>berguna</w:t>
      </w:r>
      <w:proofErr w:type="spellEnd"/>
      <w:r w:rsidRPr="00D058F4">
        <w:rPr>
          <w:rFonts w:eastAsia="Times New Roman"/>
          <w:bCs/>
          <w:szCs w:val="24"/>
        </w:rPr>
        <w:t xml:space="preserve"> </w:t>
      </w:r>
      <w:proofErr w:type="spellStart"/>
      <w:r w:rsidRPr="00D058F4">
        <w:rPr>
          <w:rFonts w:eastAsia="Times New Roman"/>
          <w:bCs/>
          <w:szCs w:val="24"/>
        </w:rPr>
        <w:t>dalam</w:t>
      </w:r>
      <w:proofErr w:type="spellEnd"/>
      <w:r w:rsidRPr="00D058F4">
        <w:rPr>
          <w:rFonts w:eastAsia="Times New Roman"/>
          <w:bCs/>
          <w:szCs w:val="24"/>
        </w:rPr>
        <w:t xml:space="preserve"> </w:t>
      </w:r>
      <w:proofErr w:type="spellStart"/>
      <w:r w:rsidRPr="00D058F4">
        <w:rPr>
          <w:rFonts w:eastAsia="Times New Roman"/>
          <w:bCs/>
          <w:szCs w:val="24"/>
        </w:rPr>
        <w:t>tiga</w:t>
      </w:r>
      <w:proofErr w:type="spellEnd"/>
      <w:r w:rsidRPr="00D058F4">
        <w:rPr>
          <w:rFonts w:eastAsia="Times New Roman"/>
          <w:bCs/>
          <w:szCs w:val="24"/>
        </w:rPr>
        <w:t xml:space="preserve"> </w:t>
      </w:r>
      <w:proofErr w:type="spellStart"/>
      <w:r w:rsidRPr="00D058F4">
        <w:rPr>
          <w:rFonts w:eastAsia="Times New Roman"/>
          <w:bCs/>
          <w:szCs w:val="24"/>
        </w:rPr>
        <w:t>hal</w:t>
      </w:r>
      <w:proofErr w:type="spellEnd"/>
      <w:r w:rsidRPr="00D058F4">
        <w:rPr>
          <w:rFonts w:eastAsia="Times New Roman"/>
          <w:bCs/>
          <w:szCs w:val="24"/>
        </w:rPr>
        <w:t xml:space="preserve"> :</w:t>
      </w:r>
    </w:p>
    <w:p w14:paraId="66006153" w14:textId="77777777" w:rsidR="00E41471" w:rsidRPr="00D058F4" w:rsidRDefault="00E41471" w:rsidP="00E41471">
      <w:pPr>
        <w:pStyle w:val="DaftarParagraf"/>
        <w:numPr>
          <w:ilvl w:val="0"/>
          <w:numId w:val="9"/>
        </w:numPr>
        <w:shd w:val="clear" w:color="auto" w:fill="FFFFFF"/>
        <w:ind w:left="284" w:hanging="284"/>
        <w:jc w:val="both"/>
        <w:rPr>
          <w:rFonts w:eastAsia="Times New Roman"/>
          <w:szCs w:val="24"/>
        </w:rPr>
      </w:pPr>
      <w:proofErr w:type="spellStart"/>
      <w:r w:rsidRPr="00D058F4">
        <w:rPr>
          <w:rFonts w:eastAsia="Times New Roman"/>
          <w:szCs w:val="24"/>
        </w:rPr>
        <w:t>Menjelaskan</w:t>
      </w:r>
      <w:proofErr w:type="spellEnd"/>
      <w:r w:rsidRPr="00D058F4">
        <w:rPr>
          <w:rFonts w:eastAsia="Times New Roman"/>
          <w:szCs w:val="24"/>
        </w:rPr>
        <w:t xml:space="preserve"> </w:t>
      </w:r>
      <w:proofErr w:type="spellStart"/>
      <w:r w:rsidRPr="00D058F4">
        <w:rPr>
          <w:rFonts w:eastAsia="Times New Roman"/>
          <w:szCs w:val="24"/>
        </w:rPr>
        <w:t>fasilitas</w:t>
      </w:r>
      <w:proofErr w:type="spellEnd"/>
      <w:r w:rsidRPr="00D058F4">
        <w:rPr>
          <w:rFonts w:eastAsia="Times New Roman"/>
          <w:szCs w:val="24"/>
        </w:rPr>
        <w:t xml:space="preserve"> yang </w:t>
      </w:r>
      <w:proofErr w:type="spellStart"/>
      <w:r w:rsidRPr="00D058F4">
        <w:rPr>
          <w:rFonts w:eastAsia="Times New Roman"/>
          <w:szCs w:val="24"/>
        </w:rPr>
        <w:t>ada</w:t>
      </w:r>
      <w:proofErr w:type="spellEnd"/>
      <w:r w:rsidRPr="00D058F4">
        <w:rPr>
          <w:rFonts w:eastAsia="Times New Roman"/>
          <w:szCs w:val="24"/>
        </w:rPr>
        <w:t xml:space="preserve"> (</w:t>
      </w:r>
      <w:r w:rsidRPr="00265753">
        <w:rPr>
          <w:rFonts w:eastAsia="Times New Roman"/>
          <w:i/>
          <w:szCs w:val="24"/>
        </w:rPr>
        <w:t>requirement</w:t>
      </w:r>
      <w:r w:rsidRPr="00D058F4">
        <w:rPr>
          <w:rFonts w:eastAsia="Times New Roman"/>
          <w:szCs w:val="24"/>
        </w:rPr>
        <w:t>)</w:t>
      </w:r>
      <w:r>
        <w:rPr>
          <w:rFonts w:eastAsia="Times New Roman"/>
          <w:szCs w:val="24"/>
        </w:rPr>
        <w:t>.</w:t>
      </w:r>
    </w:p>
    <w:p w14:paraId="37A29707" w14:textId="77777777" w:rsidR="00E41471" w:rsidRDefault="00E41471" w:rsidP="00E41471">
      <w:pPr>
        <w:pStyle w:val="DaftarParagraf"/>
        <w:numPr>
          <w:ilvl w:val="0"/>
          <w:numId w:val="9"/>
        </w:numPr>
        <w:shd w:val="clear" w:color="auto" w:fill="FFFFFF"/>
        <w:ind w:left="284" w:hanging="284"/>
        <w:jc w:val="both"/>
        <w:rPr>
          <w:rFonts w:eastAsia="Times New Roman"/>
          <w:szCs w:val="24"/>
        </w:rPr>
      </w:pPr>
      <w:proofErr w:type="spellStart"/>
      <w:r w:rsidRPr="00D058F4">
        <w:rPr>
          <w:rFonts w:eastAsia="Times New Roman"/>
          <w:szCs w:val="24"/>
        </w:rPr>
        <w:t>Komunikasi</w:t>
      </w:r>
      <w:proofErr w:type="spellEnd"/>
      <w:r w:rsidRPr="00D058F4">
        <w:rPr>
          <w:rFonts w:eastAsia="Times New Roman"/>
          <w:szCs w:val="24"/>
        </w:rPr>
        <w:t xml:space="preserve"> </w:t>
      </w:r>
      <w:proofErr w:type="spellStart"/>
      <w:r w:rsidRPr="00D058F4">
        <w:rPr>
          <w:rFonts w:eastAsia="Times New Roman"/>
          <w:szCs w:val="24"/>
        </w:rPr>
        <w:t>dengan</w:t>
      </w:r>
      <w:proofErr w:type="spellEnd"/>
      <w:r w:rsidRPr="00D058F4">
        <w:rPr>
          <w:rFonts w:eastAsia="Times New Roman"/>
          <w:szCs w:val="24"/>
        </w:rPr>
        <w:t xml:space="preserve"> </w:t>
      </w:r>
      <w:proofErr w:type="spellStart"/>
      <w:r w:rsidRPr="00D058F4">
        <w:rPr>
          <w:rFonts w:eastAsia="Times New Roman"/>
          <w:szCs w:val="24"/>
        </w:rPr>
        <w:t>klien</w:t>
      </w:r>
      <w:proofErr w:type="spellEnd"/>
      <w:r>
        <w:rPr>
          <w:rFonts w:eastAsia="Times New Roman"/>
          <w:szCs w:val="24"/>
        </w:rPr>
        <w:t>.</w:t>
      </w:r>
    </w:p>
    <w:p w14:paraId="7388B444" w14:textId="77777777" w:rsidR="00E41471" w:rsidRPr="00FE072B" w:rsidRDefault="00E41471" w:rsidP="00E41471">
      <w:pPr>
        <w:pStyle w:val="DaftarParagraf"/>
        <w:numPr>
          <w:ilvl w:val="0"/>
          <w:numId w:val="9"/>
        </w:numPr>
        <w:shd w:val="clear" w:color="auto" w:fill="FFFFFF"/>
        <w:ind w:left="284" w:hanging="284"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Membuat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tes</w:t>
      </w:r>
      <w:proofErr w:type="spellEnd"/>
      <w:r w:rsidRPr="00D058F4">
        <w:rPr>
          <w:rFonts w:eastAsia="Times New Roman"/>
          <w:szCs w:val="24"/>
        </w:rPr>
        <w:t xml:space="preserve"> </w:t>
      </w:r>
      <w:proofErr w:type="spellStart"/>
      <w:r w:rsidRPr="00D058F4">
        <w:rPr>
          <w:rFonts w:eastAsia="Times New Roman"/>
          <w:szCs w:val="24"/>
        </w:rPr>
        <w:t>dari</w:t>
      </w:r>
      <w:proofErr w:type="spellEnd"/>
      <w:r w:rsidRPr="00D058F4">
        <w:rPr>
          <w:rFonts w:eastAsia="Times New Roman"/>
          <w:szCs w:val="24"/>
        </w:rPr>
        <w:t xml:space="preserve"> </w:t>
      </w:r>
      <w:proofErr w:type="spellStart"/>
      <w:r w:rsidRPr="00D058F4">
        <w:rPr>
          <w:rFonts w:eastAsia="Times New Roman"/>
          <w:szCs w:val="24"/>
        </w:rPr>
        <w:t>kasus-kasus</w:t>
      </w:r>
      <w:proofErr w:type="spellEnd"/>
      <w:r w:rsidRPr="00D058F4">
        <w:rPr>
          <w:rFonts w:eastAsia="Times New Roman"/>
          <w:szCs w:val="24"/>
        </w:rPr>
        <w:t xml:space="preserve"> </w:t>
      </w:r>
      <w:proofErr w:type="spellStart"/>
      <w:r w:rsidRPr="00D058F4">
        <w:rPr>
          <w:rFonts w:eastAsia="Times New Roman"/>
          <w:szCs w:val="24"/>
        </w:rPr>
        <w:t>secara</w:t>
      </w:r>
      <w:proofErr w:type="spellEnd"/>
      <w:r w:rsidRPr="00D058F4">
        <w:rPr>
          <w:rFonts w:eastAsia="Times New Roman"/>
          <w:szCs w:val="24"/>
        </w:rPr>
        <w:t xml:space="preserve"> </w:t>
      </w:r>
      <w:proofErr w:type="spellStart"/>
      <w:r w:rsidRPr="00D058F4">
        <w:rPr>
          <w:rFonts w:eastAsia="Times New Roman"/>
          <w:szCs w:val="24"/>
        </w:rPr>
        <w:t>umum</w:t>
      </w:r>
      <w:proofErr w:type="spellEnd"/>
      <w:r>
        <w:rPr>
          <w:rFonts w:eastAsia="Times New Roman"/>
          <w:szCs w:val="24"/>
        </w:rPr>
        <w:t>.</w:t>
      </w:r>
      <w:bookmarkStart w:id="28" w:name="_Toc458754191"/>
      <w:bookmarkStart w:id="29" w:name="_Toc459066823"/>
    </w:p>
    <w:p w14:paraId="5E7894E7" w14:textId="77777777" w:rsidR="00E41471" w:rsidRPr="00F44579" w:rsidRDefault="002B5B88" w:rsidP="002B5B88">
      <w:pPr>
        <w:pStyle w:val="Tabel"/>
        <w:rPr>
          <w:b/>
          <w:szCs w:val="24"/>
        </w:rPr>
      </w:pPr>
      <w:bookmarkStart w:id="30" w:name="_Toc72971713"/>
      <w:bookmarkStart w:id="31" w:name="_Toc72972179"/>
      <w:bookmarkEnd w:id="28"/>
      <w:bookmarkEnd w:id="29"/>
      <w:r>
        <w:lastRenderedPageBreak/>
        <w:t xml:space="preserve">Tabel 2 </w:t>
      </w:r>
      <w:r w:rsidR="00000000">
        <w:fldChar w:fldCharType="begin"/>
      </w:r>
      <w:r w:rsidR="00000000">
        <w:instrText xml:space="preserve"> SEQ Tabel_2 \* ARABIC </w:instrText>
      </w:r>
      <w:r w:rsidR="00000000">
        <w:fldChar w:fldCharType="separate"/>
      </w:r>
      <w:r w:rsidR="002F72CB">
        <w:rPr>
          <w:noProof/>
        </w:rPr>
        <w:t>1</w:t>
      </w:r>
      <w:r w:rsidR="00000000">
        <w:rPr>
          <w:noProof/>
        </w:rPr>
        <w:fldChar w:fldCharType="end"/>
      </w:r>
      <w:r w:rsidR="00E41471" w:rsidRPr="00877943">
        <w:rPr>
          <w:b/>
          <w:szCs w:val="24"/>
        </w:rPr>
        <w:t xml:space="preserve"> </w:t>
      </w:r>
      <w:proofErr w:type="spellStart"/>
      <w:r w:rsidR="00E41471" w:rsidRPr="002B5B88">
        <w:rPr>
          <w:szCs w:val="24"/>
        </w:rPr>
        <w:t>Simbol</w:t>
      </w:r>
      <w:proofErr w:type="spellEnd"/>
      <w:r w:rsidR="00E41471" w:rsidRPr="002B5B88">
        <w:rPr>
          <w:szCs w:val="24"/>
        </w:rPr>
        <w:t xml:space="preserve"> - </w:t>
      </w:r>
      <w:proofErr w:type="spellStart"/>
      <w:r w:rsidR="00E41471" w:rsidRPr="002B5B88">
        <w:rPr>
          <w:szCs w:val="24"/>
        </w:rPr>
        <w:t>Simbol</w:t>
      </w:r>
      <w:proofErr w:type="spellEnd"/>
      <w:r w:rsidR="00E41471" w:rsidRPr="002B5B88">
        <w:rPr>
          <w:szCs w:val="24"/>
        </w:rPr>
        <w:t xml:space="preserve"> Use Case</w:t>
      </w:r>
      <w:r w:rsidR="006F47C5">
        <w:rPr>
          <w:noProof/>
        </w:rPr>
        <w:drawing>
          <wp:anchor distT="0" distB="0" distL="114300" distR="114300" simplePos="0" relativeHeight="251645440" behindDoc="0" locked="0" layoutInCell="1" allowOverlap="1" wp14:anchorId="7237CC51" wp14:editId="61A63E21">
            <wp:simplePos x="0" y="0"/>
            <wp:positionH relativeFrom="column">
              <wp:posOffset>568325</wp:posOffset>
            </wp:positionH>
            <wp:positionV relativeFrom="paragraph">
              <wp:posOffset>434975</wp:posOffset>
            </wp:positionV>
            <wp:extent cx="4391025" cy="4355465"/>
            <wp:effectExtent l="0" t="0" r="9525" b="6985"/>
            <wp:wrapTopAndBottom/>
            <wp:docPr id="63" name="Picture 2" descr="https://lh6.googleusercontent.com/-lH6WPuOAXzk/VKacsTUt11I/AAAAAAAACws/-vjmpCa3_0g/w497-h475-no/simbol%2Buse%2B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-lH6WPuOAXzk/VKacsTUt11I/AAAAAAAACws/-vjmpCa3_0g/w497-h475-no/simbol%2Buse%2Bcas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35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0"/>
      <w:bookmarkEnd w:id="31"/>
    </w:p>
    <w:p w14:paraId="52F55A07" w14:textId="77777777" w:rsidR="00E41471" w:rsidRDefault="00E41471" w:rsidP="00E41471">
      <w:pPr>
        <w:ind w:left="709" w:hanging="709"/>
        <w:jc w:val="both"/>
        <w:rPr>
          <w:b/>
          <w:szCs w:val="24"/>
        </w:rPr>
      </w:pPr>
    </w:p>
    <w:p w14:paraId="298B9EE7" w14:textId="77777777" w:rsidR="00E41471" w:rsidRDefault="00E41471" w:rsidP="00E41471">
      <w:pPr>
        <w:jc w:val="both"/>
        <w:rPr>
          <w:b/>
          <w:szCs w:val="24"/>
        </w:rPr>
      </w:pPr>
    </w:p>
    <w:p w14:paraId="6C5BCE05" w14:textId="77777777" w:rsidR="00E41471" w:rsidRDefault="00E41471" w:rsidP="00E41471">
      <w:pPr>
        <w:pStyle w:val="Judul3"/>
        <w:jc w:val="both"/>
      </w:pPr>
      <w:bookmarkStart w:id="32" w:name="_Toc456928931"/>
      <w:bookmarkStart w:id="33" w:name="_Toc458754192"/>
      <w:bookmarkStart w:id="34" w:name="_Toc459066824"/>
      <w:bookmarkStart w:id="35" w:name="_Toc72967067"/>
      <w:bookmarkStart w:id="36" w:name="_Toc92443651"/>
      <w:r w:rsidRPr="00265753">
        <w:t>2.2.4</w:t>
      </w:r>
      <w:r w:rsidRPr="00265753">
        <w:tab/>
        <w:t>Sequence Diagram</w:t>
      </w:r>
      <w:bookmarkEnd w:id="32"/>
      <w:bookmarkEnd w:id="33"/>
      <w:bookmarkEnd w:id="34"/>
      <w:bookmarkEnd w:id="35"/>
      <w:bookmarkEnd w:id="36"/>
    </w:p>
    <w:p w14:paraId="18FB884F" w14:textId="77777777" w:rsidR="00E41471" w:rsidRDefault="006F47C5" w:rsidP="00E41471">
      <w:pPr>
        <w:shd w:val="clear" w:color="auto" w:fill="FFFFFF"/>
        <w:jc w:val="both"/>
        <w:rPr>
          <w:rFonts w:eastAsia="Times New Roman"/>
          <w:szCs w:val="24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41AA57D2" wp14:editId="3EF7F957">
            <wp:simplePos x="0" y="0"/>
            <wp:positionH relativeFrom="column">
              <wp:posOffset>1168400</wp:posOffset>
            </wp:positionH>
            <wp:positionV relativeFrom="paragraph">
              <wp:posOffset>485775</wp:posOffset>
            </wp:positionV>
            <wp:extent cx="2857500" cy="1123950"/>
            <wp:effectExtent l="0" t="0" r="0" b="0"/>
            <wp:wrapTopAndBottom/>
            <wp:docPr id="62" name="Picture 33" descr="seque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eque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90729" w14:textId="77777777" w:rsidR="00BC6CFE" w:rsidRPr="00BC6CFE" w:rsidRDefault="00F15967" w:rsidP="00BC6CFE">
      <w:pPr>
        <w:pStyle w:val="Gambardll"/>
      </w:pPr>
      <w:bookmarkStart w:id="37" w:name="_Toc72972047"/>
      <w:r>
        <w:t>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2</w:t>
      </w:r>
      <w:r w:rsidR="00000000">
        <w:rPr>
          <w:noProof/>
        </w:rPr>
        <w:fldChar w:fldCharType="end"/>
      </w:r>
      <w:r w:rsidR="00BC6CFE">
        <w:t xml:space="preserve"> </w:t>
      </w:r>
      <w:proofErr w:type="spellStart"/>
      <w:r w:rsidR="00BC6CFE">
        <w:t>Contoh</w:t>
      </w:r>
      <w:proofErr w:type="spellEnd"/>
      <w:r w:rsidR="00BC6CFE">
        <w:t xml:space="preserve"> Sequence D</w:t>
      </w:r>
      <w:r w:rsidR="00BC6CFE" w:rsidRPr="00CB4BE9">
        <w:t>iagram</w:t>
      </w:r>
      <w:bookmarkEnd w:id="37"/>
    </w:p>
    <w:p w14:paraId="638455CE" w14:textId="77777777" w:rsidR="00E41471" w:rsidRDefault="00E41471" w:rsidP="00E41471">
      <w:pPr>
        <w:shd w:val="clear" w:color="auto" w:fill="FFFFFF"/>
        <w:jc w:val="both"/>
        <w:rPr>
          <w:rFonts w:eastAsia="Times New Roman"/>
          <w:szCs w:val="24"/>
        </w:rPr>
      </w:pPr>
    </w:p>
    <w:p w14:paraId="66DCBC97" w14:textId="77777777" w:rsidR="00E41471" w:rsidRDefault="00E41471" w:rsidP="00E41471">
      <w:pPr>
        <w:shd w:val="clear" w:color="auto" w:fill="FFFFFF"/>
        <w:ind w:firstLine="720"/>
        <w:jc w:val="both"/>
        <w:rPr>
          <w:rFonts w:eastAsia="Times New Roman"/>
          <w:i/>
          <w:szCs w:val="24"/>
        </w:rPr>
      </w:pPr>
      <w:r w:rsidRPr="00AB40EB">
        <w:rPr>
          <w:rFonts w:eastAsia="Times New Roman"/>
          <w:i/>
          <w:szCs w:val="24"/>
        </w:rPr>
        <w:t>Sequence diagram</w:t>
      </w:r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menjelaskan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interaksi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objek</w:t>
      </w:r>
      <w:proofErr w:type="spellEnd"/>
      <w:r w:rsidRPr="00092C0F">
        <w:rPr>
          <w:rFonts w:eastAsia="Times New Roman"/>
          <w:szCs w:val="24"/>
        </w:rPr>
        <w:t xml:space="preserve"> yang </w:t>
      </w:r>
      <w:proofErr w:type="spellStart"/>
      <w:r w:rsidRPr="00092C0F">
        <w:rPr>
          <w:rFonts w:eastAsia="Times New Roman"/>
          <w:szCs w:val="24"/>
        </w:rPr>
        <w:t>disusun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berdasarkan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urutan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waktu</w:t>
      </w:r>
      <w:proofErr w:type="spellEnd"/>
      <w:r w:rsidRPr="00092C0F">
        <w:rPr>
          <w:rFonts w:eastAsia="Times New Roman"/>
          <w:szCs w:val="24"/>
        </w:rPr>
        <w:t xml:space="preserve">. </w:t>
      </w:r>
      <w:proofErr w:type="spellStart"/>
      <w:r w:rsidRPr="00092C0F">
        <w:rPr>
          <w:rFonts w:eastAsia="Times New Roman"/>
          <w:szCs w:val="24"/>
        </w:rPr>
        <w:t>Secara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mudahnya</w:t>
      </w:r>
      <w:proofErr w:type="spellEnd"/>
      <w:r w:rsidRPr="00092C0F">
        <w:rPr>
          <w:rFonts w:eastAsia="Times New Roman"/>
          <w:szCs w:val="24"/>
        </w:rPr>
        <w:t xml:space="preserve"> </w:t>
      </w:r>
      <w:r w:rsidRPr="00504584">
        <w:rPr>
          <w:rFonts w:eastAsia="Times New Roman"/>
          <w:i/>
          <w:szCs w:val="24"/>
        </w:rPr>
        <w:t>sequence diagram</w:t>
      </w:r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adalah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gambaran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tahap</w:t>
      </w:r>
      <w:proofErr w:type="spellEnd"/>
      <w:r w:rsidRPr="00092C0F">
        <w:rPr>
          <w:rFonts w:eastAsia="Times New Roman"/>
          <w:szCs w:val="24"/>
        </w:rPr>
        <w:t xml:space="preserve"> demi </w:t>
      </w:r>
      <w:proofErr w:type="spellStart"/>
      <w:r w:rsidRPr="00092C0F">
        <w:rPr>
          <w:rFonts w:eastAsia="Times New Roman"/>
          <w:szCs w:val="24"/>
        </w:rPr>
        <w:t>tahap</w:t>
      </w:r>
      <w:proofErr w:type="spellEnd"/>
      <w:r w:rsidRPr="00092C0F">
        <w:rPr>
          <w:rFonts w:eastAsia="Times New Roman"/>
          <w:szCs w:val="24"/>
        </w:rPr>
        <w:t xml:space="preserve"> yang </w:t>
      </w:r>
      <w:proofErr w:type="spellStart"/>
      <w:r w:rsidRPr="00092C0F">
        <w:rPr>
          <w:rFonts w:eastAsia="Times New Roman"/>
          <w:szCs w:val="24"/>
        </w:rPr>
        <w:t>seharusnya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dilakukan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untuk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menghasilkan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sesuatu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092C0F">
        <w:rPr>
          <w:rFonts w:eastAsia="Times New Roman"/>
          <w:szCs w:val="24"/>
        </w:rPr>
        <w:t>sesuai</w:t>
      </w:r>
      <w:proofErr w:type="spellEnd"/>
      <w:r w:rsidRPr="00092C0F">
        <w:rPr>
          <w:rFonts w:eastAsia="Times New Roman"/>
          <w:szCs w:val="24"/>
        </w:rPr>
        <w:t xml:space="preserve"> </w:t>
      </w:r>
      <w:proofErr w:type="spellStart"/>
      <w:r w:rsidRPr="00504584">
        <w:rPr>
          <w:rFonts w:eastAsia="Times New Roman"/>
          <w:szCs w:val="24"/>
        </w:rPr>
        <w:t>dengan</w:t>
      </w:r>
      <w:proofErr w:type="spellEnd"/>
      <w:r w:rsidRPr="00504584">
        <w:rPr>
          <w:rFonts w:eastAsia="Times New Roman"/>
          <w:i/>
          <w:szCs w:val="24"/>
        </w:rPr>
        <w:t xml:space="preserve"> use case diagram</w:t>
      </w:r>
      <w:r>
        <w:rPr>
          <w:rFonts w:eastAsia="Times New Roman"/>
          <w:szCs w:val="24"/>
        </w:rPr>
        <w:t xml:space="preserve"> (Siregar Helmi Fauzi dkk:2018)</w:t>
      </w:r>
      <w:r w:rsidRPr="00504584">
        <w:rPr>
          <w:rFonts w:eastAsia="Times New Roman"/>
          <w:i/>
          <w:szCs w:val="24"/>
        </w:rPr>
        <w:t>.</w:t>
      </w:r>
    </w:p>
    <w:p w14:paraId="3D3BD741" w14:textId="77777777" w:rsidR="00E41471" w:rsidRPr="00FE072B" w:rsidRDefault="00780826" w:rsidP="002B5B88">
      <w:pPr>
        <w:pStyle w:val="Tabel"/>
      </w:pPr>
      <w:bookmarkStart w:id="38" w:name="_Toc72971714"/>
      <w:bookmarkStart w:id="39" w:name="_Toc72972180"/>
      <w:r>
        <w:rPr>
          <w:noProof/>
        </w:rPr>
        <w:drawing>
          <wp:anchor distT="0" distB="0" distL="114300" distR="114300" simplePos="0" relativeHeight="251646464" behindDoc="0" locked="0" layoutInCell="1" allowOverlap="1" wp14:anchorId="4A256794" wp14:editId="180384F7">
            <wp:simplePos x="0" y="0"/>
            <wp:positionH relativeFrom="column">
              <wp:posOffset>463550</wp:posOffset>
            </wp:positionH>
            <wp:positionV relativeFrom="paragraph">
              <wp:posOffset>384305</wp:posOffset>
            </wp:positionV>
            <wp:extent cx="3750310" cy="3333750"/>
            <wp:effectExtent l="0" t="0" r="2540" b="0"/>
            <wp:wrapTopAndBottom/>
            <wp:docPr id="64" name="Picture 6" descr="C:\Users\OOO\AppData\Local\Microsoft\Windows\INetCache\Content.Word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OO\AppData\Local\Microsoft\Windows\INetCache\Content.Word\images 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B88">
        <w:t xml:space="preserve">Tabel 2 </w:t>
      </w:r>
      <w:r w:rsidR="00000000">
        <w:fldChar w:fldCharType="begin"/>
      </w:r>
      <w:r w:rsidR="00000000">
        <w:instrText xml:space="preserve"> SEQ Tabel_2 \* ARABIC </w:instrText>
      </w:r>
      <w:r w:rsidR="00000000">
        <w:fldChar w:fldCharType="separate"/>
      </w:r>
      <w:r w:rsidR="002F72CB">
        <w:rPr>
          <w:noProof/>
        </w:rPr>
        <w:t>2</w:t>
      </w:r>
      <w:r w:rsidR="00000000">
        <w:rPr>
          <w:noProof/>
        </w:rPr>
        <w:fldChar w:fldCharType="end"/>
      </w:r>
      <w:r w:rsidR="00E41471" w:rsidRPr="00F44579">
        <w:t xml:space="preserve"> </w:t>
      </w:r>
      <w:proofErr w:type="spellStart"/>
      <w:r w:rsidR="00E41471" w:rsidRPr="00F44579">
        <w:t>Penjelasan</w:t>
      </w:r>
      <w:proofErr w:type="spellEnd"/>
      <w:r w:rsidR="00E41471" w:rsidRPr="00F44579">
        <w:t xml:space="preserve"> </w:t>
      </w:r>
      <w:proofErr w:type="spellStart"/>
      <w:r w:rsidR="00E41471" w:rsidRPr="00F44579">
        <w:t>simbol</w:t>
      </w:r>
      <w:proofErr w:type="spellEnd"/>
      <w:r w:rsidR="00E41471" w:rsidRPr="00F44579">
        <w:t xml:space="preserve"> sequence diagram</w:t>
      </w:r>
      <w:bookmarkStart w:id="40" w:name="_Toc458754194"/>
      <w:bookmarkStart w:id="41" w:name="_Toc459066826"/>
      <w:bookmarkEnd w:id="38"/>
      <w:bookmarkEnd w:id="39"/>
      <w:bookmarkEnd w:id="40"/>
      <w:bookmarkEnd w:id="41"/>
    </w:p>
    <w:p w14:paraId="3BBDAFC1" w14:textId="77777777" w:rsidR="00185440" w:rsidRPr="00780826" w:rsidRDefault="00E41471" w:rsidP="00780826">
      <w:pPr>
        <w:pStyle w:val="Judul3"/>
        <w:ind w:firstLine="720"/>
        <w:jc w:val="both"/>
        <w:rPr>
          <w:szCs w:val="24"/>
        </w:rPr>
      </w:pPr>
      <w:bookmarkStart w:id="42" w:name="_Toc456928933"/>
      <w:bookmarkStart w:id="43" w:name="_Toc458754195"/>
      <w:bookmarkStart w:id="44" w:name="_Toc459066827"/>
      <w:bookmarkStart w:id="45" w:name="_Toc72967068"/>
      <w:bookmarkStart w:id="46" w:name="_Toc92443652"/>
      <w:r w:rsidRPr="00D669B9">
        <w:rPr>
          <w:szCs w:val="24"/>
        </w:rPr>
        <w:t xml:space="preserve">2.2.5 </w:t>
      </w:r>
      <w:r w:rsidRPr="00D669B9">
        <w:rPr>
          <w:szCs w:val="24"/>
        </w:rPr>
        <w:tab/>
      </w:r>
      <w:bookmarkEnd w:id="42"/>
      <w:bookmarkEnd w:id="43"/>
      <w:r w:rsidRPr="00D669B9">
        <w:rPr>
          <w:szCs w:val="24"/>
        </w:rPr>
        <w:t>Activity Diagram</w:t>
      </w:r>
      <w:bookmarkStart w:id="47" w:name="_Toc459066829"/>
      <w:bookmarkEnd w:id="44"/>
      <w:bookmarkEnd w:id="45"/>
      <w:bookmarkEnd w:id="46"/>
    </w:p>
    <w:p w14:paraId="770C6277" w14:textId="77777777" w:rsidR="00E41471" w:rsidRDefault="00E41471" w:rsidP="00E41471">
      <w:pPr>
        <w:jc w:val="both"/>
        <w:rPr>
          <w:szCs w:val="24"/>
        </w:rPr>
      </w:pPr>
      <w:r>
        <w:rPr>
          <w:i/>
          <w:szCs w:val="24"/>
        </w:rPr>
        <w:tab/>
      </w:r>
      <w:r w:rsidRPr="00D669B9">
        <w:rPr>
          <w:i/>
          <w:szCs w:val="24"/>
        </w:rPr>
        <w:t>Activity diagram</w:t>
      </w:r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menyediakan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analis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dengan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kemampuan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untuk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memodelkan</w:t>
      </w:r>
      <w:proofErr w:type="spellEnd"/>
      <w:r w:rsidRPr="00D669B9">
        <w:rPr>
          <w:szCs w:val="24"/>
        </w:rPr>
        <w:t xml:space="preserve"> proses </w:t>
      </w:r>
      <w:proofErr w:type="spellStart"/>
      <w:r w:rsidRPr="00D669B9">
        <w:rPr>
          <w:szCs w:val="24"/>
        </w:rPr>
        <w:t>dalam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suatu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sistem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informasi</w:t>
      </w:r>
      <w:proofErr w:type="spellEnd"/>
      <w:r w:rsidRPr="00D669B9">
        <w:rPr>
          <w:szCs w:val="24"/>
        </w:rPr>
        <w:t xml:space="preserve">. </w:t>
      </w:r>
      <w:r w:rsidRPr="00D669B9">
        <w:rPr>
          <w:i/>
          <w:szCs w:val="24"/>
        </w:rPr>
        <w:t>Activity diagram</w:t>
      </w:r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dapat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digunakan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untuk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alur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kerja</w:t>
      </w:r>
      <w:proofErr w:type="spellEnd"/>
      <w:r w:rsidRPr="00D669B9">
        <w:rPr>
          <w:szCs w:val="24"/>
        </w:rPr>
        <w:t xml:space="preserve"> model, </w:t>
      </w:r>
      <w:r w:rsidRPr="00D669B9">
        <w:rPr>
          <w:i/>
          <w:szCs w:val="24"/>
        </w:rPr>
        <w:t>use case individual</w:t>
      </w:r>
      <w:r w:rsidRPr="00D669B9">
        <w:rPr>
          <w:szCs w:val="24"/>
        </w:rPr>
        <w:t xml:space="preserve">, </w:t>
      </w:r>
      <w:proofErr w:type="spellStart"/>
      <w:r w:rsidRPr="00D669B9">
        <w:rPr>
          <w:szCs w:val="24"/>
        </w:rPr>
        <w:t>atau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logika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keputusan</w:t>
      </w:r>
      <w:proofErr w:type="spellEnd"/>
      <w:r w:rsidRPr="00D669B9">
        <w:rPr>
          <w:szCs w:val="24"/>
        </w:rPr>
        <w:t xml:space="preserve"> yang </w:t>
      </w:r>
      <w:proofErr w:type="spellStart"/>
      <w:r w:rsidRPr="00D669B9">
        <w:rPr>
          <w:szCs w:val="24"/>
        </w:rPr>
        <w:t>terkandung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dalam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metode</w:t>
      </w:r>
      <w:proofErr w:type="spellEnd"/>
      <w:r w:rsidRPr="00D669B9">
        <w:rPr>
          <w:szCs w:val="24"/>
        </w:rPr>
        <w:t xml:space="preserve"> individual. </w:t>
      </w:r>
      <w:r w:rsidRPr="00D669B9">
        <w:rPr>
          <w:i/>
          <w:szCs w:val="24"/>
        </w:rPr>
        <w:t>Activity diagram</w:t>
      </w:r>
      <w:r w:rsidRPr="00D669B9">
        <w:rPr>
          <w:szCs w:val="24"/>
        </w:rPr>
        <w:t xml:space="preserve"> juga </w:t>
      </w:r>
      <w:proofErr w:type="spellStart"/>
      <w:r w:rsidRPr="00D669B9">
        <w:rPr>
          <w:szCs w:val="24"/>
        </w:rPr>
        <w:t>menyediakan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pendekatan</w:t>
      </w:r>
      <w:proofErr w:type="spellEnd"/>
      <w:r w:rsidRPr="00D669B9">
        <w:rPr>
          <w:szCs w:val="24"/>
        </w:rPr>
        <w:t xml:space="preserve"> </w:t>
      </w:r>
      <w:proofErr w:type="spellStart"/>
      <w:r w:rsidRPr="00D669B9">
        <w:rPr>
          <w:szCs w:val="24"/>
        </w:rPr>
        <w:t>untuk</w:t>
      </w:r>
      <w:proofErr w:type="spellEnd"/>
      <w:r w:rsidRPr="00D669B9">
        <w:rPr>
          <w:szCs w:val="24"/>
        </w:rPr>
        <w:t xml:space="preserve"> proses </w:t>
      </w:r>
      <w:proofErr w:type="spellStart"/>
      <w:r w:rsidRPr="00D669B9">
        <w:rPr>
          <w:szCs w:val="24"/>
        </w:rPr>
        <w:t>pemodelan</w:t>
      </w:r>
      <w:proofErr w:type="spellEnd"/>
      <w:r w:rsidRPr="00D669B9">
        <w:rPr>
          <w:szCs w:val="24"/>
        </w:rPr>
        <w:t xml:space="preserve"> </w:t>
      </w:r>
      <w:r>
        <w:rPr>
          <w:szCs w:val="24"/>
        </w:rPr>
        <w:t xml:space="preserve">parallel </w:t>
      </w:r>
      <w:r>
        <w:rPr>
          <w:rFonts w:eastAsia="Times New Roman"/>
          <w:szCs w:val="24"/>
        </w:rPr>
        <w:t>(Siregar Helmi Fauzi dkk:2018)</w:t>
      </w:r>
      <w:r w:rsidRPr="00D669B9">
        <w:rPr>
          <w:szCs w:val="24"/>
        </w:rPr>
        <w:t>.</w:t>
      </w:r>
      <w:bookmarkEnd w:id="47"/>
    </w:p>
    <w:p w14:paraId="312A69E4" w14:textId="77777777" w:rsidR="00E41471" w:rsidRDefault="00E41471" w:rsidP="00E41471">
      <w:pPr>
        <w:jc w:val="both"/>
        <w:rPr>
          <w:szCs w:val="24"/>
        </w:rPr>
      </w:pPr>
    </w:p>
    <w:p w14:paraId="432D10A4" w14:textId="77777777" w:rsidR="00E41471" w:rsidRDefault="006F47C5" w:rsidP="00BC6CFE">
      <w:pPr>
        <w:pStyle w:val="Gambardll"/>
        <w:jc w:val="left"/>
      </w:pPr>
      <w:r>
        <w:rPr>
          <w:noProof/>
        </w:rPr>
        <w:lastRenderedPageBreak/>
        <w:drawing>
          <wp:anchor distT="0" distB="0" distL="114300" distR="114300" simplePos="0" relativeHeight="251649536" behindDoc="0" locked="0" layoutInCell="1" allowOverlap="1" wp14:anchorId="5A10B64B" wp14:editId="4E2E4EC9">
            <wp:simplePos x="0" y="0"/>
            <wp:positionH relativeFrom="column">
              <wp:posOffset>1330325</wp:posOffset>
            </wp:positionH>
            <wp:positionV relativeFrom="paragraph">
              <wp:posOffset>-222885</wp:posOffset>
            </wp:positionV>
            <wp:extent cx="1765300" cy="1835785"/>
            <wp:effectExtent l="0" t="0" r="6350" b="0"/>
            <wp:wrapTopAndBottom/>
            <wp:docPr id="68" name="Picture 10" descr="http://www.oracle.com/ocom/groups/public/@otn/documents/digitalasset/1043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racle.com/ocom/groups/public/@otn/documents/digitalasset/104354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441FD" w14:textId="77777777" w:rsidR="00BC6CFE" w:rsidRPr="00BC6CFE" w:rsidRDefault="00F15967" w:rsidP="00BC6CFE">
      <w:pPr>
        <w:pStyle w:val="Gambardll"/>
      </w:pPr>
      <w:bookmarkStart w:id="48" w:name="_Toc72972048"/>
      <w:r>
        <w:t>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3</w:t>
      </w:r>
      <w:r w:rsidR="00000000">
        <w:rPr>
          <w:noProof/>
        </w:rPr>
        <w:fldChar w:fldCharType="end"/>
      </w:r>
      <w:r w:rsidR="00BC6CFE">
        <w:t xml:space="preserve"> </w:t>
      </w:r>
      <w:proofErr w:type="spellStart"/>
      <w:r w:rsidR="00BC6CFE">
        <w:t>Contoh</w:t>
      </w:r>
      <w:proofErr w:type="spellEnd"/>
      <w:r w:rsidR="00BC6CFE">
        <w:t xml:space="preserve"> Activity Diagram</w:t>
      </w:r>
      <w:bookmarkEnd w:id="48"/>
    </w:p>
    <w:p w14:paraId="79C45BA7" w14:textId="77777777" w:rsidR="00E41471" w:rsidRPr="00D669B9" w:rsidRDefault="002B5B88" w:rsidP="002B5B88">
      <w:pPr>
        <w:pStyle w:val="Tabel"/>
      </w:pPr>
      <w:bookmarkStart w:id="49" w:name="_Toc458754198"/>
      <w:bookmarkStart w:id="50" w:name="_Toc459066830"/>
      <w:bookmarkStart w:id="51" w:name="_Toc72971715"/>
      <w:bookmarkStart w:id="52" w:name="_Toc72972181"/>
      <w:r>
        <w:t xml:space="preserve">Tabel 2 </w:t>
      </w:r>
      <w:r w:rsidR="00000000">
        <w:fldChar w:fldCharType="begin"/>
      </w:r>
      <w:r w:rsidR="00000000">
        <w:instrText xml:space="preserve"> SEQ Tabel_2 \* ARABIC </w:instrText>
      </w:r>
      <w:r w:rsidR="00000000">
        <w:fldChar w:fldCharType="separate"/>
      </w:r>
      <w:r w:rsidR="002F72CB">
        <w:rPr>
          <w:noProof/>
        </w:rPr>
        <w:t>3</w:t>
      </w:r>
      <w:r w:rsidR="00000000">
        <w:rPr>
          <w:noProof/>
        </w:rPr>
        <w:fldChar w:fldCharType="end"/>
      </w:r>
      <w:r w:rsidR="00E41471" w:rsidRPr="00D669B9">
        <w:t xml:space="preserve"> </w:t>
      </w:r>
      <w:proofErr w:type="spellStart"/>
      <w:r w:rsidR="00E41471" w:rsidRPr="00D669B9">
        <w:t>Penjelasan</w:t>
      </w:r>
      <w:proofErr w:type="spellEnd"/>
      <w:r w:rsidR="00E41471" w:rsidRPr="00D669B9">
        <w:t xml:space="preserve"> </w:t>
      </w:r>
      <w:proofErr w:type="spellStart"/>
      <w:r w:rsidR="00E41471" w:rsidRPr="00D669B9">
        <w:t>tentang</w:t>
      </w:r>
      <w:proofErr w:type="spellEnd"/>
      <w:r w:rsidR="00E41471" w:rsidRPr="00D669B9">
        <w:t xml:space="preserve"> </w:t>
      </w:r>
      <w:bookmarkEnd w:id="49"/>
      <w:r w:rsidR="00E41471" w:rsidRPr="00D669B9">
        <w:t>activity diagram</w:t>
      </w:r>
      <w:bookmarkEnd w:id="50"/>
      <w:bookmarkEnd w:id="51"/>
      <w:bookmarkEnd w:id="52"/>
    </w:p>
    <w:p w14:paraId="7CFD0036" w14:textId="77777777" w:rsidR="00E41471" w:rsidRDefault="006F47C5" w:rsidP="00E41471">
      <w:pPr>
        <w:pStyle w:val="Judul4"/>
        <w:jc w:val="both"/>
      </w:pPr>
      <w:r w:rsidRPr="00D12686">
        <w:rPr>
          <w:noProof/>
        </w:rPr>
        <w:drawing>
          <wp:inline distT="0" distB="0" distL="0" distR="0" wp14:anchorId="6191524E" wp14:editId="1F0F59A6">
            <wp:extent cx="4946650" cy="3173095"/>
            <wp:effectExtent l="0" t="0" r="6350" b="825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2336" w14:textId="77777777" w:rsidR="00E41471" w:rsidRPr="00A61535" w:rsidRDefault="00E41471" w:rsidP="00B561AD">
      <w:pPr>
        <w:pStyle w:val="Judul2"/>
        <w:rPr>
          <w:noProof/>
        </w:rPr>
      </w:pPr>
      <w:bookmarkStart w:id="53" w:name="_Toc456928938"/>
      <w:bookmarkStart w:id="54" w:name="_Toc458754208"/>
      <w:bookmarkStart w:id="55" w:name="_Toc459066834"/>
      <w:bookmarkStart w:id="56" w:name="_Toc72967069"/>
      <w:bookmarkStart w:id="57" w:name="_Toc92443653"/>
      <w:r>
        <w:rPr>
          <w:noProof/>
        </w:rPr>
        <w:t xml:space="preserve">2.3 </w:t>
      </w:r>
      <w:r>
        <w:rPr>
          <w:noProof/>
        </w:rPr>
        <w:tab/>
      </w:r>
      <w:bookmarkEnd w:id="53"/>
      <w:bookmarkEnd w:id="54"/>
      <w:bookmarkEnd w:id="55"/>
      <w:r>
        <w:rPr>
          <w:noProof/>
        </w:rPr>
        <w:t>Algoritma</w:t>
      </w:r>
      <w:bookmarkEnd w:id="56"/>
      <w:bookmarkEnd w:id="57"/>
    </w:p>
    <w:p w14:paraId="00999162" w14:textId="77777777" w:rsidR="00E41471" w:rsidRPr="000C16D0" w:rsidRDefault="00E41471" w:rsidP="00E41471">
      <w:pPr>
        <w:spacing w:before="100" w:beforeAutospacing="1" w:after="100" w:afterAutospacing="1"/>
        <w:ind w:firstLine="720"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Menurut</w:t>
      </w:r>
      <w:proofErr w:type="spellEnd"/>
      <w:r>
        <w:rPr>
          <w:rFonts w:eastAsia="Times New Roman"/>
          <w:szCs w:val="24"/>
        </w:rPr>
        <w:t xml:space="preserve"> (Lamhout:2015) </w:t>
      </w:r>
      <w:proofErr w:type="spellStart"/>
      <w:r>
        <w:rPr>
          <w:rFonts w:eastAsia="Times New Roman"/>
          <w:szCs w:val="24"/>
        </w:rPr>
        <w:t>algoritma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adalah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susunan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langkah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penyelesaian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suatu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masalah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secara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sistematis</w:t>
      </w:r>
      <w:proofErr w:type="spellEnd"/>
      <w:r>
        <w:rPr>
          <w:rFonts w:eastAsia="Times New Roman"/>
          <w:szCs w:val="24"/>
        </w:rPr>
        <w:t xml:space="preserve"> dan </w:t>
      </w:r>
      <w:proofErr w:type="spellStart"/>
      <w:r>
        <w:rPr>
          <w:rFonts w:eastAsia="Times New Roman"/>
          <w:szCs w:val="24"/>
        </w:rPr>
        <w:t>logis</w:t>
      </w:r>
      <w:proofErr w:type="spellEnd"/>
      <w:r>
        <w:rPr>
          <w:rFonts w:eastAsia="Times New Roman"/>
          <w:szCs w:val="24"/>
        </w:rPr>
        <w:t xml:space="preserve">. </w:t>
      </w:r>
      <w:proofErr w:type="spellStart"/>
      <w:r w:rsidRPr="000C16D0">
        <w:rPr>
          <w:rFonts w:eastAsia="Times New Roman"/>
          <w:szCs w:val="24"/>
        </w:rPr>
        <w:t>Penyajian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algoritma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secara</w:t>
      </w:r>
      <w:proofErr w:type="spellEnd"/>
      <w:r w:rsidRPr="000C16D0">
        <w:rPr>
          <w:rFonts w:eastAsia="Times New Roman"/>
          <w:szCs w:val="24"/>
        </w:rPr>
        <w:t xml:space="preserve"> garis </w:t>
      </w:r>
      <w:proofErr w:type="spellStart"/>
      <w:r w:rsidRPr="000C16D0">
        <w:rPr>
          <w:rFonts w:eastAsia="Times New Roman"/>
          <w:szCs w:val="24"/>
        </w:rPr>
        <w:t>besar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dapat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dibagi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dalam</w:t>
      </w:r>
      <w:proofErr w:type="spellEnd"/>
      <w:r w:rsidRPr="000C16D0">
        <w:rPr>
          <w:rFonts w:eastAsia="Times New Roman"/>
          <w:szCs w:val="24"/>
        </w:rPr>
        <w:t xml:space="preserve"> dua </w:t>
      </w:r>
      <w:proofErr w:type="spellStart"/>
      <w:r w:rsidRPr="000C16D0">
        <w:rPr>
          <w:rFonts w:eastAsia="Times New Roman"/>
          <w:szCs w:val="24"/>
        </w:rPr>
        <w:t>bentuk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penyajian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yaitu</w:t>
      </w:r>
      <w:proofErr w:type="spellEnd"/>
      <w:r w:rsidRPr="000C16D0">
        <w:rPr>
          <w:rFonts w:eastAsia="Times New Roman"/>
          <w:szCs w:val="24"/>
        </w:rPr>
        <w:t xml:space="preserve"> tulisan dan </w:t>
      </w:r>
      <w:proofErr w:type="spellStart"/>
      <w:r w:rsidRPr="000C16D0">
        <w:rPr>
          <w:rFonts w:eastAsia="Times New Roman"/>
          <w:szCs w:val="24"/>
        </w:rPr>
        <w:t>gambar</w:t>
      </w:r>
      <w:proofErr w:type="spellEnd"/>
      <w:r w:rsidRPr="000C16D0">
        <w:rPr>
          <w:rFonts w:eastAsia="Times New Roman"/>
          <w:szCs w:val="24"/>
        </w:rPr>
        <w:t xml:space="preserve">. </w:t>
      </w:r>
      <w:proofErr w:type="spellStart"/>
      <w:r w:rsidRPr="000C16D0">
        <w:rPr>
          <w:rFonts w:eastAsia="Times New Roman"/>
          <w:szCs w:val="24"/>
        </w:rPr>
        <w:t>Algoritma</w:t>
      </w:r>
      <w:proofErr w:type="spellEnd"/>
      <w:r w:rsidRPr="000C16D0">
        <w:rPr>
          <w:rFonts w:eastAsia="Times New Roman"/>
          <w:szCs w:val="24"/>
        </w:rPr>
        <w:t xml:space="preserve"> yang </w:t>
      </w:r>
      <w:proofErr w:type="spellStart"/>
      <w:r w:rsidRPr="000C16D0">
        <w:rPr>
          <w:rFonts w:eastAsia="Times New Roman"/>
          <w:szCs w:val="24"/>
        </w:rPr>
        <w:lastRenderedPageBreak/>
        <w:t>disajikan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dengan</w:t>
      </w:r>
      <w:proofErr w:type="spellEnd"/>
      <w:r w:rsidRPr="000C16D0">
        <w:rPr>
          <w:rFonts w:eastAsia="Times New Roman"/>
          <w:szCs w:val="24"/>
        </w:rPr>
        <w:t xml:space="preserve"> tulisan </w:t>
      </w:r>
      <w:proofErr w:type="spellStart"/>
      <w:r w:rsidRPr="000C16D0">
        <w:rPr>
          <w:rFonts w:eastAsia="Times New Roman"/>
          <w:szCs w:val="24"/>
        </w:rPr>
        <w:t>yaitu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dengan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struktur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bahasa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tertentu</w:t>
      </w:r>
      <w:proofErr w:type="spellEnd"/>
      <w:r w:rsidRPr="000C16D0">
        <w:rPr>
          <w:rFonts w:eastAsia="Times New Roman"/>
          <w:szCs w:val="24"/>
        </w:rPr>
        <w:t xml:space="preserve"> (</w:t>
      </w:r>
      <w:proofErr w:type="spellStart"/>
      <w:r w:rsidRPr="000C16D0">
        <w:rPr>
          <w:rFonts w:eastAsia="Times New Roman"/>
          <w:szCs w:val="24"/>
        </w:rPr>
        <w:t>misalnya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bahasa</w:t>
      </w:r>
      <w:proofErr w:type="spellEnd"/>
      <w:r w:rsidRPr="000C16D0">
        <w:rPr>
          <w:rFonts w:eastAsia="Times New Roman"/>
          <w:szCs w:val="24"/>
        </w:rPr>
        <w:t xml:space="preserve"> Indonesia </w:t>
      </w:r>
      <w:proofErr w:type="spellStart"/>
      <w:r w:rsidRPr="000C16D0">
        <w:rPr>
          <w:rFonts w:eastAsia="Times New Roman"/>
          <w:szCs w:val="24"/>
        </w:rPr>
        <w:t>atau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bahasa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Inggris</w:t>
      </w:r>
      <w:proofErr w:type="spellEnd"/>
      <w:r w:rsidRPr="000C16D0">
        <w:rPr>
          <w:rFonts w:eastAsia="Times New Roman"/>
          <w:szCs w:val="24"/>
        </w:rPr>
        <w:t xml:space="preserve">) dan </w:t>
      </w:r>
      <w:r w:rsidRPr="000C16D0">
        <w:rPr>
          <w:rFonts w:eastAsia="Times New Roman"/>
          <w:i/>
          <w:iCs/>
          <w:szCs w:val="24"/>
        </w:rPr>
        <w:t>pseudocode</w:t>
      </w:r>
      <w:r w:rsidRPr="000C16D0">
        <w:rPr>
          <w:rFonts w:eastAsia="Times New Roman"/>
          <w:szCs w:val="24"/>
        </w:rPr>
        <w:t xml:space="preserve">. </w:t>
      </w:r>
      <w:r w:rsidRPr="000C16D0">
        <w:rPr>
          <w:rFonts w:eastAsia="Times New Roman"/>
          <w:i/>
          <w:iCs/>
          <w:szCs w:val="24"/>
        </w:rPr>
        <w:t>Pseudocode</w:t>
      </w:r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adalah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kode</w:t>
      </w:r>
      <w:proofErr w:type="spellEnd"/>
      <w:r w:rsidRPr="000C16D0">
        <w:rPr>
          <w:rFonts w:eastAsia="Times New Roman"/>
          <w:szCs w:val="24"/>
        </w:rPr>
        <w:t xml:space="preserve"> yang </w:t>
      </w:r>
      <w:proofErr w:type="spellStart"/>
      <w:r w:rsidRPr="000C16D0">
        <w:rPr>
          <w:rFonts w:eastAsia="Times New Roman"/>
          <w:szCs w:val="24"/>
        </w:rPr>
        <w:t>mirip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dengan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kode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pemrograman</w:t>
      </w:r>
      <w:proofErr w:type="spellEnd"/>
      <w:r w:rsidRPr="000C16D0">
        <w:rPr>
          <w:rFonts w:eastAsia="Times New Roman"/>
          <w:szCs w:val="24"/>
        </w:rPr>
        <w:t xml:space="preserve"> yang </w:t>
      </w:r>
      <w:proofErr w:type="spellStart"/>
      <w:r w:rsidRPr="000C16D0">
        <w:rPr>
          <w:rFonts w:eastAsia="Times New Roman"/>
          <w:szCs w:val="24"/>
        </w:rPr>
        <w:t>sebenarnya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seperti</w:t>
      </w:r>
      <w:proofErr w:type="spellEnd"/>
      <w:r w:rsidRPr="000C16D0">
        <w:rPr>
          <w:rFonts w:eastAsia="Times New Roman"/>
          <w:szCs w:val="24"/>
        </w:rPr>
        <w:t xml:space="preserve"> Pascal, </w:t>
      </w:r>
      <w:proofErr w:type="spellStart"/>
      <w:r w:rsidRPr="000C16D0">
        <w:rPr>
          <w:rFonts w:eastAsia="Times New Roman"/>
          <w:szCs w:val="24"/>
        </w:rPr>
        <w:t>atau</w:t>
      </w:r>
      <w:proofErr w:type="spellEnd"/>
      <w:r w:rsidRPr="000C16D0">
        <w:rPr>
          <w:rFonts w:eastAsia="Times New Roman"/>
          <w:szCs w:val="24"/>
        </w:rPr>
        <w:t xml:space="preserve"> C, </w:t>
      </w:r>
      <w:proofErr w:type="spellStart"/>
      <w:r w:rsidRPr="000C16D0">
        <w:rPr>
          <w:rFonts w:eastAsia="Times New Roman"/>
          <w:szCs w:val="24"/>
        </w:rPr>
        <w:t>sehingga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tepat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digunakan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dalam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menggambarkan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algoritma</w:t>
      </w:r>
      <w:proofErr w:type="spellEnd"/>
      <w:r w:rsidRPr="000C16D0">
        <w:rPr>
          <w:rFonts w:eastAsia="Times New Roman"/>
          <w:szCs w:val="24"/>
        </w:rPr>
        <w:t xml:space="preserve"> yang </w:t>
      </w:r>
      <w:proofErr w:type="spellStart"/>
      <w:r w:rsidRPr="000C16D0">
        <w:rPr>
          <w:rFonts w:eastAsia="Times New Roman"/>
          <w:szCs w:val="24"/>
        </w:rPr>
        <w:t>akan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dikomunikasikan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kepada</w:t>
      </w:r>
      <w:proofErr w:type="spellEnd"/>
      <w:r w:rsidRPr="000C16D0">
        <w:rPr>
          <w:rFonts w:eastAsia="Times New Roman"/>
          <w:szCs w:val="24"/>
        </w:rPr>
        <w:t xml:space="preserve"> </w:t>
      </w:r>
      <w:r w:rsidRPr="000C16D0">
        <w:rPr>
          <w:rFonts w:eastAsia="Times New Roman"/>
          <w:i/>
          <w:iCs/>
          <w:szCs w:val="24"/>
        </w:rPr>
        <w:t>programmer</w:t>
      </w:r>
      <w:r w:rsidRPr="000C16D0">
        <w:rPr>
          <w:rFonts w:eastAsia="Times New Roman"/>
          <w:szCs w:val="24"/>
        </w:rPr>
        <w:t>.</w:t>
      </w:r>
    </w:p>
    <w:p w14:paraId="1E6B0A03" w14:textId="77777777" w:rsidR="00E41471" w:rsidRPr="00497162" w:rsidRDefault="00E41471" w:rsidP="00E41471">
      <w:pPr>
        <w:spacing w:before="100" w:beforeAutospacing="1" w:after="100" w:afterAutospacing="1"/>
        <w:ind w:firstLine="720"/>
        <w:jc w:val="both"/>
        <w:rPr>
          <w:rFonts w:eastAsia="Times New Roman"/>
          <w:szCs w:val="24"/>
        </w:rPr>
      </w:pPr>
      <w:proofErr w:type="spellStart"/>
      <w:r w:rsidRPr="000C16D0">
        <w:rPr>
          <w:rFonts w:eastAsia="Times New Roman"/>
          <w:szCs w:val="24"/>
        </w:rPr>
        <w:t>Sedangkan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untuk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algoritma</w:t>
      </w:r>
      <w:proofErr w:type="spellEnd"/>
      <w:r w:rsidRPr="000C16D0">
        <w:rPr>
          <w:rFonts w:eastAsia="Times New Roman"/>
          <w:szCs w:val="24"/>
        </w:rPr>
        <w:t xml:space="preserve"> yang </w:t>
      </w:r>
      <w:proofErr w:type="spellStart"/>
      <w:r w:rsidRPr="000C16D0">
        <w:rPr>
          <w:rFonts w:eastAsia="Times New Roman"/>
          <w:szCs w:val="24"/>
        </w:rPr>
        <w:t>disajikan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dengan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gambar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adalah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dengan</w:t>
      </w:r>
      <w:proofErr w:type="spellEnd"/>
      <w:r w:rsidRPr="000C16D0">
        <w:rPr>
          <w:rFonts w:eastAsia="Times New Roman"/>
          <w:szCs w:val="24"/>
        </w:rPr>
        <w:t xml:space="preserve"> </w:t>
      </w:r>
      <w:r w:rsidRPr="000C16D0">
        <w:rPr>
          <w:rFonts w:eastAsia="Times New Roman"/>
          <w:i/>
          <w:iCs/>
          <w:szCs w:val="24"/>
        </w:rPr>
        <w:t>flowchart</w:t>
      </w:r>
      <w:r w:rsidRPr="000C16D0">
        <w:rPr>
          <w:rFonts w:eastAsia="Times New Roman"/>
          <w:szCs w:val="24"/>
        </w:rPr>
        <w:t xml:space="preserve">. </w:t>
      </w:r>
      <w:proofErr w:type="spellStart"/>
      <w:r w:rsidRPr="000C16D0">
        <w:rPr>
          <w:rFonts w:eastAsia="Times New Roman"/>
          <w:i/>
          <w:iCs/>
          <w:szCs w:val="24"/>
        </w:rPr>
        <w:t>Flowcart</w:t>
      </w:r>
      <w:proofErr w:type="spellEnd"/>
      <w:r w:rsidRPr="000C16D0">
        <w:rPr>
          <w:rFonts w:eastAsia="Times New Roman"/>
          <w:i/>
          <w:iCs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adalah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bagan</w:t>
      </w:r>
      <w:proofErr w:type="spellEnd"/>
      <w:r w:rsidRPr="000C16D0">
        <w:rPr>
          <w:rFonts w:eastAsia="Times New Roman"/>
          <w:szCs w:val="24"/>
        </w:rPr>
        <w:t xml:space="preserve"> (</w:t>
      </w:r>
      <w:r w:rsidRPr="000C16D0">
        <w:rPr>
          <w:rFonts w:eastAsia="Times New Roman"/>
          <w:i/>
          <w:iCs/>
          <w:szCs w:val="24"/>
        </w:rPr>
        <w:t>chart</w:t>
      </w:r>
      <w:r w:rsidRPr="000C16D0">
        <w:rPr>
          <w:rFonts w:eastAsia="Times New Roman"/>
          <w:szCs w:val="24"/>
        </w:rPr>
        <w:t xml:space="preserve">) yang </w:t>
      </w:r>
      <w:proofErr w:type="spellStart"/>
      <w:r w:rsidRPr="000C16D0">
        <w:rPr>
          <w:rFonts w:eastAsia="Times New Roman"/>
          <w:szCs w:val="24"/>
        </w:rPr>
        <w:t>menunjukkan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alir</w:t>
      </w:r>
      <w:proofErr w:type="spellEnd"/>
      <w:r w:rsidRPr="000C16D0">
        <w:rPr>
          <w:rFonts w:eastAsia="Times New Roman"/>
          <w:szCs w:val="24"/>
        </w:rPr>
        <w:t xml:space="preserve"> (</w:t>
      </w:r>
      <w:r w:rsidRPr="000C16D0">
        <w:rPr>
          <w:rFonts w:eastAsia="Times New Roman"/>
          <w:i/>
          <w:iCs/>
          <w:szCs w:val="24"/>
        </w:rPr>
        <w:t>flow</w:t>
      </w:r>
      <w:r w:rsidRPr="000C16D0">
        <w:rPr>
          <w:rFonts w:eastAsia="Times New Roman"/>
          <w:szCs w:val="24"/>
        </w:rPr>
        <w:t xml:space="preserve">) di </w:t>
      </w:r>
      <w:proofErr w:type="spellStart"/>
      <w:r w:rsidRPr="000C16D0">
        <w:rPr>
          <w:rFonts w:eastAsia="Times New Roman"/>
          <w:szCs w:val="24"/>
        </w:rPr>
        <w:t>dalam</w:t>
      </w:r>
      <w:proofErr w:type="spellEnd"/>
      <w:r w:rsidRPr="000C16D0">
        <w:rPr>
          <w:rFonts w:eastAsia="Times New Roman"/>
          <w:szCs w:val="24"/>
        </w:rPr>
        <w:t xml:space="preserve"> program </w:t>
      </w:r>
      <w:proofErr w:type="spellStart"/>
      <w:r w:rsidRPr="000C16D0">
        <w:rPr>
          <w:rFonts w:eastAsia="Times New Roman"/>
          <w:szCs w:val="24"/>
        </w:rPr>
        <w:t>atau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merupakan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prosedur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sistem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secara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logika</w:t>
      </w:r>
      <w:proofErr w:type="spellEnd"/>
      <w:r w:rsidRPr="000C16D0">
        <w:rPr>
          <w:rFonts w:eastAsia="Times New Roman"/>
          <w:szCs w:val="24"/>
        </w:rPr>
        <w:t xml:space="preserve">. </w:t>
      </w:r>
      <w:proofErr w:type="spellStart"/>
      <w:r w:rsidRPr="000C16D0">
        <w:rPr>
          <w:rFonts w:eastAsia="Times New Roman"/>
          <w:i/>
          <w:iCs/>
          <w:szCs w:val="24"/>
        </w:rPr>
        <w:t>Flowcart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digunakan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untuk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alat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bantu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komunikasi</w:t>
      </w:r>
      <w:proofErr w:type="spellEnd"/>
      <w:r w:rsidRPr="000C16D0">
        <w:rPr>
          <w:rFonts w:eastAsia="Times New Roman"/>
          <w:szCs w:val="24"/>
        </w:rPr>
        <w:t xml:space="preserve"> dan </w:t>
      </w:r>
      <w:proofErr w:type="spellStart"/>
      <w:r w:rsidRPr="000C16D0">
        <w:rPr>
          <w:rFonts w:eastAsia="Times New Roman"/>
          <w:szCs w:val="24"/>
        </w:rPr>
        <w:t>untuk</w:t>
      </w:r>
      <w:proofErr w:type="spellEnd"/>
      <w:r w:rsidRPr="000C16D0">
        <w:rPr>
          <w:rFonts w:eastAsia="Times New Roman"/>
          <w:szCs w:val="24"/>
        </w:rPr>
        <w:t xml:space="preserve"> </w:t>
      </w:r>
      <w:proofErr w:type="spellStart"/>
      <w:r w:rsidRPr="000C16D0">
        <w:rPr>
          <w:rFonts w:eastAsia="Times New Roman"/>
          <w:szCs w:val="24"/>
        </w:rPr>
        <w:t>dokumentasi</w:t>
      </w:r>
      <w:proofErr w:type="spellEnd"/>
      <w:r w:rsidRPr="000C16D0">
        <w:rPr>
          <w:rFonts w:eastAsia="Times New Roman"/>
          <w:szCs w:val="24"/>
        </w:rPr>
        <w:t>.</w:t>
      </w:r>
    </w:p>
    <w:p w14:paraId="0B6BCB6B" w14:textId="77777777" w:rsidR="00E41471" w:rsidRDefault="00E41471" w:rsidP="00E41471">
      <w:pPr>
        <w:pStyle w:val="Judul3"/>
        <w:jc w:val="both"/>
        <w:rPr>
          <w:noProof/>
        </w:rPr>
      </w:pPr>
      <w:bookmarkStart w:id="58" w:name="_Toc456928939"/>
      <w:bookmarkStart w:id="59" w:name="_Toc458754209"/>
      <w:bookmarkStart w:id="60" w:name="_Toc459066835"/>
      <w:bookmarkStart w:id="61" w:name="_Toc72967070"/>
      <w:bookmarkStart w:id="62" w:name="_Toc92443654"/>
      <w:r>
        <w:rPr>
          <w:noProof/>
        </w:rPr>
        <w:t xml:space="preserve">2.3.1 </w:t>
      </w:r>
      <w:r>
        <w:rPr>
          <w:noProof/>
        </w:rPr>
        <w:tab/>
      </w:r>
      <w:bookmarkEnd w:id="58"/>
      <w:bookmarkEnd w:id="59"/>
      <w:bookmarkEnd w:id="60"/>
      <w:r>
        <w:rPr>
          <w:noProof/>
        </w:rPr>
        <w:t>Algoritma Genetika</w:t>
      </w:r>
      <w:bookmarkEnd w:id="61"/>
      <w:bookmarkEnd w:id="62"/>
    </w:p>
    <w:p w14:paraId="41677AEF" w14:textId="77777777" w:rsidR="00E41471" w:rsidRPr="009C177B" w:rsidRDefault="00E41471" w:rsidP="00E41471">
      <w:pPr>
        <w:ind w:firstLine="720"/>
        <w:jc w:val="both"/>
        <w:rPr>
          <w:szCs w:val="24"/>
        </w:rPr>
      </w:pPr>
      <w:r w:rsidRPr="009D0341">
        <w:rPr>
          <w:szCs w:val="24"/>
        </w:rPr>
        <w:t xml:space="preserve">Genetic Algorithm </w:t>
      </w:r>
      <w:proofErr w:type="spellStart"/>
      <w:r w:rsidRPr="009D0341">
        <w:rPr>
          <w:szCs w:val="24"/>
        </w:rPr>
        <w:t>atau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Algoritma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Genetika</w:t>
      </w:r>
      <w:proofErr w:type="spellEnd"/>
      <w:r>
        <w:rPr>
          <w:szCs w:val="24"/>
        </w:rPr>
        <w:t xml:space="preserve"> (AG) </w:t>
      </w:r>
      <w:proofErr w:type="spellStart"/>
      <w:r w:rsidRPr="009D0341">
        <w:rPr>
          <w:szCs w:val="24"/>
        </w:rPr>
        <w:t>merupakan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metode</w:t>
      </w:r>
      <w:proofErr w:type="spellEnd"/>
      <w:r w:rsidRPr="009D0341">
        <w:rPr>
          <w:szCs w:val="24"/>
        </w:rPr>
        <w:t xml:space="preserve"> metaheuristic yang </w:t>
      </w:r>
      <w:proofErr w:type="spellStart"/>
      <w:r w:rsidRPr="009D0341">
        <w:rPr>
          <w:szCs w:val="24"/>
        </w:rPr>
        <w:t>terinsipirasi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seleksi</w:t>
      </w:r>
      <w:proofErr w:type="spellEnd"/>
      <w:r>
        <w:rPr>
          <w:szCs w:val="24"/>
        </w:rPr>
        <w:t xml:space="preserve"> natural</w:t>
      </w:r>
      <w:r w:rsidRPr="009D0341">
        <w:rPr>
          <w:szCs w:val="24"/>
        </w:rPr>
        <w:t xml:space="preserve">. GA </w:t>
      </w:r>
      <w:proofErr w:type="spellStart"/>
      <w:r w:rsidRPr="009D0341">
        <w:rPr>
          <w:szCs w:val="24"/>
        </w:rPr>
        <w:t>secara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keseluruhan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merupakan</w:t>
      </w:r>
      <w:proofErr w:type="spellEnd"/>
      <w:r w:rsidRPr="009D0341">
        <w:rPr>
          <w:szCs w:val="24"/>
        </w:rPr>
        <w:t xml:space="preserve"> proses yang </w:t>
      </w:r>
      <w:proofErr w:type="spellStart"/>
      <w:r w:rsidRPr="009D0341">
        <w:rPr>
          <w:szCs w:val="24"/>
        </w:rPr>
        <w:t>terinsipirasi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dari</w:t>
      </w:r>
      <w:proofErr w:type="spellEnd"/>
      <w:r w:rsidRPr="009D0341">
        <w:rPr>
          <w:szCs w:val="24"/>
        </w:rPr>
        <w:t xml:space="preserve"> proses </w:t>
      </w:r>
      <w:proofErr w:type="spellStart"/>
      <w:r w:rsidRPr="009D0341">
        <w:rPr>
          <w:szCs w:val="24"/>
        </w:rPr>
        <w:t>evolusi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biologi</w:t>
      </w:r>
      <w:proofErr w:type="spellEnd"/>
      <w:r w:rsidRPr="009D0341">
        <w:rPr>
          <w:szCs w:val="24"/>
        </w:rPr>
        <w:t xml:space="preserve"> yang </w:t>
      </w:r>
      <w:proofErr w:type="spellStart"/>
      <w:r w:rsidRPr="009D0341">
        <w:rPr>
          <w:szCs w:val="24"/>
        </w:rPr>
        <w:t>berdasarkan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teori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evolusi</w:t>
      </w:r>
      <w:proofErr w:type="spellEnd"/>
      <w:r w:rsidRPr="009D0341">
        <w:rPr>
          <w:szCs w:val="24"/>
        </w:rPr>
        <w:t xml:space="preserve"> Charles Darwin</w:t>
      </w:r>
      <w:r w:rsidR="00BE387A">
        <w:rPr>
          <w:szCs w:val="24"/>
        </w:rPr>
        <w:t xml:space="preserve"> (Agusta Gia Muhammad, </w:t>
      </w:r>
      <w:r>
        <w:rPr>
          <w:szCs w:val="24"/>
        </w:rPr>
        <w:t>2018)</w:t>
      </w:r>
      <w:r w:rsidRPr="009C177B">
        <w:rPr>
          <w:szCs w:val="24"/>
        </w:rPr>
        <w:t>.</w:t>
      </w:r>
      <w:proofErr w:type="spellStart"/>
      <w:r w:rsidRPr="009C177B">
        <w:rPr>
          <w:szCs w:val="24"/>
        </w:rPr>
        <w:t>Peletak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prinsip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dasar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sekaligus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pencipta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Algoritma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Genetika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adalah</w:t>
      </w:r>
      <w:proofErr w:type="spellEnd"/>
      <w:r w:rsidRPr="009C177B">
        <w:rPr>
          <w:szCs w:val="24"/>
        </w:rPr>
        <w:t xml:space="preserve"> John Holland. </w:t>
      </w:r>
      <w:proofErr w:type="spellStart"/>
      <w:r w:rsidRPr="009C177B">
        <w:rPr>
          <w:szCs w:val="24"/>
        </w:rPr>
        <w:t>Algoritma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Genetika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menggunakan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analog</w:t>
      </w:r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langsung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kebiasaan</w:t>
      </w:r>
      <w:proofErr w:type="spellEnd"/>
      <w:r>
        <w:rPr>
          <w:szCs w:val="24"/>
        </w:rPr>
        <w:t xml:space="preserve"> </w:t>
      </w:r>
      <w:r w:rsidRPr="009C177B">
        <w:rPr>
          <w:szCs w:val="24"/>
        </w:rPr>
        <w:t xml:space="preserve">yang </w:t>
      </w:r>
      <w:proofErr w:type="spellStart"/>
      <w:r w:rsidRPr="009C177B">
        <w:rPr>
          <w:szCs w:val="24"/>
        </w:rPr>
        <w:t>alami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yaitu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seleksi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alam</w:t>
      </w:r>
      <w:proofErr w:type="spellEnd"/>
      <w:r w:rsidRPr="009C177B">
        <w:rPr>
          <w:szCs w:val="24"/>
        </w:rPr>
        <w:t xml:space="preserve">. </w:t>
      </w:r>
      <w:proofErr w:type="spellStart"/>
      <w:r w:rsidRPr="009C177B">
        <w:rPr>
          <w:szCs w:val="24"/>
        </w:rPr>
        <w:t>Algoritma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ini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bekerja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dengan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sebuah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populasi</w:t>
      </w:r>
      <w:proofErr w:type="spellEnd"/>
      <w:r w:rsidRPr="009C177B">
        <w:rPr>
          <w:szCs w:val="24"/>
        </w:rPr>
        <w:t xml:space="preserve"> yang </w:t>
      </w:r>
      <w:proofErr w:type="spellStart"/>
      <w:r w:rsidRPr="009C177B">
        <w:rPr>
          <w:szCs w:val="24"/>
        </w:rPr>
        <w:t>terdiri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dari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individu-individu</w:t>
      </w:r>
      <w:proofErr w:type="spellEnd"/>
      <w:r w:rsidRPr="009C177B">
        <w:rPr>
          <w:szCs w:val="24"/>
        </w:rPr>
        <w:t xml:space="preserve">, yang masing-masing </w:t>
      </w:r>
      <w:proofErr w:type="spellStart"/>
      <w:r w:rsidRPr="009C177B">
        <w:rPr>
          <w:szCs w:val="24"/>
        </w:rPr>
        <w:t>individu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mempresentasikan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sebuah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solusi</w:t>
      </w:r>
      <w:proofErr w:type="spellEnd"/>
      <w:r w:rsidRPr="009C177B">
        <w:rPr>
          <w:szCs w:val="24"/>
        </w:rPr>
        <w:t xml:space="preserve"> yang </w:t>
      </w:r>
      <w:proofErr w:type="spellStart"/>
      <w:r w:rsidRPr="009C177B">
        <w:rPr>
          <w:szCs w:val="24"/>
        </w:rPr>
        <w:t>mungkin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bagi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persoalan</w:t>
      </w:r>
      <w:proofErr w:type="spellEnd"/>
      <w:r w:rsidRPr="009C177B">
        <w:rPr>
          <w:szCs w:val="24"/>
        </w:rPr>
        <w:t xml:space="preserve"> yang </w:t>
      </w:r>
      <w:proofErr w:type="spellStart"/>
      <w:r w:rsidRPr="009C177B">
        <w:rPr>
          <w:szCs w:val="24"/>
        </w:rPr>
        <w:t>ada</w:t>
      </w:r>
      <w:proofErr w:type="spellEnd"/>
      <w:r w:rsidRPr="009C177B">
        <w:rPr>
          <w:szCs w:val="24"/>
        </w:rPr>
        <w:t xml:space="preserve">. Dalam </w:t>
      </w:r>
      <w:proofErr w:type="spellStart"/>
      <w:r w:rsidRPr="009C177B">
        <w:rPr>
          <w:szCs w:val="24"/>
        </w:rPr>
        <w:t>kaitan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ini</w:t>
      </w:r>
      <w:proofErr w:type="spellEnd"/>
      <w:r w:rsidRPr="009C177B">
        <w:rPr>
          <w:szCs w:val="24"/>
        </w:rPr>
        <w:t xml:space="preserve">, </w:t>
      </w:r>
      <w:proofErr w:type="spellStart"/>
      <w:r w:rsidRPr="009C177B">
        <w:rPr>
          <w:szCs w:val="24"/>
        </w:rPr>
        <w:t>individu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dilambangkan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dengan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sebuah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nilai</w:t>
      </w:r>
      <w:proofErr w:type="spellEnd"/>
      <w:r w:rsidRPr="009C177B">
        <w:rPr>
          <w:szCs w:val="24"/>
        </w:rPr>
        <w:t xml:space="preserve"> fitness yang </w:t>
      </w:r>
      <w:proofErr w:type="spellStart"/>
      <w:r w:rsidRPr="009C177B">
        <w:rPr>
          <w:szCs w:val="24"/>
        </w:rPr>
        <w:t>akan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digunakan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untuk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mencari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solusi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terbaik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dari</w:t>
      </w:r>
      <w:proofErr w:type="spellEnd"/>
      <w:r w:rsidRPr="009C177B">
        <w:rPr>
          <w:szCs w:val="24"/>
        </w:rPr>
        <w:t xml:space="preserve"> </w:t>
      </w:r>
      <w:proofErr w:type="spellStart"/>
      <w:r w:rsidRPr="009C177B">
        <w:rPr>
          <w:szCs w:val="24"/>
        </w:rPr>
        <w:t>persoalan</w:t>
      </w:r>
      <w:proofErr w:type="spellEnd"/>
      <w:r w:rsidRPr="009C177B">
        <w:rPr>
          <w:szCs w:val="24"/>
        </w:rPr>
        <w:t xml:space="preserve"> yang </w:t>
      </w:r>
      <w:proofErr w:type="spellStart"/>
      <w:r w:rsidRPr="009C177B">
        <w:rPr>
          <w:szCs w:val="24"/>
        </w:rPr>
        <w:t>ada</w:t>
      </w:r>
      <w:proofErr w:type="spellEnd"/>
      <w:r w:rsidRPr="009C177B">
        <w:rPr>
          <w:szCs w:val="24"/>
        </w:rPr>
        <w:t>.</w:t>
      </w:r>
    </w:p>
    <w:p w14:paraId="39E407B7" w14:textId="77777777" w:rsidR="00E41471" w:rsidRDefault="00E41471" w:rsidP="00E41471">
      <w:pPr>
        <w:ind w:firstLine="720"/>
        <w:jc w:val="both"/>
        <w:rPr>
          <w:szCs w:val="24"/>
        </w:rPr>
      </w:pPr>
      <w:proofErr w:type="spellStart"/>
      <w:r>
        <w:rPr>
          <w:szCs w:val="24"/>
        </w:rPr>
        <w:lastRenderedPageBreak/>
        <w:t>Menurut</w:t>
      </w:r>
      <w:proofErr w:type="spellEnd"/>
      <w:r>
        <w:rPr>
          <w:szCs w:val="24"/>
        </w:rPr>
        <w:t xml:space="preserve"> Muhammad Agusta Gia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”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umum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r w:rsidRPr="009D0341">
        <w:rPr>
          <w:i/>
          <w:szCs w:val="24"/>
        </w:rPr>
        <w:t>selection</w:t>
      </w:r>
      <w:r w:rsidRPr="009D0341">
        <w:rPr>
          <w:szCs w:val="24"/>
        </w:rPr>
        <w:t xml:space="preserve">, </w:t>
      </w:r>
      <w:r w:rsidRPr="009D0341">
        <w:rPr>
          <w:i/>
          <w:szCs w:val="24"/>
        </w:rPr>
        <w:t>crossover</w:t>
      </w:r>
      <w:r w:rsidRPr="009D0341">
        <w:rPr>
          <w:szCs w:val="24"/>
        </w:rPr>
        <w:t xml:space="preserve"> dan </w:t>
      </w:r>
      <w:r w:rsidRPr="009D0341">
        <w:rPr>
          <w:i/>
          <w:szCs w:val="24"/>
        </w:rPr>
        <w:t>mutation</w:t>
      </w:r>
      <w:r w:rsidRPr="009D0341">
        <w:rPr>
          <w:szCs w:val="24"/>
        </w:rPr>
        <w:t xml:space="preserve">. Pada </w:t>
      </w:r>
      <w:proofErr w:type="spellStart"/>
      <w:r w:rsidRPr="009D0341">
        <w:rPr>
          <w:szCs w:val="24"/>
        </w:rPr>
        <w:t>organisme</w:t>
      </w:r>
      <w:proofErr w:type="spellEnd"/>
      <w:r w:rsidRPr="009D0341">
        <w:rPr>
          <w:szCs w:val="24"/>
        </w:rPr>
        <w:t xml:space="preserve"> proses </w:t>
      </w:r>
      <w:proofErr w:type="spellStart"/>
      <w:r w:rsidRPr="009D0341"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terjadi</w:t>
      </w:r>
      <w:proofErr w:type="spellEnd"/>
      <w:r>
        <w:rPr>
          <w:szCs w:val="24"/>
        </w:rPr>
        <w:t xml:space="preserve"> pada DNA, </w:t>
      </w:r>
      <w:proofErr w:type="spellStart"/>
      <w:r>
        <w:rPr>
          <w:szCs w:val="24"/>
        </w:rPr>
        <w:t>namun</w:t>
      </w:r>
      <w:proofErr w:type="spellEnd"/>
      <w:r>
        <w:rPr>
          <w:szCs w:val="24"/>
        </w:rPr>
        <w:t xml:space="preserve"> pada AG</w:t>
      </w:r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hal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tersebut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dikodekan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sesuai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dengan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konteks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komputasi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yaitu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dengan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bilangan</w:t>
      </w:r>
      <w:proofErr w:type="spellEnd"/>
      <w:r w:rsidRPr="009D0341">
        <w:rPr>
          <w:szCs w:val="24"/>
        </w:rPr>
        <w:t xml:space="preserve"> biner. </w:t>
      </w:r>
      <w:proofErr w:type="spellStart"/>
      <w:r>
        <w:rPr>
          <w:szCs w:val="24"/>
        </w:rPr>
        <w:t>S</w:t>
      </w:r>
      <w:r w:rsidRPr="009D0341">
        <w:rPr>
          <w:szCs w:val="24"/>
        </w:rPr>
        <w:t>etiap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faktor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atau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variabel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dari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masalah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dikodekan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dengan</w:t>
      </w:r>
      <w:proofErr w:type="spellEnd"/>
      <w:r w:rsidRPr="009D0341">
        <w:rPr>
          <w:szCs w:val="24"/>
        </w:rPr>
        <w:t xml:space="preserve"> biner, </w:t>
      </w:r>
      <w:proofErr w:type="spellStart"/>
      <w:r w:rsidRPr="009D0341">
        <w:rPr>
          <w:szCs w:val="24"/>
        </w:rPr>
        <w:t>dimana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setiap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sekumpulan</w:t>
      </w:r>
      <w:proofErr w:type="spellEnd"/>
      <w:r w:rsidRPr="009D0341">
        <w:rPr>
          <w:szCs w:val="24"/>
        </w:rPr>
        <w:t xml:space="preserve"> biner </w:t>
      </w:r>
      <w:proofErr w:type="spellStart"/>
      <w:r w:rsidRPr="009D0341">
        <w:rPr>
          <w:szCs w:val="24"/>
        </w:rPr>
        <w:t>tersebut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disebut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individu</w:t>
      </w:r>
      <w:proofErr w:type="spellEnd"/>
      <w:r w:rsidRPr="009D0341">
        <w:rPr>
          <w:szCs w:val="24"/>
        </w:rPr>
        <w:t xml:space="preserve">. Proses </w:t>
      </w:r>
      <w:proofErr w:type="spellStart"/>
      <w:r w:rsidRPr="009D0341">
        <w:rPr>
          <w:szCs w:val="24"/>
        </w:rPr>
        <w:t>evolusi</w:t>
      </w:r>
      <w:proofErr w:type="spellEnd"/>
      <w:r w:rsidRPr="009D0341">
        <w:rPr>
          <w:szCs w:val="24"/>
        </w:rPr>
        <w:t xml:space="preserve"> pun </w:t>
      </w:r>
      <w:proofErr w:type="spellStart"/>
      <w:r w:rsidRPr="009D0341">
        <w:rPr>
          <w:szCs w:val="24"/>
        </w:rPr>
        <w:t>biasanya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terjadi</w:t>
      </w:r>
      <w:proofErr w:type="spellEnd"/>
      <w:r w:rsidRPr="009D0341">
        <w:rPr>
          <w:szCs w:val="24"/>
        </w:rPr>
        <w:t xml:space="preserve"> pada </w:t>
      </w:r>
      <w:proofErr w:type="spellStart"/>
      <w:r w:rsidRPr="009D0341">
        <w:rPr>
          <w:szCs w:val="24"/>
        </w:rPr>
        <w:t>suatu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kumpulan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individu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atau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beradaptasinya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terhadap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lingkungan</w:t>
      </w:r>
      <w:proofErr w:type="spellEnd"/>
      <w:r w:rsidRPr="009D0341">
        <w:rPr>
          <w:szCs w:val="24"/>
        </w:rPr>
        <w:t xml:space="preserve">, </w:t>
      </w:r>
      <w:proofErr w:type="spellStart"/>
      <w:r w:rsidRPr="009D0341">
        <w:rPr>
          <w:szCs w:val="24"/>
        </w:rPr>
        <w:t>kumpulan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individu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tersebut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disebut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dengan</w:t>
      </w:r>
      <w:proofErr w:type="spellEnd"/>
      <w:r w:rsidRPr="009D0341">
        <w:rPr>
          <w:szCs w:val="24"/>
        </w:rPr>
        <w:t xml:space="preserve"> </w:t>
      </w:r>
      <w:proofErr w:type="spellStart"/>
      <w:r w:rsidRPr="009D0341">
        <w:rPr>
          <w:szCs w:val="24"/>
        </w:rPr>
        <w:t>populasi</w:t>
      </w:r>
      <w:proofErr w:type="spellEnd"/>
      <w:r w:rsidRPr="009D0341">
        <w:rPr>
          <w:szCs w:val="24"/>
        </w:rPr>
        <w:t>.</w:t>
      </w:r>
    </w:p>
    <w:p w14:paraId="7C08D463" w14:textId="77777777" w:rsidR="002B5B88" w:rsidRDefault="006F47C5" w:rsidP="002B5B88">
      <w:pPr>
        <w:ind w:firstLine="720"/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2AEEEA95" wp14:editId="2AAA0F3A">
            <wp:simplePos x="0" y="0"/>
            <wp:positionH relativeFrom="column">
              <wp:posOffset>557530</wp:posOffset>
            </wp:positionH>
            <wp:positionV relativeFrom="paragraph">
              <wp:posOffset>3512185</wp:posOffset>
            </wp:positionV>
            <wp:extent cx="3785870" cy="2038985"/>
            <wp:effectExtent l="0" t="0" r="5080" b="0"/>
            <wp:wrapTopAndBottom/>
            <wp:docPr id="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471">
        <w:rPr>
          <w:szCs w:val="24"/>
        </w:rPr>
        <w:t xml:space="preserve"> </w:t>
      </w:r>
      <w:r w:rsidR="00E41471" w:rsidRPr="009D0341">
        <w:rPr>
          <w:szCs w:val="24"/>
        </w:rPr>
        <w:t xml:space="preserve">Maka </w:t>
      </w:r>
      <w:proofErr w:type="spellStart"/>
      <w:r w:rsidR="00E41471" w:rsidRPr="009D0341">
        <w:rPr>
          <w:szCs w:val="24"/>
        </w:rPr>
        <w:t>setiap</w:t>
      </w:r>
      <w:proofErr w:type="spellEnd"/>
      <w:r w:rsidR="00E41471" w:rsidRPr="009D0341">
        <w:rPr>
          <w:szCs w:val="24"/>
        </w:rPr>
        <w:t xml:space="preserve"> biner </w:t>
      </w:r>
      <w:proofErr w:type="spellStart"/>
      <w:r w:rsidR="00E41471" w:rsidRPr="009D0341">
        <w:rPr>
          <w:szCs w:val="24"/>
        </w:rPr>
        <w:t>dalam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individu</w:t>
      </w:r>
      <w:proofErr w:type="spellEnd"/>
      <w:r w:rsidR="00E41471" w:rsidRPr="009D0341">
        <w:rPr>
          <w:szCs w:val="24"/>
        </w:rPr>
        <w:t xml:space="preserve"> dan </w:t>
      </w:r>
      <w:proofErr w:type="spellStart"/>
      <w:r w:rsidR="00E41471" w:rsidRPr="009D0341">
        <w:rPr>
          <w:szCs w:val="24"/>
        </w:rPr>
        <w:t>populasi</w:t>
      </w:r>
      <w:proofErr w:type="spellEnd"/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tersebutlah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dilakukan</w:t>
      </w:r>
      <w:proofErr w:type="spellEnd"/>
      <w:r w:rsidR="00E41471" w:rsidRPr="009D0341">
        <w:rPr>
          <w:szCs w:val="24"/>
        </w:rPr>
        <w:t xml:space="preserve"> proses </w:t>
      </w:r>
      <w:r w:rsidR="00E41471" w:rsidRPr="00427BE3">
        <w:rPr>
          <w:i/>
          <w:szCs w:val="24"/>
        </w:rPr>
        <w:t>selection, crossover dan mutation</w:t>
      </w:r>
      <w:r w:rsidR="00E41471" w:rsidRPr="009D0341">
        <w:rPr>
          <w:szCs w:val="24"/>
        </w:rPr>
        <w:t>.</w:t>
      </w:r>
      <w:r w:rsidR="00E41471">
        <w:rPr>
          <w:szCs w:val="24"/>
        </w:rPr>
        <w:t xml:space="preserve"> </w:t>
      </w:r>
      <w:r w:rsidR="00E41471" w:rsidRPr="009D0341">
        <w:rPr>
          <w:szCs w:val="24"/>
        </w:rPr>
        <w:t xml:space="preserve">Output </w:t>
      </w:r>
      <w:proofErr w:type="spellStart"/>
      <w:r w:rsidR="00E41471" w:rsidRPr="009D0341">
        <w:rPr>
          <w:szCs w:val="24"/>
        </w:rPr>
        <w:t>terbaik</w:t>
      </w:r>
      <w:proofErr w:type="spellEnd"/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dari</w:t>
      </w:r>
      <w:proofErr w:type="spellEnd"/>
      <w:r w:rsidR="00E41471" w:rsidRPr="009D0341">
        <w:rPr>
          <w:szCs w:val="24"/>
        </w:rPr>
        <w:t xml:space="preserve"> proses </w:t>
      </w:r>
      <w:proofErr w:type="spellStart"/>
      <w:r w:rsidR="00E41471" w:rsidRPr="009D0341">
        <w:rPr>
          <w:szCs w:val="24"/>
        </w:rPr>
        <w:t>evolusi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adalah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individu</w:t>
      </w:r>
      <w:proofErr w:type="spellEnd"/>
      <w:r w:rsidR="00E41471" w:rsidRPr="009D0341">
        <w:rPr>
          <w:szCs w:val="24"/>
        </w:rPr>
        <w:t xml:space="preserve"> yang </w:t>
      </w:r>
      <w:proofErr w:type="spellStart"/>
      <w:r w:rsidR="00E41471" w:rsidRPr="009D0341">
        <w:rPr>
          <w:szCs w:val="24"/>
        </w:rPr>
        <w:t>baik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atau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dengan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sebutan</w:t>
      </w:r>
      <w:proofErr w:type="spellEnd"/>
      <w:r w:rsidR="00E41471" w:rsidRPr="009D0341">
        <w:rPr>
          <w:szCs w:val="24"/>
        </w:rPr>
        <w:t xml:space="preserve"> </w:t>
      </w:r>
      <w:r w:rsidR="00E41471" w:rsidRPr="009D0341">
        <w:rPr>
          <w:i/>
          <w:szCs w:val="24"/>
        </w:rPr>
        <w:t>fitness organism</w:t>
      </w:r>
      <w:r w:rsidR="00E41471">
        <w:rPr>
          <w:szCs w:val="24"/>
        </w:rPr>
        <w:t xml:space="preserve">. Dalam </w:t>
      </w:r>
      <w:proofErr w:type="spellStart"/>
      <w:r w:rsidR="00E41471">
        <w:rPr>
          <w:szCs w:val="24"/>
        </w:rPr>
        <w:t>konteks</w:t>
      </w:r>
      <w:proofErr w:type="spellEnd"/>
      <w:r w:rsidR="00E41471">
        <w:rPr>
          <w:szCs w:val="24"/>
        </w:rPr>
        <w:t xml:space="preserve"> AG</w:t>
      </w:r>
      <w:r w:rsidR="00E41471" w:rsidRPr="009D0341">
        <w:rPr>
          <w:szCs w:val="24"/>
        </w:rPr>
        <w:t xml:space="preserve">, fitness </w:t>
      </w:r>
      <w:proofErr w:type="spellStart"/>
      <w:r w:rsidR="00E41471" w:rsidRPr="009D0341">
        <w:rPr>
          <w:szCs w:val="24"/>
        </w:rPr>
        <w:t>tersebut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disebut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dengan</w:t>
      </w:r>
      <w:proofErr w:type="spellEnd"/>
      <w:r w:rsidR="00E41471" w:rsidRPr="009D0341">
        <w:rPr>
          <w:szCs w:val="24"/>
        </w:rPr>
        <w:t xml:space="preserve"> </w:t>
      </w:r>
      <w:r w:rsidR="00E41471" w:rsidRPr="009D0341">
        <w:rPr>
          <w:i/>
          <w:szCs w:val="24"/>
        </w:rPr>
        <w:t>fitness value</w:t>
      </w:r>
      <w:r w:rsidR="00E41471" w:rsidRPr="009D0341">
        <w:rPr>
          <w:szCs w:val="24"/>
        </w:rPr>
        <w:t>.</w:t>
      </w:r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Kelebihan</w:t>
      </w:r>
      <w:proofErr w:type="spellEnd"/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dari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menggunakan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algoritma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genetika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ini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adalah</w:t>
      </w:r>
      <w:proofErr w:type="spellEnd"/>
      <w:r w:rsidR="00E41471" w:rsidRPr="009D0341">
        <w:rPr>
          <w:szCs w:val="24"/>
        </w:rPr>
        <w:t xml:space="preserve"> </w:t>
      </w:r>
      <w:r w:rsidR="00E41471" w:rsidRPr="004064FD">
        <w:rPr>
          <w:i/>
          <w:szCs w:val="24"/>
        </w:rPr>
        <w:t>fitness value</w:t>
      </w:r>
      <w:r w:rsidR="00E41471" w:rsidRPr="009D0341">
        <w:rPr>
          <w:szCs w:val="24"/>
        </w:rPr>
        <w:t xml:space="preserve"> yang </w:t>
      </w:r>
      <w:proofErr w:type="spellStart"/>
      <w:r w:rsidR="00E41471" w:rsidRPr="009D0341">
        <w:rPr>
          <w:szCs w:val="24"/>
        </w:rPr>
        <w:t>dicari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dapat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menyelesaikan</w:t>
      </w:r>
      <w:proofErr w:type="spellEnd"/>
      <w:r w:rsidR="00E41471" w:rsidRPr="009D0341">
        <w:rPr>
          <w:szCs w:val="24"/>
        </w:rPr>
        <w:t xml:space="preserve"> pada </w:t>
      </w:r>
      <w:proofErr w:type="spellStart"/>
      <w:r w:rsidR="00E41471" w:rsidRPr="009D0341">
        <w:rPr>
          <w:szCs w:val="24"/>
        </w:rPr>
        <w:t>masalah</w:t>
      </w:r>
      <w:proofErr w:type="spellEnd"/>
      <w:r w:rsidR="00E41471" w:rsidRPr="009D0341">
        <w:rPr>
          <w:szCs w:val="24"/>
        </w:rPr>
        <w:t xml:space="preserve"> global optimum</w:t>
      </w:r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dimana</w:t>
      </w:r>
      <w:proofErr w:type="spellEnd"/>
      <w:r w:rsidR="00E41471" w:rsidRPr="009D0341">
        <w:rPr>
          <w:szCs w:val="24"/>
        </w:rPr>
        <w:t xml:space="preserve"> pada </w:t>
      </w:r>
      <w:proofErr w:type="spellStart"/>
      <w:r w:rsidR="00E41471" w:rsidRPr="009D0341">
        <w:rPr>
          <w:szCs w:val="24"/>
        </w:rPr>
        <w:t>metode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geometrik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lebih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sulit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ditemukan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atau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sering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terjebak</w:t>
      </w:r>
      <w:proofErr w:type="spellEnd"/>
      <w:r w:rsidR="00E41471" w:rsidRPr="009D0341">
        <w:rPr>
          <w:szCs w:val="24"/>
        </w:rPr>
        <w:t xml:space="preserve"> di </w:t>
      </w:r>
      <w:r w:rsidR="00E41471" w:rsidRPr="004064FD">
        <w:rPr>
          <w:i/>
          <w:szCs w:val="24"/>
        </w:rPr>
        <w:t>local optimum</w:t>
      </w:r>
      <w:r w:rsidR="00E41471" w:rsidRPr="009D0341">
        <w:rPr>
          <w:szCs w:val="24"/>
        </w:rPr>
        <w:t xml:space="preserve">. </w:t>
      </w:r>
      <w:proofErr w:type="spellStart"/>
      <w:r w:rsidR="00E41471" w:rsidRPr="009D0341">
        <w:rPr>
          <w:szCs w:val="24"/>
        </w:rPr>
        <w:t>Beberapa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kasus</w:t>
      </w:r>
      <w:proofErr w:type="spellEnd"/>
      <w:r w:rsidR="00E41471" w:rsidRPr="009D0341">
        <w:rPr>
          <w:szCs w:val="24"/>
        </w:rPr>
        <w:t xml:space="preserve"> </w:t>
      </w:r>
      <w:r w:rsidR="00E41471">
        <w:rPr>
          <w:szCs w:val="24"/>
        </w:rPr>
        <w:t>AG</w:t>
      </w:r>
      <w:r w:rsidR="00E41471" w:rsidRPr="009D0341">
        <w:rPr>
          <w:szCs w:val="24"/>
        </w:rPr>
        <w:t xml:space="preserve"> juga </w:t>
      </w:r>
      <w:proofErr w:type="spellStart"/>
      <w:r w:rsidR="00E41471" w:rsidRPr="009D0341">
        <w:rPr>
          <w:szCs w:val="24"/>
        </w:rPr>
        <w:t>dapat</w:t>
      </w:r>
      <w:proofErr w:type="spellEnd"/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mempersingkat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waktu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dalam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pencarian</w:t>
      </w:r>
      <w:proofErr w:type="spellEnd"/>
      <w:r w:rsidR="00E41471" w:rsidRPr="009D0341">
        <w:rPr>
          <w:szCs w:val="24"/>
        </w:rPr>
        <w:t xml:space="preserve"> </w:t>
      </w:r>
      <w:r w:rsidR="00E41471" w:rsidRPr="004064FD">
        <w:rPr>
          <w:i/>
          <w:szCs w:val="24"/>
        </w:rPr>
        <w:t>global optimum</w:t>
      </w:r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dalam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suatu</w:t>
      </w:r>
      <w:proofErr w:type="spellEnd"/>
      <w:r w:rsidR="00E41471" w:rsidRPr="009D034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optimasi</w:t>
      </w:r>
      <w:proofErr w:type="spellEnd"/>
      <w:r w:rsidR="00E41471">
        <w:rPr>
          <w:szCs w:val="24"/>
        </w:rPr>
        <w:t xml:space="preserve"> </w:t>
      </w:r>
      <w:r w:rsidR="00E41471" w:rsidRPr="009D0341">
        <w:rPr>
          <w:szCs w:val="24"/>
        </w:rPr>
        <w:t>parameter di</w:t>
      </w:r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metode</w:t>
      </w:r>
      <w:proofErr w:type="spellEnd"/>
      <w:r w:rsidR="00E41471">
        <w:rPr>
          <w:szCs w:val="24"/>
        </w:rPr>
        <w:t xml:space="preserve"> </w:t>
      </w:r>
      <w:proofErr w:type="spellStart"/>
      <w:r w:rsidR="00E41471" w:rsidRPr="009D0341">
        <w:rPr>
          <w:szCs w:val="24"/>
        </w:rPr>
        <w:t>pengolahan</w:t>
      </w:r>
      <w:proofErr w:type="spellEnd"/>
      <w:r w:rsidR="00E41471" w:rsidRPr="009D0341">
        <w:rPr>
          <w:szCs w:val="24"/>
        </w:rPr>
        <w:t xml:space="preserve"> data</w:t>
      </w:r>
      <w:r w:rsidR="00627255">
        <w:rPr>
          <w:szCs w:val="24"/>
        </w:rPr>
        <w:t>.</w:t>
      </w:r>
    </w:p>
    <w:p w14:paraId="79C8E328" w14:textId="77777777" w:rsidR="002B5B88" w:rsidRDefault="00E41471" w:rsidP="00E41471">
      <w:pPr>
        <w:jc w:val="both"/>
        <w:rPr>
          <w:szCs w:val="24"/>
        </w:rPr>
      </w:pPr>
      <w:proofErr w:type="spellStart"/>
      <w:r w:rsidRPr="0037116A">
        <w:rPr>
          <w:szCs w:val="24"/>
        </w:rPr>
        <w:lastRenderedPageBreak/>
        <w:t>Siklus</w:t>
      </w:r>
      <w:proofErr w:type="spellEnd"/>
      <w:r w:rsidRPr="0037116A">
        <w:rPr>
          <w:szCs w:val="24"/>
        </w:rPr>
        <w:t xml:space="preserve"> </w:t>
      </w:r>
      <w:proofErr w:type="spellStart"/>
      <w:r w:rsidRPr="0037116A">
        <w:rPr>
          <w:szCs w:val="24"/>
        </w:rPr>
        <w:t>dari</w:t>
      </w:r>
      <w:proofErr w:type="spellEnd"/>
      <w:r w:rsidRPr="0037116A">
        <w:rPr>
          <w:szCs w:val="24"/>
        </w:rPr>
        <w:t xml:space="preserve"> </w:t>
      </w:r>
      <w:proofErr w:type="spellStart"/>
      <w:r w:rsidRPr="0037116A">
        <w:rPr>
          <w:szCs w:val="24"/>
        </w:rPr>
        <w:t>Algoritma</w:t>
      </w:r>
      <w:proofErr w:type="spellEnd"/>
      <w:r w:rsidRPr="0037116A">
        <w:rPr>
          <w:szCs w:val="24"/>
        </w:rPr>
        <w:t xml:space="preserve"> </w:t>
      </w:r>
      <w:proofErr w:type="spellStart"/>
      <w:r w:rsidRPr="0037116A">
        <w:rPr>
          <w:szCs w:val="24"/>
        </w:rPr>
        <w:t>Genetika</w:t>
      </w:r>
      <w:proofErr w:type="spellEnd"/>
      <w:r w:rsidRPr="0037116A">
        <w:rPr>
          <w:szCs w:val="24"/>
        </w:rPr>
        <w:t xml:space="preserve"> </w:t>
      </w:r>
      <w:proofErr w:type="spellStart"/>
      <w:r w:rsidRPr="0037116A">
        <w:rPr>
          <w:szCs w:val="24"/>
        </w:rPr>
        <w:t>pertama</w:t>
      </w:r>
      <w:proofErr w:type="spellEnd"/>
      <w:r w:rsidRPr="0037116A">
        <w:rPr>
          <w:szCs w:val="24"/>
        </w:rPr>
        <w:t xml:space="preserve"> kali </w:t>
      </w:r>
      <w:proofErr w:type="spellStart"/>
      <w:r w:rsidRPr="0037116A">
        <w:rPr>
          <w:szCs w:val="24"/>
        </w:rPr>
        <w:t>dikenalkan</w:t>
      </w:r>
      <w:proofErr w:type="spellEnd"/>
      <w:r w:rsidRPr="0037116A">
        <w:rPr>
          <w:szCs w:val="24"/>
        </w:rPr>
        <w:t xml:space="preserve"> oleh David Goldberg,</w:t>
      </w:r>
    </w:p>
    <w:p w14:paraId="2ABF65DA" w14:textId="77777777" w:rsidR="002B5B88" w:rsidRDefault="002B5B88" w:rsidP="00E41471">
      <w:pPr>
        <w:jc w:val="both"/>
        <w:rPr>
          <w:szCs w:val="24"/>
        </w:rPr>
      </w:pPr>
    </w:p>
    <w:p w14:paraId="0BB31A77" w14:textId="77777777" w:rsidR="00933F2F" w:rsidRPr="00933F2F" w:rsidRDefault="00F15967" w:rsidP="00933F2F">
      <w:pPr>
        <w:pStyle w:val="Gambardll"/>
      </w:pPr>
      <w:bookmarkStart w:id="63" w:name="_Toc72972049"/>
      <w:r>
        <w:t>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4</w:t>
      </w:r>
      <w:r w:rsidR="00000000">
        <w:rPr>
          <w:noProof/>
        </w:rPr>
        <w:fldChar w:fldCharType="end"/>
      </w:r>
      <w:r w:rsidR="00933F2F">
        <w:t xml:space="preserve"> </w:t>
      </w:r>
      <w:proofErr w:type="spellStart"/>
      <w:r w:rsidR="00933F2F">
        <w:t>Siklus</w:t>
      </w:r>
      <w:proofErr w:type="spellEnd"/>
      <w:r w:rsidR="00933F2F">
        <w:t xml:space="preserve"> </w:t>
      </w:r>
      <w:proofErr w:type="spellStart"/>
      <w:r w:rsidR="00933F2F">
        <w:t>Algoritma</w:t>
      </w:r>
      <w:proofErr w:type="spellEnd"/>
      <w:r w:rsidR="00933F2F">
        <w:t xml:space="preserve"> </w:t>
      </w:r>
      <w:proofErr w:type="spellStart"/>
      <w:r w:rsidR="00933F2F">
        <w:t>Genetika</w:t>
      </w:r>
      <w:proofErr w:type="spellEnd"/>
      <w:r w:rsidR="00933F2F">
        <w:t xml:space="preserve"> oleh David Goldberg</w:t>
      </w:r>
      <w:bookmarkEnd w:id="63"/>
    </w:p>
    <w:p w14:paraId="710AF888" w14:textId="77777777" w:rsidR="00E41471" w:rsidRDefault="006F47C5" w:rsidP="00E41471">
      <w:pPr>
        <w:pStyle w:val="TeksIsi"/>
        <w:spacing w:before="139" w:line="480" w:lineRule="auto"/>
        <w:ind w:left="263" w:right="302" w:firstLine="720"/>
        <w:jc w:val="both"/>
      </w:pPr>
      <w:r>
        <w:rPr>
          <w:noProof/>
          <w:lang w:val="en-US"/>
        </w:rPr>
        <w:drawing>
          <wp:anchor distT="0" distB="0" distL="114300" distR="114300" simplePos="0" relativeHeight="251651584" behindDoc="0" locked="0" layoutInCell="1" allowOverlap="1" wp14:anchorId="5916E748" wp14:editId="5EB38C5F">
            <wp:simplePos x="0" y="0"/>
            <wp:positionH relativeFrom="column">
              <wp:posOffset>207010</wp:posOffset>
            </wp:positionH>
            <wp:positionV relativeFrom="paragraph">
              <wp:posOffset>1635125</wp:posOffset>
            </wp:positionV>
            <wp:extent cx="4400550" cy="2038985"/>
            <wp:effectExtent l="0" t="0" r="0" b="0"/>
            <wp:wrapTopAndBottom/>
            <wp:docPr id="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471">
        <w:t xml:space="preserve">Siklus ini kemudian diperbaiki oleh beberapa ilmuwan yang mengembangkan algoritma genetika, yaitu </w:t>
      </w:r>
      <w:proofErr w:type="spellStart"/>
      <w:r w:rsidR="00E41471">
        <w:t>Zbigniew</w:t>
      </w:r>
      <w:proofErr w:type="spellEnd"/>
      <w:r w:rsidR="00E41471">
        <w:t xml:space="preserve"> </w:t>
      </w:r>
      <w:proofErr w:type="spellStart"/>
      <w:r w:rsidR="00E41471">
        <w:t>Michalewicz</w:t>
      </w:r>
      <w:proofErr w:type="spellEnd"/>
      <w:r w:rsidR="00E41471">
        <w:t xml:space="preserve"> dengan menambahkan operator </w:t>
      </w:r>
      <w:proofErr w:type="spellStart"/>
      <w:r w:rsidR="00E41471">
        <w:t>elitism</w:t>
      </w:r>
      <w:proofErr w:type="spellEnd"/>
      <w:r w:rsidR="00E41471">
        <w:t xml:space="preserve"> dan membalik proses seleksi setelah proses reproduksi.</w:t>
      </w:r>
    </w:p>
    <w:p w14:paraId="4CED672D" w14:textId="77777777" w:rsidR="00E41471" w:rsidRPr="009D0341" w:rsidRDefault="00F15967" w:rsidP="00933F2F">
      <w:pPr>
        <w:pStyle w:val="Gambardll"/>
      </w:pPr>
      <w:bookmarkStart w:id="64" w:name="_Toc72972050"/>
      <w:r>
        <w:t>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5</w:t>
      </w:r>
      <w:r w:rsidR="00000000">
        <w:rPr>
          <w:noProof/>
        </w:rPr>
        <w:fldChar w:fldCharType="end"/>
      </w:r>
      <w:r w:rsidR="00933F2F">
        <w:t xml:space="preserve"> </w:t>
      </w:r>
      <w:proofErr w:type="spellStart"/>
      <w:r w:rsidR="00933F2F">
        <w:t>Siklus</w:t>
      </w:r>
      <w:proofErr w:type="spellEnd"/>
      <w:r w:rsidR="00933F2F">
        <w:t xml:space="preserve"> </w:t>
      </w:r>
      <w:proofErr w:type="spellStart"/>
      <w:r w:rsidR="00933F2F">
        <w:t>Algoritma</w:t>
      </w:r>
      <w:proofErr w:type="spellEnd"/>
      <w:r w:rsidR="00933F2F">
        <w:t xml:space="preserve"> </w:t>
      </w:r>
      <w:proofErr w:type="spellStart"/>
      <w:r w:rsidR="00933F2F">
        <w:t>Genetika</w:t>
      </w:r>
      <w:proofErr w:type="spellEnd"/>
      <w:r w:rsidR="00933F2F">
        <w:t xml:space="preserve"> oleh Zbigniew Michalewicz</w:t>
      </w:r>
      <w:bookmarkEnd w:id="64"/>
    </w:p>
    <w:p w14:paraId="4A9C073C" w14:textId="77777777" w:rsidR="00E41471" w:rsidRPr="009C177B" w:rsidRDefault="00E41471" w:rsidP="00E41471">
      <w:pPr>
        <w:ind w:firstLine="720"/>
        <w:jc w:val="both"/>
        <w:rPr>
          <w:szCs w:val="24"/>
        </w:rPr>
      </w:pPr>
      <w:r w:rsidRPr="009C177B">
        <w:rPr>
          <w:szCs w:val="24"/>
        </w:rPr>
        <w:t xml:space="preserve">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5 </w:t>
      </w:r>
      <w:proofErr w:type="spellStart"/>
      <w:r>
        <w:rPr>
          <w:szCs w:val="24"/>
        </w:rPr>
        <w:t>fase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</w:t>
      </w:r>
      <w:r w:rsidR="00BE387A">
        <w:rPr>
          <w:szCs w:val="24"/>
        </w:rPr>
        <w:t>ai</w:t>
      </w:r>
      <w:proofErr w:type="spellEnd"/>
      <w:r w:rsidR="00BE387A">
        <w:rPr>
          <w:szCs w:val="24"/>
        </w:rPr>
        <w:t xml:space="preserve"> </w:t>
      </w:r>
      <w:proofErr w:type="spellStart"/>
      <w:r w:rsidR="00BE387A">
        <w:rPr>
          <w:szCs w:val="24"/>
        </w:rPr>
        <w:t>berikut</w:t>
      </w:r>
      <w:proofErr w:type="spellEnd"/>
      <w:r w:rsidR="00BE387A">
        <w:rPr>
          <w:szCs w:val="24"/>
        </w:rPr>
        <w:t xml:space="preserve"> (Agusta Gia Muhammad, </w:t>
      </w:r>
      <w:r>
        <w:rPr>
          <w:szCs w:val="24"/>
        </w:rPr>
        <w:t>2018):</w:t>
      </w:r>
    </w:p>
    <w:p w14:paraId="5ECE5320" w14:textId="77777777" w:rsidR="00E41471" w:rsidRPr="004064FD" w:rsidRDefault="00E41471" w:rsidP="00E41471">
      <w:pPr>
        <w:numPr>
          <w:ilvl w:val="0"/>
          <w:numId w:val="15"/>
        </w:numPr>
        <w:rPr>
          <w:rFonts w:eastAsia="Times New Roman"/>
          <w:szCs w:val="24"/>
        </w:rPr>
      </w:pPr>
      <w:proofErr w:type="spellStart"/>
      <w:r w:rsidRPr="004064FD">
        <w:rPr>
          <w:rFonts w:eastAsia="Times New Roman"/>
          <w:szCs w:val="24"/>
        </w:rPr>
        <w:t>Inisialisasi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Populasi</w:t>
      </w:r>
      <w:proofErr w:type="spellEnd"/>
    </w:p>
    <w:p w14:paraId="2C57D3A9" w14:textId="77777777" w:rsidR="00E41471" w:rsidRPr="00200DD6" w:rsidRDefault="00E41471" w:rsidP="00E41471">
      <w:pPr>
        <w:ind w:left="720" w:firstLine="720"/>
        <w:jc w:val="both"/>
        <w:rPr>
          <w:rFonts w:eastAsia="Times New Roman"/>
          <w:szCs w:val="24"/>
        </w:rPr>
      </w:pPr>
      <w:r w:rsidRPr="004064FD">
        <w:rPr>
          <w:rFonts w:eastAsia="Times New Roman"/>
          <w:szCs w:val="24"/>
        </w:rPr>
        <w:t xml:space="preserve">Proses </w:t>
      </w:r>
      <w:proofErr w:type="spellStart"/>
      <w:r w:rsidRPr="004064FD">
        <w:rPr>
          <w:rFonts w:eastAsia="Times New Roman"/>
          <w:szCs w:val="24"/>
        </w:rPr>
        <w:t>dimulai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dengan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menginisialisasi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beberapa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atau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disebut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dengan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populasi</w:t>
      </w:r>
      <w:proofErr w:type="spellEnd"/>
      <w:r w:rsidRPr="004064FD">
        <w:rPr>
          <w:rFonts w:eastAsia="Times New Roman"/>
          <w:szCs w:val="24"/>
        </w:rPr>
        <w:t xml:space="preserve">. </w:t>
      </w:r>
      <w:proofErr w:type="spellStart"/>
      <w:r w:rsidRPr="004064FD">
        <w:rPr>
          <w:rFonts w:eastAsia="Times New Roman"/>
          <w:szCs w:val="24"/>
        </w:rPr>
        <w:t>Setiap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adalah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suatu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solusi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atau</w:t>
      </w:r>
      <w:proofErr w:type="spellEnd"/>
      <w:r w:rsidRPr="004064FD">
        <w:rPr>
          <w:rFonts w:eastAsia="Times New Roman"/>
          <w:szCs w:val="24"/>
        </w:rPr>
        <w:t xml:space="preserve"> fitness value yang </w:t>
      </w:r>
      <w:proofErr w:type="spellStart"/>
      <w:r w:rsidRPr="004064FD">
        <w:rPr>
          <w:rFonts w:eastAsia="Times New Roman"/>
          <w:szCs w:val="24"/>
        </w:rPr>
        <w:t>ingin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dicari.Setiap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merupakan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sekumpulan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dari</w:t>
      </w:r>
      <w:proofErr w:type="spellEnd"/>
      <w:r w:rsidRPr="004064FD">
        <w:rPr>
          <w:rFonts w:eastAsia="Times New Roman"/>
          <w:szCs w:val="24"/>
        </w:rPr>
        <w:t xml:space="preserve"> </w:t>
      </w:r>
      <w:r w:rsidRPr="004064FD">
        <w:rPr>
          <w:rFonts w:eastAsia="Times New Roman"/>
          <w:i/>
          <w:szCs w:val="24"/>
        </w:rPr>
        <w:t>Genes</w:t>
      </w:r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atau</w:t>
      </w:r>
      <w:proofErr w:type="spellEnd"/>
      <w:r w:rsidRPr="004064FD">
        <w:rPr>
          <w:rFonts w:eastAsia="Times New Roman"/>
          <w:szCs w:val="24"/>
        </w:rPr>
        <w:t xml:space="preserve"> gen </w:t>
      </w:r>
      <w:proofErr w:type="spellStart"/>
      <w:r w:rsidRPr="004064FD">
        <w:rPr>
          <w:rFonts w:eastAsia="Times New Roman"/>
          <w:szCs w:val="24"/>
        </w:rPr>
        <w:t>atau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disebut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dengan</w:t>
      </w:r>
      <w:proofErr w:type="spellEnd"/>
      <w:r w:rsidRPr="004064FD">
        <w:rPr>
          <w:rFonts w:eastAsia="Times New Roman"/>
          <w:szCs w:val="24"/>
        </w:rPr>
        <w:t xml:space="preserve"> Chromosome (</w:t>
      </w:r>
      <w:proofErr w:type="spellStart"/>
      <w:r w:rsidRPr="004064FD">
        <w:rPr>
          <w:rFonts w:eastAsia="Times New Roman"/>
          <w:szCs w:val="24"/>
        </w:rPr>
        <w:t>kromosom</w:t>
      </w:r>
      <w:proofErr w:type="spellEnd"/>
      <w:r w:rsidRPr="004064FD">
        <w:rPr>
          <w:rFonts w:eastAsia="Times New Roman"/>
          <w:szCs w:val="24"/>
        </w:rPr>
        <w:t xml:space="preserve">). Di </w:t>
      </w:r>
      <w:proofErr w:type="spellStart"/>
      <w:r w:rsidRPr="004064FD">
        <w:rPr>
          <w:rFonts w:eastAsia="Times New Roman"/>
          <w:szCs w:val="24"/>
        </w:rPr>
        <w:t>algoritma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genetika</w:t>
      </w:r>
      <w:proofErr w:type="spellEnd"/>
      <w:r w:rsidRPr="004064FD">
        <w:rPr>
          <w:rFonts w:eastAsia="Times New Roman"/>
          <w:szCs w:val="24"/>
        </w:rPr>
        <w:t xml:space="preserve">, </w:t>
      </w:r>
      <w:proofErr w:type="spellStart"/>
      <w:r w:rsidRPr="004064FD">
        <w:rPr>
          <w:rFonts w:eastAsia="Times New Roman"/>
          <w:szCs w:val="24"/>
        </w:rPr>
        <w:t>sekumpulan</w:t>
      </w:r>
      <w:proofErr w:type="spellEnd"/>
      <w:r w:rsidRPr="004064FD">
        <w:rPr>
          <w:rFonts w:eastAsia="Times New Roman"/>
          <w:szCs w:val="24"/>
        </w:rPr>
        <w:t xml:space="preserve"> gen </w:t>
      </w:r>
      <w:proofErr w:type="spellStart"/>
      <w:r w:rsidRPr="004064FD">
        <w:rPr>
          <w:rFonts w:eastAsia="Times New Roman"/>
          <w:szCs w:val="24"/>
        </w:rPr>
        <w:t>ini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direpresentasikan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dengan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kode</w:t>
      </w:r>
      <w:proofErr w:type="spellEnd"/>
      <w:r w:rsidRPr="004064FD">
        <w:rPr>
          <w:rFonts w:eastAsia="Times New Roman"/>
          <w:szCs w:val="24"/>
        </w:rPr>
        <w:t xml:space="preserve"> biner. </w:t>
      </w:r>
    </w:p>
    <w:p w14:paraId="405FB67D" w14:textId="77777777" w:rsidR="00933F2F" w:rsidRPr="00933F2F" w:rsidRDefault="006F47C5" w:rsidP="00933F2F">
      <w:pPr>
        <w:pStyle w:val="Gambardll"/>
      </w:pPr>
      <w:bookmarkStart w:id="65" w:name="_Toc72972051"/>
      <w:r>
        <w:rPr>
          <w:noProof/>
        </w:rPr>
        <w:lastRenderedPageBreak/>
        <w:drawing>
          <wp:anchor distT="0" distB="0" distL="114300" distR="114300" simplePos="0" relativeHeight="251647488" behindDoc="0" locked="0" layoutInCell="1" allowOverlap="1" wp14:anchorId="291D02D6" wp14:editId="59029BEA">
            <wp:simplePos x="0" y="0"/>
            <wp:positionH relativeFrom="column">
              <wp:posOffset>1111250</wp:posOffset>
            </wp:positionH>
            <wp:positionV relativeFrom="paragraph">
              <wp:posOffset>321945</wp:posOffset>
            </wp:positionV>
            <wp:extent cx="3105150" cy="2028825"/>
            <wp:effectExtent l="0" t="0" r="0" b="9525"/>
            <wp:wrapTopAndBottom/>
            <wp:docPr id="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967">
        <w:t xml:space="preserve"> 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6</w:t>
      </w:r>
      <w:r w:rsidR="00000000">
        <w:rPr>
          <w:noProof/>
        </w:rPr>
        <w:fldChar w:fldCharType="end"/>
      </w:r>
      <w:r w:rsidR="00933F2F">
        <w:t xml:space="preserve"> 6 Gen, </w:t>
      </w:r>
      <w:proofErr w:type="spellStart"/>
      <w:r w:rsidR="00933F2F">
        <w:t>Kromosom</w:t>
      </w:r>
      <w:proofErr w:type="spellEnd"/>
      <w:r w:rsidR="00933F2F">
        <w:t xml:space="preserve"> dan </w:t>
      </w:r>
      <w:proofErr w:type="spellStart"/>
      <w:r w:rsidR="00933F2F">
        <w:t>Populasi</w:t>
      </w:r>
      <w:bookmarkEnd w:id="65"/>
      <w:proofErr w:type="spellEnd"/>
    </w:p>
    <w:p w14:paraId="32E8A6D0" w14:textId="77777777" w:rsidR="00E41471" w:rsidRPr="001E48D7" w:rsidRDefault="00E41471" w:rsidP="00E41471">
      <w:pPr>
        <w:numPr>
          <w:ilvl w:val="0"/>
          <w:numId w:val="15"/>
        </w:numPr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Fitness Function</w:t>
      </w:r>
    </w:p>
    <w:p w14:paraId="22544564" w14:textId="77777777" w:rsidR="00E41471" w:rsidRPr="004064FD" w:rsidRDefault="00E41471" w:rsidP="00E41471">
      <w:pPr>
        <w:ind w:left="720" w:firstLine="720"/>
        <w:jc w:val="both"/>
        <w:rPr>
          <w:rFonts w:eastAsia="Times New Roman"/>
          <w:szCs w:val="24"/>
        </w:rPr>
      </w:pPr>
      <w:proofErr w:type="spellStart"/>
      <w:r w:rsidRPr="004064FD">
        <w:rPr>
          <w:rFonts w:eastAsia="Times New Roman"/>
          <w:szCs w:val="24"/>
        </w:rPr>
        <w:t>Fungsi</w:t>
      </w:r>
      <w:proofErr w:type="spellEnd"/>
      <w:r w:rsidRPr="004064FD">
        <w:rPr>
          <w:rFonts w:eastAsia="Times New Roman"/>
          <w:szCs w:val="24"/>
        </w:rPr>
        <w:t xml:space="preserve"> fitness </w:t>
      </w:r>
      <w:proofErr w:type="spellStart"/>
      <w:r w:rsidRPr="004064FD">
        <w:rPr>
          <w:rFonts w:eastAsia="Times New Roman"/>
          <w:szCs w:val="24"/>
        </w:rPr>
        <w:t>menentukan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seberapa</w:t>
      </w:r>
      <w:proofErr w:type="spellEnd"/>
      <w:r>
        <w:rPr>
          <w:rFonts w:eastAsia="Times New Roman"/>
          <w:szCs w:val="24"/>
        </w:rPr>
        <w:t xml:space="preserve"> </w:t>
      </w:r>
      <w:r w:rsidRPr="004064FD">
        <w:rPr>
          <w:rFonts w:eastAsia="Times New Roman"/>
          <w:szCs w:val="24"/>
        </w:rPr>
        <w:t xml:space="preserve">fit </w:t>
      </w:r>
      <w:proofErr w:type="spellStart"/>
      <w:r w:rsidRPr="004064FD">
        <w:rPr>
          <w:rFonts w:eastAsia="Times New Roman"/>
          <w:szCs w:val="24"/>
        </w:rPr>
        <w:t>nilai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dari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suatu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 xml:space="preserve">. </w:t>
      </w:r>
      <w:proofErr w:type="spellStart"/>
      <w:r w:rsidRPr="004064FD">
        <w:rPr>
          <w:rFonts w:eastAsia="Times New Roman"/>
          <w:szCs w:val="24"/>
        </w:rPr>
        <w:t>Fungsi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menghasilkan</w:t>
      </w:r>
      <w:proofErr w:type="spellEnd"/>
      <w:r w:rsidRPr="004064FD">
        <w:rPr>
          <w:rFonts w:eastAsia="Times New Roman"/>
          <w:szCs w:val="24"/>
        </w:rPr>
        <w:t xml:space="preserve"> </w:t>
      </w:r>
      <w:r w:rsidRPr="004064FD">
        <w:rPr>
          <w:rFonts w:eastAsia="Times New Roman"/>
          <w:i/>
          <w:szCs w:val="24"/>
        </w:rPr>
        <w:t>score</w:t>
      </w:r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atau</w:t>
      </w:r>
      <w:proofErr w:type="spellEnd"/>
      <w:r w:rsidRPr="004064FD">
        <w:rPr>
          <w:rFonts w:eastAsia="Times New Roman"/>
          <w:szCs w:val="24"/>
        </w:rPr>
        <w:t xml:space="preserve"> </w:t>
      </w:r>
      <w:r w:rsidRPr="004064FD">
        <w:rPr>
          <w:rFonts w:eastAsia="Times New Roman"/>
          <w:i/>
          <w:szCs w:val="24"/>
        </w:rPr>
        <w:t>fitness value</w:t>
      </w:r>
      <w:r>
        <w:rPr>
          <w:rFonts w:eastAsia="Times New Roman"/>
          <w:szCs w:val="24"/>
        </w:rPr>
        <w:t xml:space="preserve"> </w:t>
      </w:r>
      <w:r w:rsidRPr="004064FD">
        <w:rPr>
          <w:rFonts w:eastAsia="Times New Roman"/>
          <w:szCs w:val="24"/>
        </w:rPr>
        <w:t xml:space="preserve">yang </w:t>
      </w:r>
      <w:proofErr w:type="spellStart"/>
      <w:r w:rsidRPr="004064FD">
        <w:rPr>
          <w:rFonts w:eastAsia="Times New Roman"/>
          <w:szCs w:val="24"/>
        </w:rPr>
        <w:t>dicari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dari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setiap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>.</w:t>
      </w:r>
    </w:p>
    <w:p w14:paraId="15F6E047" w14:textId="77777777" w:rsidR="00E41471" w:rsidRPr="001E48D7" w:rsidRDefault="00E41471" w:rsidP="00E41471">
      <w:pPr>
        <w:numPr>
          <w:ilvl w:val="0"/>
          <w:numId w:val="15"/>
        </w:numPr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Selection</w:t>
      </w:r>
    </w:p>
    <w:p w14:paraId="3B06BA31" w14:textId="77777777" w:rsidR="007B73D4" w:rsidRDefault="00E41471" w:rsidP="007B73D4">
      <w:pPr>
        <w:ind w:left="720" w:firstLine="720"/>
        <w:jc w:val="both"/>
      </w:pPr>
      <w:r w:rsidRPr="004064FD">
        <w:rPr>
          <w:rFonts w:eastAsia="Times New Roman"/>
          <w:szCs w:val="24"/>
        </w:rPr>
        <w:t xml:space="preserve">Pada </w:t>
      </w:r>
      <w:proofErr w:type="spellStart"/>
      <w:r w:rsidRPr="004064FD">
        <w:rPr>
          <w:rFonts w:eastAsia="Times New Roman"/>
          <w:szCs w:val="24"/>
        </w:rPr>
        <w:t>fase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 xml:space="preserve"> yang </w:t>
      </w:r>
      <w:proofErr w:type="spellStart"/>
      <w:r w:rsidRPr="004064FD">
        <w:rPr>
          <w:rFonts w:eastAsia="Times New Roman"/>
          <w:szCs w:val="24"/>
        </w:rPr>
        <w:t>memiliki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nilai</w:t>
      </w:r>
      <w:proofErr w:type="spellEnd"/>
      <w:r w:rsidRPr="004064FD">
        <w:rPr>
          <w:rFonts w:eastAsia="Times New Roman"/>
          <w:szCs w:val="24"/>
        </w:rPr>
        <w:t xml:space="preserve"> paling fit </w:t>
      </w:r>
      <w:proofErr w:type="spellStart"/>
      <w:r w:rsidRPr="004064FD">
        <w:rPr>
          <w:rFonts w:eastAsia="Times New Roman"/>
          <w:szCs w:val="24"/>
        </w:rPr>
        <w:t>dibiarkan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untuk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menjadi</w:t>
      </w:r>
      <w:proofErr w:type="spellEnd"/>
      <w:r w:rsidRPr="004064FD">
        <w:rPr>
          <w:rFonts w:eastAsia="Times New Roman"/>
          <w:szCs w:val="24"/>
        </w:rPr>
        <w:t xml:space="preserve"> </w:t>
      </w:r>
      <w:r w:rsidRPr="004064FD">
        <w:rPr>
          <w:rFonts w:eastAsia="Times New Roman"/>
          <w:i/>
          <w:szCs w:val="24"/>
        </w:rPr>
        <w:t>parent</w:t>
      </w:r>
      <w:r w:rsidRPr="004064FD">
        <w:rPr>
          <w:rFonts w:eastAsia="Times New Roman"/>
          <w:szCs w:val="24"/>
        </w:rPr>
        <w:t xml:space="preserve"> pada </w:t>
      </w:r>
      <w:proofErr w:type="spellStart"/>
      <w:r w:rsidRPr="004064FD">
        <w:rPr>
          <w:rFonts w:eastAsia="Times New Roman"/>
          <w:szCs w:val="24"/>
        </w:rPr>
        <w:t>generasi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berikutnya</w:t>
      </w:r>
      <w:proofErr w:type="spellEnd"/>
      <w:r w:rsidRPr="004064FD">
        <w:rPr>
          <w:rFonts w:eastAsia="Times New Roman"/>
          <w:szCs w:val="24"/>
        </w:rPr>
        <w:t>.</w:t>
      </w:r>
      <w:r w:rsidR="00460B5C">
        <w:rPr>
          <w:rFonts w:eastAsia="Times New Roman"/>
          <w:szCs w:val="24"/>
        </w:rPr>
        <w:t xml:space="preserve"> S</w:t>
      </w:r>
      <w:r w:rsidRPr="004064FD">
        <w:rPr>
          <w:rFonts w:eastAsia="Times New Roman"/>
          <w:szCs w:val="24"/>
        </w:rPr>
        <w:t xml:space="preserve">alah </w:t>
      </w:r>
      <w:proofErr w:type="spellStart"/>
      <w:r w:rsidRPr="004064FD">
        <w:rPr>
          <w:rFonts w:eastAsia="Times New Roman"/>
          <w:szCs w:val="24"/>
        </w:rPr>
        <w:t>satu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metode</w:t>
      </w:r>
      <w:proofErr w:type="spellEnd"/>
      <w:r w:rsidRPr="004064FD">
        <w:rPr>
          <w:rFonts w:eastAsia="Times New Roman"/>
          <w:szCs w:val="24"/>
        </w:rPr>
        <w:t xml:space="preserve"> yang paling popular pada </w:t>
      </w:r>
      <w:proofErr w:type="spellStart"/>
      <w:r w:rsidRPr="004064FD">
        <w:rPr>
          <w:rFonts w:eastAsia="Times New Roman"/>
          <w:szCs w:val="24"/>
        </w:rPr>
        <w:t>fase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adalah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metode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roulete</w:t>
      </w:r>
      <w:proofErr w:type="spellEnd"/>
      <w:r w:rsidRPr="004064FD">
        <w:rPr>
          <w:rFonts w:eastAsia="Times New Roman"/>
          <w:szCs w:val="24"/>
        </w:rPr>
        <w:t>.</w:t>
      </w:r>
      <w:r w:rsidR="007B73D4" w:rsidRPr="007B73D4">
        <w:rPr>
          <w:noProof/>
        </w:rPr>
        <w:t xml:space="preserve"> </w:t>
      </w:r>
      <w:r w:rsidR="007B73D4">
        <w:rPr>
          <w:noProof/>
        </w:rPr>
        <w:t>Roulette Wheel Selection dipilih karena proses seleksi menggunakan probabilitas nilai fitness sehingga nilai fitness yang besar memiliki kesempatan untuk terpilih lebih besar dibandingka</w:t>
      </w:r>
      <w:r w:rsidR="00262C6C">
        <w:rPr>
          <w:noProof/>
        </w:rPr>
        <w:t>n</w:t>
      </w:r>
      <w:r w:rsidR="007B73D4">
        <w:rPr>
          <w:noProof/>
        </w:rPr>
        <w:t xml:space="preserve"> dengan nilai fitness yang memiliki nilai lebih kecil.</w:t>
      </w:r>
    </w:p>
    <w:p w14:paraId="0C21BEB3" w14:textId="77777777" w:rsidR="00E41471" w:rsidRPr="004064FD" w:rsidRDefault="00E41471" w:rsidP="00E41471">
      <w:pPr>
        <w:ind w:left="720" w:firstLine="720"/>
        <w:jc w:val="both"/>
        <w:rPr>
          <w:rFonts w:eastAsia="Times New Roman"/>
          <w:szCs w:val="24"/>
        </w:rPr>
      </w:pPr>
    </w:p>
    <w:p w14:paraId="059D84CA" w14:textId="77777777" w:rsidR="00E41471" w:rsidRDefault="00E41471" w:rsidP="00E41471">
      <w:pPr>
        <w:numPr>
          <w:ilvl w:val="0"/>
          <w:numId w:val="15"/>
        </w:numPr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Cross Over</w:t>
      </w:r>
    </w:p>
    <w:p w14:paraId="06FBEFDC" w14:textId="77777777" w:rsidR="00E41471" w:rsidRPr="004064FD" w:rsidRDefault="00E41471" w:rsidP="00E41471">
      <w:pPr>
        <w:ind w:left="720"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Fase</w:t>
      </w:r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ini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adalah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fase</w:t>
      </w:r>
      <w:proofErr w:type="spellEnd"/>
      <w:r w:rsidRPr="004064FD">
        <w:rPr>
          <w:rFonts w:eastAsia="Times New Roman"/>
          <w:szCs w:val="24"/>
        </w:rPr>
        <w:t xml:space="preserve"> paling </w:t>
      </w:r>
      <w:proofErr w:type="spellStart"/>
      <w:r w:rsidRPr="004064FD">
        <w:rPr>
          <w:rFonts w:eastAsia="Times New Roman"/>
          <w:szCs w:val="24"/>
        </w:rPr>
        <w:t>signifikan</w:t>
      </w:r>
      <w:proofErr w:type="spellEnd"/>
      <w:r w:rsidRPr="004064FD">
        <w:rPr>
          <w:rFonts w:eastAsia="Times New Roman"/>
          <w:szCs w:val="24"/>
        </w:rPr>
        <w:t xml:space="preserve"> pada </w:t>
      </w:r>
      <w:proofErr w:type="spellStart"/>
      <w:r w:rsidRPr="004064FD">
        <w:rPr>
          <w:rFonts w:eastAsia="Times New Roman"/>
          <w:szCs w:val="24"/>
        </w:rPr>
        <w:t>algoritma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genetika</w:t>
      </w:r>
      <w:proofErr w:type="spellEnd"/>
      <w:r w:rsidRPr="004064FD">
        <w:rPr>
          <w:rFonts w:eastAsia="Times New Roman"/>
          <w:szCs w:val="24"/>
        </w:rPr>
        <w:t xml:space="preserve">. </w:t>
      </w:r>
      <w:proofErr w:type="spellStart"/>
      <w:r w:rsidRPr="004064FD">
        <w:rPr>
          <w:rFonts w:eastAsia="Times New Roman"/>
          <w:szCs w:val="24"/>
        </w:rPr>
        <w:t>Setiap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pasangan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 xml:space="preserve"> yang </w:t>
      </w:r>
      <w:proofErr w:type="spellStart"/>
      <w:r w:rsidRPr="004064FD">
        <w:rPr>
          <w:rFonts w:eastAsia="Times New Roman"/>
          <w:szCs w:val="24"/>
        </w:rPr>
        <w:t>dijadikan</w:t>
      </w:r>
      <w:proofErr w:type="spellEnd"/>
      <w:r w:rsidRPr="004064FD">
        <w:rPr>
          <w:rFonts w:eastAsia="Times New Roman"/>
          <w:szCs w:val="24"/>
        </w:rPr>
        <w:t xml:space="preserve"> parent </w:t>
      </w:r>
      <w:proofErr w:type="spellStart"/>
      <w:r w:rsidRPr="004064FD">
        <w:rPr>
          <w:rFonts w:eastAsia="Times New Roman"/>
          <w:szCs w:val="24"/>
        </w:rPr>
        <w:t>kemudian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disilangkan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untuk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lastRenderedPageBreak/>
        <w:t>membentuk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individu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baru</w:t>
      </w:r>
      <w:proofErr w:type="spellEnd"/>
      <w:r w:rsidRPr="004064FD">
        <w:rPr>
          <w:rFonts w:eastAsia="Times New Roman"/>
          <w:szCs w:val="24"/>
        </w:rPr>
        <w:t xml:space="preserve">. Teknik </w:t>
      </w:r>
      <w:proofErr w:type="spellStart"/>
      <w:r w:rsidRPr="004064FD">
        <w:rPr>
          <w:rFonts w:eastAsia="Times New Roman"/>
          <w:szCs w:val="24"/>
        </w:rPr>
        <w:t>persilangan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dingunakan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dengan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menentukan</w:t>
      </w:r>
      <w:proofErr w:type="spellEnd"/>
      <w:r w:rsidRPr="004064FD">
        <w:rPr>
          <w:rFonts w:eastAsia="Times New Roman"/>
          <w:szCs w:val="24"/>
        </w:rPr>
        <w:t xml:space="preserve"> crossover </w:t>
      </w:r>
      <w:proofErr w:type="spellStart"/>
      <w:r w:rsidRPr="004064FD">
        <w:rPr>
          <w:rFonts w:eastAsia="Times New Roman"/>
          <w:szCs w:val="24"/>
        </w:rPr>
        <w:t>pointsecara</w:t>
      </w:r>
      <w:proofErr w:type="spellEnd"/>
      <w:r w:rsidRPr="004064FD">
        <w:rPr>
          <w:rFonts w:eastAsia="Times New Roman"/>
          <w:szCs w:val="24"/>
        </w:rPr>
        <w:t xml:space="preserve"> random </w:t>
      </w:r>
      <w:proofErr w:type="spellStart"/>
      <w:r w:rsidRPr="004064FD">
        <w:rPr>
          <w:rFonts w:eastAsia="Times New Roman"/>
          <w:szCs w:val="24"/>
        </w:rPr>
        <w:t>didalam</w:t>
      </w:r>
      <w:proofErr w:type="spellEnd"/>
      <w:r w:rsidRPr="004064FD">
        <w:rPr>
          <w:rFonts w:eastAsia="Times New Roman"/>
          <w:szCs w:val="24"/>
        </w:rPr>
        <w:t xml:space="preserve"> </w:t>
      </w:r>
      <w:proofErr w:type="spellStart"/>
      <w:r w:rsidRPr="004064FD">
        <w:rPr>
          <w:rFonts w:eastAsia="Times New Roman"/>
          <w:szCs w:val="24"/>
        </w:rPr>
        <w:t>kromosom</w:t>
      </w:r>
      <w:proofErr w:type="spellEnd"/>
      <w:r w:rsidRPr="004064FD">
        <w:rPr>
          <w:rFonts w:eastAsia="Times New Roman"/>
          <w:szCs w:val="24"/>
        </w:rPr>
        <w:t>.</w:t>
      </w:r>
    </w:p>
    <w:p w14:paraId="0A2D806D" w14:textId="77777777" w:rsidR="00627255" w:rsidRDefault="006F47C5" w:rsidP="00933F2F">
      <w:pPr>
        <w:pStyle w:val="Gambardll"/>
        <w:jc w:val="left"/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5424477C" wp14:editId="0ED733F8">
            <wp:simplePos x="0" y="0"/>
            <wp:positionH relativeFrom="column">
              <wp:posOffset>1263650</wp:posOffset>
            </wp:positionH>
            <wp:positionV relativeFrom="paragraph">
              <wp:posOffset>102870</wp:posOffset>
            </wp:positionV>
            <wp:extent cx="2381250" cy="1628775"/>
            <wp:effectExtent l="0" t="0" r="0" b="9525"/>
            <wp:wrapTopAndBottom/>
            <wp:docPr id="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47D3D" w14:textId="77777777" w:rsidR="00933F2F" w:rsidRPr="00933F2F" w:rsidRDefault="00F15967" w:rsidP="00933F2F">
      <w:pPr>
        <w:pStyle w:val="Gambardll"/>
      </w:pPr>
      <w:bookmarkStart w:id="66" w:name="_Toc72972052"/>
      <w:r>
        <w:t>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7</w:t>
      </w:r>
      <w:r w:rsidR="00000000">
        <w:rPr>
          <w:noProof/>
        </w:rPr>
        <w:fldChar w:fldCharType="end"/>
      </w:r>
      <w:r w:rsidR="00933F2F">
        <w:t xml:space="preserve"> Crossover point</w:t>
      </w:r>
      <w:bookmarkEnd w:id="66"/>
    </w:p>
    <w:p w14:paraId="57654402" w14:textId="77777777" w:rsidR="00E41471" w:rsidRDefault="00E41471" w:rsidP="00627255">
      <w:pPr>
        <w:jc w:val="both"/>
        <w:rPr>
          <w:rFonts w:eastAsia="Times New Roman"/>
          <w:szCs w:val="24"/>
        </w:rPr>
      </w:pPr>
      <w:proofErr w:type="spellStart"/>
      <w:r w:rsidRPr="001E48D7">
        <w:rPr>
          <w:rFonts w:eastAsia="Times New Roman"/>
          <w:szCs w:val="24"/>
        </w:rPr>
        <w:t>Keturunan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akan</w:t>
      </w:r>
      <w:proofErr w:type="spellEnd"/>
      <w:r w:rsidRPr="001E48D7">
        <w:rPr>
          <w:rFonts w:eastAsia="Times New Roman"/>
          <w:szCs w:val="24"/>
        </w:rPr>
        <w:t xml:space="preserve"> ‘</w:t>
      </w:r>
      <w:proofErr w:type="spellStart"/>
      <w:r w:rsidRPr="001E48D7">
        <w:rPr>
          <w:rFonts w:eastAsia="Times New Roman"/>
          <w:szCs w:val="24"/>
        </w:rPr>
        <w:t>terlahir</w:t>
      </w:r>
      <w:proofErr w:type="spellEnd"/>
      <w:r w:rsidRPr="001E48D7">
        <w:rPr>
          <w:rFonts w:eastAsia="Times New Roman"/>
          <w:szCs w:val="24"/>
        </w:rPr>
        <w:t xml:space="preserve">’ </w:t>
      </w:r>
      <w:proofErr w:type="spellStart"/>
      <w:r w:rsidRPr="001E48D7">
        <w:rPr>
          <w:rFonts w:eastAsia="Times New Roman"/>
          <w:szCs w:val="24"/>
        </w:rPr>
        <w:t>dengan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menukar</w:t>
      </w:r>
      <w:proofErr w:type="spellEnd"/>
      <w:r w:rsidRPr="001E48D7">
        <w:rPr>
          <w:rFonts w:eastAsia="Times New Roman"/>
          <w:szCs w:val="24"/>
        </w:rPr>
        <w:t xml:space="preserve"> gen </w:t>
      </w:r>
      <w:proofErr w:type="spellStart"/>
      <w:r w:rsidRPr="001E48D7">
        <w:rPr>
          <w:rFonts w:eastAsia="Times New Roman"/>
          <w:szCs w:val="24"/>
        </w:rPr>
        <w:t>diantara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parentsampai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titik</w:t>
      </w:r>
      <w:proofErr w:type="spellEnd"/>
      <w:r w:rsidRPr="001E48D7">
        <w:rPr>
          <w:rFonts w:eastAsia="Times New Roman"/>
          <w:szCs w:val="24"/>
        </w:rPr>
        <w:t xml:space="preserve"> crossover point.</w:t>
      </w:r>
    </w:p>
    <w:p w14:paraId="62EED911" w14:textId="77777777" w:rsidR="00E41471" w:rsidRDefault="006F47C5" w:rsidP="00627255">
      <w:pPr>
        <w:pStyle w:val="Gambardll"/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0F1755A" wp14:editId="7A2FE9BD">
            <wp:simplePos x="0" y="0"/>
            <wp:positionH relativeFrom="column">
              <wp:posOffset>1263650</wp:posOffset>
            </wp:positionH>
            <wp:positionV relativeFrom="paragraph">
              <wp:posOffset>162560</wp:posOffset>
            </wp:positionV>
            <wp:extent cx="2695575" cy="1076325"/>
            <wp:effectExtent l="0" t="0" r="9525" b="9525"/>
            <wp:wrapTopAndBottom/>
            <wp:docPr id="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A40F0" w14:textId="77777777" w:rsidR="00933F2F" w:rsidRPr="00933F2F" w:rsidRDefault="00933F2F" w:rsidP="00933F2F">
      <w:pPr>
        <w:pStyle w:val="Gambardll"/>
      </w:pPr>
      <w:bookmarkStart w:id="67" w:name="_Toc72972053"/>
      <w:r>
        <w:t>Gambar 2</w:t>
      </w:r>
      <w:r w:rsidR="00F15967">
        <w:t>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8</w:t>
      </w:r>
      <w:r w:rsidR="00000000">
        <w:rPr>
          <w:noProof/>
        </w:rPr>
        <w:fldChar w:fldCharType="end"/>
      </w:r>
      <w:r>
        <w:t xml:space="preserve"> </w:t>
      </w:r>
      <w:proofErr w:type="spellStart"/>
      <w:r w:rsidRPr="001E48D7">
        <w:t>Penukar</w:t>
      </w:r>
      <w:r w:rsidR="00460B5C">
        <w:t>an</w:t>
      </w:r>
      <w:proofErr w:type="spellEnd"/>
      <w:r w:rsidR="00460B5C">
        <w:t xml:space="preserve"> gen </w:t>
      </w:r>
      <w:proofErr w:type="spellStart"/>
      <w:r w:rsidR="00460B5C">
        <w:t>antar</w:t>
      </w:r>
      <w:proofErr w:type="spellEnd"/>
      <w:r w:rsidR="00460B5C">
        <w:t xml:space="preserve"> </w:t>
      </w:r>
      <w:proofErr w:type="spellStart"/>
      <w:r>
        <w:t>induk</w:t>
      </w:r>
      <w:bookmarkEnd w:id="67"/>
      <w:proofErr w:type="spellEnd"/>
    </w:p>
    <w:p w14:paraId="2469EFE9" w14:textId="77777777" w:rsidR="00627255" w:rsidRDefault="00E41471" w:rsidP="00E41471">
      <w:pPr>
        <w:rPr>
          <w:rFonts w:eastAsia="Times New Roman"/>
          <w:szCs w:val="24"/>
        </w:rPr>
      </w:pPr>
      <w:proofErr w:type="spellStart"/>
      <w:r w:rsidRPr="001E48D7">
        <w:rPr>
          <w:rFonts w:eastAsia="Times New Roman"/>
          <w:szCs w:val="24"/>
        </w:rPr>
        <w:t>Setelah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penukaran</w:t>
      </w:r>
      <w:proofErr w:type="spellEnd"/>
      <w:r w:rsidRPr="001E48D7">
        <w:rPr>
          <w:rFonts w:eastAsia="Times New Roman"/>
          <w:szCs w:val="24"/>
        </w:rPr>
        <w:t xml:space="preserve">, </w:t>
      </w:r>
      <w:proofErr w:type="spellStart"/>
      <w:r w:rsidRPr="001E48D7">
        <w:rPr>
          <w:rFonts w:eastAsia="Times New Roman"/>
          <w:szCs w:val="24"/>
        </w:rPr>
        <w:t>keturunan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baru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dimasukan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ke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populasi</w:t>
      </w:r>
      <w:proofErr w:type="spellEnd"/>
      <w:r w:rsidRPr="001E48D7">
        <w:rPr>
          <w:rFonts w:eastAsia="Times New Roman"/>
          <w:szCs w:val="24"/>
        </w:rPr>
        <w:t>.</w:t>
      </w:r>
    </w:p>
    <w:p w14:paraId="0F258462" w14:textId="77777777" w:rsidR="00627255" w:rsidRPr="001E48D7" w:rsidRDefault="00627255" w:rsidP="00E41471">
      <w:pPr>
        <w:rPr>
          <w:rFonts w:eastAsia="Times New Roman"/>
          <w:szCs w:val="24"/>
        </w:rPr>
      </w:pPr>
    </w:p>
    <w:p w14:paraId="2D545056" w14:textId="77777777" w:rsidR="00E41471" w:rsidRPr="001E48D7" w:rsidRDefault="00E41471" w:rsidP="00E41471">
      <w:pPr>
        <w:numPr>
          <w:ilvl w:val="0"/>
          <w:numId w:val="15"/>
        </w:numPr>
        <w:jc w:val="both"/>
        <w:rPr>
          <w:szCs w:val="24"/>
        </w:rPr>
      </w:pPr>
      <w:r>
        <w:rPr>
          <w:i/>
          <w:szCs w:val="24"/>
        </w:rPr>
        <w:t>Mutation</w:t>
      </w:r>
    </w:p>
    <w:p w14:paraId="169AB794" w14:textId="77777777" w:rsidR="00E41471" w:rsidRPr="001E48D7" w:rsidRDefault="00E41471" w:rsidP="00627255">
      <w:pPr>
        <w:ind w:left="720" w:firstLine="720"/>
        <w:jc w:val="both"/>
        <w:rPr>
          <w:rFonts w:eastAsia="Times New Roman"/>
          <w:szCs w:val="24"/>
        </w:rPr>
      </w:pPr>
      <w:proofErr w:type="spellStart"/>
      <w:r w:rsidRPr="001E48D7">
        <w:rPr>
          <w:rFonts w:eastAsia="Times New Roman"/>
          <w:szCs w:val="24"/>
        </w:rPr>
        <w:t>Setelah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keturunan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baru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dibuat</w:t>
      </w:r>
      <w:proofErr w:type="spellEnd"/>
      <w:r w:rsidRPr="001E48D7">
        <w:rPr>
          <w:rFonts w:eastAsia="Times New Roman"/>
          <w:szCs w:val="24"/>
        </w:rPr>
        <w:t xml:space="preserve">, </w:t>
      </w:r>
      <w:proofErr w:type="spellStart"/>
      <w:r w:rsidRPr="001E48D7">
        <w:rPr>
          <w:rFonts w:eastAsia="Times New Roman"/>
          <w:szCs w:val="24"/>
        </w:rPr>
        <w:t>beberapa</w:t>
      </w:r>
      <w:proofErr w:type="spellEnd"/>
      <w:r w:rsidRPr="001E48D7">
        <w:rPr>
          <w:rFonts w:eastAsia="Times New Roman"/>
          <w:szCs w:val="24"/>
        </w:rPr>
        <w:t xml:space="preserve"> gen pada </w:t>
      </w:r>
      <w:proofErr w:type="spellStart"/>
      <w:r w:rsidRPr="001E48D7">
        <w:rPr>
          <w:rFonts w:eastAsia="Times New Roman"/>
          <w:szCs w:val="24"/>
        </w:rPr>
        <w:t>setiap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individu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dilakukan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mutasi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dengan</w:t>
      </w:r>
      <w:proofErr w:type="spellEnd"/>
      <w:r w:rsidRPr="001E48D7">
        <w:rPr>
          <w:rFonts w:eastAsia="Times New Roman"/>
          <w:szCs w:val="24"/>
        </w:rPr>
        <w:t xml:space="preserve"> probability </w:t>
      </w:r>
      <w:proofErr w:type="spellStart"/>
      <w:r w:rsidRPr="001E48D7">
        <w:rPr>
          <w:rFonts w:eastAsia="Times New Roman"/>
          <w:szCs w:val="24"/>
        </w:rPr>
        <w:t>tertentu</w:t>
      </w:r>
      <w:proofErr w:type="spellEnd"/>
      <w:r w:rsidRPr="001E48D7">
        <w:rPr>
          <w:rFonts w:eastAsia="Times New Roman"/>
          <w:szCs w:val="24"/>
        </w:rPr>
        <w:t xml:space="preserve">, </w:t>
      </w:r>
      <w:proofErr w:type="spellStart"/>
      <w:r w:rsidRPr="001E48D7">
        <w:rPr>
          <w:rFonts w:eastAsia="Times New Roman"/>
          <w:szCs w:val="24"/>
        </w:rPr>
        <w:t>biasanya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dengan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probabilitas</w:t>
      </w:r>
      <w:proofErr w:type="spellEnd"/>
      <w:r w:rsidRPr="001E48D7">
        <w:rPr>
          <w:rFonts w:eastAsia="Times New Roman"/>
          <w:szCs w:val="24"/>
        </w:rPr>
        <w:t xml:space="preserve"> </w:t>
      </w:r>
      <w:r w:rsidRPr="001E48D7">
        <w:rPr>
          <w:rFonts w:eastAsia="Times New Roman"/>
          <w:szCs w:val="24"/>
        </w:rPr>
        <w:lastRenderedPageBreak/>
        <w:t xml:space="preserve">yang </w:t>
      </w:r>
      <w:proofErr w:type="spellStart"/>
      <w:r w:rsidRPr="001E48D7">
        <w:rPr>
          <w:rFonts w:eastAsia="Times New Roman"/>
          <w:szCs w:val="24"/>
        </w:rPr>
        <w:t>rendah</w:t>
      </w:r>
      <w:proofErr w:type="spellEnd"/>
      <w:r w:rsidRPr="001E48D7">
        <w:rPr>
          <w:rFonts w:eastAsia="Times New Roman"/>
          <w:szCs w:val="24"/>
        </w:rPr>
        <w:t xml:space="preserve">. </w:t>
      </w:r>
      <w:proofErr w:type="spellStart"/>
      <w:r w:rsidRPr="001E48D7">
        <w:rPr>
          <w:rFonts w:eastAsia="Times New Roman"/>
          <w:szCs w:val="24"/>
        </w:rPr>
        <w:t>Mutasi</w:t>
      </w:r>
      <w:proofErr w:type="spellEnd"/>
      <w:r w:rsidR="00E72828">
        <w:rPr>
          <w:rFonts w:eastAsia="Times New Roman"/>
          <w:szCs w:val="24"/>
        </w:rPr>
        <w:t xml:space="preserve"> </w:t>
      </w:r>
      <w:proofErr w:type="spellStart"/>
      <w:r w:rsidR="00E72828">
        <w:rPr>
          <w:rFonts w:eastAsia="Times New Roman"/>
          <w:szCs w:val="24"/>
        </w:rPr>
        <w:t>dapat</w:t>
      </w:r>
      <w:proofErr w:type="spellEnd"/>
      <w:r w:rsidR="00E72828">
        <w:rPr>
          <w:rFonts w:eastAsia="Times New Roman"/>
          <w:szCs w:val="24"/>
        </w:rPr>
        <w:t xml:space="preserve"> </w:t>
      </w:r>
      <w:proofErr w:type="spellStart"/>
      <w:r w:rsidR="00E72828">
        <w:rPr>
          <w:rFonts w:eastAsia="Times New Roman"/>
          <w:szCs w:val="24"/>
        </w:rPr>
        <w:t>dilihat</w:t>
      </w:r>
      <w:proofErr w:type="spellEnd"/>
      <w:r w:rsidR="00E72828">
        <w:rPr>
          <w:rFonts w:eastAsia="Times New Roman"/>
          <w:szCs w:val="24"/>
        </w:rPr>
        <w:t xml:space="preserve"> pada </w:t>
      </w:r>
      <w:proofErr w:type="spellStart"/>
      <w:r w:rsidR="00E72828">
        <w:rPr>
          <w:rFonts w:eastAsia="Times New Roman"/>
          <w:szCs w:val="24"/>
        </w:rPr>
        <w:t>gambar</w:t>
      </w:r>
      <w:proofErr w:type="spellEnd"/>
      <w:r w:rsidR="00E72828">
        <w:rPr>
          <w:rFonts w:eastAsia="Times New Roman"/>
          <w:szCs w:val="24"/>
        </w:rPr>
        <w:t xml:space="preserve"> 2.9</w:t>
      </w:r>
      <w:r w:rsidRPr="001E48D7">
        <w:rPr>
          <w:rFonts w:eastAsia="Times New Roman"/>
          <w:szCs w:val="24"/>
        </w:rPr>
        <w:t xml:space="preserve">. </w:t>
      </w:r>
      <w:proofErr w:type="spellStart"/>
      <w:r w:rsidRPr="001E48D7">
        <w:rPr>
          <w:rFonts w:eastAsia="Times New Roman"/>
          <w:szCs w:val="24"/>
        </w:rPr>
        <w:t>Mutasi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dilakukan</w:t>
      </w:r>
      <w:proofErr w:type="spellEnd"/>
      <w:r w:rsidRPr="001E48D7">
        <w:rPr>
          <w:rFonts w:eastAsia="Times New Roman"/>
          <w:szCs w:val="24"/>
        </w:rPr>
        <w:t xml:space="preserve"> </w:t>
      </w:r>
      <w:r w:rsidR="006F47C5">
        <w:rPr>
          <w:rFonts w:eastAsia="Times New Roman"/>
          <w:noProof/>
          <w:szCs w:val="24"/>
        </w:rPr>
        <w:drawing>
          <wp:anchor distT="0" distB="0" distL="114300" distR="114300" simplePos="0" relativeHeight="251648512" behindDoc="0" locked="0" layoutInCell="1" allowOverlap="1" wp14:anchorId="1B26F52B" wp14:editId="40982FB0">
            <wp:simplePos x="0" y="0"/>
            <wp:positionH relativeFrom="column">
              <wp:posOffset>1231900</wp:posOffset>
            </wp:positionH>
            <wp:positionV relativeFrom="paragraph">
              <wp:posOffset>824230</wp:posOffset>
            </wp:positionV>
            <wp:extent cx="2571750" cy="1476375"/>
            <wp:effectExtent l="0" t="0" r="0" b="9525"/>
            <wp:wrapTopAndBottom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E48D7">
        <w:rPr>
          <w:rFonts w:eastAsia="Times New Roman"/>
          <w:szCs w:val="24"/>
        </w:rPr>
        <w:t>untuk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mengendalikan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keberagaman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dalam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populasi</w:t>
      </w:r>
      <w:proofErr w:type="spellEnd"/>
      <w:r w:rsidRPr="001E48D7">
        <w:rPr>
          <w:rFonts w:eastAsia="Times New Roman"/>
          <w:szCs w:val="24"/>
        </w:rPr>
        <w:t xml:space="preserve"> dan </w:t>
      </w:r>
      <w:proofErr w:type="spellStart"/>
      <w:r w:rsidRPr="001E48D7">
        <w:rPr>
          <w:rFonts w:eastAsia="Times New Roman"/>
          <w:szCs w:val="24"/>
        </w:rPr>
        <w:t>mencega</w:t>
      </w:r>
      <w:r>
        <w:rPr>
          <w:rFonts w:eastAsia="Times New Roman"/>
          <w:szCs w:val="24"/>
        </w:rPr>
        <w:t>h</w:t>
      </w:r>
      <w:proofErr w:type="spellEnd"/>
      <w:r w:rsidR="00627255">
        <w:rPr>
          <w:rFonts w:eastAsia="Times New Roman"/>
          <w:szCs w:val="24"/>
        </w:rPr>
        <w:t xml:space="preserve"> </w:t>
      </w:r>
      <w:proofErr w:type="spellStart"/>
      <w:r w:rsidR="00627255">
        <w:rPr>
          <w:rFonts w:eastAsia="Times New Roman"/>
          <w:szCs w:val="24"/>
        </w:rPr>
        <w:t>konvergensi</w:t>
      </w:r>
      <w:proofErr w:type="spellEnd"/>
      <w:r w:rsidR="00627255">
        <w:rPr>
          <w:rFonts w:eastAsia="Times New Roman"/>
          <w:szCs w:val="24"/>
        </w:rPr>
        <w:t xml:space="preserve"> yang </w:t>
      </w:r>
      <w:proofErr w:type="spellStart"/>
      <w:r w:rsidR="00627255">
        <w:rPr>
          <w:rFonts w:eastAsia="Times New Roman"/>
          <w:szCs w:val="24"/>
        </w:rPr>
        <w:t>terlalu</w:t>
      </w:r>
      <w:proofErr w:type="spellEnd"/>
      <w:r w:rsidR="00627255">
        <w:rPr>
          <w:rFonts w:eastAsia="Times New Roman"/>
          <w:szCs w:val="24"/>
        </w:rPr>
        <w:t xml:space="preserve"> </w:t>
      </w:r>
      <w:proofErr w:type="spellStart"/>
      <w:r w:rsidR="00627255">
        <w:rPr>
          <w:rFonts w:eastAsia="Times New Roman"/>
          <w:szCs w:val="24"/>
        </w:rPr>
        <w:t>dini</w:t>
      </w:r>
      <w:proofErr w:type="spellEnd"/>
      <w:r w:rsidR="00627255">
        <w:rPr>
          <w:rFonts w:eastAsia="Times New Roman"/>
          <w:szCs w:val="24"/>
        </w:rPr>
        <w:t>.</w:t>
      </w:r>
    </w:p>
    <w:p w14:paraId="4881756B" w14:textId="77777777" w:rsidR="00933F2F" w:rsidRPr="00933F2F" w:rsidRDefault="00F15967" w:rsidP="00933F2F">
      <w:pPr>
        <w:pStyle w:val="Gambardll"/>
      </w:pPr>
      <w:bookmarkStart w:id="68" w:name="_Toc72972054"/>
      <w:r>
        <w:t>Gambar 2.</w:t>
      </w:r>
      <w:r w:rsidR="00000000">
        <w:fldChar w:fldCharType="begin"/>
      </w:r>
      <w:r w:rsidR="00000000">
        <w:instrText xml:space="preserve"> SEQ Gambar_2 \* ARABIC </w:instrText>
      </w:r>
      <w:r w:rsidR="00000000">
        <w:fldChar w:fldCharType="separate"/>
      </w:r>
      <w:r w:rsidR="002F72CB">
        <w:rPr>
          <w:noProof/>
        </w:rPr>
        <w:t>9</w:t>
      </w:r>
      <w:r w:rsidR="00000000">
        <w:rPr>
          <w:noProof/>
        </w:rPr>
        <w:fldChar w:fldCharType="end"/>
      </w:r>
      <w:r w:rsidR="00933F2F">
        <w:t xml:space="preserve"> </w:t>
      </w:r>
      <w:proofErr w:type="spellStart"/>
      <w:r w:rsidR="00933F2F">
        <w:t>Sebelum</w:t>
      </w:r>
      <w:proofErr w:type="spellEnd"/>
      <w:r w:rsidR="00933F2F">
        <w:t xml:space="preserve"> dan </w:t>
      </w:r>
      <w:proofErr w:type="spellStart"/>
      <w:r w:rsidR="00933F2F">
        <w:t>Sesudah</w:t>
      </w:r>
      <w:proofErr w:type="spellEnd"/>
      <w:r w:rsidR="00933F2F">
        <w:t xml:space="preserve"> </w:t>
      </w:r>
      <w:proofErr w:type="spellStart"/>
      <w:r w:rsidR="00933F2F">
        <w:t>Mutasi</w:t>
      </w:r>
      <w:bookmarkEnd w:id="68"/>
      <w:proofErr w:type="spellEnd"/>
    </w:p>
    <w:p w14:paraId="1BD2DF0A" w14:textId="4E7FD79F" w:rsidR="00691112" w:rsidRDefault="00E41471" w:rsidP="00507AFF">
      <w:pPr>
        <w:ind w:left="720" w:firstLine="720"/>
        <w:jc w:val="both"/>
      </w:pPr>
      <w:proofErr w:type="spellStart"/>
      <w:r w:rsidRPr="001E48D7">
        <w:rPr>
          <w:rFonts w:eastAsia="Times New Roman"/>
          <w:szCs w:val="24"/>
        </w:rPr>
        <w:t>Algoritma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akan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berhenti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ketika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populasi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telah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konvergen</w:t>
      </w:r>
      <w:proofErr w:type="spellEnd"/>
      <w:r w:rsidRPr="001E48D7">
        <w:rPr>
          <w:rFonts w:eastAsia="Times New Roman"/>
          <w:szCs w:val="24"/>
        </w:rPr>
        <w:t xml:space="preserve">, </w:t>
      </w:r>
      <w:proofErr w:type="spellStart"/>
      <w:r w:rsidRPr="001E48D7">
        <w:rPr>
          <w:rFonts w:eastAsia="Times New Roman"/>
          <w:szCs w:val="24"/>
        </w:rPr>
        <w:t>tidak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lagi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memproduksi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keturunan</w:t>
      </w:r>
      <w:proofErr w:type="spellEnd"/>
      <w:r w:rsidRPr="001E48D7">
        <w:rPr>
          <w:rFonts w:eastAsia="Times New Roman"/>
          <w:szCs w:val="24"/>
        </w:rPr>
        <w:t xml:space="preserve"> yang </w:t>
      </w:r>
      <w:proofErr w:type="spellStart"/>
      <w:r w:rsidRPr="001E48D7">
        <w:rPr>
          <w:rFonts w:eastAsia="Times New Roman"/>
          <w:szCs w:val="24"/>
        </w:rPr>
        <w:t>signifikan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dari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generasi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sebelumnya</w:t>
      </w:r>
      <w:proofErr w:type="spellEnd"/>
      <w:r w:rsidRPr="001E48D7">
        <w:rPr>
          <w:rFonts w:eastAsia="Times New Roman"/>
          <w:szCs w:val="24"/>
        </w:rPr>
        <w:t xml:space="preserve">. </w:t>
      </w:r>
      <w:proofErr w:type="spellStart"/>
      <w:r w:rsidRPr="001E48D7">
        <w:rPr>
          <w:rFonts w:eastAsia="Times New Roman"/>
          <w:szCs w:val="24"/>
        </w:rPr>
        <w:t>Dengan</w:t>
      </w:r>
      <w:proofErr w:type="spellEnd"/>
      <w:r w:rsidRPr="001E48D7">
        <w:rPr>
          <w:rFonts w:eastAsia="Times New Roman"/>
          <w:szCs w:val="24"/>
        </w:rPr>
        <w:t xml:space="preserve"> kata lain pada </w:t>
      </w:r>
      <w:proofErr w:type="spellStart"/>
      <w:r w:rsidRPr="001E48D7">
        <w:rPr>
          <w:rFonts w:eastAsia="Times New Roman"/>
          <w:szCs w:val="24"/>
        </w:rPr>
        <w:t>tahap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ini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algoritma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genetika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telah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memberikan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solusi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dari</w:t>
      </w:r>
      <w:proofErr w:type="spellEnd"/>
      <w:r w:rsidRPr="001E48D7">
        <w:rPr>
          <w:rFonts w:eastAsia="Times New Roman"/>
          <w:szCs w:val="24"/>
        </w:rPr>
        <w:t xml:space="preserve"> </w:t>
      </w:r>
      <w:proofErr w:type="spellStart"/>
      <w:r w:rsidRPr="001E48D7">
        <w:rPr>
          <w:rFonts w:eastAsia="Times New Roman"/>
          <w:szCs w:val="24"/>
        </w:rPr>
        <w:t>masalah</w:t>
      </w:r>
      <w:proofErr w:type="spellEnd"/>
      <w:r w:rsidRPr="001E48D7">
        <w:rPr>
          <w:rFonts w:eastAsia="Times New Roman"/>
          <w:szCs w:val="24"/>
        </w:rPr>
        <w:t xml:space="preserve"> yang </w:t>
      </w:r>
      <w:proofErr w:type="spellStart"/>
      <w:r w:rsidRPr="001E48D7">
        <w:rPr>
          <w:rFonts w:eastAsia="Times New Roman"/>
          <w:szCs w:val="24"/>
        </w:rPr>
        <w:t>didefinisikan</w:t>
      </w:r>
      <w:proofErr w:type="spellEnd"/>
      <w:r w:rsidRPr="001E48D7">
        <w:rPr>
          <w:rFonts w:eastAsia="Times New Roman"/>
          <w:szCs w:val="24"/>
        </w:rPr>
        <w:t>.</w:t>
      </w:r>
    </w:p>
    <w:p w14:paraId="03C35369" w14:textId="77777777" w:rsidR="0002242C" w:rsidRPr="00E41471" w:rsidRDefault="0002242C" w:rsidP="006F47C5">
      <w:pPr>
        <w:spacing w:line="360" w:lineRule="auto"/>
      </w:pPr>
    </w:p>
    <w:sectPr w:rsidR="0002242C" w:rsidRPr="00E41471" w:rsidSect="00A63860">
      <w:headerReference w:type="default" r:id="rId22"/>
      <w:footerReference w:type="default" r:id="rId23"/>
      <w:footerReference w:type="first" r:id="rId24"/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A402" w14:textId="77777777" w:rsidR="00A63860" w:rsidRDefault="00A63860" w:rsidP="00B41B20">
      <w:pPr>
        <w:spacing w:line="240" w:lineRule="auto"/>
      </w:pPr>
      <w:r>
        <w:separator/>
      </w:r>
    </w:p>
  </w:endnote>
  <w:endnote w:type="continuationSeparator" w:id="0">
    <w:p w14:paraId="76A231F2" w14:textId="77777777" w:rsidR="00A63860" w:rsidRDefault="00A63860" w:rsidP="00B41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5B63" w14:textId="77777777" w:rsidR="007F33B3" w:rsidRDefault="007F33B3">
    <w:pPr>
      <w:pStyle w:val="Footer"/>
      <w:jc w:val="center"/>
    </w:pPr>
  </w:p>
  <w:p w14:paraId="221DB5D1" w14:textId="77777777" w:rsidR="007F33B3" w:rsidRDefault="007F3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4808" w14:textId="77777777" w:rsidR="007F33B3" w:rsidRPr="00337E23" w:rsidRDefault="007F33B3" w:rsidP="00337E23">
    <w:pPr>
      <w:pStyle w:val="Footer"/>
      <w:jc w:val="center"/>
      <w:rPr>
        <w:szCs w:val="24"/>
      </w:rPr>
    </w:pPr>
    <w:r w:rsidRPr="00270678">
      <w:rPr>
        <w:szCs w:val="24"/>
      </w:rPr>
      <w:fldChar w:fldCharType="begin"/>
    </w:r>
    <w:r w:rsidRPr="00270678">
      <w:rPr>
        <w:szCs w:val="24"/>
      </w:rPr>
      <w:instrText xml:space="preserve"> PAGE   \* MERGEFORMAT </w:instrText>
    </w:r>
    <w:r w:rsidRPr="00270678">
      <w:rPr>
        <w:szCs w:val="24"/>
      </w:rPr>
      <w:fldChar w:fldCharType="separate"/>
    </w:r>
    <w:r>
      <w:rPr>
        <w:noProof/>
        <w:szCs w:val="24"/>
      </w:rPr>
      <w:t>7</w:t>
    </w:r>
    <w:r w:rsidRPr="00270678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F02F" w14:textId="77777777" w:rsidR="00A63860" w:rsidRDefault="00A63860" w:rsidP="00B41B20">
      <w:pPr>
        <w:spacing w:line="240" w:lineRule="auto"/>
      </w:pPr>
      <w:r>
        <w:separator/>
      </w:r>
    </w:p>
  </w:footnote>
  <w:footnote w:type="continuationSeparator" w:id="0">
    <w:p w14:paraId="59C67260" w14:textId="77777777" w:rsidR="00A63860" w:rsidRDefault="00A63860" w:rsidP="00B41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1418" w14:textId="77777777" w:rsidR="007F33B3" w:rsidRPr="004C4E49" w:rsidRDefault="007F33B3" w:rsidP="00085937">
    <w:pPr>
      <w:pStyle w:val="Header"/>
      <w:jc w:val="right"/>
      <w:rPr>
        <w:szCs w:val="24"/>
      </w:rPr>
    </w:pPr>
    <w:r w:rsidRPr="004C4E49">
      <w:rPr>
        <w:szCs w:val="24"/>
      </w:rPr>
      <w:fldChar w:fldCharType="begin"/>
    </w:r>
    <w:r w:rsidRPr="004C4E49">
      <w:rPr>
        <w:szCs w:val="24"/>
      </w:rPr>
      <w:instrText xml:space="preserve"> PAGE   \* MERGEFORMAT </w:instrText>
    </w:r>
    <w:r w:rsidRPr="004C4E49">
      <w:rPr>
        <w:szCs w:val="24"/>
      </w:rPr>
      <w:fldChar w:fldCharType="separate"/>
    </w:r>
    <w:r w:rsidR="008F7F97">
      <w:rPr>
        <w:noProof/>
        <w:szCs w:val="24"/>
      </w:rPr>
      <w:t>51</w:t>
    </w:r>
    <w:r w:rsidRPr="004C4E49">
      <w:rPr>
        <w:szCs w:val="24"/>
      </w:rPr>
      <w:fldChar w:fldCharType="end"/>
    </w:r>
  </w:p>
  <w:p w14:paraId="6212B715" w14:textId="77777777" w:rsidR="007F33B3" w:rsidRDefault="007F3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A9C"/>
    <w:multiLevelType w:val="hybridMultilevel"/>
    <w:tmpl w:val="D0DE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1651"/>
    <w:multiLevelType w:val="hybridMultilevel"/>
    <w:tmpl w:val="C0A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28C"/>
    <w:multiLevelType w:val="hybridMultilevel"/>
    <w:tmpl w:val="5818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4633"/>
    <w:multiLevelType w:val="hybridMultilevel"/>
    <w:tmpl w:val="BEA68A16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ACD"/>
    <w:multiLevelType w:val="multilevel"/>
    <w:tmpl w:val="669844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20956"/>
    <w:multiLevelType w:val="hybridMultilevel"/>
    <w:tmpl w:val="994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86D7D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D7D"/>
    <w:multiLevelType w:val="hybridMultilevel"/>
    <w:tmpl w:val="600AED3C"/>
    <w:lvl w:ilvl="0" w:tplc="A6E66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362508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39F71F4"/>
    <w:multiLevelType w:val="hybridMultilevel"/>
    <w:tmpl w:val="75803C9E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33EE"/>
    <w:multiLevelType w:val="multilevel"/>
    <w:tmpl w:val="FBF6AD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B0641"/>
    <w:multiLevelType w:val="hybridMultilevel"/>
    <w:tmpl w:val="C1069B60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2" w15:restartNumberingAfterBreak="0">
    <w:nsid w:val="1F3C6E21"/>
    <w:multiLevelType w:val="hybridMultilevel"/>
    <w:tmpl w:val="B1CC7824"/>
    <w:lvl w:ilvl="0" w:tplc="04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 w15:restartNumberingAfterBreak="0">
    <w:nsid w:val="1FA07134"/>
    <w:multiLevelType w:val="hybridMultilevel"/>
    <w:tmpl w:val="2B8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55C5C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5" w15:restartNumberingAfterBreak="0">
    <w:nsid w:val="24283EB4"/>
    <w:multiLevelType w:val="hybridMultilevel"/>
    <w:tmpl w:val="AA2E4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11B46"/>
    <w:multiLevelType w:val="hybridMultilevel"/>
    <w:tmpl w:val="91C6E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566F56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6967"/>
    <w:multiLevelType w:val="hybridMultilevel"/>
    <w:tmpl w:val="E9064CAE"/>
    <w:lvl w:ilvl="0" w:tplc="387A1A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102EE"/>
    <w:multiLevelType w:val="hybridMultilevel"/>
    <w:tmpl w:val="241A711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426071"/>
    <w:multiLevelType w:val="hybridMultilevel"/>
    <w:tmpl w:val="42A2B44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1" w15:restartNumberingAfterBreak="0">
    <w:nsid w:val="2B3F5B75"/>
    <w:multiLevelType w:val="hybridMultilevel"/>
    <w:tmpl w:val="A7946C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983"/>
    <w:multiLevelType w:val="hybridMultilevel"/>
    <w:tmpl w:val="CC0CA7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9C5B46"/>
    <w:multiLevelType w:val="hybridMultilevel"/>
    <w:tmpl w:val="D1EA9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548AD"/>
    <w:multiLevelType w:val="hybridMultilevel"/>
    <w:tmpl w:val="938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72508"/>
    <w:multiLevelType w:val="hybridMultilevel"/>
    <w:tmpl w:val="7C58A714"/>
    <w:lvl w:ilvl="0" w:tplc="5A7E0E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57D84"/>
    <w:multiLevelType w:val="hybridMultilevel"/>
    <w:tmpl w:val="BE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623F0"/>
    <w:multiLevelType w:val="hybridMultilevel"/>
    <w:tmpl w:val="DE9CB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FC1B1D"/>
    <w:multiLevelType w:val="hybridMultilevel"/>
    <w:tmpl w:val="FAD68106"/>
    <w:lvl w:ilvl="0" w:tplc="0A5A5D3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E65D3"/>
    <w:multiLevelType w:val="hybridMultilevel"/>
    <w:tmpl w:val="A980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C767A"/>
    <w:multiLevelType w:val="multilevel"/>
    <w:tmpl w:val="E5349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60" w:hanging="1800"/>
      </w:pPr>
      <w:rPr>
        <w:rFonts w:hint="default"/>
      </w:rPr>
    </w:lvl>
  </w:abstractNum>
  <w:abstractNum w:abstractNumId="31" w15:restartNumberingAfterBreak="0">
    <w:nsid w:val="3D582090"/>
    <w:multiLevelType w:val="hybridMultilevel"/>
    <w:tmpl w:val="5400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33DF6"/>
    <w:multiLevelType w:val="hybridMultilevel"/>
    <w:tmpl w:val="B26EC110"/>
    <w:lvl w:ilvl="0" w:tplc="2D5C718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07C5F34"/>
    <w:multiLevelType w:val="hybridMultilevel"/>
    <w:tmpl w:val="24C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A5D3B"/>
    <w:multiLevelType w:val="multilevel"/>
    <w:tmpl w:val="EE24A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8E22318"/>
    <w:multiLevelType w:val="hybridMultilevel"/>
    <w:tmpl w:val="673CF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B2157B"/>
    <w:multiLevelType w:val="hybridMultilevel"/>
    <w:tmpl w:val="752CA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735079"/>
    <w:multiLevelType w:val="hybridMultilevel"/>
    <w:tmpl w:val="0084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74E3A"/>
    <w:multiLevelType w:val="hybridMultilevel"/>
    <w:tmpl w:val="1D64C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E51A91"/>
    <w:multiLevelType w:val="multilevel"/>
    <w:tmpl w:val="5818F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A621E"/>
    <w:multiLevelType w:val="hybridMultilevel"/>
    <w:tmpl w:val="79425A54"/>
    <w:lvl w:ilvl="0" w:tplc="A5342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9E6FC1"/>
    <w:multiLevelType w:val="hybridMultilevel"/>
    <w:tmpl w:val="F92CAB72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2" w15:restartNumberingAfterBreak="0">
    <w:nsid w:val="75AA5B60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3" w15:restartNumberingAfterBreak="0">
    <w:nsid w:val="7A8B6D4D"/>
    <w:multiLevelType w:val="hybridMultilevel"/>
    <w:tmpl w:val="D7A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C487F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B72159E"/>
    <w:multiLevelType w:val="multilevel"/>
    <w:tmpl w:val="E1F61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14470">
    <w:abstractNumId w:val="41"/>
  </w:num>
  <w:num w:numId="2" w16cid:durableId="1270940325">
    <w:abstractNumId w:val="32"/>
  </w:num>
  <w:num w:numId="3" w16cid:durableId="699091443">
    <w:abstractNumId w:val="7"/>
  </w:num>
  <w:num w:numId="4" w16cid:durableId="453133318">
    <w:abstractNumId w:val="20"/>
  </w:num>
  <w:num w:numId="5" w16cid:durableId="135102282">
    <w:abstractNumId w:val="14"/>
  </w:num>
  <w:num w:numId="6" w16cid:durableId="861868244">
    <w:abstractNumId w:val="44"/>
  </w:num>
  <w:num w:numId="7" w16cid:durableId="578058220">
    <w:abstractNumId w:val="8"/>
  </w:num>
  <w:num w:numId="8" w16cid:durableId="1109813039">
    <w:abstractNumId w:val="12"/>
  </w:num>
  <w:num w:numId="9" w16cid:durableId="714044174">
    <w:abstractNumId w:val="43"/>
  </w:num>
  <w:num w:numId="10" w16cid:durableId="2095272791">
    <w:abstractNumId w:val="13"/>
  </w:num>
  <w:num w:numId="11" w16cid:durableId="1580485897">
    <w:abstractNumId w:val="5"/>
  </w:num>
  <w:num w:numId="12" w16cid:durableId="204221801">
    <w:abstractNumId w:val="26"/>
  </w:num>
  <w:num w:numId="13" w16cid:durableId="776144968">
    <w:abstractNumId w:val="33"/>
  </w:num>
  <w:num w:numId="14" w16cid:durableId="1029986438">
    <w:abstractNumId w:val="11"/>
  </w:num>
  <w:num w:numId="15" w16cid:durableId="1805731940">
    <w:abstractNumId w:val="6"/>
  </w:num>
  <w:num w:numId="16" w16cid:durableId="40055556">
    <w:abstractNumId w:val="36"/>
  </w:num>
  <w:num w:numId="17" w16cid:durableId="171261037">
    <w:abstractNumId w:val="42"/>
  </w:num>
  <w:num w:numId="18" w16cid:durableId="1715038137">
    <w:abstractNumId w:val="35"/>
  </w:num>
  <w:num w:numId="19" w16cid:durableId="470248961">
    <w:abstractNumId w:val="16"/>
  </w:num>
  <w:num w:numId="20" w16cid:durableId="1565141373">
    <w:abstractNumId w:val="17"/>
  </w:num>
  <w:num w:numId="21" w16cid:durableId="2068020363">
    <w:abstractNumId w:val="23"/>
  </w:num>
  <w:num w:numId="22" w16cid:durableId="1809129086">
    <w:abstractNumId w:val="2"/>
  </w:num>
  <w:num w:numId="23" w16cid:durableId="37051594">
    <w:abstractNumId w:val="15"/>
  </w:num>
  <w:num w:numId="24" w16cid:durableId="1145464205">
    <w:abstractNumId w:val="39"/>
  </w:num>
  <w:num w:numId="25" w16cid:durableId="1512723410">
    <w:abstractNumId w:val="30"/>
  </w:num>
  <w:num w:numId="26" w16cid:durableId="591474234">
    <w:abstractNumId w:val="24"/>
  </w:num>
  <w:num w:numId="27" w16cid:durableId="546532956">
    <w:abstractNumId w:val="1"/>
  </w:num>
  <w:num w:numId="28" w16cid:durableId="2028604920">
    <w:abstractNumId w:val="4"/>
  </w:num>
  <w:num w:numId="29" w16cid:durableId="166556655">
    <w:abstractNumId w:val="37"/>
  </w:num>
  <w:num w:numId="30" w16cid:durableId="721515667">
    <w:abstractNumId w:val="22"/>
  </w:num>
  <w:num w:numId="31" w16cid:durableId="319698324">
    <w:abstractNumId w:val="21"/>
  </w:num>
  <w:num w:numId="32" w16cid:durableId="1342581976">
    <w:abstractNumId w:val="27"/>
  </w:num>
  <w:num w:numId="33" w16cid:durableId="1170295589">
    <w:abstractNumId w:val="38"/>
  </w:num>
  <w:num w:numId="34" w16cid:durableId="1091007267">
    <w:abstractNumId w:val="29"/>
  </w:num>
  <w:num w:numId="35" w16cid:durableId="85198340">
    <w:abstractNumId w:val="25"/>
  </w:num>
  <w:num w:numId="36" w16cid:durableId="2123301943">
    <w:abstractNumId w:val="0"/>
  </w:num>
  <w:num w:numId="37" w16cid:durableId="732385350">
    <w:abstractNumId w:val="31"/>
  </w:num>
  <w:num w:numId="38" w16cid:durableId="2029794024">
    <w:abstractNumId w:val="28"/>
  </w:num>
  <w:num w:numId="39" w16cid:durableId="1557010713">
    <w:abstractNumId w:val="19"/>
  </w:num>
  <w:num w:numId="40" w16cid:durableId="1879512648">
    <w:abstractNumId w:val="9"/>
  </w:num>
  <w:num w:numId="41" w16cid:durableId="146093277">
    <w:abstractNumId w:val="18"/>
  </w:num>
  <w:num w:numId="42" w16cid:durableId="593637048">
    <w:abstractNumId w:val="3"/>
  </w:num>
  <w:num w:numId="43" w16cid:durableId="1781728088">
    <w:abstractNumId w:val="40"/>
  </w:num>
  <w:num w:numId="44" w16cid:durableId="2013602018">
    <w:abstractNumId w:val="45"/>
  </w:num>
  <w:num w:numId="45" w16cid:durableId="1505630239">
    <w:abstractNumId w:val="34"/>
  </w:num>
  <w:num w:numId="46" w16cid:durableId="175855351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C7"/>
    <w:rsid w:val="00000F51"/>
    <w:rsid w:val="000056EB"/>
    <w:rsid w:val="000058C0"/>
    <w:rsid w:val="0000597C"/>
    <w:rsid w:val="00006B46"/>
    <w:rsid w:val="00007707"/>
    <w:rsid w:val="000106C8"/>
    <w:rsid w:val="0001228B"/>
    <w:rsid w:val="0002242C"/>
    <w:rsid w:val="00024EA8"/>
    <w:rsid w:val="000266E0"/>
    <w:rsid w:val="00027E70"/>
    <w:rsid w:val="00030B68"/>
    <w:rsid w:val="00031B98"/>
    <w:rsid w:val="000473AB"/>
    <w:rsid w:val="00061A35"/>
    <w:rsid w:val="0006552A"/>
    <w:rsid w:val="00067189"/>
    <w:rsid w:val="00073E58"/>
    <w:rsid w:val="00073F62"/>
    <w:rsid w:val="00075844"/>
    <w:rsid w:val="00082EE0"/>
    <w:rsid w:val="00085937"/>
    <w:rsid w:val="00086782"/>
    <w:rsid w:val="000872A4"/>
    <w:rsid w:val="0009146E"/>
    <w:rsid w:val="00095571"/>
    <w:rsid w:val="000A1D93"/>
    <w:rsid w:val="000A3390"/>
    <w:rsid w:val="000A41A2"/>
    <w:rsid w:val="000B17F6"/>
    <w:rsid w:val="000B5259"/>
    <w:rsid w:val="000B76E9"/>
    <w:rsid w:val="000B7DF8"/>
    <w:rsid w:val="000D464C"/>
    <w:rsid w:val="000D4680"/>
    <w:rsid w:val="000E0BD5"/>
    <w:rsid w:val="000E1402"/>
    <w:rsid w:val="000E2AD4"/>
    <w:rsid w:val="000E368D"/>
    <w:rsid w:val="000E37A3"/>
    <w:rsid w:val="000E42B3"/>
    <w:rsid w:val="000E679A"/>
    <w:rsid w:val="000F2620"/>
    <w:rsid w:val="001008BD"/>
    <w:rsid w:val="00105C1A"/>
    <w:rsid w:val="001107C7"/>
    <w:rsid w:val="00110E15"/>
    <w:rsid w:val="001157D1"/>
    <w:rsid w:val="00116C69"/>
    <w:rsid w:val="001212CB"/>
    <w:rsid w:val="00132B5D"/>
    <w:rsid w:val="00140095"/>
    <w:rsid w:val="00151898"/>
    <w:rsid w:val="001666B7"/>
    <w:rsid w:val="00172018"/>
    <w:rsid w:val="0017318C"/>
    <w:rsid w:val="0017337A"/>
    <w:rsid w:val="00175BBB"/>
    <w:rsid w:val="00180B7F"/>
    <w:rsid w:val="001821C4"/>
    <w:rsid w:val="0018462A"/>
    <w:rsid w:val="00185440"/>
    <w:rsid w:val="001871A8"/>
    <w:rsid w:val="001953BB"/>
    <w:rsid w:val="0019603B"/>
    <w:rsid w:val="00197D6E"/>
    <w:rsid w:val="001B416C"/>
    <w:rsid w:val="001B67E0"/>
    <w:rsid w:val="001B7C0F"/>
    <w:rsid w:val="001C7CC2"/>
    <w:rsid w:val="001D1692"/>
    <w:rsid w:val="001D40E7"/>
    <w:rsid w:val="001D6A22"/>
    <w:rsid w:val="001D7BE7"/>
    <w:rsid w:val="001E1B4C"/>
    <w:rsid w:val="001E48D7"/>
    <w:rsid w:val="001E5E97"/>
    <w:rsid w:val="001E7062"/>
    <w:rsid w:val="001E7BF9"/>
    <w:rsid w:val="001F2AC0"/>
    <w:rsid w:val="00200DD6"/>
    <w:rsid w:val="00220034"/>
    <w:rsid w:val="002411D8"/>
    <w:rsid w:val="002425D7"/>
    <w:rsid w:val="0024319F"/>
    <w:rsid w:val="00244361"/>
    <w:rsid w:val="00245286"/>
    <w:rsid w:val="00253837"/>
    <w:rsid w:val="00256F15"/>
    <w:rsid w:val="00262C6C"/>
    <w:rsid w:val="00263171"/>
    <w:rsid w:val="00270678"/>
    <w:rsid w:val="00275262"/>
    <w:rsid w:val="0027771A"/>
    <w:rsid w:val="00281902"/>
    <w:rsid w:val="00283FB7"/>
    <w:rsid w:val="002911C2"/>
    <w:rsid w:val="0029622A"/>
    <w:rsid w:val="00296953"/>
    <w:rsid w:val="002A0736"/>
    <w:rsid w:val="002B1CA2"/>
    <w:rsid w:val="002B4419"/>
    <w:rsid w:val="002B57D3"/>
    <w:rsid w:val="002B5B88"/>
    <w:rsid w:val="002C0A0B"/>
    <w:rsid w:val="002C3D6C"/>
    <w:rsid w:val="002C4AEF"/>
    <w:rsid w:val="002C78C3"/>
    <w:rsid w:val="002D200D"/>
    <w:rsid w:val="002D7D5F"/>
    <w:rsid w:val="002E0A10"/>
    <w:rsid w:val="002E39A7"/>
    <w:rsid w:val="002E3C19"/>
    <w:rsid w:val="002E50E0"/>
    <w:rsid w:val="002E7FA1"/>
    <w:rsid w:val="002F1B7B"/>
    <w:rsid w:val="002F227C"/>
    <w:rsid w:val="002F4252"/>
    <w:rsid w:val="002F687B"/>
    <w:rsid w:val="002F72CB"/>
    <w:rsid w:val="00305C00"/>
    <w:rsid w:val="00306C95"/>
    <w:rsid w:val="00323692"/>
    <w:rsid w:val="00324D3E"/>
    <w:rsid w:val="00327A13"/>
    <w:rsid w:val="00336BCD"/>
    <w:rsid w:val="003378C7"/>
    <w:rsid w:val="00337E23"/>
    <w:rsid w:val="003402D1"/>
    <w:rsid w:val="003544D3"/>
    <w:rsid w:val="003617F1"/>
    <w:rsid w:val="00361ED9"/>
    <w:rsid w:val="00362531"/>
    <w:rsid w:val="0036672B"/>
    <w:rsid w:val="00372873"/>
    <w:rsid w:val="00374059"/>
    <w:rsid w:val="003830D9"/>
    <w:rsid w:val="003871D3"/>
    <w:rsid w:val="00387FBD"/>
    <w:rsid w:val="003909B1"/>
    <w:rsid w:val="003966D5"/>
    <w:rsid w:val="003969AA"/>
    <w:rsid w:val="00397FE2"/>
    <w:rsid w:val="003A03E1"/>
    <w:rsid w:val="003A1683"/>
    <w:rsid w:val="003A5894"/>
    <w:rsid w:val="003D310B"/>
    <w:rsid w:val="003E079F"/>
    <w:rsid w:val="003E522A"/>
    <w:rsid w:val="003E58B5"/>
    <w:rsid w:val="003F2659"/>
    <w:rsid w:val="003F2969"/>
    <w:rsid w:val="003F2D1E"/>
    <w:rsid w:val="003F67A6"/>
    <w:rsid w:val="00404155"/>
    <w:rsid w:val="004064FD"/>
    <w:rsid w:val="004211A5"/>
    <w:rsid w:val="00427BE3"/>
    <w:rsid w:val="004338A6"/>
    <w:rsid w:val="004417EA"/>
    <w:rsid w:val="004420B9"/>
    <w:rsid w:val="0044493C"/>
    <w:rsid w:val="00453279"/>
    <w:rsid w:val="00454A3A"/>
    <w:rsid w:val="0045503A"/>
    <w:rsid w:val="0046095C"/>
    <w:rsid w:val="00460B5C"/>
    <w:rsid w:val="00462300"/>
    <w:rsid w:val="0046429E"/>
    <w:rsid w:val="004701CB"/>
    <w:rsid w:val="0047671D"/>
    <w:rsid w:val="00495734"/>
    <w:rsid w:val="00496283"/>
    <w:rsid w:val="004962D1"/>
    <w:rsid w:val="004A2EE6"/>
    <w:rsid w:val="004A4672"/>
    <w:rsid w:val="004B1A9E"/>
    <w:rsid w:val="004B2D83"/>
    <w:rsid w:val="004B507F"/>
    <w:rsid w:val="004B659B"/>
    <w:rsid w:val="004C4C13"/>
    <w:rsid w:val="004C4E49"/>
    <w:rsid w:val="004D13FC"/>
    <w:rsid w:val="004D2882"/>
    <w:rsid w:val="004D2CD9"/>
    <w:rsid w:val="004D6019"/>
    <w:rsid w:val="004E0FB5"/>
    <w:rsid w:val="004E1BE0"/>
    <w:rsid w:val="005042F5"/>
    <w:rsid w:val="00505D9F"/>
    <w:rsid w:val="00507AFF"/>
    <w:rsid w:val="00513DB7"/>
    <w:rsid w:val="00514D52"/>
    <w:rsid w:val="00515766"/>
    <w:rsid w:val="00517688"/>
    <w:rsid w:val="00527157"/>
    <w:rsid w:val="005314AC"/>
    <w:rsid w:val="005343DF"/>
    <w:rsid w:val="00537A64"/>
    <w:rsid w:val="00540165"/>
    <w:rsid w:val="00541633"/>
    <w:rsid w:val="00550AB0"/>
    <w:rsid w:val="00554A6D"/>
    <w:rsid w:val="005551B8"/>
    <w:rsid w:val="00561384"/>
    <w:rsid w:val="0057607D"/>
    <w:rsid w:val="0058398E"/>
    <w:rsid w:val="0058487C"/>
    <w:rsid w:val="00585EEA"/>
    <w:rsid w:val="00585F77"/>
    <w:rsid w:val="005876BB"/>
    <w:rsid w:val="00592113"/>
    <w:rsid w:val="0059248B"/>
    <w:rsid w:val="005A19FA"/>
    <w:rsid w:val="005A5502"/>
    <w:rsid w:val="005A7AD2"/>
    <w:rsid w:val="005B39F0"/>
    <w:rsid w:val="005C1450"/>
    <w:rsid w:val="005C2094"/>
    <w:rsid w:val="005C2563"/>
    <w:rsid w:val="005C4067"/>
    <w:rsid w:val="005C584C"/>
    <w:rsid w:val="005C693E"/>
    <w:rsid w:val="005D19D2"/>
    <w:rsid w:val="005E7C28"/>
    <w:rsid w:val="005F55B3"/>
    <w:rsid w:val="005F6D68"/>
    <w:rsid w:val="00604886"/>
    <w:rsid w:val="006052C3"/>
    <w:rsid w:val="006059DE"/>
    <w:rsid w:val="00617C11"/>
    <w:rsid w:val="00620BB8"/>
    <w:rsid w:val="00623728"/>
    <w:rsid w:val="006238A2"/>
    <w:rsid w:val="0062426C"/>
    <w:rsid w:val="00627255"/>
    <w:rsid w:val="006278AF"/>
    <w:rsid w:val="00641B6E"/>
    <w:rsid w:val="00644C35"/>
    <w:rsid w:val="006460D9"/>
    <w:rsid w:val="00653399"/>
    <w:rsid w:val="00660700"/>
    <w:rsid w:val="00663CBF"/>
    <w:rsid w:val="006706AA"/>
    <w:rsid w:val="006723E6"/>
    <w:rsid w:val="0067584E"/>
    <w:rsid w:val="00680834"/>
    <w:rsid w:val="00681CF6"/>
    <w:rsid w:val="00687E9F"/>
    <w:rsid w:val="00691112"/>
    <w:rsid w:val="006948E4"/>
    <w:rsid w:val="006A1CE7"/>
    <w:rsid w:val="006A4A3F"/>
    <w:rsid w:val="006A6C28"/>
    <w:rsid w:val="006B0360"/>
    <w:rsid w:val="006B18ED"/>
    <w:rsid w:val="006B253E"/>
    <w:rsid w:val="006B2ED0"/>
    <w:rsid w:val="006B4CD3"/>
    <w:rsid w:val="006C0D8B"/>
    <w:rsid w:val="006D67B1"/>
    <w:rsid w:val="006E288C"/>
    <w:rsid w:val="006E4C4A"/>
    <w:rsid w:val="006F47C5"/>
    <w:rsid w:val="006F50A9"/>
    <w:rsid w:val="006F6A61"/>
    <w:rsid w:val="00706F75"/>
    <w:rsid w:val="00707A61"/>
    <w:rsid w:val="00711833"/>
    <w:rsid w:val="0071248F"/>
    <w:rsid w:val="00716A34"/>
    <w:rsid w:val="00727AA2"/>
    <w:rsid w:val="0073242C"/>
    <w:rsid w:val="00733A48"/>
    <w:rsid w:val="00736930"/>
    <w:rsid w:val="0074016E"/>
    <w:rsid w:val="007401AE"/>
    <w:rsid w:val="00747041"/>
    <w:rsid w:val="007517AF"/>
    <w:rsid w:val="0075563E"/>
    <w:rsid w:val="00761749"/>
    <w:rsid w:val="007618B1"/>
    <w:rsid w:val="00763E27"/>
    <w:rsid w:val="0076596D"/>
    <w:rsid w:val="007706A6"/>
    <w:rsid w:val="00771C51"/>
    <w:rsid w:val="00777924"/>
    <w:rsid w:val="00780826"/>
    <w:rsid w:val="007A0F65"/>
    <w:rsid w:val="007A10F1"/>
    <w:rsid w:val="007A2993"/>
    <w:rsid w:val="007A3462"/>
    <w:rsid w:val="007A3722"/>
    <w:rsid w:val="007B73D4"/>
    <w:rsid w:val="007C0034"/>
    <w:rsid w:val="007C4245"/>
    <w:rsid w:val="007C5E31"/>
    <w:rsid w:val="007C6677"/>
    <w:rsid w:val="007D19FE"/>
    <w:rsid w:val="007D7E04"/>
    <w:rsid w:val="007E15FA"/>
    <w:rsid w:val="007E5B25"/>
    <w:rsid w:val="007E6FAE"/>
    <w:rsid w:val="007F33B3"/>
    <w:rsid w:val="00800499"/>
    <w:rsid w:val="00813E51"/>
    <w:rsid w:val="00816E23"/>
    <w:rsid w:val="00826648"/>
    <w:rsid w:val="00830082"/>
    <w:rsid w:val="008426F7"/>
    <w:rsid w:val="00844EE6"/>
    <w:rsid w:val="00850951"/>
    <w:rsid w:val="008570BD"/>
    <w:rsid w:val="00860223"/>
    <w:rsid w:val="00870554"/>
    <w:rsid w:val="00871778"/>
    <w:rsid w:val="00877943"/>
    <w:rsid w:val="00882662"/>
    <w:rsid w:val="0088535A"/>
    <w:rsid w:val="00893B8B"/>
    <w:rsid w:val="00894F44"/>
    <w:rsid w:val="008959D6"/>
    <w:rsid w:val="008A10E7"/>
    <w:rsid w:val="008A1DB0"/>
    <w:rsid w:val="008A4391"/>
    <w:rsid w:val="008B1B03"/>
    <w:rsid w:val="008C1B6A"/>
    <w:rsid w:val="008C20E6"/>
    <w:rsid w:val="008C2981"/>
    <w:rsid w:val="008C39E6"/>
    <w:rsid w:val="008C62C0"/>
    <w:rsid w:val="008D0E51"/>
    <w:rsid w:val="008D62B6"/>
    <w:rsid w:val="008E03B0"/>
    <w:rsid w:val="008E1806"/>
    <w:rsid w:val="008E27F2"/>
    <w:rsid w:val="008E46BC"/>
    <w:rsid w:val="008F5048"/>
    <w:rsid w:val="008F7F97"/>
    <w:rsid w:val="00903540"/>
    <w:rsid w:val="00906995"/>
    <w:rsid w:val="00913EC7"/>
    <w:rsid w:val="00923BD0"/>
    <w:rsid w:val="00933F2F"/>
    <w:rsid w:val="009408EE"/>
    <w:rsid w:val="009419B0"/>
    <w:rsid w:val="00951344"/>
    <w:rsid w:val="009529AE"/>
    <w:rsid w:val="009570CA"/>
    <w:rsid w:val="00963D5A"/>
    <w:rsid w:val="00974C1A"/>
    <w:rsid w:val="00976101"/>
    <w:rsid w:val="00977A6F"/>
    <w:rsid w:val="009811BC"/>
    <w:rsid w:val="00990F06"/>
    <w:rsid w:val="00995D7F"/>
    <w:rsid w:val="009B2127"/>
    <w:rsid w:val="009D0341"/>
    <w:rsid w:val="009D2A0B"/>
    <w:rsid w:val="009D2D3C"/>
    <w:rsid w:val="009E03EC"/>
    <w:rsid w:val="009E0547"/>
    <w:rsid w:val="009E20CA"/>
    <w:rsid w:val="009E63AE"/>
    <w:rsid w:val="00A00BEB"/>
    <w:rsid w:val="00A034EA"/>
    <w:rsid w:val="00A158CC"/>
    <w:rsid w:val="00A214FB"/>
    <w:rsid w:val="00A2350A"/>
    <w:rsid w:val="00A3163D"/>
    <w:rsid w:val="00A316AE"/>
    <w:rsid w:val="00A33DB7"/>
    <w:rsid w:val="00A350E2"/>
    <w:rsid w:val="00A36E79"/>
    <w:rsid w:val="00A461E3"/>
    <w:rsid w:val="00A535F6"/>
    <w:rsid w:val="00A570AC"/>
    <w:rsid w:val="00A63860"/>
    <w:rsid w:val="00A65CF3"/>
    <w:rsid w:val="00A6633E"/>
    <w:rsid w:val="00A6676B"/>
    <w:rsid w:val="00A66FCB"/>
    <w:rsid w:val="00A836F7"/>
    <w:rsid w:val="00A84CE6"/>
    <w:rsid w:val="00A857AA"/>
    <w:rsid w:val="00A92B3B"/>
    <w:rsid w:val="00A92F31"/>
    <w:rsid w:val="00A93568"/>
    <w:rsid w:val="00AB3072"/>
    <w:rsid w:val="00AB3BA5"/>
    <w:rsid w:val="00AB498E"/>
    <w:rsid w:val="00AC4E90"/>
    <w:rsid w:val="00AC614F"/>
    <w:rsid w:val="00AC6704"/>
    <w:rsid w:val="00AD5643"/>
    <w:rsid w:val="00AE1517"/>
    <w:rsid w:val="00AE2F89"/>
    <w:rsid w:val="00AE3F5A"/>
    <w:rsid w:val="00AE6B26"/>
    <w:rsid w:val="00AE7ED6"/>
    <w:rsid w:val="00AF110C"/>
    <w:rsid w:val="00AF4FA9"/>
    <w:rsid w:val="00AF58E5"/>
    <w:rsid w:val="00AF7673"/>
    <w:rsid w:val="00B02F22"/>
    <w:rsid w:val="00B05FD2"/>
    <w:rsid w:val="00B10333"/>
    <w:rsid w:val="00B163A8"/>
    <w:rsid w:val="00B1643A"/>
    <w:rsid w:val="00B167DB"/>
    <w:rsid w:val="00B24F65"/>
    <w:rsid w:val="00B26E91"/>
    <w:rsid w:val="00B270A6"/>
    <w:rsid w:val="00B32725"/>
    <w:rsid w:val="00B41B20"/>
    <w:rsid w:val="00B45785"/>
    <w:rsid w:val="00B458BC"/>
    <w:rsid w:val="00B54092"/>
    <w:rsid w:val="00B5532B"/>
    <w:rsid w:val="00B561AD"/>
    <w:rsid w:val="00B5702D"/>
    <w:rsid w:val="00B65EAD"/>
    <w:rsid w:val="00B679B6"/>
    <w:rsid w:val="00B72743"/>
    <w:rsid w:val="00B74FD4"/>
    <w:rsid w:val="00B7648E"/>
    <w:rsid w:val="00B81854"/>
    <w:rsid w:val="00B82D6B"/>
    <w:rsid w:val="00B83561"/>
    <w:rsid w:val="00B84BCC"/>
    <w:rsid w:val="00B854C4"/>
    <w:rsid w:val="00BA1BD6"/>
    <w:rsid w:val="00BA32E9"/>
    <w:rsid w:val="00BA368E"/>
    <w:rsid w:val="00BA729A"/>
    <w:rsid w:val="00BC6CFE"/>
    <w:rsid w:val="00BD2E86"/>
    <w:rsid w:val="00BE1048"/>
    <w:rsid w:val="00BE387A"/>
    <w:rsid w:val="00BE6B3B"/>
    <w:rsid w:val="00BE709A"/>
    <w:rsid w:val="00BF6975"/>
    <w:rsid w:val="00BF70A5"/>
    <w:rsid w:val="00C011D8"/>
    <w:rsid w:val="00C11F4B"/>
    <w:rsid w:val="00C20717"/>
    <w:rsid w:val="00C23769"/>
    <w:rsid w:val="00C24F2B"/>
    <w:rsid w:val="00C265AD"/>
    <w:rsid w:val="00C33736"/>
    <w:rsid w:val="00C344C6"/>
    <w:rsid w:val="00C3602C"/>
    <w:rsid w:val="00C407DA"/>
    <w:rsid w:val="00C446F6"/>
    <w:rsid w:val="00C46E5F"/>
    <w:rsid w:val="00C470F1"/>
    <w:rsid w:val="00C4754F"/>
    <w:rsid w:val="00C50CBF"/>
    <w:rsid w:val="00C56FEA"/>
    <w:rsid w:val="00C62EB3"/>
    <w:rsid w:val="00C667D2"/>
    <w:rsid w:val="00C71D55"/>
    <w:rsid w:val="00C73C0E"/>
    <w:rsid w:val="00C762BB"/>
    <w:rsid w:val="00C80767"/>
    <w:rsid w:val="00C934D4"/>
    <w:rsid w:val="00C96C20"/>
    <w:rsid w:val="00CA1B78"/>
    <w:rsid w:val="00CA2E09"/>
    <w:rsid w:val="00CB0E08"/>
    <w:rsid w:val="00CB1E9D"/>
    <w:rsid w:val="00CB32AE"/>
    <w:rsid w:val="00CB385E"/>
    <w:rsid w:val="00CB4BE9"/>
    <w:rsid w:val="00CC316A"/>
    <w:rsid w:val="00CC3E2F"/>
    <w:rsid w:val="00CC3EF8"/>
    <w:rsid w:val="00CC5175"/>
    <w:rsid w:val="00CD17D1"/>
    <w:rsid w:val="00CD1BC0"/>
    <w:rsid w:val="00CD30B8"/>
    <w:rsid w:val="00CD3DEE"/>
    <w:rsid w:val="00CD5CF5"/>
    <w:rsid w:val="00CD7173"/>
    <w:rsid w:val="00CE2EBB"/>
    <w:rsid w:val="00CE5994"/>
    <w:rsid w:val="00CE699D"/>
    <w:rsid w:val="00CE6DD4"/>
    <w:rsid w:val="00D0048A"/>
    <w:rsid w:val="00D0255F"/>
    <w:rsid w:val="00D21E19"/>
    <w:rsid w:val="00D2669C"/>
    <w:rsid w:val="00D3214F"/>
    <w:rsid w:val="00D328B0"/>
    <w:rsid w:val="00D40538"/>
    <w:rsid w:val="00D43BBB"/>
    <w:rsid w:val="00D52AC2"/>
    <w:rsid w:val="00D55FBB"/>
    <w:rsid w:val="00D6173E"/>
    <w:rsid w:val="00D61F56"/>
    <w:rsid w:val="00D64261"/>
    <w:rsid w:val="00D6597E"/>
    <w:rsid w:val="00D669B9"/>
    <w:rsid w:val="00D672D3"/>
    <w:rsid w:val="00D72AF2"/>
    <w:rsid w:val="00D83440"/>
    <w:rsid w:val="00D83FCE"/>
    <w:rsid w:val="00D8574C"/>
    <w:rsid w:val="00D90490"/>
    <w:rsid w:val="00DA389B"/>
    <w:rsid w:val="00DB3F9F"/>
    <w:rsid w:val="00DB5B6A"/>
    <w:rsid w:val="00DB669B"/>
    <w:rsid w:val="00DC1DDF"/>
    <w:rsid w:val="00DC7F7C"/>
    <w:rsid w:val="00DD2792"/>
    <w:rsid w:val="00DD2FB5"/>
    <w:rsid w:val="00DD3F5B"/>
    <w:rsid w:val="00DE0D80"/>
    <w:rsid w:val="00DE31BF"/>
    <w:rsid w:val="00DE722E"/>
    <w:rsid w:val="00DF1453"/>
    <w:rsid w:val="00DF7024"/>
    <w:rsid w:val="00E00472"/>
    <w:rsid w:val="00E00612"/>
    <w:rsid w:val="00E03613"/>
    <w:rsid w:val="00E04CC9"/>
    <w:rsid w:val="00E1362D"/>
    <w:rsid w:val="00E1727D"/>
    <w:rsid w:val="00E247A8"/>
    <w:rsid w:val="00E2578A"/>
    <w:rsid w:val="00E323C9"/>
    <w:rsid w:val="00E400CD"/>
    <w:rsid w:val="00E41471"/>
    <w:rsid w:val="00E44A0D"/>
    <w:rsid w:val="00E4572E"/>
    <w:rsid w:val="00E47FB7"/>
    <w:rsid w:val="00E62165"/>
    <w:rsid w:val="00E6340C"/>
    <w:rsid w:val="00E6418C"/>
    <w:rsid w:val="00E64D25"/>
    <w:rsid w:val="00E72828"/>
    <w:rsid w:val="00E72D86"/>
    <w:rsid w:val="00E7478B"/>
    <w:rsid w:val="00E77113"/>
    <w:rsid w:val="00E805D5"/>
    <w:rsid w:val="00E84FF3"/>
    <w:rsid w:val="00E91005"/>
    <w:rsid w:val="00EA3CC2"/>
    <w:rsid w:val="00EA5DFB"/>
    <w:rsid w:val="00EA604C"/>
    <w:rsid w:val="00EA7474"/>
    <w:rsid w:val="00EB63D0"/>
    <w:rsid w:val="00EB7606"/>
    <w:rsid w:val="00EC4E96"/>
    <w:rsid w:val="00EC5EFE"/>
    <w:rsid w:val="00ED20D3"/>
    <w:rsid w:val="00ED3326"/>
    <w:rsid w:val="00ED59F6"/>
    <w:rsid w:val="00ED679E"/>
    <w:rsid w:val="00EF1C79"/>
    <w:rsid w:val="00F01D78"/>
    <w:rsid w:val="00F02BBD"/>
    <w:rsid w:val="00F127AF"/>
    <w:rsid w:val="00F12A63"/>
    <w:rsid w:val="00F12D21"/>
    <w:rsid w:val="00F13245"/>
    <w:rsid w:val="00F14E3C"/>
    <w:rsid w:val="00F1528D"/>
    <w:rsid w:val="00F15668"/>
    <w:rsid w:val="00F15967"/>
    <w:rsid w:val="00F17634"/>
    <w:rsid w:val="00F27047"/>
    <w:rsid w:val="00F35031"/>
    <w:rsid w:val="00F36341"/>
    <w:rsid w:val="00F43E05"/>
    <w:rsid w:val="00F44579"/>
    <w:rsid w:val="00F45E20"/>
    <w:rsid w:val="00F5370E"/>
    <w:rsid w:val="00F60AA4"/>
    <w:rsid w:val="00F63C93"/>
    <w:rsid w:val="00F641FB"/>
    <w:rsid w:val="00F64726"/>
    <w:rsid w:val="00F64FD3"/>
    <w:rsid w:val="00F83ABE"/>
    <w:rsid w:val="00F8545D"/>
    <w:rsid w:val="00F927B3"/>
    <w:rsid w:val="00F9320C"/>
    <w:rsid w:val="00F9474E"/>
    <w:rsid w:val="00FA03EE"/>
    <w:rsid w:val="00FA4606"/>
    <w:rsid w:val="00FB1121"/>
    <w:rsid w:val="00FB3C56"/>
    <w:rsid w:val="00FC11ED"/>
    <w:rsid w:val="00FC1831"/>
    <w:rsid w:val="00FC1D56"/>
    <w:rsid w:val="00FC3276"/>
    <w:rsid w:val="00FC4447"/>
    <w:rsid w:val="00FC5E9D"/>
    <w:rsid w:val="00FC701E"/>
    <w:rsid w:val="00FE072B"/>
    <w:rsid w:val="00FE17C2"/>
    <w:rsid w:val="00FE5328"/>
    <w:rsid w:val="00FE6151"/>
    <w:rsid w:val="00FF291C"/>
    <w:rsid w:val="00FF2C1D"/>
    <w:rsid w:val="00FF6CE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7914A"/>
  <w15:chartTrackingRefBased/>
  <w15:docId w15:val="{CF79A022-4FBD-4F14-BBAA-F5B6DE7C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83"/>
    <w:pPr>
      <w:spacing w:line="480" w:lineRule="auto"/>
    </w:pPr>
    <w:rPr>
      <w:rFonts w:ascii="Times New Roman" w:hAnsi="Times New Roman"/>
      <w:sz w:val="24"/>
      <w:szCs w:val="22"/>
    </w:rPr>
  </w:style>
  <w:style w:type="paragraph" w:styleId="Judul1">
    <w:name w:val="heading 1"/>
    <w:aliases w:val="BAB"/>
    <w:basedOn w:val="Normal"/>
    <w:next w:val="Normal"/>
    <w:link w:val="Judul1KAR"/>
    <w:uiPriority w:val="9"/>
    <w:qFormat/>
    <w:rsid w:val="00771C51"/>
    <w:pPr>
      <w:keepNext/>
      <w:spacing w:line="360" w:lineRule="auto"/>
      <w:jc w:val="center"/>
      <w:outlineLvl w:val="0"/>
    </w:pPr>
    <w:rPr>
      <w:rFonts w:eastAsia="Times New Roman"/>
      <w:b/>
      <w:bCs/>
      <w:noProof/>
      <w:kern w:val="32"/>
      <w:sz w:val="28"/>
      <w:szCs w:val="32"/>
      <w:lang w:val="id-ID"/>
    </w:rPr>
  </w:style>
  <w:style w:type="paragraph" w:styleId="Judul2">
    <w:name w:val="heading 2"/>
    <w:aliases w:val="Sub Bab"/>
    <w:basedOn w:val="Normal"/>
    <w:next w:val="Normal"/>
    <w:link w:val="Judul2KAR"/>
    <w:uiPriority w:val="9"/>
    <w:unhideWhenUsed/>
    <w:qFormat/>
    <w:rsid w:val="00085937"/>
    <w:pPr>
      <w:keepNext/>
      <w:spacing w:line="360" w:lineRule="auto"/>
      <w:outlineLvl w:val="1"/>
    </w:pPr>
    <w:rPr>
      <w:rFonts w:eastAsia="Times New Roman"/>
      <w:b/>
      <w:bCs/>
      <w:iCs/>
      <w:szCs w:val="28"/>
    </w:rPr>
  </w:style>
  <w:style w:type="paragraph" w:styleId="Judul3">
    <w:name w:val="heading 3"/>
    <w:aliases w:val="Sub Sub Bab"/>
    <w:basedOn w:val="Normal"/>
    <w:next w:val="Normal"/>
    <w:link w:val="Judul3KAR"/>
    <w:uiPriority w:val="9"/>
    <w:unhideWhenUsed/>
    <w:qFormat/>
    <w:rsid w:val="00D669B9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D2A0B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A16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1107C7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1107C7"/>
  </w:style>
  <w:style w:type="table" w:styleId="KisiTabel">
    <w:name w:val="Table Grid"/>
    <w:basedOn w:val="TabelNormal"/>
    <w:uiPriority w:val="39"/>
    <w:rsid w:val="0058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A461E3"/>
    <w:pPr>
      <w:spacing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ksBalonKAR">
    <w:name w:val="Teks Balon KAR"/>
    <w:link w:val="TeksBalon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FontParagrafDefault"/>
    <w:rsid w:val="009529AE"/>
  </w:style>
  <w:style w:type="character" w:styleId="Hyperlink">
    <w:name w:val="Hyperlink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HeaderKAR">
    <w:name w:val="Header KAR"/>
    <w:link w:val="Header"/>
    <w:uiPriority w:val="99"/>
    <w:rsid w:val="00B41B20"/>
    <w:rPr>
      <w:sz w:val="22"/>
      <w:szCs w:val="22"/>
    </w:rPr>
  </w:style>
  <w:style w:type="paragraph" w:styleId="Footer">
    <w:name w:val="footer"/>
    <w:basedOn w:val="Normal"/>
    <w:link w:val="Foot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FooterKAR">
    <w:name w:val="Footer KAR"/>
    <w:link w:val="Footer"/>
    <w:uiPriority w:val="99"/>
    <w:rsid w:val="00B41B20"/>
    <w:rPr>
      <w:sz w:val="22"/>
      <w:szCs w:val="22"/>
    </w:rPr>
  </w:style>
  <w:style w:type="character" w:customStyle="1" w:styleId="Judul1KAR">
    <w:name w:val="Judul 1 KAR"/>
    <w:aliases w:val="BAB KAR"/>
    <w:link w:val="Judul1"/>
    <w:uiPriority w:val="9"/>
    <w:rsid w:val="00771C51"/>
    <w:rPr>
      <w:rFonts w:ascii="Times New Roman" w:eastAsia="Times New Roman" w:hAnsi="Times New Roman"/>
      <w:b/>
      <w:bCs/>
      <w:noProof/>
      <w:kern w:val="32"/>
      <w:sz w:val="28"/>
      <w:szCs w:val="32"/>
      <w:lang w:val="id-ID"/>
    </w:rPr>
  </w:style>
  <w:style w:type="character" w:customStyle="1" w:styleId="Judul2KAR">
    <w:name w:val="Judul 2 KAR"/>
    <w:aliases w:val="Sub Bab KAR"/>
    <w:link w:val="Judul2"/>
    <w:uiPriority w:val="9"/>
    <w:rsid w:val="00085937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Judul">
    <w:name w:val="Title"/>
    <w:aliases w:val="Sub sub Bab"/>
    <w:basedOn w:val="Normal"/>
    <w:next w:val="Normal"/>
    <w:link w:val="JudulKAR"/>
    <w:uiPriority w:val="10"/>
    <w:qFormat/>
    <w:rsid w:val="005C4067"/>
    <w:pPr>
      <w:spacing w:line="360" w:lineRule="auto"/>
      <w:outlineLvl w:val="0"/>
    </w:pPr>
    <w:rPr>
      <w:rFonts w:eastAsia="Times New Roman"/>
      <w:b/>
      <w:bCs/>
      <w:kern w:val="28"/>
      <w:szCs w:val="32"/>
    </w:rPr>
  </w:style>
  <w:style w:type="character" w:customStyle="1" w:styleId="JudulKAR">
    <w:name w:val="Judul KAR"/>
    <w:aliases w:val="Sub sub Bab KAR"/>
    <w:link w:val="Judul"/>
    <w:uiPriority w:val="10"/>
    <w:rsid w:val="005C4067"/>
    <w:rPr>
      <w:rFonts w:ascii="Times New Roman" w:eastAsia="Times New Roman" w:hAnsi="Times New Roman"/>
      <w:b/>
      <w:bCs/>
      <w:kern w:val="28"/>
      <w:sz w:val="24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09B1"/>
    <w:pPr>
      <w:ind w:left="220"/>
    </w:pPr>
    <w:rPr>
      <w:smallCaps/>
      <w:sz w:val="20"/>
      <w:szCs w:val="20"/>
    </w:rPr>
  </w:style>
  <w:style w:type="paragraph" w:styleId="TOC1">
    <w:name w:val="toc 1"/>
    <w:aliases w:val="Table of Content Skripsi"/>
    <w:basedOn w:val="Normal"/>
    <w:next w:val="Normal"/>
    <w:autoRedefine/>
    <w:uiPriority w:val="39"/>
    <w:unhideWhenUsed/>
    <w:rsid w:val="00263171"/>
    <w:rPr>
      <w:bCs/>
      <w:caps/>
      <w:szCs w:val="20"/>
    </w:rPr>
  </w:style>
  <w:style w:type="paragraph" w:styleId="JudulTOC">
    <w:name w:val="TOC Heading"/>
    <w:basedOn w:val="Judul1"/>
    <w:next w:val="Normal"/>
    <w:uiPriority w:val="39"/>
    <w:unhideWhenUsed/>
    <w:qFormat/>
    <w:rsid w:val="00D672D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672D3"/>
    <w:pPr>
      <w:ind w:left="44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D6A22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D6A22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D6A22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D6A22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D6A22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D6A22"/>
    <w:pPr>
      <w:ind w:left="1760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372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Judul3KAR">
    <w:name w:val="Judul 3 KAR"/>
    <w:aliases w:val="Sub Sub Bab KAR"/>
    <w:link w:val="Judul3"/>
    <w:uiPriority w:val="9"/>
    <w:rsid w:val="00D669B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Judul4KAR">
    <w:name w:val="Judul 4 KAR"/>
    <w:link w:val="Judul4"/>
    <w:uiPriority w:val="9"/>
    <w:rsid w:val="009D2A0B"/>
    <w:rPr>
      <w:rFonts w:ascii="Times New Roman" w:eastAsia="Times New Roman" w:hAnsi="Times New Roman"/>
      <w:b/>
      <w:bCs/>
      <w:sz w:val="24"/>
      <w:szCs w:val="28"/>
    </w:rPr>
  </w:style>
  <w:style w:type="character" w:styleId="Kuat">
    <w:name w:val="Strong"/>
    <w:uiPriority w:val="22"/>
    <w:qFormat/>
    <w:rsid w:val="00CE6DD4"/>
    <w:rPr>
      <w:b/>
      <w:bCs/>
    </w:rPr>
  </w:style>
  <w:style w:type="paragraph" w:styleId="TeksIsi">
    <w:name w:val="Body Text"/>
    <w:basedOn w:val="Normal"/>
    <w:link w:val="TeksIsiKAR"/>
    <w:uiPriority w:val="1"/>
    <w:qFormat/>
    <w:rsid w:val="00CE6DD4"/>
    <w:pPr>
      <w:widowControl w:val="0"/>
      <w:autoSpaceDE w:val="0"/>
      <w:autoSpaceDN w:val="0"/>
      <w:spacing w:line="240" w:lineRule="auto"/>
    </w:pPr>
    <w:rPr>
      <w:rFonts w:eastAsia="Times New Roman"/>
      <w:szCs w:val="24"/>
      <w:lang w:val="id"/>
    </w:rPr>
  </w:style>
  <w:style w:type="character" w:customStyle="1" w:styleId="TeksIsiKAR">
    <w:name w:val="Teks Isi KAR"/>
    <w:link w:val="TeksIsi"/>
    <w:uiPriority w:val="1"/>
    <w:rsid w:val="00CE6DD4"/>
    <w:rPr>
      <w:rFonts w:ascii="Times New Roman" w:eastAsia="Times New Roman" w:hAnsi="Times New Roman"/>
      <w:sz w:val="24"/>
      <w:szCs w:val="24"/>
      <w:lang w:val="id"/>
    </w:rPr>
  </w:style>
  <w:style w:type="character" w:customStyle="1" w:styleId="DaftarParagrafKAR">
    <w:name w:val="Daftar Paragraf KAR"/>
    <w:link w:val="DaftarParagraf"/>
    <w:uiPriority w:val="34"/>
    <w:rsid w:val="00E323C9"/>
    <w:rPr>
      <w:sz w:val="22"/>
      <w:szCs w:val="22"/>
    </w:rPr>
  </w:style>
  <w:style w:type="character" w:customStyle="1" w:styleId="addmd">
    <w:name w:val="addmd"/>
    <w:rsid w:val="00877943"/>
  </w:style>
  <w:style w:type="character" w:styleId="ReferensiKomentar">
    <w:name w:val="annotation reference"/>
    <w:uiPriority w:val="99"/>
    <w:semiHidden/>
    <w:unhideWhenUsed/>
    <w:rsid w:val="00E4147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E41471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E41471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B17F6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0B17F6"/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13E51"/>
    <w:pPr>
      <w:spacing w:line="259" w:lineRule="auto"/>
    </w:pPr>
    <w:rPr>
      <w:rFonts w:ascii="Calibri" w:hAnsi="Calibri"/>
    </w:rPr>
  </w:style>
  <w:style w:type="paragraph" w:customStyle="1" w:styleId="SubBab2">
    <w:name w:val="Sub Bab 2"/>
    <w:basedOn w:val="Judul2"/>
    <w:next w:val="Judul2"/>
    <w:link w:val="SubBab2Char"/>
    <w:qFormat/>
    <w:rsid w:val="006723E6"/>
    <w:rPr>
      <w:noProof/>
      <w:szCs w:val="24"/>
    </w:rPr>
  </w:style>
  <w:style w:type="character" w:customStyle="1" w:styleId="Judul5KAR">
    <w:name w:val="Judul 5 KAR"/>
    <w:link w:val="Judul5"/>
    <w:uiPriority w:val="9"/>
    <w:semiHidden/>
    <w:rsid w:val="003A16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ubBab2Char">
    <w:name w:val="Sub Bab 2 Char"/>
    <w:link w:val="SubBab2"/>
    <w:rsid w:val="006723E6"/>
    <w:rPr>
      <w:rFonts w:ascii="Times New Roman" w:eastAsia="Times New Roman" w:hAnsi="Times New Roman" w:cs="Times New Roman"/>
      <w:b/>
      <w:bCs/>
      <w:iCs/>
      <w:noProof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561AD"/>
    <w:rPr>
      <w:sz w:val="20"/>
      <w:szCs w:val="20"/>
    </w:rPr>
  </w:style>
  <w:style w:type="character" w:customStyle="1" w:styleId="TeksCatatanKakiKAR">
    <w:name w:val="Teks Catatan Kaki KAR"/>
    <w:link w:val="TeksCatatanKaki"/>
    <w:uiPriority w:val="99"/>
    <w:semiHidden/>
    <w:rsid w:val="00B561AD"/>
    <w:rPr>
      <w:rFonts w:ascii="Times New Roman" w:hAnsi="Times New Roman"/>
    </w:rPr>
  </w:style>
  <w:style w:type="character" w:styleId="ReferensiCatatanKaki">
    <w:name w:val="footnote reference"/>
    <w:uiPriority w:val="99"/>
    <w:semiHidden/>
    <w:unhideWhenUsed/>
    <w:rsid w:val="00B561AD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B561AD"/>
    <w:rPr>
      <w:b/>
      <w:bCs/>
      <w:sz w:val="20"/>
      <w:szCs w:val="20"/>
    </w:rPr>
  </w:style>
  <w:style w:type="paragraph" w:customStyle="1" w:styleId="Gambardll">
    <w:name w:val="Gambar dll"/>
    <w:basedOn w:val="Normal"/>
    <w:next w:val="Normal"/>
    <w:link w:val="GambardllChar"/>
    <w:qFormat/>
    <w:rsid w:val="00B561AD"/>
    <w:pPr>
      <w:jc w:val="center"/>
    </w:pPr>
    <w:rPr>
      <w:szCs w:val="24"/>
    </w:rPr>
  </w:style>
  <w:style w:type="paragraph" w:customStyle="1" w:styleId="Tabel">
    <w:name w:val="Tabel"/>
    <w:basedOn w:val="Normal"/>
    <w:link w:val="TabelChar"/>
    <w:qFormat/>
    <w:rsid w:val="00F02BBD"/>
    <w:pPr>
      <w:tabs>
        <w:tab w:val="right" w:leader="dot" w:pos="7927"/>
      </w:tabs>
      <w:spacing w:line="360" w:lineRule="auto"/>
    </w:pPr>
  </w:style>
  <w:style w:type="character" w:customStyle="1" w:styleId="GambardllChar">
    <w:name w:val="Gambar dll Char"/>
    <w:link w:val="Gambardll"/>
    <w:rsid w:val="00B561AD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6FEA"/>
    <w:pPr>
      <w:widowControl w:val="0"/>
      <w:autoSpaceDE w:val="0"/>
      <w:autoSpaceDN w:val="0"/>
      <w:spacing w:before="1" w:line="240" w:lineRule="auto"/>
      <w:ind w:left="107"/>
    </w:pPr>
    <w:rPr>
      <w:rFonts w:eastAsia="Times New Roman"/>
      <w:sz w:val="22"/>
      <w:lang w:val="id-ID"/>
    </w:rPr>
  </w:style>
  <w:style w:type="character" w:customStyle="1" w:styleId="TabelChar">
    <w:name w:val="Tabel Char"/>
    <w:link w:val="Tabel"/>
    <w:rsid w:val="00F02BBD"/>
    <w:rPr>
      <w:rFonts w:ascii="Times New Roman" w:hAnsi="Times New Roman"/>
      <w:sz w:val="24"/>
      <w:szCs w:val="22"/>
    </w:rPr>
  </w:style>
  <w:style w:type="character" w:styleId="HiperlinkyangDiikuti">
    <w:name w:val="FollowedHyperlink"/>
    <w:basedOn w:val="FontParagrafDefault"/>
    <w:uiPriority w:val="99"/>
    <w:semiHidden/>
    <w:unhideWhenUsed/>
    <w:rsid w:val="00691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Diagram_Aktivitas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logs.unpas.ac.id/ahmadwahyudin/files/2014/12/sequen.pn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Feb18</b:Tag>
    <b:SourceType>JournalArticle</b:SourceType>
    <b:Guid>{6F33DBF7-161B-4F15-872C-5DD3BA7B411D}</b:Guid>
    <b:Title>UJI FUNGSIONALITAS (BLACKBOX TESTING) SISTEM INFORMASI LEMBAGA SERTIFIKASI PROFESI (SILSP) BATIK DENGAN APPPERFECT WEB TEST DAN UJI PENGGUNA</b:Title>
    <b:Year>2018</b:Year>
    <b:JournalName>Journal of informations education</b:JournalName>
    <b:Pages>117-126</b:Pages>
    <b:Volume>1</b:Volume>
    <b:Issue>2</b:Issue>
    <b:Author>
      <b:Author>
        <b:NameList>
          <b:Person>
            <b:Last>Febiharsa</b:Last>
            <b:First>Dhega </b:First>
          </b:Person>
          <b:Person>
            <b:Last>Sudana</b:Last>
            <b:First> I Made </b:First>
          </b:Person>
          <b:Person>
            <b:Last>Hudallah</b:Last>
            <b:First>Noor </b:First>
          </b:Person>
        </b:NameList>
      </b:Author>
    </b:Author>
    <b:RefOrder>15</b:RefOrder>
  </b:Source>
  <b:Source>
    <b:Tag>Sof18</b:Tag>
    <b:SourceType>InternetSite</b:SourceType>
    <b:Guid>{D856D18A-CED8-4F81-A005-B04C68F9C412}</b:Guid>
    <b:Title>Black Box Testing: An In-depth Tutorial with Examples and Techniques.</b:Title>
    <b:Year>2018</b:Year>
    <b:Author>
      <b:Author>
        <b:NameList>
          <b:Person>
            <b:Last>Softwaretestinghelp.com</b:Last>
          </b:Person>
        </b:NameList>
      </b:Author>
    </b:Author>
    <b:YearAccessed>2020</b:YearAccessed>
    <b:MonthAccessed>October</b:MonthAccessed>
    <b:DayAccessed>8</b:DayAccessed>
    <b:URL>https://www.softwaretestinghelp.com</b:URL>
    <b:RefOrder>16</b:RefOrder>
  </b:Source>
</b:Sources>
</file>

<file path=customXml/itemProps1.xml><?xml version="1.0" encoding="utf-8"?>
<ds:datastoreItem xmlns:ds="http://schemas.openxmlformats.org/officeDocument/2006/customXml" ds:itemID="{C5239D3A-877A-4B9D-948F-E4D435F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13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Links>
    <vt:vector size="648" baseType="variant">
      <vt:variant>
        <vt:i4>4325442</vt:i4>
      </vt:variant>
      <vt:variant>
        <vt:i4>783</vt:i4>
      </vt:variant>
      <vt:variant>
        <vt:i4>0</vt:i4>
      </vt:variant>
      <vt:variant>
        <vt:i4>5</vt:i4>
      </vt:variant>
      <vt:variant>
        <vt:lpwstr>https://www.softwaretestinghelp.com/</vt:lpwstr>
      </vt:variant>
      <vt:variant>
        <vt:lpwstr/>
      </vt:variant>
      <vt:variant>
        <vt:i4>1572889</vt:i4>
      </vt:variant>
      <vt:variant>
        <vt:i4>780</vt:i4>
      </vt:variant>
      <vt:variant>
        <vt:i4>0</vt:i4>
      </vt:variant>
      <vt:variant>
        <vt:i4>5</vt:i4>
      </vt:variant>
      <vt:variant>
        <vt:lpwstr>https://www.researchgate.net/publication/326088576_ALGORITMA_GENETIKA</vt:lpwstr>
      </vt:variant>
      <vt:variant>
        <vt:lpwstr/>
      </vt:variant>
      <vt:variant>
        <vt:i4>3014776</vt:i4>
      </vt:variant>
      <vt:variant>
        <vt:i4>777</vt:i4>
      </vt:variant>
      <vt:variant>
        <vt:i4>0</vt:i4>
      </vt:variant>
      <vt:variant>
        <vt:i4>5</vt:i4>
      </vt:variant>
      <vt:variant>
        <vt:lpwstr>https://ilmumanajemenindustri.com/pengertian-penjadwalan-scheduling-dalam-proses-produksi/</vt:lpwstr>
      </vt:variant>
      <vt:variant>
        <vt:lpwstr/>
      </vt:variant>
      <vt:variant>
        <vt:i4>1900661</vt:i4>
      </vt:variant>
      <vt:variant>
        <vt:i4>642</vt:i4>
      </vt:variant>
      <vt:variant>
        <vt:i4>0</vt:i4>
      </vt:variant>
      <vt:variant>
        <vt:i4>5</vt:i4>
      </vt:variant>
      <vt:variant>
        <vt:lpwstr>https://id.wikipedia.org/wiki/Diagram_Aktivitas</vt:lpwstr>
      </vt:variant>
      <vt:variant>
        <vt:lpwstr/>
      </vt:variant>
      <vt:variant>
        <vt:i4>2031679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_Toc77885552</vt:lpwstr>
      </vt:variant>
      <vt:variant>
        <vt:i4>1835071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_Toc77885551</vt:lpwstr>
      </vt:variant>
      <vt:variant>
        <vt:i4>1900607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_Toc77885550</vt:lpwstr>
      </vt:variant>
      <vt:variant>
        <vt:i4>1310782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_Toc77885549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_Toc77885548</vt:lpwstr>
      </vt:variant>
      <vt:variant>
        <vt:i4>1703998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_Toc77885547</vt:lpwstr>
      </vt:variant>
      <vt:variant>
        <vt:i4>1769534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_Toc77885546</vt:lpwstr>
      </vt:variant>
      <vt:variant>
        <vt:i4>1572926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_Toc77885545</vt:lpwstr>
      </vt:variant>
      <vt:variant>
        <vt:i4>1638462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_Toc77885544</vt:lpwstr>
      </vt:variant>
      <vt:variant>
        <vt:i4>1966142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_Toc77885543</vt:lpwstr>
      </vt:variant>
      <vt:variant>
        <vt:i4>2031678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_Toc77885542</vt:lpwstr>
      </vt:variant>
      <vt:variant>
        <vt:i4>1835070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_Toc77885541</vt:lpwstr>
      </vt:variant>
      <vt:variant>
        <vt:i4>1179700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_Toc72972181</vt:lpwstr>
      </vt:variant>
      <vt:variant>
        <vt:i4>1245236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_Toc72972180</vt:lpwstr>
      </vt:variant>
      <vt:variant>
        <vt:i4>1703995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_Toc72972179</vt:lpwstr>
      </vt:variant>
      <vt:variant>
        <vt:i4>1179711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_Toc72972131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_Toc72972130</vt:lpwstr>
      </vt:variant>
      <vt:variant>
        <vt:i4>1703998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_Toc72972129</vt:lpwstr>
      </vt:variant>
      <vt:variant>
        <vt:i4>1769534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_Toc72972128</vt:lpwstr>
      </vt:variant>
      <vt:variant>
        <vt:i4>1310782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_Toc72972127</vt:lpwstr>
      </vt:variant>
      <vt:variant>
        <vt:i4>1376318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_Toc72972126</vt:lpwstr>
      </vt:variant>
      <vt:variant>
        <vt:i4>1441854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_Toc72972125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_Toc72972124</vt:lpwstr>
      </vt:variant>
      <vt:variant>
        <vt:i4>1048638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_Toc72972123</vt:lpwstr>
      </vt:variant>
      <vt:variant>
        <vt:i4>1179707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_Toc72972070</vt:lpwstr>
      </vt:variant>
      <vt:variant>
        <vt:i4>1769530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_Toc72972069</vt:lpwstr>
      </vt:variant>
      <vt:variant>
        <vt:i4>1703994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_Toc72972068</vt:lpwstr>
      </vt:variant>
      <vt:variant>
        <vt:i4>1376314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_Toc72972067</vt:lpwstr>
      </vt:variant>
      <vt:variant>
        <vt:i4>1310778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_Toc72972066</vt:lpwstr>
      </vt:variant>
      <vt:variant>
        <vt:i4>1507386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_Toc72972065</vt:lpwstr>
      </vt:variant>
      <vt:variant>
        <vt:i4>1441850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_Toc72972064</vt:lpwstr>
      </vt:variant>
      <vt:variant>
        <vt:i4>1114170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_Toc72972063</vt:lpwstr>
      </vt:variant>
      <vt:variant>
        <vt:i4>1048634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_Toc72972062</vt:lpwstr>
      </vt:variant>
      <vt:variant>
        <vt:i4>1245242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_Toc72972061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_Toc72972054</vt:lpwstr>
      </vt:variant>
      <vt:variant>
        <vt:i4>1114169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_Toc72972053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_Toc72972052</vt:lpwstr>
      </vt:variant>
      <vt:variant>
        <vt:i4>1245241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_Toc72972051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_Toc72972050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_Toc72972049</vt:lpwstr>
      </vt:variant>
      <vt:variant>
        <vt:i4>1703992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_Toc72972048</vt:lpwstr>
      </vt:variant>
      <vt:variant>
        <vt:i4>1376312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_Toc72972047</vt:lpwstr>
      </vt:variant>
      <vt:variant>
        <vt:i4>1310776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_Toc72972046</vt:lpwstr>
      </vt:variant>
      <vt:variant>
        <vt:i4>1310775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_Toc72969601</vt:lpwstr>
      </vt:variant>
      <vt:variant>
        <vt:i4>1572922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_Toc78168243</vt:lpwstr>
      </vt:variant>
      <vt:variant>
        <vt:i4>1638458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_Toc78168242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_Toc78168241</vt:lpwstr>
      </vt:variant>
      <vt:variant>
        <vt:i4>1769530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_Toc78168240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_Toc78168239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_Toc78168238</vt:lpwstr>
      </vt:variant>
      <vt:variant>
        <vt:i4>1835069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_Toc78168237</vt:lpwstr>
      </vt:variant>
      <vt:variant>
        <vt:i4>1900605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_Toc78168236</vt:lpwstr>
      </vt:variant>
      <vt:variant>
        <vt:i4>1966141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_Toc78168235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_Toc78168234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_Toc78168233</vt:lpwstr>
      </vt:variant>
      <vt:variant>
        <vt:i4>1638461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_Toc78168232</vt:lpwstr>
      </vt:variant>
      <vt:variant>
        <vt:i4>1703997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_Toc78168231</vt:lpwstr>
      </vt:variant>
      <vt:variant>
        <vt:i4>1769533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_Toc78168230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_Toc78168229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_Toc78168228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_Toc78168227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_Toc78168226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_Toc78168225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_Toc78168224</vt:lpwstr>
      </vt:variant>
      <vt:variant>
        <vt:i4>1572924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_Toc78168223</vt:lpwstr>
      </vt:variant>
      <vt:variant>
        <vt:i4>1638460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_Toc78168222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_Toc78168221</vt:lpwstr>
      </vt:variant>
      <vt:variant>
        <vt:i4>1769532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_Toc78168220</vt:lpwstr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_Toc78168219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_Toc78168218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_Toc78168217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_Toc78168216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_Toc78168215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_Toc78168214</vt:lpwstr>
      </vt:variant>
      <vt:variant>
        <vt:i4>1572927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_Toc78168213</vt:lpwstr>
      </vt:variant>
      <vt:variant>
        <vt:i4>1638463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_Toc78168212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_Toc78168211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_Toc78168210</vt:lpwstr>
      </vt:variant>
      <vt:variant>
        <vt:i4>1179710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_Toc78168209</vt:lpwstr>
      </vt:variant>
      <vt:variant>
        <vt:i4>1245246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_Toc78168208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_Toc78168207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_Toc78168206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_Toc78168205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_Toc78168204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_Toc78168203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_Toc78168202</vt:lpwstr>
      </vt:variant>
      <vt:variant>
        <vt:i4>1703998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_Toc78168201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_Toc78168200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_Toc78168199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_Toc78168198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_Toc78168197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_Toc78168196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_Toc78168195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_Toc78168194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_Toc78168193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_Toc78168192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_Toc78168191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_Toc78168190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_Toc78168189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_Toc78168188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_Toc78168187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_Toc78168186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_Toc78168184</vt:lpwstr>
      </vt:variant>
      <vt:variant>
        <vt:i4>3276858</vt:i4>
      </vt:variant>
      <vt:variant>
        <vt:i4>-1</vt:i4>
      </vt:variant>
      <vt:variant>
        <vt:i4>1086</vt:i4>
      </vt:variant>
      <vt:variant>
        <vt:i4>4</vt:i4>
      </vt:variant>
      <vt:variant>
        <vt:lpwstr>http://blogs.unpas.ac.id/ahmadwahyudin/files/2014/12/sequen.png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varian</dc:creator>
  <cp:keywords/>
  <dc:description/>
  <cp:lastModifiedBy>Handy Setiawan</cp:lastModifiedBy>
  <cp:revision>17</cp:revision>
  <cp:lastPrinted>2021-11-29T08:52:00Z</cp:lastPrinted>
  <dcterms:created xsi:type="dcterms:W3CDTF">2021-08-18T07:52:00Z</dcterms:created>
  <dcterms:modified xsi:type="dcterms:W3CDTF">2024-02-15T07:47:00Z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8aba9f4b-5564-3d2e-9259-c64a2064f31a</vt:lpwstr>
  </property>
  <property fmtid="{D5CDD505-2E9C-101B-9397-08002B2CF9AE}" pid="4" name="Mendeley Citation Style_1">
    <vt:lpwstr>http://www.zotero.org/styles/american-political-science-association</vt:lpwstr>
  </property>
</Properties>
</file>