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A605" w14:textId="77777777" w:rsidR="00883BDB" w:rsidRDefault="00000000">
      <w:pPr>
        <w:pStyle w:val="Judul1"/>
        <w:keepNext w:val="0"/>
        <w:keepLines w:val="0"/>
        <w:spacing w:after="160" w:line="480" w:lineRule="auto"/>
        <w:rPr>
          <w:rFonts w:eastAsia="Times New Roman" w:cs="Times New Roman"/>
          <w:sz w:val="24"/>
          <w:szCs w:val="24"/>
        </w:rPr>
      </w:pPr>
      <w:bookmarkStart w:id="0" w:name="_heading=h.1mrcu09" w:colFirst="0" w:colLast="0"/>
      <w:bookmarkEnd w:id="0"/>
      <w:r>
        <w:t>BAB V</w:t>
      </w:r>
      <w:r>
        <w:br/>
        <w:t>PENUTUP</w:t>
      </w:r>
    </w:p>
    <w:p w14:paraId="46AFFDFC" w14:textId="77777777" w:rsidR="00883BDB" w:rsidRDefault="00000000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 Kesimpulan</w:t>
      </w:r>
    </w:p>
    <w:p w14:paraId="68AF833D" w14:textId="77777777" w:rsidR="00883BDB" w:rsidRDefault="00000000">
      <w:pPr>
        <w:spacing w:line="480" w:lineRule="auto"/>
        <w:ind w:left="709" w:firstLine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Kota Malang.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circle. Selain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scalable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development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unit,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circle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100%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black box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100%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95%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98. </w:t>
      </w:r>
    </w:p>
    <w:p w14:paraId="304A9B12" w14:textId="77777777" w:rsidR="00883BDB" w:rsidRDefault="00883BDB">
      <w:pPr>
        <w:spacing w:line="48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BC832" w14:textId="77777777" w:rsidR="00883BDB" w:rsidRDefault="00883BD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C0B04" w14:textId="77777777" w:rsidR="00883BDB" w:rsidRDefault="00883BD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2F8506" w14:textId="77777777" w:rsidR="00883BDB" w:rsidRDefault="00000000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94c5usypjf7r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5.2 Saran</w:t>
      </w:r>
    </w:p>
    <w:p w14:paraId="480F1896" w14:textId="77777777" w:rsidR="00883BDB" w:rsidRDefault="00000000">
      <w:pPr>
        <w:spacing w:line="48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Kota Malang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disengaja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2F116E" w14:textId="77777777" w:rsidR="00883BDB" w:rsidRDefault="00000000">
      <w:pPr>
        <w:spacing w:line="48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disempurnakan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saran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BC61C1" w14:textId="77777777" w:rsidR="00883BDB" w:rsidRDefault="00000000">
      <w:pPr>
        <w:numPr>
          <w:ilvl w:val="0"/>
          <w:numId w:val="11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merapikan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UI/UX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FF1D2E" w14:textId="77777777" w:rsidR="00883BDB" w:rsidRDefault="00000000">
      <w:pPr>
        <w:numPr>
          <w:ilvl w:val="0"/>
          <w:numId w:val="11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perekrutan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0F2F0D" w14:textId="77777777" w:rsidR="00883BDB" w:rsidRDefault="00000000">
      <w:pPr>
        <w:numPr>
          <w:ilvl w:val="0"/>
          <w:numId w:val="11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dikhususkan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50F2F" w14:textId="644AE15C" w:rsidR="00883BDB" w:rsidRDefault="00000000" w:rsidP="00B533E5">
      <w:pPr>
        <w:numPr>
          <w:ilvl w:val="0"/>
          <w:numId w:val="11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Artificial Intelligence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</w:t>
      </w:r>
    </w:p>
    <w:sectPr w:rsidR="00883BDB" w:rsidSect="00C70226">
      <w:footerReference w:type="default" r:id="rId8"/>
      <w:pgSz w:w="11906" w:h="16838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578C" w14:textId="77777777" w:rsidR="00C70226" w:rsidRDefault="00C70226">
      <w:pPr>
        <w:spacing w:after="0" w:line="240" w:lineRule="auto"/>
      </w:pPr>
      <w:r>
        <w:separator/>
      </w:r>
    </w:p>
  </w:endnote>
  <w:endnote w:type="continuationSeparator" w:id="0">
    <w:p w14:paraId="100CC42E" w14:textId="77777777" w:rsidR="00C70226" w:rsidRDefault="00C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903E" w14:textId="33E00F5F" w:rsidR="00883BDB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B533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CFE3" w14:textId="77777777" w:rsidR="00C70226" w:rsidRDefault="00C70226">
      <w:pPr>
        <w:spacing w:after="0" w:line="240" w:lineRule="auto"/>
      </w:pPr>
      <w:r>
        <w:separator/>
      </w:r>
    </w:p>
  </w:footnote>
  <w:footnote w:type="continuationSeparator" w:id="0">
    <w:p w14:paraId="644287B5" w14:textId="77777777" w:rsidR="00C70226" w:rsidRDefault="00C7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54D"/>
    <w:multiLevelType w:val="multilevel"/>
    <w:tmpl w:val="4D8C8A7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pStyle w:val="Sub3Bab3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59847B5"/>
    <w:multiLevelType w:val="multilevel"/>
    <w:tmpl w:val="3DFE88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D81590"/>
    <w:multiLevelType w:val="multilevel"/>
    <w:tmpl w:val="C8BEBC6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CC109C6"/>
    <w:multiLevelType w:val="multilevel"/>
    <w:tmpl w:val="29BC9B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880BD9"/>
    <w:multiLevelType w:val="multilevel"/>
    <w:tmpl w:val="62048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D44D58"/>
    <w:multiLevelType w:val="multilevel"/>
    <w:tmpl w:val="CCCC6A90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FC61A4"/>
    <w:multiLevelType w:val="multilevel"/>
    <w:tmpl w:val="442A6F4A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993B70"/>
    <w:multiLevelType w:val="multilevel"/>
    <w:tmpl w:val="D338A21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C9D4704"/>
    <w:multiLevelType w:val="multilevel"/>
    <w:tmpl w:val="439291EE"/>
    <w:lvl w:ilvl="0">
      <w:start w:val="4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lvlText w:val="%1.%2"/>
      <w:lvlJc w:val="left"/>
      <w:pPr>
        <w:ind w:left="1974" w:hanging="480"/>
      </w:pPr>
    </w:lvl>
    <w:lvl w:ilvl="2">
      <w:start w:val="2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214" w:hanging="720"/>
      </w:pPr>
    </w:lvl>
    <w:lvl w:ilvl="4">
      <w:start w:val="1"/>
      <w:numFmt w:val="decimal"/>
      <w:lvlText w:val="%1.%2.%3.%4.%5"/>
      <w:lvlJc w:val="left"/>
      <w:pPr>
        <w:ind w:left="2574" w:hanging="1080"/>
      </w:pPr>
    </w:lvl>
    <w:lvl w:ilvl="5">
      <w:start w:val="1"/>
      <w:numFmt w:val="decimal"/>
      <w:lvlText w:val="%1.%2.%3.%4.%5.%6"/>
      <w:lvlJc w:val="left"/>
      <w:pPr>
        <w:ind w:left="2574" w:hanging="1080"/>
      </w:pPr>
    </w:lvl>
    <w:lvl w:ilvl="6">
      <w:start w:val="1"/>
      <w:numFmt w:val="decimal"/>
      <w:lvlText w:val="%1.%2.%3.%4.%5.%6.%7"/>
      <w:lvlJc w:val="left"/>
      <w:pPr>
        <w:ind w:left="2934" w:hanging="1440"/>
      </w:pPr>
    </w:lvl>
    <w:lvl w:ilvl="7">
      <w:start w:val="1"/>
      <w:numFmt w:val="decimal"/>
      <w:lvlText w:val="%1.%2.%3.%4.%5.%6.%7.%8"/>
      <w:lvlJc w:val="left"/>
      <w:pPr>
        <w:ind w:left="2934" w:hanging="1440"/>
      </w:pPr>
    </w:lvl>
    <w:lvl w:ilvl="8">
      <w:start w:val="1"/>
      <w:numFmt w:val="decimal"/>
      <w:lvlText w:val="%1.%2.%3.%4.%5.%6.%7.%8.%9"/>
      <w:lvlJc w:val="left"/>
      <w:pPr>
        <w:ind w:left="3294" w:hanging="1800"/>
      </w:pPr>
    </w:lvl>
  </w:abstractNum>
  <w:abstractNum w:abstractNumId="9" w15:restartNumberingAfterBreak="0">
    <w:nsid w:val="2D961D58"/>
    <w:multiLevelType w:val="multilevel"/>
    <w:tmpl w:val="F3545F1E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pStyle w:val="Judul2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pStyle w:val="Judul3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pStyle w:val="Judul4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pStyle w:val="Judul5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pStyle w:val="Judul6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pStyle w:val="Judul7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pStyle w:val="Judul8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pStyle w:val="Judul9"/>
      <w:lvlText w:val="%9.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2DCE7048"/>
    <w:multiLevelType w:val="multilevel"/>
    <w:tmpl w:val="B88AF9AC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Sub1Bab4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0F293B"/>
    <w:multiLevelType w:val="multilevel"/>
    <w:tmpl w:val="E580E0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Bab2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 w15:restartNumberingAfterBreak="0">
    <w:nsid w:val="32272F4C"/>
    <w:multiLevelType w:val="multilevel"/>
    <w:tmpl w:val="8AA44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30326B1"/>
    <w:multiLevelType w:val="multilevel"/>
    <w:tmpl w:val="3010630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pStyle w:val="SubBab5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 w15:restartNumberingAfterBreak="0">
    <w:nsid w:val="354C5476"/>
    <w:multiLevelType w:val="multilevel"/>
    <w:tmpl w:val="EA10F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pStyle w:val="Sub2Bab2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3E686DC6"/>
    <w:multiLevelType w:val="multilevel"/>
    <w:tmpl w:val="475866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SubBab4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E91133A"/>
    <w:multiLevelType w:val="multilevel"/>
    <w:tmpl w:val="92B82C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Sub2Bab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38B69B3"/>
    <w:multiLevelType w:val="multilevel"/>
    <w:tmpl w:val="8B7A51F0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2468EF"/>
    <w:multiLevelType w:val="multilevel"/>
    <w:tmpl w:val="F202CF46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9" w15:restartNumberingAfterBreak="0">
    <w:nsid w:val="4E486BAC"/>
    <w:multiLevelType w:val="multilevel"/>
    <w:tmpl w:val="EC7A927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1.6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EBE0906"/>
    <w:multiLevelType w:val="multilevel"/>
    <w:tmpl w:val="CEB45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7B104B"/>
    <w:multiLevelType w:val="multilevel"/>
    <w:tmpl w:val="93407816"/>
    <w:lvl w:ilvl="0">
      <w:start w:val="1"/>
      <w:numFmt w:val="decimal"/>
      <w:pStyle w:val="SubBab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08D5465"/>
    <w:multiLevelType w:val="multilevel"/>
    <w:tmpl w:val="F7566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ADC53FC"/>
    <w:multiLevelType w:val="multilevel"/>
    <w:tmpl w:val="7624AD1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BB137A8"/>
    <w:multiLevelType w:val="multilevel"/>
    <w:tmpl w:val="E69685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CBC3B00"/>
    <w:multiLevelType w:val="multilevel"/>
    <w:tmpl w:val="81A0782C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CED1187"/>
    <w:multiLevelType w:val="multilevel"/>
    <w:tmpl w:val="3F46C6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F491594"/>
    <w:multiLevelType w:val="multilevel"/>
    <w:tmpl w:val="EF08B8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8" w15:restartNumberingAfterBreak="0">
    <w:nsid w:val="79667DD4"/>
    <w:multiLevelType w:val="multilevel"/>
    <w:tmpl w:val="0B36810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1922182569">
    <w:abstractNumId w:val="14"/>
  </w:num>
  <w:num w:numId="2" w16cid:durableId="664934700">
    <w:abstractNumId w:val="16"/>
  </w:num>
  <w:num w:numId="3" w16cid:durableId="1317951818">
    <w:abstractNumId w:val="0"/>
  </w:num>
  <w:num w:numId="4" w16cid:durableId="1823548339">
    <w:abstractNumId w:val="19"/>
  </w:num>
  <w:num w:numId="5" w16cid:durableId="89269">
    <w:abstractNumId w:val="21"/>
  </w:num>
  <w:num w:numId="6" w16cid:durableId="834607551">
    <w:abstractNumId w:val="11"/>
  </w:num>
  <w:num w:numId="7" w16cid:durableId="442040617">
    <w:abstractNumId w:val="15"/>
  </w:num>
  <w:num w:numId="8" w16cid:durableId="623001598">
    <w:abstractNumId w:val="13"/>
  </w:num>
  <w:num w:numId="9" w16cid:durableId="694189244">
    <w:abstractNumId w:val="10"/>
  </w:num>
  <w:num w:numId="10" w16cid:durableId="772818821">
    <w:abstractNumId w:val="1"/>
  </w:num>
  <w:num w:numId="11" w16cid:durableId="920530365">
    <w:abstractNumId w:val="23"/>
  </w:num>
  <w:num w:numId="12" w16cid:durableId="1091656510">
    <w:abstractNumId w:val="20"/>
  </w:num>
  <w:num w:numId="13" w16cid:durableId="643581528">
    <w:abstractNumId w:val="6"/>
  </w:num>
  <w:num w:numId="14" w16cid:durableId="502547699">
    <w:abstractNumId w:val="7"/>
  </w:num>
  <w:num w:numId="15" w16cid:durableId="1475023777">
    <w:abstractNumId w:val="4"/>
  </w:num>
  <w:num w:numId="16" w16cid:durableId="1228422844">
    <w:abstractNumId w:val="2"/>
  </w:num>
  <w:num w:numId="17" w16cid:durableId="2051687913">
    <w:abstractNumId w:val="22"/>
  </w:num>
  <w:num w:numId="18" w16cid:durableId="326590949">
    <w:abstractNumId w:val="12"/>
  </w:num>
  <w:num w:numId="19" w16cid:durableId="1619263875">
    <w:abstractNumId w:val="9"/>
  </w:num>
  <w:num w:numId="20" w16cid:durableId="1296370166">
    <w:abstractNumId w:val="26"/>
  </w:num>
  <w:num w:numId="21" w16cid:durableId="1411198270">
    <w:abstractNumId w:val="17"/>
  </w:num>
  <w:num w:numId="22" w16cid:durableId="379594741">
    <w:abstractNumId w:val="25"/>
  </w:num>
  <w:num w:numId="23" w16cid:durableId="2132551966">
    <w:abstractNumId w:val="24"/>
  </w:num>
  <w:num w:numId="24" w16cid:durableId="1145439100">
    <w:abstractNumId w:val="28"/>
  </w:num>
  <w:num w:numId="25" w16cid:durableId="916019786">
    <w:abstractNumId w:val="27"/>
  </w:num>
  <w:num w:numId="26" w16cid:durableId="1098449412">
    <w:abstractNumId w:val="8"/>
  </w:num>
  <w:num w:numId="27" w16cid:durableId="1902012668">
    <w:abstractNumId w:val="3"/>
  </w:num>
  <w:num w:numId="28" w16cid:durableId="2066365031">
    <w:abstractNumId w:val="5"/>
  </w:num>
  <w:num w:numId="29" w16cid:durableId="19008241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DB"/>
    <w:rsid w:val="00883BDB"/>
    <w:rsid w:val="00B533E5"/>
    <w:rsid w:val="00C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0EB4"/>
  <w15:docId w15:val="{D61E393D-BAA7-4DB2-B6C2-6CBFF617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f0pVZu8Z9+UKAoQHgIXt6qovA==">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2</cp:revision>
  <dcterms:created xsi:type="dcterms:W3CDTF">2021-11-02T01:14:00Z</dcterms:created>
  <dcterms:modified xsi:type="dcterms:W3CDTF">2024-01-15T02:39:00Z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