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44C4" w14:textId="4A041A72" w:rsidR="00D04274" w:rsidRPr="001579C1" w:rsidRDefault="00D04274" w:rsidP="008208AD">
      <w:pPr>
        <w:pStyle w:val="Judul1"/>
      </w:pPr>
      <w:bookmarkStart w:id="0" w:name="_Toc2418022"/>
      <w:bookmarkStart w:id="1" w:name="_Toc86596146"/>
      <w:bookmarkStart w:id="2" w:name="_Toc105574373"/>
      <w:r w:rsidRPr="001579C1">
        <w:t>BAB II</w:t>
      </w:r>
      <w:bookmarkEnd w:id="0"/>
      <w:bookmarkEnd w:id="1"/>
      <w:r w:rsidRPr="001579C1">
        <w:t xml:space="preserve"> </w:t>
      </w:r>
      <w:r w:rsidR="00411E68" w:rsidRPr="001579C1">
        <w:br/>
      </w:r>
      <w:bookmarkStart w:id="3" w:name="_Toc2418023"/>
      <w:bookmarkStart w:id="4" w:name="_Toc86596147"/>
      <w:r w:rsidRPr="001579C1">
        <w:t>TINJAUAN PUSTAKA</w:t>
      </w:r>
      <w:bookmarkEnd w:id="2"/>
      <w:bookmarkEnd w:id="3"/>
      <w:bookmarkEnd w:id="4"/>
      <w:r w:rsidRPr="001579C1">
        <w:t xml:space="preserve"> </w:t>
      </w:r>
    </w:p>
    <w:p w14:paraId="0C181402" w14:textId="77777777" w:rsidR="00D04274" w:rsidRPr="001579C1" w:rsidRDefault="00D04274" w:rsidP="00427DD7">
      <w:pPr>
        <w:spacing w:after="0" w:line="360" w:lineRule="auto"/>
        <w:ind w:firstLine="709"/>
        <w:jc w:val="both"/>
        <w:rPr>
          <w:rFonts w:ascii="Times New Roman" w:hAnsi="Times New Roman" w:cs="Times New Roman"/>
          <w:sz w:val="24"/>
          <w:szCs w:val="24"/>
        </w:rPr>
      </w:pPr>
    </w:p>
    <w:p w14:paraId="12C44D7F" w14:textId="7FDB3804" w:rsidR="00D04274" w:rsidRPr="001579C1" w:rsidRDefault="00427DD7" w:rsidP="00427DD7">
      <w:pPr>
        <w:spacing w:after="0" w:line="360" w:lineRule="auto"/>
        <w:ind w:firstLine="709"/>
        <w:jc w:val="both"/>
        <w:rPr>
          <w:rFonts w:ascii="Times New Roman" w:hAnsi="Times New Roman" w:cs="Times New Roman"/>
          <w:sz w:val="24"/>
          <w:szCs w:val="24"/>
        </w:rPr>
      </w:pPr>
      <w:r w:rsidRPr="00427DD7">
        <w:rPr>
          <w:rFonts w:ascii="Times New Roman" w:hAnsi="Times New Roman" w:cs="Times New Roman"/>
          <w:sz w:val="24"/>
          <w:szCs w:val="24"/>
        </w:rPr>
        <w:t>Pada bagian ini, penlulis menjelskan serangkaian teori berkaitan dengan segala solusi dan perancangan dalam upaya untuk menyelesaikan permasalahan. Peneliti memiliki tiga karya tulis ilmiah tentang penerapan metode multilayer perceptron (propagasi batik) yang dipergunakan sebagai tinjauan pustaka serta sebagai dasar penelitian yang dilakukan. Pada tinjauan pustaka penulis akan merangkum beberapa jumal yang akan digunakan untuk kajian teori.</w:t>
      </w:r>
      <w:r w:rsidR="00D04274" w:rsidRPr="001579C1">
        <w:rPr>
          <w:rFonts w:ascii="Times New Roman" w:hAnsi="Times New Roman" w:cs="Times New Roman"/>
          <w:sz w:val="24"/>
          <w:szCs w:val="24"/>
        </w:rPr>
        <w:t xml:space="preserve"> </w:t>
      </w:r>
    </w:p>
    <w:p w14:paraId="0FDDC088" w14:textId="2D21E78B" w:rsidR="00D04274" w:rsidRPr="001579C1" w:rsidRDefault="00D04274" w:rsidP="00427DD7">
      <w:pPr>
        <w:pStyle w:val="Judul2"/>
        <w:tabs>
          <w:tab w:val="left" w:pos="709"/>
        </w:tabs>
        <w:spacing w:line="360" w:lineRule="auto"/>
        <w:ind w:left="709" w:hanging="709"/>
        <w:rPr>
          <w:b w:val="0"/>
          <w:bCs w:val="0"/>
        </w:rPr>
      </w:pPr>
      <w:bookmarkStart w:id="5" w:name="_Toc2418024"/>
      <w:bookmarkStart w:id="6" w:name="_Toc86596148"/>
      <w:bookmarkStart w:id="7" w:name="_Toc105574374"/>
      <w:r w:rsidRPr="001579C1">
        <w:rPr>
          <w:b w:val="0"/>
          <w:bCs w:val="0"/>
        </w:rPr>
        <w:t xml:space="preserve">2.1 </w:t>
      </w:r>
      <w:r w:rsidRPr="001579C1">
        <w:rPr>
          <w:b w:val="0"/>
          <w:bCs w:val="0"/>
        </w:rPr>
        <w:tab/>
        <w:t xml:space="preserve">Penelitian </w:t>
      </w:r>
      <w:r w:rsidR="00427DD7">
        <w:rPr>
          <w:b w:val="0"/>
          <w:bCs w:val="0"/>
        </w:rPr>
        <w:t xml:space="preserve">Acuan </w:t>
      </w:r>
      <w:r w:rsidRPr="001579C1">
        <w:rPr>
          <w:b w:val="0"/>
          <w:bCs w:val="0"/>
        </w:rPr>
        <w:t>Terdahulu</w:t>
      </w:r>
      <w:bookmarkEnd w:id="5"/>
      <w:bookmarkEnd w:id="6"/>
      <w:r w:rsidRPr="001579C1">
        <w:rPr>
          <w:b w:val="0"/>
          <w:bCs w:val="0"/>
        </w:rPr>
        <w:t xml:space="preserve"> </w:t>
      </w:r>
      <w:r w:rsidR="00427DD7">
        <w:rPr>
          <w:b w:val="0"/>
          <w:bCs w:val="0"/>
        </w:rPr>
        <w:t>/ sebelumnya</w:t>
      </w:r>
      <w:bookmarkEnd w:id="7"/>
    </w:p>
    <w:p w14:paraId="491E09C2" w14:textId="32B29162" w:rsidR="00D04274" w:rsidRPr="001579C1" w:rsidRDefault="00427DD7" w:rsidP="00427DD7">
      <w:pPr>
        <w:spacing w:after="0" w:line="360" w:lineRule="auto"/>
        <w:ind w:firstLine="709"/>
        <w:jc w:val="both"/>
        <w:rPr>
          <w:rFonts w:ascii="Times New Roman" w:hAnsi="Times New Roman" w:cs="Times New Roman"/>
          <w:sz w:val="24"/>
          <w:szCs w:val="24"/>
        </w:rPr>
      </w:pPr>
      <w:r w:rsidRPr="00427DD7">
        <w:rPr>
          <w:rFonts w:ascii="Times New Roman" w:hAnsi="Times New Roman" w:cs="Times New Roman"/>
          <w:sz w:val="24"/>
          <w:szCs w:val="24"/>
        </w:rPr>
        <w:t>Sub bab ini, penulis melakukan review dari karya tulis sebelumnya, dengan dernikian diperoleh arah penelitian yang mampu memudahkan dalam mencapai soslusi permasalahan dan hasil rancangan yang akan disampaikan.  Hasilreview disaji kan dalam bentuk Matriks Hasil Review Penelitian.</w:t>
      </w:r>
      <w:r w:rsidR="00D04274" w:rsidRPr="001579C1">
        <w:rPr>
          <w:rFonts w:ascii="Times New Roman" w:hAnsi="Times New Roman" w:cs="Times New Roman"/>
          <w:sz w:val="24"/>
          <w:szCs w:val="24"/>
        </w:rPr>
        <w:t xml:space="preserve"> </w:t>
      </w:r>
    </w:p>
    <w:p w14:paraId="3768A7A5" w14:textId="77777777" w:rsidR="007B4B5B" w:rsidRPr="001579C1" w:rsidRDefault="007B4B5B">
      <w:pPr>
        <w:spacing w:after="0" w:line="240" w:lineRule="auto"/>
        <w:rPr>
          <w:rFonts w:ascii="Times New Roman" w:hAnsi="Times New Roman"/>
          <w:sz w:val="24"/>
          <w:szCs w:val="18"/>
        </w:rPr>
      </w:pPr>
      <w:bookmarkStart w:id="8" w:name="_Toc2620434"/>
      <w:r w:rsidRPr="001579C1">
        <w:br w:type="page"/>
      </w:r>
    </w:p>
    <w:p w14:paraId="20693AE9" w14:textId="5F1CFBF2" w:rsidR="00D04274" w:rsidRPr="001579C1" w:rsidRDefault="004B2760" w:rsidP="004B2760">
      <w:pPr>
        <w:pStyle w:val="Tabel"/>
        <w:rPr>
          <w:b/>
          <w:bCs/>
        </w:rPr>
      </w:pPr>
      <w:bookmarkStart w:id="9" w:name="_Toc105573923"/>
      <w:bookmarkEnd w:id="8"/>
      <w:r>
        <w:lastRenderedPageBreak/>
        <w:t xml:space="preserve">Tabel 2. </w:t>
      </w:r>
      <w:r>
        <w:fldChar w:fldCharType="begin"/>
      </w:r>
      <w:r>
        <w:instrText xml:space="preserve"> SEQ Tabel_2. \* ARABIC </w:instrText>
      </w:r>
      <w:r>
        <w:fldChar w:fldCharType="separate"/>
      </w:r>
      <w:r w:rsidR="008D124A">
        <w:rPr>
          <w:noProof/>
        </w:rPr>
        <w:t>1</w:t>
      </w:r>
      <w:r>
        <w:fldChar w:fldCharType="end"/>
      </w:r>
      <w:r>
        <w:rPr>
          <w:noProof/>
        </w:rPr>
        <w:t xml:space="preserve"> </w:t>
      </w:r>
      <w:r w:rsidRPr="00A50FAF">
        <w:rPr>
          <w:noProof/>
        </w:rPr>
        <w:t>Matriks Hasil Review Karya Penelitian Sebelumnya</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519"/>
        <w:gridCol w:w="1379"/>
        <w:gridCol w:w="1844"/>
        <w:gridCol w:w="2152"/>
        <w:gridCol w:w="2034"/>
      </w:tblGrid>
      <w:tr w:rsidR="007B4B5B" w:rsidRPr="008B5D03" w14:paraId="71977217" w14:textId="77777777" w:rsidTr="008B5D03">
        <w:tc>
          <w:tcPr>
            <w:tcW w:w="327" w:type="pct"/>
            <w:vAlign w:val="center"/>
          </w:tcPr>
          <w:p w14:paraId="77297404" w14:textId="77777777" w:rsidR="007B4B5B" w:rsidRPr="008B5D03" w:rsidRDefault="007B4B5B" w:rsidP="008B5D03">
            <w:pPr>
              <w:spacing w:after="0" w:line="216" w:lineRule="auto"/>
              <w:jc w:val="center"/>
              <w:rPr>
                <w:rFonts w:asciiTheme="majorBidi" w:hAnsiTheme="majorBidi" w:cstheme="majorBidi"/>
                <w:sz w:val="18"/>
                <w:szCs w:val="18"/>
              </w:rPr>
            </w:pPr>
            <w:r w:rsidRPr="008B5D03">
              <w:rPr>
                <w:rFonts w:asciiTheme="majorBidi" w:hAnsiTheme="majorBidi" w:cstheme="majorBidi"/>
                <w:sz w:val="18"/>
                <w:szCs w:val="18"/>
              </w:rPr>
              <w:t>No</w:t>
            </w:r>
          </w:p>
        </w:tc>
        <w:tc>
          <w:tcPr>
            <w:tcW w:w="870" w:type="pct"/>
            <w:vAlign w:val="center"/>
          </w:tcPr>
          <w:p w14:paraId="0C54B1AC" w14:textId="77777777" w:rsidR="007B4B5B" w:rsidRPr="008B5D03" w:rsidRDefault="007B4B5B" w:rsidP="008B5D03">
            <w:pPr>
              <w:spacing w:after="0" w:line="216" w:lineRule="auto"/>
              <w:jc w:val="center"/>
              <w:rPr>
                <w:rFonts w:asciiTheme="majorBidi" w:hAnsiTheme="majorBidi" w:cstheme="majorBidi"/>
                <w:sz w:val="18"/>
                <w:szCs w:val="18"/>
              </w:rPr>
            </w:pPr>
            <w:r w:rsidRPr="008B5D03">
              <w:rPr>
                <w:rFonts w:asciiTheme="majorBidi" w:hAnsiTheme="majorBidi" w:cstheme="majorBidi"/>
                <w:sz w:val="18"/>
                <w:szCs w:val="18"/>
              </w:rPr>
              <w:t>Peneliti</w:t>
            </w:r>
          </w:p>
        </w:tc>
        <w:tc>
          <w:tcPr>
            <w:tcW w:w="1163" w:type="pct"/>
            <w:vAlign w:val="center"/>
          </w:tcPr>
          <w:p w14:paraId="2830BC79" w14:textId="77777777" w:rsidR="007B4B5B" w:rsidRPr="008B5D03" w:rsidRDefault="007B4B5B" w:rsidP="008B5D03">
            <w:pPr>
              <w:spacing w:after="0" w:line="216" w:lineRule="auto"/>
              <w:jc w:val="center"/>
              <w:rPr>
                <w:rFonts w:asciiTheme="majorBidi" w:hAnsiTheme="majorBidi" w:cstheme="majorBidi"/>
                <w:sz w:val="18"/>
                <w:szCs w:val="18"/>
              </w:rPr>
            </w:pPr>
            <w:r w:rsidRPr="008B5D03">
              <w:rPr>
                <w:rFonts w:asciiTheme="majorBidi" w:hAnsiTheme="majorBidi" w:cstheme="majorBidi"/>
                <w:sz w:val="18"/>
                <w:szCs w:val="18"/>
              </w:rPr>
              <w:t>Judul</w:t>
            </w:r>
          </w:p>
        </w:tc>
        <w:tc>
          <w:tcPr>
            <w:tcW w:w="1357" w:type="pct"/>
            <w:vAlign w:val="center"/>
          </w:tcPr>
          <w:p w14:paraId="70BB2F24" w14:textId="77777777" w:rsidR="007B4B5B" w:rsidRPr="008B5D03" w:rsidRDefault="007B4B5B" w:rsidP="008B5D03">
            <w:pPr>
              <w:spacing w:after="0" w:line="216" w:lineRule="auto"/>
              <w:jc w:val="center"/>
              <w:rPr>
                <w:rFonts w:asciiTheme="majorBidi" w:hAnsiTheme="majorBidi" w:cstheme="majorBidi"/>
                <w:sz w:val="18"/>
                <w:szCs w:val="18"/>
              </w:rPr>
            </w:pPr>
            <w:r w:rsidRPr="008B5D03">
              <w:rPr>
                <w:rFonts w:asciiTheme="majorBidi" w:hAnsiTheme="majorBidi" w:cstheme="majorBidi"/>
                <w:sz w:val="18"/>
                <w:szCs w:val="18"/>
              </w:rPr>
              <w:t>Ringkasan</w:t>
            </w:r>
          </w:p>
        </w:tc>
        <w:tc>
          <w:tcPr>
            <w:tcW w:w="1283" w:type="pct"/>
            <w:vAlign w:val="center"/>
          </w:tcPr>
          <w:p w14:paraId="580C7954" w14:textId="77777777" w:rsidR="007B4B5B" w:rsidRPr="008B5D03" w:rsidRDefault="007B4B5B" w:rsidP="008B5D03">
            <w:pPr>
              <w:spacing w:after="0" w:line="216" w:lineRule="auto"/>
              <w:jc w:val="center"/>
              <w:rPr>
                <w:rFonts w:asciiTheme="majorBidi" w:hAnsiTheme="majorBidi" w:cstheme="majorBidi"/>
                <w:sz w:val="18"/>
                <w:szCs w:val="18"/>
              </w:rPr>
            </w:pPr>
            <w:r w:rsidRPr="008B5D03">
              <w:rPr>
                <w:rFonts w:asciiTheme="majorBidi" w:hAnsiTheme="majorBidi" w:cstheme="majorBidi"/>
                <w:sz w:val="18"/>
                <w:szCs w:val="18"/>
              </w:rPr>
              <w:t>Uraian</w:t>
            </w:r>
          </w:p>
        </w:tc>
      </w:tr>
      <w:tr w:rsidR="007B4B5B" w:rsidRPr="008B5D03" w14:paraId="03240835" w14:textId="77777777" w:rsidTr="008B5D03">
        <w:tc>
          <w:tcPr>
            <w:tcW w:w="327" w:type="pct"/>
          </w:tcPr>
          <w:p w14:paraId="5A00CFBE" w14:textId="77777777" w:rsidR="007B4B5B" w:rsidRPr="008B5D03" w:rsidRDefault="007B4B5B" w:rsidP="008B5D03">
            <w:pPr>
              <w:spacing w:after="0" w:line="216" w:lineRule="auto"/>
              <w:jc w:val="center"/>
              <w:rPr>
                <w:rFonts w:asciiTheme="majorBidi" w:hAnsiTheme="majorBidi" w:cstheme="majorBidi"/>
                <w:sz w:val="18"/>
                <w:szCs w:val="18"/>
              </w:rPr>
            </w:pPr>
            <w:r w:rsidRPr="008B5D03">
              <w:rPr>
                <w:rFonts w:asciiTheme="majorBidi" w:hAnsiTheme="majorBidi" w:cstheme="majorBidi"/>
                <w:sz w:val="18"/>
                <w:szCs w:val="18"/>
              </w:rPr>
              <w:t>1</w:t>
            </w:r>
          </w:p>
        </w:tc>
        <w:tc>
          <w:tcPr>
            <w:tcW w:w="870" w:type="pct"/>
          </w:tcPr>
          <w:p w14:paraId="6C2EA1BC"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Yudhi Andrian, Erlinda Ningsih STMIK Fakultas Potensi Utama, Medan (2017)</w:t>
            </w:r>
          </w:p>
        </w:tc>
        <w:tc>
          <w:tcPr>
            <w:tcW w:w="1163" w:type="pct"/>
          </w:tcPr>
          <w:p w14:paraId="53FF90D9"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 xml:space="preserve">Prediksi Curah Hujan di Kota Medan </w:t>
            </w:r>
          </w:p>
          <w:p w14:paraId="0E64AFE0"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Menggunakan Metode Backpropogation Neural Network</w:t>
            </w:r>
          </w:p>
        </w:tc>
        <w:tc>
          <w:tcPr>
            <w:tcW w:w="1357" w:type="pct"/>
          </w:tcPr>
          <w:p w14:paraId="47BBCC16" w14:textId="5DF83244"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 xml:space="preserve">Penelitimelakukanperhitunganuntukmelakukanprediksicurahhujandari 8 tahun terakhir, menggunakan Backpropogation. Arsitektur yang digunakan adalah 8 kriteria input 5 Hidden </w:t>
            </w:r>
            <w:r w:rsidR="00D961AD" w:rsidRPr="008B5D03">
              <w:rPr>
                <w:rFonts w:asciiTheme="majorBidi" w:hAnsiTheme="majorBidi" w:cstheme="majorBidi"/>
                <w:sz w:val="18"/>
                <w:szCs w:val="18"/>
              </w:rPr>
              <w:t>Layer. Object</w:t>
            </w:r>
            <w:r w:rsidRPr="008B5D03">
              <w:rPr>
                <w:rFonts w:asciiTheme="majorBidi" w:hAnsiTheme="majorBidi" w:cstheme="majorBidi"/>
                <w:sz w:val="18"/>
                <w:szCs w:val="18"/>
              </w:rPr>
              <w:t xml:space="preserve"> pembahasan adalah tingginya curah hujan.</w:t>
            </w:r>
          </w:p>
        </w:tc>
        <w:tc>
          <w:tcPr>
            <w:tcW w:w="1283" w:type="pct"/>
          </w:tcPr>
          <w:p w14:paraId="0A914C2D" w14:textId="15AD5178"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 xml:space="preserve">Dalam Tugas akhir ini menulis menggunakan arsitektur yang JST dengan perhitungan, Backpropogation </w:t>
            </w:r>
            <w:r w:rsidR="00D961AD" w:rsidRPr="008B5D03">
              <w:rPr>
                <w:rFonts w:asciiTheme="majorBidi" w:hAnsiTheme="majorBidi" w:cstheme="majorBidi"/>
                <w:sz w:val="18"/>
                <w:szCs w:val="18"/>
              </w:rPr>
              <w:t>menggunakan</w:t>
            </w:r>
            <w:r w:rsidRPr="008B5D03">
              <w:rPr>
                <w:rFonts w:asciiTheme="majorBidi" w:hAnsiTheme="majorBidi" w:cstheme="majorBidi"/>
                <w:sz w:val="18"/>
                <w:szCs w:val="18"/>
              </w:rPr>
              <w:t xml:space="preserve"> 5 input 1 Layer. Objek yang teliti adalah calon transmigran (orangnya).</w:t>
            </w:r>
          </w:p>
        </w:tc>
      </w:tr>
      <w:tr w:rsidR="007B4B5B" w:rsidRPr="008B5D03" w14:paraId="7DA2B483" w14:textId="77777777" w:rsidTr="008B5D03">
        <w:tc>
          <w:tcPr>
            <w:tcW w:w="327" w:type="pct"/>
          </w:tcPr>
          <w:p w14:paraId="185B9307" w14:textId="77777777" w:rsidR="007B4B5B" w:rsidRPr="008B5D03" w:rsidRDefault="007B4B5B" w:rsidP="008B5D03">
            <w:pPr>
              <w:spacing w:after="0" w:line="216" w:lineRule="auto"/>
              <w:jc w:val="center"/>
              <w:rPr>
                <w:rFonts w:asciiTheme="majorBidi" w:hAnsiTheme="majorBidi" w:cstheme="majorBidi"/>
                <w:sz w:val="18"/>
                <w:szCs w:val="18"/>
              </w:rPr>
            </w:pPr>
            <w:r w:rsidRPr="008B5D03">
              <w:rPr>
                <w:rFonts w:asciiTheme="majorBidi" w:hAnsiTheme="majorBidi" w:cstheme="majorBidi"/>
                <w:sz w:val="18"/>
                <w:szCs w:val="18"/>
              </w:rPr>
              <w:t>2</w:t>
            </w:r>
          </w:p>
        </w:tc>
        <w:tc>
          <w:tcPr>
            <w:tcW w:w="870" w:type="pct"/>
          </w:tcPr>
          <w:p w14:paraId="0C2428BF"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Dwi Rahayu, Randy Cahya Wihandika, Rizal Setya Perdana Universitas Brawijaya, Malang (Agustus 2017)</w:t>
            </w:r>
          </w:p>
        </w:tc>
        <w:tc>
          <w:tcPr>
            <w:tcW w:w="1163" w:type="pct"/>
          </w:tcPr>
          <w:p w14:paraId="623BF084"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Implementasi Metode Backpropogation Untuk Klasifikasi Kenaikan Harga Minyak Kelapa Sawit</w:t>
            </w:r>
          </w:p>
        </w:tc>
        <w:tc>
          <w:tcPr>
            <w:tcW w:w="1357" w:type="pct"/>
          </w:tcPr>
          <w:p w14:paraId="3086DC95"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Peneliti melakukan Klasifikasi dengan memanfaatkan Backpropogation 5 kriteria input 3 Hidden Layer. Object yang digunakan adalah hasil olahan minyak Kelapa Sawit.</w:t>
            </w:r>
          </w:p>
        </w:tc>
        <w:tc>
          <w:tcPr>
            <w:tcW w:w="1283" w:type="pct"/>
          </w:tcPr>
          <w:p w14:paraId="40C917CC" w14:textId="351B1840"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Dalam Tugas Akhir Ini, Penulis Menggunakan arsitektur yang JST dengan perhitungan, Backpropogation menggunakan 5 input 1 Hidden Layer. Object yang diteliti adalah calon transmigran.</w:t>
            </w:r>
          </w:p>
        </w:tc>
      </w:tr>
      <w:tr w:rsidR="007B4B5B" w:rsidRPr="008B5D03" w14:paraId="777D1921" w14:textId="77777777" w:rsidTr="008B5D03">
        <w:tc>
          <w:tcPr>
            <w:tcW w:w="327" w:type="pct"/>
          </w:tcPr>
          <w:p w14:paraId="65F409C3" w14:textId="77777777" w:rsidR="007B4B5B" w:rsidRPr="008B5D03" w:rsidRDefault="007B4B5B" w:rsidP="008B5D03">
            <w:pPr>
              <w:spacing w:after="0" w:line="216" w:lineRule="auto"/>
              <w:jc w:val="center"/>
              <w:rPr>
                <w:rFonts w:asciiTheme="majorBidi" w:hAnsiTheme="majorBidi" w:cstheme="majorBidi"/>
                <w:sz w:val="18"/>
                <w:szCs w:val="18"/>
              </w:rPr>
            </w:pPr>
            <w:r w:rsidRPr="008B5D03">
              <w:rPr>
                <w:rFonts w:asciiTheme="majorBidi" w:hAnsiTheme="majorBidi" w:cstheme="majorBidi"/>
                <w:sz w:val="18"/>
                <w:szCs w:val="18"/>
              </w:rPr>
              <w:t>3</w:t>
            </w:r>
          </w:p>
        </w:tc>
        <w:tc>
          <w:tcPr>
            <w:tcW w:w="870" w:type="pct"/>
          </w:tcPr>
          <w:p w14:paraId="5E276790" w14:textId="6B7E16CE"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Y. A .</w:t>
            </w:r>
            <w:r w:rsidR="008B5D03">
              <w:rPr>
                <w:rFonts w:asciiTheme="majorBidi" w:hAnsiTheme="majorBidi" w:cstheme="majorBidi"/>
                <w:sz w:val="18"/>
                <w:szCs w:val="18"/>
              </w:rPr>
              <w:t xml:space="preserve"> </w:t>
            </w:r>
            <w:r w:rsidRPr="008B5D03">
              <w:rPr>
                <w:rFonts w:asciiTheme="majorBidi" w:hAnsiTheme="majorBidi" w:cstheme="majorBidi"/>
                <w:sz w:val="18"/>
                <w:szCs w:val="18"/>
              </w:rPr>
              <w:t xml:space="preserve">Lesnussa, S. </w:t>
            </w:r>
          </w:p>
          <w:p w14:paraId="28BCE478"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Latuconsina, E. R.</w:t>
            </w:r>
          </w:p>
          <w:p w14:paraId="71958B4F"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Persulessy Univesitas Pattimura, Ambon (October 2015)</w:t>
            </w:r>
          </w:p>
        </w:tc>
        <w:tc>
          <w:tcPr>
            <w:tcW w:w="1163" w:type="pct"/>
          </w:tcPr>
          <w:p w14:paraId="110E4CFD"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Aplikasi Jaringan Saraf Tiruan Backpropogation untuk Memprediksi Prestasisiswa SMA</w:t>
            </w:r>
          </w:p>
        </w:tc>
        <w:tc>
          <w:tcPr>
            <w:tcW w:w="1357" w:type="pct"/>
          </w:tcPr>
          <w:p w14:paraId="6CAC3FFA"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Peneliti melakukan Klasifikasi dengan Memanfaatkan Backpropogation 4 kriteria input 1 Hidden Layer. Object yang digunakan adalah hasil olahan Presentasi siswa SMA.</w:t>
            </w:r>
          </w:p>
        </w:tc>
        <w:tc>
          <w:tcPr>
            <w:tcW w:w="1283" w:type="pct"/>
          </w:tcPr>
          <w:p w14:paraId="271F5142" w14:textId="5F3DC895"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 xml:space="preserve">Dalam Tugas Akhir Ini, Penulis Menggunakan arsitektur yang JST dengan perhitungan, Backpropogation menggunakan 5 input 1 Hidden Layer. Object yang diteliti adalah calon transmigrant yang berasal dari kota Kabupaten Malang. </w:t>
            </w:r>
          </w:p>
        </w:tc>
      </w:tr>
      <w:tr w:rsidR="007B4B5B" w:rsidRPr="008B5D03" w14:paraId="47187039" w14:textId="77777777" w:rsidTr="008B5D03">
        <w:tc>
          <w:tcPr>
            <w:tcW w:w="327" w:type="pct"/>
          </w:tcPr>
          <w:p w14:paraId="153A041F" w14:textId="77777777" w:rsidR="007B4B5B" w:rsidRPr="008B5D03" w:rsidRDefault="007B4B5B" w:rsidP="008B5D03">
            <w:pPr>
              <w:spacing w:after="0" w:line="216" w:lineRule="auto"/>
              <w:jc w:val="center"/>
              <w:rPr>
                <w:rFonts w:asciiTheme="majorBidi" w:hAnsiTheme="majorBidi" w:cstheme="majorBidi"/>
                <w:sz w:val="18"/>
                <w:szCs w:val="18"/>
              </w:rPr>
            </w:pPr>
            <w:r w:rsidRPr="008B5D03">
              <w:rPr>
                <w:rFonts w:asciiTheme="majorBidi" w:hAnsiTheme="majorBidi" w:cstheme="majorBidi"/>
                <w:sz w:val="18"/>
                <w:szCs w:val="18"/>
              </w:rPr>
              <w:t>4</w:t>
            </w:r>
          </w:p>
        </w:tc>
        <w:tc>
          <w:tcPr>
            <w:tcW w:w="870" w:type="pct"/>
          </w:tcPr>
          <w:p w14:paraId="6DBCD9EC" w14:textId="067BA93A"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Aprilia Tri Wahyu Utami dan Brodjol Sutijo Supri Ulama, Jur. Ilmu Statistika, FMIPA,</w:t>
            </w:r>
            <w:r w:rsidR="008B5D03">
              <w:rPr>
                <w:rFonts w:asciiTheme="majorBidi" w:hAnsiTheme="majorBidi" w:cstheme="majorBidi"/>
                <w:sz w:val="18"/>
                <w:szCs w:val="18"/>
              </w:rPr>
              <w:t xml:space="preserve"> </w:t>
            </w:r>
            <w:r w:rsidRPr="008B5D03">
              <w:rPr>
                <w:rFonts w:asciiTheme="majorBidi" w:hAnsiTheme="majorBidi" w:cstheme="majorBidi"/>
                <w:sz w:val="18"/>
                <w:szCs w:val="18"/>
              </w:rPr>
              <w:t>ITS, Surabaya (2015).</w:t>
            </w:r>
          </w:p>
        </w:tc>
        <w:tc>
          <w:tcPr>
            <w:tcW w:w="1163" w:type="pct"/>
          </w:tcPr>
          <w:p w14:paraId="01012993"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Penerapan Backpropagation untuk Meningkatkan Efektivitas Waktu dan Akurasi pada Data Wall-Following Robot Navigation</w:t>
            </w:r>
          </w:p>
        </w:tc>
        <w:tc>
          <w:tcPr>
            <w:tcW w:w="1357" w:type="pct"/>
          </w:tcPr>
          <w:p w14:paraId="24A4A32D"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Mobile robot adalah sebuah mesin otomatis yang mampu bergerak dalam suatu kondisi tertentu sehingga dibutuhkan sistem navigasi yang baik. Untuk itu, diperlukan adaptasi yang cepat dan respon yang sesuai terhadap kejadian baru yang terjadi di sekitarnya. Indikasi robot memiliki pola klasifikasi yang bersifat nonlinier. Karena itu, navigasi robot dapat menerapkan algoritma backpropagation untuk menginterpretasikan input sensor yang dimiliki robot.</w:t>
            </w:r>
          </w:p>
        </w:tc>
        <w:tc>
          <w:tcPr>
            <w:tcW w:w="1283" w:type="pct"/>
          </w:tcPr>
          <w:p w14:paraId="5B14C6B8" w14:textId="6044DDC2"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Tugas akhir ini menulis menggunakan arsitektur yang JST dengan perhitungan, Backpropogation menggunakan 5 input 1 Layer, dan bersifat non linier. Perbedaan terletak pada objek yang teliti yaitu calon transmigran secara personal.</w:t>
            </w:r>
          </w:p>
        </w:tc>
      </w:tr>
      <w:tr w:rsidR="007B4B5B" w:rsidRPr="008B5D03" w14:paraId="55CE0132" w14:textId="77777777" w:rsidTr="008B5D03">
        <w:tc>
          <w:tcPr>
            <w:tcW w:w="327" w:type="pct"/>
          </w:tcPr>
          <w:p w14:paraId="0F96281B" w14:textId="77777777" w:rsidR="007B4B5B" w:rsidRPr="008B5D03" w:rsidRDefault="007B4B5B" w:rsidP="008B5D03">
            <w:pPr>
              <w:spacing w:after="0" w:line="216" w:lineRule="auto"/>
              <w:jc w:val="center"/>
              <w:rPr>
                <w:rFonts w:asciiTheme="majorBidi" w:hAnsiTheme="majorBidi" w:cstheme="majorBidi"/>
                <w:sz w:val="18"/>
                <w:szCs w:val="18"/>
              </w:rPr>
            </w:pPr>
            <w:r w:rsidRPr="008B5D03">
              <w:rPr>
                <w:rFonts w:asciiTheme="majorBidi" w:hAnsiTheme="majorBidi" w:cstheme="majorBidi"/>
                <w:sz w:val="18"/>
                <w:szCs w:val="18"/>
              </w:rPr>
              <w:t>5</w:t>
            </w:r>
          </w:p>
        </w:tc>
        <w:tc>
          <w:tcPr>
            <w:tcW w:w="870" w:type="pct"/>
          </w:tcPr>
          <w:p w14:paraId="0E8D4EC8" w14:textId="7E7039FC" w:rsidR="007B4B5B" w:rsidRPr="008B5D03" w:rsidRDefault="007B4B5B" w:rsidP="008B5D03">
            <w:pPr>
              <w:shd w:val="clear" w:color="auto" w:fill="FFFFFF"/>
              <w:spacing w:after="0" w:line="216" w:lineRule="auto"/>
              <w:jc w:val="both"/>
              <w:rPr>
                <w:rFonts w:asciiTheme="majorBidi" w:eastAsia="Times New Roman" w:hAnsiTheme="majorBidi" w:cstheme="majorBidi"/>
                <w:sz w:val="18"/>
                <w:szCs w:val="18"/>
                <w:lang w:eastAsia="id-ID"/>
              </w:rPr>
            </w:pPr>
            <w:r w:rsidRPr="008B5D03">
              <w:rPr>
                <w:rFonts w:asciiTheme="majorBidi" w:eastAsia="Times New Roman" w:hAnsiTheme="majorBidi" w:cstheme="majorBidi"/>
                <w:sz w:val="18"/>
                <w:szCs w:val="18"/>
                <w:lang w:eastAsia="id-ID"/>
              </w:rPr>
              <w:t>Putra, Purwa Hasan</w:t>
            </w:r>
            <w:r w:rsidRPr="008B5D03">
              <w:rPr>
                <w:rFonts w:asciiTheme="majorBidi" w:hAnsiTheme="majorBidi" w:cstheme="majorBidi"/>
                <w:sz w:val="18"/>
                <w:szCs w:val="18"/>
              </w:rPr>
              <w:t>,  http://repositori.usu.ac.id/handle/123456789/16785, 2019.</w:t>
            </w:r>
          </w:p>
        </w:tc>
        <w:tc>
          <w:tcPr>
            <w:tcW w:w="1163" w:type="pct"/>
          </w:tcPr>
          <w:p w14:paraId="5E140042" w14:textId="77777777" w:rsidR="007B4B5B" w:rsidRPr="008B5D03" w:rsidRDefault="007B4B5B" w:rsidP="008B5D03">
            <w:pPr>
              <w:pBdr>
                <w:bottom w:val="single" w:sz="6" w:space="8" w:color="EEEEEE"/>
              </w:pBd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Analisis Penggunaan Metode Momentum Backpropagation Berdasarkan Variasi Jumlah dan Input Hidden Layer</w:t>
            </w:r>
          </w:p>
        </w:tc>
        <w:tc>
          <w:tcPr>
            <w:tcW w:w="1357" w:type="pct"/>
          </w:tcPr>
          <w:p w14:paraId="405AC742"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color w:val="333333"/>
                <w:sz w:val="18"/>
                <w:szCs w:val="18"/>
                <w:shd w:val="clear" w:color="auto" w:fill="FFFFFF"/>
              </w:rPr>
              <w:t>Melakukan riset dengan variasi jumlah input, dan hidden layer secara simultan pada suatu persoalan, hal tersebut sangat mempengaruhi kinerja algoritma backpropagation. Diperoleh kesimpulan bahwa metode backpropagation masih memiliki kelemahan dalam meminimalkan kesalahan kuadrat error output. </w:t>
            </w:r>
          </w:p>
        </w:tc>
        <w:tc>
          <w:tcPr>
            <w:tcW w:w="1283" w:type="pct"/>
          </w:tcPr>
          <w:p w14:paraId="759AFC4D" w14:textId="77777777" w:rsidR="007B4B5B" w:rsidRPr="008B5D03" w:rsidRDefault="007B4B5B" w:rsidP="008B5D03">
            <w:pPr>
              <w:spacing w:after="0" w:line="216" w:lineRule="auto"/>
              <w:jc w:val="both"/>
              <w:rPr>
                <w:rFonts w:asciiTheme="majorBidi" w:hAnsiTheme="majorBidi" w:cstheme="majorBidi"/>
                <w:sz w:val="18"/>
                <w:szCs w:val="18"/>
              </w:rPr>
            </w:pPr>
            <w:r w:rsidRPr="008B5D03">
              <w:rPr>
                <w:rFonts w:asciiTheme="majorBidi" w:hAnsiTheme="majorBidi" w:cstheme="majorBidi"/>
                <w:sz w:val="18"/>
                <w:szCs w:val="18"/>
              </w:rPr>
              <w:t>Tugas akhir yang kami buat menggunakan metode backpropagation dalam implementasi pada satu persoalan aktual. Sedangkan jika mengenai kehandalan, tidak dibahas seperti pada riset sebelumnya. Jadi tidak dilakukan dalam mengamati perilaku variabel yang dinamis pada backpropagation.</w:t>
            </w:r>
          </w:p>
        </w:tc>
      </w:tr>
    </w:tbl>
    <w:p w14:paraId="0005B18C" w14:textId="1228C8FC" w:rsidR="00D04274" w:rsidRPr="001579C1" w:rsidRDefault="00D04274" w:rsidP="00864A32">
      <w:pPr>
        <w:spacing w:after="0" w:line="480" w:lineRule="auto"/>
        <w:jc w:val="both"/>
        <w:rPr>
          <w:rFonts w:ascii="Times New Roman" w:hAnsi="Times New Roman" w:cs="Times New Roman"/>
          <w:sz w:val="24"/>
          <w:szCs w:val="24"/>
        </w:rPr>
      </w:pPr>
    </w:p>
    <w:p w14:paraId="75790479" w14:textId="12E74207" w:rsidR="00D04274" w:rsidRPr="001579C1" w:rsidRDefault="00D04274" w:rsidP="00C44A48">
      <w:pPr>
        <w:pStyle w:val="Judul2"/>
        <w:spacing w:line="360" w:lineRule="auto"/>
        <w:ind w:left="709" w:hanging="709"/>
        <w:rPr>
          <w:b w:val="0"/>
          <w:bCs w:val="0"/>
        </w:rPr>
      </w:pPr>
      <w:bookmarkStart w:id="10" w:name="_Toc2418025"/>
      <w:bookmarkStart w:id="11" w:name="_Toc86596149"/>
      <w:bookmarkStart w:id="12" w:name="_Toc105574375"/>
      <w:r w:rsidRPr="001579C1">
        <w:rPr>
          <w:b w:val="0"/>
          <w:bCs w:val="0"/>
        </w:rPr>
        <w:t xml:space="preserve">2.2 </w:t>
      </w:r>
      <w:r w:rsidRPr="001579C1">
        <w:rPr>
          <w:b w:val="0"/>
          <w:bCs w:val="0"/>
        </w:rPr>
        <w:tab/>
        <w:t xml:space="preserve">Pengertian </w:t>
      </w:r>
      <w:r w:rsidR="00943B58">
        <w:rPr>
          <w:b w:val="0"/>
          <w:bCs w:val="0"/>
        </w:rPr>
        <w:t>T</w:t>
      </w:r>
      <w:r w:rsidRPr="001579C1">
        <w:rPr>
          <w:b w:val="0"/>
          <w:bCs w:val="0"/>
        </w:rPr>
        <w:t>ransmigrasi</w:t>
      </w:r>
      <w:bookmarkEnd w:id="10"/>
      <w:bookmarkEnd w:id="11"/>
      <w:bookmarkEnd w:id="12"/>
    </w:p>
    <w:p w14:paraId="4EF46297" w14:textId="39AD6FAE" w:rsidR="008F36E5" w:rsidRDefault="00943B58" w:rsidP="00C44A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Pengertian tentang Transmigrasi mengacu pada pasal-pasal yang terdapt dalam UU No. 29 Tahun 2009. Dalam pasal 1 tentang ketransmigrasian dijelaskan tentang pengertian dasar, definisi, kawasan transmigrasi sebagai kawasan budidaya dan pengembangan ekonomi baru oleh seorang calon transmigran. Dimana kawasan transmigran merupakan kawasan yang direncanakan oleh pemerintah sebagai wilayah baru dan pusat perkotaan baru sesuai dengan tata ruang wilayah yang sudah ditentukan.</w:t>
      </w:r>
    </w:p>
    <w:p w14:paraId="4DA24B37" w14:textId="7AD2BB5C" w:rsidR="00943B58" w:rsidRDefault="00943B58" w:rsidP="00C44A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Pada pasal 10 mengacu pada UU yang sama, dijelaskan tentang persyaratan seorang transmigran yakni status sebagai WNI, serta bersifat sukarela. Transmigran harus dilaksanakan oleh 1 keluarga, dengan surat pernyataan dukungan serta memiliki usia produktif kurang dari 50 tahun. Syarat administrasi lainnya adalah sudah menikah, atau sudah berkeluarga. Batasan usia minimal bagi peserta transmigran adalah 18 tahun. Persyaratan lain yang diatur adalah harus berbadan sehat, baik jasmani maupun rohani. Serta memenuhi ketentuan berupa belum pernah ikut dalam program transmigrasi sebelumnya.</w:t>
      </w:r>
    </w:p>
    <w:p w14:paraId="016AB987" w14:textId="7EF4B631" w:rsidR="00943B58" w:rsidRDefault="00943B58" w:rsidP="00C44A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Sedangkan mengacu pada Pasal 13 pada bagian Kedua Transmigran (UU Nomor 15 / Tahun 1997 Tentang Ketransmigrasian) dijelaskan beberapa type transmigran, yakni hak dan kewajiban pemerintah terhadap calon transmigran meliputi: informasi kesempatan dan peluang kerja di lokasi tujuan, peluang usaha, pendidikan dan pelatihan, perbekalan dan pelayanan pengangkutan ke lokasi tujuan. Selain itu pemerintah juga menyediakan lahan usaha dan lahan tempat tinggal di lokasi tujuan beserta rumah dengan status hak milik dari pemerintah. Pemerintah demi menjaga kelangsungan usaha, juga akan memberikan bantuan berupa sarana produksi dan atau sarana usaha yang memadai. Hal – hal yang belum di atur dalam UU tersebut diuraikan lebih lanjut dengan PP (Peraturan Pemerintah) maupun PM (Perdana Menteri).</w:t>
      </w:r>
    </w:p>
    <w:p w14:paraId="0CFE74E2" w14:textId="24CFE3FC" w:rsidR="00943B58" w:rsidRPr="001579C1" w:rsidRDefault="00943B58" w:rsidP="00C44A48">
      <w:pPr>
        <w:spacing w:after="0" w:line="360" w:lineRule="auto"/>
        <w:ind w:firstLine="708"/>
        <w:jc w:val="both"/>
        <w:rPr>
          <w:rFonts w:ascii="Times New Roman" w:hAnsi="Times New Roman" w:cs="Times New Roman"/>
          <w:sz w:val="24"/>
          <w:szCs w:val="24"/>
        </w:rPr>
      </w:pPr>
      <w:r w:rsidRPr="00943B58">
        <w:rPr>
          <w:rFonts w:ascii="Times New Roman" w:hAnsi="Times New Roman" w:cs="Times New Roman"/>
          <w:sz w:val="24"/>
          <w:szCs w:val="24"/>
        </w:rPr>
        <w:t xml:space="preserve">Setiap calon transmigran wajib memperoleh validasai dan rekomendasi legalitas dari Kepada Desa beserta Camat, dan pihak kepolisian dari daerah asal. Selanjutnya calon transmigran ini juga diwajibkan untuk menandatangani surat </w:t>
      </w:r>
      <w:r w:rsidRPr="00943B58">
        <w:rPr>
          <w:rFonts w:ascii="Times New Roman" w:hAnsi="Times New Roman" w:cs="Times New Roman"/>
          <w:sz w:val="24"/>
          <w:szCs w:val="24"/>
        </w:rPr>
        <w:lastRenderedPageBreak/>
        <w:t>pemyataan kesanggupan dalam memenuhi kewajiban sebagai transmigran tersebut dan menataati peraturan tersebutdi atas, serta sesuai dengan ketentuan yangberlaku. Hal ini dituangkan dalam PP serta pasal 10 UU no 15 tahun 1997, tentangKriteria Transmigran serta Peraturan tentang Pelaksanaan Transmigrasi.</w:t>
      </w:r>
    </w:p>
    <w:p w14:paraId="041F122C" w14:textId="3708E532" w:rsidR="004C292E" w:rsidRPr="001579C1" w:rsidRDefault="004C292E" w:rsidP="00C44A48">
      <w:pPr>
        <w:spacing w:after="0" w:line="360" w:lineRule="auto"/>
        <w:ind w:left="1134" w:hanging="426"/>
        <w:jc w:val="both"/>
        <w:rPr>
          <w:rFonts w:ascii="Times New Roman" w:hAnsi="Times New Roman" w:cs="Times New Roman"/>
          <w:sz w:val="24"/>
          <w:szCs w:val="24"/>
        </w:rPr>
      </w:pPr>
    </w:p>
    <w:p w14:paraId="3C259DAB" w14:textId="43D1A5FD" w:rsidR="008F36E5" w:rsidRPr="001579C1" w:rsidRDefault="008B0D3B" w:rsidP="00C44A48">
      <w:pPr>
        <w:pStyle w:val="Judul2"/>
        <w:spacing w:line="360" w:lineRule="auto"/>
        <w:rPr>
          <w:b w:val="0"/>
          <w:bCs w:val="0"/>
        </w:rPr>
      </w:pPr>
      <w:bookmarkStart w:id="13" w:name="_Toc2418030"/>
      <w:bookmarkStart w:id="14" w:name="_Toc86596154"/>
      <w:bookmarkStart w:id="15" w:name="_Toc105574376"/>
      <w:r w:rsidRPr="001579C1">
        <w:rPr>
          <w:b w:val="0"/>
          <w:bCs w:val="0"/>
        </w:rPr>
        <w:t xml:space="preserve">2.3 </w:t>
      </w:r>
      <w:r w:rsidR="008F36E5" w:rsidRPr="001579C1">
        <w:rPr>
          <w:b w:val="0"/>
          <w:bCs w:val="0"/>
        </w:rPr>
        <w:tab/>
      </w:r>
      <w:r w:rsidRPr="001579C1">
        <w:rPr>
          <w:b w:val="0"/>
          <w:bCs w:val="0"/>
        </w:rPr>
        <w:t>Multilay</w:t>
      </w:r>
      <w:r w:rsidR="008F36E5" w:rsidRPr="001579C1">
        <w:rPr>
          <w:b w:val="0"/>
          <w:bCs w:val="0"/>
        </w:rPr>
        <w:t>er Perceptron (</w:t>
      </w:r>
      <w:r w:rsidR="00943B58">
        <w:rPr>
          <w:b w:val="0"/>
          <w:bCs w:val="0"/>
        </w:rPr>
        <w:t>Propagasi balik</w:t>
      </w:r>
      <w:r w:rsidR="008F36E5" w:rsidRPr="001579C1">
        <w:rPr>
          <w:b w:val="0"/>
          <w:bCs w:val="0"/>
        </w:rPr>
        <w:t>)</w:t>
      </w:r>
      <w:bookmarkEnd w:id="13"/>
      <w:r w:rsidR="000A2FFD" w:rsidRPr="001579C1">
        <w:rPr>
          <w:b w:val="0"/>
          <w:bCs w:val="0"/>
        </w:rPr>
        <w:t xml:space="preserve"> – JST Lapis Banyak</w:t>
      </w:r>
      <w:bookmarkEnd w:id="14"/>
      <w:bookmarkEnd w:id="15"/>
    </w:p>
    <w:p w14:paraId="018B402B" w14:textId="77777777" w:rsidR="00943B58" w:rsidRPr="00943B58" w:rsidRDefault="00943B58" w:rsidP="00C44A48">
      <w:pPr>
        <w:spacing w:after="0" w:line="360" w:lineRule="auto"/>
        <w:ind w:firstLine="709"/>
        <w:jc w:val="both"/>
        <w:rPr>
          <w:rFonts w:ascii="Times New Roman" w:hAnsi="Times New Roman" w:cs="Times New Roman"/>
          <w:sz w:val="24"/>
          <w:szCs w:val="24"/>
        </w:rPr>
      </w:pPr>
      <w:bookmarkStart w:id="16" w:name="_Toc2418031"/>
      <w:r w:rsidRPr="00943B58">
        <w:rPr>
          <w:rFonts w:ascii="Times New Roman" w:hAnsi="Times New Roman" w:cs="Times New Roman"/>
          <w:sz w:val="24"/>
          <w:szCs w:val="24"/>
        </w:rPr>
        <w:t>Jaringan saraf tirnan (JST) multilayer perceptron (berlapis banyak) adalah pengembangan era berikut dari lapis satu (single layer) dengan keuntungan yang lebnih baik. Proses pemberlajaran dengan menggunakan algoritma barn yang dikenal sebagai algoritma kembali/propagasi batik. Algoritma ini memil iki kemampuan algoritma latih/training algorithm, serta ada argument baru yang dijadikan input arah maju, sementara pembelajaran dimanfaatakn selain arah maju juga dimanfaatkan menjadi model rambatan arah-bali k/ feedback. Jika terjadihasil yang berbeda terhadap target maka dilakukan koreksi terhadap nilai bobot yang dilaksanakan selama siklus pembelajaran. Proses ini terns dilaksanakan sampai tercapai nilai simpangan yang paling kecil dari tujuan yang diharapkan, dalam hal ini keluaran sama dengan target. (Muis, 2006).</w:t>
      </w:r>
    </w:p>
    <w:p w14:paraId="7A6C9677" w14:textId="4F5445C8" w:rsidR="0081459B" w:rsidRDefault="00943B58" w:rsidP="00C44A48">
      <w:pPr>
        <w:spacing w:after="0" w:line="360" w:lineRule="auto"/>
        <w:ind w:firstLine="709"/>
        <w:jc w:val="both"/>
        <w:rPr>
          <w:rFonts w:ascii="Times New Roman" w:hAnsi="Times New Roman" w:cs="Times New Roman"/>
          <w:sz w:val="24"/>
          <w:szCs w:val="24"/>
        </w:rPr>
      </w:pPr>
      <w:r w:rsidRPr="00943B58">
        <w:rPr>
          <w:rFonts w:ascii="Times New Roman" w:hAnsi="Times New Roman" w:cs="Times New Roman"/>
          <w:sz w:val="24"/>
          <w:szCs w:val="24"/>
        </w:rPr>
        <w:t>Pada algoritma ini, data latih diberikan kepada system dengan tujuan untuk proses inisialisasi bobot pada masing-masing node. Hasil perhitungan dari data latih tersebut selanjutnya akan digunakan sebagai proses input pada tahap (layer) selanjutnya. Node input mewakili satu kriteria perhitungan, dengan</w:t>
      </w:r>
      <w:r w:rsidR="00233805">
        <w:rPr>
          <w:rFonts w:ascii="Times New Roman" w:hAnsi="Times New Roman" w:cs="Times New Roman"/>
          <w:sz w:val="24"/>
          <w:szCs w:val="24"/>
        </w:rPr>
        <w:t xml:space="preserve"> ditambahkan satu input yang berfungsi untuk bias, dalam hal ini sebagai masukan untuk pengaturan (</w:t>
      </w:r>
      <w:r w:rsidR="00233805">
        <w:rPr>
          <w:rFonts w:ascii="Times New Roman" w:hAnsi="Times New Roman" w:cs="Times New Roman"/>
          <w:i/>
          <w:iCs/>
          <w:sz w:val="24"/>
          <w:szCs w:val="24"/>
        </w:rPr>
        <w:t>adjusment</w:t>
      </w:r>
      <w:r w:rsidR="00233805">
        <w:rPr>
          <w:rFonts w:ascii="Times New Roman" w:hAnsi="Times New Roman" w:cs="Times New Roman"/>
          <w:sz w:val="24"/>
          <w:szCs w:val="24"/>
        </w:rPr>
        <w:t xml:space="preserve">) maupun kriteria lain-lain. Fungsi aktivasi merupakan hasil nilai (tegangan input) minimal yang dibutuhkan agar (node) sistem dapat bekerja. Pada tugas akhir ini, JST yang digunakan adalah arsitektur Propagasi balik. Kelebihan metode propagasi balik ini adalah memiliki beberapa unit node dan lapis perhitungan, yang terdapat pada layer tersembunyi dibandingkan dengan metode perceptron yang terdiri dari </w:t>
      </w:r>
      <w:r w:rsidR="00233805">
        <w:rPr>
          <w:rFonts w:ascii="Times New Roman" w:hAnsi="Times New Roman" w:cs="Times New Roman"/>
          <w:i/>
          <w:iCs/>
          <w:sz w:val="24"/>
          <w:szCs w:val="24"/>
        </w:rPr>
        <w:t>single layer</w:t>
      </w:r>
      <w:r w:rsidR="00233805">
        <w:rPr>
          <w:rFonts w:ascii="Times New Roman" w:hAnsi="Times New Roman" w:cs="Times New Roman"/>
          <w:sz w:val="24"/>
          <w:szCs w:val="24"/>
        </w:rPr>
        <w:t xml:space="preserve"> yang ada. Hal ini dapat melakukan koreksi terhadap bobot node yang ada, sehingga meningkatkan akurasi hasil perhitungan.</w:t>
      </w:r>
    </w:p>
    <w:p w14:paraId="6F05DDCC" w14:textId="4B698C1E" w:rsidR="00233805" w:rsidRPr="00233805" w:rsidRDefault="00233805" w:rsidP="00C44A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Pelatihan Propagasi balik meliputi 3 fase. Fasi I adalah fase maju, fase ke 2 adalah fase arah balik dan fase 3 adalah modifikasi nilai bobot yang mampu mempengaruhi selisih / koreksi terhadap kesalahan yang terjadi. (Siang, 2009).</w:t>
      </w:r>
    </w:p>
    <w:p w14:paraId="189542A5" w14:textId="77777777" w:rsidR="00D961AD" w:rsidRPr="001579C1" w:rsidRDefault="00D961AD" w:rsidP="00C44A48">
      <w:pPr>
        <w:spacing w:after="0" w:line="360" w:lineRule="auto"/>
        <w:ind w:firstLine="709"/>
        <w:jc w:val="both"/>
        <w:rPr>
          <w:rFonts w:ascii="Times New Roman" w:hAnsi="Times New Roman" w:cs="Times New Roman"/>
          <w:sz w:val="24"/>
          <w:szCs w:val="24"/>
        </w:rPr>
      </w:pPr>
    </w:p>
    <w:p w14:paraId="32D53F6E" w14:textId="591C6BD0" w:rsidR="00F32546" w:rsidRPr="001579C1" w:rsidRDefault="008B0D3B" w:rsidP="00C44A48">
      <w:pPr>
        <w:pStyle w:val="Judul3"/>
        <w:spacing w:line="360" w:lineRule="auto"/>
        <w:rPr>
          <w:b w:val="0"/>
          <w:bCs w:val="0"/>
        </w:rPr>
      </w:pPr>
      <w:bookmarkStart w:id="17" w:name="_Toc86596155"/>
      <w:bookmarkStart w:id="18" w:name="_Toc105574377"/>
      <w:r w:rsidRPr="001579C1">
        <w:rPr>
          <w:b w:val="0"/>
          <w:bCs w:val="0"/>
        </w:rPr>
        <w:t xml:space="preserve">2.3.1 </w:t>
      </w:r>
      <w:r w:rsidR="00F32546" w:rsidRPr="001579C1">
        <w:rPr>
          <w:b w:val="0"/>
          <w:bCs w:val="0"/>
        </w:rPr>
        <w:tab/>
      </w:r>
      <w:r w:rsidRPr="001579C1">
        <w:rPr>
          <w:b w:val="0"/>
          <w:bCs w:val="0"/>
        </w:rPr>
        <w:t xml:space="preserve">Arsitektur </w:t>
      </w:r>
      <w:bookmarkEnd w:id="16"/>
      <w:bookmarkEnd w:id="17"/>
      <w:r w:rsidR="00233805">
        <w:rPr>
          <w:b w:val="0"/>
          <w:bCs w:val="0"/>
        </w:rPr>
        <w:t>Propagasi balik</w:t>
      </w:r>
      <w:bookmarkEnd w:id="18"/>
      <w:r w:rsidRPr="001579C1">
        <w:rPr>
          <w:b w:val="0"/>
          <w:bCs w:val="0"/>
        </w:rPr>
        <w:t xml:space="preserve"> </w:t>
      </w:r>
    </w:p>
    <w:p w14:paraId="39EF1D87" w14:textId="38902847" w:rsidR="00F32546" w:rsidRDefault="008B0D3B" w:rsidP="00C44A48">
      <w:pPr>
        <w:spacing w:after="0" w:line="360" w:lineRule="auto"/>
        <w:ind w:firstLine="709"/>
        <w:jc w:val="both"/>
        <w:rPr>
          <w:rFonts w:ascii="Times New Roman" w:hAnsi="Times New Roman" w:cs="Times New Roman"/>
          <w:sz w:val="24"/>
          <w:szCs w:val="24"/>
        </w:rPr>
      </w:pPr>
      <w:r w:rsidRPr="001579C1">
        <w:rPr>
          <w:rFonts w:ascii="Times New Roman" w:hAnsi="Times New Roman" w:cs="Times New Roman"/>
          <w:sz w:val="24"/>
          <w:szCs w:val="24"/>
        </w:rPr>
        <w:t>Arsitektur backpropagation memiliki beb</w:t>
      </w:r>
      <w:r w:rsidR="00F32546" w:rsidRPr="001579C1">
        <w:rPr>
          <w:rFonts w:ascii="Times New Roman" w:hAnsi="Times New Roman" w:cs="Times New Roman"/>
          <w:sz w:val="24"/>
          <w:szCs w:val="24"/>
        </w:rPr>
        <w:t>e</w:t>
      </w:r>
      <w:r w:rsidRPr="001579C1">
        <w:rPr>
          <w:rFonts w:ascii="Times New Roman" w:hAnsi="Times New Roman" w:cs="Times New Roman"/>
          <w:sz w:val="24"/>
          <w:szCs w:val="24"/>
        </w:rPr>
        <w:t>rapa unit dalam 1 atau lebih</w:t>
      </w:r>
      <w:r w:rsidR="00233805">
        <w:rPr>
          <w:rFonts w:ascii="Times New Roman" w:hAnsi="Times New Roman" w:cs="Times New Roman"/>
          <w:sz w:val="24"/>
          <w:szCs w:val="24"/>
        </w:rPr>
        <w:t xml:space="preserve"> </w:t>
      </w:r>
      <w:r w:rsidRPr="001579C1">
        <w:rPr>
          <w:rFonts w:ascii="Times New Roman" w:hAnsi="Times New Roman" w:cs="Times New Roman"/>
          <w:sz w:val="24"/>
          <w:szCs w:val="24"/>
        </w:rPr>
        <w:t xml:space="preserve">input, hidden, maupun output layer. Sedangkan jumlah layer pada hidden layer </w:t>
      </w:r>
      <w:r w:rsidR="00D74492">
        <w:rPr>
          <w:rFonts w:ascii="Times New Roman" w:hAnsi="Times New Roman" w:cs="Times New Roman"/>
          <w:sz w:val="24"/>
          <w:szCs w:val="24"/>
        </w:rPr>
        <w:t xml:space="preserve">(lapis tersembunyi) </w:t>
      </w:r>
      <w:r w:rsidRPr="001579C1">
        <w:rPr>
          <w:rFonts w:ascii="Times New Roman" w:hAnsi="Times New Roman" w:cs="Times New Roman"/>
          <w:sz w:val="24"/>
          <w:szCs w:val="24"/>
        </w:rPr>
        <w:t>dapat terdiri dari 1 layer</w:t>
      </w:r>
      <w:r w:rsidR="00D74492">
        <w:rPr>
          <w:rFonts w:ascii="Times New Roman" w:hAnsi="Times New Roman" w:cs="Times New Roman"/>
          <w:sz w:val="24"/>
          <w:szCs w:val="24"/>
        </w:rPr>
        <w:t xml:space="preserve"> seperti pada Gambar </w:t>
      </w:r>
      <w:r w:rsidRPr="001579C1">
        <w:rPr>
          <w:rFonts w:ascii="Times New Roman" w:hAnsi="Times New Roman" w:cs="Times New Roman"/>
          <w:sz w:val="24"/>
          <w:szCs w:val="24"/>
        </w:rPr>
        <w:t>2.1</w:t>
      </w:r>
      <w:r w:rsidR="00D74492">
        <w:rPr>
          <w:rFonts w:ascii="Times New Roman" w:hAnsi="Times New Roman" w:cs="Times New Roman"/>
          <w:sz w:val="24"/>
          <w:szCs w:val="24"/>
        </w:rPr>
        <w:t>.</w:t>
      </w:r>
    </w:p>
    <w:p w14:paraId="0D6607F5" w14:textId="77777777" w:rsidR="00C44A48" w:rsidRDefault="00C44A48" w:rsidP="00C44A48">
      <w:pPr>
        <w:spacing w:after="0" w:line="360" w:lineRule="auto"/>
        <w:ind w:firstLine="709"/>
        <w:jc w:val="both"/>
        <w:rPr>
          <w:rFonts w:ascii="Times New Roman" w:hAnsi="Times New Roman" w:cs="Times New Roman"/>
          <w:sz w:val="24"/>
          <w:szCs w:val="24"/>
        </w:rPr>
      </w:pPr>
    </w:p>
    <w:p w14:paraId="79DDD0F8" w14:textId="40B8A184" w:rsidR="00D74492" w:rsidRPr="001579C1" w:rsidRDefault="00D74492" w:rsidP="00C44A48">
      <w:pPr>
        <w:spacing w:after="0" w:line="360" w:lineRule="auto"/>
        <w:jc w:val="center"/>
        <w:rPr>
          <w:rFonts w:ascii="Times New Roman" w:hAnsi="Times New Roman" w:cs="Times New Roman"/>
          <w:sz w:val="24"/>
          <w:szCs w:val="24"/>
        </w:rPr>
      </w:pPr>
      <w:r w:rsidRPr="001579C1">
        <w:rPr>
          <w:noProof/>
        </w:rPr>
        <w:drawing>
          <wp:inline distT="0" distB="0" distL="0" distR="0" wp14:anchorId="06192A56" wp14:editId="54F91FFA">
            <wp:extent cx="2600325" cy="1632205"/>
            <wp:effectExtent l="0" t="0" r="0" b="6350"/>
            <wp:docPr id="1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495" cy="1637961"/>
                    </a:xfrm>
                    <a:prstGeom prst="rect">
                      <a:avLst/>
                    </a:prstGeom>
                    <a:noFill/>
                    <a:ln>
                      <a:noFill/>
                    </a:ln>
                  </pic:spPr>
                </pic:pic>
              </a:graphicData>
            </a:graphic>
          </wp:inline>
        </w:drawing>
      </w:r>
    </w:p>
    <w:p w14:paraId="00258ABA" w14:textId="753F933C" w:rsidR="008B0D3B" w:rsidRPr="001579C1" w:rsidRDefault="004B2760" w:rsidP="004B2760">
      <w:pPr>
        <w:pStyle w:val="Gambar"/>
        <w:rPr>
          <w:rFonts w:cs="Times New Roman"/>
          <w:szCs w:val="24"/>
        </w:rPr>
      </w:pPr>
      <w:bookmarkStart w:id="19" w:name="_Toc105574151"/>
      <w:r>
        <w:t xml:space="preserve">Gambar 2. </w:t>
      </w:r>
      <w:r>
        <w:fldChar w:fldCharType="begin"/>
      </w:r>
      <w:r>
        <w:instrText xml:space="preserve"> SEQ Gambar_2. \* ARABIC </w:instrText>
      </w:r>
      <w:r>
        <w:fldChar w:fldCharType="separate"/>
      </w:r>
      <w:r w:rsidR="008D124A">
        <w:rPr>
          <w:noProof/>
        </w:rPr>
        <w:t>1</w:t>
      </w:r>
      <w:r>
        <w:fldChar w:fldCharType="end"/>
      </w:r>
      <w:r>
        <w:rPr>
          <w:noProof/>
        </w:rPr>
        <w:t xml:space="preserve"> </w:t>
      </w:r>
      <w:r w:rsidRPr="00EA617C">
        <w:rPr>
          <w:noProof/>
        </w:rPr>
        <w:t>Arsitektur Jaringan Backpropagation (Siang, Jong Jek. 2009)</w:t>
      </w:r>
      <w:bookmarkEnd w:id="19"/>
    </w:p>
    <w:p w14:paraId="1DC81688" w14:textId="77777777" w:rsidR="000629A6" w:rsidRDefault="000629A6" w:rsidP="00D112D8">
      <w:pPr>
        <w:rPr>
          <w:b/>
          <w:bCs/>
        </w:rPr>
      </w:pPr>
      <w:bookmarkStart w:id="20" w:name="_Toc2418032"/>
      <w:bookmarkStart w:id="21" w:name="_Toc86596156"/>
    </w:p>
    <w:p w14:paraId="4D4ACE95" w14:textId="60F12292" w:rsidR="00D82D25" w:rsidRPr="001579C1" w:rsidRDefault="00D82D25" w:rsidP="00C44A48">
      <w:pPr>
        <w:pStyle w:val="Judul3"/>
        <w:spacing w:line="360" w:lineRule="auto"/>
        <w:rPr>
          <w:b w:val="0"/>
          <w:bCs w:val="0"/>
        </w:rPr>
      </w:pPr>
      <w:bookmarkStart w:id="22" w:name="_Toc105574378"/>
      <w:r w:rsidRPr="001579C1">
        <w:rPr>
          <w:b w:val="0"/>
          <w:bCs w:val="0"/>
        </w:rPr>
        <w:t xml:space="preserve">2.3.2 </w:t>
      </w:r>
      <w:r w:rsidRPr="001579C1">
        <w:rPr>
          <w:b w:val="0"/>
          <w:bCs w:val="0"/>
        </w:rPr>
        <w:tab/>
        <w:t>Fungsi Aktifasi</w:t>
      </w:r>
      <w:bookmarkEnd w:id="20"/>
      <w:bookmarkEnd w:id="21"/>
      <w:bookmarkEnd w:id="22"/>
    </w:p>
    <w:p w14:paraId="49E41414" w14:textId="71D27E47" w:rsidR="000718F0" w:rsidRPr="001579C1" w:rsidRDefault="000629A6" w:rsidP="00C44A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Pada proses propagasi balik, fungsi aktifasi yang digunakan wajib memenuhi kondisi, yaitu: bersifat terus menerus (kontinu), bersifat differensial dan bisa dibedakan, serta dengan mudah merupakan fungsi yang terus naik atau tetap (tidak turun)</w:t>
      </w:r>
      <w:r w:rsidR="000718F0" w:rsidRPr="001579C1">
        <w:rPr>
          <w:rFonts w:ascii="Times New Roman" w:hAnsi="Times New Roman" w:cs="Times New Roman"/>
          <w:sz w:val="24"/>
          <w:szCs w:val="24"/>
        </w:rPr>
        <w:t xml:space="preserve"> (Siang, 2005)</w:t>
      </w:r>
      <w:r>
        <w:rPr>
          <w:rFonts w:ascii="Times New Roman" w:hAnsi="Times New Roman" w:cs="Times New Roman"/>
          <w:sz w:val="24"/>
          <w:szCs w:val="24"/>
        </w:rPr>
        <w:t>.</w:t>
      </w:r>
    </w:p>
    <w:p w14:paraId="4DE316F6" w14:textId="024C3FFA" w:rsidR="000718F0" w:rsidRPr="001579C1" w:rsidRDefault="00DE2CED" w:rsidP="00C44A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Oleh karena itu, fungsi yang memenuhi 3 syarat tersebut adalah</w:t>
      </w:r>
      <w:r w:rsidR="000718F0" w:rsidRPr="001579C1">
        <w:rPr>
          <w:rFonts w:ascii="Times New Roman" w:hAnsi="Times New Roman" w:cs="Times New Roman"/>
          <w:sz w:val="24"/>
          <w:szCs w:val="24"/>
        </w:rPr>
        <w:t xml:space="preserve"> :</w:t>
      </w:r>
    </w:p>
    <w:p w14:paraId="1BF4B116" w14:textId="77777777" w:rsidR="000718F0" w:rsidRPr="001579C1" w:rsidRDefault="00D82D25" w:rsidP="00C44A48">
      <w:pPr>
        <w:spacing w:after="0" w:line="360" w:lineRule="auto"/>
        <w:ind w:left="1134" w:hanging="426"/>
        <w:jc w:val="both"/>
        <w:rPr>
          <w:rFonts w:ascii="Times New Roman" w:hAnsi="Times New Roman" w:cs="Times New Roman"/>
          <w:sz w:val="24"/>
          <w:szCs w:val="24"/>
        </w:rPr>
      </w:pPr>
      <w:r w:rsidRPr="001579C1">
        <w:rPr>
          <w:rFonts w:ascii="Times New Roman" w:hAnsi="Times New Roman" w:cs="Times New Roman"/>
          <w:sz w:val="24"/>
          <w:szCs w:val="24"/>
        </w:rPr>
        <w:t xml:space="preserve">a. </w:t>
      </w:r>
      <w:r w:rsidR="000718F0" w:rsidRPr="001579C1">
        <w:rPr>
          <w:rFonts w:ascii="Times New Roman" w:hAnsi="Times New Roman" w:cs="Times New Roman"/>
          <w:sz w:val="24"/>
          <w:szCs w:val="24"/>
        </w:rPr>
        <w:tab/>
      </w:r>
      <w:r w:rsidRPr="001579C1">
        <w:rPr>
          <w:rFonts w:ascii="Times New Roman" w:hAnsi="Times New Roman" w:cs="Times New Roman"/>
          <w:sz w:val="24"/>
          <w:szCs w:val="24"/>
        </w:rPr>
        <w:t xml:space="preserve">Fungsi Sigmoid Biner </w:t>
      </w:r>
    </w:p>
    <w:p w14:paraId="153A6B0B" w14:textId="577E5726" w:rsidR="000718F0" w:rsidRPr="001579C1" w:rsidRDefault="000718F0" w:rsidP="00C44A48">
      <w:pPr>
        <w:spacing w:after="0" w:line="360" w:lineRule="auto"/>
        <w:ind w:left="1134" w:hanging="426"/>
        <w:jc w:val="both"/>
        <w:rPr>
          <w:rFonts w:ascii="Times New Roman" w:hAnsi="Times New Roman" w:cs="Times New Roman"/>
          <w:sz w:val="24"/>
          <w:szCs w:val="24"/>
        </w:rPr>
      </w:pPr>
      <w:r w:rsidRPr="001579C1">
        <w:rPr>
          <w:rFonts w:ascii="Times New Roman" w:hAnsi="Times New Roman" w:cs="Times New Roman"/>
          <w:sz w:val="24"/>
          <w:szCs w:val="24"/>
        </w:rPr>
        <w:tab/>
      </w:r>
      <w:r w:rsidR="00D82D25" w:rsidRPr="001579C1">
        <w:rPr>
          <w:rFonts w:ascii="Times New Roman" w:hAnsi="Times New Roman" w:cs="Times New Roman"/>
          <w:sz w:val="24"/>
          <w:szCs w:val="24"/>
        </w:rPr>
        <w:t xml:space="preserve">Fungsi sigmoid biner </w:t>
      </w:r>
      <w:r w:rsidR="00DE2CED">
        <w:rPr>
          <w:rFonts w:ascii="Times New Roman" w:hAnsi="Times New Roman" w:cs="Times New Roman"/>
          <w:sz w:val="24"/>
          <w:szCs w:val="24"/>
        </w:rPr>
        <w:t>mempunyai rentang</w:t>
      </w:r>
      <w:r w:rsidR="00D82D25" w:rsidRPr="001579C1">
        <w:rPr>
          <w:rFonts w:ascii="Times New Roman" w:hAnsi="Times New Roman" w:cs="Times New Roman"/>
          <w:sz w:val="24"/>
          <w:szCs w:val="24"/>
        </w:rPr>
        <w:t xml:space="preserve"> (0, 1)</w:t>
      </w:r>
    </w:p>
    <w:p w14:paraId="7D29347F" w14:textId="3B5BCECB" w:rsidR="000718F0" w:rsidRPr="001579C1" w:rsidRDefault="001579C1" w:rsidP="00C44A48">
      <w:pPr>
        <w:tabs>
          <w:tab w:val="right" w:pos="7938"/>
        </w:tabs>
        <w:spacing w:after="0" w:line="360" w:lineRule="auto"/>
        <w:ind w:left="1134"/>
        <w:jc w:val="both"/>
        <w:rPr>
          <w:rFonts w:ascii="Times New Roman" w:hAnsi="Times New Roman" w:cs="Times New Roman"/>
          <w:sz w:val="24"/>
          <w:szCs w:val="24"/>
        </w:rPr>
      </w:pPr>
      <m:oMath>
        <m:r>
          <m:rPr>
            <m:sty m:val="p"/>
          </m:rPr>
          <w:rPr>
            <w:rFonts w:ascii="Cambria Math" w:hAnsi="Cambria Math" w:cs="Times New Roman"/>
            <w:sz w:val="24"/>
            <w:szCs w:val="24"/>
          </w:rPr>
          <m:t>f</m:t>
        </m:r>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-x</m:t>
                </m:r>
              </m:sup>
            </m:sSup>
          </m:den>
        </m:f>
      </m:oMath>
      <w:r w:rsidR="00AE105F" w:rsidRPr="001579C1">
        <w:rPr>
          <w:rFonts w:ascii="Times New Roman" w:eastAsia="Times New Roman" w:hAnsi="Times New Roman" w:cs="Times New Roman"/>
          <w:sz w:val="24"/>
          <w:szCs w:val="24"/>
        </w:rPr>
        <w:t xml:space="preserve"> dengan turunan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f</m:t>
            </m:r>
          </m:e>
          <m:sup>
            <m:r>
              <m:rPr>
                <m:sty m:val="p"/>
              </m:rPr>
              <w:rPr>
                <w:rFonts w:ascii="Cambria Math" w:eastAsia="Times New Roman" w:hAnsi="Cambria Math" w:cs="Times New Roman"/>
                <w:sz w:val="24"/>
                <w:szCs w:val="24"/>
              </w:rPr>
              <m:t>'</m:t>
            </m:r>
          </m:sup>
        </m:sSup>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x</m:t>
            </m:r>
          </m:e>
        </m:d>
        <m:r>
          <m:rPr>
            <m:sty m:val="p"/>
          </m:rPr>
          <w:rPr>
            <w:rFonts w:ascii="Cambria Math" w:eastAsia="Times New Roman" w:hAnsi="Cambria Math" w:cs="Times New Roman"/>
            <w:sz w:val="24"/>
            <w:szCs w:val="24"/>
          </w:rPr>
          <m:t>=f</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x</m:t>
            </m:r>
          </m:e>
        </m:d>
        <m:r>
          <m:rPr>
            <m:sty m:val="p"/>
          </m:rPr>
          <w:rPr>
            <w:rFonts w:ascii="Cambria Math" w:eastAsia="Times New Roman" w:hAnsi="Cambria Math" w:cs="Times New Roman"/>
            <w:sz w:val="24"/>
            <w:szCs w:val="24"/>
          </w:rPr>
          <m:t>(1-f(x)</m:t>
        </m:r>
      </m:oMath>
      <w:r w:rsidR="00AE105F" w:rsidRPr="001579C1">
        <w:rPr>
          <w:rFonts w:ascii="Times New Roman" w:eastAsia="Times New Roman" w:hAnsi="Times New Roman" w:cs="Times New Roman"/>
          <w:sz w:val="24"/>
          <w:szCs w:val="24"/>
        </w:rPr>
        <w:t xml:space="preserve"> </w:t>
      </w:r>
      <w:r w:rsidR="00AE105F" w:rsidRPr="001579C1">
        <w:rPr>
          <w:rFonts w:ascii="Times New Roman" w:eastAsia="Times New Roman" w:hAnsi="Times New Roman" w:cs="Times New Roman"/>
          <w:sz w:val="24"/>
          <w:szCs w:val="24"/>
        </w:rPr>
        <w:tab/>
      </w:r>
      <w:r w:rsidR="00D82D25" w:rsidRPr="001579C1">
        <w:rPr>
          <w:rFonts w:ascii="Times New Roman" w:hAnsi="Times New Roman" w:cs="Times New Roman"/>
          <w:sz w:val="24"/>
          <w:szCs w:val="24"/>
        </w:rPr>
        <w:t xml:space="preserve"> </w:t>
      </w:r>
    </w:p>
    <w:p w14:paraId="30CFF27C" w14:textId="77777777" w:rsidR="00AE105F" w:rsidRPr="001579C1" w:rsidRDefault="00D82D25" w:rsidP="00C44A48">
      <w:pPr>
        <w:spacing w:after="0" w:line="360" w:lineRule="auto"/>
        <w:ind w:left="1134" w:hanging="426"/>
        <w:jc w:val="both"/>
        <w:rPr>
          <w:rFonts w:ascii="Times New Roman" w:hAnsi="Times New Roman" w:cs="Times New Roman"/>
          <w:sz w:val="24"/>
          <w:szCs w:val="24"/>
        </w:rPr>
      </w:pPr>
      <w:r w:rsidRPr="001579C1">
        <w:rPr>
          <w:rFonts w:ascii="Times New Roman" w:hAnsi="Times New Roman" w:cs="Times New Roman"/>
          <w:sz w:val="24"/>
          <w:szCs w:val="24"/>
        </w:rPr>
        <w:t xml:space="preserve">b. </w:t>
      </w:r>
      <w:r w:rsidR="000718F0" w:rsidRPr="001579C1">
        <w:rPr>
          <w:rFonts w:ascii="Times New Roman" w:hAnsi="Times New Roman" w:cs="Times New Roman"/>
          <w:sz w:val="24"/>
          <w:szCs w:val="24"/>
        </w:rPr>
        <w:tab/>
      </w:r>
      <w:r w:rsidRPr="001579C1">
        <w:rPr>
          <w:rFonts w:ascii="Times New Roman" w:hAnsi="Times New Roman" w:cs="Times New Roman"/>
          <w:sz w:val="24"/>
          <w:szCs w:val="24"/>
        </w:rPr>
        <w:t xml:space="preserve">Fungsi Sigmoid Bipolar </w:t>
      </w:r>
    </w:p>
    <w:p w14:paraId="34964CC0" w14:textId="3D750548" w:rsidR="00AE105F" w:rsidRPr="001579C1" w:rsidRDefault="00AE105F" w:rsidP="00C44A48">
      <w:pPr>
        <w:spacing w:after="0" w:line="360" w:lineRule="auto"/>
        <w:ind w:left="1134" w:hanging="426"/>
        <w:jc w:val="both"/>
        <w:rPr>
          <w:rFonts w:ascii="Times New Roman" w:hAnsi="Times New Roman" w:cs="Times New Roman"/>
          <w:sz w:val="24"/>
          <w:szCs w:val="24"/>
        </w:rPr>
      </w:pPr>
      <w:r w:rsidRPr="001579C1">
        <w:rPr>
          <w:rFonts w:ascii="Times New Roman" w:hAnsi="Times New Roman" w:cs="Times New Roman"/>
          <w:sz w:val="24"/>
          <w:szCs w:val="24"/>
        </w:rPr>
        <w:tab/>
      </w:r>
      <w:r w:rsidR="00D82D25" w:rsidRPr="001579C1">
        <w:rPr>
          <w:rFonts w:ascii="Times New Roman" w:hAnsi="Times New Roman" w:cs="Times New Roman"/>
          <w:sz w:val="24"/>
          <w:szCs w:val="24"/>
        </w:rPr>
        <w:t>Fungsi sigmoid bipolar memiliki r</w:t>
      </w:r>
      <w:r w:rsidR="00DE2CED">
        <w:rPr>
          <w:rFonts w:ascii="Times New Roman" w:hAnsi="Times New Roman" w:cs="Times New Roman"/>
          <w:sz w:val="24"/>
          <w:szCs w:val="24"/>
        </w:rPr>
        <w:t>entang</w:t>
      </w:r>
      <w:r w:rsidR="00D82D25" w:rsidRPr="001579C1">
        <w:rPr>
          <w:rFonts w:ascii="Times New Roman" w:hAnsi="Times New Roman" w:cs="Times New Roman"/>
          <w:sz w:val="24"/>
          <w:szCs w:val="24"/>
        </w:rPr>
        <w:t xml:space="preserve"> (-1, 1) </w:t>
      </w:r>
    </w:p>
    <w:p w14:paraId="657C65AE" w14:textId="77777777" w:rsidR="00C44A48" w:rsidRDefault="00AE105F" w:rsidP="00C44A48">
      <w:pPr>
        <w:tabs>
          <w:tab w:val="right" w:pos="7938"/>
        </w:tabs>
        <w:spacing w:after="0" w:line="360" w:lineRule="auto"/>
        <w:ind w:left="1134" w:hanging="426"/>
        <w:jc w:val="both"/>
        <w:rPr>
          <w:rFonts w:ascii="Cambria Math" w:hAnsi="Cambria Math" w:cs="Cambria Math"/>
          <w:sz w:val="24"/>
          <w:szCs w:val="24"/>
        </w:rPr>
      </w:pPr>
      <w:r w:rsidRPr="001579C1">
        <w:rPr>
          <w:rFonts w:ascii="Times New Roman" w:hAnsi="Times New Roman" w:cs="Times New Roman"/>
          <w:sz w:val="24"/>
          <w:szCs w:val="24"/>
        </w:rPr>
        <w:tab/>
      </w:r>
      <m:oMath>
        <m:r>
          <m:rPr>
            <m:sty m:val="p"/>
          </m:rPr>
          <w:rPr>
            <w:rFonts w:ascii="Cambria Math" w:hAnsi="Cambria Math" w:cs="Times New Roman"/>
            <w:sz w:val="24"/>
            <w:szCs w:val="24"/>
          </w:rPr>
          <m:t>f</m:t>
        </m:r>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1+</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-x</m:t>
                </m:r>
              </m:sup>
            </m:sSup>
          </m:den>
        </m:f>
        <m:r>
          <m:rPr>
            <m:sty m:val="p"/>
          </m:rPr>
          <w:rPr>
            <w:rFonts w:ascii="Cambria Math" w:hAnsi="Cambria Math" w:cs="Times New Roman"/>
            <w:sz w:val="24"/>
            <w:szCs w:val="24"/>
          </w:rPr>
          <m:t>-1</m:t>
        </m:r>
      </m:oMath>
      <w:r w:rsidRPr="001579C1">
        <w:rPr>
          <w:rFonts w:ascii="Cambria Math" w:hAnsi="Cambria Math" w:cs="Cambria Math"/>
          <w:sz w:val="24"/>
          <w:szCs w:val="24"/>
        </w:rPr>
        <w:t xml:space="preserve"> </w:t>
      </w:r>
      <w:r w:rsidR="00D82D25" w:rsidRPr="001579C1">
        <w:rPr>
          <w:rFonts w:ascii="Times New Roman" w:hAnsi="Times New Roman" w:cs="Times New Roman"/>
          <w:sz w:val="24"/>
          <w:szCs w:val="24"/>
        </w:rPr>
        <w:t xml:space="preserve">dengan turunan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f</m:t>
            </m:r>
          </m:e>
          <m:sup>
            <m:r>
              <m:rPr>
                <m:sty m:val="p"/>
              </m:rPr>
              <w:rPr>
                <w:rFonts w:ascii="Cambria Math" w:eastAsia="Times New Roman" w:hAnsi="Cambria Math" w:cs="Times New Roman"/>
                <w:sz w:val="24"/>
                <w:szCs w:val="24"/>
              </w:rPr>
              <m:t>'</m:t>
            </m:r>
          </m:sup>
        </m:sSup>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x</m:t>
            </m:r>
          </m:e>
        </m:d>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f</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x</m:t>
                </m:r>
              </m:e>
            </m:d>
            <m:r>
              <m:rPr>
                <m:sty m:val="p"/>
              </m:rPr>
              <w:rPr>
                <w:rFonts w:ascii="Cambria Math" w:eastAsia="Times New Roman" w:hAnsi="Cambria Math" w:cs="Times New Roman"/>
                <w:sz w:val="24"/>
                <w:szCs w:val="24"/>
              </w:rPr>
              <m:t>(1-f(x)</m:t>
            </m:r>
          </m:num>
          <m:den>
            <m:r>
              <m:rPr>
                <m:sty m:val="p"/>
              </m:rPr>
              <w:rPr>
                <w:rFonts w:ascii="Cambria Math" w:eastAsia="Times New Roman" w:hAnsi="Cambria Math" w:cs="Times New Roman"/>
                <w:sz w:val="24"/>
                <w:szCs w:val="24"/>
              </w:rPr>
              <m:t>2</m:t>
            </m:r>
          </m:den>
        </m:f>
      </m:oMath>
      <w:r w:rsidRPr="001579C1">
        <w:rPr>
          <w:rFonts w:ascii="Cambria Math" w:hAnsi="Cambria Math" w:cs="Cambria Math"/>
          <w:sz w:val="24"/>
          <w:szCs w:val="24"/>
        </w:rPr>
        <w:t xml:space="preserve">  </w:t>
      </w:r>
    </w:p>
    <w:p w14:paraId="050B2317" w14:textId="1E4C0584" w:rsidR="00AE105F" w:rsidRPr="001579C1" w:rsidRDefault="00AE105F" w:rsidP="00C44A48">
      <w:pPr>
        <w:tabs>
          <w:tab w:val="right" w:pos="7938"/>
        </w:tabs>
        <w:spacing w:after="0" w:line="360" w:lineRule="auto"/>
        <w:ind w:left="1134" w:hanging="426"/>
        <w:jc w:val="both"/>
        <w:rPr>
          <w:rFonts w:ascii="Times New Roman" w:hAnsi="Times New Roman" w:cs="Times New Roman"/>
          <w:sz w:val="24"/>
          <w:szCs w:val="24"/>
        </w:rPr>
      </w:pPr>
      <w:r w:rsidRPr="001579C1">
        <w:rPr>
          <w:rFonts w:ascii="Cambria Math" w:hAnsi="Cambria Math" w:cs="Cambria Math"/>
          <w:sz w:val="24"/>
          <w:szCs w:val="24"/>
        </w:rPr>
        <w:tab/>
      </w:r>
      <w:r w:rsidR="00D82D25" w:rsidRPr="001579C1">
        <w:rPr>
          <w:rFonts w:ascii="Times New Roman" w:hAnsi="Times New Roman" w:cs="Times New Roman"/>
          <w:sz w:val="24"/>
          <w:szCs w:val="24"/>
        </w:rPr>
        <w:t xml:space="preserve"> </w:t>
      </w:r>
    </w:p>
    <w:p w14:paraId="174DEBD2" w14:textId="34F12F5A" w:rsidR="00AE105F" w:rsidRPr="001579C1" w:rsidRDefault="00D82D25" w:rsidP="00C44A48">
      <w:pPr>
        <w:pStyle w:val="Judul3"/>
        <w:spacing w:line="360" w:lineRule="auto"/>
        <w:rPr>
          <w:b w:val="0"/>
          <w:bCs w:val="0"/>
        </w:rPr>
      </w:pPr>
      <w:bookmarkStart w:id="23" w:name="_Toc2418033"/>
      <w:bookmarkStart w:id="24" w:name="_Toc86596157"/>
      <w:bookmarkStart w:id="25" w:name="_Toc105574379"/>
      <w:r w:rsidRPr="001579C1">
        <w:rPr>
          <w:b w:val="0"/>
          <w:bCs w:val="0"/>
        </w:rPr>
        <w:lastRenderedPageBreak/>
        <w:t xml:space="preserve">2.3.3 </w:t>
      </w:r>
      <w:r w:rsidR="007A26F7" w:rsidRPr="001579C1">
        <w:rPr>
          <w:b w:val="0"/>
          <w:bCs w:val="0"/>
        </w:rPr>
        <w:tab/>
      </w:r>
      <w:r w:rsidRPr="001579C1">
        <w:rPr>
          <w:b w:val="0"/>
          <w:bCs w:val="0"/>
        </w:rPr>
        <w:t>Algo</w:t>
      </w:r>
      <w:r w:rsidR="00AE105F" w:rsidRPr="001579C1">
        <w:rPr>
          <w:b w:val="0"/>
          <w:bCs w:val="0"/>
        </w:rPr>
        <w:t xml:space="preserve">ritma </w:t>
      </w:r>
      <w:bookmarkEnd w:id="23"/>
      <w:bookmarkEnd w:id="24"/>
      <w:r w:rsidR="00DE2CED">
        <w:rPr>
          <w:b w:val="0"/>
          <w:bCs w:val="0"/>
          <w:i/>
          <w:iCs/>
        </w:rPr>
        <w:t>Training untuk Propagasi balik</w:t>
      </w:r>
      <w:bookmarkEnd w:id="25"/>
    </w:p>
    <w:p w14:paraId="235C8F30" w14:textId="7E50E8E4" w:rsidR="007A26F7" w:rsidRPr="001579C1" w:rsidRDefault="00D82D25" w:rsidP="00C44A48">
      <w:pPr>
        <w:spacing w:after="0" w:line="360" w:lineRule="auto"/>
        <w:ind w:firstLine="709"/>
        <w:jc w:val="both"/>
        <w:rPr>
          <w:rFonts w:ascii="Times New Roman" w:hAnsi="Times New Roman" w:cs="Times New Roman"/>
          <w:sz w:val="24"/>
          <w:szCs w:val="24"/>
        </w:rPr>
      </w:pPr>
      <w:r w:rsidRPr="001579C1">
        <w:rPr>
          <w:rFonts w:ascii="Times New Roman" w:hAnsi="Times New Roman" w:cs="Times New Roman"/>
          <w:sz w:val="24"/>
          <w:szCs w:val="24"/>
        </w:rPr>
        <w:t xml:space="preserve">Metode </w:t>
      </w:r>
      <w:r w:rsidR="00DE2CED">
        <w:rPr>
          <w:rFonts w:ascii="Times New Roman" w:hAnsi="Times New Roman" w:cs="Times New Roman"/>
          <w:sz w:val="24"/>
          <w:szCs w:val="24"/>
        </w:rPr>
        <w:t>Propagasi balik</w:t>
      </w:r>
      <w:r w:rsidRPr="001579C1">
        <w:rPr>
          <w:rFonts w:ascii="Times New Roman" w:hAnsi="Times New Roman" w:cs="Times New Roman"/>
          <w:sz w:val="24"/>
          <w:szCs w:val="24"/>
        </w:rPr>
        <w:t xml:space="preserve"> merupakan metode yang sangat baik dalam menangani masalah pengenalan pola–pola kompleks. Di dalam jaringan ini, setiap unit yang berada di lapisan input terhubung dengan setiap unit yang ada di lapisan tersembunyi. Hal serupa berlaku pula pada lapisan tersembunyi setiap unit yang ada di lapisan tersembunyi terhubung dengan setiap unit yang ada di lapisan output. </w:t>
      </w:r>
      <w:r w:rsidR="00DE2CED">
        <w:rPr>
          <w:rFonts w:ascii="Times New Roman" w:hAnsi="Times New Roman" w:cs="Times New Roman"/>
          <w:sz w:val="24"/>
          <w:szCs w:val="24"/>
        </w:rPr>
        <w:t>JST Propagasi balik pada umumnya</w:t>
      </w:r>
      <w:r w:rsidRPr="001579C1">
        <w:rPr>
          <w:rFonts w:ascii="Times New Roman" w:hAnsi="Times New Roman" w:cs="Times New Roman"/>
          <w:sz w:val="24"/>
          <w:szCs w:val="24"/>
        </w:rPr>
        <w:t xml:space="preserve"> terdiri dari banyak lapisan (Multilayer Neural Networks</w:t>
      </w:r>
      <w:r w:rsidR="007A26F7" w:rsidRPr="001579C1">
        <w:rPr>
          <w:rFonts w:ascii="Times New Roman" w:hAnsi="Times New Roman" w:cs="Times New Roman"/>
          <w:sz w:val="24"/>
          <w:szCs w:val="24"/>
        </w:rPr>
        <w:t>) (Muis, 2006).</w:t>
      </w:r>
    </w:p>
    <w:p w14:paraId="5C48177C" w14:textId="6B391FAC" w:rsidR="007A26F7" w:rsidRPr="001579C1" w:rsidRDefault="00D82D25" w:rsidP="00C44A48">
      <w:pPr>
        <w:spacing w:after="0" w:line="360" w:lineRule="auto"/>
        <w:ind w:firstLine="709"/>
        <w:jc w:val="both"/>
        <w:rPr>
          <w:rFonts w:ascii="Times New Roman" w:hAnsi="Times New Roman" w:cs="Times New Roman"/>
          <w:sz w:val="24"/>
          <w:szCs w:val="24"/>
        </w:rPr>
      </w:pPr>
      <w:r w:rsidRPr="001579C1">
        <w:rPr>
          <w:rFonts w:ascii="Times New Roman" w:hAnsi="Times New Roman" w:cs="Times New Roman"/>
          <w:sz w:val="24"/>
          <w:szCs w:val="24"/>
        </w:rPr>
        <w:t xml:space="preserve">Pelatihan </w:t>
      </w:r>
      <w:r w:rsidR="00956DE3">
        <w:rPr>
          <w:rFonts w:ascii="Times New Roman" w:hAnsi="Times New Roman" w:cs="Times New Roman"/>
          <w:sz w:val="24"/>
          <w:szCs w:val="24"/>
        </w:rPr>
        <w:t>Propagasi balik</w:t>
      </w:r>
      <w:r w:rsidRPr="001579C1">
        <w:rPr>
          <w:rFonts w:ascii="Times New Roman" w:hAnsi="Times New Roman" w:cs="Times New Roman"/>
          <w:sz w:val="24"/>
          <w:szCs w:val="24"/>
        </w:rPr>
        <w:t xml:space="preserve"> meliputi </w:t>
      </w:r>
      <w:r w:rsidR="00956DE3">
        <w:rPr>
          <w:rFonts w:ascii="Times New Roman" w:hAnsi="Times New Roman" w:cs="Times New Roman"/>
          <w:sz w:val="24"/>
          <w:szCs w:val="24"/>
        </w:rPr>
        <w:t>3</w:t>
      </w:r>
      <w:r w:rsidRPr="001579C1">
        <w:rPr>
          <w:rFonts w:ascii="Times New Roman" w:hAnsi="Times New Roman" w:cs="Times New Roman"/>
          <w:sz w:val="24"/>
          <w:szCs w:val="24"/>
        </w:rPr>
        <w:t xml:space="preserve"> fase. Fase </w:t>
      </w:r>
      <w:r w:rsidR="00956DE3">
        <w:rPr>
          <w:rFonts w:ascii="Times New Roman" w:hAnsi="Times New Roman" w:cs="Times New Roman"/>
          <w:sz w:val="24"/>
          <w:szCs w:val="24"/>
        </w:rPr>
        <w:t>ke-satu berupa forward (arah maju), sedangkan fase berikutnya (ke-2) adalah fase backward (arah mundur), kemudian dilanjutkan dengan fase ke-3 yaitu modifikasi bobot untuk menurunkan (koreksi) terhadap simpangan yang terjadi (Siang, 2009). Sedangkan</w:t>
      </w:r>
      <w:r w:rsidR="004B5986">
        <w:rPr>
          <w:rFonts w:ascii="Times New Roman" w:hAnsi="Times New Roman" w:cs="Times New Roman"/>
          <w:sz w:val="24"/>
          <w:szCs w:val="24"/>
        </w:rPr>
        <w:t xml:space="preserve"> </w:t>
      </w:r>
      <w:r w:rsidR="00C44A48">
        <w:rPr>
          <w:rFonts w:ascii="Times New Roman" w:hAnsi="Times New Roman" w:cs="Times New Roman"/>
          <w:sz w:val="24"/>
          <w:szCs w:val="24"/>
        </w:rPr>
        <w:t>algoritma training untuk jaringan keseluruhan dilaksanakan pada layer yang tersembunyi dengan sebuah fungsi sinus (Sigmoid biner) dengan ketentuan sebagai berikut:</w:t>
      </w:r>
    </w:p>
    <w:p w14:paraId="54B9C7F0" w14:textId="2F24E6B6" w:rsidR="007A26F7"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1. </w:t>
      </w:r>
      <w:r w:rsidR="007A26F7" w:rsidRPr="00C44A48">
        <w:rPr>
          <w:rFonts w:asciiTheme="majorBidi" w:hAnsiTheme="majorBidi" w:cstheme="majorBidi"/>
          <w:sz w:val="24"/>
          <w:szCs w:val="24"/>
        </w:rPr>
        <w:tab/>
      </w:r>
      <w:r w:rsidRPr="00C44A48">
        <w:rPr>
          <w:rFonts w:asciiTheme="majorBidi" w:hAnsiTheme="majorBidi" w:cstheme="majorBidi"/>
          <w:sz w:val="24"/>
          <w:szCs w:val="24"/>
        </w:rPr>
        <w:t xml:space="preserve">Langkah 0 : </w:t>
      </w:r>
      <w:r w:rsidR="00C44A48">
        <w:rPr>
          <w:rFonts w:asciiTheme="majorBidi" w:hAnsiTheme="majorBidi" w:cstheme="majorBidi"/>
          <w:sz w:val="24"/>
          <w:szCs w:val="24"/>
        </w:rPr>
        <w:t>merupakan setting nilai awal (inisialisasi proses) dengan bobot ditentukan secara acak, menggunakan besaran angka yang kecil.</w:t>
      </w:r>
    </w:p>
    <w:p w14:paraId="76381E7F" w14:textId="6ED7FE57" w:rsidR="007A26F7"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2. </w:t>
      </w:r>
      <w:r w:rsidR="007A26F7" w:rsidRPr="00C44A48">
        <w:rPr>
          <w:rFonts w:asciiTheme="majorBidi" w:hAnsiTheme="majorBidi" w:cstheme="majorBidi"/>
          <w:sz w:val="24"/>
          <w:szCs w:val="24"/>
        </w:rPr>
        <w:tab/>
      </w:r>
      <w:r w:rsidRPr="00C44A48">
        <w:rPr>
          <w:rFonts w:asciiTheme="majorBidi" w:hAnsiTheme="majorBidi" w:cstheme="majorBidi"/>
          <w:sz w:val="24"/>
          <w:szCs w:val="24"/>
        </w:rPr>
        <w:t xml:space="preserve">Langkah 1 : </w:t>
      </w:r>
      <w:r w:rsidR="00C44A48">
        <w:rPr>
          <w:rFonts w:asciiTheme="majorBidi" w:hAnsiTheme="majorBidi" w:cstheme="majorBidi"/>
          <w:sz w:val="24"/>
          <w:szCs w:val="24"/>
        </w:rPr>
        <w:t>apabila proses ini masih tidak bisa memberikan kecukupan untuk berhenti, maka dilakukan langkah iterasi no 2 s/d no 9.</w:t>
      </w:r>
    </w:p>
    <w:p w14:paraId="61F6E5F2" w14:textId="789E3521" w:rsidR="007A26F7" w:rsidRPr="00C44A48" w:rsidRDefault="007A26F7"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Fase</w:t>
      </w:r>
      <w:r w:rsidR="00C44A48">
        <w:rPr>
          <w:rFonts w:asciiTheme="majorBidi" w:hAnsiTheme="majorBidi" w:cstheme="majorBidi"/>
          <w:sz w:val="24"/>
          <w:szCs w:val="24"/>
        </w:rPr>
        <w:t xml:space="preserve"> ke-1 </w:t>
      </w:r>
      <w:r w:rsidR="00C44A48">
        <w:rPr>
          <w:rFonts w:asciiTheme="majorBidi" w:hAnsiTheme="majorBidi" w:cstheme="majorBidi"/>
          <w:i/>
          <w:iCs/>
          <w:sz w:val="24"/>
          <w:szCs w:val="24"/>
        </w:rPr>
        <w:t>forward</w:t>
      </w:r>
      <w:r w:rsidR="00C44A48">
        <w:rPr>
          <w:rFonts w:asciiTheme="majorBidi" w:hAnsiTheme="majorBidi" w:cstheme="majorBidi"/>
          <w:sz w:val="24"/>
          <w:szCs w:val="24"/>
        </w:rPr>
        <w:t xml:space="preserve"> (m</w:t>
      </w:r>
      <w:r w:rsidRPr="00C44A48">
        <w:rPr>
          <w:rFonts w:asciiTheme="majorBidi" w:hAnsiTheme="majorBidi" w:cstheme="majorBidi"/>
          <w:sz w:val="24"/>
          <w:szCs w:val="24"/>
        </w:rPr>
        <w:t>aju</w:t>
      </w:r>
      <w:r w:rsidR="00C44A48">
        <w:rPr>
          <w:rFonts w:asciiTheme="majorBidi" w:hAnsiTheme="majorBidi" w:cstheme="majorBidi"/>
          <w:sz w:val="24"/>
          <w:szCs w:val="24"/>
        </w:rPr>
        <w:t>)</w:t>
      </w:r>
    </w:p>
    <w:p w14:paraId="57E05FD6" w14:textId="3C5FFA87" w:rsidR="007A26F7"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3. </w:t>
      </w:r>
      <w:r w:rsidR="007A26F7" w:rsidRPr="00C44A48">
        <w:rPr>
          <w:rFonts w:asciiTheme="majorBidi" w:hAnsiTheme="majorBidi" w:cstheme="majorBidi"/>
          <w:sz w:val="24"/>
          <w:szCs w:val="24"/>
        </w:rPr>
        <w:tab/>
      </w:r>
      <w:r w:rsidRPr="00C44A48">
        <w:rPr>
          <w:rFonts w:asciiTheme="majorBidi" w:hAnsiTheme="majorBidi" w:cstheme="majorBidi"/>
          <w:sz w:val="24"/>
          <w:szCs w:val="24"/>
        </w:rPr>
        <w:t xml:space="preserve">Langkah 2 : </w:t>
      </w:r>
      <w:r w:rsidR="00C44A48">
        <w:rPr>
          <w:rFonts w:asciiTheme="majorBidi" w:hAnsiTheme="majorBidi" w:cstheme="majorBidi"/>
          <w:sz w:val="24"/>
          <w:szCs w:val="24"/>
        </w:rPr>
        <w:t>dilakukan langkah pelatihan untuk setiap data masukan input, dengan mengulang langkah ke-3 s/d ke-9</w:t>
      </w:r>
    </w:p>
    <w:p w14:paraId="4D29B6DE" w14:textId="5B0F481E" w:rsidR="0062746E" w:rsidRPr="00C44A48" w:rsidRDefault="00D82D25" w:rsidP="006935D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4. </w:t>
      </w:r>
      <w:r w:rsidR="007A26F7" w:rsidRPr="00C44A48">
        <w:rPr>
          <w:rFonts w:asciiTheme="majorBidi" w:hAnsiTheme="majorBidi" w:cstheme="majorBidi"/>
          <w:sz w:val="24"/>
          <w:szCs w:val="24"/>
        </w:rPr>
        <w:tab/>
      </w:r>
      <w:r w:rsidRPr="00C44A48">
        <w:rPr>
          <w:rFonts w:asciiTheme="majorBidi" w:hAnsiTheme="majorBidi" w:cstheme="majorBidi"/>
          <w:sz w:val="24"/>
          <w:szCs w:val="24"/>
        </w:rPr>
        <w:t xml:space="preserve">Langkah 3 : </w:t>
      </w:r>
      <w:r w:rsidR="00C44A48">
        <w:rPr>
          <w:rFonts w:asciiTheme="majorBidi" w:hAnsiTheme="majorBidi" w:cstheme="majorBidi"/>
          <w:sz w:val="24"/>
          <w:szCs w:val="24"/>
        </w:rPr>
        <w:t>untuk setiap nilai masukan (x</w:t>
      </w:r>
      <w:r w:rsidR="00C44A48">
        <w:rPr>
          <w:rFonts w:asciiTheme="majorBidi" w:hAnsiTheme="majorBidi" w:cstheme="majorBidi"/>
          <w:sz w:val="24"/>
          <w:szCs w:val="24"/>
          <w:vertAlign w:val="subscript"/>
        </w:rPr>
        <w:t>i</w:t>
      </w:r>
      <w:r w:rsidR="00C44A48">
        <w:rPr>
          <w:rFonts w:asciiTheme="majorBidi" w:hAnsiTheme="majorBidi" w:cstheme="majorBidi"/>
          <w:sz w:val="24"/>
          <w:szCs w:val="24"/>
        </w:rPr>
        <w:t>; I = 1, 2, …., n) sistem akan mengolah sinyal masukan x</w:t>
      </w:r>
      <w:r w:rsidR="00C44A48">
        <w:rPr>
          <w:rFonts w:asciiTheme="majorBidi" w:hAnsiTheme="majorBidi" w:cstheme="majorBidi"/>
          <w:sz w:val="24"/>
          <w:szCs w:val="24"/>
          <w:vertAlign w:val="subscript"/>
        </w:rPr>
        <w:t xml:space="preserve">i </w:t>
      </w:r>
      <w:r w:rsidR="00C44A48">
        <w:rPr>
          <w:rFonts w:asciiTheme="majorBidi" w:hAnsiTheme="majorBidi" w:cstheme="majorBidi"/>
          <w:sz w:val="24"/>
          <w:szCs w:val="24"/>
        </w:rPr>
        <w:t>dan melanjutkan proses sinyal ke unit tersembunyi (hidden unit pada lapis tersembunyi)</w:t>
      </w:r>
    </w:p>
    <w:p w14:paraId="2CCC2E7B" w14:textId="672077C3" w:rsidR="007A26F7"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5. </w:t>
      </w:r>
      <w:r w:rsidR="007A26F7" w:rsidRPr="00C44A48">
        <w:rPr>
          <w:rFonts w:asciiTheme="majorBidi" w:hAnsiTheme="majorBidi" w:cstheme="majorBidi"/>
          <w:sz w:val="24"/>
          <w:szCs w:val="24"/>
        </w:rPr>
        <w:tab/>
      </w:r>
      <w:r w:rsidRPr="00C44A48">
        <w:rPr>
          <w:rFonts w:asciiTheme="majorBidi" w:hAnsiTheme="majorBidi" w:cstheme="majorBidi"/>
          <w:sz w:val="24"/>
          <w:szCs w:val="24"/>
        </w:rPr>
        <w:t xml:space="preserve">Langkah 4 : </w:t>
      </w:r>
      <w:r w:rsidR="00C44A48">
        <w:rPr>
          <w:rFonts w:asciiTheme="majorBidi" w:hAnsiTheme="majorBidi" w:cstheme="majorBidi"/>
          <w:sz w:val="24"/>
          <w:szCs w:val="24"/>
        </w:rPr>
        <w:t xml:space="preserve">menghitung hasil perhitungan semua pada sisi keluaran unit yang tersembunyi tersebut. Dengan notasi </w:t>
      </w:r>
      <w:r w:rsidRPr="00C44A48">
        <w:rPr>
          <w:rFonts w:asciiTheme="majorBidi" w:hAnsiTheme="majorBidi" w:cstheme="majorBidi"/>
          <w:sz w:val="24"/>
          <w:szCs w:val="24"/>
        </w:rPr>
        <w:t>(z</w:t>
      </w:r>
      <w:r w:rsidRPr="00C44A48">
        <w:rPr>
          <w:rFonts w:asciiTheme="majorBidi" w:hAnsiTheme="majorBidi" w:cstheme="majorBidi"/>
          <w:sz w:val="24"/>
          <w:szCs w:val="24"/>
          <w:vertAlign w:val="subscript"/>
        </w:rPr>
        <w:t>j</w:t>
      </w:r>
      <w:r w:rsidRPr="00C44A48">
        <w:rPr>
          <w:rFonts w:asciiTheme="majorBidi" w:hAnsiTheme="majorBidi" w:cstheme="majorBidi"/>
          <w:sz w:val="24"/>
          <w:szCs w:val="24"/>
        </w:rPr>
        <w:t xml:space="preserve"> ; j = 1,</w:t>
      </w:r>
      <w:r w:rsidR="00C44A48">
        <w:rPr>
          <w:rFonts w:asciiTheme="majorBidi" w:hAnsiTheme="majorBidi" w:cstheme="majorBidi"/>
          <w:sz w:val="24"/>
          <w:szCs w:val="24"/>
        </w:rPr>
        <w:t xml:space="preserve"> </w:t>
      </w:r>
      <w:r w:rsidRPr="00C44A48">
        <w:rPr>
          <w:rFonts w:asciiTheme="majorBidi" w:hAnsiTheme="majorBidi" w:cstheme="majorBidi"/>
          <w:sz w:val="24"/>
          <w:szCs w:val="24"/>
        </w:rPr>
        <w:t>2,</w:t>
      </w:r>
      <w:r w:rsidR="00C44A48">
        <w:rPr>
          <w:rFonts w:asciiTheme="majorBidi" w:hAnsiTheme="majorBidi" w:cstheme="majorBidi"/>
          <w:sz w:val="24"/>
          <w:szCs w:val="24"/>
        </w:rPr>
        <w:t xml:space="preserve"> </w:t>
      </w:r>
      <w:r w:rsidRPr="00C44A48">
        <w:rPr>
          <w:rFonts w:asciiTheme="majorBidi" w:hAnsiTheme="majorBidi" w:cstheme="majorBidi"/>
          <w:sz w:val="24"/>
          <w:szCs w:val="24"/>
        </w:rPr>
        <w:t>….,</w:t>
      </w:r>
      <w:r w:rsidR="00C44A48">
        <w:rPr>
          <w:rFonts w:asciiTheme="majorBidi" w:hAnsiTheme="majorBidi" w:cstheme="majorBidi"/>
          <w:sz w:val="24"/>
          <w:szCs w:val="24"/>
        </w:rPr>
        <w:t xml:space="preserve"> </w:t>
      </w:r>
      <w:r w:rsidRPr="00C44A48">
        <w:rPr>
          <w:rFonts w:asciiTheme="majorBidi" w:hAnsiTheme="majorBidi" w:cstheme="majorBidi"/>
          <w:sz w:val="24"/>
          <w:szCs w:val="24"/>
        </w:rPr>
        <w:t xml:space="preserve">p) </w:t>
      </w:r>
    </w:p>
    <w:p w14:paraId="301FFB9A" w14:textId="1BC2908C" w:rsidR="007A26F7" w:rsidRPr="00C44A48" w:rsidRDefault="007A26F7"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m:oMath>
        <m:sSub>
          <m:sSubPr>
            <m:ctrlPr>
              <w:rPr>
                <w:rFonts w:ascii="Cambria Math" w:hAnsi="Cambria Math" w:cstheme="majorBidi"/>
                <w:sz w:val="24"/>
                <w:szCs w:val="24"/>
              </w:rPr>
            </m:ctrlPr>
          </m:sSubPr>
          <m:e>
            <m:r>
              <m:rPr>
                <m:sty m:val="p"/>
              </m:rPr>
              <w:rPr>
                <w:rFonts w:ascii="Cambria Math" w:hAnsi="Cambria Math" w:cstheme="majorBidi"/>
                <w:sz w:val="24"/>
                <w:szCs w:val="24"/>
              </w:rPr>
              <m:t>z_net</m:t>
            </m:r>
          </m:e>
          <m:sub>
            <m:r>
              <m:rPr>
                <m:sty m:val="p"/>
              </m:rPr>
              <w:rPr>
                <w:rFonts w:ascii="Cambria Math" w:hAnsi="Cambria Math" w:cstheme="majorBidi"/>
                <w:sz w:val="24"/>
                <w:szCs w:val="24"/>
              </w:rPr>
              <m:t>j</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m:rPr>
                <m:sty m:val="p"/>
              </m:rPr>
              <w:rPr>
                <w:rFonts w:ascii="Cambria Math" w:hAnsi="Cambria Math" w:cstheme="majorBidi"/>
                <w:sz w:val="24"/>
                <w:szCs w:val="24"/>
              </w:rPr>
              <m:t>v</m:t>
            </m:r>
          </m:e>
          <m:sub>
            <m:r>
              <m:rPr>
                <m:sty m:val="p"/>
              </m:rPr>
              <w:rPr>
                <w:rFonts w:ascii="Cambria Math" w:hAnsi="Cambria Math" w:cstheme="majorBidi"/>
                <w:sz w:val="24"/>
                <w:szCs w:val="24"/>
              </w:rPr>
              <m:t>jo</m:t>
            </m:r>
          </m:sub>
        </m:sSub>
        <m:r>
          <m:rPr>
            <m:sty m:val="p"/>
          </m:rPr>
          <w:rPr>
            <w:rFonts w:ascii="Cambria Math" w:hAnsi="Cambria Math" w:cstheme="majorBidi"/>
            <w:sz w:val="24"/>
            <w:szCs w:val="24"/>
          </w:rPr>
          <m:t>+</m:t>
        </m:r>
        <m:nary>
          <m:naryPr>
            <m:chr m:val="∑"/>
            <m:limLoc m:val="undOvr"/>
            <m:ctrlPr>
              <w:rPr>
                <w:rFonts w:ascii="Cambria Math" w:hAnsi="Cambria Math" w:cstheme="majorBidi"/>
                <w:sz w:val="24"/>
                <w:szCs w:val="24"/>
              </w:rPr>
            </m:ctrlPr>
          </m:naryPr>
          <m:sub>
            <m:r>
              <m:rPr>
                <m:sty m:val="p"/>
              </m:rPr>
              <w:rPr>
                <w:rFonts w:ascii="Cambria Math" w:hAnsi="Cambria Math" w:cstheme="majorBidi"/>
                <w:sz w:val="24"/>
                <w:szCs w:val="24"/>
              </w:rPr>
              <m:t>i=1</m:t>
            </m:r>
          </m:sub>
          <m:sup>
            <m:r>
              <m:rPr>
                <m:sty m:val="p"/>
              </m:rPr>
              <w:rPr>
                <w:rFonts w:ascii="Cambria Math" w:hAnsi="Cambria Math" w:cstheme="majorBidi"/>
                <w:sz w:val="24"/>
                <w:szCs w:val="24"/>
              </w:rPr>
              <m:t>n</m:t>
            </m:r>
          </m:sup>
          <m:e>
            <m:sSub>
              <m:sSubPr>
                <m:ctrlPr>
                  <w:rPr>
                    <w:rFonts w:ascii="Cambria Math" w:hAnsi="Cambria Math" w:cstheme="majorBidi"/>
                    <w:sz w:val="24"/>
                    <w:szCs w:val="24"/>
                  </w:rPr>
                </m:ctrlPr>
              </m:sSubPr>
              <m:e>
                <m:r>
                  <m:rPr>
                    <m:sty m:val="p"/>
                  </m:rPr>
                  <w:rPr>
                    <w:rFonts w:ascii="Cambria Math" w:hAnsi="Cambria Math" w:cstheme="majorBidi"/>
                    <w:sz w:val="24"/>
                    <w:szCs w:val="24"/>
                  </w:rPr>
                  <m:t>x</m:t>
                </m:r>
              </m:e>
              <m:sub>
                <m:r>
                  <m:rPr>
                    <m:sty m:val="p"/>
                  </m:rPr>
                  <w:rPr>
                    <w:rFonts w:ascii="Cambria Math" w:hAnsi="Cambria Math" w:cstheme="majorBidi"/>
                    <w:sz w:val="24"/>
                    <w:szCs w:val="24"/>
                  </w:rPr>
                  <m:t>i</m:t>
                </m:r>
              </m:sub>
            </m:sSub>
            <m:sSub>
              <m:sSubPr>
                <m:ctrlPr>
                  <w:rPr>
                    <w:rFonts w:ascii="Cambria Math" w:hAnsi="Cambria Math" w:cstheme="majorBidi"/>
                    <w:sz w:val="24"/>
                    <w:szCs w:val="24"/>
                  </w:rPr>
                </m:ctrlPr>
              </m:sSubPr>
              <m:e>
                <m:r>
                  <m:rPr>
                    <m:sty m:val="p"/>
                  </m:rPr>
                  <w:rPr>
                    <w:rFonts w:ascii="Cambria Math" w:hAnsi="Cambria Math" w:cstheme="majorBidi"/>
                    <w:sz w:val="24"/>
                    <w:szCs w:val="24"/>
                  </w:rPr>
                  <m:t>v</m:t>
                </m:r>
              </m:e>
              <m:sub>
                <m:r>
                  <m:rPr>
                    <m:sty m:val="p"/>
                  </m:rPr>
                  <w:rPr>
                    <w:rFonts w:ascii="Cambria Math" w:hAnsi="Cambria Math" w:cstheme="majorBidi"/>
                    <w:sz w:val="24"/>
                    <w:szCs w:val="24"/>
                  </w:rPr>
                  <m:t>ji</m:t>
                </m:r>
              </m:sub>
            </m:sSub>
          </m:e>
        </m:nary>
      </m:oMath>
      <w:r w:rsidRPr="00C44A48">
        <w:rPr>
          <w:rFonts w:asciiTheme="majorBidi" w:hAnsiTheme="majorBidi" w:cstheme="majorBidi"/>
          <w:sz w:val="24"/>
          <w:szCs w:val="24"/>
        </w:rPr>
        <w:t xml:space="preserve"> </w:t>
      </w:r>
      <w:r w:rsidR="00300138" w:rsidRPr="00C44A48">
        <w:rPr>
          <w:rFonts w:asciiTheme="majorBidi" w:hAnsiTheme="majorBidi" w:cstheme="majorBidi"/>
          <w:sz w:val="24"/>
          <w:szCs w:val="24"/>
        </w:rPr>
        <w:tab/>
      </w:r>
      <w:r w:rsidR="00D82D25" w:rsidRPr="00C44A48">
        <w:rPr>
          <w:rFonts w:asciiTheme="majorBidi" w:hAnsiTheme="majorBidi" w:cstheme="majorBidi"/>
          <w:sz w:val="24"/>
          <w:szCs w:val="24"/>
        </w:rPr>
        <w:t xml:space="preserve"> </w:t>
      </w:r>
    </w:p>
    <w:p w14:paraId="0331DE63" w14:textId="77777777" w:rsidR="006935D8" w:rsidRDefault="00300138"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m:oMath>
        <m:sSub>
          <m:sSubPr>
            <m:ctrlPr>
              <w:rPr>
                <w:rFonts w:ascii="Cambria Math" w:hAnsi="Cambria Math" w:cstheme="majorBidi"/>
                <w:sz w:val="24"/>
                <w:szCs w:val="24"/>
              </w:rPr>
            </m:ctrlPr>
          </m:sSubPr>
          <m:e>
            <m:r>
              <m:rPr>
                <m:sty m:val="p"/>
              </m:rPr>
              <w:rPr>
                <w:rFonts w:ascii="Cambria Math" w:hAnsi="Cambria Math" w:cstheme="majorBidi"/>
                <w:sz w:val="24"/>
                <w:szCs w:val="24"/>
              </w:rPr>
              <m:t>z</m:t>
            </m:r>
          </m:e>
          <m:sub>
            <m:r>
              <m:rPr>
                <m:sty m:val="p"/>
              </m:rPr>
              <w:rPr>
                <w:rFonts w:ascii="Cambria Math" w:hAnsi="Cambria Math" w:cstheme="majorBidi"/>
                <w:sz w:val="24"/>
                <w:szCs w:val="24"/>
              </w:rPr>
              <m:t>j</m:t>
            </m:r>
          </m:sub>
        </m:sSub>
        <m:r>
          <m:rPr>
            <m:sty m:val="p"/>
          </m:rPr>
          <w:rPr>
            <w:rFonts w:ascii="Cambria Math" w:hAnsi="Cambria Math" w:cstheme="majorBidi"/>
            <w:sz w:val="24"/>
            <w:szCs w:val="24"/>
          </w:rPr>
          <m:t>=f</m:t>
        </m:r>
        <m:d>
          <m:dPr>
            <m:ctrlPr>
              <w:rPr>
                <w:rFonts w:ascii="Cambria Math" w:hAnsi="Cambria Math" w:cstheme="majorBidi"/>
                <w:sz w:val="24"/>
                <w:szCs w:val="24"/>
              </w:rPr>
            </m:ctrlPr>
          </m:dPr>
          <m:e>
            <m:sSub>
              <m:sSubPr>
                <m:ctrlPr>
                  <w:rPr>
                    <w:rFonts w:ascii="Cambria Math" w:hAnsi="Cambria Math" w:cstheme="majorBidi"/>
                    <w:sz w:val="24"/>
                    <w:szCs w:val="24"/>
                  </w:rPr>
                </m:ctrlPr>
              </m:sSubPr>
              <m:e>
                <m:r>
                  <m:rPr>
                    <m:sty m:val="p"/>
                  </m:rPr>
                  <w:rPr>
                    <w:rFonts w:ascii="Cambria Math" w:hAnsi="Cambria Math" w:cstheme="majorBidi"/>
                    <w:sz w:val="24"/>
                    <w:szCs w:val="24"/>
                  </w:rPr>
                  <m:t>z_net</m:t>
                </m:r>
              </m:e>
              <m:sub>
                <m:r>
                  <m:rPr>
                    <m:sty m:val="p"/>
                  </m:rPr>
                  <w:rPr>
                    <w:rFonts w:ascii="Cambria Math" w:hAnsi="Cambria Math" w:cstheme="majorBidi"/>
                    <w:sz w:val="24"/>
                    <w:szCs w:val="24"/>
                  </w:rPr>
                  <m:t>j</m:t>
                </m:r>
              </m:sub>
            </m:sSub>
          </m:e>
        </m:d>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1+</m:t>
            </m:r>
            <m:sSup>
              <m:sSupPr>
                <m:ctrlPr>
                  <w:rPr>
                    <w:rFonts w:ascii="Cambria Math" w:hAnsi="Cambria Math" w:cstheme="majorBidi"/>
                    <w:sz w:val="24"/>
                    <w:szCs w:val="24"/>
                  </w:rPr>
                </m:ctrlPr>
              </m:sSupPr>
              <m:e>
                <m:r>
                  <m:rPr>
                    <m:sty m:val="p"/>
                  </m:rPr>
                  <w:rPr>
                    <w:rFonts w:ascii="Cambria Math" w:hAnsi="Cambria Math" w:cstheme="majorBidi"/>
                    <w:sz w:val="24"/>
                    <w:szCs w:val="24"/>
                  </w:rPr>
                  <m:t>e</m:t>
                </m:r>
              </m:e>
              <m:sup>
                <m:sSub>
                  <m:sSubPr>
                    <m:ctrlPr>
                      <w:rPr>
                        <w:rFonts w:ascii="Cambria Math" w:hAnsi="Cambria Math" w:cstheme="majorBidi"/>
                        <w:sz w:val="24"/>
                        <w:szCs w:val="24"/>
                      </w:rPr>
                    </m:ctrlPr>
                  </m:sSubPr>
                  <m:e>
                    <m:r>
                      <m:rPr>
                        <m:sty m:val="p"/>
                      </m:rPr>
                      <w:rPr>
                        <w:rFonts w:ascii="Cambria Math" w:hAnsi="Cambria Math" w:cstheme="majorBidi"/>
                        <w:sz w:val="24"/>
                        <w:szCs w:val="24"/>
                      </w:rPr>
                      <m:t>-z_net</m:t>
                    </m:r>
                  </m:e>
                  <m:sub>
                    <m:r>
                      <m:rPr>
                        <m:sty m:val="p"/>
                      </m:rPr>
                      <w:rPr>
                        <w:rFonts w:ascii="Cambria Math" w:hAnsi="Cambria Math" w:cstheme="majorBidi"/>
                        <w:sz w:val="24"/>
                        <w:szCs w:val="24"/>
                      </w:rPr>
                      <m:t>j</m:t>
                    </m:r>
                  </m:sub>
                </m:sSub>
              </m:sup>
            </m:sSup>
          </m:den>
        </m:f>
      </m:oMath>
      <w:r w:rsidRPr="00C44A48">
        <w:rPr>
          <w:rFonts w:asciiTheme="majorBidi" w:hAnsiTheme="majorBidi" w:cstheme="majorBidi"/>
          <w:sz w:val="24"/>
          <w:szCs w:val="24"/>
        </w:rPr>
        <w:t xml:space="preserve">  </w:t>
      </w:r>
    </w:p>
    <w:p w14:paraId="7FC6D09E" w14:textId="77777777" w:rsidR="006935D8" w:rsidRDefault="006935D8" w:rsidP="00C44A48">
      <w:pPr>
        <w:tabs>
          <w:tab w:val="right" w:pos="7938"/>
        </w:tabs>
        <w:spacing w:after="0" w:line="360" w:lineRule="auto"/>
        <w:ind w:left="1134" w:hanging="426"/>
        <w:jc w:val="both"/>
        <w:rPr>
          <w:rFonts w:asciiTheme="majorBidi" w:hAnsiTheme="majorBidi" w:cstheme="majorBidi"/>
          <w:sz w:val="24"/>
          <w:szCs w:val="24"/>
        </w:rPr>
      </w:pPr>
    </w:p>
    <w:p w14:paraId="56041165" w14:textId="2B2D313E" w:rsidR="00300138" w:rsidRPr="00C44A48" w:rsidRDefault="00300138"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p>
    <w:p w14:paraId="751C3059" w14:textId="77777777" w:rsidR="00300138" w:rsidRPr="00C44A48" w:rsidRDefault="00300138"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lastRenderedPageBreak/>
        <w:tab/>
        <w:t>Keterangan:</w:t>
      </w:r>
    </w:p>
    <w:p w14:paraId="5577AC4F" w14:textId="0B32CE6B" w:rsidR="00300138" w:rsidRPr="009D69D0" w:rsidRDefault="00300138"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 xml:space="preserve">z : </w:t>
      </w:r>
      <w:r w:rsidR="009D69D0">
        <w:rPr>
          <w:rFonts w:asciiTheme="majorBidi" w:hAnsiTheme="majorBidi" w:cstheme="majorBidi"/>
          <w:i/>
          <w:iCs/>
          <w:sz w:val="24"/>
          <w:szCs w:val="24"/>
        </w:rPr>
        <w:t xml:space="preserve">output hidden layer </w:t>
      </w:r>
      <w:r w:rsidR="009D69D0">
        <w:rPr>
          <w:rFonts w:asciiTheme="majorBidi" w:hAnsiTheme="majorBidi" w:cstheme="majorBidi"/>
          <w:sz w:val="24"/>
          <w:szCs w:val="24"/>
        </w:rPr>
        <w:t>(unit tersembunyi)</w:t>
      </w:r>
    </w:p>
    <w:p w14:paraId="6B1A34C7" w14:textId="4BD4B468" w:rsidR="00300138" w:rsidRPr="00C44A48" w:rsidRDefault="00300138"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 xml:space="preserve">v : bobot dari input layer ke </w:t>
      </w:r>
      <w:r w:rsidR="009D69D0">
        <w:rPr>
          <w:rFonts w:asciiTheme="majorBidi" w:hAnsiTheme="majorBidi" w:cstheme="majorBidi"/>
          <w:sz w:val="24"/>
          <w:szCs w:val="24"/>
        </w:rPr>
        <w:t>lapis tersembunyi</w:t>
      </w:r>
    </w:p>
    <w:p w14:paraId="6767AD94" w14:textId="305C560B" w:rsidR="00300138" w:rsidRPr="00C44A48" w:rsidRDefault="00300138"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 xml:space="preserve">x : variabel </w:t>
      </w:r>
      <w:r w:rsidR="009D69D0">
        <w:rPr>
          <w:rFonts w:asciiTheme="majorBidi" w:hAnsiTheme="majorBidi" w:cstheme="majorBidi"/>
          <w:sz w:val="24"/>
          <w:szCs w:val="24"/>
        </w:rPr>
        <w:t>masukan sistem</w:t>
      </w:r>
    </w:p>
    <w:p w14:paraId="2909488C" w14:textId="5E1E7C5C" w:rsidR="00300138"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6. </w:t>
      </w:r>
      <w:r w:rsidR="00300138" w:rsidRPr="00C44A48">
        <w:rPr>
          <w:rFonts w:asciiTheme="majorBidi" w:hAnsiTheme="majorBidi" w:cstheme="majorBidi"/>
          <w:sz w:val="24"/>
          <w:szCs w:val="24"/>
        </w:rPr>
        <w:tab/>
      </w:r>
      <w:r w:rsidRPr="00C44A48">
        <w:rPr>
          <w:rFonts w:asciiTheme="majorBidi" w:hAnsiTheme="majorBidi" w:cstheme="majorBidi"/>
          <w:sz w:val="24"/>
          <w:szCs w:val="24"/>
        </w:rPr>
        <w:t>Langkah 5</w:t>
      </w:r>
      <w:r w:rsidR="009D69D0">
        <w:rPr>
          <w:rFonts w:asciiTheme="majorBidi" w:hAnsiTheme="majorBidi" w:cstheme="majorBidi"/>
          <w:sz w:val="24"/>
          <w:szCs w:val="24"/>
        </w:rPr>
        <w:t xml:space="preserve"> </w:t>
      </w:r>
      <w:r w:rsidRPr="00C44A48">
        <w:rPr>
          <w:rFonts w:asciiTheme="majorBidi" w:hAnsiTheme="majorBidi" w:cstheme="majorBidi"/>
          <w:sz w:val="24"/>
          <w:szCs w:val="24"/>
        </w:rPr>
        <w:t xml:space="preserve">: </w:t>
      </w:r>
      <w:r w:rsidR="009D69D0">
        <w:rPr>
          <w:rFonts w:asciiTheme="majorBidi" w:hAnsiTheme="majorBidi" w:cstheme="majorBidi"/>
          <w:sz w:val="24"/>
          <w:szCs w:val="24"/>
        </w:rPr>
        <w:t>menghitung</w:t>
      </w:r>
      <w:r w:rsidRPr="00C44A48">
        <w:rPr>
          <w:rFonts w:asciiTheme="majorBidi" w:hAnsiTheme="majorBidi" w:cstheme="majorBidi"/>
          <w:sz w:val="24"/>
          <w:szCs w:val="24"/>
        </w:rPr>
        <w:t xml:space="preserve"> </w:t>
      </w:r>
      <w:r w:rsidR="009D69D0">
        <w:rPr>
          <w:rFonts w:asciiTheme="majorBidi" w:hAnsiTheme="majorBidi" w:cstheme="majorBidi"/>
          <w:sz w:val="24"/>
          <w:szCs w:val="24"/>
        </w:rPr>
        <w:t xml:space="preserve">semua luaran pada </w:t>
      </w:r>
      <w:r w:rsidRPr="00C44A48">
        <w:rPr>
          <w:rFonts w:asciiTheme="majorBidi" w:hAnsiTheme="majorBidi" w:cstheme="majorBidi"/>
          <w:sz w:val="24"/>
          <w:szCs w:val="24"/>
        </w:rPr>
        <w:t>unit (y</w:t>
      </w:r>
      <w:r w:rsidRPr="00C44A48">
        <w:rPr>
          <w:rFonts w:asciiTheme="majorBidi" w:hAnsiTheme="majorBidi" w:cstheme="majorBidi"/>
          <w:sz w:val="24"/>
          <w:szCs w:val="24"/>
          <w:vertAlign w:val="subscript"/>
        </w:rPr>
        <w:t>k</w:t>
      </w:r>
      <w:r w:rsidRPr="00C44A48">
        <w:rPr>
          <w:rFonts w:asciiTheme="majorBidi" w:hAnsiTheme="majorBidi" w:cstheme="majorBidi"/>
          <w:sz w:val="24"/>
          <w:szCs w:val="24"/>
        </w:rPr>
        <w:t xml:space="preserve"> ; k = 1,</w:t>
      </w:r>
      <w:r w:rsidR="009D69D0">
        <w:rPr>
          <w:rFonts w:asciiTheme="majorBidi" w:hAnsiTheme="majorBidi" w:cstheme="majorBidi"/>
          <w:sz w:val="24"/>
          <w:szCs w:val="24"/>
        </w:rPr>
        <w:t xml:space="preserve"> </w:t>
      </w:r>
      <w:r w:rsidRPr="00C44A48">
        <w:rPr>
          <w:rFonts w:asciiTheme="majorBidi" w:hAnsiTheme="majorBidi" w:cstheme="majorBidi"/>
          <w:sz w:val="24"/>
          <w:szCs w:val="24"/>
        </w:rPr>
        <w:t>2,</w:t>
      </w:r>
      <w:r w:rsidR="009D69D0">
        <w:rPr>
          <w:rFonts w:asciiTheme="majorBidi" w:hAnsiTheme="majorBidi" w:cstheme="majorBidi"/>
          <w:sz w:val="24"/>
          <w:szCs w:val="24"/>
        </w:rPr>
        <w:t xml:space="preserve"> </w:t>
      </w:r>
      <w:r w:rsidRPr="00C44A48">
        <w:rPr>
          <w:rFonts w:asciiTheme="majorBidi" w:hAnsiTheme="majorBidi" w:cstheme="majorBidi"/>
          <w:sz w:val="24"/>
          <w:szCs w:val="24"/>
        </w:rPr>
        <w:t>….. ,</w:t>
      </w:r>
      <w:r w:rsidR="009D69D0">
        <w:rPr>
          <w:rFonts w:asciiTheme="majorBidi" w:hAnsiTheme="majorBidi" w:cstheme="majorBidi"/>
          <w:sz w:val="24"/>
          <w:szCs w:val="24"/>
        </w:rPr>
        <w:t xml:space="preserve"> </w:t>
      </w:r>
      <w:r w:rsidRPr="00C44A48">
        <w:rPr>
          <w:rFonts w:asciiTheme="majorBidi" w:hAnsiTheme="majorBidi" w:cstheme="majorBidi"/>
          <w:sz w:val="24"/>
          <w:szCs w:val="24"/>
        </w:rPr>
        <w:t>m)</w:t>
      </w:r>
    </w:p>
    <w:p w14:paraId="44D72229" w14:textId="58CE25D1" w:rsidR="00E92AF6" w:rsidRPr="00C44A48" w:rsidRDefault="00E92AF6"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m:oMath>
        <m:sSub>
          <m:sSubPr>
            <m:ctrlPr>
              <w:rPr>
                <w:rFonts w:ascii="Cambria Math" w:hAnsi="Cambria Math" w:cstheme="majorBidi"/>
                <w:sz w:val="24"/>
                <w:szCs w:val="24"/>
              </w:rPr>
            </m:ctrlPr>
          </m:sSubPr>
          <m:e>
            <m:r>
              <m:rPr>
                <m:sty m:val="p"/>
              </m:rPr>
              <w:rPr>
                <w:rFonts w:ascii="Cambria Math" w:hAnsi="Cambria Math" w:cstheme="majorBidi"/>
                <w:sz w:val="24"/>
                <w:szCs w:val="24"/>
              </w:rPr>
              <m:t>y</m:t>
            </m:r>
          </m:e>
          <m:sub>
            <m:r>
              <m:rPr>
                <m:sty m:val="p"/>
              </m:rPr>
              <w:rPr>
                <w:rFonts w:ascii="Cambria Math" w:hAnsi="Cambria Math" w:cstheme="majorBidi"/>
                <w:sz w:val="24"/>
                <w:szCs w:val="24"/>
              </w:rPr>
              <m:t>k</m:t>
            </m:r>
          </m:sub>
        </m:sSub>
        <m:r>
          <m:rPr>
            <m:sty m:val="p"/>
          </m:rPr>
          <w:rPr>
            <w:rFonts w:ascii="Cambria Math" w:hAnsi="Cambria Math" w:cstheme="majorBidi"/>
            <w:sz w:val="24"/>
            <w:szCs w:val="24"/>
          </w:rPr>
          <m:t>=f</m:t>
        </m:r>
        <m:d>
          <m:dPr>
            <m:ctrlPr>
              <w:rPr>
                <w:rFonts w:ascii="Cambria Math" w:hAnsi="Cambria Math" w:cstheme="majorBidi"/>
                <w:sz w:val="24"/>
                <w:szCs w:val="24"/>
              </w:rPr>
            </m:ctrlPr>
          </m:dPr>
          <m:e>
            <m:sSub>
              <m:sSubPr>
                <m:ctrlPr>
                  <w:rPr>
                    <w:rFonts w:ascii="Cambria Math" w:hAnsi="Cambria Math" w:cstheme="majorBidi"/>
                    <w:sz w:val="24"/>
                    <w:szCs w:val="24"/>
                  </w:rPr>
                </m:ctrlPr>
              </m:sSubPr>
              <m:e>
                <m:r>
                  <m:rPr>
                    <m:sty m:val="p"/>
                  </m:rPr>
                  <w:rPr>
                    <w:rFonts w:ascii="Cambria Math" w:hAnsi="Cambria Math" w:cstheme="majorBidi"/>
                    <w:sz w:val="24"/>
                    <w:szCs w:val="24"/>
                  </w:rPr>
                  <m:t>y_net</m:t>
                </m:r>
              </m:e>
              <m:sub>
                <m:r>
                  <m:rPr>
                    <m:sty m:val="p"/>
                  </m:rPr>
                  <w:rPr>
                    <w:rFonts w:ascii="Cambria Math" w:hAnsi="Cambria Math" w:cstheme="majorBidi"/>
                    <w:sz w:val="24"/>
                    <w:szCs w:val="24"/>
                  </w:rPr>
                  <m:t>k</m:t>
                </m:r>
              </m:sub>
            </m:sSub>
          </m:e>
        </m:d>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1+</m:t>
            </m:r>
            <m:sSup>
              <m:sSupPr>
                <m:ctrlPr>
                  <w:rPr>
                    <w:rFonts w:ascii="Cambria Math" w:hAnsi="Cambria Math" w:cstheme="majorBidi"/>
                    <w:sz w:val="24"/>
                    <w:szCs w:val="24"/>
                  </w:rPr>
                </m:ctrlPr>
              </m:sSupPr>
              <m:e>
                <m:r>
                  <m:rPr>
                    <m:sty m:val="p"/>
                  </m:rPr>
                  <w:rPr>
                    <w:rFonts w:ascii="Cambria Math" w:hAnsi="Cambria Math" w:cstheme="majorBidi"/>
                    <w:sz w:val="24"/>
                    <w:szCs w:val="24"/>
                  </w:rPr>
                  <m:t>e</m:t>
                </m:r>
              </m:e>
              <m:sup>
                <m:sSub>
                  <m:sSubPr>
                    <m:ctrlPr>
                      <w:rPr>
                        <w:rFonts w:ascii="Cambria Math" w:hAnsi="Cambria Math" w:cstheme="majorBidi"/>
                        <w:sz w:val="24"/>
                        <w:szCs w:val="24"/>
                      </w:rPr>
                    </m:ctrlPr>
                  </m:sSubPr>
                  <m:e>
                    <m:r>
                      <m:rPr>
                        <m:sty m:val="p"/>
                      </m:rPr>
                      <w:rPr>
                        <w:rFonts w:ascii="Cambria Math" w:hAnsi="Cambria Math" w:cstheme="majorBidi"/>
                        <w:sz w:val="24"/>
                        <w:szCs w:val="24"/>
                      </w:rPr>
                      <m:t>-y_net</m:t>
                    </m:r>
                  </m:e>
                  <m:sub>
                    <m:r>
                      <m:rPr>
                        <m:sty m:val="p"/>
                      </m:rPr>
                      <w:rPr>
                        <w:rFonts w:ascii="Cambria Math" w:hAnsi="Cambria Math" w:cstheme="majorBidi"/>
                        <w:sz w:val="24"/>
                        <w:szCs w:val="24"/>
                      </w:rPr>
                      <m:t>k</m:t>
                    </m:r>
                  </m:sub>
                </m:sSub>
              </m:sup>
            </m:sSup>
          </m:den>
        </m:f>
      </m:oMath>
      <w:r w:rsidRPr="00C44A48">
        <w:rPr>
          <w:rFonts w:asciiTheme="majorBidi" w:hAnsiTheme="majorBidi" w:cstheme="majorBidi"/>
          <w:sz w:val="24"/>
          <w:szCs w:val="24"/>
        </w:rPr>
        <w:t xml:space="preserve">  </w:t>
      </w:r>
      <w:r w:rsidRPr="00C44A48">
        <w:rPr>
          <w:rFonts w:asciiTheme="majorBidi" w:hAnsiTheme="majorBidi" w:cstheme="majorBidi"/>
          <w:sz w:val="24"/>
          <w:szCs w:val="24"/>
        </w:rPr>
        <w:tab/>
      </w:r>
    </w:p>
    <w:p w14:paraId="0C46452E" w14:textId="77777777" w:rsidR="00E92AF6" w:rsidRPr="00C44A48" w:rsidRDefault="00E92AF6"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t>Keterangan:</w:t>
      </w:r>
    </w:p>
    <w:p w14:paraId="7ED8B7B8" w14:textId="5E4E37CD" w:rsidR="00E92AF6" w:rsidRPr="00C44A48" w:rsidRDefault="00E92AF6"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y : keluaran (</w:t>
      </w:r>
      <w:r w:rsidR="009D69D0">
        <w:rPr>
          <w:rFonts w:asciiTheme="majorBidi" w:hAnsiTheme="majorBidi" w:cstheme="majorBidi"/>
          <w:sz w:val="24"/>
          <w:szCs w:val="24"/>
        </w:rPr>
        <w:t>lapisan luaran</w:t>
      </w:r>
      <w:r w:rsidRPr="00C44A48">
        <w:rPr>
          <w:rFonts w:asciiTheme="majorBidi" w:hAnsiTheme="majorBidi" w:cstheme="majorBidi"/>
          <w:sz w:val="24"/>
          <w:szCs w:val="24"/>
        </w:rPr>
        <w:t>)</w:t>
      </w:r>
    </w:p>
    <w:p w14:paraId="5B0D0F05" w14:textId="77F073DC" w:rsidR="00063598" w:rsidRPr="00C44A48" w:rsidRDefault="00E92AF6"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 xml:space="preserve">w : bobot dari </w:t>
      </w:r>
      <w:r w:rsidR="009D69D0">
        <w:rPr>
          <w:rFonts w:asciiTheme="majorBidi" w:hAnsiTheme="majorBidi" w:cstheme="majorBidi"/>
          <w:sz w:val="24"/>
          <w:szCs w:val="24"/>
        </w:rPr>
        <w:t>lapis tersembunyi ke lapisan luaran</w:t>
      </w:r>
    </w:p>
    <w:p w14:paraId="1F06125A" w14:textId="77777777" w:rsidR="00063598" w:rsidRPr="00C44A48" w:rsidRDefault="00063598"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x : variabel input</w:t>
      </w:r>
    </w:p>
    <w:p w14:paraId="46FAD0E0" w14:textId="1DA3F537" w:rsidR="00063598" w:rsidRPr="00C44A48" w:rsidRDefault="00063598"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 xml:space="preserve">Fase II </w:t>
      </w:r>
      <w:r w:rsidR="009D69D0">
        <w:rPr>
          <w:rFonts w:asciiTheme="majorBidi" w:hAnsiTheme="majorBidi" w:cstheme="majorBidi"/>
          <w:sz w:val="24"/>
          <w:szCs w:val="24"/>
        </w:rPr>
        <w:t>propagasi arah mundur/backward</w:t>
      </w:r>
      <w:r w:rsidR="00D82D25" w:rsidRPr="00C44A48">
        <w:rPr>
          <w:rFonts w:asciiTheme="majorBidi" w:hAnsiTheme="majorBidi" w:cstheme="majorBidi"/>
          <w:sz w:val="24"/>
          <w:szCs w:val="24"/>
        </w:rPr>
        <w:t xml:space="preserve"> </w:t>
      </w:r>
    </w:p>
    <w:p w14:paraId="1F2BF479" w14:textId="38E1EA18" w:rsidR="002F607B"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7. </w:t>
      </w:r>
      <w:r w:rsidR="00063598" w:rsidRPr="00C44A48">
        <w:rPr>
          <w:rFonts w:asciiTheme="majorBidi" w:hAnsiTheme="majorBidi" w:cstheme="majorBidi"/>
          <w:sz w:val="24"/>
          <w:szCs w:val="24"/>
        </w:rPr>
        <w:tab/>
      </w:r>
      <w:r w:rsidRPr="00C44A48">
        <w:rPr>
          <w:rFonts w:asciiTheme="majorBidi" w:hAnsiTheme="majorBidi" w:cstheme="majorBidi"/>
          <w:sz w:val="24"/>
          <w:szCs w:val="24"/>
        </w:rPr>
        <w:t xml:space="preserve">Langkah 6 : </w:t>
      </w:r>
      <w:r w:rsidR="009D69D0">
        <w:rPr>
          <w:rFonts w:asciiTheme="majorBidi" w:hAnsiTheme="majorBidi" w:cstheme="majorBidi"/>
          <w:sz w:val="24"/>
          <w:szCs w:val="24"/>
        </w:rPr>
        <w:t xml:space="preserve">menghitung factor </w:t>
      </w:r>
      <w:r w:rsidR="009D69D0" w:rsidRPr="00C44A48">
        <w:rPr>
          <w:rFonts w:asciiTheme="majorBidi" w:hAnsiTheme="majorBidi" w:cstheme="majorBidi"/>
          <w:sz w:val="24"/>
          <w:szCs w:val="24"/>
        </w:rPr>
        <w:t>δ</w:t>
      </w:r>
      <w:r w:rsidR="009D69D0">
        <w:rPr>
          <w:rFonts w:asciiTheme="majorBidi" w:hAnsiTheme="majorBidi" w:cstheme="majorBidi"/>
          <w:sz w:val="24"/>
          <w:szCs w:val="24"/>
        </w:rPr>
        <w:t xml:space="preserve"> dari unit luaran berdasarkan error yang terjadi dari setiap unit luaran dengan notasi y. besaran nilai ini disimbolkan dengan </w:t>
      </w:r>
      <w:r w:rsidRPr="00C44A48">
        <w:rPr>
          <w:rFonts w:asciiTheme="majorBidi" w:hAnsiTheme="majorBidi" w:cstheme="majorBidi"/>
          <w:sz w:val="24"/>
          <w:szCs w:val="24"/>
        </w:rPr>
        <w:t>y</w:t>
      </w:r>
      <w:r w:rsidRPr="00C44A48">
        <w:rPr>
          <w:rFonts w:asciiTheme="majorBidi" w:hAnsiTheme="majorBidi" w:cstheme="majorBidi"/>
          <w:sz w:val="24"/>
          <w:szCs w:val="24"/>
          <w:vertAlign w:val="subscript"/>
        </w:rPr>
        <w:t>k</w:t>
      </w:r>
      <w:r w:rsidRPr="00C44A48">
        <w:rPr>
          <w:rFonts w:asciiTheme="majorBidi" w:hAnsiTheme="majorBidi" w:cstheme="majorBidi"/>
          <w:sz w:val="24"/>
          <w:szCs w:val="24"/>
        </w:rPr>
        <w:t xml:space="preserve"> (k =1,</w:t>
      </w:r>
      <w:r w:rsidR="009D69D0">
        <w:rPr>
          <w:rFonts w:asciiTheme="majorBidi" w:hAnsiTheme="majorBidi" w:cstheme="majorBidi"/>
          <w:sz w:val="24"/>
          <w:szCs w:val="24"/>
        </w:rPr>
        <w:t xml:space="preserve"> </w:t>
      </w:r>
      <w:r w:rsidRPr="00C44A48">
        <w:rPr>
          <w:rFonts w:asciiTheme="majorBidi" w:hAnsiTheme="majorBidi" w:cstheme="majorBidi"/>
          <w:sz w:val="24"/>
          <w:szCs w:val="24"/>
        </w:rPr>
        <w:t>2,</w:t>
      </w:r>
      <w:r w:rsidR="009D69D0">
        <w:rPr>
          <w:rFonts w:asciiTheme="majorBidi" w:hAnsiTheme="majorBidi" w:cstheme="majorBidi"/>
          <w:sz w:val="24"/>
          <w:szCs w:val="24"/>
        </w:rPr>
        <w:t xml:space="preserve"> </w:t>
      </w:r>
      <w:r w:rsidRPr="00C44A48">
        <w:rPr>
          <w:rFonts w:asciiTheme="majorBidi" w:hAnsiTheme="majorBidi" w:cstheme="majorBidi"/>
          <w:sz w:val="24"/>
          <w:szCs w:val="24"/>
        </w:rPr>
        <w:t>….. ,</w:t>
      </w:r>
      <w:r w:rsidR="009D69D0">
        <w:rPr>
          <w:rFonts w:asciiTheme="majorBidi" w:hAnsiTheme="majorBidi" w:cstheme="majorBidi"/>
          <w:sz w:val="24"/>
          <w:szCs w:val="24"/>
        </w:rPr>
        <w:t xml:space="preserve"> </w:t>
      </w:r>
      <w:r w:rsidRPr="00C44A48">
        <w:rPr>
          <w:rFonts w:asciiTheme="majorBidi" w:hAnsiTheme="majorBidi" w:cstheme="majorBidi"/>
          <w:sz w:val="24"/>
          <w:szCs w:val="24"/>
        </w:rPr>
        <w:t xml:space="preserve">m) </w:t>
      </w:r>
    </w:p>
    <w:p w14:paraId="744E8A4A" w14:textId="77777777" w:rsidR="002F607B" w:rsidRPr="00C44A48" w:rsidRDefault="002F607B"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δ</w:t>
      </w:r>
      <w:r w:rsidR="00D82D25" w:rsidRPr="00C44A48">
        <w:rPr>
          <w:rFonts w:ascii="Cambria Math" w:hAnsi="Cambria Math" w:cs="Cambria Math"/>
          <w:sz w:val="24"/>
          <w:szCs w:val="24"/>
        </w:rPr>
        <w:t>𝑘</w:t>
      </w:r>
      <w:r w:rsidR="00D82D25" w:rsidRPr="00C44A48">
        <w:rPr>
          <w:rFonts w:asciiTheme="majorBidi" w:hAnsiTheme="majorBidi" w:cstheme="majorBidi"/>
          <w:sz w:val="24"/>
          <w:szCs w:val="24"/>
        </w:rPr>
        <w:t xml:space="preserve"> = (</w:t>
      </w:r>
      <w:r w:rsidR="00D82D25" w:rsidRPr="00C44A48">
        <w:rPr>
          <w:rFonts w:ascii="Cambria Math" w:hAnsi="Cambria Math" w:cs="Cambria Math"/>
          <w:sz w:val="24"/>
          <w:szCs w:val="24"/>
        </w:rPr>
        <w:t>𝑡</w:t>
      </w:r>
      <w:r w:rsidR="00D82D25" w:rsidRPr="00C44A48">
        <w:rPr>
          <w:rFonts w:ascii="Cambria Math" w:hAnsi="Cambria Math" w:cs="Cambria Math"/>
          <w:sz w:val="24"/>
          <w:szCs w:val="24"/>
          <w:vertAlign w:val="subscript"/>
        </w:rPr>
        <w:t>𝑘</w:t>
      </w:r>
      <w:r w:rsidR="00D82D25" w:rsidRPr="00C44A48">
        <w:rPr>
          <w:rFonts w:asciiTheme="majorBidi" w:hAnsiTheme="majorBidi" w:cstheme="majorBidi"/>
          <w:sz w:val="24"/>
          <w:szCs w:val="24"/>
        </w:rPr>
        <w:t xml:space="preserve"> )</w:t>
      </w:r>
      <w:r w:rsidRPr="00C44A48">
        <w:rPr>
          <w:rFonts w:asciiTheme="majorBidi" w:hAnsiTheme="majorBidi" w:cstheme="majorBidi"/>
          <w:sz w:val="24"/>
          <w:szCs w:val="24"/>
        </w:rPr>
        <w:t>′</w:t>
      </w:r>
      <w:r w:rsidR="00D82D25" w:rsidRPr="00C44A48">
        <w:rPr>
          <w:rFonts w:asciiTheme="majorBidi" w:hAnsiTheme="majorBidi" w:cstheme="majorBidi"/>
          <w:sz w:val="24"/>
          <w:szCs w:val="24"/>
        </w:rPr>
        <w:t>(</w:t>
      </w:r>
      <w:r w:rsidR="00D82D25" w:rsidRPr="00C44A48">
        <w:rPr>
          <w:rFonts w:ascii="Cambria Math" w:hAnsi="Cambria Math" w:cs="Cambria Math"/>
          <w:sz w:val="24"/>
          <w:szCs w:val="24"/>
        </w:rPr>
        <w:t>𝑦</w:t>
      </w:r>
      <w:r w:rsidR="00D82D25" w:rsidRPr="00C44A48">
        <w:rPr>
          <w:rFonts w:asciiTheme="majorBidi" w:hAnsiTheme="majorBidi" w:cstheme="majorBidi"/>
          <w:sz w:val="24"/>
          <w:szCs w:val="24"/>
        </w:rPr>
        <w:t>_</w:t>
      </w:r>
      <w:r w:rsidR="00D82D25" w:rsidRPr="00C44A48">
        <w:rPr>
          <w:rFonts w:ascii="Cambria Math" w:hAnsi="Cambria Math" w:cs="Cambria Math"/>
          <w:sz w:val="24"/>
          <w:szCs w:val="24"/>
        </w:rPr>
        <w:t>𝑛𝑒𝑡</w:t>
      </w:r>
      <w:r w:rsidR="00D82D25" w:rsidRPr="00C44A48">
        <w:rPr>
          <w:rFonts w:ascii="Cambria Math" w:hAnsi="Cambria Math" w:cs="Cambria Math"/>
          <w:sz w:val="24"/>
          <w:szCs w:val="24"/>
          <w:vertAlign w:val="subscript"/>
        </w:rPr>
        <w:t>𝑘</w:t>
      </w:r>
      <w:r w:rsidR="00D82D25" w:rsidRPr="00C44A48">
        <w:rPr>
          <w:rFonts w:asciiTheme="majorBidi" w:hAnsiTheme="majorBidi" w:cstheme="majorBidi"/>
          <w:sz w:val="24"/>
          <w:szCs w:val="24"/>
        </w:rPr>
        <w:t xml:space="preserve"> ) = (</w:t>
      </w:r>
      <w:r w:rsidR="00D82D25" w:rsidRPr="00C44A48">
        <w:rPr>
          <w:rFonts w:ascii="Cambria Math" w:hAnsi="Cambria Math" w:cs="Cambria Math"/>
          <w:sz w:val="24"/>
          <w:szCs w:val="24"/>
        </w:rPr>
        <w:t>𝑡</w:t>
      </w:r>
      <w:r w:rsidR="00D82D25" w:rsidRPr="00C44A48">
        <w:rPr>
          <w:rFonts w:ascii="Cambria Math" w:hAnsi="Cambria Math" w:cs="Cambria Math"/>
          <w:sz w:val="24"/>
          <w:szCs w:val="24"/>
          <w:vertAlign w:val="subscript"/>
        </w:rPr>
        <w:t>𝑘</w:t>
      </w:r>
      <w:r w:rsidR="00D82D25" w:rsidRPr="00C44A48">
        <w:rPr>
          <w:rFonts w:asciiTheme="majorBidi" w:hAnsiTheme="majorBidi" w:cstheme="majorBidi"/>
          <w:sz w:val="24"/>
          <w:szCs w:val="24"/>
        </w:rPr>
        <w:t xml:space="preserve"> − </w:t>
      </w:r>
      <w:r w:rsidR="00D82D25" w:rsidRPr="00C44A48">
        <w:rPr>
          <w:rFonts w:ascii="Cambria Math" w:hAnsi="Cambria Math" w:cs="Cambria Math"/>
          <w:sz w:val="24"/>
          <w:szCs w:val="24"/>
        </w:rPr>
        <w:t>𝑦</w:t>
      </w:r>
      <w:r w:rsidR="00D82D25" w:rsidRPr="00C44A48">
        <w:rPr>
          <w:rFonts w:ascii="Cambria Math" w:hAnsi="Cambria Math" w:cs="Cambria Math"/>
          <w:sz w:val="24"/>
          <w:szCs w:val="24"/>
          <w:vertAlign w:val="subscript"/>
        </w:rPr>
        <w:t>𝑘</w:t>
      </w:r>
      <w:r w:rsidR="00D82D25" w:rsidRPr="00C44A48">
        <w:rPr>
          <w:rFonts w:asciiTheme="majorBidi" w:hAnsiTheme="majorBidi" w:cstheme="majorBidi"/>
          <w:sz w:val="24"/>
          <w:szCs w:val="24"/>
        </w:rPr>
        <w:t>)</w:t>
      </w:r>
      <w:r w:rsidR="00D82D25" w:rsidRPr="00C44A48">
        <w:rPr>
          <w:rFonts w:ascii="Cambria Math" w:hAnsi="Cambria Math" w:cs="Cambria Math"/>
          <w:sz w:val="24"/>
          <w:szCs w:val="24"/>
        </w:rPr>
        <w:t>𝑦</w:t>
      </w:r>
      <w:r w:rsidR="00D82D25" w:rsidRPr="00C44A48">
        <w:rPr>
          <w:rFonts w:ascii="Cambria Math" w:hAnsi="Cambria Math" w:cs="Cambria Math"/>
          <w:sz w:val="24"/>
          <w:szCs w:val="24"/>
          <w:vertAlign w:val="subscript"/>
        </w:rPr>
        <w:t>𝑘</w:t>
      </w:r>
      <w:r w:rsidRPr="00C44A48">
        <w:rPr>
          <w:rFonts w:asciiTheme="majorBidi" w:hAnsiTheme="majorBidi" w:cstheme="majorBidi"/>
          <w:sz w:val="24"/>
          <w:szCs w:val="24"/>
        </w:rPr>
        <w:t xml:space="preserve">(1 </w:t>
      </w:r>
      <w:r w:rsidR="00D82D25" w:rsidRPr="00C44A48">
        <w:rPr>
          <w:rFonts w:asciiTheme="majorBidi" w:hAnsiTheme="majorBidi" w:cstheme="majorBidi"/>
          <w:sz w:val="24"/>
          <w:szCs w:val="24"/>
        </w:rPr>
        <w:t>−</w:t>
      </w:r>
      <w:r w:rsidRPr="00C44A48">
        <w:rPr>
          <w:rFonts w:asciiTheme="majorBidi" w:hAnsiTheme="majorBidi" w:cstheme="majorBidi"/>
          <w:sz w:val="24"/>
          <w:szCs w:val="24"/>
        </w:rPr>
        <w:t xml:space="preserve"> </w:t>
      </w:r>
      <w:r w:rsidR="00D82D25" w:rsidRPr="00C44A48">
        <w:rPr>
          <w:rFonts w:ascii="Cambria Math" w:hAnsi="Cambria Math" w:cs="Cambria Math"/>
          <w:sz w:val="24"/>
          <w:szCs w:val="24"/>
        </w:rPr>
        <w:t>𝑦</w:t>
      </w:r>
      <w:r w:rsidR="00D82D25" w:rsidRPr="00C44A48">
        <w:rPr>
          <w:rFonts w:ascii="Cambria Math" w:hAnsi="Cambria Math" w:cs="Cambria Math"/>
          <w:sz w:val="24"/>
          <w:szCs w:val="24"/>
          <w:vertAlign w:val="subscript"/>
        </w:rPr>
        <w:t>𝑘</w:t>
      </w:r>
      <w:r w:rsidR="00D82D25" w:rsidRPr="00C44A48">
        <w:rPr>
          <w:rFonts w:asciiTheme="majorBidi" w:hAnsiTheme="majorBidi" w:cstheme="majorBidi"/>
          <w:sz w:val="24"/>
          <w:szCs w:val="24"/>
        </w:rPr>
        <w:t xml:space="preserve">) </w:t>
      </w:r>
      <w:r w:rsidRPr="00C44A48">
        <w:rPr>
          <w:rFonts w:asciiTheme="majorBidi" w:hAnsiTheme="majorBidi" w:cstheme="majorBidi"/>
          <w:sz w:val="24"/>
          <w:szCs w:val="24"/>
        </w:rPr>
        <w:tab/>
      </w:r>
      <w:r w:rsidR="00D82D25" w:rsidRPr="00C44A48">
        <w:rPr>
          <w:rFonts w:asciiTheme="majorBidi" w:hAnsiTheme="majorBidi" w:cstheme="majorBidi"/>
          <w:sz w:val="24"/>
          <w:szCs w:val="24"/>
        </w:rPr>
        <w:t xml:space="preserve"> </w:t>
      </w:r>
    </w:p>
    <w:p w14:paraId="041C2BE7" w14:textId="0A9E3A76" w:rsidR="002F607B" w:rsidRPr="001A4D6F" w:rsidRDefault="002F607B"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9D69D0">
        <w:rPr>
          <w:rFonts w:asciiTheme="majorBidi" w:hAnsiTheme="majorBidi" w:cstheme="majorBidi"/>
          <w:sz w:val="24"/>
          <w:szCs w:val="24"/>
        </w:rPr>
        <w:t xml:space="preserve">dimana </w:t>
      </w:r>
      <w:r w:rsidR="00D82D25" w:rsidRPr="00C44A48">
        <w:rPr>
          <w:rFonts w:asciiTheme="majorBidi" w:hAnsiTheme="majorBidi" w:cstheme="majorBidi"/>
          <w:sz w:val="24"/>
          <w:szCs w:val="24"/>
        </w:rPr>
        <w:t>δ</w:t>
      </w:r>
      <w:r w:rsidR="00D82D25" w:rsidRPr="00C44A48">
        <w:rPr>
          <w:rFonts w:ascii="Cambria Math" w:hAnsi="Cambria Math" w:cs="Cambria Math"/>
          <w:sz w:val="24"/>
          <w:szCs w:val="24"/>
        </w:rPr>
        <w:t>𝑘</w:t>
      </w:r>
      <w:r w:rsidR="00D82D25" w:rsidRPr="00C44A48">
        <w:rPr>
          <w:rFonts w:asciiTheme="majorBidi" w:hAnsiTheme="majorBidi" w:cstheme="majorBidi"/>
          <w:sz w:val="24"/>
          <w:szCs w:val="24"/>
        </w:rPr>
        <w:t xml:space="preserve"> merupakan </w:t>
      </w:r>
      <w:r w:rsidR="001A4D6F">
        <w:rPr>
          <w:rFonts w:asciiTheme="majorBidi" w:hAnsiTheme="majorBidi" w:cstheme="majorBidi"/>
          <w:sz w:val="24"/>
          <w:szCs w:val="24"/>
        </w:rPr>
        <w:t>besaran error tiap unit yang digunakan untuk melakukan koreksi terhadap bobot sehingga dapat digunakan untuk perhitungan pada tahapan iterasi berikutnya. (yakni pada langkah 7). Selanjutnya dilakukan perhitungan suku perubahan bobot w</w:t>
      </w:r>
      <w:r w:rsidR="001A4D6F">
        <w:rPr>
          <w:rFonts w:asciiTheme="majorBidi" w:hAnsiTheme="majorBidi" w:cstheme="majorBidi"/>
          <w:sz w:val="24"/>
          <w:szCs w:val="24"/>
          <w:vertAlign w:val="subscript"/>
        </w:rPr>
        <w:t>kj</w:t>
      </w:r>
      <w:r w:rsidR="001A4D6F">
        <w:rPr>
          <w:rFonts w:asciiTheme="majorBidi" w:hAnsiTheme="majorBidi" w:cstheme="majorBidi"/>
          <w:sz w:val="24"/>
          <w:szCs w:val="24"/>
        </w:rPr>
        <w:t xml:space="preserve"> pada perubahan dengan laju percepatan </w:t>
      </w:r>
      <w:r w:rsidR="001A4D6F" w:rsidRPr="00C44A48">
        <w:rPr>
          <w:rFonts w:ascii="Cambria Math" w:hAnsi="Cambria Math" w:cs="Cambria Math"/>
          <w:sz w:val="24"/>
          <w:szCs w:val="24"/>
        </w:rPr>
        <w:t>𝛼</w:t>
      </w:r>
      <w:r w:rsidR="001A4D6F">
        <w:rPr>
          <w:rFonts w:ascii="Cambria Math" w:hAnsi="Cambria Math" w:cs="Cambria Math"/>
          <w:sz w:val="24"/>
          <w:szCs w:val="24"/>
        </w:rPr>
        <w:t xml:space="preserve"> </w:t>
      </w:r>
      <w:r w:rsidR="001A4D6F" w:rsidRPr="001A4D6F">
        <w:rPr>
          <w:rFonts w:asciiTheme="majorBidi" w:hAnsiTheme="majorBidi" w:cstheme="majorBidi"/>
          <w:sz w:val="24"/>
          <w:szCs w:val="24"/>
        </w:rPr>
        <w:t>(alpha), untuk perhitungan di tin</w:t>
      </w:r>
      <w:r w:rsidR="001A4D6F">
        <w:rPr>
          <w:rFonts w:asciiTheme="majorBidi" w:hAnsiTheme="majorBidi" w:cstheme="majorBidi"/>
          <w:sz w:val="24"/>
          <w:szCs w:val="24"/>
        </w:rPr>
        <w:t>gkat iterasi selanjutnya</w:t>
      </w:r>
    </w:p>
    <w:p w14:paraId="7E8F17C9" w14:textId="77777777" w:rsidR="0062746E" w:rsidRDefault="002F607B"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Δw</w:t>
      </w:r>
      <w:r w:rsidR="00D82D25" w:rsidRPr="00C44A48">
        <w:rPr>
          <w:rFonts w:ascii="Cambria Math" w:hAnsi="Cambria Math" w:cs="Cambria Math"/>
          <w:sz w:val="24"/>
          <w:szCs w:val="24"/>
          <w:vertAlign w:val="subscript"/>
        </w:rPr>
        <w:t>𝑘𝑗</w:t>
      </w:r>
      <w:r w:rsidR="00D82D25" w:rsidRPr="00C44A48">
        <w:rPr>
          <w:rFonts w:asciiTheme="majorBidi" w:hAnsiTheme="majorBidi" w:cstheme="majorBidi"/>
          <w:sz w:val="24"/>
          <w:szCs w:val="24"/>
        </w:rPr>
        <w:t xml:space="preserve"> = </w:t>
      </w:r>
      <w:r w:rsidR="00D82D25" w:rsidRPr="00C44A48">
        <w:rPr>
          <w:rFonts w:ascii="Cambria Math" w:hAnsi="Cambria Math" w:cs="Cambria Math"/>
          <w:sz w:val="24"/>
          <w:szCs w:val="24"/>
        </w:rPr>
        <w:t>𝛼</w:t>
      </w:r>
      <w:r w:rsidR="00D82D25" w:rsidRPr="00C44A48">
        <w:rPr>
          <w:rFonts w:asciiTheme="majorBidi" w:hAnsiTheme="majorBidi" w:cstheme="majorBidi"/>
          <w:sz w:val="24"/>
          <w:szCs w:val="24"/>
        </w:rPr>
        <w:t xml:space="preserve"> δ</w:t>
      </w:r>
      <w:r w:rsidR="00D82D25" w:rsidRPr="00C44A48">
        <w:rPr>
          <w:rFonts w:ascii="Cambria Math" w:hAnsi="Cambria Math" w:cs="Cambria Math"/>
          <w:sz w:val="24"/>
          <w:szCs w:val="24"/>
          <w:vertAlign w:val="subscript"/>
        </w:rPr>
        <w:t>𝑘</w:t>
      </w:r>
      <w:r w:rsidR="00D82D25" w:rsidRPr="00C44A48">
        <w:rPr>
          <w:rFonts w:asciiTheme="majorBidi" w:hAnsiTheme="majorBidi" w:cstheme="majorBidi"/>
          <w:sz w:val="24"/>
          <w:szCs w:val="24"/>
        </w:rPr>
        <w:t xml:space="preserve"> ; (k = 1,</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2,</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...m ; j = 0,</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1,</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p</w:t>
      </w:r>
      <w:r w:rsidRPr="00C44A48">
        <w:rPr>
          <w:rFonts w:asciiTheme="majorBidi" w:hAnsiTheme="majorBidi" w:cstheme="majorBidi"/>
          <w:sz w:val="24"/>
          <w:szCs w:val="24"/>
        </w:rPr>
        <w:t xml:space="preserve">) </w:t>
      </w:r>
    </w:p>
    <w:p w14:paraId="47CCE980" w14:textId="54593D3C" w:rsidR="002F607B" w:rsidRPr="00C44A48" w:rsidRDefault="002F607B"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p>
    <w:p w14:paraId="1B26B044" w14:textId="2999CDC3" w:rsidR="002F607B"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8. </w:t>
      </w:r>
      <w:r w:rsidR="002F607B" w:rsidRPr="00C44A48">
        <w:rPr>
          <w:rFonts w:asciiTheme="majorBidi" w:hAnsiTheme="majorBidi" w:cstheme="majorBidi"/>
          <w:sz w:val="24"/>
          <w:szCs w:val="24"/>
        </w:rPr>
        <w:tab/>
      </w:r>
      <w:r w:rsidRPr="00C44A48">
        <w:rPr>
          <w:rFonts w:asciiTheme="majorBidi" w:hAnsiTheme="majorBidi" w:cstheme="majorBidi"/>
          <w:sz w:val="24"/>
          <w:szCs w:val="24"/>
        </w:rPr>
        <w:t xml:space="preserve">Langkah 7 : </w:t>
      </w:r>
      <w:r w:rsidR="001A4D6F">
        <w:rPr>
          <w:rFonts w:asciiTheme="majorBidi" w:hAnsiTheme="majorBidi" w:cstheme="majorBidi"/>
          <w:sz w:val="24"/>
          <w:szCs w:val="24"/>
        </w:rPr>
        <w:t xml:space="preserve">hitung faktor </w:t>
      </w:r>
      <w:r w:rsidR="001A4D6F" w:rsidRPr="00C44A48">
        <w:rPr>
          <w:rFonts w:asciiTheme="majorBidi" w:hAnsiTheme="majorBidi" w:cstheme="majorBidi"/>
          <w:sz w:val="24"/>
          <w:szCs w:val="24"/>
        </w:rPr>
        <w:t>δ</w:t>
      </w:r>
      <w:r w:rsidR="001A4D6F">
        <w:rPr>
          <w:rFonts w:asciiTheme="majorBidi" w:hAnsiTheme="majorBidi" w:cstheme="majorBidi"/>
          <w:sz w:val="24"/>
          <w:szCs w:val="24"/>
        </w:rPr>
        <w:t xml:space="preserve"> dari unit yang tersembunyi, dengan berdasarkan kesalahan di tiap unit yang ada dengan notasi</w:t>
      </w:r>
      <w:r w:rsidRPr="00C44A48">
        <w:rPr>
          <w:rFonts w:asciiTheme="majorBidi" w:hAnsiTheme="majorBidi" w:cstheme="majorBidi"/>
          <w:sz w:val="24"/>
          <w:szCs w:val="24"/>
        </w:rPr>
        <w:t xml:space="preserve"> (z</w:t>
      </w:r>
      <w:r w:rsidRPr="00C44A48">
        <w:rPr>
          <w:rFonts w:asciiTheme="majorBidi" w:hAnsiTheme="majorBidi" w:cstheme="majorBidi"/>
          <w:sz w:val="24"/>
          <w:szCs w:val="24"/>
          <w:vertAlign w:val="subscript"/>
        </w:rPr>
        <w:t>j</w:t>
      </w:r>
      <w:r w:rsidRPr="00C44A48">
        <w:rPr>
          <w:rFonts w:asciiTheme="majorBidi" w:hAnsiTheme="majorBidi" w:cstheme="majorBidi"/>
          <w:sz w:val="24"/>
          <w:szCs w:val="24"/>
        </w:rPr>
        <w:t xml:space="preserve"> ; j = 1,</w:t>
      </w:r>
      <w:r w:rsidR="001A4D6F">
        <w:rPr>
          <w:rFonts w:asciiTheme="majorBidi" w:hAnsiTheme="majorBidi" w:cstheme="majorBidi"/>
          <w:sz w:val="24"/>
          <w:szCs w:val="24"/>
        </w:rPr>
        <w:t xml:space="preserve"> </w:t>
      </w:r>
      <w:r w:rsidRPr="00C44A48">
        <w:rPr>
          <w:rFonts w:asciiTheme="majorBidi" w:hAnsiTheme="majorBidi" w:cstheme="majorBidi"/>
          <w:sz w:val="24"/>
          <w:szCs w:val="24"/>
        </w:rPr>
        <w:t>2,</w:t>
      </w:r>
      <w:r w:rsidR="001A4D6F">
        <w:rPr>
          <w:rFonts w:asciiTheme="majorBidi" w:hAnsiTheme="majorBidi" w:cstheme="majorBidi"/>
          <w:sz w:val="24"/>
          <w:szCs w:val="24"/>
        </w:rPr>
        <w:t xml:space="preserve"> </w:t>
      </w:r>
      <w:r w:rsidRPr="00C44A48">
        <w:rPr>
          <w:rFonts w:asciiTheme="majorBidi" w:hAnsiTheme="majorBidi" w:cstheme="majorBidi"/>
          <w:sz w:val="24"/>
          <w:szCs w:val="24"/>
        </w:rPr>
        <w:t>…..,</w:t>
      </w:r>
      <w:r w:rsidR="001A4D6F">
        <w:rPr>
          <w:rFonts w:asciiTheme="majorBidi" w:hAnsiTheme="majorBidi" w:cstheme="majorBidi"/>
          <w:sz w:val="24"/>
          <w:szCs w:val="24"/>
        </w:rPr>
        <w:t xml:space="preserve"> </w:t>
      </w:r>
      <w:r w:rsidRPr="00C44A48">
        <w:rPr>
          <w:rFonts w:asciiTheme="majorBidi" w:hAnsiTheme="majorBidi" w:cstheme="majorBidi"/>
          <w:sz w:val="24"/>
          <w:szCs w:val="24"/>
        </w:rPr>
        <w:t xml:space="preserve">p) </w:t>
      </w:r>
    </w:p>
    <w:p w14:paraId="3644CF3C" w14:textId="15B3DEB6" w:rsidR="002F607B" w:rsidRPr="00C44A48" w:rsidRDefault="002F607B"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m:oMath>
        <m:sSub>
          <m:sSubPr>
            <m:ctrlPr>
              <w:rPr>
                <w:rFonts w:ascii="Cambria Math" w:hAnsi="Cambria Math" w:cstheme="majorBidi"/>
                <w:sz w:val="24"/>
                <w:szCs w:val="24"/>
              </w:rPr>
            </m:ctrlPr>
          </m:sSubPr>
          <m:e>
            <m:r>
              <m:rPr>
                <m:sty m:val="p"/>
              </m:rPr>
              <w:rPr>
                <w:rFonts w:ascii="Cambria Math" w:hAnsi="Cambria Math" w:cstheme="majorBidi"/>
                <w:sz w:val="24"/>
                <w:szCs w:val="24"/>
              </w:rPr>
              <m:t>δ_net</m:t>
            </m:r>
          </m:e>
          <m:sub>
            <m:r>
              <m:rPr>
                <m:sty m:val="p"/>
              </m:rPr>
              <w:rPr>
                <w:rFonts w:ascii="Cambria Math" w:hAnsi="Cambria Math" w:cstheme="majorBidi"/>
                <w:sz w:val="24"/>
                <w:szCs w:val="24"/>
              </w:rPr>
              <m:t>j</m:t>
            </m:r>
          </m:sub>
        </m:sSub>
        <m:r>
          <m:rPr>
            <m:sty m:val="p"/>
          </m:rPr>
          <w:rPr>
            <w:rFonts w:ascii="Cambria Math" w:eastAsia="Times New Roman" w:hAnsi="Cambria Math" w:cstheme="majorBidi"/>
            <w:sz w:val="24"/>
            <w:szCs w:val="24"/>
          </w:rPr>
          <m:t>=</m:t>
        </m:r>
        <m:nary>
          <m:naryPr>
            <m:chr m:val="∑"/>
            <m:limLoc m:val="undOvr"/>
            <m:ctrlPr>
              <w:rPr>
                <w:rFonts w:ascii="Cambria Math" w:eastAsia="Times New Roman" w:hAnsi="Cambria Math" w:cstheme="majorBidi"/>
                <w:sz w:val="24"/>
                <w:szCs w:val="24"/>
              </w:rPr>
            </m:ctrlPr>
          </m:naryPr>
          <m:sub>
            <m:r>
              <m:rPr>
                <m:sty m:val="p"/>
              </m:rPr>
              <w:rPr>
                <w:rFonts w:ascii="Cambria Math" w:eastAsia="Times New Roman" w:hAnsi="Cambria Math" w:cstheme="majorBidi"/>
                <w:sz w:val="24"/>
                <w:szCs w:val="24"/>
              </w:rPr>
              <m:t>k=1</m:t>
            </m:r>
          </m:sub>
          <m:sup>
            <m:r>
              <m:rPr>
                <m:sty m:val="p"/>
              </m:rPr>
              <w:rPr>
                <w:rFonts w:ascii="Cambria Math" w:eastAsia="Times New Roman" w:hAnsi="Cambria Math" w:cstheme="majorBidi"/>
                <w:sz w:val="24"/>
                <w:szCs w:val="24"/>
              </w:rPr>
              <m:t>m</m:t>
            </m:r>
          </m:sup>
          <m:e>
            <m:sSub>
              <m:sSubPr>
                <m:ctrlPr>
                  <w:rPr>
                    <w:rFonts w:ascii="Cambria Math" w:eastAsia="Times New Roman" w:hAnsi="Cambria Math" w:cstheme="majorBidi"/>
                    <w:sz w:val="24"/>
                    <w:szCs w:val="24"/>
                  </w:rPr>
                </m:ctrlPr>
              </m:sSubPr>
              <m:e>
                <m:r>
                  <m:rPr>
                    <m:sty m:val="p"/>
                  </m:rPr>
                  <w:rPr>
                    <w:rFonts w:ascii="Cambria Math" w:eastAsia="Times New Roman" w:hAnsi="Cambria Math" w:cstheme="majorBidi"/>
                    <w:sz w:val="24"/>
                    <w:szCs w:val="24"/>
                  </w:rPr>
                  <m:t>δ</m:t>
                </m:r>
              </m:e>
              <m:sub>
                <m:r>
                  <m:rPr>
                    <m:sty m:val="p"/>
                  </m:rPr>
                  <w:rPr>
                    <w:rFonts w:ascii="Cambria Math" w:eastAsia="Times New Roman" w:hAnsi="Cambria Math" w:cstheme="majorBidi"/>
                    <w:sz w:val="24"/>
                    <w:szCs w:val="24"/>
                  </w:rPr>
                  <m:t>k</m:t>
                </m:r>
              </m:sub>
            </m:sSub>
            <m:sSub>
              <m:sSubPr>
                <m:ctrlPr>
                  <w:rPr>
                    <w:rFonts w:ascii="Cambria Math" w:eastAsia="Times New Roman" w:hAnsi="Cambria Math" w:cstheme="majorBidi"/>
                    <w:sz w:val="24"/>
                    <w:szCs w:val="24"/>
                  </w:rPr>
                </m:ctrlPr>
              </m:sSubPr>
              <m:e>
                <m:r>
                  <m:rPr>
                    <m:sty m:val="p"/>
                  </m:rPr>
                  <w:rPr>
                    <w:rFonts w:ascii="Cambria Math" w:eastAsia="Times New Roman" w:hAnsi="Cambria Math" w:cstheme="majorBidi"/>
                    <w:sz w:val="24"/>
                    <w:szCs w:val="24"/>
                  </w:rPr>
                  <m:t>w</m:t>
                </m:r>
              </m:e>
              <m:sub>
                <m:r>
                  <m:rPr>
                    <m:sty m:val="p"/>
                  </m:rPr>
                  <w:rPr>
                    <w:rFonts w:ascii="Cambria Math" w:eastAsia="Times New Roman" w:hAnsi="Cambria Math" w:cstheme="majorBidi"/>
                    <w:sz w:val="24"/>
                    <w:szCs w:val="24"/>
                  </w:rPr>
                  <m:t>kj</m:t>
                </m:r>
              </m:sub>
            </m:sSub>
          </m:e>
        </m:nary>
      </m:oMath>
      <w:r w:rsidRPr="00C44A48">
        <w:rPr>
          <w:rFonts w:asciiTheme="majorBidi" w:hAnsiTheme="majorBidi" w:cstheme="majorBidi"/>
          <w:sz w:val="24"/>
          <w:szCs w:val="24"/>
        </w:rPr>
        <w:t xml:space="preserve"> </w:t>
      </w:r>
      <w:r w:rsidRPr="00C44A48">
        <w:rPr>
          <w:rFonts w:asciiTheme="majorBidi" w:hAnsiTheme="majorBidi" w:cstheme="majorBidi"/>
          <w:sz w:val="24"/>
          <w:szCs w:val="24"/>
        </w:rPr>
        <w:tab/>
      </w:r>
    </w:p>
    <w:p w14:paraId="08CF02EC" w14:textId="77777777" w:rsidR="002F607B" w:rsidRPr="00C44A48" w:rsidRDefault="002F607B"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 xml:space="preserve">Faktor δ unit tersembunyi: </w:t>
      </w:r>
    </w:p>
    <w:p w14:paraId="4B0A3E89" w14:textId="77777777" w:rsidR="004712EF" w:rsidRDefault="002F607B"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δ</w:t>
      </w:r>
      <w:r w:rsidR="00D82D25" w:rsidRPr="00C44A48">
        <w:rPr>
          <w:rFonts w:ascii="Cambria Math" w:hAnsi="Cambria Math" w:cs="Cambria Math"/>
          <w:sz w:val="24"/>
          <w:szCs w:val="24"/>
          <w:vertAlign w:val="subscript"/>
        </w:rPr>
        <w:t>𝑗</w:t>
      </w:r>
      <w:r w:rsidR="00D82D25" w:rsidRPr="00C44A48">
        <w:rPr>
          <w:rFonts w:asciiTheme="majorBidi" w:hAnsiTheme="majorBidi" w:cstheme="majorBidi"/>
          <w:sz w:val="24"/>
          <w:szCs w:val="24"/>
        </w:rPr>
        <w:t xml:space="preserve"> = (δ_net</w:t>
      </w:r>
      <w:r w:rsidR="00D82D25" w:rsidRPr="00C44A48">
        <w:rPr>
          <w:rFonts w:ascii="Cambria Math" w:hAnsi="Cambria Math" w:cs="Cambria Math"/>
          <w:sz w:val="24"/>
          <w:szCs w:val="24"/>
          <w:vertAlign w:val="subscript"/>
        </w:rPr>
        <w:t>𝑗</w:t>
      </w:r>
      <w:r w:rsidR="00D82D25" w:rsidRPr="00C44A48">
        <w:rPr>
          <w:rFonts w:asciiTheme="majorBidi" w:hAnsiTheme="majorBidi" w:cstheme="majorBidi"/>
          <w:sz w:val="24"/>
          <w:szCs w:val="24"/>
        </w:rPr>
        <w:t>)</w:t>
      </w:r>
      <w:r w:rsidRPr="00C44A48">
        <w:rPr>
          <w:rFonts w:asciiTheme="majorBidi" w:hAnsiTheme="majorBidi" w:cstheme="majorBidi"/>
          <w:sz w:val="24"/>
          <w:szCs w:val="24"/>
        </w:rPr>
        <w:t>′</w:t>
      </w:r>
      <w:r w:rsidR="00D82D25" w:rsidRPr="00C44A48">
        <w:rPr>
          <w:rFonts w:asciiTheme="majorBidi" w:hAnsiTheme="majorBidi" w:cstheme="majorBidi"/>
          <w:sz w:val="24"/>
          <w:szCs w:val="24"/>
        </w:rPr>
        <w:t>(</w:t>
      </w:r>
      <w:r w:rsidR="00D82D25" w:rsidRPr="00C44A48">
        <w:rPr>
          <w:rFonts w:ascii="Cambria Math" w:hAnsi="Cambria Math" w:cs="Cambria Math"/>
          <w:sz w:val="24"/>
          <w:szCs w:val="24"/>
        </w:rPr>
        <w:t>𝑧</w:t>
      </w:r>
      <w:r w:rsidR="00D82D25" w:rsidRPr="00C44A48">
        <w:rPr>
          <w:rFonts w:asciiTheme="majorBidi" w:hAnsiTheme="majorBidi" w:cstheme="majorBidi"/>
          <w:sz w:val="24"/>
          <w:szCs w:val="24"/>
        </w:rPr>
        <w:t>_</w:t>
      </w:r>
      <w:r w:rsidR="00D82D25" w:rsidRPr="00C44A48">
        <w:rPr>
          <w:rFonts w:ascii="Cambria Math" w:hAnsi="Cambria Math" w:cs="Cambria Math"/>
          <w:sz w:val="24"/>
          <w:szCs w:val="24"/>
        </w:rPr>
        <w:t>𝑛𝑒𝑡</w:t>
      </w:r>
      <w:r w:rsidR="00D82D25" w:rsidRPr="00C44A48">
        <w:rPr>
          <w:rFonts w:ascii="Cambria Math" w:hAnsi="Cambria Math" w:cs="Cambria Math"/>
          <w:sz w:val="24"/>
          <w:szCs w:val="24"/>
          <w:vertAlign w:val="subscript"/>
        </w:rPr>
        <w:t>𝑗</w:t>
      </w:r>
      <w:r w:rsidR="00D82D25" w:rsidRPr="00C44A48">
        <w:rPr>
          <w:rFonts w:asciiTheme="majorBidi" w:hAnsiTheme="majorBidi" w:cstheme="majorBidi"/>
          <w:sz w:val="24"/>
          <w:szCs w:val="24"/>
        </w:rPr>
        <w:t>) = (δ_net</w:t>
      </w:r>
      <w:r w:rsidR="00D82D25" w:rsidRPr="00C44A48">
        <w:rPr>
          <w:rFonts w:ascii="Cambria Math" w:hAnsi="Cambria Math" w:cs="Cambria Math"/>
          <w:sz w:val="24"/>
          <w:szCs w:val="24"/>
          <w:vertAlign w:val="subscript"/>
        </w:rPr>
        <w:t>𝑗</w:t>
      </w:r>
      <w:r w:rsidR="00D82D25" w:rsidRPr="00C44A48">
        <w:rPr>
          <w:rFonts w:asciiTheme="majorBidi" w:hAnsiTheme="majorBidi" w:cstheme="majorBidi"/>
          <w:sz w:val="24"/>
          <w:szCs w:val="24"/>
        </w:rPr>
        <w:t>)</w:t>
      </w:r>
      <w:r w:rsidR="00D82D25" w:rsidRPr="00C44A48">
        <w:rPr>
          <w:rFonts w:ascii="Cambria Math" w:hAnsi="Cambria Math" w:cs="Cambria Math"/>
          <w:sz w:val="24"/>
          <w:szCs w:val="24"/>
        </w:rPr>
        <w:t>𝑧</w:t>
      </w:r>
      <w:r w:rsidR="00D82D25" w:rsidRPr="00C44A48">
        <w:rPr>
          <w:rFonts w:ascii="Cambria Math" w:hAnsi="Cambria Math" w:cs="Cambria Math"/>
          <w:sz w:val="24"/>
          <w:szCs w:val="24"/>
          <w:vertAlign w:val="subscript"/>
        </w:rPr>
        <w:t>𝑗</w:t>
      </w:r>
      <w:r w:rsidR="00D82D25" w:rsidRPr="00C44A48">
        <w:rPr>
          <w:rFonts w:asciiTheme="majorBidi" w:hAnsiTheme="majorBidi" w:cstheme="majorBidi"/>
          <w:sz w:val="24"/>
          <w:szCs w:val="24"/>
        </w:rPr>
        <w:t xml:space="preserve">(1 − </w:t>
      </w:r>
      <w:r w:rsidR="00D82D25" w:rsidRPr="00C44A48">
        <w:rPr>
          <w:rFonts w:ascii="Cambria Math" w:hAnsi="Cambria Math" w:cs="Cambria Math"/>
          <w:sz w:val="24"/>
          <w:szCs w:val="24"/>
        </w:rPr>
        <w:t>𝑧</w:t>
      </w:r>
      <w:r w:rsidR="00D82D25" w:rsidRPr="00C44A48">
        <w:rPr>
          <w:rFonts w:ascii="Cambria Math" w:hAnsi="Cambria Math" w:cs="Cambria Math"/>
          <w:sz w:val="24"/>
          <w:szCs w:val="24"/>
          <w:vertAlign w:val="subscript"/>
        </w:rPr>
        <w:t>𝑗</w:t>
      </w:r>
      <w:r w:rsidRPr="00C44A48">
        <w:rPr>
          <w:rFonts w:asciiTheme="majorBidi" w:hAnsiTheme="majorBidi" w:cstheme="majorBidi"/>
          <w:sz w:val="24"/>
          <w:szCs w:val="24"/>
        </w:rPr>
        <w:t xml:space="preserve">) </w:t>
      </w:r>
    </w:p>
    <w:p w14:paraId="08AFCE36" w14:textId="0454FA12" w:rsidR="002F607B" w:rsidRPr="00C44A48" w:rsidRDefault="002F607B"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p>
    <w:p w14:paraId="5B86A31D" w14:textId="5E9B81E3" w:rsidR="002F607B" w:rsidRPr="00C44A48" w:rsidRDefault="002F607B"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lastRenderedPageBreak/>
        <w:tab/>
      </w:r>
      <w:r w:rsidR="00D82D25" w:rsidRPr="00C44A48">
        <w:rPr>
          <w:rFonts w:asciiTheme="majorBidi" w:hAnsiTheme="majorBidi" w:cstheme="majorBidi"/>
          <w:sz w:val="24"/>
          <w:szCs w:val="24"/>
        </w:rPr>
        <w:t>Hitung suku perubahan bobot v</w:t>
      </w:r>
      <w:r w:rsidR="00D82D25" w:rsidRPr="00C44A48">
        <w:rPr>
          <w:rFonts w:asciiTheme="majorBidi" w:hAnsiTheme="majorBidi" w:cstheme="majorBidi"/>
          <w:sz w:val="24"/>
          <w:szCs w:val="24"/>
          <w:vertAlign w:val="subscript"/>
        </w:rPr>
        <w:t>ji</w:t>
      </w:r>
      <w:r w:rsidR="00D82D25" w:rsidRPr="00C44A48">
        <w:rPr>
          <w:rFonts w:asciiTheme="majorBidi" w:hAnsiTheme="majorBidi" w:cstheme="majorBidi"/>
          <w:sz w:val="24"/>
          <w:szCs w:val="24"/>
        </w:rPr>
        <w:t xml:space="preserve"> (yang dipakai merubah bobot v</w:t>
      </w:r>
      <w:r w:rsidR="00D82D25" w:rsidRPr="00C44A48">
        <w:rPr>
          <w:rFonts w:asciiTheme="majorBidi" w:hAnsiTheme="majorBidi" w:cstheme="majorBidi"/>
          <w:sz w:val="24"/>
          <w:szCs w:val="24"/>
          <w:vertAlign w:val="subscript"/>
        </w:rPr>
        <w:t>ji</w:t>
      </w:r>
      <w:r w:rsidR="00D82D25" w:rsidRPr="00C44A48">
        <w:rPr>
          <w:rFonts w:asciiTheme="majorBidi" w:hAnsiTheme="majorBidi" w:cstheme="majorBidi"/>
          <w:sz w:val="24"/>
          <w:szCs w:val="24"/>
        </w:rPr>
        <w:t xml:space="preserve"> )</w:t>
      </w:r>
    </w:p>
    <w:p w14:paraId="572C83E6" w14:textId="7FA686EC" w:rsidR="002F607B" w:rsidRPr="00C44A48" w:rsidRDefault="002F607B"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Δv</w:t>
      </w:r>
      <w:r w:rsidR="00D82D25" w:rsidRPr="00C44A48">
        <w:rPr>
          <w:rFonts w:ascii="Cambria Math" w:hAnsi="Cambria Math" w:cs="Cambria Math"/>
          <w:sz w:val="24"/>
          <w:szCs w:val="24"/>
          <w:vertAlign w:val="subscript"/>
        </w:rPr>
        <w:t>𝑗𝑖</w:t>
      </w:r>
      <w:r w:rsidR="00D82D25" w:rsidRPr="00C44A48">
        <w:rPr>
          <w:rFonts w:asciiTheme="majorBidi" w:hAnsiTheme="majorBidi" w:cstheme="majorBidi"/>
          <w:sz w:val="24"/>
          <w:szCs w:val="24"/>
        </w:rPr>
        <w:t xml:space="preserve"> = </w:t>
      </w:r>
      <w:r w:rsidR="001A4D6F" w:rsidRPr="00C44A48">
        <w:rPr>
          <w:rFonts w:asciiTheme="majorBidi" w:hAnsiTheme="majorBidi" w:cstheme="majorBidi"/>
          <w:sz w:val="24"/>
          <w:szCs w:val="24"/>
        </w:rPr>
        <w:t>δ</w:t>
      </w:r>
      <w:r w:rsidR="00D82D25" w:rsidRPr="00C44A48">
        <w:rPr>
          <w:rFonts w:asciiTheme="majorBidi" w:hAnsiTheme="majorBidi" w:cstheme="majorBidi"/>
          <w:sz w:val="24"/>
          <w:szCs w:val="24"/>
        </w:rPr>
        <w:t xml:space="preserve">  ; (j = 1</w:t>
      </w:r>
      <w:r w:rsidRPr="00C44A48">
        <w:rPr>
          <w:rFonts w:asciiTheme="majorBidi" w:hAnsiTheme="majorBidi" w:cstheme="majorBidi"/>
          <w:sz w:val="24"/>
          <w:szCs w:val="24"/>
        </w:rPr>
        <w:t>,</w:t>
      </w:r>
      <w:r w:rsidR="001A4D6F">
        <w:rPr>
          <w:rFonts w:asciiTheme="majorBidi" w:hAnsiTheme="majorBidi" w:cstheme="majorBidi"/>
          <w:sz w:val="24"/>
          <w:szCs w:val="24"/>
        </w:rPr>
        <w:t xml:space="preserve"> </w:t>
      </w:r>
      <w:r w:rsidRPr="00C44A48">
        <w:rPr>
          <w:rFonts w:asciiTheme="majorBidi" w:hAnsiTheme="majorBidi" w:cstheme="majorBidi"/>
          <w:sz w:val="24"/>
          <w:szCs w:val="24"/>
        </w:rPr>
        <w:t>2,</w:t>
      </w:r>
      <w:r w:rsidR="001A4D6F">
        <w:rPr>
          <w:rFonts w:asciiTheme="majorBidi" w:hAnsiTheme="majorBidi" w:cstheme="majorBidi"/>
          <w:sz w:val="24"/>
          <w:szCs w:val="24"/>
        </w:rPr>
        <w:t xml:space="preserve"> </w:t>
      </w:r>
      <w:r w:rsidRPr="00C44A48">
        <w:rPr>
          <w:rFonts w:asciiTheme="majorBidi" w:hAnsiTheme="majorBidi" w:cstheme="majorBidi"/>
          <w:sz w:val="24"/>
          <w:szCs w:val="24"/>
        </w:rPr>
        <w:t>...</w:t>
      </w:r>
      <w:r w:rsidR="001A4D6F">
        <w:rPr>
          <w:rFonts w:asciiTheme="majorBidi" w:hAnsiTheme="majorBidi" w:cstheme="majorBidi"/>
          <w:sz w:val="24"/>
          <w:szCs w:val="24"/>
        </w:rPr>
        <w:t xml:space="preserve"> </w:t>
      </w:r>
      <w:r w:rsidRPr="00C44A48">
        <w:rPr>
          <w:rFonts w:asciiTheme="majorBidi" w:hAnsiTheme="majorBidi" w:cstheme="majorBidi"/>
          <w:sz w:val="24"/>
          <w:szCs w:val="24"/>
        </w:rPr>
        <w:t>p ; i = 0,</w:t>
      </w:r>
      <w:r w:rsidR="001A4D6F">
        <w:rPr>
          <w:rFonts w:asciiTheme="majorBidi" w:hAnsiTheme="majorBidi" w:cstheme="majorBidi"/>
          <w:sz w:val="24"/>
          <w:szCs w:val="24"/>
        </w:rPr>
        <w:t xml:space="preserve"> </w:t>
      </w:r>
      <w:r w:rsidRPr="00C44A48">
        <w:rPr>
          <w:rFonts w:asciiTheme="majorBidi" w:hAnsiTheme="majorBidi" w:cstheme="majorBidi"/>
          <w:sz w:val="24"/>
          <w:szCs w:val="24"/>
        </w:rPr>
        <w:t>1,</w:t>
      </w:r>
      <w:r w:rsidR="001A4D6F">
        <w:rPr>
          <w:rFonts w:asciiTheme="majorBidi" w:hAnsiTheme="majorBidi" w:cstheme="majorBidi"/>
          <w:sz w:val="24"/>
          <w:szCs w:val="24"/>
        </w:rPr>
        <w:t xml:space="preserve"> </w:t>
      </w:r>
      <w:r w:rsidRPr="00C44A48">
        <w:rPr>
          <w:rFonts w:asciiTheme="majorBidi" w:hAnsiTheme="majorBidi" w:cstheme="majorBidi"/>
          <w:sz w:val="24"/>
          <w:szCs w:val="24"/>
        </w:rPr>
        <w:t>...,</w:t>
      </w:r>
      <w:r w:rsidR="001A4D6F">
        <w:rPr>
          <w:rFonts w:asciiTheme="majorBidi" w:hAnsiTheme="majorBidi" w:cstheme="majorBidi"/>
          <w:sz w:val="24"/>
          <w:szCs w:val="24"/>
        </w:rPr>
        <w:t xml:space="preserve"> </w:t>
      </w:r>
      <w:r w:rsidRPr="00C44A48">
        <w:rPr>
          <w:rFonts w:asciiTheme="majorBidi" w:hAnsiTheme="majorBidi" w:cstheme="majorBidi"/>
          <w:sz w:val="24"/>
          <w:szCs w:val="24"/>
        </w:rPr>
        <w:t xml:space="preserve">n) </w:t>
      </w:r>
      <w:r w:rsidRPr="00C44A48">
        <w:rPr>
          <w:rFonts w:asciiTheme="majorBidi" w:hAnsiTheme="majorBidi" w:cstheme="majorBidi"/>
          <w:sz w:val="24"/>
          <w:szCs w:val="24"/>
        </w:rPr>
        <w:tab/>
      </w:r>
    </w:p>
    <w:p w14:paraId="61CCEBC4" w14:textId="77777777" w:rsidR="002F607B" w:rsidRPr="00C44A48" w:rsidRDefault="002F607B"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t>Fase III Perubahan Bobot</w:t>
      </w:r>
    </w:p>
    <w:p w14:paraId="0D7D968C" w14:textId="77777777" w:rsidR="002F607B"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9. </w:t>
      </w:r>
      <w:r w:rsidR="002F607B" w:rsidRPr="00C44A48">
        <w:rPr>
          <w:rFonts w:asciiTheme="majorBidi" w:hAnsiTheme="majorBidi" w:cstheme="majorBidi"/>
          <w:sz w:val="24"/>
          <w:szCs w:val="24"/>
        </w:rPr>
        <w:tab/>
      </w:r>
      <w:r w:rsidRPr="00C44A48">
        <w:rPr>
          <w:rFonts w:asciiTheme="majorBidi" w:hAnsiTheme="majorBidi" w:cstheme="majorBidi"/>
          <w:sz w:val="24"/>
          <w:szCs w:val="24"/>
        </w:rPr>
        <w:t>Langkah 8</w:t>
      </w:r>
      <w:r w:rsidR="002F607B" w:rsidRPr="00C44A48">
        <w:rPr>
          <w:rFonts w:asciiTheme="majorBidi" w:hAnsiTheme="majorBidi" w:cstheme="majorBidi"/>
          <w:sz w:val="24"/>
          <w:szCs w:val="24"/>
        </w:rPr>
        <w:t xml:space="preserve"> : Hitung semua perubahan bobot</w:t>
      </w:r>
    </w:p>
    <w:p w14:paraId="26053242" w14:textId="77777777" w:rsidR="002F607B" w:rsidRPr="00C44A48" w:rsidRDefault="002F607B"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Perubahan bobot gari</w:t>
      </w:r>
      <w:r w:rsidRPr="00C44A48">
        <w:rPr>
          <w:rFonts w:asciiTheme="majorBidi" w:hAnsiTheme="majorBidi" w:cstheme="majorBidi"/>
          <w:sz w:val="24"/>
          <w:szCs w:val="24"/>
        </w:rPr>
        <w:t>s yang menuju ke unit keluaran:</w:t>
      </w:r>
    </w:p>
    <w:p w14:paraId="3065C6B3" w14:textId="3288E7A9" w:rsidR="0037382D" w:rsidRPr="00C44A48" w:rsidRDefault="002F607B"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w(</w:t>
      </w:r>
      <w:r w:rsidR="00D82D25" w:rsidRPr="00C44A48">
        <w:rPr>
          <w:rFonts w:ascii="Cambria Math" w:hAnsi="Cambria Math" w:cs="Cambria Math"/>
          <w:sz w:val="24"/>
          <w:szCs w:val="24"/>
        </w:rPr>
        <w:t>𝑏𝑎𝑟𝑢</w:t>
      </w:r>
      <w:r w:rsidR="00D82D25" w:rsidRPr="00C44A48">
        <w:rPr>
          <w:rFonts w:asciiTheme="majorBidi" w:hAnsiTheme="majorBidi" w:cstheme="majorBidi"/>
          <w:sz w:val="24"/>
          <w:szCs w:val="24"/>
        </w:rPr>
        <w:t>) = w</w:t>
      </w:r>
      <w:r w:rsidR="00D82D25" w:rsidRPr="00C44A48">
        <w:rPr>
          <w:rFonts w:ascii="Cambria Math" w:hAnsi="Cambria Math" w:cs="Cambria Math"/>
          <w:sz w:val="24"/>
          <w:szCs w:val="24"/>
          <w:vertAlign w:val="subscript"/>
        </w:rPr>
        <w:t>𝑘𝑗</w:t>
      </w:r>
      <w:r w:rsidR="00D82D25" w:rsidRPr="00C44A48">
        <w:rPr>
          <w:rFonts w:asciiTheme="majorBidi" w:hAnsiTheme="majorBidi" w:cstheme="majorBidi"/>
          <w:sz w:val="24"/>
          <w:szCs w:val="24"/>
        </w:rPr>
        <w:t>(</w:t>
      </w:r>
      <w:r w:rsidR="00D82D25" w:rsidRPr="00C44A48">
        <w:rPr>
          <w:rFonts w:ascii="Cambria Math" w:hAnsi="Cambria Math" w:cs="Cambria Math"/>
          <w:sz w:val="24"/>
          <w:szCs w:val="24"/>
        </w:rPr>
        <w:t>𝑙𝑎𝑚𝑎</w:t>
      </w:r>
      <w:r w:rsidR="00D82D25" w:rsidRPr="00C44A48">
        <w:rPr>
          <w:rFonts w:asciiTheme="majorBidi" w:hAnsiTheme="majorBidi" w:cstheme="majorBidi"/>
          <w:sz w:val="24"/>
          <w:szCs w:val="24"/>
        </w:rPr>
        <w:t>) + ∆w</w:t>
      </w:r>
      <w:r w:rsidR="00D82D25" w:rsidRPr="00C44A48">
        <w:rPr>
          <w:rFonts w:ascii="Cambria Math" w:hAnsi="Cambria Math" w:cs="Cambria Math"/>
          <w:sz w:val="24"/>
          <w:szCs w:val="24"/>
          <w:vertAlign w:val="subscript"/>
        </w:rPr>
        <w:t>𝑘𝑗</w:t>
      </w:r>
      <w:r w:rsidR="00D82D25" w:rsidRPr="00C44A48">
        <w:rPr>
          <w:rFonts w:asciiTheme="majorBidi" w:hAnsiTheme="majorBidi" w:cstheme="majorBidi"/>
          <w:sz w:val="24"/>
          <w:szCs w:val="24"/>
        </w:rPr>
        <w:t xml:space="preserve"> ; (k = 1,</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2,</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m ; j = 0,</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1,</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 xml:space="preserve">p) </w:t>
      </w:r>
      <w:r w:rsidR="0037382D" w:rsidRPr="00C44A48">
        <w:rPr>
          <w:rFonts w:asciiTheme="majorBidi" w:hAnsiTheme="majorBidi" w:cstheme="majorBidi"/>
          <w:sz w:val="24"/>
          <w:szCs w:val="24"/>
        </w:rPr>
        <w:tab/>
      </w:r>
    </w:p>
    <w:p w14:paraId="4B8487C2" w14:textId="77777777" w:rsidR="0037382D" w:rsidRPr="00C44A48" w:rsidRDefault="0037382D"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Perubahan bobot baris y</w:t>
      </w:r>
      <w:r w:rsidRPr="00C44A48">
        <w:rPr>
          <w:rFonts w:asciiTheme="majorBidi" w:hAnsiTheme="majorBidi" w:cstheme="majorBidi"/>
          <w:sz w:val="24"/>
          <w:szCs w:val="24"/>
        </w:rPr>
        <w:t>ang menuju ke unit tersembunyi:</w:t>
      </w:r>
    </w:p>
    <w:p w14:paraId="3659094D" w14:textId="4610DE35" w:rsidR="0037382D" w:rsidRPr="00C44A48" w:rsidRDefault="0037382D"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v(</w:t>
      </w:r>
      <w:r w:rsidR="00D82D25" w:rsidRPr="00C44A48">
        <w:rPr>
          <w:rFonts w:ascii="Cambria Math" w:hAnsi="Cambria Math" w:cs="Cambria Math"/>
          <w:sz w:val="24"/>
          <w:szCs w:val="24"/>
        </w:rPr>
        <w:t>𝑏𝑎𝑟𝑢</w:t>
      </w:r>
      <w:r w:rsidR="00D82D25" w:rsidRPr="00C44A48">
        <w:rPr>
          <w:rFonts w:asciiTheme="majorBidi" w:hAnsiTheme="majorBidi" w:cstheme="majorBidi"/>
          <w:sz w:val="24"/>
          <w:szCs w:val="24"/>
        </w:rPr>
        <w:t>) = v</w:t>
      </w:r>
      <w:r w:rsidR="00D82D25" w:rsidRPr="00C44A48">
        <w:rPr>
          <w:rFonts w:ascii="Cambria Math" w:hAnsi="Cambria Math" w:cs="Cambria Math"/>
          <w:sz w:val="24"/>
          <w:szCs w:val="24"/>
          <w:vertAlign w:val="subscript"/>
        </w:rPr>
        <w:t>𝑗𝑖</w:t>
      </w:r>
      <w:r w:rsidR="00D82D25" w:rsidRPr="00C44A48">
        <w:rPr>
          <w:rFonts w:asciiTheme="majorBidi" w:hAnsiTheme="majorBidi" w:cstheme="majorBidi"/>
          <w:sz w:val="24"/>
          <w:szCs w:val="24"/>
        </w:rPr>
        <w:t>(</w:t>
      </w:r>
      <w:r w:rsidR="00D82D25" w:rsidRPr="00C44A48">
        <w:rPr>
          <w:rFonts w:ascii="Cambria Math" w:hAnsi="Cambria Math" w:cs="Cambria Math"/>
          <w:sz w:val="24"/>
          <w:szCs w:val="24"/>
        </w:rPr>
        <w:t>𝑙𝑎𝑚𝑎</w:t>
      </w:r>
      <w:r w:rsidR="00D82D25" w:rsidRPr="00C44A48">
        <w:rPr>
          <w:rFonts w:asciiTheme="majorBidi" w:hAnsiTheme="majorBidi" w:cstheme="majorBidi"/>
          <w:sz w:val="24"/>
          <w:szCs w:val="24"/>
        </w:rPr>
        <w:t>) + ∆v</w:t>
      </w:r>
      <w:r w:rsidR="00D82D25" w:rsidRPr="00C44A48">
        <w:rPr>
          <w:rFonts w:ascii="Cambria Math" w:hAnsi="Cambria Math" w:cs="Cambria Math"/>
          <w:sz w:val="24"/>
          <w:szCs w:val="24"/>
          <w:vertAlign w:val="subscript"/>
        </w:rPr>
        <w:t>𝑗𝑖</w:t>
      </w:r>
      <w:r w:rsidR="00D82D25" w:rsidRPr="00C44A48">
        <w:rPr>
          <w:rFonts w:asciiTheme="majorBidi" w:hAnsiTheme="majorBidi" w:cstheme="majorBidi"/>
          <w:sz w:val="24"/>
          <w:szCs w:val="24"/>
        </w:rPr>
        <w:t xml:space="preserve"> ; (j = 1,</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2,</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...p ; i = 0,</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1,</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w:t>
      </w:r>
      <w:r w:rsidR="001A4D6F">
        <w:rPr>
          <w:rFonts w:asciiTheme="majorBidi" w:hAnsiTheme="majorBidi" w:cstheme="majorBidi"/>
          <w:sz w:val="24"/>
          <w:szCs w:val="24"/>
        </w:rPr>
        <w:t xml:space="preserve"> </w:t>
      </w:r>
      <w:r w:rsidR="00D82D25" w:rsidRPr="00C44A48">
        <w:rPr>
          <w:rFonts w:asciiTheme="majorBidi" w:hAnsiTheme="majorBidi" w:cstheme="majorBidi"/>
          <w:sz w:val="24"/>
          <w:szCs w:val="24"/>
        </w:rPr>
        <w:t>n</w:t>
      </w:r>
      <w:r w:rsidRPr="00C44A48">
        <w:rPr>
          <w:rFonts w:asciiTheme="majorBidi" w:hAnsiTheme="majorBidi" w:cstheme="majorBidi"/>
          <w:sz w:val="24"/>
          <w:szCs w:val="24"/>
        </w:rPr>
        <w:t xml:space="preserve">) </w:t>
      </w:r>
      <w:r w:rsidRPr="00C44A48">
        <w:rPr>
          <w:rFonts w:asciiTheme="majorBidi" w:hAnsiTheme="majorBidi" w:cstheme="majorBidi"/>
          <w:sz w:val="24"/>
          <w:szCs w:val="24"/>
        </w:rPr>
        <w:tab/>
      </w:r>
    </w:p>
    <w:p w14:paraId="10C69110" w14:textId="19B4669B" w:rsidR="0037382D"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10. </w:t>
      </w:r>
      <w:r w:rsidR="0037382D" w:rsidRPr="00C44A48">
        <w:rPr>
          <w:rFonts w:asciiTheme="majorBidi" w:hAnsiTheme="majorBidi" w:cstheme="majorBidi"/>
          <w:sz w:val="24"/>
          <w:szCs w:val="24"/>
        </w:rPr>
        <w:tab/>
      </w:r>
      <w:r w:rsidRPr="00C44A48">
        <w:rPr>
          <w:rFonts w:asciiTheme="majorBidi" w:hAnsiTheme="majorBidi" w:cstheme="majorBidi"/>
          <w:sz w:val="24"/>
          <w:szCs w:val="24"/>
        </w:rPr>
        <w:t xml:space="preserve">Setelah pelatihan selesai </w:t>
      </w:r>
      <w:r w:rsidR="001A4D6F">
        <w:rPr>
          <w:rFonts w:asciiTheme="majorBidi" w:hAnsiTheme="majorBidi" w:cstheme="majorBidi"/>
          <w:sz w:val="24"/>
          <w:szCs w:val="24"/>
        </w:rPr>
        <w:t>dilaksanakan, maka JST sudah dapat digunakan untuk mengenali pola sesuai permasalahan yang akan dipecahkan</w:t>
      </w:r>
      <w:r w:rsidR="0037382D" w:rsidRPr="00C44A48">
        <w:rPr>
          <w:rFonts w:asciiTheme="majorBidi" w:hAnsiTheme="majorBidi" w:cstheme="majorBidi"/>
          <w:sz w:val="24"/>
          <w:szCs w:val="24"/>
        </w:rPr>
        <w:t>.</w:t>
      </w:r>
      <w:r w:rsidR="001A4D6F">
        <w:rPr>
          <w:rFonts w:asciiTheme="majorBidi" w:hAnsiTheme="majorBidi" w:cstheme="majorBidi"/>
          <w:sz w:val="24"/>
          <w:szCs w:val="24"/>
        </w:rPr>
        <w:t xml:space="preserve"> Pada kasus ini dilakukan perhitungan arah maju dengan (langkah 3-6) saja yang digunakan untuk menentukan luaran jaringan.</w:t>
      </w:r>
    </w:p>
    <w:p w14:paraId="1669D560" w14:textId="77777777" w:rsidR="007C7059" w:rsidRPr="00C44A48" w:rsidRDefault="007C7059" w:rsidP="00C44A48">
      <w:pPr>
        <w:spacing w:after="0" w:line="360" w:lineRule="auto"/>
        <w:ind w:left="1134" w:hanging="426"/>
        <w:jc w:val="both"/>
        <w:rPr>
          <w:rFonts w:asciiTheme="majorBidi" w:hAnsiTheme="majorBidi" w:cstheme="majorBidi"/>
          <w:sz w:val="24"/>
          <w:szCs w:val="24"/>
        </w:rPr>
      </w:pPr>
    </w:p>
    <w:p w14:paraId="2CB7CE3B" w14:textId="77777777" w:rsidR="0037382D" w:rsidRPr="00C44A48" w:rsidRDefault="00D82D25" w:rsidP="00C44A48">
      <w:pPr>
        <w:pStyle w:val="Judul3"/>
        <w:spacing w:line="360" w:lineRule="auto"/>
        <w:rPr>
          <w:rFonts w:asciiTheme="majorBidi" w:hAnsiTheme="majorBidi" w:cstheme="majorBidi"/>
          <w:b w:val="0"/>
          <w:bCs w:val="0"/>
          <w:szCs w:val="24"/>
        </w:rPr>
      </w:pPr>
      <w:bookmarkStart w:id="26" w:name="_Toc2418034"/>
      <w:bookmarkStart w:id="27" w:name="_Toc86596158"/>
      <w:bookmarkStart w:id="28" w:name="_Toc105574380"/>
      <w:r w:rsidRPr="00C44A48">
        <w:rPr>
          <w:rFonts w:asciiTheme="majorBidi" w:hAnsiTheme="majorBidi" w:cstheme="majorBidi"/>
          <w:b w:val="0"/>
          <w:bCs w:val="0"/>
          <w:szCs w:val="24"/>
        </w:rPr>
        <w:t>2.3.</w:t>
      </w:r>
      <w:r w:rsidR="0037382D" w:rsidRPr="00C44A48">
        <w:rPr>
          <w:rFonts w:asciiTheme="majorBidi" w:hAnsiTheme="majorBidi" w:cstheme="majorBidi"/>
          <w:b w:val="0"/>
          <w:bCs w:val="0"/>
          <w:szCs w:val="24"/>
        </w:rPr>
        <w:t xml:space="preserve">4 </w:t>
      </w:r>
      <w:r w:rsidR="0037382D" w:rsidRPr="00C44A48">
        <w:rPr>
          <w:rFonts w:asciiTheme="majorBidi" w:hAnsiTheme="majorBidi" w:cstheme="majorBidi"/>
          <w:b w:val="0"/>
          <w:bCs w:val="0"/>
          <w:szCs w:val="24"/>
        </w:rPr>
        <w:tab/>
        <w:t>Pemilihan Bobot dan Bias Awal</w:t>
      </w:r>
      <w:bookmarkEnd w:id="26"/>
      <w:bookmarkEnd w:id="27"/>
      <w:bookmarkEnd w:id="28"/>
    </w:p>
    <w:p w14:paraId="732F88A4" w14:textId="44BC5233" w:rsidR="004C292E" w:rsidRDefault="00292E9F" w:rsidP="00C44A48">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Penetapan angka bobot pada awal proses sangat mempengaruhi seberapa cepat sistem mencapai angka tetap, ayunan, perubahan dan konvergensinya. Besaran nilai dari bobot ini akan menghasilkan nilai turunan yang memiliki ayunan diusahakan sekecil mungkin. Oleh karena itu dalam penetapan angka yang umum digunakan adalah berupa bilangan bulat, ditetapkan secara acak dengan besaran yang paling kecil/minim</w:t>
      </w:r>
      <w:r w:rsidR="0037382D" w:rsidRPr="00C44A48">
        <w:rPr>
          <w:rFonts w:asciiTheme="majorBidi" w:hAnsiTheme="majorBidi" w:cstheme="majorBidi"/>
          <w:sz w:val="24"/>
          <w:szCs w:val="24"/>
        </w:rPr>
        <w:t xml:space="preserve"> (Siang, 2009)</w:t>
      </w:r>
      <w:r>
        <w:rPr>
          <w:rFonts w:asciiTheme="majorBidi" w:hAnsiTheme="majorBidi" w:cstheme="majorBidi"/>
          <w:sz w:val="24"/>
          <w:szCs w:val="24"/>
        </w:rPr>
        <w:t>.</w:t>
      </w:r>
    </w:p>
    <w:p w14:paraId="52049B63" w14:textId="77777777" w:rsidR="0062746E" w:rsidRPr="00C44A48" w:rsidRDefault="0062746E" w:rsidP="006935D8">
      <w:pPr>
        <w:spacing w:after="0" w:line="360" w:lineRule="auto"/>
        <w:jc w:val="both"/>
        <w:rPr>
          <w:rFonts w:asciiTheme="majorBidi" w:hAnsiTheme="majorBidi" w:cstheme="majorBidi"/>
          <w:sz w:val="24"/>
          <w:szCs w:val="24"/>
        </w:rPr>
      </w:pPr>
    </w:p>
    <w:p w14:paraId="189FC7AF" w14:textId="15CA076C" w:rsidR="0062746E" w:rsidRPr="00C44A48" w:rsidRDefault="00D82D25" w:rsidP="0062746E">
      <w:pPr>
        <w:spacing w:after="0" w:line="360" w:lineRule="auto"/>
        <w:ind w:firstLine="709"/>
        <w:jc w:val="both"/>
        <w:rPr>
          <w:rFonts w:asciiTheme="majorBidi" w:hAnsiTheme="majorBidi" w:cstheme="majorBidi"/>
          <w:sz w:val="24"/>
          <w:szCs w:val="24"/>
        </w:rPr>
      </w:pPr>
      <w:r w:rsidRPr="00C44A48">
        <w:rPr>
          <w:rFonts w:asciiTheme="majorBidi" w:hAnsiTheme="majorBidi" w:cstheme="majorBidi"/>
          <w:sz w:val="24"/>
          <w:szCs w:val="24"/>
        </w:rPr>
        <w:t xml:space="preserve">Nguyen dan Widrow (1990) </w:t>
      </w:r>
      <w:r w:rsidR="00292E9F">
        <w:rPr>
          <w:rFonts w:asciiTheme="majorBidi" w:hAnsiTheme="majorBidi" w:cstheme="majorBidi"/>
          <w:sz w:val="24"/>
          <w:szCs w:val="24"/>
        </w:rPr>
        <w:t>melakukan serangkaian riset dan merekomendasikan agar diperoleh iterasi lebih cepat, dengan menggunakan persamaan berikut</w:t>
      </w:r>
      <w:r w:rsidR="0037382D" w:rsidRPr="00C44A48">
        <w:rPr>
          <w:rFonts w:asciiTheme="majorBidi" w:hAnsiTheme="majorBidi" w:cstheme="majorBidi"/>
          <w:sz w:val="24"/>
          <w:szCs w:val="24"/>
        </w:rPr>
        <w:t>.</w:t>
      </w:r>
    </w:p>
    <w:p w14:paraId="0D45208B" w14:textId="77777777" w:rsidR="0037382D" w:rsidRPr="00C44A48" w:rsidRDefault="00D82D25" w:rsidP="00C44A48">
      <w:pPr>
        <w:spacing w:after="0" w:line="360" w:lineRule="auto"/>
        <w:ind w:firstLine="709"/>
        <w:jc w:val="both"/>
        <w:rPr>
          <w:rFonts w:asciiTheme="majorBidi" w:hAnsiTheme="majorBidi" w:cstheme="majorBidi"/>
          <w:sz w:val="24"/>
          <w:szCs w:val="24"/>
        </w:rPr>
      </w:pPr>
      <w:r w:rsidRPr="00C44A48">
        <w:rPr>
          <w:rFonts w:asciiTheme="majorBidi" w:hAnsiTheme="majorBidi" w:cstheme="majorBidi"/>
          <w:sz w:val="24"/>
          <w:szCs w:val="24"/>
        </w:rPr>
        <w:t xml:space="preserve">Misal: </w:t>
      </w:r>
    </w:p>
    <w:p w14:paraId="2FFE243A" w14:textId="77777777" w:rsidR="0037382D" w:rsidRPr="00C44A48" w:rsidRDefault="00D82D25" w:rsidP="00C44A48">
      <w:pPr>
        <w:spacing w:after="0" w:line="360" w:lineRule="auto"/>
        <w:ind w:left="709"/>
        <w:jc w:val="both"/>
        <w:rPr>
          <w:rFonts w:asciiTheme="majorBidi" w:hAnsiTheme="majorBidi" w:cstheme="majorBidi"/>
          <w:sz w:val="24"/>
          <w:szCs w:val="24"/>
        </w:rPr>
      </w:pPr>
      <w:r w:rsidRPr="00C44A48">
        <w:rPr>
          <w:rFonts w:asciiTheme="majorBidi" w:hAnsiTheme="majorBidi" w:cstheme="majorBidi"/>
          <w:sz w:val="24"/>
          <w:szCs w:val="24"/>
        </w:rPr>
        <w:t xml:space="preserve">n = jumlah unit masukan </w:t>
      </w:r>
    </w:p>
    <w:p w14:paraId="43C09398" w14:textId="77777777" w:rsidR="0037382D" w:rsidRPr="00C44A48" w:rsidRDefault="00D82D25" w:rsidP="00C44A48">
      <w:pPr>
        <w:spacing w:after="0" w:line="360" w:lineRule="auto"/>
        <w:ind w:left="709"/>
        <w:jc w:val="both"/>
        <w:rPr>
          <w:rFonts w:asciiTheme="majorBidi" w:hAnsiTheme="majorBidi" w:cstheme="majorBidi"/>
          <w:sz w:val="24"/>
          <w:szCs w:val="24"/>
        </w:rPr>
      </w:pPr>
      <w:r w:rsidRPr="00C44A48">
        <w:rPr>
          <w:rFonts w:asciiTheme="majorBidi" w:hAnsiTheme="majorBidi" w:cstheme="majorBidi"/>
          <w:sz w:val="24"/>
          <w:szCs w:val="24"/>
        </w:rPr>
        <w:t xml:space="preserve">p = jumlah unit tersembunyi </w:t>
      </w:r>
    </w:p>
    <w:p w14:paraId="4DEB15D8" w14:textId="7DB042F6" w:rsidR="0037382D" w:rsidRDefault="00D82D25" w:rsidP="00C44A48">
      <w:pPr>
        <w:spacing w:after="0" w:line="360" w:lineRule="auto"/>
        <w:ind w:left="709"/>
        <w:jc w:val="both"/>
        <w:rPr>
          <w:rFonts w:asciiTheme="majorBidi" w:hAnsiTheme="majorBidi" w:cstheme="majorBidi"/>
          <w:sz w:val="24"/>
          <w:szCs w:val="24"/>
        </w:rPr>
      </w:pPr>
      <w:r w:rsidRPr="00C44A48">
        <w:rPr>
          <w:rFonts w:ascii="Cambria Math" w:hAnsi="Cambria Math" w:cs="Cambria Math"/>
          <w:sz w:val="24"/>
          <w:szCs w:val="24"/>
        </w:rPr>
        <w:t>𝛽</w:t>
      </w:r>
      <w:r w:rsidRPr="00C44A48">
        <w:rPr>
          <w:rFonts w:asciiTheme="majorBidi" w:hAnsiTheme="majorBidi" w:cstheme="majorBidi"/>
          <w:sz w:val="24"/>
          <w:szCs w:val="24"/>
        </w:rPr>
        <w:t xml:space="preserve"> = </w:t>
      </w:r>
      <w:r w:rsidRPr="00C44A48">
        <w:rPr>
          <w:rFonts w:ascii="Cambria Math" w:hAnsi="Cambria Math" w:cs="Cambria Math"/>
          <w:sz w:val="24"/>
          <w:szCs w:val="24"/>
        </w:rPr>
        <w:t>𝑓𝑎𝑘𝑡𝑜𝑟</w:t>
      </w:r>
      <w:r w:rsidRPr="00C44A48">
        <w:rPr>
          <w:rFonts w:asciiTheme="majorBidi" w:hAnsiTheme="majorBidi" w:cstheme="majorBidi"/>
          <w:sz w:val="24"/>
          <w:szCs w:val="24"/>
        </w:rPr>
        <w:t xml:space="preserve"> </w:t>
      </w:r>
      <w:r w:rsidRPr="00C44A48">
        <w:rPr>
          <w:rFonts w:ascii="Cambria Math" w:hAnsi="Cambria Math" w:cs="Cambria Math"/>
          <w:sz w:val="24"/>
          <w:szCs w:val="24"/>
        </w:rPr>
        <w:t>𝑠𝑘𝑎𝑙𝑎</w:t>
      </w:r>
      <w:r w:rsidRPr="00C44A48">
        <w:rPr>
          <w:rFonts w:asciiTheme="majorBidi" w:hAnsiTheme="majorBidi" w:cstheme="majorBidi"/>
          <w:sz w:val="24"/>
          <w:szCs w:val="24"/>
        </w:rPr>
        <w:t xml:space="preserve">  </w:t>
      </w:r>
      <m:oMath>
        <m:r>
          <m:rPr>
            <m:sty m:val="p"/>
          </m:rPr>
          <w:rPr>
            <w:rFonts w:ascii="Cambria Math" w:hAnsi="Cambria Math" w:cstheme="majorBidi"/>
            <w:sz w:val="24"/>
            <w:szCs w:val="24"/>
          </w:rPr>
          <m:t>=0,7</m:t>
        </m:r>
        <m:rad>
          <m:radPr>
            <m:ctrlPr>
              <w:rPr>
                <w:rFonts w:ascii="Cambria Math" w:hAnsi="Cambria Math" w:cstheme="majorBidi"/>
                <w:sz w:val="24"/>
                <w:szCs w:val="24"/>
              </w:rPr>
            </m:ctrlPr>
          </m:radPr>
          <m:deg>
            <m:r>
              <m:rPr>
                <m:sty m:val="p"/>
              </m:rPr>
              <w:rPr>
                <w:rFonts w:ascii="Cambria Math" w:hAnsi="Cambria Math" w:cstheme="majorBidi"/>
                <w:sz w:val="24"/>
                <w:szCs w:val="24"/>
              </w:rPr>
              <m:t>n</m:t>
            </m:r>
          </m:deg>
          <m:e>
            <m:r>
              <m:rPr>
                <m:sty m:val="p"/>
              </m:rPr>
              <w:rPr>
                <w:rFonts w:ascii="Cambria Math" w:hAnsi="Cambria Math" w:cstheme="majorBidi"/>
                <w:sz w:val="24"/>
                <w:szCs w:val="24"/>
              </w:rPr>
              <m:t>p</m:t>
            </m:r>
          </m:e>
        </m:rad>
      </m:oMath>
    </w:p>
    <w:p w14:paraId="6E05CEF3" w14:textId="6FE13C95" w:rsidR="006935D8" w:rsidRDefault="006935D8" w:rsidP="00C44A48">
      <w:pPr>
        <w:spacing w:after="0" w:line="360" w:lineRule="auto"/>
        <w:ind w:left="709"/>
        <w:jc w:val="both"/>
        <w:rPr>
          <w:rFonts w:asciiTheme="majorBidi" w:hAnsiTheme="majorBidi" w:cstheme="majorBidi"/>
          <w:sz w:val="24"/>
          <w:szCs w:val="24"/>
        </w:rPr>
      </w:pPr>
    </w:p>
    <w:p w14:paraId="2EDE0728" w14:textId="16C55A15" w:rsidR="006935D8" w:rsidRDefault="006935D8" w:rsidP="00C44A48">
      <w:pPr>
        <w:spacing w:after="0" w:line="360" w:lineRule="auto"/>
        <w:ind w:left="709"/>
        <w:jc w:val="both"/>
        <w:rPr>
          <w:rFonts w:asciiTheme="majorBidi" w:hAnsiTheme="majorBidi" w:cstheme="majorBidi"/>
          <w:sz w:val="24"/>
          <w:szCs w:val="24"/>
        </w:rPr>
      </w:pPr>
    </w:p>
    <w:p w14:paraId="2C1D9539" w14:textId="77777777" w:rsidR="006935D8" w:rsidRPr="00C44A48" w:rsidRDefault="006935D8" w:rsidP="00C44A48">
      <w:pPr>
        <w:spacing w:after="0" w:line="360" w:lineRule="auto"/>
        <w:ind w:left="709"/>
        <w:jc w:val="both"/>
        <w:rPr>
          <w:rFonts w:asciiTheme="majorBidi" w:hAnsiTheme="majorBidi" w:cstheme="majorBidi"/>
          <w:sz w:val="24"/>
          <w:szCs w:val="24"/>
        </w:rPr>
      </w:pPr>
    </w:p>
    <w:p w14:paraId="191E0F89" w14:textId="119A5F59" w:rsidR="0037382D" w:rsidRDefault="00D82D25" w:rsidP="00C44A48">
      <w:pPr>
        <w:spacing w:after="0" w:line="360" w:lineRule="auto"/>
        <w:ind w:firstLine="709"/>
        <w:jc w:val="both"/>
        <w:rPr>
          <w:rFonts w:asciiTheme="majorBidi" w:hAnsiTheme="majorBidi" w:cstheme="majorBidi"/>
          <w:sz w:val="24"/>
          <w:szCs w:val="24"/>
        </w:rPr>
      </w:pPr>
      <w:r w:rsidRPr="00C44A48">
        <w:rPr>
          <w:rFonts w:asciiTheme="majorBidi" w:hAnsiTheme="majorBidi" w:cstheme="majorBidi"/>
          <w:sz w:val="24"/>
          <w:szCs w:val="24"/>
        </w:rPr>
        <w:lastRenderedPageBreak/>
        <w:t>Algoritma ini</w:t>
      </w:r>
      <w:r w:rsidR="00292E9F">
        <w:rPr>
          <w:rFonts w:asciiTheme="majorBidi" w:hAnsiTheme="majorBidi" w:cstheme="majorBidi"/>
          <w:sz w:val="24"/>
          <w:szCs w:val="24"/>
        </w:rPr>
        <w:t xml:space="preserve"> dikenal dengan algoritma ini</w:t>
      </w:r>
      <w:r w:rsidRPr="00C44A48">
        <w:rPr>
          <w:rFonts w:asciiTheme="majorBidi" w:hAnsiTheme="majorBidi" w:cstheme="majorBidi"/>
          <w:sz w:val="24"/>
          <w:szCs w:val="24"/>
        </w:rPr>
        <w:t>sialisasi Nguyen dan</w:t>
      </w:r>
      <w:r w:rsidR="0037382D" w:rsidRPr="00C44A48">
        <w:rPr>
          <w:rFonts w:asciiTheme="majorBidi" w:hAnsiTheme="majorBidi" w:cstheme="majorBidi"/>
          <w:sz w:val="24"/>
          <w:szCs w:val="24"/>
        </w:rPr>
        <w:t xml:space="preserve"> Widrow </w:t>
      </w:r>
      <w:r w:rsidR="00292E9F">
        <w:rPr>
          <w:rFonts w:asciiTheme="majorBidi" w:hAnsiTheme="majorBidi" w:cstheme="majorBidi"/>
          <w:sz w:val="24"/>
          <w:szCs w:val="24"/>
        </w:rPr>
        <w:t>yang dinyatakan dengan</w:t>
      </w:r>
      <w:r w:rsidR="0037382D" w:rsidRPr="00C44A48">
        <w:rPr>
          <w:rFonts w:asciiTheme="majorBidi" w:hAnsiTheme="majorBidi" w:cstheme="majorBidi"/>
          <w:sz w:val="24"/>
          <w:szCs w:val="24"/>
        </w:rPr>
        <w:t>:</w:t>
      </w:r>
    </w:p>
    <w:p w14:paraId="6A489606" w14:textId="77777777" w:rsidR="006935D8" w:rsidRPr="00C44A48" w:rsidRDefault="006935D8" w:rsidP="00C44A48">
      <w:pPr>
        <w:spacing w:after="0" w:line="360" w:lineRule="auto"/>
        <w:ind w:firstLine="709"/>
        <w:jc w:val="both"/>
        <w:rPr>
          <w:rFonts w:asciiTheme="majorBidi" w:hAnsiTheme="majorBidi" w:cstheme="majorBidi"/>
          <w:sz w:val="24"/>
          <w:szCs w:val="24"/>
        </w:rPr>
      </w:pPr>
    </w:p>
    <w:p w14:paraId="3146C134" w14:textId="2733A176" w:rsidR="0037382D"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a. </w:t>
      </w:r>
      <w:r w:rsidR="0037382D" w:rsidRPr="00C44A48">
        <w:rPr>
          <w:rFonts w:asciiTheme="majorBidi" w:hAnsiTheme="majorBidi" w:cstheme="majorBidi"/>
          <w:sz w:val="24"/>
          <w:szCs w:val="24"/>
        </w:rPr>
        <w:tab/>
      </w:r>
      <w:r w:rsidRPr="00C44A48">
        <w:rPr>
          <w:rFonts w:asciiTheme="majorBidi" w:hAnsiTheme="majorBidi" w:cstheme="majorBidi"/>
          <w:sz w:val="24"/>
          <w:szCs w:val="24"/>
        </w:rPr>
        <w:t>Inisialisasi semua bobot (v(</w:t>
      </w:r>
      <w:r w:rsidRPr="00C44A48">
        <w:rPr>
          <w:rFonts w:ascii="Cambria Math" w:hAnsi="Cambria Math" w:cs="Cambria Math"/>
          <w:sz w:val="24"/>
          <w:szCs w:val="24"/>
        </w:rPr>
        <w:t>𝑙𝑎𝑚𝑎</w:t>
      </w:r>
      <w:r w:rsidRPr="00C44A48">
        <w:rPr>
          <w:rFonts w:asciiTheme="majorBidi" w:hAnsiTheme="majorBidi" w:cstheme="majorBidi"/>
          <w:sz w:val="24"/>
          <w:szCs w:val="24"/>
        </w:rPr>
        <w:t xml:space="preserve">)) dengan </w:t>
      </w:r>
      <w:r w:rsidR="00292E9F">
        <w:rPr>
          <w:rFonts w:asciiTheme="majorBidi" w:hAnsiTheme="majorBidi" w:cstheme="majorBidi"/>
          <w:sz w:val="24"/>
          <w:szCs w:val="24"/>
        </w:rPr>
        <w:t>sembaran bilangan namun dalam rentang nilai</w:t>
      </w:r>
      <w:r w:rsidR="0037382D" w:rsidRPr="00C44A48">
        <w:rPr>
          <w:rFonts w:asciiTheme="majorBidi" w:hAnsiTheme="majorBidi" w:cstheme="majorBidi"/>
          <w:sz w:val="24"/>
          <w:szCs w:val="24"/>
        </w:rPr>
        <w:t xml:space="preserve"> [-0,5 ; 0,5]</w:t>
      </w:r>
    </w:p>
    <w:p w14:paraId="026EB7D8" w14:textId="22E64769" w:rsidR="0037382D" w:rsidRPr="00C44A48" w:rsidRDefault="00D82D25"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b. </w:t>
      </w:r>
      <w:r w:rsidR="0037382D" w:rsidRPr="00C44A48">
        <w:rPr>
          <w:rFonts w:asciiTheme="majorBidi" w:hAnsiTheme="majorBidi" w:cstheme="majorBidi"/>
          <w:sz w:val="24"/>
          <w:szCs w:val="24"/>
        </w:rPr>
        <w:tab/>
      </w:r>
      <w:r w:rsidR="00292E9F">
        <w:rPr>
          <w:rFonts w:asciiTheme="majorBidi" w:hAnsiTheme="majorBidi" w:cstheme="majorBidi"/>
          <w:sz w:val="24"/>
          <w:szCs w:val="24"/>
        </w:rPr>
        <w:t xml:space="preserve">Kalkulasikan </w:t>
      </w:r>
      <m:oMath>
        <m:d>
          <m:dPr>
            <m:begChr m:val="|"/>
            <m:endChr m:val="|"/>
            <m:ctrlPr>
              <w:rPr>
                <w:rFonts w:ascii="Cambria Math" w:hAnsi="Cambria Math" w:cstheme="majorBidi"/>
                <w:sz w:val="24"/>
                <w:szCs w:val="24"/>
              </w:rPr>
            </m:ctrlPr>
          </m:dPr>
          <m:e>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m:rPr>
                        <m:sty m:val="p"/>
                      </m:rPr>
                      <w:rPr>
                        <w:rFonts w:ascii="Cambria Math" w:hAnsi="Cambria Math" w:cstheme="majorBidi"/>
                        <w:sz w:val="24"/>
                        <w:szCs w:val="24"/>
                      </w:rPr>
                      <m:t>v</m:t>
                    </m:r>
                  </m:e>
                  <m:sub>
                    <m:r>
                      <m:rPr>
                        <m:sty m:val="p"/>
                      </m:rPr>
                      <w:rPr>
                        <w:rFonts w:ascii="Cambria Math" w:hAnsi="Cambria Math" w:cstheme="majorBidi"/>
                        <w:sz w:val="24"/>
                        <w:szCs w:val="24"/>
                      </w:rPr>
                      <m:t>j</m:t>
                    </m:r>
                  </m:sub>
                </m:sSub>
              </m:e>
            </m:d>
          </m:e>
        </m:d>
        <m:r>
          <m:rPr>
            <m:sty m:val="p"/>
          </m:rPr>
          <w:rPr>
            <w:rFonts w:ascii="Cambria Math" w:eastAsia="Times New Roman" w:hAnsi="Cambria Math" w:cstheme="majorBidi"/>
            <w:sz w:val="24"/>
            <w:szCs w:val="24"/>
          </w:rPr>
          <m:t>=</m:t>
        </m:r>
        <m:rad>
          <m:radPr>
            <m:degHide m:val="1"/>
            <m:ctrlPr>
              <w:rPr>
                <w:rFonts w:ascii="Cambria Math" w:eastAsia="Times New Roman" w:hAnsi="Cambria Math" w:cstheme="majorBidi"/>
                <w:sz w:val="24"/>
                <w:szCs w:val="24"/>
              </w:rPr>
            </m:ctrlPr>
          </m:radPr>
          <m:deg/>
          <m:e>
            <m:sSubSup>
              <m:sSubSupPr>
                <m:ctrlPr>
                  <w:rPr>
                    <w:rFonts w:ascii="Cambria Math" w:eastAsia="Times New Roman" w:hAnsi="Cambria Math" w:cstheme="majorBidi"/>
                    <w:sz w:val="24"/>
                    <w:szCs w:val="24"/>
                  </w:rPr>
                </m:ctrlPr>
              </m:sSubSupPr>
              <m:e>
                <m:r>
                  <m:rPr>
                    <m:sty m:val="p"/>
                  </m:rPr>
                  <w:rPr>
                    <w:rFonts w:ascii="Cambria Math" w:eastAsia="Times New Roman" w:hAnsi="Cambria Math" w:cstheme="majorBidi"/>
                    <w:sz w:val="24"/>
                    <w:szCs w:val="24"/>
                  </w:rPr>
                  <m:t>v</m:t>
                </m:r>
              </m:e>
              <m:sub>
                <m:r>
                  <m:rPr>
                    <m:sty m:val="p"/>
                  </m:rPr>
                  <w:rPr>
                    <w:rFonts w:ascii="Cambria Math" w:eastAsia="Times New Roman" w:hAnsi="Cambria Math" w:cstheme="majorBidi"/>
                    <w:sz w:val="24"/>
                    <w:szCs w:val="24"/>
                  </w:rPr>
                  <m:t>ji</m:t>
                </m:r>
              </m:sub>
              <m:sup>
                <m:r>
                  <m:rPr>
                    <m:sty m:val="p"/>
                  </m:rPr>
                  <w:rPr>
                    <w:rFonts w:ascii="Cambria Math" w:eastAsia="Times New Roman" w:hAnsi="Cambria Math" w:cstheme="majorBidi"/>
                    <w:sz w:val="24"/>
                    <w:szCs w:val="24"/>
                  </w:rPr>
                  <m:t>2</m:t>
                </m:r>
              </m:sup>
            </m:sSubSup>
            <m:r>
              <m:rPr>
                <m:sty m:val="p"/>
              </m:rPr>
              <w:rPr>
                <w:rFonts w:ascii="Cambria Math" w:eastAsia="Times New Roman" w:hAnsi="Cambria Math" w:cstheme="majorBidi"/>
                <w:sz w:val="24"/>
                <w:szCs w:val="24"/>
              </w:rPr>
              <m:t>+</m:t>
            </m:r>
            <m:sSubSup>
              <m:sSubSupPr>
                <m:ctrlPr>
                  <w:rPr>
                    <w:rFonts w:ascii="Cambria Math" w:eastAsia="Times New Roman" w:hAnsi="Cambria Math" w:cstheme="majorBidi"/>
                    <w:sz w:val="24"/>
                    <w:szCs w:val="24"/>
                  </w:rPr>
                </m:ctrlPr>
              </m:sSubSupPr>
              <m:e>
                <m:r>
                  <m:rPr>
                    <m:sty m:val="p"/>
                  </m:rPr>
                  <w:rPr>
                    <w:rFonts w:ascii="Cambria Math" w:eastAsia="Times New Roman" w:hAnsi="Cambria Math" w:cstheme="majorBidi"/>
                    <w:sz w:val="24"/>
                    <w:szCs w:val="24"/>
                  </w:rPr>
                  <m:t>v</m:t>
                </m:r>
              </m:e>
              <m:sub>
                <m:r>
                  <m:rPr>
                    <m:sty m:val="p"/>
                  </m:rPr>
                  <w:rPr>
                    <w:rFonts w:ascii="Cambria Math" w:eastAsia="Times New Roman" w:hAnsi="Cambria Math" w:cstheme="majorBidi"/>
                    <w:sz w:val="24"/>
                    <w:szCs w:val="24"/>
                  </w:rPr>
                  <m:t>j2</m:t>
                </m:r>
              </m:sub>
              <m:sup>
                <m:r>
                  <m:rPr>
                    <m:sty m:val="p"/>
                  </m:rPr>
                  <w:rPr>
                    <w:rFonts w:ascii="Cambria Math" w:eastAsia="Times New Roman" w:hAnsi="Cambria Math" w:cstheme="majorBidi"/>
                    <w:sz w:val="24"/>
                    <w:szCs w:val="24"/>
                  </w:rPr>
                  <m:t>2</m:t>
                </m:r>
              </m:sup>
            </m:sSubSup>
            <m:r>
              <m:rPr>
                <m:sty m:val="p"/>
              </m:rPr>
              <w:rPr>
                <w:rFonts w:ascii="Cambria Math" w:eastAsia="Times New Roman" w:hAnsi="Cambria Math" w:cstheme="majorBidi"/>
                <w:sz w:val="24"/>
                <w:szCs w:val="24"/>
              </w:rPr>
              <m:t>+ ∙∙∙+</m:t>
            </m:r>
            <m:sSubSup>
              <m:sSubSupPr>
                <m:ctrlPr>
                  <w:rPr>
                    <w:rFonts w:ascii="Cambria Math" w:eastAsia="Times New Roman" w:hAnsi="Cambria Math" w:cstheme="majorBidi"/>
                    <w:sz w:val="24"/>
                    <w:szCs w:val="24"/>
                  </w:rPr>
                </m:ctrlPr>
              </m:sSubSupPr>
              <m:e>
                <m:r>
                  <m:rPr>
                    <m:sty m:val="p"/>
                  </m:rPr>
                  <w:rPr>
                    <w:rFonts w:ascii="Cambria Math" w:eastAsia="Times New Roman" w:hAnsi="Cambria Math" w:cstheme="majorBidi"/>
                    <w:sz w:val="24"/>
                    <w:szCs w:val="24"/>
                  </w:rPr>
                  <m:t>v</m:t>
                </m:r>
              </m:e>
              <m:sub>
                <m:r>
                  <m:rPr>
                    <m:sty m:val="p"/>
                  </m:rPr>
                  <w:rPr>
                    <w:rFonts w:ascii="Cambria Math" w:eastAsia="Times New Roman" w:hAnsi="Cambria Math" w:cstheme="majorBidi"/>
                    <w:sz w:val="24"/>
                    <w:szCs w:val="24"/>
                  </w:rPr>
                  <m:t>jn</m:t>
                </m:r>
              </m:sub>
              <m:sup>
                <m:r>
                  <m:rPr>
                    <m:sty m:val="p"/>
                  </m:rPr>
                  <w:rPr>
                    <w:rFonts w:ascii="Cambria Math" w:eastAsia="Times New Roman" w:hAnsi="Cambria Math" w:cstheme="majorBidi"/>
                    <w:sz w:val="24"/>
                    <w:szCs w:val="24"/>
                  </w:rPr>
                  <m:t>2</m:t>
                </m:r>
              </m:sup>
            </m:sSubSup>
          </m:e>
        </m:rad>
      </m:oMath>
      <w:r w:rsidR="0037382D" w:rsidRPr="00C44A48">
        <w:rPr>
          <w:rFonts w:asciiTheme="majorBidi" w:hAnsiTheme="majorBidi" w:cstheme="majorBidi"/>
          <w:sz w:val="24"/>
          <w:szCs w:val="24"/>
        </w:rPr>
        <w:t xml:space="preserve"> </w:t>
      </w:r>
      <w:r w:rsidR="0037382D" w:rsidRPr="00C44A48">
        <w:rPr>
          <w:rFonts w:asciiTheme="majorBidi" w:hAnsiTheme="majorBidi" w:cstheme="majorBidi"/>
          <w:sz w:val="24"/>
          <w:szCs w:val="24"/>
        </w:rPr>
        <w:tab/>
      </w:r>
    </w:p>
    <w:p w14:paraId="6C8F85AD" w14:textId="7082EF3F" w:rsidR="0037382D" w:rsidRPr="00C44A48" w:rsidRDefault="00D82D25" w:rsidP="00C44A48">
      <w:pPr>
        <w:tabs>
          <w:tab w:val="right" w:pos="7938"/>
        </w:tabs>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c. </w:t>
      </w:r>
      <w:r w:rsidR="0037382D" w:rsidRPr="00C44A48">
        <w:rPr>
          <w:rFonts w:asciiTheme="majorBidi" w:hAnsiTheme="majorBidi" w:cstheme="majorBidi"/>
          <w:sz w:val="24"/>
          <w:szCs w:val="24"/>
        </w:rPr>
        <w:tab/>
      </w:r>
      <w:r w:rsidR="00292E9F">
        <w:rPr>
          <w:rFonts w:asciiTheme="majorBidi" w:hAnsiTheme="majorBidi" w:cstheme="majorBidi"/>
          <w:sz w:val="24"/>
          <w:szCs w:val="24"/>
        </w:rPr>
        <w:t xml:space="preserve">Nilai bobot yang digunakan </w:t>
      </w:r>
      <w:r w:rsidRPr="00C44A48">
        <w:rPr>
          <w:rFonts w:asciiTheme="majorBidi" w:hAnsiTheme="majorBidi" w:cstheme="majorBidi"/>
          <w:sz w:val="24"/>
          <w:szCs w:val="24"/>
        </w:rPr>
        <w:t xml:space="preserve">inisiasi = </w:t>
      </w:r>
      <m:oMath>
        <m:sSub>
          <m:sSubPr>
            <m:ctrlPr>
              <w:rPr>
                <w:rFonts w:ascii="Cambria Math" w:hAnsi="Cambria Math" w:cstheme="majorBidi"/>
                <w:sz w:val="24"/>
                <w:szCs w:val="24"/>
              </w:rPr>
            </m:ctrlPr>
          </m:sSubPr>
          <m:e>
            <m:r>
              <m:rPr>
                <m:sty m:val="p"/>
              </m:rPr>
              <w:rPr>
                <w:rFonts w:ascii="Cambria Math" w:hAnsi="Cambria Math" w:cstheme="majorBidi"/>
                <w:sz w:val="24"/>
                <w:szCs w:val="24"/>
              </w:rPr>
              <m:t>v</m:t>
            </m:r>
          </m:e>
          <m:sub>
            <m:r>
              <m:rPr>
                <m:sty m:val="p"/>
              </m:rPr>
              <w:rPr>
                <w:rFonts w:ascii="Cambria Math" w:hAnsi="Cambria Math" w:cstheme="majorBidi"/>
                <w:sz w:val="24"/>
                <w:szCs w:val="24"/>
              </w:rPr>
              <m:t>j</m:t>
            </m:r>
          </m:sub>
        </m:sSub>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β</m:t>
            </m:r>
            <m:sSub>
              <m:sSubPr>
                <m:ctrlPr>
                  <w:rPr>
                    <w:rFonts w:ascii="Cambria Math" w:hAnsi="Cambria Math" w:cstheme="majorBidi"/>
                    <w:sz w:val="24"/>
                    <w:szCs w:val="24"/>
                  </w:rPr>
                </m:ctrlPr>
              </m:sSubPr>
              <m:e>
                <m:r>
                  <m:rPr>
                    <m:sty m:val="p"/>
                  </m:rPr>
                  <w:rPr>
                    <w:rFonts w:ascii="Cambria Math" w:hAnsi="Cambria Math" w:cstheme="majorBidi"/>
                    <w:sz w:val="24"/>
                    <w:szCs w:val="24"/>
                  </w:rPr>
                  <m:t>v</m:t>
                </m:r>
              </m:e>
              <m:sub>
                <m:r>
                  <m:rPr>
                    <m:sty m:val="p"/>
                  </m:rPr>
                  <w:rPr>
                    <w:rFonts w:ascii="Cambria Math" w:hAnsi="Cambria Math" w:cstheme="majorBidi"/>
                    <w:sz w:val="24"/>
                    <w:szCs w:val="24"/>
                  </w:rPr>
                  <m:t>j</m:t>
                </m:r>
              </m:sub>
            </m:sSub>
            <m:d>
              <m:dPr>
                <m:ctrlPr>
                  <w:rPr>
                    <w:rFonts w:ascii="Cambria Math" w:hAnsi="Cambria Math" w:cstheme="majorBidi"/>
                    <w:sz w:val="24"/>
                    <w:szCs w:val="24"/>
                  </w:rPr>
                </m:ctrlPr>
              </m:dPr>
              <m:e>
                <m:r>
                  <m:rPr>
                    <m:sty m:val="p"/>
                  </m:rPr>
                  <w:rPr>
                    <w:rFonts w:ascii="Cambria Math" w:hAnsi="Cambria Math" w:cstheme="majorBidi"/>
                    <w:sz w:val="24"/>
                    <w:szCs w:val="24"/>
                  </w:rPr>
                  <m:t>lama</m:t>
                </m:r>
              </m:e>
            </m:d>
          </m:num>
          <m:den>
            <m:d>
              <m:dPr>
                <m:begChr m:val="|"/>
                <m:endChr m:val="|"/>
                <m:ctrlPr>
                  <w:rPr>
                    <w:rFonts w:ascii="Cambria Math" w:hAnsi="Cambria Math" w:cstheme="majorBidi"/>
                    <w:sz w:val="24"/>
                    <w:szCs w:val="24"/>
                  </w:rPr>
                </m:ctrlPr>
              </m:dPr>
              <m:e>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m:rPr>
                            <m:sty m:val="p"/>
                          </m:rPr>
                          <w:rPr>
                            <w:rFonts w:ascii="Cambria Math" w:hAnsi="Cambria Math" w:cstheme="majorBidi"/>
                            <w:sz w:val="24"/>
                            <w:szCs w:val="24"/>
                          </w:rPr>
                          <m:t>v</m:t>
                        </m:r>
                      </m:e>
                      <m:sub>
                        <m:r>
                          <m:rPr>
                            <m:sty m:val="p"/>
                          </m:rPr>
                          <w:rPr>
                            <w:rFonts w:ascii="Cambria Math" w:hAnsi="Cambria Math" w:cstheme="majorBidi"/>
                            <w:sz w:val="24"/>
                            <w:szCs w:val="24"/>
                          </w:rPr>
                          <m:t>j</m:t>
                        </m:r>
                      </m:sub>
                    </m:sSub>
                  </m:e>
                </m:d>
              </m:e>
            </m:d>
          </m:den>
        </m:f>
      </m:oMath>
      <w:r w:rsidR="00877E14" w:rsidRPr="00C44A48">
        <w:rPr>
          <w:rFonts w:asciiTheme="majorBidi" w:eastAsia="Times New Roman" w:hAnsiTheme="majorBidi" w:cstheme="majorBidi"/>
          <w:sz w:val="24"/>
          <w:szCs w:val="24"/>
        </w:rPr>
        <w:t xml:space="preserve"> </w:t>
      </w:r>
      <w:r w:rsidR="00877E14" w:rsidRPr="00C44A48">
        <w:rPr>
          <w:rFonts w:asciiTheme="majorBidi" w:eastAsia="Times New Roman" w:hAnsiTheme="majorBidi" w:cstheme="majorBidi"/>
          <w:sz w:val="24"/>
          <w:szCs w:val="24"/>
        </w:rPr>
        <w:tab/>
      </w:r>
    </w:p>
    <w:p w14:paraId="59081E22" w14:textId="607C24F7" w:rsidR="00877E14" w:rsidRPr="00C44A48" w:rsidRDefault="00D82D25" w:rsidP="00C44A48">
      <w:pPr>
        <w:spacing w:after="0" w:line="360" w:lineRule="auto"/>
        <w:ind w:left="1134" w:hanging="426"/>
        <w:jc w:val="both"/>
        <w:rPr>
          <w:rFonts w:asciiTheme="majorBidi" w:hAnsiTheme="majorBidi" w:cstheme="majorBidi"/>
          <w:sz w:val="24"/>
          <w:szCs w:val="24"/>
        </w:rPr>
      </w:pPr>
      <w:r w:rsidRPr="00C44A48">
        <w:rPr>
          <w:rFonts w:asciiTheme="majorBidi" w:hAnsiTheme="majorBidi" w:cstheme="majorBidi"/>
          <w:sz w:val="24"/>
          <w:szCs w:val="24"/>
        </w:rPr>
        <w:t xml:space="preserve">d. </w:t>
      </w:r>
      <w:r w:rsidR="00877E14" w:rsidRPr="00C44A48">
        <w:rPr>
          <w:rFonts w:asciiTheme="majorBidi" w:hAnsiTheme="majorBidi" w:cstheme="majorBidi"/>
          <w:sz w:val="24"/>
          <w:szCs w:val="24"/>
        </w:rPr>
        <w:tab/>
      </w:r>
      <w:r w:rsidRPr="00C44A48">
        <w:rPr>
          <w:rFonts w:asciiTheme="majorBidi" w:hAnsiTheme="majorBidi" w:cstheme="majorBidi"/>
          <w:sz w:val="24"/>
          <w:szCs w:val="24"/>
        </w:rPr>
        <w:t>Bias yang dipakai sebagai inisialisasi = v</w:t>
      </w:r>
      <w:r w:rsidRPr="00C44A48">
        <w:rPr>
          <w:rFonts w:asciiTheme="majorBidi" w:hAnsiTheme="majorBidi" w:cstheme="majorBidi"/>
          <w:sz w:val="24"/>
          <w:szCs w:val="24"/>
          <w:vertAlign w:val="subscript"/>
        </w:rPr>
        <w:t>j0</w:t>
      </w:r>
      <w:r w:rsidRPr="00C44A48">
        <w:rPr>
          <w:rFonts w:asciiTheme="majorBidi" w:hAnsiTheme="majorBidi" w:cstheme="majorBidi"/>
          <w:sz w:val="24"/>
          <w:szCs w:val="24"/>
        </w:rPr>
        <w:t xml:space="preserve"> = </w:t>
      </w:r>
      <w:r w:rsidR="00292E9F">
        <w:rPr>
          <w:rFonts w:asciiTheme="majorBidi" w:hAnsiTheme="majorBidi" w:cstheme="majorBidi"/>
          <w:sz w:val="24"/>
          <w:szCs w:val="24"/>
        </w:rPr>
        <w:t>dengan sembaran bilangan antara</w:t>
      </w:r>
      <w:r w:rsidRPr="00C44A48">
        <w:rPr>
          <w:rFonts w:asciiTheme="majorBidi" w:hAnsiTheme="majorBidi" w:cstheme="majorBidi"/>
          <w:sz w:val="24"/>
          <w:szCs w:val="24"/>
        </w:rPr>
        <w:t xml:space="preserve"> -β dan β </w:t>
      </w:r>
    </w:p>
    <w:p w14:paraId="4FBD0464" w14:textId="56CA25DA" w:rsidR="00D961AD" w:rsidRPr="00C44A48" w:rsidRDefault="00D961AD" w:rsidP="00C44A48">
      <w:pPr>
        <w:spacing w:after="0" w:line="360" w:lineRule="auto"/>
        <w:jc w:val="both"/>
        <w:rPr>
          <w:rFonts w:asciiTheme="majorBidi" w:hAnsiTheme="majorBidi" w:cstheme="majorBidi"/>
          <w:sz w:val="24"/>
          <w:szCs w:val="24"/>
        </w:rPr>
      </w:pPr>
    </w:p>
    <w:p w14:paraId="2778D87E" w14:textId="77777777" w:rsidR="00877E14" w:rsidRPr="00C44A48" w:rsidRDefault="00D82D25" w:rsidP="00C44A48">
      <w:pPr>
        <w:pStyle w:val="Judul3"/>
        <w:spacing w:line="360" w:lineRule="auto"/>
        <w:rPr>
          <w:rFonts w:asciiTheme="majorBidi" w:hAnsiTheme="majorBidi" w:cstheme="majorBidi"/>
          <w:b w:val="0"/>
          <w:bCs w:val="0"/>
          <w:szCs w:val="24"/>
        </w:rPr>
      </w:pPr>
      <w:bookmarkStart w:id="29" w:name="_Toc2418035"/>
      <w:bookmarkStart w:id="30" w:name="_Toc86596159"/>
      <w:bookmarkStart w:id="31" w:name="_Toc105574381"/>
      <w:r w:rsidRPr="00C44A48">
        <w:rPr>
          <w:rFonts w:asciiTheme="majorBidi" w:hAnsiTheme="majorBidi" w:cstheme="majorBidi"/>
          <w:b w:val="0"/>
          <w:bCs w:val="0"/>
          <w:szCs w:val="24"/>
        </w:rPr>
        <w:t xml:space="preserve">2.3.5 </w:t>
      </w:r>
      <w:r w:rsidR="00877E14" w:rsidRPr="00C44A48">
        <w:rPr>
          <w:rFonts w:asciiTheme="majorBidi" w:hAnsiTheme="majorBidi" w:cstheme="majorBidi"/>
          <w:b w:val="0"/>
          <w:bCs w:val="0"/>
          <w:szCs w:val="24"/>
        </w:rPr>
        <w:tab/>
      </w:r>
      <w:r w:rsidRPr="00C44A48">
        <w:rPr>
          <w:rFonts w:asciiTheme="majorBidi" w:hAnsiTheme="majorBidi" w:cstheme="majorBidi"/>
          <w:b w:val="0"/>
          <w:bCs w:val="0"/>
          <w:szCs w:val="24"/>
        </w:rPr>
        <w:t>Jumlah Unit Tersembunyi</w:t>
      </w:r>
      <w:bookmarkEnd w:id="29"/>
      <w:bookmarkEnd w:id="30"/>
      <w:bookmarkEnd w:id="31"/>
      <w:r w:rsidRPr="00C44A48">
        <w:rPr>
          <w:rFonts w:asciiTheme="majorBidi" w:hAnsiTheme="majorBidi" w:cstheme="majorBidi"/>
          <w:b w:val="0"/>
          <w:bCs w:val="0"/>
          <w:szCs w:val="24"/>
        </w:rPr>
        <w:t xml:space="preserve"> </w:t>
      </w:r>
    </w:p>
    <w:p w14:paraId="3AC30D51" w14:textId="05F26B06" w:rsidR="0062746E" w:rsidRDefault="00292E9F" w:rsidP="006935D8">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Secara teori dari hasil perhitungan yang diperoleh bahwa jaringan pada layer tersembunyi jumlahnya memadai untuk propagasi balik untuk mengenali sembarang perkawanan antara masukan dan sasaran dengan tingkat ketelitian yang ditentukan. Hal yang harus diperhatikan bahwasanya, semakin banyak jumlah layar tersembunyi seringkali memudahkan proses </w:t>
      </w:r>
      <w:r>
        <w:rPr>
          <w:rFonts w:asciiTheme="majorBidi" w:hAnsiTheme="majorBidi" w:cstheme="majorBidi"/>
          <w:i/>
          <w:iCs/>
          <w:sz w:val="24"/>
          <w:szCs w:val="24"/>
        </w:rPr>
        <w:t>training system</w:t>
      </w:r>
      <w:r w:rsidR="00877E14" w:rsidRPr="00C44A48">
        <w:rPr>
          <w:rFonts w:asciiTheme="majorBidi" w:hAnsiTheme="majorBidi" w:cstheme="majorBidi"/>
          <w:sz w:val="24"/>
          <w:szCs w:val="24"/>
        </w:rPr>
        <w:t xml:space="preserve"> (Siang, 2009).</w:t>
      </w:r>
    </w:p>
    <w:p w14:paraId="7D4D5528" w14:textId="77777777" w:rsidR="0062746E" w:rsidRPr="00C44A48" w:rsidRDefault="0062746E" w:rsidP="00C44A48">
      <w:pPr>
        <w:spacing w:after="0" w:line="360" w:lineRule="auto"/>
        <w:ind w:firstLine="709"/>
        <w:jc w:val="both"/>
        <w:rPr>
          <w:rFonts w:asciiTheme="majorBidi" w:hAnsiTheme="majorBidi" w:cstheme="majorBidi"/>
          <w:sz w:val="24"/>
          <w:szCs w:val="24"/>
        </w:rPr>
      </w:pPr>
    </w:p>
    <w:p w14:paraId="2AE721FF" w14:textId="77777777" w:rsidR="00877E14" w:rsidRPr="00C44A48" w:rsidRDefault="00877E14" w:rsidP="00C44A48">
      <w:pPr>
        <w:pStyle w:val="Judul3"/>
        <w:spacing w:line="360" w:lineRule="auto"/>
        <w:rPr>
          <w:rFonts w:asciiTheme="majorBidi" w:hAnsiTheme="majorBidi" w:cstheme="majorBidi"/>
          <w:b w:val="0"/>
          <w:bCs w:val="0"/>
          <w:szCs w:val="24"/>
        </w:rPr>
      </w:pPr>
      <w:bookmarkStart w:id="32" w:name="_Toc2418036"/>
      <w:bookmarkStart w:id="33" w:name="_Toc86596160"/>
      <w:bookmarkStart w:id="34" w:name="_Toc105574382"/>
      <w:r w:rsidRPr="00C44A48">
        <w:rPr>
          <w:rFonts w:asciiTheme="majorBidi" w:hAnsiTheme="majorBidi" w:cstheme="majorBidi"/>
          <w:b w:val="0"/>
          <w:bCs w:val="0"/>
          <w:szCs w:val="24"/>
        </w:rPr>
        <w:t xml:space="preserve">2.3.6 </w:t>
      </w:r>
      <w:r w:rsidRPr="00C44A48">
        <w:rPr>
          <w:rFonts w:asciiTheme="majorBidi" w:hAnsiTheme="majorBidi" w:cstheme="majorBidi"/>
          <w:b w:val="0"/>
          <w:bCs w:val="0"/>
          <w:szCs w:val="24"/>
        </w:rPr>
        <w:tab/>
        <w:t>Jumlah Pola Pelatihan</w:t>
      </w:r>
      <w:bookmarkEnd w:id="32"/>
      <w:bookmarkEnd w:id="33"/>
      <w:bookmarkEnd w:id="34"/>
    </w:p>
    <w:p w14:paraId="000FF5A7" w14:textId="718FB24B" w:rsidR="00877E14" w:rsidRPr="00C44A48" w:rsidRDefault="00292E9F" w:rsidP="00C44A48">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Jumlah pola pelatihan adalah sesuatu yang sangat tidak menentu, oleh karena tidak bisa dipastikan berapa jumlah pola yang dibutuhkan sehingga sistem menjadi stabil/ideal. Hal ini juga berkorelasi dengan kombinasi jumlah bobot yang terlibat dalam perhitungan awal dari sistem JST tersebut. Tingkat akurasi dan kestabilan sistem dapat dicapai dengan melakukan uji coba, dengan rumusan yang mendekati adalah rumusan berikut:</w:t>
      </w:r>
      <w:r w:rsidR="00D82D25" w:rsidRPr="00C44A48">
        <w:rPr>
          <w:rFonts w:asciiTheme="majorBidi" w:hAnsiTheme="majorBidi" w:cstheme="majorBidi"/>
          <w:sz w:val="24"/>
          <w:szCs w:val="24"/>
        </w:rPr>
        <w:t xml:space="preserve"> (Siang, 2009)</w:t>
      </w:r>
    </w:p>
    <w:p w14:paraId="7F4FBC1D" w14:textId="77777777" w:rsidR="00877E14" w:rsidRPr="00C44A48" w:rsidRDefault="00D82D25" w:rsidP="00C44A48">
      <w:pPr>
        <w:spacing w:after="0" w:line="360" w:lineRule="auto"/>
        <w:jc w:val="center"/>
        <w:rPr>
          <w:rFonts w:asciiTheme="majorBidi" w:hAnsiTheme="majorBidi" w:cstheme="majorBidi"/>
          <w:sz w:val="24"/>
          <w:szCs w:val="24"/>
        </w:rPr>
      </w:pPr>
      <w:r w:rsidRPr="00C44A48">
        <w:rPr>
          <w:rFonts w:asciiTheme="majorBidi" w:hAnsiTheme="majorBidi" w:cstheme="majorBidi"/>
          <w:sz w:val="24"/>
          <w:szCs w:val="24"/>
        </w:rPr>
        <w:t>Jumlah pola =</w:t>
      </w:r>
      <w:r w:rsidR="00877E14" w:rsidRPr="00C44A48">
        <w:rPr>
          <w:rFonts w:asciiTheme="majorBidi" w:hAnsiTheme="majorBidi" w:cstheme="majorBidi"/>
          <w:sz w:val="24"/>
          <w:szCs w:val="24"/>
        </w:rPr>
        <w:t xml:space="preserve"> Jumlah bobot / tingkat akurasi</w:t>
      </w:r>
    </w:p>
    <w:p w14:paraId="215E43F3" w14:textId="40008B50" w:rsidR="00D961AD" w:rsidRDefault="00D961AD" w:rsidP="00C44A48">
      <w:pPr>
        <w:spacing w:after="0" w:line="360" w:lineRule="auto"/>
        <w:jc w:val="center"/>
        <w:rPr>
          <w:rFonts w:asciiTheme="majorBidi" w:hAnsiTheme="majorBidi" w:cstheme="majorBidi"/>
          <w:sz w:val="24"/>
          <w:szCs w:val="24"/>
        </w:rPr>
      </w:pPr>
    </w:p>
    <w:p w14:paraId="6FED5680" w14:textId="77777777" w:rsidR="006935D8" w:rsidRPr="00C44A48" w:rsidRDefault="006935D8" w:rsidP="00C44A48">
      <w:pPr>
        <w:spacing w:after="0" w:line="360" w:lineRule="auto"/>
        <w:jc w:val="center"/>
        <w:rPr>
          <w:rFonts w:asciiTheme="majorBidi" w:hAnsiTheme="majorBidi" w:cstheme="majorBidi"/>
          <w:sz w:val="24"/>
          <w:szCs w:val="24"/>
        </w:rPr>
      </w:pPr>
    </w:p>
    <w:p w14:paraId="30F0AA6F" w14:textId="77777777" w:rsidR="00877E14" w:rsidRPr="00C44A48" w:rsidRDefault="00877E14" w:rsidP="00C44A48">
      <w:pPr>
        <w:pStyle w:val="Judul3"/>
        <w:spacing w:line="360" w:lineRule="auto"/>
        <w:rPr>
          <w:rFonts w:asciiTheme="majorBidi" w:hAnsiTheme="majorBidi" w:cstheme="majorBidi"/>
          <w:b w:val="0"/>
          <w:bCs w:val="0"/>
          <w:szCs w:val="24"/>
        </w:rPr>
      </w:pPr>
      <w:bookmarkStart w:id="35" w:name="_Toc2418037"/>
      <w:bookmarkStart w:id="36" w:name="_Toc86596161"/>
      <w:bookmarkStart w:id="37" w:name="_Toc105574383"/>
      <w:r w:rsidRPr="00C44A48">
        <w:rPr>
          <w:rFonts w:asciiTheme="majorBidi" w:hAnsiTheme="majorBidi" w:cstheme="majorBidi"/>
          <w:b w:val="0"/>
          <w:bCs w:val="0"/>
          <w:szCs w:val="24"/>
        </w:rPr>
        <w:lastRenderedPageBreak/>
        <w:t xml:space="preserve">2.3.7 </w:t>
      </w:r>
      <w:r w:rsidRPr="00C44A48">
        <w:rPr>
          <w:rFonts w:asciiTheme="majorBidi" w:hAnsiTheme="majorBidi" w:cstheme="majorBidi"/>
          <w:b w:val="0"/>
          <w:bCs w:val="0"/>
          <w:szCs w:val="24"/>
        </w:rPr>
        <w:tab/>
        <w:t>Momentum</w:t>
      </w:r>
      <w:bookmarkEnd w:id="35"/>
      <w:bookmarkEnd w:id="36"/>
      <w:bookmarkEnd w:id="37"/>
    </w:p>
    <w:p w14:paraId="39130D59" w14:textId="77777777" w:rsidR="00292E9F" w:rsidRDefault="00292E9F" w:rsidP="00C44A48">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Momentum dimaksudkan agar tidak terjadi hal mencolok dan perubahan yang sangat berbeda dengan yang lain (</w:t>
      </w:r>
      <w:r w:rsidRPr="00292E9F">
        <w:rPr>
          <w:rFonts w:asciiTheme="majorBidi" w:hAnsiTheme="majorBidi" w:cstheme="majorBidi"/>
          <w:i/>
          <w:iCs/>
          <w:sz w:val="24"/>
          <w:szCs w:val="24"/>
        </w:rPr>
        <w:t>outlier</w:t>
      </w:r>
      <w:r>
        <w:rPr>
          <w:rFonts w:asciiTheme="majorBidi" w:hAnsiTheme="majorBidi" w:cstheme="majorBidi"/>
          <w:sz w:val="24"/>
          <w:szCs w:val="24"/>
        </w:rPr>
        <w:t xml:space="preserve">). Jika terdapat beberapa data yang terakhir memiliki kesamaan yang mirip (berarti arah gradient sudah benar), dalam kasus ini jika terjadi perubahan bobot dapat dilaksanakan dengan drastis. Tetapi jika data terakhir yang diumpankan tersebut memiliki </w:t>
      </w:r>
      <w:r w:rsidRPr="00292E9F">
        <w:rPr>
          <w:rFonts w:asciiTheme="majorBidi" w:hAnsiTheme="majorBidi" w:cstheme="majorBidi"/>
          <w:sz w:val="24"/>
          <w:szCs w:val="24"/>
        </w:rPr>
        <w:t>pattern</w:t>
      </w:r>
      <w:r>
        <w:rPr>
          <w:rFonts w:asciiTheme="majorBidi" w:hAnsiTheme="majorBidi" w:cstheme="majorBidi"/>
          <w:sz w:val="24"/>
          <w:szCs w:val="24"/>
        </w:rPr>
        <w:t xml:space="preserve"> yang berbeda dengan pola sebelumnya, maka perlu dilaksanakan perubahan bobot dengan lebih melambat. (Siang, 2009)</w:t>
      </w:r>
    </w:p>
    <w:p w14:paraId="455DE64B" w14:textId="36F4E111" w:rsidR="00877E14" w:rsidRPr="00C44A48" w:rsidRDefault="00292E9F" w:rsidP="00C44A48">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Dalam hal penambahan angka momentum ini, </w:t>
      </w:r>
      <w:r w:rsidR="00D82D25" w:rsidRPr="00292E9F">
        <w:rPr>
          <w:rFonts w:asciiTheme="majorBidi" w:hAnsiTheme="majorBidi" w:cstheme="majorBidi"/>
          <w:sz w:val="24"/>
          <w:szCs w:val="24"/>
        </w:rPr>
        <w:t>bobot</w:t>
      </w:r>
      <w:r w:rsidR="00D82D25" w:rsidRPr="00C44A48">
        <w:rPr>
          <w:rFonts w:asciiTheme="majorBidi" w:hAnsiTheme="majorBidi" w:cstheme="majorBidi"/>
          <w:sz w:val="24"/>
          <w:szCs w:val="24"/>
        </w:rPr>
        <w:t xml:space="preserve"> baru pada waktu ke (t+1) didasarkan atas bobot pada waktu t dan (t-1). Disini harus ditambahkan 2 variabel baru yang mencatat besarnya momentum untuk 2 iterasi terakhir. Jika µ adalah konstanta (0 ≤ µ ≤ 1) yang menyatakan parameter momentum maka bobot baru dihitung berdasarkan persamaan: </w:t>
      </w:r>
    </w:p>
    <w:p w14:paraId="3E589CB2" w14:textId="64BDA787" w:rsidR="00877E14" w:rsidRPr="00C44A48" w:rsidRDefault="00D82D25" w:rsidP="00C44A48">
      <w:pPr>
        <w:tabs>
          <w:tab w:val="right" w:pos="7938"/>
        </w:tabs>
        <w:spacing w:after="0" w:line="360" w:lineRule="auto"/>
        <w:jc w:val="both"/>
        <w:rPr>
          <w:rFonts w:asciiTheme="majorBidi" w:hAnsiTheme="majorBidi" w:cstheme="majorBidi"/>
          <w:sz w:val="24"/>
          <w:szCs w:val="24"/>
        </w:rPr>
      </w:pPr>
      <w:r w:rsidRPr="00C44A48">
        <w:rPr>
          <w:rFonts w:asciiTheme="majorBidi" w:hAnsiTheme="majorBidi" w:cstheme="majorBidi"/>
          <w:sz w:val="24"/>
          <w:szCs w:val="24"/>
        </w:rPr>
        <w:t>w(</w:t>
      </w:r>
      <w:r w:rsidRPr="00C44A48">
        <w:rPr>
          <w:rFonts w:ascii="Cambria Math" w:hAnsi="Cambria Math" w:cs="Cambria Math"/>
          <w:sz w:val="24"/>
          <w:szCs w:val="24"/>
        </w:rPr>
        <w:t>𝑡</w:t>
      </w:r>
      <w:r w:rsidRPr="00C44A48">
        <w:rPr>
          <w:rFonts w:asciiTheme="majorBidi" w:hAnsiTheme="majorBidi" w:cstheme="majorBidi"/>
          <w:sz w:val="24"/>
          <w:szCs w:val="24"/>
        </w:rPr>
        <w:t xml:space="preserve"> + 1) = w</w:t>
      </w:r>
      <w:r w:rsidRPr="00C44A48">
        <w:rPr>
          <w:rFonts w:ascii="Cambria Math" w:hAnsi="Cambria Math" w:cs="Cambria Math"/>
          <w:sz w:val="24"/>
          <w:szCs w:val="24"/>
          <w:vertAlign w:val="subscript"/>
        </w:rPr>
        <w:t>𝑘𝑗</w:t>
      </w:r>
      <w:r w:rsidRPr="00C44A48">
        <w:rPr>
          <w:rFonts w:asciiTheme="majorBidi" w:hAnsiTheme="majorBidi" w:cstheme="majorBidi"/>
          <w:sz w:val="24"/>
          <w:szCs w:val="24"/>
        </w:rPr>
        <w:t>(</w:t>
      </w:r>
      <w:r w:rsidRPr="00C44A48">
        <w:rPr>
          <w:rFonts w:ascii="Cambria Math" w:hAnsi="Cambria Math" w:cs="Cambria Math"/>
          <w:sz w:val="24"/>
          <w:szCs w:val="24"/>
        </w:rPr>
        <w:t>𝑡</w:t>
      </w:r>
      <w:r w:rsidRPr="00C44A48">
        <w:rPr>
          <w:rFonts w:asciiTheme="majorBidi" w:hAnsiTheme="majorBidi" w:cstheme="majorBidi"/>
          <w:sz w:val="24"/>
          <w:szCs w:val="24"/>
        </w:rPr>
        <w:t xml:space="preserve">) + </w:t>
      </w:r>
      <w:r w:rsidRPr="00C44A48">
        <w:rPr>
          <w:rFonts w:ascii="Cambria Math" w:hAnsi="Cambria Math" w:cs="Cambria Math"/>
          <w:sz w:val="24"/>
          <w:szCs w:val="24"/>
        </w:rPr>
        <w:t>𝛼</w:t>
      </w:r>
      <w:r w:rsidRPr="00C44A48">
        <w:rPr>
          <w:rFonts w:asciiTheme="majorBidi" w:hAnsiTheme="majorBidi" w:cstheme="majorBidi"/>
          <w:sz w:val="24"/>
          <w:szCs w:val="24"/>
        </w:rPr>
        <w:t xml:space="preserve"> </w:t>
      </w:r>
      <w:r w:rsidRPr="00C44A48">
        <w:rPr>
          <w:rFonts w:ascii="Cambria Math" w:hAnsi="Cambria Math" w:cs="Cambria Math"/>
          <w:sz w:val="24"/>
          <w:szCs w:val="24"/>
        </w:rPr>
        <w:t>𝛿</w:t>
      </w:r>
      <w:r w:rsidRPr="00C44A48">
        <w:rPr>
          <w:rFonts w:ascii="Cambria Math" w:hAnsi="Cambria Math" w:cs="Cambria Math"/>
          <w:sz w:val="24"/>
          <w:szCs w:val="24"/>
          <w:vertAlign w:val="subscript"/>
        </w:rPr>
        <w:t>𝑘</w:t>
      </w:r>
      <w:r w:rsidRPr="00C44A48">
        <w:rPr>
          <w:rFonts w:ascii="Cambria Math" w:hAnsi="Cambria Math" w:cs="Cambria Math"/>
          <w:sz w:val="24"/>
          <w:szCs w:val="24"/>
        </w:rPr>
        <w:t>𝑧</w:t>
      </w:r>
      <w:r w:rsidRPr="00C44A48">
        <w:rPr>
          <w:rFonts w:ascii="Cambria Math" w:hAnsi="Cambria Math" w:cs="Cambria Math"/>
          <w:sz w:val="24"/>
          <w:szCs w:val="24"/>
          <w:vertAlign w:val="subscript"/>
        </w:rPr>
        <w:t>𝑗</w:t>
      </w:r>
      <w:r w:rsidRPr="00C44A48">
        <w:rPr>
          <w:rFonts w:asciiTheme="majorBidi" w:hAnsiTheme="majorBidi" w:cstheme="majorBidi"/>
          <w:sz w:val="24"/>
          <w:szCs w:val="24"/>
        </w:rPr>
        <w:t xml:space="preserve"> + µ (w</w:t>
      </w:r>
      <w:r w:rsidRPr="00C44A48">
        <w:rPr>
          <w:rFonts w:ascii="Cambria Math" w:hAnsi="Cambria Math" w:cs="Cambria Math"/>
          <w:sz w:val="24"/>
          <w:szCs w:val="24"/>
          <w:vertAlign w:val="subscript"/>
        </w:rPr>
        <w:t>𝑘𝑗</w:t>
      </w:r>
      <w:r w:rsidRPr="00C44A48">
        <w:rPr>
          <w:rFonts w:asciiTheme="majorBidi" w:hAnsiTheme="majorBidi" w:cstheme="majorBidi"/>
          <w:sz w:val="24"/>
          <w:szCs w:val="24"/>
        </w:rPr>
        <w:t>(</w:t>
      </w:r>
      <w:r w:rsidRPr="00C44A48">
        <w:rPr>
          <w:rFonts w:ascii="Cambria Math" w:hAnsi="Cambria Math" w:cs="Cambria Math"/>
          <w:sz w:val="24"/>
          <w:szCs w:val="24"/>
        </w:rPr>
        <w:t>𝑡</w:t>
      </w:r>
      <w:r w:rsidRPr="00C44A48">
        <w:rPr>
          <w:rFonts w:asciiTheme="majorBidi" w:hAnsiTheme="majorBidi" w:cstheme="majorBidi"/>
          <w:sz w:val="24"/>
          <w:szCs w:val="24"/>
        </w:rPr>
        <w:t>) − w</w:t>
      </w:r>
      <w:r w:rsidRPr="00C44A48">
        <w:rPr>
          <w:rFonts w:ascii="Cambria Math" w:hAnsi="Cambria Math" w:cs="Cambria Math"/>
          <w:sz w:val="24"/>
          <w:szCs w:val="24"/>
          <w:vertAlign w:val="subscript"/>
        </w:rPr>
        <w:t>𝑘𝑗</w:t>
      </w:r>
      <w:r w:rsidRPr="00C44A48">
        <w:rPr>
          <w:rFonts w:asciiTheme="majorBidi" w:hAnsiTheme="majorBidi" w:cstheme="majorBidi"/>
          <w:sz w:val="24"/>
          <w:szCs w:val="24"/>
        </w:rPr>
        <w:t>(</w:t>
      </w:r>
      <w:r w:rsidRPr="00C44A48">
        <w:rPr>
          <w:rFonts w:ascii="Cambria Math" w:hAnsi="Cambria Math" w:cs="Cambria Math"/>
          <w:sz w:val="24"/>
          <w:szCs w:val="24"/>
        </w:rPr>
        <w:t>𝑡</w:t>
      </w:r>
      <w:r w:rsidR="00877E14" w:rsidRPr="00C44A48">
        <w:rPr>
          <w:rFonts w:asciiTheme="majorBidi" w:hAnsiTheme="majorBidi" w:cstheme="majorBidi"/>
          <w:sz w:val="24"/>
          <w:szCs w:val="24"/>
        </w:rPr>
        <w:t xml:space="preserve"> − 1)</w:t>
      </w:r>
      <w:r w:rsidR="00292E9F">
        <w:rPr>
          <w:rFonts w:asciiTheme="majorBidi" w:hAnsiTheme="majorBidi" w:cstheme="majorBidi"/>
          <w:sz w:val="24"/>
          <w:szCs w:val="24"/>
        </w:rPr>
        <w:t xml:space="preserve"> serta dimana</w:t>
      </w:r>
      <w:r w:rsidR="00877E14" w:rsidRPr="00C44A48">
        <w:rPr>
          <w:rFonts w:asciiTheme="majorBidi" w:hAnsiTheme="majorBidi" w:cstheme="majorBidi"/>
          <w:sz w:val="24"/>
          <w:szCs w:val="24"/>
        </w:rPr>
        <w:tab/>
      </w:r>
      <w:r w:rsidRPr="00C44A48">
        <w:rPr>
          <w:rFonts w:asciiTheme="majorBidi" w:hAnsiTheme="majorBidi" w:cstheme="majorBidi"/>
          <w:sz w:val="24"/>
          <w:szCs w:val="24"/>
        </w:rPr>
        <w:t xml:space="preserve"> </w:t>
      </w:r>
    </w:p>
    <w:p w14:paraId="15EB1565" w14:textId="77777777" w:rsidR="002C0209" w:rsidRPr="00C44A48" w:rsidRDefault="00D82D25" w:rsidP="00C44A48">
      <w:pPr>
        <w:tabs>
          <w:tab w:val="right" w:pos="7938"/>
        </w:tabs>
        <w:spacing w:after="0" w:line="360" w:lineRule="auto"/>
        <w:jc w:val="both"/>
        <w:rPr>
          <w:rFonts w:asciiTheme="majorBidi" w:hAnsiTheme="majorBidi" w:cstheme="majorBidi"/>
          <w:sz w:val="24"/>
          <w:szCs w:val="24"/>
        </w:rPr>
      </w:pPr>
      <w:r w:rsidRPr="00C44A48">
        <w:rPr>
          <w:rFonts w:asciiTheme="majorBidi" w:hAnsiTheme="majorBidi" w:cstheme="majorBidi"/>
          <w:sz w:val="24"/>
          <w:szCs w:val="24"/>
        </w:rPr>
        <w:t>v(</w:t>
      </w:r>
      <w:r w:rsidRPr="00C44A48">
        <w:rPr>
          <w:rFonts w:ascii="Cambria Math" w:hAnsi="Cambria Math" w:cs="Cambria Math"/>
          <w:sz w:val="24"/>
          <w:szCs w:val="24"/>
        </w:rPr>
        <w:t>𝑡</w:t>
      </w:r>
      <w:r w:rsidRPr="00C44A48">
        <w:rPr>
          <w:rFonts w:asciiTheme="majorBidi" w:hAnsiTheme="majorBidi" w:cstheme="majorBidi"/>
          <w:sz w:val="24"/>
          <w:szCs w:val="24"/>
        </w:rPr>
        <w:t xml:space="preserve"> + 1) = v</w:t>
      </w:r>
      <w:r w:rsidRPr="00C44A48">
        <w:rPr>
          <w:rFonts w:ascii="Cambria Math" w:hAnsi="Cambria Math" w:cs="Cambria Math"/>
          <w:sz w:val="24"/>
          <w:szCs w:val="24"/>
          <w:vertAlign w:val="subscript"/>
        </w:rPr>
        <w:t>𝑗𝑖</w:t>
      </w:r>
      <w:r w:rsidRPr="00C44A48">
        <w:rPr>
          <w:rFonts w:asciiTheme="majorBidi" w:hAnsiTheme="majorBidi" w:cstheme="majorBidi"/>
          <w:sz w:val="24"/>
          <w:szCs w:val="24"/>
        </w:rPr>
        <w:t>(</w:t>
      </w:r>
      <w:r w:rsidRPr="00C44A48">
        <w:rPr>
          <w:rFonts w:ascii="Cambria Math" w:hAnsi="Cambria Math" w:cs="Cambria Math"/>
          <w:sz w:val="24"/>
          <w:szCs w:val="24"/>
        </w:rPr>
        <w:t>𝑡</w:t>
      </w:r>
      <w:r w:rsidRPr="00C44A48">
        <w:rPr>
          <w:rFonts w:asciiTheme="majorBidi" w:hAnsiTheme="majorBidi" w:cstheme="majorBidi"/>
          <w:sz w:val="24"/>
          <w:szCs w:val="24"/>
        </w:rPr>
        <w:t xml:space="preserve">) + </w:t>
      </w:r>
      <w:r w:rsidRPr="00C44A48">
        <w:rPr>
          <w:rFonts w:ascii="Cambria Math" w:hAnsi="Cambria Math" w:cs="Cambria Math"/>
          <w:sz w:val="24"/>
          <w:szCs w:val="24"/>
        </w:rPr>
        <w:t>𝛼</w:t>
      </w:r>
      <w:r w:rsidRPr="00C44A48">
        <w:rPr>
          <w:rFonts w:asciiTheme="majorBidi" w:hAnsiTheme="majorBidi" w:cstheme="majorBidi"/>
          <w:sz w:val="24"/>
          <w:szCs w:val="24"/>
        </w:rPr>
        <w:t xml:space="preserve"> </w:t>
      </w:r>
      <w:r w:rsidRPr="00C44A48">
        <w:rPr>
          <w:rFonts w:ascii="Cambria Math" w:hAnsi="Cambria Math" w:cs="Cambria Math"/>
          <w:sz w:val="24"/>
          <w:szCs w:val="24"/>
        </w:rPr>
        <w:t>𝛿</w:t>
      </w:r>
      <w:r w:rsidRPr="00C44A48">
        <w:rPr>
          <w:rFonts w:ascii="Cambria Math" w:hAnsi="Cambria Math" w:cs="Cambria Math"/>
          <w:sz w:val="24"/>
          <w:szCs w:val="24"/>
          <w:vertAlign w:val="subscript"/>
        </w:rPr>
        <w:t>𝑗</w:t>
      </w:r>
      <w:r w:rsidRPr="00C44A48">
        <w:rPr>
          <w:rFonts w:ascii="Cambria Math" w:hAnsi="Cambria Math" w:cs="Cambria Math"/>
          <w:sz w:val="24"/>
          <w:szCs w:val="24"/>
        </w:rPr>
        <w:t>𝑧</w:t>
      </w:r>
      <w:r w:rsidRPr="00C44A48">
        <w:rPr>
          <w:rFonts w:ascii="Cambria Math" w:hAnsi="Cambria Math" w:cs="Cambria Math"/>
          <w:sz w:val="24"/>
          <w:szCs w:val="24"/>
          <w:vertAlign w:val="subscript"/>
        </w:rPr>
        <w:t>𝑖</w:t>
      </w:r>
      <w:r w:rsidR="002C0209" w:rsidRPr="00C44A48">
        <w:rPr>
          <w:rFonts w:asciiTheme="majorBidi" w:hAnsiTheme="majorBidi" w:cstheme="majorBidi"/>
          <w:sz w:val="24"/>
          <w:szCs w:val="24"/>
        </w:rPr>
        <w:t xml:space="preserve"> + µ</w:t>
      </w:r>
      <w:r w:rsidRPr="00C44A48">
        <w:rPr>
          <w:rFonts w:asciiTheme="majorBidi" w:hAnsiTheme="majorBidi" w:cstheme="majorBidi"/>
          <w:sz w:val="24"/>
          <w:szCs w:val="24"/>
        </w:rPr>
        <w:t>(v</w:t>
      </w:r>
      <w:r w:rsidRPr="00C44A48">
        <w:rPr>
          <w:rFonts w:ascii="Cambria Math" w:hAnsi="Cambria Math" w:cs="Cambria Math"/>
          <w:sz w:val="24"/>
          <w:szCs w:val="24"/>
          <w:vertAlign w:val="subscript"/>
        </w:rPr>
        <w:t>𝑗𝑖</w:t>
      </w:r>
      <w:r w:rsidRPr="00C44A48">
        <w:rPr>
          <w:rFonts w:asciiTheme="majorBidi" w:hAnsiTheme="majorBidi" w:cstheme="majorBidi"/>
          <w:sz w:val="24"/>
          <w:szCs w:val="24"/>
        </w:rPr>
        <w:t>(</w:t>
      </w:r>
      <w:r w:rsidRPr="00C44A48">
        <w:rPr>
          <w:rFonts w:ascii="Cambria Math" w:hAnsi="Cambria Math" w:cs="Cambria Math"/>
          <w:sz w:val="24"/>
          <w:szCs w:val="24"/>
        </w:rPr>
        <w:t>𝑡</w:t>
      </w:r>
      <w:r w:rsidRPr="00C44A48">
        <w:rPr>
          <w:rFonts w:asciiTheme="majorBidi" w:hAnsiTheme="majorBidi" w:cstheme="majorBidi"/>
          <w:sz w:val="24"/>
          <w:szCs w:val="24"/>
        </w:rPr>
        <w:t>) − v</w:t>
      </w:r>
      <w:r w:rsidRPr="00C44A48">
        <w:rPr>
          <w:rFonts w:ascii="Cambria Math" w:hAnsi="Cambria Math" w:cs="Cambria Math"/>
          <w:sz w:val="24"/>
          <w:szCs w:val="24"/>
          <w:vertAlign w:val="subscript"/>
        </w:rPr>
        <w:t>𝑗𝑖</w:t>
      </w:r>
      <w:r w:rsidRPr="00C44A48">
        <w:rPr>
          <w:rFonts w:asciiTheme="majorBidi" w:hAnsiTheme="majorBidi" w:cstheme="majorBidi"/>
          <w:sz w:val="24"/>
          <w:szCs w:val="24"/>
        </w:rPr>
        <w:t>(</w:t>
      </w:r>
      <w:r w:rsidRPr="00C44A48">
        <w:rPr>
          <w:rFonts w:ascii="Cambria Math" w:hAnsi="Cambria Math" w:cs="Cambria Math"/>
          <w:sz w:val="24"/>
          <w:szCs w:val="24"/>
        </w:rPr>
        <w:t>𝑡</w:t>
      </w:r>
      <w:r w:rsidR="002C0209" w:rsidRPr="00C44A48">
        <w:rPr>
          <w:rFonts w:asciiTheme="majorBidi" w:hAnsiTheme="majorBidi" w:cstheme="majorBidi"/>
          <w:sz w:val="24"/>
          <w:szCs w:val="24"/>
        </w:rPr>
        <w:t xml:space="preserve"> − 1)</w:t>
      </w:r>
      <w:r w:rsidR="002C0209" w:rsidRPr="00C44A48">
        <w:rPr>
          <w:rFonts w:asciiTheme="majorBidi" w:hAnsiTheme="majorBidi" w:cstheme="majorBidi"/>
          <w:sz w:val="24"/>
          <w:szCs w:val="24"/>
        </w:rPr>
        <w:tab/>
      </w:r>
      <w:r w:rsidRPr="00C44A48">
        <w:rPr>
          <w:rFonts w:asciiTheme="majorBidi" w:hAnsiTheme="majorBidi" w:cstheme="majorBidi"/>
          <w:sz w:val="24"/>
          <w:szCs w:val="24"/>
        </w:rPr>
        <w:t xml:space="preserve"> </w:t>
      </w:r>
    </w:p>
    <w:p w14:paraId="4FB6FCA0" w14:textId="77777777" w:rsidR="0062746E" w:rsidRPr="00C44A48" w:rsidRDefault="0062746E" w:rsidP="00C44A48">
      <w:pPr>
        <w:spacing w:line="360" w:lineRule="auto"/>
        <w:rPr>
          <w:rFonts w:asciiTheme="majorBidi" w:hAnsiTheme="majorBidi" w:cstheme="majorBidi"/>
          <w:sz w:val="24"/>
          <w:szCs w:val="24"/>
        </w:rPr>
      </w:pPr>
      <w:bookmarkStart w:id="38" w:name="_Toc2418038"/>
      <w:bookmarkStart w:id="39" w:name="_Toc86596162"/>
    </w:p>
    <w:p w14:paraId="76A08E51" w14:textId="77777777" w:rsidR="002C0209" w:rsidRPr="00C44A48" w:rsidRDefault="002C0209" w:rsidP="00C44A48">
      <w:pPr>
        <w:pStyle w:val="Judul3"/>
        <w:spacing w:line="360" w:lineRule="auto"/>
        <w:rPr>
          <w:rFonts w:asciiTheme="majorBidi" w:hAnsiTheme="majorBidi" w:cstheme="majorBidi"/>
          <w:b w:val="0"/>
          <w:bCs w:val="0"/>
          <w:szCs w:val="24"/>
        </w:rPr>
      </w:pPr>
      <w:bookmarkStart w:id="40" w:name="_Toc105574384"/>
      <w:r w:rsidRPr="00C44A48">
        <w:rPr>
          <w:rFonts w:asciiTheme="majorBidi" w:hAnsiTheme="majorBidi" w:cstheme="majorBidi"/>
          <w:b w:val="0"/>
          <w:bCs w:val="0"/>
          <w:szCs w:val="24"/>
        </w:rPr>
        <w:t xml:space="preserve">2.3.8 </w:t>
      </w:r>
      <w:r w:rsidRPr="00C44A48">
        <w:rPr>
          <w:rFonts w:asciiTheme="majorBidi" w:hAnsiTheme="majorBidi" w:cstheme="majorBidi"/>
          <w:b w:val="0"/>
          <w:bCs w:val="0"/>
          <w:szCs w:val="24"/>
        </w:rPr>
        <w:tab/>
        <w:t>Delta-Bar-Delta</w:t>
      </w:r>
      <w:bookmarkEnd w:id="38"/>
      <w:bookmarkEnd w:id="39"/>
      <w:bookmarkEnd w:id="40"/>
    </w:p>
    <w:p w14:paraId="0880B656" w14:textId="47899CAE" w:rsidR="002C0209" w:rsidRPr="00C44A48" w:rsidRDefault="00D82D25" w:rsidP="00C44A48">
      <w:pPr>
        <w:spacing w:after="0" w:line="360" w:lineRule="auto"/>
        <w:ind w:firstLine="709"/>
        <w:jc w:val="both"/>
        <w:rPr>
          <w:rFonts w:asciiTheme="majorBidi" w:hAnsiTheme="majorBidi" w:cstheme="majorBidi"/>
          <w:sz w:val="24"/>
          <w:szCs w:val="24"/>
        </w:rPr>
      </w:pPr>
      <w:r w:rsidRPr="00C44A48">
        <w:rPr>
          <w:rFonts w:asciiTheme="majorBidi" w:hAnsiTheme="majorBidi" w:cstheme="majorBidi"/>
          <w:sz w:val="24"/>
          <w:szCs w:val="24"/>
        </w:rPr>
        <w:t xml:space="preserve">Dalam standar </w:t>
      </w:r>
      <w:r w:rsidR="00292E9F">
        <w:rPr>
          <w:rFonts w:asciiTheme="majorBidi" w:hAnsiTheme="majorBidi" w:cstheme="majorBidi"/>
          <w:sz w:val="24"/>
          <w:szCs w:val="24"/>
        </w:rPr>
        <w:t>propagasi balik</w:t>
      </w:r>
      <w:r w:rsidRPr="00C44A48">
        <w:rPr>
          <w:rFonts w:asciiTheme="majorBidi" w:hAnsiTheme="majorBidi" w:cstheme="majorBidi"/>
          <w:sz w:val="24"/>
          <w:szCs w:val="24"/>
        </w:rPr>
        <w:t>, laju pemahaman (</w:t>
      </w:r>
      <w:r w:rsidRPr="00C44A48">
        <w:rPr>
          <w:rFonts w:ascii="Cambria Math" w:hAnsi="Cambria Math" w:cs="Cambria Math"/>
          <w:sz w:val="24"/>
          <w:szCs w:val="24"/>
        </w:rPr>
        <w:t>𝛼</w:t>
      </w:r>
      <w:r w:rsidRPr="00C44A48">
        <w:rPr>
          <w:rFonts w:asciiTheme="majorBidi" w:hAnsiTheme="majorBidi" w:cstheme="majorBidi"/>
          <w:sz w:val="24"/>
          <w:szCs w:val="24"/>
        </w:rPr>
        <w:t xml:space="preserve">) merupakan suatu </w:t>
      </w:r>
      <w:r w:rsidR="00292E9F">
        <w:rPr>
          <w:rFonts w:asciiTheme="majorBidi" w:hAnsiTheme="majorBidi" w:cstheme="majorBidi"/>
          <w:sz w:val="24"/>
          <w:szCs w:val="24"/>
        </w:rPr>
        <w:t>bilangan tetap</w:t>
      </w:r>
      <w:r w:rsidRPr="00C44A48">
        <w:rPr>
          <w:rFonts w:asciiTheme="majorBidi" w:hAnsiTheme="majorBidi" w:cstheme="majorBidi"/>
          <w:sz w:val="24"/>
          <w:szCs w:val="24"/>
        </w:rPr>
        <w:t xml:space="preserve"> yang dipakai dalam seluruh iterasinya. Perubahan dapat dilakukan dengan memberikan laju pemahaman yang berbeda-beda untuk setiap bobotnya</w:t>
      </w:r>
      <w:r w:rsidR="00F63C2A">
        <w:rPr>
          <w:rFonts w:asciiTheme="majorBidi" w:hAnsiTheme="majorBidi" w:cstheme="majorBidi"/>
          <w:sz w:val="24"/>
          <w:szCs w:val="24"/>
        </w:rPr>
        <w:t xml:space="preserve">. Jika </w:t>
      </w:r>
      <w:r w:rsidRPr="00C44A48">
        <w:rPr>
          <w:rFonts w:asciiTheme="majorBidi" w:hAnsiTheme="majorBidi" w:cstheme="majorBidi"/>
          <w:sz w:val="24"/>
          <w:szCs w:val="24"/>
        </w:rPr>
        <w:t xml:space="preserve">perubahan bobot </w:t>
      </w:r>
      <w:r w:rsidR="00F63C2A">
        <w:rPr>
          <w:rFonts w:asciiTheme="majorBidi" w:hAnsiTheme="majorBidi" w:cstheme="majorBidi"/>
          <w:sz w:val="24"/>
          <w:szCs w:val="24"/>
        </w:rPr>
        <w:t xml:space="preserve">tersebut </w:t>
      </w:r>
      <w:r w:rsidRPr="00C44A48">
        <w:rPr>
          <w:rFonts w:asciiTheme="majorBidi" w:hAnsiTheme="majorBidi" w:cstheme="majorBidi"/>
          <w:sz w:val="24"/>
          <w:szCs w:val="24"/>
        </w:rPr>
        <w:t xml:space="preserve">berada </w:t>
      </w:r>
      <w:r w:rsidR="00F63C2A">
        <w:rPr>
          <w:rFonts w:asciiTheme="majorBidi" w:hAnsiTheme="majorBidi" w:cstheme="majorBidi"/>
          <w:sz w:val="24"/>
          <w:szCs w:val="24"/>
        </w:rPr>
        <w:t>pada</w:t>
      </w:r>
      <w:r w:rsidRPr="00C44A48">
        <w:rPr>
          <w:rFonts w:asciiTheme="majorBidi" w:hAnsiTheme="majorBidi" w:cstheme="majorBidi"/>
          <w:sz w:val="24"/>
          <w:szCs w:val="24"/>
        </w:rPr>
        <w:t xml:space="preserve"> arah yang sama dalam beberapa pola terakhir (dilihat </w:t>
      </w:r>
      <w:r w:rsidR="00F63C2A">
        <w:rPr>
          <w:rFonts w:asciiTheme="majorBidi" w:hAnsiTheme="majorBidi" w:cstheme="majorBidi"/>
          <w:sz w:val="24"/>
          <w:szCs w:val="24"/>
        </w:rPr>
        <w:t>berdasarkan</w:t>
      </w:r>
      <w:r w:rsidRPr="00C44A48">
        <w:rPr>
          <w:rFonts w:asciiTheme="majorBidi" w:hAnsiTheme="majorBidi" w:cstheme="majorBidi"/>
          <w:sz w:val="24"/>
          <w:szCs w:val="24"/>
        </w:rPr>
        <w:t xml:space="preserve"> suku </w:t>
      </w:r>
      <w:r w:rsidRPr="00C44A48">
        <w:rPr>
          <w:rFonts w:ascii="Cambria Math" w:hAnsi="Cambria Math" w:cs="Cambria Math"/>
          <w:sz w:val="24"/>
          <w:szCs w:val="24"/>
        </w:rPr>
        <w:t>𝛿</w:t>
      </w:r>
      <w:r w:rsidRPr="00C44A48">
        <w:rPr>
          <w:rFonts w:ascii="Cambria Math" w:hAnsi="Cambria Math" w:cs="Cambria Math"/>
          <w:sz w:val="24"/>
          <w:szCs w:val="24"/>
          <w:vertAlign w:val="subscript"/>
        </w:rPr>
        <w:t>𝑘</w:t>
      </w:r>
      <w:r w:rsidRPr="00C44A48">
        <w:rPr>
          <w:rFonts w:asciiTheme="majorBidi" w:hAnsiTheme="majorBidi" w:cstheme="majorBidi"/>
          <w:sz w:val="24"/>
          <w:szCs w:val="24"/>
        </w:rPr>
        <w:t xml:space="preserve"> </w:t>
      </w:r>
      <w:r w:rsidRPr="00C44A48">
        <w:rPr>
          <w:rFonts w:ascii="Cambria Math" w:hAnsi="Cambria Math" w:cs="Cambria Math"/>
          <w:sz w:val="24"/>
          <w:szCs w:val="24"/>
        </w:rPr>
        <w:t>𝑧</w:t>
      </w:r>
      <w:r w:rsidRPr="00C44A48">
        <w:rPr>
          <w:rFonts w:ascii="Cambria Math" w:hAnsi="Cambria Math" w:cs="Cambria Math"/>
          <w:sz w:val="24"/>
          <w:szCs w:val="24"/>
          <w:vertAlign w:val="subscript"/>
        </w:rPr>
        <w:t>𝑗</w:t>
      </w:r>
      <w:r w:rsidRPr="00C44A48">
        <w:rPr>
          <w:rFonts w:asciiTheme="majorBidi" w:hAnsiTheme="majorBidi" w:cstheme="majorBidi"/>
          <w:sz w:val="24"/>
          <w:szCs w:val="24"/>
        </w:rPr>
        <w:t xml:space="preserve"> yang selalu sama), maka laju pemahaman yang bersesuaian dengan bobot w</w:t>
      </w:r>
      <w:r w:rsidRPr="00C44A48">
        <w:rPr>
          <w:rFonts w:asciiTheme="majorBidi" w:hAnsiTheme="majorBidi" w:cstheme="majorBidi"/>
          <w:sz w:val="24"/>
          <w:szCs w:val="24"/>
          <w:vertAlign w:val="subscript"/>
        </w:rPr>
        <w:t>kj</w:t>
      </w:r>
      <w:r w:rsidRPr="00C44A48">
        <w:rPr>
          <w:rFonts w:asciiTheme="majorBidi" w:hAnsiTheme="majorBidi" w:cstheme="majorBidi"/>
          <w:sz w:val="24"/>
          <w:szCs w:val="24"/>
        </w:rPr>
        <w:t xml:space="preserve"> ditambah. Sebaliknya apabila arah perubahan bobot dua pola terakhir berbeda (ditandai dengan suku </w:t>
      </w:r>
      <w:r w:rsidRPr="00C44A48">
        <w:rPr>
          <w:rFonts w:ascii="Cambria Math" w:hAnsi="Cambria Math" w:cs="Cambria Math"/>
          <w:sz w:val="24"/>
          <w:szCs w:val="24"/>
        </w:rPr>
        <w:t>𝛿</w:t>
      </w:r>
      <w:r w:rsidRPr="00C44A48">
        <w:rPr>
          <w:rFonts w:ascii="Cambria Math" w:hAnsi="Cambria Math" w:cs="Cambria Math"/>
          <w:sz w:val="24"/>
          <w:szCs w:val="24"/>
          <w:vertAlign w:val="subscript"/>
        </w:rPr>
        <w:t>𝑘</w:t>
      </w:r>
      <w:r w:rsidRPr="00C44A48">
        <w:rPr>
          <w:rFonts w:asciiTheme="majorBidi" w:hAnsiTheme="majorBidi" w:cstheme="majorBidi"/>
          <w:sz w:val="24"/>
          <w:szCs w:val="24"/>
        </w:rPr>
        <w:t xml:space="preserve"> </w:t>
      </w:r>
      <w:r w:rsidRPr="00C44A48">
        <w:rPr>
          <w:rFonts w:ascii="Cambria Math" w:hAnsi="Cambria Math" w:cs="Cambria Math"/>
          <w:sz w:val="24"/>
          <w:szCs w:val="24"/>
        </w:rPr>
        <w:t>𝑧</w:t>
      </w:r>
      <w:r w:rsidRPr="00C44A48">
        <w:rPr>
          <w:rFonts w:ascii="Cambria Math" w:hAnsi="Cambria Math" w:cs="Cambria Math"/>
          <w:sz w:val="24"/>
          <w:szCs w:val="24"/>
          <w:vertAlign w:val="subscript"/>
        </w:rPr>
        <w:t>𝑗</w:t>
      </w:r>
      <w:r w:rsidRPr="00C44A48">
        <w:rPr>
          <w:rFonts w:asciiTheme="majorBidi" w:hAnsiTheme="majorBidi" w:cstheme="majorBidi"/>
          <w:sz w:val="24"/>
          <w:szCs w:val="24"/>
        </w:rPr>
        <w:t xml:space="preserve"> yang berselang-seling positif-negatif) maka laju pemahaman untuk bobot tersebut harus dikurangi. Perubahan bobot dalam aturan delta-bar-delta adalah </w:t>
      </w:r>
      <w:r w:rsidR="00F63C2A">
        <w:rPr>
          <w:rFonts w:asciiTheme="majorBidi" w:hAnsiTheme="majorBidi" w:cstheme="majorBidi"/>
          <w:sz w:val="24"/>
          <w:szCs w:val="24"/>
        </w:rPr>
        <w:t>:</w:t>
      </w:r>
      <w:r w:rsidRPr="00C44A48">
        <w:rPr>
          <w:rFonts w:asciiTheme="majorBidi" w:hAnsiTheme="majorBidi" w:cstheme="majorBidi"/>
          <w:sz w:val="24"/>
          <w:szCs w:val="24"/>
        </w:rPr>
        <w:t xml:space="preserve">(Siang, 2009) </w:t>
      </w:r>
    </w:p>
    <w:p w14:paraId="613DE85E" w14:textId="77777777" w:rsidR="004C292E" w:rsidRPr="00C44A48" w:rsidRDefault="00D82D25" w:rsidP="00C44A48">
      <w:pPr>
        <w:tabs>
          <w:tab w:val="right" w:pos="7938"/>
        </w:tabs>
        <w:spacing w:after="0" w:line="360" w:lineRule="auto"/>
        <w:jc w:val="both"/>
        <w:rPr>
          <w:rFonts w:asciiTheme="majorBidi" w:hAnsiTheme="majorBidi" w:cstheme="majorBidi"/>
          <w:sz w:val="24"/>
          <w:szCs w:val="24"/>
        </w:rPr>
      </w:pPr>
      <w:r w:rsidRPr="00C44A48">
        <w:rPr>
          <w:rFonts w:asciiTheme="majorBidi" w:hAnsiTheme="majorBidi" w:cstheme="majorBidi"/>
          <w:sz w:val="24"/>
          <w:szCs w:val="24"/>
        </w:rPr>
        <w:t>w(</w:t>
      </w:r>
      <w:r w:rsidRPr="00C44A48">
        <w:rPr>
          <w:rFonts w:ascii="Cambria Math" w:hAnsi="Cambria Math" w:cs="Cambria Math"/>
          <w:sz w:val="24"/>
          <w:szCs w:val="24"/>
        </w:rPr>
        <w:t>𝑡</w:t>
      </w:r>
      <w:r w:rsidRPr="00C44A48">
        <w:rPr>
          <w:rFonts w:asciiTheme="majorBidi" w:hAnsiTheme="majorBidi" w:cstheme="majorBidi"/>
          <w:sz w:val="24"/>
          <w:szCs w:val="24"/>
        </w:rPr>
        <w:t xml:space="preserve"> + 1) = w</w:t>
      </w:r>
      <w:r w:rsidRPr="00C44A48">
        <w:rPr>
          <w:rFonts w:ascii="Cambria Math" w:hAnsi="Cambria Math" w:cs="Cambria Math"/>
          <w:sz w:val="24"/>
          <w:szCs w:val="24"/>
          <w:vertAlign w:val="subscript"/>
        </w:rPr>
        <w:t>𝑘𝑗</w:t>
      </w:r>
      <w:r w:rsidRPr="00C44A48">
        <w:rPr>
          <w:rFonts w:asciiTheme="majorBidi" w:hAnsiTheme="majorBidi" w:cstheme="majorBidi"/>
          <w:sz w:val="24"/>
          <w:szCs w:val="24"/>
        </w:rPr>
        <w:t>(</w:t>
      </w:r>
      <w:r w:rsidRPr="00C44A48">
        <w:rPr>
          <w:rFonts w:ascii="Cambria Math" w:hAnsi="Cambria Math" w:cs="Cambria Math"/>
          <w:sz w:val="24"/>
          <w:szCs w:val="24"/>
        </w:rPr>
        <w:t>𝑡</w:t>
      </w:r>
      <w:r w:rsidRPr="00C44A48">
        <w:rPr>
          <w:rFonts w:asciiTheme="majorBidi" w:hAnsiTheme="majorBidi" w:cstheme="majorBidi"/>
          <w:sz w:val="24"/>
          <w:szCs w:val="24"/>
        </w:rPr>
        <w:t xml:space="preserve">) + </w:t>
      </w:r>
      <w:r w:rsidRPr="00C44A48">
        <w:rPr>
          <w:rFonts w:ascii="Cambria Math" w:hAnsi="Cambria Math" w:cs="Cambria Math"/>
          <w:sz w:val="24"/>
          <w:szCs w:val="24"/>
        </w:rPr>
        <w:t>𝛼</w:t>
      </w:r>
      <w:r w:rsidRPr="00C44A48">
        <w:rPr>
          <w:rFonts w:ascii="Cambria Math" w:hAnsi="Cambria Math" w:cs="Cambria Math"/>
          <w:sz w:val="24"/>
          <w:szCs w:val="24"/>
          <w:vertAlign w:val="subscript"/>
        </w:rPr>
        <w:t>𝑘𝑗</w:t>
      </w:r>
      <w:r w:rsidRPr="00C44A48">
        <w:rPr>
          <w:rFonts w:asciiTheme="majorBidi" w:hAnsiTheme="majorBidi" w:cstheme="majorBidi"/>
          <w:sz w:val="24"/>
          <w:szCs w:val="24"/>
        </w:rPr>
        <w:t xml:space="preserve"> (</w:t>
      </w:r>
      <w:r w:rsidRPr="00C44A48">
        <w:rPr>
          <w:rFonts w:ascii="Cambria Math" w:hAnsi="Cambria Math" w:cs="Cambria Math"/>
          <w:sz w:val="24"/>
          <w:szCs w:val="24"/>
        </w:rPr>
        <w:t>𝑡</w:t>
      </w:r>
      <w:r w:rsidRPr="00C44A48">
        <w:rPr>
          <w:rFonts w:asciiTheme="majorBidi" w:hAnsiTheme="majorBidi" w:cstheme="majorBidi"/>
          <w:sz w:val="24"/>
          <w:szCs w:val="24"/>
        </w:rPr>
        <w:t xml:space="preserve"> + 1) </w:t>
      </w:r>
      <w:r w:rsidRPr="00C44A48">
        <w:rPr>
          <w:rFonts w:ascii="Cambria Math" w:hAnsi="Cambria Math" w:cs="Cambria Math"/>
          <w:sz w:val="24"/>
          <w:szCs w:val="24"/>
        </w:rPr>
        <w:t>𝛿</w:t>
      </w:r>
      <w:r w:rsidRPr="00C44A48">
        <w:rPr>
          <w:rFonts w:ascii="Cambria Math" w:hAnsi="Cambria Math" w:cs="Cambria Math"/>
          <w:sz w:val="24"/>
          <w:szCs w:val="24"/>
          <w:vertAlign w:val="subscript"/>
        </w:rPr>
        <w:t>𝑘</w:t>
      </w:r>
      <w:r w:rsidRPr="00C44A48">
        <w:rPr>
          <w:rFonts w:ascii="Cambria Math" w:hAnsi="Cambria Math" w:cs="Cambria Math"/>
          <w:sz w:val="24"/>
          <w:szCs w:val="24"/>
        </w:rPr>
        <w:t>𝑧</w:t>
      </w:r>
      <w:r w:rsidRPr="00C44A48">
        <w:rPr>
          <w:rFonts w:ascii="Cambria Math" w:hAnsi="Cambria Math" w:cs="Cambria Math"/>
          <w:sz w:val="24"/>
          <w:szCs w:val="24"/>
          <w:vertAlign w:val="subscript"/>
        </w:rPr>
        <w:t>𝑗</w:t>
      </w:r>
      <w:r w:rsidR="002C0209" w:rsidRPr="00C44A48">
        <w:rPr>
          <w:rFonts w:asciiTheme="majorBidi" w:hAnsiTheme="majorBidi" w:cstheme="majorBidi"/>
          <w:sz w:val="24"/>
          <w:szCs w:val="24"/>
        </w:rPr>
        <w:t xml:space="preserve"> </w:t>
      </w:r>
    </w:p>
    <w:p w14:paraId="4CDFACED" w14:textId="5E9A51B8" w:rsidR="002C0209" w:rsidRPr="00C44A48" w:rsidRDefault="002C0209" w:rsidP="00C44A48">
      <w:pPr>
        <w:tabs>
          <w:tab w:val="right" w:pos="7938"/>
        </w:tabs>
        <w:spacing w:after="0" w:line="360" w:lineRule="auto"/>
        <w:jc w:val="both"/>
        <w:rPr>
          <w:rFonts w:asciiTheme="majorBidi" w:hAnsiTheme="majorBidi" w:cstheme="majorBidi"/>
          <w:sz w:val="24"/>
          <w:szCs w:val="24"/>
        </w:rPr>
      </w:pPr>
      <w:r w:rsidRPr="00C44A48">
        <w:rPr>
          <w:rFonts w:asciiTheme="majorBidi" w:hAnsiTheme="majorBidi" w:cstheme="majorBidi"/>
          <w:sz w:val="24"/>
          <w:szCs w:val="24"/>
        </w:rPr>
        <w:tab/>
      </w:r>
    </w:p>
    <w:p w14:paraId="3BF9D5F7" w14:textId="639FA310" w:rsidR="002C0209" w:rsidRPr="00C44A48" w:rsidRDefault="00D82D25" w:rsidP="00C44A48">
      <w:pPr>
        <w:pStyle w:val="Judul3"/>
        <w:spacing w:line="360" w:lineRule="auto"/>
        <w:rPr>
          <w:rFonts w:asciiTheme="majorBidi" w:hAnsiTheme="majorBidi" w:cstheme="majorBidi"/>
          <w:b w:val="0"/>
          <w:bCs w:val="0"/>
          <w:szCs w:val="24"/>
        </w:rPr>
      </w:pPr>
      <w:bookmarkStart w:id="41" w:name="_Toc2418039"/>
      <w:bookmarkStart w:id="42" w:name="_Toc86596163"/>
      <w:bookmarkStart w:id="43" w:name="_Toc105574385"/>
      <w:r w:rsidRPr="00C44A48">
        <w:rPr>
          <w:rFonts w:asciiTheme="majorBidi" w:hAnsiTheme="majorBidi" w:cstheme="majorBidi"/>
          <w:b w:val="0"/>
          <w:bCs w:val="0"/>
          <w:szCs w:val="24"/>
        </w:rPr>
        <w:lastRenderedPageBreak/>
        <w:t>2.3.9</w:t>
      </w:r>
      <w:r w:rsidR="002C0209" w:rsidRPr="00C44A48">
        <w:rPr>
          <w:rFonts w:asciiTheme="majorBidi" w:hAnsiTheme="majorBidi" w:cstheme="majorBidi"/>
          <w:b w:val="0"/>
          <w:bCs w:val="0"/>
          <w:szCs w:val="24"/>
        </w:rPr>
        <w:t xml:space="preserve"> </w:t>
      </w:r>
      <w:r w:rsidR="004E3EC8" w:rsidRPr="00C44A48">
        <w:rPr>
          <w:rFonts w:asciiTheme="majorBidi" w:hAnsiTheme="majorBidi" w:cstheme="majorBidi"/>
          <w:b w:val="0"/>
          <w:bCs w:val="0"/>
          <w:szCs w:val="24"/>
        </w:rPr>
        <w:tab/>
      </w:r>
      <w:r w:rsidR="002C0209" w:rsidRPr="00C44A48">
        <w:rPr>
          <w:rFonts w:asciiTheme="majorBidi" w:hAnsiTheme="majorBidi" w:cstheme="majorBidi"/>
          <w:b w:val="0"/>
          <w:bCs w:val="0"/>
          <w:szCs w:val="24"/>
        </w:rPr>
        <w:t xml:space="preserve">Hasil Keluaran </w:t>
      </w:r>
      <w:bookmarkEnd w:id="41"/>
      <w:bookmarkEnd w:id="42"/>
      <w:r w:rsidR="00F63C2A">
        <w:rPr>
          <w:rFonts w:asciiTheme="majorBidi" w:hAnsiTheme="majorBidi" w:cstheme="majorBidi"/>
          <w:b w:val="0"/>
          <w:bCs w:val="0"/>
          <w:szCs w:val="24"/>
        </w:rPr>
        <w:t>Propagasi balik</w:t>
      </w:r>
      <w:bookmarkEnd w:id="43"/>
    </w:p>
    <w:p w14:paraId="7A9244B6" w14:textId="55D285CD" w:rsidR="002C0209" w:rsidRPr="00C44A48" w:rsidRDefault="00156E4D" w:rsidP="00C44A48">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Bilamana </w:t>
      </w:r>
      <w:r w:rsidR="00D82D25" w:rsidRPr="00C44A48">
        <w:rPr>
          <w:rFonts w:asciiTheme="majorBidi" w:hAnsiTheme="majorBidi" w:cstheme="majorBidi"/>
          <w:sz w:val="24"/>
          <w:szCs w:val="24"/>
        </w:rPr>
        <w:t xml:space="preserve">menggunakan fungsi aktivasi sigmoid biner, </w:t>
      </w:r>
      <w:r>
        <w:rPr>
          <w:rFonts w:asciiTheme="majorBidi" w:hAnsiTheme="majorBidi" w:cstheme="majorBidi"/>
          <w:sz w:val="24"/>
          <w:szCs w:val="24"/>
        </w:rPr>
        <w:t xml:space="preserve">maka </w:t>
      </w:r>
      <w:r w:rsidR="00D82D25" w:rsidRPr="00C44A48">
        <w:rPr>
          <w:rFonts w:asciiTheme="majorBidi" w:hAnsiTheme="majorBidi" w:cstheme="majorBidi"/>
          <w:sz w:val="24"/>
          <w:szCs w:val="24"/>
        </w:rPr>
        <w:t xml:space="preserve">data harus ditransformasikan </w:t>
      </w:r>
      <w:r>
        <w:rPr>
          <w:rFonts w:asciiTheme="majorBidi" w:hAnsiTheme="majorBidi" w:cstheme="majorBidi"/>
          <w:sz w:val="24"/>
          <w:szCs w:val="24"/>
        </w:rPr>
        <w:t xml:space="preserve">sebelumnya oleh </w:t>
      </w:r>
      <w:r w:rsidR="00D82D25" w:rsidRPr="00C44A48">
        <w:rPr>
          <w:rFonts w:asciiTheme="majorBidi" w:hAnsiTheme="majorBidi" w:cstheme="majorBidi"/>
          <w:sz w:val="24"/>
          <w:szCs w:val="24"/>
        </w:rPr>
        <w:t xml:space="preserve">karena </w:t>
      </w:r>
      <w:r>
        <w:rPr>
          <w:rFonts w:asciiTheme="majorBidi" w:hAnsiTheme="majorBidi" w:cstheme="majorBidi"/>
          <w:sz w:val="24"/>
          <w:szCs w:val="24"/>
        </w:rPr>
        <w:t>rentang</w:t>
      </w:r>
      <w:r w:rsidR="00D82D25" w:rsidRPr="00C44A48">
        <w:rPr>
          <w:rFonts w:asciiTheme="majorBidi" w:hAnsiTheme="majorBidi" w:cstheme="majorBidi"/>
          <w:sz w:val="24"/>
          <w:szCs w:val="24"/>
        </w:rPr>
        <w:t xml:space="preserve"> keluaran fungsi aktivasi sigmoid adalah [0, 1]. Jika a adalah data minimum dan b adalah data maksimum, transformasi linier yang dipakai untuk mentransformasikan data ke interval adalah</w:t>
      </w:r>
      <w:r>
        <w:rPr>
          <w:rFonts w:asciiTheme="majorBidi" w:hAnsiTheme="majorBidi" w:cstheme="majorBidi"/>
          <w:sz w:val="24"/>
          <w:szCs w:val="24"/>
        </w:rPr>
        <w:t xml:space="preserve"> </w:t>
      </w:r>
      <w:r w:rsidR="00D82D25" w:rsidRPr="00C44A48">
        <w:rPr>
          <w:rFonts w:asciiTheme="majorBidi" w:hAnsiTheme="majorBidi" w:cstheme="majorBidi"/>
          <w:sz w:val="24"/>
          <w:szCs w:val="24"/>
        </w:rPr>
        <w:t xml:space="preserve">: (Siang, 2009) </w:t>
      </w:r>
    </w:p>
    <w:p w14:paraId="5862EE1B" w14:textId="61E97F02" w:rsidR="00C34C25" w:rsidRPr="00C44A48" w:rsidRDefault="00000000" w:rsidP="00156E4D">
      <w:pPr>
        <w:tabs>
          <w:tab w:val="right" w:pos="7938"/>
        </w:tabs>
        <w:spacing w:after="0" w:line="360" w:lineRule="auto"/>
        <w:jc w:val="center"/>
        <w:rPr>
          <w:rFonts w:asciiTheme="majorBidi" w:hAnsiTheme="majorBidi" w:cstheme="majorBidi"/>
          <w:sz w:val="24"/>
          <w:szCs w:val="24"/>
        </w:rPr>
      </w:pPr>
      <m:oMathPara>
        <m:oMath>
          <m:sSup>
            <m:sSupPr>
              <m:ctrlPr>
                <w:rPr>
                  <w:rFonts w:ascii="Cambria Math" w:hAnsi="Cambria Math" w:cstheme="majorBidi"/>
                  <w:sz w:val="24"/>
                  <w:szCs w:val="24"/>
                </w:rPr>
              </m:ctrlPr>
            </m:sSupPr>
            <m:e>
              <m:r>
                <m:rPr>
                  <m:sty m:val="p"/>
                </m:rPr>
                <w:rPr>
                  <w:rFonts w:ascii="Cambria Math" w:hAnsi="Cambria Math" w:cstheme="majorBidi"/>
                  <w:sz w:val="24"/>
                  <w:szCs w:val="24"/>
                </w:rPr>
                <m:t>x</m:t>
              </m:r>
            </m:e>
            <m:sup>
              <m:r>
                <m:rPr>
                  <m:sty m:val="p"/>
                </m:rPr>
                <w:rPr>
                  <w:rFonts w:ascii="Cambria Math" w:hAnsi="Cambria Math" w:cstheme="majorBidi"/>
                  <w:sz w:val="24"/>
                  <w:szCs w:val="24"/>
                </w:rPr>
                <m:t>'</m:t>
              </m:r>
            </m:sup>
          </m:sSup>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0,8</m:t>
              </m:r>
              <m:d>
                <m:dPr>
                  <m:ctrlPr>
                    <w:rPr>
                      <w:rFonts w:ascii="Cambria Math" w:hAnsi="Cambria Math" w:cstheme="majorBidi"/>
                      <w:sz w:val="24"/>
                      <w:szCs w:val="24"/>
                    </w:rPr>
                  </m:ctrlPr>
                </m:dPr>
                <m:e>
                  <m:r>
                    <m:rPr>
                      <m:sty m:val="p"/>
                    </m:rPr>
                    <w:rPr>
                      <w:rFonts w:ascii="Cambria Math" w:hAnsi="Cambria Math" w:cstheme="majorBidi"/>
                      <w:sz w:val="24"/>
                      <w:szCs w:val="24"/>
                    </w:rPr>
                    <m:t>x-a</m:t>
                  </m:r>
                </m:e>
              </m:d>
            </m:num>
            <m:den>
              <m:r>
                <m:rPr>
                  <m:sty m:val="p"/>
                </m:rPr>
                <w:rPr>
                  <w:rFonts w:ascii="Cambria Math" w:hAnsi="Cambria Math" w:cstheme="majorBidi"/>
                  <w:sz w:val="24"/>
                  <w:szCs w:val="24"/>
                </w:rPr>
                <m:t>b-a</m:t>
              </m:r>
            </m:den>
          </m:f>
          <m:r>
            <m:rPr>
              <m:sty m:val="p"/>
            </m:rPr>
            <w:rPr>
              <w:rFonts w:ascii="Cambria Math" w:eastAsia="Times New Roman" w:hAnsi="Cambria Math" w:cstheme="majorBidi"/>
              <w:sz w:val="24"/>
              <w:szCs w:val="24"/>
            </w:rPr>
            <m:t>+0,1</m:t>
          </m:r>
        </m:oMath>
      </m:oMathPara>
    </w:p>
    <w:p w14:paraId="6655628A" w14:textId="77777777" w:rsidR="002C0209" w:rsidRPr="00C44A48" w:rsidRDefault="002C0209" w:rsidP="00C44A48">
      <w:pPr>
        <w:tabs>
          <w:tab w:val="right" w:pos="7938"/>
        </w:tabs>
        <w:spacing w:after="0" w:line="360" w:lineRule="auto"/>
        <w:jc w:val="both"/>
        <w:rPr>
          <w:rFonts w:asciiTheme="majorBidi" w:hAnsiTheme="majorBidi" w:cstheme="majorBidi"/>
          <w:sz w:val="24"/>
          <w:szCs w:val="24"/>
        </w:rPr>
      </w:pPr>
      <w:r w:rsidRPr="00C44A48">
        <w:rPr>
          <w:rFonts w:asciiTheme="majorBidi" w:hAnsiTheme="majorBidi" w:cstheme="majorBidi"/>
          <w:sz w:val="24"/>
          <w:szCs w:val="24"/>
        </w:rPr>
        <w:tab/>
      </w:r>
      <w:r w:rsidR="00D82D25" w:rsidRPr="00C44A48">
        <w:rPr>
          <w:rFonts w:asciiTheme="majorBidi" w:hAnsiTheme="majorBidi" w:cstheme="majorBidi"/>
          <w:sz w:val="24"/>
          <w:szCs w:val="24"/>
        </w:rPr>
        <w:t xml:space="preserve"> </w:t>
      </w:r>
    </w:p>
    <w:p w14:paraId="74B23513" w14:textId="77777777" w:rsidR="002C0209" w:rsidRPr="00C44A48" w:rsidRDefault="002C0209" w:rsidP="00C44A48">
      <w:pPr>
        <w:pStyle w:val="Judul3"/>
        <w:spacing w:line="360" w:lineRule="auto"/>
        <w:rPr>
          <w:rFonts w:asciiTheme="majorBidi" w:hAnsiTheme="majorBidi" w:cstheme="majorBidi"/>
          <w:b w:val="0"/>
          <w:bCs w:val="0"/>
          <w:szCs w:val="24"/>
        </w:rPr>
      </w:pPr>
      <w:bookmarkStart w:id="44" w:name="_Toc2418040"/>
      <w:bookmarkStart w:id="45" w:name="_Toc86596164"/>
      <w:bookmarkStart w:id="46" w:name="_Toc105574386"/>
      <w:r w:rsidRPr="00C44A48">
        <w:rPr>
          <w:rFonts w:asciiTheme="majorBidi" w:hAnsiTheme="majorBidi" w:cstheme="majorBidi"/>
          <w:b w:val="0"/>
          <w:bCs w:val="0"/>
          <w:szCs w:val="24"/>
        </w:rPr>
        <w:t xml:space="preserve">2.3.10 </w:t>
      </w:r>
      <w:r w:rsidRPr="00C44A48">
        <w:rPr>
          <w:rFonts w:asciiTheme="majorBidi" w:hAnsiTheme="majorBidi" w:cstheme="majorBidi"/>
          <w:b w:val="0"/>
          <w:bCs w:val="0"/>
          <w:szCs w:val="24"/>
        </w:rPr>
        <w:tab/>
        <w:t>Mean Square Error (MSE)</w:t>
      </w:r>
      <w:bookmarkEnd w:id="44"/>
      <w:bookmarkEnd w:id="45"/>
      <w:bookmarkEnd w:id="46"/>
    </w:p>
    <w:p w14:paraId="73AB1E26" w14:textId="6324659F" w:rsidR="002C0209" w:rsidRPr="00C44A48" w:rsidRDefault="00D82D25" w:rsidP="00C44A48">
      <w:pPr>
        <w:spacing w:after="0" w:line="360" w:lineRule="auto"/>
        <w:ind w:firstLine="709"/>
        <w:jc w:val="both"/>
        <w:rPr>
          <w:rFonts w:asciiTheme="majorBidi" w:hAnsiTheme="majorBidi" w:cstheme="majorBidi"/>
          <w:sz w:val="24"/>
          <w:szCs w:val="24"/>
        </w:rPr>
      </w:pPr>
      <w:r w:rsidRPr="00C44A48">
        <w:rPr>
          <w:rFonts w:asciiTheme="majorBidi" w:hAnsiTheme="majorBidi" w:cstheme="majorBidi"/>
          <w:sz w:val="24"/>
          <w:szCs w:val="24"/>
        </w:rPr>
        <w:t xml:space="preserve">Pada metode </w:t>
      </w:r>
      <w:r w:rsidR="00156E4D">
        <w:rPr>
          <w:rFonts w:asciiTheme="majorBidi" w:hAnsiTheme="majorBidi" w:cstheme="majorBidi"/>
          <w:sz w:val="24"/>
          <w:szCs w:val="24"/>
        </w:rPr>
        <w:t>propagasi balik</w:t>
      </w:r>
      <w:r w:rsidRPr="00C44A48">
        <w:rPr>
          <w:rFonts w:asciiTheme="majorBidi" w:hAnsiTheme="majorBidi" w:cstheme="majorBidi"/>
          <w:sz w:val="24"/>
          <w:szCs w:val="24"/>
        </w:rPr>
        <w:t xml:space="preserve">, pelatihan </w:t>
      </w:r>
      <w:r w:rsidR="00A65EF9" w:rsidRPr="00C44A48">
        <w:rPr>
          <w:rFonts w:asciiTheme="majorBidi" w:hAnsiTheme="majorBidi" w:cstheme="majorBidi"/>
          <w:sz w:val="24"/>
          <w:szCs w:val="24"/>
        </w:rPr>
        <w:t>dilakukan</w:t>
      </w:r>
      <w:r w:rsidRPr="00C44A48">
        <w:rPr>
          <w:rFonts w:asciiTheme="majorBidi" w:hAnsiTheme="majorBidi" w:cstheme="majorBidi"/>
          <w:sz w:val="24"/>
          <w:szCs w:val="24"/>
        </w:rPr>
        <w:t xml:space="preserve"> untuk meminimumkan kuadrat kesalahan rata-rata (MSE). Berikut rumus untuk meminimumkan nilai Mean Square Error (MSE): (Siang,2009) </w:t>
      </w:r>
    </w:p>
    <w:p w14:paraId="5E2F42C2" w14:textId="246F1804" w:rsidR="00A4269A" w:rsidRPr="001579C1" w:rsidRDefault="001579C1" w:rsidP="002D2E4C">
      <w:pPr>
        <w:tabs>
          <w:tab w:val="right" w:pos="7938"/>
        </w:tabs>
        <w:spacing w:after="0" w:line="360" w:lineRule="auto"/>
        <w:jc w:val="both"/>
        <w:rPr>
          <w:rFonts w:ascii="Times New Roman" w:hAnsi="Times New Roman" w:cs="Times New Roman"/>
          <w:sz w:val="24"/>
          <w:szCs w:val="24"/>
        </w:rPr>
      </w:pPr>
      <m:oMath>
        <m:r>
          <m:rPr>
            <m:sty m:val="p"/>
          </m:rPr>
          <w:rPr>
            <w:rFonts w:ascii="Cambria Math" w:hAnsi="Cambria Math" w:cstheme="majorBidi"/>
            <w:sz w:val="24"/>
            <w:szCs w:val="24"/>
          </w:rPr>
          <m:t>MSE=</m:t>
        </m:r>
        <m:f>
          <m:fPr>
            <m:ctrlPr>
              <w:rPr>
                <w:rFonts w:ascii="Cambria Math" w:hAnsi="Cambria Math" w:cstheme="majorBidi"/>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n</m:t>
            </m:r>
          </m:den>
        </m:f>
        <m:nary>
          <m:naryPr>
            <m:chr m:val="∑"/>
            <m:limLoc m:val="undOvr"/>
            <m:subHide m:val="1"/>
            <m:supHide m:val="1"/>
            <m:ctrlPr>
              <w:rPr>
                <w:rFonts w:ascii="Cambria Math" w:hAnsi="Cambria Math" w:cstheme="majorBidi"/>
                <w:sz w:val="24"/>
                <w:szCs w:val="24"/>
              </w:rPr>
            </m:ctrlPr>
          </m:naryPr>
          <m:sub/>
          <m:sup/>
          <m:e>
            <m:sSup>
              <m:sSupPr>
                <m:ctrlPr>
                  <w:rPr>
                    <w:rFonts w:ascii="Cambria Math" w:hAnsi="Cambria Math" w:cstheme="majorBidi"/>
                    <w:sz w:val="24"/>
                    <w:szCs w:val="24"/>
                  </w:rPr>
                </m:ctrlPr>
              </m:sSupPr>
              <m:e>
                <m:r>
                  <m:rPr>
                    <m:sty m:val="p"/>
                  </m:rPr>
                  <w:rPr>
                    <w:rFonts w:ascii="Cambria Math" w:hAnsi="Cambria Math" w:cstheme="majorBidi"/>
                    <w:sz w:val="24"/>
                    <w:szCs w:val="24"/>
                  </w:rPr>
                  <m:t>nilai error</m:t>
                </m:r>
              </m:e>
              <m:sup>
                <m:r>
                  <m:rPr>
                    <m:sty m:val="p"/>
                  </m:rPr>
                  <w:rPr>
                    <w:rFonts w:ascii="Cambria Math" w:hAnsi="Cambria Math" w:cstheme="majorBidi"/>
                    <w:sz w:val="24"/>
                    <w:szCs w:val="24"/>
                  </w:rPr>
                  <m:t>2</m:t>
                </m:r>
              </m:sup>
            </m:sSup>
          </m:e>
        </m:nary>
      </m:oMath>
      <w:r w:rsidR="002C0209" w:rsidRPr="00C44A48">
        <w:rPr>
          <w:rFonts w:asciiTheme="majorBidi" w:hAnsiTheme="majorBidi" w:cstheme="majorBidi"/>
          <w:sz w:val="24"/>
          <w:szCs w:val="24"/>
        </w:rPr>
        <w:t xml:space="preserve">  </w:t>
      </w:r>
    </w:p>
    <w:p w14:paraId="6A1F87BC" w14:textId="56A72FDB" w:rsidR="00C10D58" w:rsidRPr="001579C1" w:rsidRDefault="00C10D58" w:rsidP="00C10D58">
      <w:pPr>
        <w:pStyle w:val="DaftarParagraf"/>
        <w:ind w:left="1440"/>
        <w:rPr>
          <w:rFonts w:ascii="Times New Roman" w:hAnsi="Times New Roman" w:cs="Times New Roman"/>
          <w:sz w:val="24"/>
          <w:szCs w:val="24"/>
        </w:rPr>
      </w:pPr>
    </w:p>
    <w:sectPr w:rsidR="00C10D58" w:rsidRPr="001579C1" w:rsidSect="002D2E4C">
      <w:footerReference w:type="first" r:id="rId9"/>
      <w:pgSz w:w="11907" w:h="16840" w:code="9"/>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47BB" w14:textId="77777777" w:rsidR="002478F0" w:rsidRDefault="002478F0" w:rsidP="007C2777">
      <w:pPr>
        <w:spacing w:after="0" w:line="240" w:lineRule="auto"/>
      </w:pPr>
      <w:r>
        <w:separator/>
      </w:r>
    </w:p>
    <w:p w14:paraId="72A8D64E" w14:textId="77777777" w:rsidR="002478F0" w:rsidRDefault="002478F0"/>
  </w:endnote>
  <w:endnote w:type="continuationSeparator" w:id="0">
    <w:p w14:paraId="6FDF22E2" w14:textId="77777777" w:rsidR="002478F0" w:rsidRDefault="002478F0" w:rsidP="007C2777">
      <w:pPr>
        <w:spacing w:after="0" w:line="240" w:lineRule="auto"/>
      </w:pPr>
      <w:r>
        <w:continuationSeparator/>
      </w:r>
    </w:p>
    <w:p w14:paraId="5E4A2725" w14:textId="77777777" w:rsidR="002478F0" w:rsidRDefault="00247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7698" w14:textId="77777777" w:rsidR="006B543E" w:rsidRDefault="006B543E" w:rsidP="006B543E">
    <w:pPr>
      <w:pBdr>
        <w:bottom w:val="threeDEmboss" w:sz="24" w:space="0" w:color="auto"/>
        <w:between w:val="threeDEmboss" w:sz="24" w:space="1" w:color="auto"/>
        <w:bar w:val="threeDEmboss" w:sz="24" w:color="auto"/>
      </w:pBdr>
      <w:rPr>
        <w:rFonts w:ascii="Times New Roman" w:hAnsi="Times New Roman" w:cs="Times New Roman"/>
        <w:sz w:val="24"/>
        <w:szCs w:val="24"/>
      </w:rPr>
    </w:pPr>
  </w:p>
  <w:p w14:paraId="1348AE4F" w14:textId="77777777" w:rsidR="006B543E" w:rsidRDefault="006B543E">
    <w:pPr>
      <w:jc w:val="center"/>
    </w:pPr>
    <w:r w:rsidRPr="00491623">
      <w:rPr>
        <w:rFonts w:ascii="Times New Roman" w:hAnsi="Times New Roman" w:cs="Times New Roman"/>
        <w:sz w:val="24"/>
        <w:szCs w:val="24"/>
      </w:rPr>
      <w:fldChar w:fldCharType="begin"/>
    </w:r>
    <w:r w:rsidRPr="00491623">
      <w:rPr>
        <w:rFonts w:ascii="Times New Roman" w:hAnsi="Times New Roman" w:cs="Times New Roman"/>
        <w:sz w:val="24"/>
        <w:szCs w:val="24"/>
      </w:rPr>
      <w:instrText xml:space="preserve"> PAGE   \* MERGEFORMAT </w:instrText>
    </w:r>
    <w:r w:rsidRPr="00491623">
      <w:rPr>
        <w:rFonts w:ascii="Times New Roman" w:hAnsi="Times New Roman" w:cs="Times New Roman"/>
        <w:sz w:val="24"/>
        <w:szCs w:val="24"/>
      </w:rPr>
      <w:fldChar w:fldCharType="separate"/>
    </w:r>
    <w:r>
      <w:rPr>
        <w:rFonts w:ascii="Times New Roman" w:hAnsi="Times New Roman" w:cs="Times New Roman"/>
        <w:noProof/>
        <w:sz w:val="24"/>
        <w:szCs w:val="24"/>
      </w:rPr>
      <w:t>86</w:t>
    </w:r>
    <w:r w:rsidRPr="00491623">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DAD7" w14:textId="77777777" w:rsidR="002478F0" w:rsidRDefault="002478F0" w:rsidP="007C2777">
      <w:pPr>
        <w:spacing w:after="0" w:line="240" w:lineRule="auto"/>
      </w:pPr>
      <w:r>
        <w:separator/>
      </w:r>
    </w:p>
    <w:p w14:paraId="5E525913" w14:textId="77777777" w:rsidR="002478F0" w:rsidRDefault="002478F0"/>
  </w:footnote>
  <w:footnote w:type="continuationSeparator" w:id="0">
    <w:p w14:paraId="05B4350D" w14:textId="77777777" w:rsidR="002478F0" w:rsidRDefault="002478F0" w:rsidP="007C2777">
      <w:pPr>
        <w:spacing w:after="0" w:line="240" w:lineRule="auto"/>
      </w:pPr>
      <w:r>
        <w:continuationSeparator/>
      </w:r>
    </w:p>
    <w:p w14:paraId="6D63F881" w14:textId="77777777" w:rsidR="002478F0" w:rsidRDefault="002478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1B2D410"/>
    <w:lvl w:ilvl="0" w:tplc="020E4702">
      <w:start w:val="2"/>
      <w:numFmt w:val="decimal"/>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9E2A9E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545E146"/>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5F007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5"/>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6"/>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7"/>
    <w:multiLevelType w:val="hybridMultilevel"/>
    <w:tmpl w:val="0B03E0C6"/>
    <w:lvl w:ilvl="0" w:tplc="FFFFFFFF">
      <w:start w:val="3"/>
      <w:numFmt w:val="decimal"/>
      <w:lvlText w:val="%1."/>
      <w:lvlJc w:val="left"/>
    </w:lvl>
    <w:lvl w:ilvl="1" w:tplc="FFFFFFFF">
      <w:start w:val="1"/>
      <w:numFmt w:val="bullet"/>
      <w:lvlText w:val=" "/>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8"/>
    <w:multiLevelType w:val="hybridMultilevel"/>
    <w:tmpl w:val="189A769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41A07A8"/>
    <w:multiLevelType w:val="hybridMultilevel"/>
    <w:tmpl w:val="BB068688"/>
    <w:lvl w:ilvl="0" w:tplc="0421000F">
      <w:start w:val="1"/>
      <w:numFmt w:val="decimal"/>
      <w:lvlText w:val="%1."/>
      <w:lvlJc w:val="left"/>
      <w:pPr>
        <w:ind w:left="2138" w:hanging="360"/>
      </w:pPr>
    </w:lvl>
    <w:lvl w:ilvl="1" w:tplc="04210019">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3" w15:restartNumberingAfterBreak="0">
    <w:nsid w:val="10B17675"/>
    <w:multiLevelType w:val="hybridMultilevel"/>
    <w:tmpl w:val="91863524"/>
    <w:lvl w:ilvl="0" w:tplc="1DEC29A0">
      <w:start w:val="1"/>
      <w:numFmt w:val="decimal"/>
      <w:lvlText w:val="%1."/>
      <w:lvlJc w:val="left"/>
      <w:pPr>
        <w:ind w:left="709" w:hanging="360"/>
      </w:p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14" w15:restartNumberingAfterBreak="0">
    <w:nsid w:val="116E4F3B"/>
    <w:multiLevelType w:val="hybridMultilevel"/>
    <w:tmpl w:val="68CAAD34"/>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5" w15:restartNumberingAfterBreak="0">
    <w:nsid w:val="118017CC"/>
    <w:multiLevelType w:val="hybridMultilevel"/>
    <w:tmpl w:val="2F785544"/>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6" w15:restartNumberingAfterBreak="0">
    <w:nsid w:val="188E424B"/>
    <w:multiLevelType w:val="hybridMultilevel"/>
    <w:tmpl w:val="21FE5B96"/>
    <w:lvl w:ilvl="0" w:tplc="0409000F">
      <w:start w:val="1"/>
      <w:numFmt w:val="decimal"/>
      <w:lvlText w:val="%1."/>
      <w:lvlJc w:val="left"/>
      <w:pPr>
        <w:ind w:left="1429" w:hanging="360"/>
      </w:pPr>
    </w:lvl>
    <w:lvl w:ilvl="1" w:tplc="FA321AB6">
      <w:start w:val="1"/>
      <w:numFmt w:val="lowerLetter"/>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19032E12"/>
    <w:multiLevelType w:val="multilevel"/>
    <w:tmpl w:val="6D70EC5E"/>
    <w:lvl w:ilvl="0">
      <w:start w:val="1"/>
      <w:numFmt w:val="decimal"/>
      <w:lvlText w:val="%1"/>
      <w:lvlJc w:val="left"/>
      <w:pPr>
        <w:ind w:left="480" w:hanging="480"/>
      </w:pPr>
      <w:rPr>
        <w:rFonts w:hint="default"/>
      </w:rPr>
    </w:lvl>
    <w:lvl w:ilvl="1">
      <w:start w:val="6"/>
      <w:numFmt w:val="decimal"/>
      <w:lvlText w:val="%1.%2"/>
      <w:lvlJc w:val="left"/>
      <w:pPr>
        <w:ind w:left="-59" w:hanging="480"/>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2333" w:hanging="1440"/>
      </w:pPr>
      <w:rPr>
        <w:rFonts w:hint="default"/>
      </w:rPr>
    </w:lvl>
    <w:lvl w:ilvl="8">
      <w:start w:val="1"/>
      <w:numFmt w:val="decimal"/>
      <w:lvlText w:val="%1.%2.%3.%4.%5.%6.%7.%8.%9"/>
      <w:lvlJc w:val="left"/>
      <w:pPr>
        <w:ind w:left="-2512" w:hanging="1800"/>
      </w:pPr>
      <w:rPr>
        <w:rFonts w:hint="default"/>
      </w:rPr>
    </w:lvl>
  </w:abstractNum>
  <w:abstractNum w:abstractNumId="18" w15:restartNumberingAfterBreak="0">
    <w:nsid w:val="1AFF6015"/>
    <w:multiLevelType w:val="hybridMultilevel"/>
    <w:tmpl w:val="2C8453DA"/>
    <w:lvl w:ilvl="0" w:tplc="5144F11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1C7C6B1D"/>
    <w:multiLevelType w:val="hybridMultilevel"/>
    <w:tmpl w:val="65ACE762"/>
    <w:lvl w:ilvl="0" w:tplc="59CA0B2E">
      <w:start w:val="1"/>
      <w:numFmt w:val="lowerLetter"/>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0" w15:restartNumberingAfterBreak="0">
    <w:nsid w:val="1CAB7B78"/>
    <w:multiLevelType w:val="hybridMultilevel"/>
    <w:tmpl w:val="F71A2FFC"/>
    <w:lvl w:ilvl="0" w:tplc="04210001">
      <w:start w:val="1"/>
      <w:numFmt w:val="bullet"/>
      <w:lvlText w:val=""/>
      <w:lvlJc w:val="left"/>
      <w:pPr>
        <w:ind w:left="2771" w:hanging="360"/>
      </w:pPr>
      <w:rPr>
        <w:rFonts w:ascii="Symbol" w:hAnsi="Symbol" w:hint="default"/>
      </w:rPr>
    </w:lvl>
    <w:lvl w:ilvl="1" w:tplc="04210003" w:tentative="1">
      <w:start w:val="1"/>
      <w:numFmt w:val="bullet"/>
      <w:lvlText w:val="o"/>
      <w:lvlJc w:val="left"/>
      <w:pPr>
        <w:ind w:left="3349" w:hanging="360"/>
      </w:pPr>
      <w:rPr>
        <w:rFonts w:ascii="Courier New" w:hAnsi="Courier New" w:cs="Courier New" w:hint="default"/>
      </w:rPr>
    </w:lvl>
    <w:lvl w:ilvl="2" w:tplc="04210005" w:tentative="1">
      <w:start w:val="1"/>
      <w:numFmt w:val="bullet"/>
      <w:lvlText w:val=""/>
      <w:lvlJc w:val="left"/>
      <w:pPr>
        <w:ind w:left="4069" w:hanging="360"/>
      </w:pPr>
      <w:rPr>
        <w:rFonts w:ascii="Wingdings" w:hAnsi="Wingdings" w:hint="default"/>
      </w:rPr>
    </w:lvl>
    <w:lvl w:ilvl="3" w:tplc="04210001" w:tentative="1">
      <w:start w:val="1"/>
      <w:numFmt w:val="bullet"/>
      <w:lvlText w:val=""/>
      <w:lvlJc w:val="left"/>
      <w:pPr>
        <w:ind w:left="4789" w:hanging="360"/>
      </w:pPr>
      <w:rPr>
        <w:rFonts w:ascii="Symbol" w:hAnsi="Symbol" w:hint="default"/>
      </w:rPr>
    </w:lvl>
    <w:lvl w:ilvl="4" w:tplc="04210003" w:tentative="1">
      <w:start w:val="1"/>
      <w:numFmt w:val="bullet"/>
      <w:lvlText w:val="o"/>
      <w:lvlJc w:val="left"/>
      <w:pPr>
        <w:ind w:left="5509" w:hanging="360"/>
      </w:pPr>
      <w:rPr>
        <w:rFonts w:ascii="Courier New" w:hAnsi="Courier New" w:cs="Courier New" w:hint="default"/>
      </w:rPr>
    </w:lvl>
    <w:lvl w:ilvl="5" w:tplc="04210005" w:tentative="1">
      <w:start w:val="1"/>
      <w:numFmt w:val="bullet"/>
      <w:lvlText w:val=""/>
      <w:lvlJc w:val="left"/>
      <w:pPr>
        <w:ind w:left="6229" w:hanging="360"/>
      </w:pPr>
      <w:rPr>
        <w:rFonts w:ascii="Wingdings" w:hAnsi="Wingdings" w:hint="default"/>
      </w:rPr>
    </w:lvl>
    <w:lvl w:ilvl="6" w:tplc="04210001" w:tentative="1">
      <w:start w:val="1"/>
      <w:numFmt w:val="bullet"/>
      <w:lvlText w:val=""/>
      <w:lvlJc w:val="left"/>
      <w:pPr>
        <w:ind w:left="6949" w:hanging="360"/>
      </w:pPr>
      <w:rPr>
        <w:rFonts w:ascii="Symbol" w:hAnsi="Symbol" w:hint="default"/>
      </w:rPr>
    </w:lvl>
    <w:lvl w:ilvl="7" w:tplc="04210003" w:tentative="1">
      <w:start w:val="1"/>
      <w:numFmt w:val="bullet"/>
      <w:lvlText w:val="o"/>
      <w:lvlJc w:val="left"/>
      <w:pPr>
        <w:ind w:left="7669" w:hanging="360"/>
      </w:pPr>
      <w:rPr>
        <w:rFonts w:ascii="Courier New" w:hAnsi="Courier New" w:cs="Courier New" w:hint="default"/>
      </w:rPr>
    </w:lvl>
    <w:lvl w:ilvl="8" w:tplc="04210005" w:tentative="1">
      <w:start w:val="1"/>
      <w:numFmt w:val="bullet"/>
      <w:lvlText w:val=""/>
      <w:lvlJc w:val="left"/>
      <w:pPr>
        <w:ind w:left="8389" w:hanging="360"/>
      </w:pPr>
      <w:rPr>
        <w:rFonts w:ascii="Wingdings" w:hAnsi="Wingdings" w:hint="default"/>
      </w:rPr>
    </w:lvl>
  </w:abstractNum>
  <w:abstractNum w:abstractNumId="21" w15:restartNumberingAfterBreak="0">
    <w:nsid w:val="1ED2096E"/>
    <w:multiLevelType w:val="hybridMultilevel"/>
    <w:tmpl w:val="CFF22F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208127A7"/>
    <w:multiLevelType w:val="hybridMultilevel"/>
    <w:tmpl w:val="EE3CFCE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25271202"/>
    <w:multiLevelType w:val="hybridMultilevel"/>
    <w:tmpl w:val="A9268DAC"/>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289B7C53"/>
    <w:multiLevelType w:val="hybridMultilevel"/>
    <w:tmpl w:val="B9D47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C26471"/>
    <w:multiLevelType w:val="hybridMultilevel"/>
    <w:tmpl w:val="18942BAC"/>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EE5777"/>
    <w:multiLevelType w:val="multilevel"/>
    <w:tmpl w:val="39E6ADA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1B22C89"/>
    <w:multiLevelType w:val="multilevel"/>
    <w:tmpl w:val="A1FCDF0E"/>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242FCB"/>
    <w:multiLevelType w:val="hybridMultilevel"/>
    <w:tmpl w:val="5058D064"/>
    <w:lvl w:ilvl="0" w:tplc="04210001">
      <w:start w:val="1"/>
      <w:numFmt w:val="bullet"/>
      <w:lvlText w:val=""/>
      <w:lvlJc w:val="left"/>
      <w:pPr>
        <w:ind w:left="1083" w:hanging="360"/>
      </w:pPr>
      <w:rPr>
        <w:rFonts w:ascii="Symbol" w:hAnsi="Symbol" w:hint="default"/>
      </w:rPr>
    </w:lvl>
    <w:lvl w:ilvl="1" w:tplc="04210003" w:tentative="1">
      <w:start w:val="1"/>
      <w:numFmt w:val="bullet"/>
      <w:lvlText w:val="o"/>
      <w:lvlJc w:val="left"/>
      <w:pPr>
        <w:ind w:left="1803" w:hanging="360"/>
      </w:pPr>
      <w:rPr>
        <w:rFonts w:ascii="Courier New" w:hAnsi="Courier New" w:cs="Courier New" w:hint="default"/>
      </w:rPr>
    </w:lvl>
    <w:lvl w:ilvl="2" w:tplc="04210005" w:tentative="1">
      <w:start w:val="1"/>
      <w:numFmt w:val="bullet"/>
      <w:lvlText w:val=""/>
      <w:lvlJc w:val="left"/>
      <w:pPr>
        <w:ind w:left="2523" w:hanging="360"/>
      </w:pPr>
      <w:rPr>
        <w:rFonts w:ascii="Wingdings" w:hAnsi="Wingdings" w:hint="default"/>
      </w:rPr>
    </w:lvl>
    <w:lvl w:ilvl="3" w:tplc="04210001" w:tentative="1">
      <w:start w:val="1"/>
      <w:numFmt w:val="bullet"/>
      <w:lvlText w:val=""/>
      <w:lvlJc w:val="left"/>
      <w:pPr>
        <w:ind w:left="3243" w:hanging="360"/>
      </w:pPr>
      <w:rPr>
        <w:rFonts w:ascii="Symbol" w:hAnsi="Symbol" w:hint="default"/>
      </w:rPr>
    </w:lvl>
    <w:lvl w:ilvl="4" w:tplc="04210003" w:tentative="1">
      <w:start w:val="1"/>
      <w:numFmt w:val="bullet"/>
      <w:lvlText w:val="o"/>
      <w:lvlJc w:val="left"/>
      <w:pPr>
        <w:ind w:left="3963" w:hanging="360"/>
      </w:pPr>
      <w:rPr>
        <w:rFonts w:ascii="Courier New" w:hAnsi="Courier New" w:cs="Courier New" w:hint="default"/>
      </w:rPr>
    </w:lvl>
    <w:lvl w:ilvl="5" w:tplc="04210005" w:tentative="1">
      <w:start w:val="1"/>
      <w:numFmt w:val="bullet"/>
      <w:lvlText w:val=""/>
      <w:lvlJc w:val="left"/>
      <w:pPr>
        <w:ind w:left="4683" w:hanging="360"/>
      </w:pPr>
      <w:rPr>
        <w:rFonts w:ascii="Wingdings" w:hAnsi="Wingdings" w:hint="default"/>
      </w:rPr>
    </w:lvl>
    <w:lvl w:ilvl="6" w:tplc="04210001" w:tentative="1">
      <w:start w:val="1"/>
      <w:numFmt w:val="bullet"/>
      <w:lvlText w:val=""/>
      <w:lvlJc w:val="left"/>
      <w:pPr>
        <w:ind w:left="5403" w:hanging="360"/>
      </w:pPr>
      <w:rPr>
        <w:rFonts w:ascii="Symbol" w:hAnsi="Symbol" w:hint="default"/>
      </w:rPr>
    </w:lvl>
    <w:lvl w:ilvl="7" w:tplc="04210003" w:tentative="1">
      <w:start w:val="1"/>
      <w:numFmt w:val="bullet"/>
      <w:lvlText w:val="o"/>
      <w:lvlJc w:val="left"/>
      <w:pPr>
        <w:ind w:left="6123" w:hanging="360"/>
      </w:pPr>
      <w:rPr>
        <w:rFonts w:ascii="Courier New" w:hAnsi="Courier New" w:cs="Courier New" w:hint="default"/>
      </w:rPr>
    </w:lvl>
    <w:lvl w:ilvl="8" w:tplc="04210005" w:tentative="1">
      <w:start w:val="1"/>
      <w:numFmt w:val="bullet"/>
      <w:lvlText w:val=""/>
      <w:lvlJc w:val="left"/>
      <w:pPr>
        <w:ind w:left="6843" w:hanging="360"/>
      </w:pPr>
      <w:rPr>
        <w:rFonts w:ascii="Wingdings" w:hAnsi="Wingdings" w:hint="default"/>
      </w:rPr>
    </w:lvl>
  </w:abstractNum>
  <w:abstractNum w:abstractNumId="29" w15:restartNumberingAfterBreak="0">
    <w:nsid w:val="4008412A"/>
    <w:multiLevelType w:val="hybridMultilevel"/>
    <w:tmpl w:val="F68AB7E6"/>
    <w:lvl w:ilvl="0" w:tplc="D25815B4">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0" w15:restartNumberingAfterBreak="0">
    <w:nsid w:val="423708AE"/>
    <w:multiLevelType w:val="hybridMultilevel"/>
    <w:tmpl w:val="B184877A"/>
    <w:lvl w:ilvl="0" w:tplc="00169C0A">
      <w:start w:val="1"/>
      <w:numFmt w:val="lowerLetter"/>
      <w:lvlText w:val="%1."/>
      <w:lvlJc w:val="left"/>
      <w:pPr>
        <w:ind w:left="1143" w:hanging="43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435558D8"/>
    <w:multiLevelType w:val="hybridMultilevel"/>
    <w:tmpl w:val="1D941C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512093D"/>
    <w:multiLevelType w:val="hybridMultilevel"/>
    <w:tmpl w:val="2962DE32"/>
    <w:lvl w:ilvl="0" w:tplc="38090015">
      <w:start w:val="1"/>
      <w:numFmt w:val="upperLetter"/>
      <w:lvlText w:val="%1."/>
      <w:lvlJc w:val="left"/>
      <w:pPr>
        <w:ind w:left="720" w:hanging="360"/>
      </w:p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E34686"/>
    <w:multiLevelType w:val="hybridMultilevel"/>
    <w:tmpl w:val="E1925434"/>
    <w:lvl w:ilvl="0" w:tplc="D2AA5E48">
      <w:start w:val="1"/>
      <w:numFmt w:val="decimal"/>
      <w:lvlText w:val="%1."/>
      <w:lvlJc w:val="left"/>
      <w:pPr>
        <w:ind w:left="720" w:hanging="360"/>
      </w:pPr>
    </w:lvl>
    <w:lvl w:ilvl="1" w:tplc="386E21EC">
      <w:start w:val="1"/>
      <w:numFmt w:val="upp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BFF3612"/>
    <w:multiLevelType w:val="hybridMultilevel"/>
    <w:tmpl w:val="636E06BE"/>
    <w:lvl w:ilvl="0" w:tplc="61C087B4">
      <w:start w:val="1"/>
      <w:numFmt w:val="decimal"/>
      <w:lvlText w:val="%1."/>
      <w:lvlJc w:val="left"/>
      <w:pPr>
        <w:ind w:left="1554" w:hanging="420"/>
      </w:pPr>
      <w:rPr>
        <w:rFonts w:hint="default"/>
        <w:i w:val="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5" w15:restartNumberingAfterBreak="0">
    <w:nsid w:val="55F84152"/>
    <w:multiLevelType w:val="hybridMultilevel"/>
    <w:tmpl w:val="49C8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7" w15:restartNumberingAfterBreak="0">
    <w:nsid w:val="5C9D4C66"/>
    <w:multiLevelType w:val="hybridMultilevel"/>
    <w:tmpl w:val="9EFCA1A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5CC12CB4"/>
    <w:multiLevelType w:val="hybridMultilevel"/>
    <w:tmpl w:val="7D7A2732"/>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9" w15:restartNumberingAfterBreak="0">
    <w:nsid w:val="5CEC0751"/>
    <w:multiLevelType w:val="multilevel"/>
    <w:tmpl w:val="FDA664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716241"/>
    <w:multiLevelType w:val="hybridMultilevel"/>
    <w:tmpl w:val="3A62460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1" w15:restartNumberingAfterBreak="0">
    <w:nsid w:val="5EE65536"/>
    <w:multiLevelType w:val="hybridMultilevel"/>
    <w:tmpl w:val="F79A65C4"/>
    <w:lvl w:ilvl="0" w:tplc="38090001">
      <w:start w:val="1"/>
      <w:numFmt w:val="bullet"/>
      <w:lvlText w:val=""/>
      <w:lvlJc w:val="left"/>
      <w:pPr>
        <w:ind w:left="2847" w:hanging="360"/>
      </w:pPr>
      <w:rPr>
        <w:rFonts w:ascii="Symbol" w:hAnsi="Symbol" w:hint="default"/>
      </w:rPr>
    </w:lvl>
    <w:lvl w:ilvl="1" w:tplc="38090003" w:tentative="1">
      <w:start w:val="1"/>
      <w:numFmt w:val="bullet"/>
      <w:lvlText w:val="o"/>
      <w:lvlJc w:val="left"/>
      <w:pPr>
        <w:ind w:left="3567" w:hanging="360"/>
      </w:pPr>
      <w:rPr>
        <w:rFonts w:ascii="Courier New" w:hAnsi="Courier New" w:cs="Courier New" w:hint="default"/>
      </w:rPr>
    </w:lvl>
    <w:lvl w:ilvl="2" w:tplc="38090005" w:tentative="1">
      <w:start w:val="1"/>
      <w:numFmt w:val="bullet"/>
      <w:lvlText w:val=""/>
      <w:lvlJc w:val="left"/>
      <w:pPr>
        <w:ind w:left="4287" w:hanging="360"/>
      </w:pPr>
      <w:rPr>
        <w:rFonts w:ascii="Wingdings" w:hAnsi="Wingdings" w:hint="default"/>
      </w:rPr>
    </w:lvl>
    <w:lvl w:ilvl="3" w:tplc="38090001" w:tentative="1">
      <w:start w:val="1"/>
      <w:numFmt w:val="bullet"/>
      <w:lvlText w:val=""/>
      <w:lvlJc w:val="left"/>
      <w:pPr>
        <w:ind w:left="5007" w:hanging="360"/>
      </w:pPr>
      <w:rPr>
        <w:rFonts w:ascii="Symbol" w:hAnsi="Symbol" w:hint="default"/>
      </w:rPr>
    </w:lvl>
    <w:lvl w:ilvl="4" w:tplc="38090003" w:tentative="1">
      <w:start w:val="1"/>
      <w:numFmt w:val="bullet"/>
      <w:lvlText w:val="o"/>
      <w:lvlJc w:val="left"/>
      <w:pPr>
        <w:ind w:left="5727" w:hanging="360"/>
      </w:pPr>
      <w:rPr>
        <w:rFonts w:ascii="Courier New" w:hAnsi="Courier New" w:cs="Courier New" w:hint="default"/>
      </w:rPr>
    </w:lvl>
    <w:lvl w:ilvl="5" w:tplc="38090005" w:tentative="1">
      <w:start w:val="1"/>
      <w:numFmt w:val="bullet"/>
      <w:lvlText w:val=""/>
      <w:lvlJc w:val="left"/>
      <w:pPr>
        <w:ind w:left="6447" w:hanging="360"/>
      </w:pPr>
      <w:rPr>
        <w:rFonts w:ascii="Wingdings" w:hAnsi="Wingdings" w:hint="default"/>
      </w:rPr>
    </w:lvl>
    <w:lvl w:ilvl="6" w:tplc="38090001" w:tentative="1">
      <w:start w:val="1"/>
      <w:numFmt w:val="bullet"/>
      <w:lvlText w:val=""/>
      <w:lvlJc w:val="left"/>
      <w:pPr>
        <w:ind w:left="7167" w:hanging="360"/>
      </w:pPr>
      <w:rPr>
        <w:rFonts w:ascii="Symbol" w:hAnsi="Symbol" w:hint="default"/>
      </w:rPr>
    </w:lvl>
    <w:lvl w:ilvl="7" w:tplc="38090003" w:tentative="1">
      <w:start w:val="1"/>
      <w:numFmt w:val="bullet"/>
      <w:lvlText w:val="o"/>
      <w:lvlJc w:val="left"/>
      <w:pPr>
        <w:ind w:left="7887" w:hanging="360"/>
      </w:pPr>
      <w:rPr>
        <w:rFonts w:ascii="Courier New" w:hAnsi="Courier New" w:cs="Courier New" w:hint="default"/>
      </w:rPr>
    </w:lvl>
    <w:lvl w:ilvl="8" w:tplc="38090005" w:tentative="1">
      <w:start w:val="1"/>
      <w:numFmt w:val="bullet"/>
      <w:lvlText w:val=""/>
      <w:lvlJc w:val="left"/>
      <w:pPr>
        <w:ind w:left="8607" w:hanging="360"/>
      </w:pPr>
      <w:rPr>
        <w:rFonts w:ascii="Wingdings" w:hAnsi="Wingdings" w:hint="default"/>
      </w:rPr>
    </w:lvl>
  </w:abstractNum>
  <w:abstractNum w:abstractNumId="42" w15:restartNumberingAfterBreak="0">
    <w:nsid w:val="60124D68"/>
    <w:multiLevelType w:val="hybridMultilevel"/>
    <w:tmpl w:val="4C9EAD30"/>
    <w:lvl w:ilvl="0" w:tplc="38090001">
      <w:start w:val="1"/>
      <w:numFmt w:val="bullet"/>
      <w:lvlText w:val=""/>
      <w:lvlJc w:val="left"/>
      <w:pPr>
        <w:ind w:left="1542" w:hanging="360"/>
      </w:pPr>
      <w:rPr>
        <w:rFonts w:ascii="Symbol" w:hAnsi="Symbol" w:hint="default"/>
      </w:rPr>
    </w:lvl>
    <w:lvl w:ilvl="1" w:tplc="FFFFFFFF" w:tentative="1">
      <w:start w:val="1"/>
      <w:numFmt w:val="lowerLetter"/>
      <w:lvlText w:val="%2."/>
      <w:lvlJc w:val="left"/>
      <w:pPr>
        <w:ind w:left="2262" w:hanging="360"/>
      </w:pPr>
    </w:lvl>
    <w:lvl w:ilvl="2" w:tplc="FFFFFFFF" w:tentative="1">
      <w:start w:val="1"/>
      <w:numFmt w:val="lowerRoman"/>
      <w:lvlText w:val="%3."/>
      <w:lvlJc w:val="right"/>
      <w:pPr>
        <w:ind w:left="2982" w:hanging="180"/>
      </w:pPr>
    </w:lvl>
    <w:lvl w:ilvl="3" w:tplc="FFFFFFFF" w:tentative="1">
      <w:start w:val="1"/>
      <w:numFmt w:val="decimal"/>
      <w:lvlText w:val="%4."/>
      <w:lvlJc w:val="left"/>
      <w:pPr>
        <w:ind w:left="3702" w:hanging="360"/>
      </w:pPr>
    </w:lvl>
    <w:lvl w:ilvl="4" w:tplc="FFFFFFFF" w:tentative="1">
      <w:start w:val="1"/>
      <w:numFmt w:val="lowerLetter"/>
      <w:lvlText w:val="%5."/>
      <w:lvlJc w:val="left"/>
      <w:pPr>
        <w:ind w:left="4422" w:hanging="360"/>
      </w:pPr>
    </w:lvl>
    <w:lvl w:ilvl="5" w:tplc="FFFFFFFF" w:tentative="1">
      <w:start w:val="1"/>
      <w:numFmt w:val="lowerRoman"/>
      <w:lvlText w:val="%6."/>
      <w:lvlJc w:val="right"/>
      <w:pPr>
        <w:ind w:left="5142" w:hanging="180"/>
      </w:pPr>
    </w:lvl>
    <w:lvl w:ilvl="6" w:tplc="FFFFFFFF" w:tentative="1">
      <w:start w:val="1"/>
      <w:numFmt w:val="decimal"/>
      <w:lvlText w:val="%7."/>
      <w:lvlJc w:val="left"/>
      <w:pPr>
        <w:ind w:left="5862" w:hanging="360"/>
      </w:pPr>
    </w:lvl>
    <w:lvl w:ilvl="7" w:tplc="FFFFFFFF" w:tentative="1">
      <w:start w:val="1"/>
      <w:numFmt w:val="lowerLetter"/>
      <w:lvlText w:val="%8."/>
      <w:lvlJc w:val="left"/>
      <w:pPr>
        <w:ind w:left="6582" w:hanging="360"/>
      </w:pPr>
    </w:lvl>
    <w:lvl w:ilvl="8" w:tplc="FFFFFFFF" w:tentative="1">
      <w:start w:val="1"/>
      <w:numFmt w:val="lowerRoman"/>
      <w:lvlText w:val="%9."/>
      <w:lvlJc w:val="right"/>
      <w:pPr>
        <w:ind w:left="7302" w:hanging="180"/>
      </w:pPr>
    </w:lvl>
  </w:abstractNum>
  <w:abstractNum w:abstractNumId="43" w15:restartNumberingAfterBreak="0">
    <w:nsid w:val="617D4845"/>
    <w:multiLevelType w:val="hybridMultilevel"/>
    <w:tmpl w:val="A2E24F7A"/>
    <w:lvl w:ilvl="0" w:tplc="3809000F">
      <w:start w:val="1"/>
      <w:numFmt w:val="decimal"/>
      <w:lvlText w:val="%1."/>
      <w:lvlJc w:val="left"/>
      <w:pPr>
        <w:ind w:left="4739" w:hanging="360"/>
      </w:pPr>
    </w:lvl>
    <w:lvl w:ilvl="1" w:tplc="38090019" w:tentative="1">
      <w:start w:val="1"/>
      <w:numFmt w:val="lowerLetter"/>
      <w:lvlText w:val="%2."/>
      <w:lvlJc w:val="left"/>
      <w:pPr>
        <w:ind w:left="5459" w:hanging="360"/>
      </w:pPr>
    </w:lvl>
    <w:lvl w:ilvl="2" w:tplc="3809001B" w:tentative="1">
      <w:start w:val="1"/>
      <w:numFmt w:val="lowerRoman"/>
      <w:lvlText w:val="%3."/>
      <w:lvlJc w:val="right"/>
      <w:pPr>
        <w:ind w:left="6179" w:hanging="180"/>
      </w:pPr>
    </w:lvl>
    <w:lvl w:ilvl="3" w:tplc="3809000F" w:tentative="1">
      <w:start w:val="1"/>
      <w:numFmt w:val="decimal"/>
      <w:lvlText w:val="%4."/>
      <w:lvlJc w:val="left"/>
      <w:pPr>
        <w:ind w:left="6899" w:hanging="360"/>
      </w:pPr>
    </w:lvl>
    <w:lvl w:ilvl="4" w:tplc="38090019" w:tentative="1">
      <w:start w:val="1"/>
      <w:numFmt w:val="lowerLetter"/>
      <w:lvlText w:val="%5."/>
      <w:lvlJc w:val="left"/>
      <w:pPr>
        <w:ind w:left="7619" w:hanging="360"/>
      </w:pPr>
    </w:lvl>
    <w:lvl w:ilvl="5" w:tplc="3809001B" w:tentative="1">
      <w:start w:val="1"/>
      <w:numFmt w:val="lowerRoman"/>
      <w:lvlText w:val="%6."/>
      <w:lvlJc w:val="right"/>
      <w:pPr>
        <w:ind w:left="8339" w:hanging="180"/>
      </w:pPr>
    </w:lvl>
    <w:lvl w:ilvl="6" w:tplc="3809000F" w:tentative="1">
      <w:start w:val="1"/>
      <w:numFmt w:val="decimal"/>
      <w:lvlText w:val="%7."/>
      <w:lvlJc w:val="left"/>
      <w:pPr>
        <w:ind w:left="9059" w:hanging="360"/>
      </w:pPr>
    </w:lvl>
    <w:lvl w:ilvl="7" w:tplc="38090019" w:tentative="1">
      <w:start w:val="1"/>
      <w:numFmt w:val="lowerLetter"/>
      <w:lvlText w:val="%8."/>
      <w:lvlJc w:val="left"/>
      <w:pPr>
        <w:ind w:left="9779" w:hanging="360"/>
      </w:pPr>
    </w:lvl>
    <w:lvl w:ilvl="8" w:tplc="3809001B" w:tentative="1">
      <w:start w:val="1"/>
      <w:numFmt w:val="lowerRoman"/>
      <w:lvlText w:val="%9."/>
      <w:lvlJc w:val="right"/>
      <w:pPr>
        <w:ind w:left="10499" w:hanging="180"/>
      </w:pPr>
    </w:lvl>
  </w:abstractNum>
  <w:abstractNum w:abstractNumId="44" w15:restartNumberingAfterBreak="0">
    <w:nsid w:val="61E677E3"/>
    <w:multiLevelType w:val="hybridMultilevel"/>
    <w:tmpl w:val="49604C88"/>
    <w:lvl w:ilvl="0" w:tplc="3809000F">
      <w:start w:val="1"/>
      <w:numFmt w:val="decimal"/>
      <w:lvlText w:val="%1."/>
      <w:lvlJc w:val="left"/>
      <w:pPr>
        <w:ind w:left="1088" w:hanging="360"/>
      </w:pPr>
    </w:lvl>
    <w:lvl w:ilvl="1" w:tplc="38090019" w:tentative="1">
      <w:start w:val="1"/>
      <w:numFmt w:val="lowerLetter"/>
      <w:lvlText w:val="%2."/>
      <w:lvlJc w:val="left"/>
      <w:pPr>
        <w:ind w:left="1808" w:hanging="360"/>
      </w:pPr>
    </w:lvl>
    <w:lvl w:ilvl="2" w:tplc="3809001B" w:tentative="1">
      <w:start w:val="1"/>
      <w:numFmt w:val="lowerRoman"/>
      <w:lvlText w:val="%3."/>
      <w:lvlJc w:val="right"/>
      <w:pPr>
        <w:ind w:left="2528" w:hanging="180"/>
      </w:pPr>
    </w:lvl>
    <w:lvl w:ilvl="3" w:tplc="3809000F" w:tentative="1">
      <w:start w:val="1"/>
      <w:numFmt w:val="decimal"/>
      <w:lvlText w:val="%4."/>
      <w:lvlJc w:val="left"/>
      <w:pPr>
        <w:ind w:left="3248" w:hanging="360"/>
      </w:pPr>
    </w:lvl>
    <w:lvl w:ilvl="4" w:tplc="38090019" w:tentative="1">
      <w:start w:val="1"/>
      <w:numFmt w:val="lowerLetter"/>
      <w:lvlText w:val="%5."/>
      <w:lvlJc w:val="left"/>
      <w:pPr>
        <w:ind w:left="3968" w:hanging="360"/>
      </w:pPr>
    </w:lvl>
    <w:lvl w:ilvl="5" w:tplc="3809001B" w:tentative="1">
      <w:start w:val="1"/>
      <w:numFmt w:val="lowerRoman"/>
      <w:lvlText w:val="%6."/>
      <w:lvlJc w:val="right"/>
      <w:pPr>
        <w:ind w:left="4688" w:hanging="180"/>
      </w:pPr>
    </w:lvl>
    <w:lvl w:ilvl="6" w:tplc="3809000F" w:tentative="1">
      <w:start w:val="1"/>
      <w:numFmt w:val="decimal"/>
      <w:lvlText w:val="%7."/>
      <w:lvlJc w:val="left"/>
      <w:pPr>
        <w:ind w:left="5408" w:hanging="360"/>
      </w:pPr>
    </w:lvl>
    <w:lvl w:ilvl="7" w:tplc="38090019" w:tentative="1">
      <w:start w:val="1"/>
      <w:numFmt w:val="lowerLetter"/>
      <w:lvlText w:val="%8."/>
      <w:lvlJc w:val="left"/>
      <w:pPr>
        <w:ind w:left="6128" w:hanging="360"/>
      </w:pPr>
    </w:lvl>
    <w:lvl w:ilvl="8" w:tplc="3809001B" w:tentative="1">
      <w:start w:val="1"/>
      <w:numFmt w:val="lowerRoman"/>
      <w:lvlText w:val="%9."/>
      <w:lvlJc w:val="right"/>
      <w:pPr>
        <w:ind w:left="6848" w:hanging="180"/>
      </w:pPr>
    </w:lvl>
  </w:abstractNum>
  <w:abstractNum w:abstractNumId="45" w15:restartNumberingAfterBreak="0">
    <w:nsid w:val="6EE9287D"/>
    <w:multiLevelType w:val="hybridMultilevel"/>
    <w:tmpl w:val="D97AA6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6E20D7E"/>
    <w:multiLevelType w:val="hybridMultilevel"/>
    <w:tmpl w:val="61183EA0"/>
    <w:lvl w:ilvl="0" w:tplc="1562C322">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7A37DA9"/>
    <w:multiLevelType w:val="hybridMultilevel"/>
    <w:tmpl w:val="1A2A27D4"/>
    <w:lvl w:ilvl="0" w:tplc="B582F010">
      <w:start w:val="1"/>
      <w:numFmt w:val="lowerLetter"/>
      <w:lvlText w:val="%1."/>
      <w:lvlJc w:val="left"/>
      <w:pPr>
        <w:ind w:left="1542" w:hanging="360"/>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48" w15:restartNumberingAfterBreak="0">
    <w:nsid w:val="79EA4B17"/>
    <w:multiLevelType w:val="hybridMultilevel"/>
    <w:tmpl w:val="0BDAF716"/>
    <w:lvl w:ilvl="0" w:tplc="38090017">
      <w:start w:val="1"/>
      <w:numFmt w:val="lowerLetter"/>
      <w:lvlText w:val="%1)"/>
      <w:lvlJc w:val="left"/>
      <w:pPr>
        <w:ind w:left="2572" w:hanging="360"/>
      </w:pPr>
    </w:lvl>
    <w:lvl w:ilvl="1" w:tplc="38090019" w:tentative="1">
      <w:start w:val="1"/>
      <w:numFmt w:val="lowerLetter"/>
      <w:lvlText w:val="%2."/>
      <w:lvlJc w:val="left"/>
      <w:pPr>
        <w:ind w:left="3292" w:hanging="360"/>
      </w:pPr>
    </w:lvl>
    <w:lvl w:ilvl="2" w:tplc="3809001B" w:tentative="1">
      <w:start w:val="1"/>
      <w:numFmt w:val="lowerRoman"/>
      <w:lvlText w:val="%3."/>
      <w:lvlJc w:val="right"/>
      <w:pPr>
        <w:ind w:left="4012" w:hanging="180"/>
      </w:pPr>
    </w:lvl>
    <w:lvl w:ilvl="3" w:tplc="3809000F" w:tentative="1">
      <w:start w:val="1"/>
      <w:numFmt w:val="decimal"/>
      <w:lvlText w:val="%4."/>
      <w:lvlJc w:val="left"/>
      <w:pPr>
        <w:ind w:left="4732" w:hanging="360"/>
      </w:pPr>
    </w:lvl>
    <w:lvl w:ilvl="4" w:tplc="38090019" w:tentative="1">
      <w:start w:val="1"/>
      <w:numFmt w:val="lowerLetter"/>
      <w:lvlText w:val="%5."/>
      <w:lvlJc w:val="left"/>
      <w:pPr>
        <w:ind w:left="5452" w:hanging="360"/>
      </w:pPr>
    </w:lvl>
    <w:lvl w:ilvl="5" w:tplc="3809001B" w:tentative="1">
      <w:start w:val="1"/>
      <w:numFmt w:val="lowerRoman"/>
      <w:lvlText w:val="%6."/>
      <w:lvlJc w:val="right"/>
      <w:pPr>
        <w:ind w:left="6172" w:hanging="180"/>
      </w:pPr>
    </w:lvl>
    <w:lvl w:ilvl="6" w:tplc="3809000F" w:tentative="1">
      <w:start w:val="1"/>
      <w:numFmt w:val="decimal"/>
      <w:lvlText w:val="%7."/>
      <w:lvlJc w:val="left"/>
      <w:pPr>
        <w:ind w:left="6892" w:hanging="360"/>
      </w:pPr>
    </w:lvl>
    <w:lvl w:ilvl="7" w:tplc="38090019" w:tentative="1">
      <w:start w:val="1"/>
      <w:numFmt w:val="lowerLetter"/>
      <w:lvlText w:val="%8."/>
      <w:lvlJc w:val="left"/>
      <w:pPr>
        <w:ind w:left="7612" w:hanging="360"/>
      </w:pPr>
    </w:lvl>
    <w:lvl w:ilvl="8" w:tplc="3809001B" w:tentative="1">
      <w:start w:val="1"/>
      <w:numFmt w:val="lowerRoman"/>
      <w:lvlText w:val="%9."/>
      <w:lvlJc w:val="right"/>
      <w:pPr>
        <w:ind w:left="8332" w:hanging="180"/>
      </w:pPr>
    </w:lvl>
  </w:abstractNum>
  <w:abstractNum w:abstractNumId="49" w15:restartNumberingAfterBreak="0">
    <w:nsid w:val="7F896F98"/>
    <w:multiLevelType w:val="hybridMultilevel"/>
    <w:tmpl w:val="B8E00D5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07073930">
    <w:abstractNumId w:val="0"/>
  </w:num>
  <w:num w:numId="2" w16cid:durableId="1180774163">
    <w:abstractNumId w:val="1"/>
  </w:num>
  <w:num w:numId="3" w16cid:durableId="1701126289">
    <w:abstractNumId w:val="2"/>
  </w:num>
  <w:num w:numId="4" w16cid:durableId="1921327060">
    <w:abstractNumId w:val="3"/>
  </w:num>
  <w:num w:numId="5" w16cid:durableId="1244418406">
    <w:abstractNumId w:val="4"/>
  </w:num>
  <w:num w:numId="6" w16cid:durableId="1141773926">
    <w:abstractNumId w:val="5"/>
  </w:num>
  <w:num w:numId="7" w16cid:durableId="1469740967">
    <w:abstractNumId w:val="6"/>
  </w:num>
  <w:num w:numId="8" w16cid:durableId="1019622108">
    <w:abstractNumId w:val="7"/>
  </w:num>
  <w:num w:numId="9" w16cid:durableId="1303192267">
    <w:abstractNumId w:val="37"/>
  </w:num>
  <w:num w:numId="10" w16cid:durableId="1795365766">
    <w:abstractNumId w:val="45"/>
  </w:num>
  <w:num w:numId="11" w16cid:durableId="2069573804">
    <w:abstractNumId w:val="33"/>
  </w:num>
  <w:num w:numId="12" w16cid:durableId="1326517464">
    <w:abstractNumId w:val="49"/>
  </w:num>
  <w:num w:numId="13" w16cid:durableId="1976108184">
    <w:abstractNumId w:val="39"/>
  </w:num>
  <w:num w:numId="14" w16cid:durableId="1431465517">
    <w:abstractNumId w:val="8"/>
  </w:num>
  <w:num w:numId="15" w16cid:durableId="242878798">
    <w:abstractNumId w:val="9"/>
  </w:num>
  <w:num w:numId="16" w16cid:durableId="107165017">
    <w:abstractNumId w:val="10"/>
  </w:num>
  <w:num w:numId="17" w16cid:durableId="636447044">
    <w:abstractNumId w:val="11"/>
  </w:num>
  <w:num w:numId="18" w16cid:durableId="739907215">
    <w:abstractNumId w:val="48"/>
  </w:num>
  <w:num w:numId="19" w16cid:durableId="536552058">
    <w:abstractNumId w:val="41"/>
  </w:num>
  <w:num w:numId="20" w16cid:durableId="2053337248">
    <w:abstractNumId w:val="30"/>
  </w:num>
  <w:num w:numId="21" w16cid:durableId="627199916">
    <w:abstractNumId w:val="34"/>
  </w:num>
  <w:num w:numId="22" w16cid:durableId="223837567">
    <w:abstractNumId w:val="29"/>
  </w:num>
  <w:num w:numId="23" w16cid:durableId="1159618338">
    <w:abstractNumId w:val="23"/>
  </w:num>
  <w:num w:numId="24" w16cid:durableId="420371666">
    <w:abstractNumId w:val="19"/>
  </w:num>
  <w:num w:numId="25" w16cid:durableId="2019231557">
    <w:abstractNumId w:val="47"/>
  </w:num>
  <w:num w:numId="26" w16cid:durableId="1119033194">
    <w:abstractNumId w:val="42"/>
  </w:num>
  <w:num w:numId="27" w16cid:durableId="2016107042">
    <w:abstractNumId w:val="17"/>
  </w:num>
  <w:num w:numId="28" w16cid:durableId="1890845295">
    <w:abstractNumId w:val="20"/>
  </w:num>
  <w:num w:numId="29" w16cid:durableId="1366711433">
    <w:abstractNumId w:val="12"/>
  </w:num>
  <w:num w:numId="30" w16cid:durableId="1140028457">
    <w:abstractNumId w:val="38"/>
  </w:num>
  <w:num w:numId="31" w16cid:durableId="1252354154">
    <w:abstractNumId w:val="28"/>
  </w:num>
  <w:num w:numId="32" w16cid:durableId="2140538001">
    <w:abstractNumId w:val="14"/>
  </w:num>
  <w:num w:numId="33" w16cid:durableId="1539472412">
    <w:abstractNumId w:val="36"/>
  </w:num>
  <w:num w:numId="34" w16cid:durableId="529074966">
    <w:abstractNumId w:val="27"/>
  </w:num>
  <w:num w:numId="35" w16cid:durableId="1179198440">
    <w:abstractNumId w:val="32"/>
  </w:num>
  <w:num w:numId="36" w16cid:durableId="1075586951">
    <w:abstractNumId w:val="21"/>
  </w:num>
  <w:num w:numId="37" w16cid:durableId="2054688281">
    <w:abstractNumId w:val="13"/>
  </w:num>
  <w:num w:numId="38" w16cid:durableId="124540887">
    <w:abstractNumId w:val="43"/>
  </w:num>
  <w:num w:numId="39" w16cid:durableId="793796251">
    <w:abstractNumId w:val="44"/>
  </w:num>
  <w:num w:numId="40" w16cid:durableId="1540363054">
    <w:abstractNumId w:val="31"/>
  </w:num>
  <w:num w:numId="41" w16cid:durableId="16392807">
    <w:abstractNumId w:val="15"/>
  </w:num>
  <w:num w:numId="42" w16cid:durableId="1891767350">
    <w:abstractNumId w:val="26"/>
  </w:num>
  <w:num w:numId="43" w16cid:durableId="1342783505">
    <w:abstractNumId w:val="40"/>
  </w:num>
  <w:num w:numId="44" w16cid:durableId="109663182">
    <w:abstractNumId w:val="22"/>
  </w:num>
  <w:num w:numId="45" w16cid:durableId="2033916288">
    <w:abstractNumId w:val="46"/>
  </w:num>
  <w:num w:numId="46" w16cid:durableId="106892964">
    <w:abstractNumId w:val="16"/>
  </w:num>
  <w:num w:numId="47" w16cid:durableId="619380853">
    <w:abstractNumId w:val="18"/>
  </w:num>
  <w:num w:numId="48" w16cid:durableId="1537622111">
    <w:abstractNumId w:val="25"/>
  </w:num>
  <w:num w:numId="49" w16cid:durableId="74867442">
    <w:abstractNumId w:val="35"/>
  </w:num>
  <w:num w:numId="50" w16cid:durableId="83383414">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77"/>
    <w:rsid w:val="00000750"/>
    <w:rsid w:val="00001119"/>
    <w:rsid w:val="0000348F"/>
    <w:rsid w:val="000054A4"/>
    <w:rsid w:val="0000771C"/>
    <w:rsid w:val="000122C9"/>
    <w:rsid w:val="00013B91"/>
    <w:rsid w:val="00017891"/>
    <w:rsid w:val="00017B42"/>
    <w:rsid w:val="00020404"/>
    <w:rsid w:val="00023149"/>
    <w:rsid w:val="0002382C"/>
    <w:rsid w:val="00023E0C"/>
    <w:rsid w:val="00027AF5"/>
    <w:rsid w:val="00027F09"/>
    <w:rsid w:val="00046775"/>
    <w:rsid w:val="0004695B"/>
    <w:rsid w:val="00046CBB"/>
    <w:rsid w:val="0004726E"/>
    <w:rsid w:val="0005616D"/>
    <w:rsid w:val="00057685"/>
    <w:rsid w:val="00061E98"/>
    <w:rsid w:val="000629A6"/>
    <w:rsid w:val="00062A9F"/>
    <w:rsid w:val="00063598"/>
    <w:rsid w:val="00066340"/>
    <w:rsid w:val="000666D0"/>
    <w:rsid w:val="000718F0"/>
    <w:rsid w:val="000735A7"/>
    <w:rsid w:val="00084E7A"/>
    <w:rsid w:val="00086698"/>
    <w:rsid w:val="00093221"/>
    <w:rsid w:val="00093438"/>
    <w:rsid w:val="00095267"/>
    <w:rsid w:val="000A2FFD"/>
    <w:rsid w:val="000A4068"/>
    <w:rsid w:val="000A59FC"/>
    <w:rsid w:val="000A7252"/>
    <w:rsid w:val="000A7DFF"/>
    <w:rsid w:val="000B4916"/>
    <w:rsid w:val="000B59C3"/>
    <w:rsid w:val="000B5C5A"/>
    <w:rsid w:val="000B75F7"/>
    <w:rsid w:val="000C0A1A"/>
    <w:rsid w:val="000C0A7B"/>
    <w:rsid w:val="000C14D1"/>
    <w:rsid w:val="000C400C"/>
    <w:rsid w:val="000C44F6"/>
    <w:rsid w:val="000C60E2"/>
    <w:rsid w:val="000C7A2F"/>
    <w:rsid w:val="000D089E"/>
    <w:rsid w:val="000E2B75"/>
    <w:rsid w:val="000E40F7"/>
    <w:rsid w:val="000E4C24"/>
    <w:rsid w:val="000F654C"/>
    <w:rsid w:val="000F6BDD"/>
    <w:rsid w:val="001065D1"/>
    <w:rsid w:val="00106B85"/>
    <w:rsid w:val="001129E8"/>
    <w:rsid w:val="0011512C"/>
    <w:rsid w:val="00115C70"/>
    <w:rsid w:val="00116F5F"/>
    <w:rsid w:val="00120416"/>
    <w:rsid w:val="00121071"/>
    <w:rsid w:val="00121F1B"/>
    <w:rsid w:val="00123284"/>
    <w:rsid w:val="00123948"/>
    <w:rsid w:val="00123CFE"/>
    <w:rsid w:val="00124383"/>
    <w:rsid w:val="00124BC2"/>
    <w:rsid w:val="00126344"/>
    <w:rsid w:val="00132461"/>
    <w:rsid w:val="00140679"/>
    <w:rsid w:val="00143534"/>
    <w:rsid w:val="00147A44"/>
    <w:rsid w:val="001501EE"/>
    <w:rsid w:val="00154DC7"/>
    <w:rsid w:val="00156E32"/>
    <w:rsid w:val="00156E4D"/>
    <w:rsid w:val="00157968"/>
    <w:rsid w:val="001579C1"/>
    <w:rsid w:val="00160806"/>
    <w:rsid w:val="00160E6B"/>
    <w:rsid w:val="00161F6B"/>
    <w:rsid w:val="001622FE"/>
    <w:rsid w:val="00165E98"/>
    <w:rsid w:val="001708F2"/>
    <w:rsid w:val="0017349E"/>
    <w:rsid w:val="00173D79"/>
    <w:rsid w:val="00174818"/>
    <w:rsid w:val="001818CB"/>
    <w:rsid w:val="001820F9"/>
    <w:rsid w:val="00185DA2"/>
    <w:rsid w:val="00193D21"/>
    <w:rsid w:val="001979CB"/>
    <w:rsid w:val="001A2059"/>
    <w:rsid w:val="001A4D6F"/>
    <w:rsid w:val="001A61E7"/>
    <w:rsid w:val="001B39B4"/>
    <w:rsid w:val="001B6F36"/>
    <w:rsid w:val="001C33AB"/>
    <w:rsid w:val="001C4358"/>
    <w:rsid w:val="001C6694"/>
    <w:rsid w:val="001C6C23"/>
    <w:rsid w:val="001D017E"/>
    <w:rsid w:val="001D162E"/>
    <w:rsid w:val="001D354B"/>
    <w:rsid w:val="001E1D6A"/>
    <w:rsid w:val="001E3E85"/>
    <w:rsid w:val="002014F1"/>
    <w:rsid w:val="00201BE5"/>
    <w:rsid w:val="00205943"/>
    <w:rsid w:val="002073BC"/>
    <w:rsid w:val="0020771F"/>
    <w:rsid w:val="00212087"/>
    <w:rsid w:val="0021441E"/>
    <w:rsid w:val="00214839"/>
    <w:rsid w:val="00222464"/>
    <w:rsid w:val="002238C7"/>
    <w:rsid w:val="00225665"/>
    <w:rsid w:val="00227A13"/>
    <w:rsid w:val="002313F7"/>
    <w:rsid w:val="0023325C"/>
    <w:rsid w:val="00233805"/>
    <w:rsid w:val="0023514D"/>
    <w:rsid w:val="00235AF7"/>
    <w:rsid w:val="00237687"/>
    <w:rsid w:val="00240219"/>
    <w:rsid w:val="002434A3"/>
    <w:rsid w:val="002478F0"/>
    <w:rsid w:val="0025248C"/>
    <w:rsid w:val="00252A5C"/>
    <w:rsid w:val="002547C2"/>
    <w:rsid w:val="00260A4D"/>
    <w:rsid w:val="00261C43"/>
    <w:rsid w:val="00264763"/>
    <w:rsid w:val="00265908"/>
    <w:rsid w:val="00270337"/>
    <w:rsid w:val="00270726"/>
    <w:rsid w:val="002713DF"/>
    <w:rsid w:val="00272946"/>
    <w:rsid w:val="00275ABA"/>
    <w:rsid w:val="00280FF7"/>
    <w:rsid w:val="0028163A"/>
    <w:rsid w:val="00282198"/>
    <w:rsid w:val="00284B04"/>
    <w:rsid w:val="00286A6A"/>
    <w:rsid w:val="00292E9F"/>
    <w:rsid w:val="00293E84"/>
    <w:rsid w:val="002946B6"/>
    <w:rsid w:val="002968B8"/>
    <w:rsid w:val="002A1BB9"/>
    <w:rsid w:val="002A1F60"/>
    <w:rsid w:val="002A5100"/>
    <w:rsid w:val="002A71A1"/>
    <w:rsid w:val="002A7F73"/>
    <w:rsid w:val="002B24EC"/>
    <w:rsid w:val="002B366F"/>
    <w:rsid w:val="002B56BF"/>
    <w:rsid w:val="002B7FE3"/>
    <w:rsid w:val="002C0209"/>
    <w:rsid w:val="002C55F2"/>
    <w:rsid w:val="002C7C91"/>
    <w:rsid w:val="002D2E4C"/>
    <w:rsid w:val="002D6AB4"/>
    <w:rsid w:val="002E0529"/>
    <w:rsid w:val="002E1364"/>
    <w:rsid w:val="002E77EE"/>
    <w:rsid w:val="002F2764"/>
    <w:rsid w:val="002F2E37"/>
    <w:rsid w:val="002F509F"/>
    <w:rsid w:val="002F607B"/>
    <w:rsid w:val="00300138"/>
    <w:rsid w:val="0030016E"/>
    <w:rsid w:val="00302496"/>
    <w:rsid w:val="00302C5D"/>
    <w:rsid w:val="00302E72"/>
    <w:rsid w:val="00306ACA"/>
    <w:rsid w:val="00310EF9"/>
    <w:rsid w:val="00313729"/>
    <w:rsid w:val="00313DAA"/>
    <w:rsid w:val="00314582"/>
    <w:rsid w:val="00316058"/>
    <w:rsid w:val="0031711C"/>
    <w:rsid w:val="00317C01"/>
    <w:rsid w:val="00326B6C"/>
    <w:rsid w:val="003309E2"/>
    <w:rsid w:val="00331F53"/>
    <w:rsid w:val="00333F8E"/>
    <w:rsid w:val="0034001E"/>
    <w:rsid w:val="00343C36"/>
    <w:rsid w:val="00360B34"/>
    <w:rsid w:val="003630DC"/>
    <w:rsid w:val="003634AF"/>
    <w:rsid w:val="00365252"/>
    <w:rsid w:val="0036548E"/>
    <w:rsid w:val="0037080D"/>
    <w:rsid w:val="0037382D"/>
    <w:rsid w:val="00376BD6"/>
    <w:rsid w:val="003817B7"/>
    <w:rsid w:val="00384F10"/>
    <w:rsid w:val="00386071"/>
    <w:rsid w:val="003902AF"/>
    <w:rsid w:val="00393DA5"/>
    <w:rsid w:val="00397E1B"/>
    <w:rsid w:val="003A0993"/>
    <w:rsid w:val="003A0CF8"/>
    <w:rsid w:val="003A3819"/>
    <w:rsid w:val="003A3E9D"/>
    <w:rsid w:val="003A5839"/>
    <w:rsid w:val="003A604D"/>
    <w:rsid w:val="003B5071"/>
    <w:rsid w:val="003C0297"/>
    <w:rsid w:val="003C52DE"/>
    <w:rsid w:val="003C65C6"/>
    <w:rsid w:val="003D47EE"/>
    <w:rsid w:val="003E0CFF"/>
    <w:rsid w:val="003E17F7"/>
    <w:rsid w:val="003E1CB6"/>
    <w:rsid w:val="003E2601"/>
    <w:rsid w:val="003E2A01"/>
    <w:rsid w:val="003E5F4F"/>
    <w:rsid w:val="003F158D"/>
    <w:rsid w:val="003F4D2C"/>
    <w:rsid w:val="003F554E"/>
    <w:rsid w:val="003F6D71"/>
    <w:rsid w:val="00400AE5"/>
    <w:rsid w:val="00402B32"/>
    <w:rsid w:val="00403A5C"/>
    <w:rsid w:val="00405961"/>
    <w:rsid w:val="00406A05"/>
    <w:rsid w:val="00406B1A"/>
    <w:rsid w:val="00410D5B"/>
    <w:rsid w:val="00411E68"/>
    <w:rsid w:val="00412843"/>
    <w:rsid w:val="0041566F"/>
    <w:rsid w:val="00416420"/>
    <w:rsid w:val="00417517"/>
    <w:rsid w:val="00420D53"/>
    <w:rsid w:val="00423BD7"/>
    <w:rsid w:val="004252B7"/>
    <w:rsid w:val="00425E87"/>
    <w:rsid w:val="00427DD7"/>
    <w:rsid w:val="0043027C"/>
    <w:rsid w:val="00432332"/>
    <w:rsid w:val="004331F2"/>
    <w:rsid w:val="00435071"/>
    <w:rsid w:val="004365F3"/>
    <w:rsid w:val="00436F0A"/>
    <w:rsid w:val="00442184"/>
    <w:rsid w:val="00447037"/>
    <w:rsid w:val="0045414D"/>
    <w:rsid w:val="004547B5"/>
    <w:rsid w:val="00461BD3"/>
    <w:rsid w:val="00464670"/>
    <w:rsid w:val="004678AE"/>
    <w:rsid w:val="004712EF"/>
    <w:rsid w:val="00471D74"/>
    <w:rsid w:val="00484EAA"/>
    <w:rsid w:val="0048672F"/>
    <w:rsid w:val="00490CAF"/>
    <w:rsid w:val="00491623"/>
    <w:rsid w:val="0049736E"/>
    <w:rsid w:val="004A143F"/>
    <w:rsid w:val="004A289D"/>
    <w:rsid w:val="004A4AB8"/>
    <w:rsid w:val="004A594A"/>
    <w:rsid w:val="004A59C3"/>
    <w:rsid w:val="004A6526"/>
    <w:rsid w:val="004A6553"/>
    <w:rsid w:val="004A79CB"/>
    <w:rsid w:val="004B0106"/>
    <w:rsid w:val="004B0C49"/>
    <w:rsid w:val="004B2760"/>
    <w:rsid w:val="004B4150"/>
    <w:rsid w:val="004B4D9D"/>
    <w:rsid w:val="004B5986"/>
    <w:rsid w:val="004B6700"/>
    <w:rsid w:val="004B6DD9"/>
    <w:rsid w:val="004C292E"/>
    <w:rsid w:val="004C7F07"/>
    <w:rsid w:val="004D1FA9"/>
    <w:rsid w:val="004D1FBB"/>
    <w:rsid w:val="004D21FB"/>
    <w:rsid w:val="004D2ADF"/>
    <w:rsid w:val="004D50BE"/>
    <w:rsid w:val="004D74A5"/>
    <w:rsid w:val="004E21E4"/>
    <w:rsid w:val="004E2771"/>
    <w:rsid w:val="004E3EC8"/>
    <w:rsid w:val="004E504D"/>
    <w:rsid w:val="004E514E"/>
    <w:rsid w:val="004E595F"/>
    <w:rsid w:val="004E6575"/>
    <w:rsid w:val="004E6963"/>
    <w:rsid w:val="00503E08"/>
    <w:rsid w:val="00503EAC"/>
    <w:rsid w:val="00511350"/>
    <w:rsid w:val="00512C9E"/>
    <w:rsid w:val="005135A1"/>
    <w:rsid w:val="005141F2"/>
    <w:rsid w:val="00516A03"/>
    <w:rsid w:val="00516F51"/>
    <w:rsid w:val="00516F5C"/>
    <w:rsid w:val="0052111D"/>
    <w:rsid w:val="00531A9B"/>
    <w:rsid w:val="0053550E"/>
    <w:rsid w:val="00536879"/>
    <w:rsid w:val="0054073A"/>
    <w:rsid w:val="00542672"/>
    <w:rsid w:val="00543F1D"/>
    <w:rsid w:val="00544532"/>
    <w:rsid w:val="0055013E"/>
    <w:rsid w:val="00553579"/>
    <w:rsid w:val="00557A63"/>
    <w:rsid w:val="00562AF7"/>
    <w:rsid w:val="00563739"/>
    <w:rsid w:val="00567BD1"/>
    <w:rsid w:val="0057149F"/>
    <w:rsid w:val="005733CE"/>
    <w:rsid w:val="005760E6"/>
    <w:rsid w:val="00581D90"/>
    <w:rsid w:val="005845DA"/>
    <w:rsid w:val="00584A36"/>
    <w:rsid w:val="00587C9A"/>
    <w:rsid w:val="005920FF"/>
    <w:rsid w:val="0059721B"/>
    <w:rsid w:val="005973D1"/>
    <w:rsid w:val="005A37F9"/>
    <w:rsid w:val="005A44A3"/>
    <w:rsid w:val="005B111A"/>
    <w:rsid w:val="005B297B"/>
    <w:rsid w:val="005C358B"/>
    <w:rsid w:val="005C5AD3"/>
    <w:rsid w:val="005C7445"/>
    <w:rsid w:val="005C7DAF"/>
    <w:rsid w:val="005D03FE"/>
    <w:rsid w:val="005D1414"/>
    <w:rsid w:val="005E1083"/>
    <w:rsid w:val="005E1531"/>
    <w:rsid w:val="005E70F9"/>
    <w:rsid w:val="005F07AD"/>
    <w:rsid w:val="005F323A"/>
    <w:rsid w:val="005F601C"/>
    <w:rsid w:val="00601326"/>
    <w:rsid w:val="00601573"/>
    <w:rsid w:val="00602DC8"/>
    <w:rsid w:val="006036B0"/>
    <w:rsid w:val="00613DE0"/>
    <w:rsid w:val="00613FE1"/>
    <w:rsid w:val="00620162"/>
    <w:rsid w:val="006264A5"/>
    <w:rsid w:val="0062746E"/>
    <w:rsid w:val="006278C1"/>
    <w:rsid w:val="006302B1"/>
    <w:rsid w:val="00631B18"/>
    <w:rsid w:val="00631EB2"/>
    <w:rsid w:val="006360EF"/>
    <w:rsid w:val="0063638A"/>
    <w:rsid w:val="0064039B"/>
    <w:rsid w:val="006407AD"/>
    <w:rsid w:val="00644033"/>
    <w:rsid w:val="006509AD"/>
    <w:rsid w:val="00651C25"/>
    <w:rsid w:val="00655339"/>
    <w:rsid w:val="00657417"/>
    <w:rsid w:val="00657DCD"/>
    <w:rsid w:val="00664B4F"/>
    <w:rsid w:val="006651B6"/>
    <w:rsid w:val="00666965"/>
    <w:rsid w:val="00667D78"/>
    <w:rsid w:val="00680B40"/>
    <w:rsid w:val="006811F2"/>
    <w:rsid w:val="0068495A"/>
    <w:rsid w:val="00684CCF"/>
    <w:rsid w:val="00686978"/>
    <w:rsid w:val="00690EA4"/>
    <w:rsid w:val="006910EA"/>
    <w:rsid w:val="006935D8"/>
    <w:rsid w:val="006A078D"/>
    <w:rsid w:val="006A0B52"/>
    <w:rsid w:val="006A66CE"/>
    <w:rsid w:val="006A696D"/>
    <w:rsid w:val="006A7F05"/>
    <w:rsid w:val="006B0EC6"/>
    <w:rsid w:val="006B2B78"/>
    <w:rsid w:val="006B3E30"/>
    <w:rsid w:val="006B543E"/>
    <w:rsid w:val="006B6920"/>
    <w:rsid w:val="006C1186"/>
    <w:rsid w:val="006C413F"/>
    <w:rsid w:val="006D71E3"/>
    <w:rsid w:val="006D7871"/>
    <w:rsid w:val="006D7A66"/>
    <w:rsid w:val="006E4898"/>
    <w:rsid w:val="006E5A15"/>
    <w:rsid w:val="006F0401"/>
    <w:rsid w:val="006F1C08"/>
    <w:rsid w:val="006F5A0E"/>
    <w:rsid w:val="006F7BE4"/>
    <w:rsid w:val="00701998"/>
    <w:rsid w:val="0071139D"/>
    <w:rsid w:val="00712E11"/>
    <w:rsid w:val="00714937"/>
    <w:rsid w:val="00717845"/>
    <w:rsid w:val="00725B24"/>
    <w:rsid w:val="007337AE"/>
    <w:rsid w:val="00734598"/>
    <w:rsid w:val="007352D1"/>
    <w:rsid w:val="0074649C"/>
    <w:rsid w:val="00746702"/>
    <w:rsid w:val="00752F31"/>
    <w:rsid w:val="0075491C"/>
    <w:rsid w:val="00754927"/>
    <w:rsid w:val="00754F17"/>
    <w:rsid w:val="00755ACE"/>
    <w:rsid w:val="00757B6C"/>
    <w:rsid w:val="00757C7E"/>
    <w:rsid w:val="00760913"/>
    <w:rsid w:val="00761477"/>
    <w:rsid w:val="00761B8B"/>
    <w:rsid w:val="00763F6B"/>
    <w:rsid w:val="00764C4A"/>
    <w:rsid w:val="007664A5"/>
    <w:rsid w:val="007674B7"/>
    <w:rsid w:val="00773657"/>
    <w:rsid w:val="00776B53"/>
    <w:rsid w:val="0078196A"/>
    <w:rsid w:val="00787F8E"/>
    <w:rsid w:val="00790D2A"/>
    <w:rsid w:val="00793089"/>
    <w:rsid w:val="0079451B"/>
    <w:rsid w:val="007A1042"/>
    <w:rsid w:val="007A26F7"/>
    <w:rsid w:val="007A5A83"/>
    <w:rsid w:val="007B0D1F"/>
    <w:rsid w:val="007B4B5B"/>
    <w:rsid w:val="007B5F79"/>
    <w:rsid w:val="007B7C09"/>
    <w:rsid w:val="007C1AEB"/>
    <w:rsid w:val="007C1F3F"/>
    <w:rsid w:val="007C2777"/>
    <w:rsid w:val="007C2C32"/>
    <w:rsid w:val="007C3FC7"/>
    <w:rsid w:val="007C5A11"/>
    <w:rsid w:val="007C5E65"/>
    <w:rsid w:val="007C7059"/>
    <w:rsid w:val="007D0D7B"/>
    <w:rsid w:val="007D5A91"/>
    <w:rsid w:val="007D6ABA"/>
    <w:rsid w:val="007E01BE"/>
    <w:rsid w:val="007E0248"/>
    <w:rsid w:val="007E1A3B"/>
    <w:rsid w:val="007E4226"/>
    <w:rsid w:val="007F135F"/>
    <w:rsid w:val="007F27B1"/>
    <w:rsid w:val="007F3085"/>
    <w:rsid w:val="007F328D"/>
    <w:rsid w:val="007F3432"/>
    <w:rsid w:val="007F7F09"/>
    <w:rsid w:val="0080039A"/>
    <w:rsid w:val="008009E1"/>
    <w:rsid w:val="0080365D"/>
    <w:rsid w:val="00805F1C"/>
    <w:rsid w:val="008100AE"/>
    <w:rsid w:val="00813F67"/>
    <w:rsid w:val="0081459B"/>
    <w:rsid w:val="00814AC9"/>
    <w:rsid w:val="008164CC"/>
    <w:rsid w:val="00817534"/>
    <w:rsid w:val="008208AD"/>
    <w:rsid w:val="0082132E"/>
    <w:rsid w:val="0082133A"/>
    <w:rsid w:val="00827B3E"/>
    <w:rsid w:val="0083128A"/>
    <w:rsid w:val="00832E93"/>
    <w:rsid w:val="00833537"/>
    <w:rsid w:val="00834488"/>
    <w:rsid w:val="0083519F"/>
    <w:rsid w:val="0083727C"/>
    <w:rsid w:val="0084446C"/>
    <w:rsid w:val="00844AA7"/>
    <w:rsid w:val="00847A58"/>
    <w:rsid w:val="00855B40"/>
    <w:rsid w:val="008576F6"/>
    <w:rsid w:val="008602A0"/>
    <w:rsid w:val="0086049E"/>
    <w:rsid w:val="00861FB0"/>
    <w:rsid w:val="00864A32"/>
    <w:rsid w:val="008670B9"/>
    <w:rsid w:val="00867400"/>
    <w:rsid w:val="00870870"/>
    <w:rsid w:val="00874E03"/>
    <w:rsid w:val="00877E14"/>
    <w:rsid w:val="00880CA6"/>
    <w:rsid w:val="008815E6"/>
    <w:rsid w:val="00884F30"/>
    <w:rsid w:val="00886E62"/>
    <w:rsid w:val="008909DC"/>
    <w:rsid w:val="00890AE3"/>
    <w:rsid w:val="00893DFB"/>
    <w:rsid w:val="00894C14"/>
    <w:rsid w:val="00895CD9"/>
    <w:rsid w:val="008A0E47"/>
    <w:rsid w:val="008A41CF"/>
    <w:rsid w:val="008A4A9D"/>
    <w:rsid w:val="008A51A1"/>
    <w:rsid w:val="008A5217"/>
    <w:rsid w:val="008A58E6"/>
    <w:rsid w:val="008A6208"/>
    <w:rsid w:val="008A78E7"/>
    <w:rsid w:val="008B0D3B"/>
    <w:rsid w:val="008B27BA"/>
    <w:rsid w:val="008B417B"/>
    <w:rsid w:val="008B4C87"/>
    <w:rsid w:val="008B5D03"/>
    <w:rsid w:val="008B63A7"/>
    <w:rsid w:val="008B65C3"/>
    <w:rsid w:val="008B72F3"/>
    <w:rsid w:val="008B7F5D"/>
    <w:rsid w:val="008C2627"/>
    <w:rsid w:val="008C3826"/>
    <w:rsid w:val="008C6E62"/>
    <w:rsid w:val="008D124A"/>
    <w:rsid w:val="008D7DC0"/>
    <w:rsid w:val="008F0346"/>
    <w:rsid w:val="008F13D4"/>
    <w:rsid w:val="008F1A3B"/>
    <w:rsid w:val="008F2B68"/>
    <w:rsid w:val="008F340C"/>
    <w:rsid w:val="008F36E5"/>
    <w:rsid w:val="008F7DDB"/>
    <w:rsid w:val="00902B0F"/>
    <w:rsid w:val="00904317"/>
    <w:rsid w:val="00904904"/>
    <w:rsid w:val="00904BC0"/>
    <w:rsid w:val="00907188"/>
    <w:rsid w:val="00907995"/>
    <w:rsid w:val="00920F5D"/>
    <w:rsid w:val="00921219"/>
    <w:rsid w:val="00921C03"/>
    <w:rsid w:val="00924FFA"/>
    <w:rsid w:val="00925E74"/>
    <w:rsid w:val="009278F3"/>
    <w:rsid w:val="00930196"/>
    <w:rsid w:val="009339C6"/>
    <w:rsid w:val="009340FC"/>
    <w:rsid w:val="00934208"/>
    <w:rsid w:val="009347CF"/>
    <w:rsid w:val="00935450"/>
    <w:rsid w:val="00937C5E"/>
    <w:rsid w:val="00937E8D"/>
    <w:rsid w:val="00943B58"/>
    <w:rsid w:val="00944ABB"/>
    <w:rsid w:val="009455D1"/>
    <w:rsid w:val="00945719"/>
    <w:rsid w:val="00947980"/>
    <w:rsid w:val="00956262"/>
    <w:rsid w:val="00956DE3"/>
    <w:rsid w:val="00970390"/>
    <w:rsid w:val="00973EC7"/>
    <w:rsid w:val="0097774E"/>
    <w:rsid w:val="009815D7"/>
    <w:rsid w:val="00981D93"/>
    <w:rsid w:val="009822C3"/>
    <w:rsid w:val="00984A58"/>
    <w:rsid w:val="00990AAA"/>
    <w:rsid w:val="00992885"/>
    <w:rsid w:val="00994013"/>
    <w:rsid w:val="009940EA"/>
    <w:rsid w:val="009A0586"/>
    <w:rsid w:val="009A1E36"/>
    <w:rsid w:val="009A2416"/>
    <w:rsid w:val="009A35E0"/>
    <w:rsid w:val="009A38C0"/>
    <w:rsid w:val="009A69E6"/>
    <w:rsid w:val="009B44F7"/>
    <w:rsid w:val="009B5015"/>
    <w:rsid w:val="009B741C"/>
    <w:rsid w:val="009C2278"/>
    <w:rsid w:val="009C2EBC"/>
    <w:rsid w:val="009C7786"/>
    <w:rsid w:val="009D3D1F"/>
    <w:rsid w:val="009D521D"/>
    <w:rsid w:val="009D69D0"/>
    <w:rsid w:val="009E1909"/>
    <w:rsid w:val="009E6019"/>
    <w:rsid w:val="009F02DD"/>
    <w:rsid w:val="009F0F9D"/>
    <w:rsid w:val="009F1963"/>
    <w:rsid w:val="009F2FD2"/>
    <w:rsid w:val="009F3C9E"/>
    <w:rsid w:val="009F55D7"/>
    <w:rsid w:val="00A021C8"/>
    <w:rsid w:val="00A03B5E"/>
    <w:rsid w:val="00A04112"/>
    <w:rsid w:val="00A05499"/>
    <w:rsid w:val="00A06A8A"/>
    <w:rsid w:val="00A073FE"/>
    <w:rsid w:val="00A11050"/>
    <w:rsid w:val="00A156C4"/>
    <w:rsid w:val="00A221AF"/>
    <w:rsid w:val="00A24F03"/>
    <w:rsid w:val="00A25D05"/>
    <w:rsid w:val="00A3271A"/>
    <w:rsid w:val="00A344B7"/>
    <w:rsid w:val="00A40733"/>
    <w:rsid w:val="00A4269A"/>
    <w:rsid w:val="00A43172"/>
    <w:rsid w:val="00A456BD"/>
    <w:rsid w:val="00A4681C"/>
    <w:rsid w:val="00A46A97"/>
    <w:rsid w:val="00A473DD"/>
    <w:rsid w:val="00A534A4"/>
    <w:rsid w:val="00A537A5"/>
    <w:rsid w:val="00A54A25"/>
    <w:rsid w:val="00A65EF9"/>
    <w:rsid w:val="00A75CD5"/>
    <w:rsid w:val="00A76189"/>
    <w:rsid w:val="00A814B9"/>
    <w:rsid w:val="00A83A62"/>
    <w:rsid w:val="00A90FE7"/>
    <w:rsid w:val="00A97439"/>
    <w:rsid w:val="00AA04C2"/>
    <w:rsid w:val="00AA3530"/>
    <w:rsid w:val="00AA3EAD"/>
    <w:rsid w:val="00AA455B"/>
    <w:rsid w:val="00AA588E"/>
    <w:rsid w:val="00AA79AC"/>
    <w:rsid w:val="00AB01EF"/>
    <w:rsid w:val="00AB322E"/>
    <w:rsid w:val="00AC43B0"/>
    <w:rsid w:val="00AC5614"/>
    <w:rsid w:val="00AE05B4"/>
    <w:rsid w:val="00AE105F"/>
    <w:rsid w:val="00AE6BDE"/>
    <w:rsid w:val="00AF1F20"/>
    <w:rsid w:val="00AF5666"/>
    <w:rsid w:val="00B0460F"/>
    <w:rsid w:val="00B04B80"/>
    <w:rsid w:val="00B05179"/>
    <w:rsid w:val="00B05254"/>
    <w:rsid w:val="00B071F3"/>
    <w:rsid w:val="00B108AB"/>
    <w:rsid w:val="00B111D2"/>
    <w:rsid w:val="00B11505"/>
    <w:rsid w:val="00B12710"/>
    <w:rsid w:val="00B14A8D"/>
    <w:rsid w:val="00B165DD"/>
    <w:rsid w:val="00B16E57"/>
    <w:rsid w:val="00B17EC3"/>
    <w:rsid w:val="00B200EB"/>
    <w:rsid w:val="00B22C56"/>
    <w:rsid w:val="00B24201"/>
    <w:rsid w:val="00B25A93"/>
    <w:rsid w:val="00B304E5"/>
    <w:rsid w:val="00B33A26"/>
    <w:rsid w:val="00B37FA8"/>
    <w:rsid w:val="00B4305C"/>
    <w:rsid w:val="00B463E2"/>
    <w:rsid w:val="00B46F9A"/>
    <w:rsid w:val="00B47EA3"/>
    <w:rsid w:val="00B47EB9"/>
    <w:rsid w:val="00B52D49"/>
    <w:rsid w:val="00B66B6E"/>
    <w:rsid w:val="00B70F75"/>
    <w:rsid w:val="00B7117E"/>
    <w:rsid w:val="00B71DF0"/>
    <w:rsid w:val="00B73BFD"/>
    <w:rsid w:val="00B771E5"/>
    <w:rsid w:val="00B77FFD"/>
    <w:rsid w:val="00B826CB"/>
    <w:rsid w:val="00B90622"/>
    <w:rsid w:val="00B93903"/>
    <w:rsid w:val="00B9574B"/>
    <w:rsid w:val="00B96E3E"/>
    <w:rsid w:val="00B972CB"/>
    <w:rsid w:val="00B97464"/>
    <w:rsid w:val="00B97A19"/>
    <w:rsid w:val="00BA2799"/>
    <w:rsid w:val="00BA2921"/>
    <w:rsid w:val="00BA3595"/>
    <w:rsid w:val="00BA6428"/>
    <w:rsid w:val="00BB54C1"/>
    <w:rsid w:val="00BB5ABF"/>
    <w:rsid w:val="00BB5F7E"/>
    <w:rsid w:val="00BB6CBD"/>
    <w:rsid w:val="00BC0C81"/>
    <w:rsid w:val="00BC2B15"/>
    <w:rsid w:val="00BC2CFE"/>
    <w:rsid w:val="00BC496A"/>
    <w:rsid w:val="00BC5D9F"/>
    <w:rsid w:val="00BD10D8"/>
    <w:rsid w:val="00BD2BA2"/>
    <w:rsid w:val="00BE5E19"/>
    <w:rsid w:val="00BF1683"/>
    <w:rsid w:val="00BF434D"/>
    <w:rsid w:val="00BF54B0"/>
    <w:rsid w:val="00BF63F6"/>
    <w:rsid w:val="00BF77A2"/>
    <w:rsid w:val="00C0253F"/>
    <w:rsid w:val="00C06205"/>
    <w:rsid w:val="00C10D58"/>
    <w:rsid w:val="00C178EF"/>
    <w:rsid w:val="00C232AD"/>
    <w:rsid w:val="00C26C73"/>
    <w:rsid w:val="00C32F55"/>
    <w:rsid w:val="00C34C25"/>
    <w:rsid w:val="00C34F95"/>
    <w:rsid w:val="00C378C0"/>
    <w:rsid w:val="00C43204"/>
    <w:rsid w:val="00C4390C"/>
    <w:rsid w:val="00C44A48"/>
    <w:rsid w:val="00C45842"/>
    <w:rsid w:val="00C47AB1"/>
    <w:rsid w:val="00C503EB"/>
    <w:rsid w:val="00C5292A"/>
    <w:rsid w:val="00C54CFF"/>
    <w:rsid w:val="00C70873"/>
    <w:rsid w:val="00C71043"/>
    <w:rsid w:val="00C73238"/>
    <w:rsid w:val="00C74E24"/>
    <w:rsid w:val="00C76CE5"/>
    <w:rsid w:val="00C81716"/>
    <w:rsid w:val="00C8310B"/>
    <w:rsid w:val="00C84901"/>
    <w:rsid w:val="00C86C20"/>
    <w:rsid w:val="00C90258"/>
    <w:rsid w:val="00C90421"/>
    <w:rsid w:val="00C93B0B"/>
    <w:rsid w:val="00C94629"/>
    <w:rsid w:val="00C959A0"/>
    <w:rsid w:val="00CA2840"/>
    <w:rsid w:val="00CB399F"/>
    <w:rsid w:val="00CB691F"/>
    <w:rsid w:val="00CB6C4A"/>
    <w:rsid w:val="00CC03C1"/>
    <w:rsid w:val="00CC66F9"/>
    <w:rsid w:val="00CD37C3"/>
    <w:rsid w:val="00CD49B3"/>
    <w:rsid w:val="00CD5B78"/>
    <w:rsid w:val="00CD7E78"/>
    <w:rsid w:val="00CE062F"/>
    <w:rsid w:val="00CE4AE0"/>
    <w:rsid w:val="00CF4874"/>
    <w:rsid w:val="00CF5FB6"/>
    <w:rsid w:val="00CF6D64"/>
    <w:rsid w:val="00CF733E"/>
    <w:rsid w:val="00D00DEA"/>
    <w:rsid w:val="00D02005"/>
    <w:rsid w:val="00D04274"/>
    <w:rsid w:val="00D112D8"/>
    <w:rsid w:val="00D156F1"/>
    <w:rsid w:val="00D161A9"/>
    <w:rsid w:val="00D21365"/>
    <w:rsid w:val="00D2174A"/>
    <w:rsid w:val="00D22F0E"/>
    <w:rsid w:val="00D230D6"/>
    <w:rsid w:val="00D352AB"/>
    <w:rsid w:val="00D36D9A"/>
    <w:rsid w:val="00D415D5"/>
    <w:rsid w:val="00D44B50"/>
    <w:rsid w:val="00D4527E"/>
    <w:rsid w:val="00D46505"/>
    <w:rsid w:val="00D47884"/>
    <w:rsid w:val="00D51651"/>
    <w:rsid w:val="00D51CEF"/>
    <w:rsid w:val="00D553A4"/>
    <w:rsid w:val="00D5574B"/>
    <w:rsid w:val="00D56F2D"/>
    <w:rsid w:val="00D603F1"/>
    <w:rsid w:val="00D63A69"/>
    <w:rsid w:val="00D63BEE"/>
    <w:rsid w:val="00D672B6"/>
    <w:rsid w:val="00D7062B"/>
    <w:rsid w:val="00D7259D"/>
    <w:rsid w:val="00D74492"/>
    <w:rsid w:val="00D81292"/>
    <w:rsid w:val="00D81741"/>
    <w:rsid w:val="00D82801"/>
    <w:rsid w:val="00D82A16"/>
    <w:rsid w:val="00D82A1E"/>
    <w:rsid w:val="00D82D25"/>
    <w:rsid w:val="00D82F48"/>
    <w:rsid w:val="00D8373A"/>
    <w:rsid w:val="00D83A94"/>
    <w:rsid w:val="00D83D65"/>
    <w:rsid w:val="00D8539D"/>
    <w:rsid w:val="00D961AD"/>
    <w:rsid w:val="00D97EF6"/>
    <w:rsid w:val="00DA2F1E"/>
    <w:rsid w:val="00DA31E0"/>
    <w:rsid w:val="00DA4CA9"/>
    <w:rsid w:val="00DA53C8"/>
    <w:rsid w:val="00DA7377"/>
    <w:rsid w:val="00DB10A8"/>
    <w:rsid w:val="00DB2914"/>
    <w:rsid w:val="00DB30E7"/>
    <w:rsid w:val="00DB5217"/>
    <w:rsid w:val="00DB69EE"/>
    <w:rsid w:val="00DC00D6"/>
    <w:rsid w:val="00DC05FD"/>
    <w:rsid w:val="00DC314B"/>
    <w:rsid w:val="00DD076E"/>
    <w:rsid w:val="00DD1B96"/>
    <w:rsid w:val="00DD2B80"/>
    <w:rsid w:val="00DE0876"/>
    <w:rsid w:val="00DE2CED"/>
    <w:rsid w:val="00DE38EF"/>
    <w:rsid w:val="00DE5086"/>
    <w:rsid w:val="00DF6B7F"/>
    <w:rsid w:val="00E12781"/>
    <w:rsid w:val="00E132A5"/>
    <w:rsid w:val="00E15F53"/>
    <w:rsid w:val="00E16407"/>
    <w:rsid w:val="00E20227"/>
    <w:rsid w:val="00E20A76"/>
    <w:rsid w:val="00E2569F"/>
    <w:rsid w:val="00E317BF"/>
    <w:rsid w:val="00E32728"/>
    <w:rsid w:val="00E35624"/>
    <w:rsid w:val="00E37591"/>
    <w:rsid w:val="00E37A7D"/>
    <w:rsid w:val="00E405D1"/>
    <w:rsid w:val="00E41F13"/>
    <w:rsid w:val="00E421D6"/>
    <w:rsid w:val="00E42504"/>
    <w:rsid w:val="00E430F2"/>
    <w:rsid w:val="00E44391"/>
    <w:rsid w:val="00E44BD0"/>
    <w:rsid w:val="00E508C3"/>
    <w:rsid w:val="00E51BE8"/>
    <w:rsid w:val="00E53435"/>
    <w:rsid w:val="00E55819"/>
    <w:rsid w:val="00E60995"/>
    <w:rsid w:val="00E668A7"/>
    <w:rsid w:val="00E739DE"/>
    <w:rsid w:val="00E759E2"/>
    <w:rsid w:val="00E77370"/>
    <w:rsid w:val="00E80CED"/>
    <w:rsid w:val="00E81CAA"/>
    <w:rsid w:val="00E831CD"/>
    <w:rsid w:val="00E84DDC"/>
    <w:rsid w:val="00E854D6"/>
    <w:rsid w:val="00E9104C"/>
    <w:rsid w:val="00E92AF6"/>
    <w:rsid w:val="00E963A6"/>
    <w:rsid w:val="00EA54A1"/>
    <w:rsid w:val="00EB1D64"/>
    <w:rsid w:val="00EC166A"/>
    <w:rsid w:val="00EC1A16"/>
    <w:rsid w:val="00EC1BF2"/>
    <w:rsid w:val="00EC1DD2"/>
    <w:rsid w:val="00EC502E"/>
    <w:rsid w:val="00EC5496"/>
    <w:rsid w:val="00EC7BEA"/>
    <w:rsid w:val="00ED0F7D"/>
    <w:rsid w:val="00ED7E72"/>
    <w:rsid w:val="00EE00ED"/>
    <w:rsid w:val="00EE3FC1"/>
    <w:rsid w:val="00EE65D1"/>
    <w:rsid w:val="00EF0F33"/>
    <w:rsid w:val="00EF1891"/>
    <w:rsid w:val="00EF3250"/>
    <w:rsid w:val="00EF49EA"/>
    <w:rsid w:val="00EF54AB"/>
    <w:rsid w:val="00F00029"/>
    <w:rsid w:val="00F004D9"/>
    <w:rsid w:val="00F03E37"/>
    <w:rsid w:val="00F04A2F"/>
    <w:rsid w:val="00F064C9"/>
    <w:rsid w:val="00F10BF3"/>
    <w:rsid w:val="00F12E1B"/>
    <w:rsid w:val="00F1629A"/>
    <w:rsid w:val="00F16816"/>
    <w:rsid w:val="00F16B91"/>
    <w:rsid w:val="00F1785E"/>
    <w:rsid w:val="00F20471"/>
    <w:rsid w:val="00F22BFA"/>
    <w:rsid w:val="00F252FA"/>
    <w:rsid w:val="00F27A44"/>
    <w:rsid w:val="00F32546"/>
    <w:rsid w:val="00F326A2"/>
    <w:rsid w:val="00F359C8"/>
    <w:rsid w:val="00F359D0"/>
    <w:rsid w:val="00F431D0"/>
    <w:rsid w:val="00F446DF"/>
    <w:rsid w:val="00F450A2"/>
    <w:rsid w:val="00F4755D"/>
    <w:rsid w:val="00F47C09"/>
    <w:rsid w:val="00F546AC"/>
    <w:rsid w:val="00F57D76"/>
    <w:rsid w:val="00F6119F"/>
    <w:rsid w:val="00F63C2A"/>
    <w:rsid w:val="00F64CE6"/>
    <w:rsid w:val="00F64DEB"/>
    <w:rsid w:val="00F658E7"/>
    <w:rsid w:val="00F66CF7"/>
    <w:rsid w:val="00F74C64"/>
    <w:rsid w:val="00F77624"/>
    <w:rsid w:val="00F813AA"/>
    <w:rsid w:val="00F82733"/>
    <w:rsid w:val="00F917ED"/>
    <w:rsid w:val="00F9442F"/>
    <w:rsid w:val="00FA1AFD"/>
    <w:rsid w:val="00FA5D77"/>
    <w:rsid w:val="00FA7515"/>
    <w:rsid w:val="00FB2AEA"/>
    <w:rsid w:val="00FB5BE7"/>
    <w:rsid w:val="00FB6C32"/>
    <w:rsid w:val="00FC0878"/>
    <w:rsid w:val="00FC449D"/>
    <w:rsid w:val="00FD155F"/>
    <w:rsid w:val="00FD1F05"/>
    <w:rsid w:val="00FD1F71"/>
    <w:rsid w:val="00FD502F"/>
    <w:rsid w:val="00FD54DF"/>
    <w:rsid w:val="00FD75E8"/>
    <w:rsid w:val="00FE0180"/>
    <w:rsid w:val="00FE254F"/>
    <w:rsid w:val="00FE2F7C"/>
    <w:rsid w:val="00FE53AD"/>
    <w:rsid w:val="00FF1DE8"/>
    <w:rsid w:val="00FF4820"/>
    <w:rsid w:val="00FF4A7A"/>
    <w:rsid w:val="00FF605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AE202"/>
  <w15:docId w15:val="{ABFC09C4-D4A9-432D-B8DA-CCD30FBD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100"/>
    <w:pPr>
      <w:spacing w:after="200" w:line="276" w:lineRule="auto"/>
    </w:pPr>
    <w:rPr>
      <w:sz w:val="22"/>
      <w:szCs w:val="22"/>
      <w:lang w:val="en-US" w:eastAsia="en-US"/>
    </w:rPr>
  </w:style>
  <w:style w:type="paragraph" w:styleId="Judul1">
    <w:name w:val="heading 1"/>
    <w:basedOn w:val="Normal"/>
    <w:next w:val="Normal"/>
    <w:link w:val="Judul1KAR"/>
    <w:autoRedefine/>
    <w:uiPriority w:val="9"/>
    <w:qFormat/>
    <w:rsid w:val="008208AD"/>
    <w:pPr>
      <w:keepNext/>
      <w:keepLines/>
      <w:spacing w:after="0" w:line="360" w:lineRule="auto"/>
      <w:contextualSpacing/>
      <w:jc w:val="center"/>
      <w:outlineLvl w:val="0"/>
    </w:pPr>
    <w:rPr>
      <w:rFonts w:ascii="Times New Roman" w:eastAsia="Arial" w:hAnsi="Times New Roman" w:cs="Times New Roman"/>
      <w:b/>
      <w:bCs/>
      <w:sz w:val="24"/>
      <w:szCs w:val="28"/>
    </w:rPr>
  </w:style>
  <w:style w:type="paragraph" w:styleId="Judul2">
    <w:name w:val="heading 2"/>
    <w:basedOn w:val="Normal"/>
    <w:next w:val="Normal"/>
    <w:link w:val="Judul2KAR"/>
    <w:uiPriority w:val="9"/>
    <w:unhideWhenUsed/>
    <w:qFormat/>
    <w:rsid w:val="00C70873"/>
    <w:pPr>
      <w:keepNext/>
      <w:keepLines/>
      <w:spacing w:after="0" w:line="480" w:lineRule="auto"/>
      <w:contextualSpacing/>
      <w:outlineLvl w:val="1"/>
    </w:pPr>
    <w:rPr>
      <w:rFonts w:ascii="Times New Roman" w:eastAsia="Times New Roman" w:hAnsi="Times New Roman" w:cs="Times New Roman"/>
      <w:b/>
      <w:bCs/>
      <w:sz w:val="24"/>
      <w:szCs w:val="26"/>
    </w:rPr>
  </w:style>
  <w:style w:type="paragraph" w:styleId="Judul3">
    <w:name w:val="heading 3"/>
    <w:basedOn w:val="Normal"/>
    <w:next w:val="Normal"/>
    <w:link w:val="Judul3KAR"/>
    <w:uiPriority w:val="9"/>
    <w:unhideWhenUsed/>
    <w:qFormat/>
    <w:rsid w:val="00FF605F"/>
    <w:pPr>
      <w:keepNext/>
      <w:keepLines/>
      <w:spacing w:after="0" w:line="480" w:lineRule="auto"/>
      <w:ind w:left="709" w:hanging="709"/>
      <w:contextualSpacing/>
      <w:jc w:val="both"/>
      <w:outlineLvl w:val="2"/>
    </w:pPr>
    <w:rPr>
      <w:rFonts w:ascii="Times New Roman" w:eastAsia="Times New Roman" w:hAnsi="Times New Roman" w:cs="Times New Roman"/>
      <w:b/>
      <w:bCs/>
      <w:sz w:val="24"/>
    </w:rPr>
  </w:style>
  <w:style w:type="paragraph" w:styleId="Judul4">
    <w:name w:val="heading 4"/>
    <w:basedOn w:val="Normal"/>
    <w:next w:val="Normal"/>
    <w:link w:val="Judul4KAR"/>
    <w:uiPriority w:val="9"/>
    <w:unhideWhenUsed/>
    <w:qFormat/>
    <w:rsid w:val="00423BD7"/>
    <w:pPr>
      <w:keepNext/>
      <w:keepLines/>
      <w:spacing w:after="0" w:line="480" w:lineRule="auto"/>
      <w:ind w:left="425" w:hanging="425"/>
      <w:outlineLvl w:val="3"/>
    </w:pPr>
    <w:rPr>
      <w:rFonts w:ascii="Times New Roman" w:eastAsia="Times New Roman" w:hAnsi="Times New Roman" w:cs="Times New Roman"/>
      <w:b/>
      <w:bCs/>
      <w:iCs/>
      <w:sz w:val="24"/>
    </w:rPr>
  </w:style>
  <w:style w:type="paragraph" w:styleId="Judul5">
    <w:name w:val="heading 5"/>
    <w:basedOn w:val="Normal"/>
    <w:next w:val="Normal"/>
    <w:link w:val="Judul5KAR"/>
    <w:uiPriority w:val="9"/>
    <w:unhideWhenUsed/>
    <w:qFormat/>
    <w:rsid w:val="007D5A9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rsid w:val="008208AD"/>
    <w:rPr>
      <w:rFonts w:ascii="Times New Roman" w:eastAsia="Arial" w:hAnsi="Times New Roman" w:cs="Times New Roman"/>
      <w:b/>
      <w:bCs/>
      <w:sz w:val="24"/>
      <w:szCs w:val="28"/>
      <w:lang w:val="en-US" w:eastAsia="en-US"/>
    </w:rPr>
  </w:style>
  <w:style w:type="character" w:customStyle="1" w:styleId="Judul2KAR">
    <w:name w:val="Judul 2 KAR"/>
    <w:link w:val="Judul2"/>
    <w:uiPriority w:val="9"/>
    <w:rsid w:val="00C70873"/>
    <w:rPr>
      <w:rFonts w:ascii="Times New Roman" w:eastAsia="Times New Roman" w:hAnsi="Times New Roman" w:cs="Times New Roman"/>
      <w:b/>
      <w:bCs/>
      <w:sz w:val="24"/>
      <w:szCs w:val="26"/>
      <w:lang w:val="en-US" w:eastAsia="en-US"/>
    </w:rPr>
  </w:style>
  <w:style w:type="character" w:customStyle="1" w:styleId="Judul3KAR">
    <w:name w:val="Judul 3 KAR"/>
    <w:link w:val="Judul3"/>
    <w:uiPriority w:val="9"/>
    <w:rsid w:val="00FF605F"/>
    <w:rPr>
      <w:rFonts w:ascii="Times New Roman" w:eastAsia="Times New Roman" w:hAnsi="Times New Roman" w:cs="Times New Roman"/>
      <w:b/>
      <w:bCs/>
      <w:sz w:val="24"/>
    </w:rPr>
  </w:style>
  <w:style w:type="character" w:customStyle="1" w:styleId="Judul4KAR">
    <w:name w:val="Judul 4 KAR"/>
    <w:link w:val="Judul4"/>
    <w:uiPriority w:val="9"/>
    <w:rsid w:val="00423BD7"/>
    <w:rPr>
      <w:rFonts w:ascii="Times New Roman" w:eastAsia="Times New Roman" w:hAnsi="Times New Roman" w:cs="Times New Roman"/>
      <w:b/>
      <w:bCs/>
      <w:iCs/>
      <w:sz w:val="24"/>
    </w:rPr>
  </w:style>
  <w:style w:type="character" w:customStyle="1" w:styleId="Judul5KAR">
    <w:name w:val="Judul 5 KAR"/>
    <w:basedOn w:val="FontParagrafDefault"/>
    <w:link w:val="Judul5"/>
    <w:uiPriority w:val="9"/>
    <w:rsid w:val="007D5A91"/>
    <w:rPr>
      <w:rFonts w:asciiTheme="majorHAnsi" w:eastAsiaTheme="majorEastAsia" w:hAnsiTheme="majorHAnsi" w:cstheme="majorBidi"/>
      <w:color w:val="2F5496" w:themeColor="accent1" w:themeShade="BF"/>
      <w:sz w:val="22"/>
      <w:szCs w:val="22"/>
      <w:lang w:val="en-US" w:eastAsia="en-US"/>
    </w:rPr>
  </w:style>
  <w:style w:type="paragraph" w:styleId="Header">
    <w:name w:val="header"/>
    <w:basedOn w:val="Normal"/>
    <w:link w:val="HeaderKAR"/>
    <w:uiPriority w:val="99"/>
    <w:unhideWhenUsed/>
    <w:rsid w:val="007C2777"/>
    <w:pPr>
      <w:tabs>
        <w:tab w:val="center" w:pos="4680"/>
        <w:tab w:val="right" w:pos="9360"/>
      </w:tabs>
      <w:spacing w:after="0" w:line="240" w:lineRule="auto"/>
    </w:pPr>
  </w:style>
  <w:style w:type="character" w:customStyle="1" w:styleId="HeaderKAR">
    <w:name w:val="Header KAR"/>
    <w:basedOn w:val="FontParagrafDefault"/>
    <w:link w:val="Header"/>
    <w:uiPriority w:val="99"/>
    <w:rsid w:val="007C2777"/>
  </w:style>
  <w:style w:type="paragraph" w:styleId="Footer">
    <w:name w:val="footer"/>
    <w:basedOn w:val="Normal"/>
    <w:link w:val="FooterKAR"/>
    <w:uiPriority w:val="99"/>
    <w:unhideWhenUsed/>
    <w:rsid w:val="007C2777"/>
    <w:pPr>
      <w:tabs>
        <w:tab w:val="center" w:pos="4680"/>
        <w:tab w:val="right" w:pos="9360"/>
      </w:tabs>
      <w:spacing w:after="0" w:line="240" w:lineRule="auto"/>
    </w:pPr>
  </w:style>
  <w:style w:type="character" w:customStyle="1" w:styleId="FooterKAR">
    <w:name w:val="Footer KAR"/>
    <w:basedOn w:val="FontParagrafDefault"/>
    <w:link w:val="Footer"/>
    <w:uiPriority w:val="99"/>
    <w:rsid w:val="007C2777"/>
  </w:style>
  <w:style w:type="paragraph" w:styleId="Keterangan">
    <w:name w:val="caption"/>
    <w:basedOn w:val="Normal"/>
    <w:next w:val="Normal"/>
    <w:link w:val="KeteranganKAR"/>
    <w:uiPriority w:val="35"/>
    <w:unhideWhenUsed/>
    <w:qFormat/>
    <w:rsid w:val="00895CD9"/>
    <w:pPr>
      <w:keepNext/>
      <w:spacing w:after="0" w:line="480" w:lineRule="auto"/>
      <w:jc w:val="center"/>
    </w:pPr>
    <w:rPr>
      <w:rFonts w:ascii="Times New Roman" w:hAnsi="Times New Roman"/>
      <w:b/>
      <w:bCs/>
      <w:sz w:val="24"/>
      <w:szCs w:val="18"/>
    </w:rPr>
  </w:style>
  <w:style w:type="paragraph" w:styleId="TabelGambar">
    <w:name w:val="table of figures"/>
    <w:basedOn w:val="Normal"/>
    <w:next w:val="Normal"/>
    <w:uiPriority w:val="99"/>
    <w:unhideWhenUsed/>
    <w:rsid w:val="006C413F"/>
    <w:pPr>
      <w:spacing w:after="0"/>
    </w:pPr>
  </w:style>
  <w:style w:type="character" w:styleId="Hyperlink">
    <w:name w:val="Hyperlink"/>
    <w:uiPriority w:val="99"/>
    <w:unhideWhenUsed/>
    <w:rsid w:val="006C413F"/>
    <w:rPr>
      <w:color w:val="0000FF"/>
      <w:u w:val="single"/>
    </w:rPr>
  </w:style>
  <w:style w:type="paragraph" w:styleId="TOC1">
    <w:name w:val="toc 1"/>
    <w:basedOn w:val="Normal"/>
    <w:next w:val="Normal"/>
    <w:autoRedefine/>
    <w:uiPriority w:val="39"/>
    <w:unhideWhenUsed/>
    <w:qFormat/>
    <w:rsid w:val="004B2760"/>
    <w:pPr>
      <w:tabs>
        <w:tab w:val="right" w:leader="dot" w:pos="7513"/>
      </w:tabs>
      <w:spacing w:after="0" w:line="360" w:lineRule="auto"/>
      <w:ind w:right="425"/>
      <w:jc w:val="both"/>
    </w:pPr>
    <w:rPr>
      <w:rFonts w:ascii="Times New Roman" w:eastAsia="Arial" w:hAnsi="Times New Roman"/>
      <w:b/>
      <w:bCs/>
      <w:noProof/>
      <w:sz w:val="24"/>
    </w:rPr>
  </w:style>
  <w:style w:type="paragraph" w:styleId="TOC2">
    <w:name w:val="toc 2"/>
    <w:basedOn w:val="Normal"/>
    <w:next w:val="Normal"/>
    <w:autoRedefine/>
    <w:uiPriority w:val="39"/>
    <w:unhideWhenUsed/>
    <w:qFormat/>
    <w:rsid w:val="004B2760"/>
    <w:pPr>
      <w:tabs>
        <w:tab w:val="right" w:leader="dot" w:pos="7513"/>
      </w:tabs>
      <w:spacing w:after="0" w:line="360" w:lineRule="auto"/>
      <w:ind w:left="993" w:right="425" w:hanging="425"/>
      <w:jc w:val="both"/>
    </w:pPr>
    <w:rPr>
      <w:rFonts w:ascii="Times New Roman" w:hAnsi="Times New Roman"/>
      <w:sz w:val="24"/>
    </w:rPr>
  </w:style>
  <w:style w:type="paragraph" w:styleId="TeksBalon">
    <w:name w:val="Balloon Text"/>
    <w:basedOn w:val="Normal"/>
    <w:link w:val="TeksBalonKAR"/>
    <w:uiPriority w:val="99"/>
    <w:semiHidden/>
    <w:unhideWhenUsed/>
    <w:rsid w:val="00D04274"/>
    <w:pPr>
      <w:spacing w:after="0" w:line="240" w:lineRule="auto"/>
    </w:pPr>
    <w:rPr>
      <w:rFonts w:ascii="Tahoma" w:hAnsi="Tahoma" w:cs="Tahoma"/>
      <w:sz w:val="16"/>
      <w:szCs w:val="16"/>
    </w:rPr>
  </w:style>
  <w:style w:type="character" w:customStyle="1" w:styleId="TeksBalonKAR">
    <w:name w:val="Teks Balon KAR"/>
    <w:link w:val="TeksBalon"/>
    <w:uiPriority w:val="99"/>
    <w:semiHidden/>
    <w:rsid w:val="00D04274"/>
    <w:rPr>
      <w:rFonts w:ascii="Tahoma" w:hAnsi="Tahoma" w:cs="Tahoma"/>
      <w:sz w:val="16"/>
      <w:szCs w:val="16"/>
    </w:rPr>
  </w:style>
  <w:style w:type="character" w:styleId="Tempatpenampungteks">
    <w:name w:val="Placeholder Text"/>
    <w:uiPriority w:val="99"/>
    <w:semiHidden/>
    <w:rsid w:val="000718F0"/>
    <w:rPr>
      <w:color w:val="808080"/>
    </w:rPr>
  </w:style>
  <w:style w:type="paragraph" w:styleId="JudulTOC">
    <w:name w:val="TOC Heading"/>
    <w:basedOn w:val="Judul1"/>
    <w:next w:val="Normal"/>
    <w:uiPriority w:val="39"/>
    <w:unhideWhenUsed/>
    <w:qFormat/>
    <w:rsid w:val="004E3EC8"/>
    <w:pPr>
      <w:spacing w:before="480" w:line="276" w:lineRule="auto"/>
      <w:contextualSpacing w:val="0"/>
      <w:jc w:val="left"/>
      <w:outlineLvl w:val="9"/>
    </w:pPr>
    <w:rPr>
      <w:rFonts w:ascii="Cambria" w:hAnsi="Cambria"/>
      <w:color w:val="365F91"/>
      <w:sz w:val="28"/>
    </w:rPr>
  </w:style>
  <w:style w:type="paragraph" w:styleId="TOC3">
    <w:name w:val="toc 3"/>
    <w:basedOn w:val="Normal"/>
    <w:next w:val="Normal"/>
    <w:autoRedefine/>
    <w:uiPriority w:val="39"/>
    <w:unhideWhenUsed/>
    <w:qFormat/>
    <w:rsid w:val="004B2760"/>
    <w:pPr>
      <w:tabs>
        <w:tab w:val="left" w:pos="1701"/>
        <w:tab w:val="right" w:leader="dot" w:pos="7513"/>
      </w:tabs>
      <w:spacing w:after="0" w:line="360" w:lineRule="auto"/>
      <w:ind w:left="1701" w:right="425" w:hanging="708"/>
      <w:jc w:val="both"/>
    </w:pPr>
    <w:rPr>
      <w:rFonts w:ascii="Times New Roman" w:hAnsi="Times New Roman"/>
      <w:noProof/>
      <w:sz w:val="24"/>
    </w:rPr>
  </w:style>
  <w:style w:type="table" w:styleId="KisiTabel">
    <w:name w:val="Table Grid"/>
    <w:basedOn w:val="TabelNormal"/>
    <w:uiPriority w:val="59"/>
    <w:rsid w:val="00884F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ftarParagraf">
    <w:name w:val="List Paragraph"/>
    <w:aliases w:val="heading 3"/>
    <w:basedOn w:val="Normal"/>
    <w:link w:val="DaftarParagrafKAR"/>
    <w:uiPriority w:val="34"/>
    <w:qFormat/>
    <w:rsid w:val="00D51CEF"/>
    <w:pPr>
      <w:ind w:left="720"/>
      <w:contextualSpacing/>
    </w:pPr>
  </w:style>
  <w:style w:type="character" w:customStyle="1" w:styleId="DaftarParagrafKAR">
    <w:name w:val="Daftar Paragraf KAR"/>
    <w:aliases w:val="heading 3 KAR"/>
    <w:link w:val="DaftarParagraf"/>
    <w:uiPriority w:val="34"/>
    <w:locked/>
    <w:rsid w:val="00DB10A8"/>
    <w:rPr>
      <w:sz w:val="22"/>
      <w:szCs w:val="22"/>
      <w:lang w:val="en-US" w:eastAsia="en-US"/>
    </w:rPr>
  </w:style>
  <w:style w:type="paragraph" w:styleId="TeksCatatanAkhir">
    <w:name w:val="endnote text"/>
    <w:basedOn w:val="Normal"/>
    <w:link w:val="TeksCatatanAkhirKAR"/>
    <w:uiPriority w:val="99"/>
    <w:semiHidden/>
    <w:unhideWhenUsed/>
    <w:rsid w:val="00E35624"/>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E35624"/>
    <w:rPr>
      <w:lang w:val="en-US" w:eastAsia="en-US"/>
    </w:rPr>
  </w:style>
  <w:style w:type="character" w:styleId="ReferensiCatatanAkhir">
    <w:name w:val="endnote reference"/>
    <w:basedOn w:val="FontParagrafDefault"/>
    <w:uiPriority w:val="99"/>
    <w:semiHidden/>
    <w:unhideWhenUsed/>
    <w:rsid w:val="00E35624"/>
    <w:rPr>
      <w:vertAlign w:val="superscript"/>
    </w:rPr>
  </w:style>
  <w:style w:type="paragraph" w:customStyle="1" w:styleId="DG">
    <w:name w:val="DG"/>
    <w:basedOn w:val="Keterangan"/>
    <w:qFormat/>
    <w:rsid w:val="009F55D7"/>
  </w:style>
  <w:style w:type="paragraph" w:styleId="TidakAdaSpasi">
    <w:name w:val="No Spacing"/>
    <w:uiPriority w:val="1"/>
    <w:qFormat/>
    <w:rsid w:val="00DB10A8"/>
  </w:style>
  <w:style w:type="paragraph" w:customStyle="1" w:styleId="Normal1">
    <w:name w:val="Normal1"/>
    <w:rsid w:val="00712E11"/>
    <w:pPr>
      <w:ind w:firstLine="5760"/>
      <w:jc w:val="center"/>
    </w:pPr>
    <w:rPr>
      <w:rFonts w:ascii="Arial" w:eastAsia="Arial" w:hAnsi="Arial"/>
      <w:b/>
      <w:sz w:val="24"/>
      <w:szCs w:val="24"/>
      <w:u w:val="single"/>
      <w:lang w:val="sv-SE" w:eastAsia="en-US"/>
    </w:rPr>
  </w:style>
  <w:style w:type="character" w:styleId="Kuat">
    <w:name w:val="Strong"/>
    <w:autoRedefine/>
    <w:hidden/>
    <w:qFormat/>
    <w:rsid w:val="00712E11"/>
    <w:rPr>
      <w:b w:val="0"/>
      <w:bCs/>
      <w:w w:val="100"/>
      <w:position w:val="-1"/>
      <w:effect w:val="none"/>
      <w:vertAlign w:val="baseline"/>
      <w:cs w:val="0"/>
      <w:em w:val="none"/>
    </w:rPr>
  </w:style>
  <w:style w:type="paragraph" w:customStyle="1" w:styleId="DT">
    <w:name w:val="DT"/>
    <w:basedOn w:val="Keterangan"/>
    <w:qFormat/>
    <w:rsid w:val="00E55819"/>
    <w:pPr>
      <w:ind w:left="1134" w:hanging="1134"/>
    </w:pPr>
  </w:style>
  <w:style w:type="paragraph" w:styleId="TeksIsi">
    <w:name w:val="Body Text"/>
    <w:basedOn w:val="Normal"/>
    <w:link w:val="TeksIsiKAR"/>
    <w:uiPriority w:val="1"/>
    <w:unhideWhenUsed/>
    <w:qFormat/>
    <w:rsid w:val="004E504D"/>
    <w:pPr>
      <w:widowControl w:val="0"/>
      <w:autoSpaceDE w:val="0"/>
      <w:autoSpaceDN w:val="0"/>
      <w:spacing w:after="0" w:line="240" w:lineRule="auto"/>
    </w:pPr>
    <w:rPr>
      <w:rFonts w:ascii="Arial" w:eastAsia="Arial" w:hAnsi="Arial"/>
    </w:rPr>
  </w:style>
  <w:style w:type="character" w:customStyle="1" w:styleId="TeksIsiKAR">
    <w:name w:val="Teks Isi KAR"/>
    <w:basedOn w:val="FontParagrafDefault"/>
    <w:link w:val="TeksIsi"/>
    <w:uiPriority w:val="1"/>
    <w:rsid w:val="004E504D"/>
    <w:rPr>
      <w:rFonts w:ascii="Arial" w:eastAsia="Arial" w:hAnsi="Arial"/>
      <w:sz w:val="22"/>
      <w:szCs w:val="22"/>
      <w:lang w:val="en-US" w:eastAsia="en-US"/>
    </w:rPr>
  </w:style>
  <w:style w:type="paragraph" w:styleId="TOC4">
    <w:name w:val="toc 4"/>
    <w:basedOn w:val="Normal"/>
    <w:next w:val="Normal"/>
    <w:autoRedefine/>
    <w:uiPriority w:val="39"/>
    <w:unhideWhenUsed/>
    <w:rsid w:val="0059721B"/>
    <w:pPr>
      <w:spacing w:after="100" w:line="259" w:lineRule="auto"/>
      <w:ind w:left="660"/>
    </w:pPr>
    <w:rPr>
      <w:rFonts w:asciiTheme="minorHAnsi" w:eastAsiaTheme="minorEastAsia" w:hAnsiTheme="minorHAnsi" w:cstheme="minorBidi"/>
      <w:lang w:val="en-ID" w:eastAsia="en-ID"/>
    </w:rPr>
  </w:style>
  <w:style w:type="paragraph" w:styleId="TOC5">
    <w:name w:val="toc 5"/>
    <w:basedOn w:val="Normal"/>
    <w:next w:val="Normal"/>
    <w:autoRedefine/>
    <w:uiPriority w:val="39"/>
    <w:unhideWhenUsed/>
    <w:rsid w:val="0059721B"/>
    <w:pPr>
      <w:spacing w:after="100" w:line="259" w:lineRule="auto"/>
      <w:ind w:left="880"/>
    </w:pPr>
    <w:rPr>
      <w:rFonts w:asciiTheme="minorHAnsi" w:eastAsiaTheme="minorEastAsia" w:hAnsiTheme="minorHAnsi" w:cstheme="minorBidi"/>
      <w:lang w:val="en-ID" w:eastAsia="en-ID"/>
    </w:rPr>
  </w:style>
  <w:style w:type="paragraph" w:styleId="TOC6">
    <w:name w:val="toc 6"/>
    <w:basedOn w:val="Normal"/>
    <w:next w:val="Normal"/>
    <w:autoRedefine/>
    <w:uiPriority w:val="39"/>
    <w:unhideWhenUsed/>
    <w:rsid w:val="0059721B"/>
    <w:pPr>
      <w:spacing w:after="100" w:line="259" w:lineRule="auto"/>
      <w:ind w:left="1100"/>
    </w:pPr>
    <w:rPr>
      <w:rFonts w:asciiTheme="minorHAnsi" w:eastAsiaTheme="minorEastAsia" w:hAnsiTheme="minorHAnsi" w:cstheme="minorBidi"/>
      <w:lang w:val="en-ID" w:eastAsia="en-ID"/>
    </w:rPr>
  </w:style>
  <w:style w:type="paragraph" w:styleId="TOC7">
    <w:name w:val="toc 7"/>
    <w:basedOn w:val="Normal"/>
    <w:next w:val="Normal"/>
    <w:autoRedefine/>
    <w:uiPriority w:val="39"/>
    <w:unhideWhenUsed/>
    <w:rsid w:val="0059721B"/>
    <w:pPr>
      <w:spacing w:after="100" w:line="259" w:lineRule="auto"/>
      <w:ind w:left="1320"/>
    </w:pPr>
    <w:rPr>
      <w:rFonts w:asciiTheme="minorHAnsi" w:eastAsiaTheme="minorEastAsia" w:hAnsiTheme="minorHAnsi" w:cstheme="minorBidi"/>
      <w:lang w:val="en-ID" w:eastAsia="en-ID"/>
    </w:rPr>
  </w:style>
  <w:style w:type="paragraph" w:styleId="TOC8">
    <w:name w:val="toc 8"/>
    <w:basedOn w:val="Normal"/>
    <w:next w:val="Normal"/>
    <w:autoRedefine/>
    <w:uiPriority w:val="39"/>
    <w:unhideWhenUsed/>
    <w:rsid w:val="0059721B"/>
    <w:pPr>
      <w:spacing w:after="100" w:line="259" w:lineRule="auto"/>
      <w:ind w:left="1540"/>
    </w:pPr>
    <w:rPr>
      <w:rFonts w:asciiTheme="minorHAnsi" w:eastAsiaTheme="minorEastAsia" w:hAnsiTheme="minorHAnsi" w:cstheme="minorBidi"/>
      <w:lang w:val="en-ID" w:eastAsia="en-ID"/>
    </w:rPr>
  </w:style>
  <w:style w:type="paragraph" w:styleId="TOC9">
    <w:name w:val="toc 9"/>
    <w:basedOn w:val="Normal"/>
    <w:next w:val="Normal"/>
    <w:autoRedefine/>
    <w:uiPriority w:val="39"/>
    <w:unhideWhenUsed/>
    <w:rsid w:val="0059721B"/>
    <w:pPr>
      <w:spacing w:after="100" w:line="259" w:lineRule="auto"/>
      <w:ind w:left="1760"/>
    </w:pPr>
    <w:rPr>
      <w:rFonts w:asciiTheme="minorHAnsi" w:eastAsiaTheme="minorEastAsia" w:hAnsiTheme="minorHAnsi" w:cstheme="minorBidi"/>
      <w:lang w:val="en-ID" w:eastAsia="en-ID"/>
    </w:rPr>
  </w:style>
  <w:style w:type="character" w:customStyle="1" w:styleId="UnresolvedMention1">
    <w:name w:val="Unresolved Mention1"/>
    <w:basedOn w:val="FontParagrafDefault"/>
    <w:uiPriority w:val="99"/>
    <w:semiHidden/>
    <w:unhideWhenUsed/>
    <w:rsid w:val="0059721B"/>
    <w:rPr>
      <w:color w:val="605E5C"/>
      <w:shd w:val="clear" w:color="auto" w:fill="E1DFDD"/>
    </w:rPr>
  </w:style>
  <w:style w:type="paragraph" w:customStyle="1" w:styleId="Heading2a">
    <w:name w:val="Heading 2a"/>
    <w:basedOn w:val="Judul2"/>
    <w:qFormat/>
    <w:rsid w:val="008C2627"/>
    <w:pPr>
      <w:jc w:val="center"/>
    </w:pPr>
    <w:rPr>
      <w:sz w:val="28"/>
    </w:rPr>
  </w:style>
  <w:style w:type="paragraph" w:customStyle="1" w:styleId="ss">
    <w:name w:val="ss"/>
    <w:basedOn w:val="Judul1"/>
    <w:qFormat/>
    <w:rsid w:val="003902AF"/>
  </w:style>
  <w:style w:type="paragraph" w:customStyle="1" w:styleId="Default">
    <w:name w:val="Default"/>
    <w:rsid w:val="00237687"/>
    <w:pPr>
      <w:autoSpaceDE w:val="0"/>
      <w:autoSpaceDN w:val="0"/>
      <w:adjustRightInd w:val="0"/>
    </w:pPr>
    <w:rPr>
      <w:rFonts w:ascii="Arial" w:hAnsi="Arial"/>
      <w:color w:val="000000"/>
      <w:sz w:val="24"/>
      <w:szCs w:val="24"/>
    </w:rPr>
  </w:style>
  <w:style w:type="character" w:customStyle="1" w:styleId="UnresolvedMention2">
    <w:name w:val="Unresolved Mention2"/>
    <w:basedOn w:val="FontParagrafDefault"/>
    <w:uiPriority w:val="99"/>
    <w:semiHidden/>
    <w:unhideWhenUsed/>
    <w:rsid w:val="006B6920"/>
    <w:rPr>
      <w:color w:val="605E5C"/>
      <w:shd w:val="clear" w:color="auto" w:fill="E1DFDD"/>
    </w:rPr>
  </w:style>
  <w:style w:type="character" w:customStyle="1" w:styleId="personname">
    <w:name w:val="person_name"/>
    <w:basedOn w:val="FontParagrafDefault"/>
    <w:rsid w:val="00BA6428"/>
  </w:style>
  <w:style w:type="character" w:styleId="Penekanan">
    <w:name w:val="Emphasis"/>
    <w:basedOn w:val="FontParagrafDefault"/>
    <w:uiPriority w:val="20"/>
    <w:qFormat/>
    <w:rsid w:val="00BA6428"/>
    <w:rPr>
      <w:i/>
      <w:iCs/>
    </w:rPr>
  </w:style>
  <w:style w:type="character" w:styleId="SebutanYangBelumTerselesaikan">
    <w:name w:val="Unresolved Mention"/>
    <w:basedOn w:val="FontParagrafDefault"/>
    <w:uiPriority w:val="99"/>
    <w:semiHidden/>
    <w:unhideWhenUsed/>
    <w:rsid w:val="00A4269A"/>
    <w:rPr>
      <w:color w:val="605E5C"/>
      <w:shd w:val="clear" w:color="auto" w:fill="E1DFDD"/>
    </w:rPr>
  </w:style>
  <w:style w:type="paragraph" w:customStyle="1" w:styleId="Gambar">
    <w:name w:val="Gambar"/>
    <w:basedOn w:val="Keterangan"/>
    <w:link w:val="GambarChar"/>
    <w:qFormat/>
    <w:rsid w:val="00655339"/>
    <w:pPr>
      <w:spacing w:line="240" w:lineRule="auto"/>
    </w:pPr>
    <w:rPr>
      <w:b w:val="0"/>
      <w:bCs w:val="0"/>
    </w:rPr>
  </w:style>
  <w:style w:type="character" w:customStyle="1" w:styleId="KeteranganKAR">
    <w:name w:val="Keterangan KAR"/>
    <w:basedOn w:val="FontParagrafDefault"/>
    <w:link w:val="Keterangan"/>
    <w:uiPriority w:val="35"/>
    <w:rsid w:val="00655339"/>
    <w:rPr>
      <w:rFonts w:ascii="Times New Roman" w:hAnsi="Times New Roman"/>
      <w:b/>
      <w:bCs/>
      <w:sz w:val="24"/>
      <w:szCs w:val="18"/>
      <w:lang w:val="en-US" w:eastAsia="en-US"/>
    </w:rPr>
  </w:style>
  <w:style w:type="character" w:customStyle="1" w:styleId="GambarChar">
    <w:name w:val="Gambar Char"/>
    <w:basedOn w:val="KeteranganKAR"/>
    <w:link w:val="Gambar"/>
    <w:rsid w:val="00655339"/>
    <w:rPr>
      <w:rFonts w:ascii="Times New Roman" w:hAnsi="Times New Roman"/>
      <w:b w:val="0"/>
      <w:bCs w:val="0"/>
      <w:sz w:val="24"/>
      <w:szCs w:val="18"/>
      <w:lang w:val="en-US" w:eastAsia="en-US"/>
    </w:rPr>
  </w:style>
  <w:style w:type="paragraph" w:customStyle="1" w:styleId="Tabel">
    <w:name w:val="Tabel"/>
    <w:basedOn w:val="Keterangan"/>
    <w:link w:val="TabelChar"/>
    <w:qFormat/>
    <w:rsid w:val="00787F8E"/>
    <w:pPr>
      <w:spacing w:line="360" w:lineRule="auto"/>
    </w:pPr>
    <w:rPr>
      <w:b w:val="0"/>
      <w:bCs w:val="0"/>
    </w:rPr>
  </w:style>
  <w:style w:type="character" w:customStyle="1" w:styleId="TabelChar">
    <w:name w:val="Tabel Char"/>
    <w:basedOn w:val="KeteranganKAR"/>
    <w:link w:val="Tabel"/>
    <w:rsid w:val="00787F8E"/>
    <w:rPr>
      <w:rFonts w:ascii="Times New Roman" w:hAnsi="Times New Roman"/>
      <w:b w:val="0"/>
      <w:bCs w:val="0"/>
      <w:sz w:val="24"/>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2216">
      <w:bodyDiv w:val="1"/>
      <w:marLeft w:val="0"/>
      <w:marRight w:val="0"/>
      <w:marTop w:val="0"/>
      <w:marBottom w:val="0"/>
      <w:divBdr>
        <w:top w:val="none" w:sz="0" w:space="0" w:color="auto"/>
        <w:left w:val="none" w:sz="0" w:space="0" w:color="auto"/>
        <w:bottom w:val="none" w:sz="0" w:space="0" w:color="auto"/>
        <w:right w:val="none" w:sz="0" w:space="0" w:color="auto"/>
      </w:divBdr>
    </w:div>
    <w:div w:id="1342582531">
      <w:bodyDiv w:val="1"/>
      <w:marLeft w:val="0"/>
      <w:marRight w:val="0"/>
      <w:marTop w:val="0"/>
      <w:marBottom w:val="0"/>
      <w:divBdr>
        <w:top w:val="none" w:sz="0" w:space="0" w:color="auto"/>
        <w:left w:val="none" w:sz="0" w:space="0" w:color="auto"/>
        <w:bottom w:val="none" w:sz="0" w:space="0" w:color="auto"/>
        <w:right w:val="none" w:sz="0" w:space="0" w:color="auto"/>
      </w:divBdr>
    </w:div>
    <w:div w:id="14175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B0742-CE0F-4308-935F-8B351027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Links>
    <vt:vector size="390" baseType="variant">
      <vt:variant>
        <vt:i4>2228228</vt:i4>
      </vt:variant>
      <vt:variant>
        <vt:i4>392</vt:i4>
      </vt:variant>
      <vt:variant>
        <vt:i4>0</vt:i4>
      </vt:variant>
      <vt:variant>
        <vt:i4>5</vt:i4>
      </vt:variant>
      <vt:variant>
        <vt:lpwstr/>
      </vt:variant>
      <vt:variant>
        <vt:lpwstr>_Toc2620437</vt:lpwstr>
      </vt:variant>
      <vt:variant>
        <vt:i4>2228228</vt:i4>
      </vt:variant>
      <vt:variant>
        <vt:i4>386</vt:i4>
      </vt:variant>
      <vt:variant>
        <vt:i4>0</vt:i4>
      </vt:variant>
      <vt:variant>
        <vt:i4>5</vt:i4>
      </vt:variant>
      <vt:variant>
        <vt:lpwstr/>
      </vt:variant>
      <vt:variant>
        <vt:lpwstr>_Toc2620436</vt:lpwstr>
      </vt:variant>
      <vt:variant>
        <vt:i4>2228228</vt:i4>
      </vt:variant>
      <vt:variant>
        <vt:i4>380</vt:i4>
      </vt:variant>
      <vt:variant>
        <vt:i4>0</vt:i4>
      </vt:variant>
      <vt:variant>
        <vt:i4>5</vt:i4>
      </vt:variant>
      <vt:variant>
        <vt:lpwstr/>
      </vt:variant>
      <vt:variant>
        <vt:lpwstr>_Toc2620435</vt:lpwstr>
      </vt:variant>
      <vt:variant>
        <vt:i4>2228228</vt:i4>
      </vt:variant>
      <vt:variant>
        <vt:i4>371</vt:i4>
      </vt:variant>
      <vt:variant>
        <vt:i4>0</vt:i4>
      </vt:variant>
      <vt:variant>
        <vt:i4>5</vt:i4>
      </vt:variant>
      <vt:variant>
        <vt:lpwstr/>
      </vt:variant>
      <vt:variant>
        <vt:lpwstr>_Toc2620434</vt:lpwstr>
      </vt:variant>
      <vt:variant>
        <vt:i4>2097156</vt:i4>
      </vt:variant>
      <vt:variant>
        <vt:i4>362</vt:i4>
      </vt:variant>
      <vt:variant>
        <vt:i4>0</vt:i4>
      </vt:variant>
      <vt:variant>
        <vt:i4>5</vt:i4>
      </vt:variant>
      <vt:variant>
        <vt:lpwstr/>
      </vt:variant>
      <vt:variant>
        <vt:lpwstr>_Toc2620419</vt:lpwstr>
      </vt:variant>
      <vt:variant>
        <vt:i4>2097156</vt:i4>
      </vt:variant>
      <vt:variant>
        <vt:i4>356</vt:i4>
      </vt:variant>
      <vt:variant>
        <vt:i4>0</vt:i4>
      </vt:variant>
      <vt:variant>
        <vt:i4>5</vt:i4>
      </vt:variant>
      <vt:variant>
        <vt:lpwstr/>
      </vt:variant>
      <vt:variant>
        <vt:lpwstr>_Toc2620418</vt:lpwstr>
      </vt:variant>
      <vt:variant>
        <vt:i4>2097156</vt:i4>
      </vt:variant>
      <vt:variant>
        <vt:i4>350</vt:i4>
      </vt:variant>
      <vt:variant>
        <vt:i4>0</vt:i4>
      </vt:variant>
      <vt:variant>
        <vt:i4>5</vt:i4>
      </vt:variant>
      <vt:variant>
        <vt:lpwstr/>
      </vt:variant>
      <vt:variant>
        <vt:lpwstr>_Toc2620417</vt:lpwstr>
      </vt:variant>
      <vt:variant>
        <vt:i4>2097156</vt:i4>
      </vt:variant>
      <vt:variant>
        <vt:i4>344</vt:i4>
      </vt:variant>
      <vt:variant>
        <vt:i4>0</vt:i4>
      </vt:variant>
      <vt:variant>
        <vt:i4>5</vt:i4>
      </vt:variant>
      <vt:variant>
        <vt:lpwstr/>
      </vt:variant>
      <vt:variant>
        <vt:lpwstr>_Toc2620416</vt:lpwstr>
      </vt:variant>
      <vt:variant>
        <vt:i4>6815856</vt:i4>
      </vt:variant>
      <vt:variant>
        <vt:i4>338</vt:i4>
      </vt:variant>
      <vt:variant>
        <vt:i4>0</vt:i4>
      </vt:variant>
      <vt:variant>
        <vt:i4>5</vt:i4>
      </vt:variant>
      <vt:variant>
        <vt:lpwstr>G:\BAB I - BAB III aja-1.docx</vt:lpwstr>
      </vt:variant>
      <vt:variant>
        <vt:lpwstr>_Toc2620415</vt:lpwstr>
      </vt:variant>
      <vt:variant>
        <vt:i4>6815856</vt:i4>
      </vt:variant>
      <vt:variant>
        <vt:i4>332</vt:i4>
      </vt:variant>
      <vt:variant>
        <vt:i4>0</vt:i4>
      </vt:variant>
      <vt:variant>
        <vt:i4>5</vt:i4>
      </vt:variant>
      <vt:variant>
        <vt:lpwstr>G:\BAB I - BAB III aja-1.docx</vt:lpwstr>
      </vt:variant>
      <vt:variant>
        <vt:lpwstr>_Toc2620414</vt:lpwstr>
      </vt:variant>
      <vt:variant>
        <vt:i4>6815856</vt:i4>
      </vt:variant>
      <vt:variant>
        <vt:i4>326</vt:i4>
      </vt:variant>
      <vt:variant>
        <vt:i4>0</vt:i4>
      </vt:variant>
      <vt:variant>
        <vt:i4>5</vt:i4>
      </vt:variant>
      <vt:variant>
        <vt:lpwstr>G:\BAB I - BAB III aja-1.docx</vt:lpwstr>
      </vt:variant>
      <vt:variant>
        <vt:lpwstr>_Toc2620413</vt:lpwstr>
      </vt:variant>
      <vt:variant>
        <vt:i4>6815856</vt:i4>
      </vt:variant>
      <vt:variant>
        <vt:i4>320</vt:i4>
      </vt:variant>
      <vt:variant>
        <vt:i4>0</vt:i4>
      </vt:variant>
      <vt:variant>
        <vt:i4>5</vt:i4>
      </vt:variant>
      <vt:variant>
        <vt:lpwstr>G:\BAB I - BAB III aja-1.docx</vt:lpwstr>
      </vt:variant>
      <vt:variant>
        <vt:lpwstr>_Toc2620412</vt:lpwstr>
      </vt:variant>
      <vt:variant>
        <vt:i4>6815856</vt:i4>
      </vt:variant>
      <vt:variant>
        <vt:i4>311</vt:i4>
      </vt:variant>
      <vt:variant>
        <vt:i4>0</vt:i4>
      </vt:variant>
      <vt:variant>
        <vt:i4>5</vt:i4>
      </vt:variant>
      <vt:variant>
        <vt:lpwstr>G:\BAB I - BAB III aja-1.docx</vt:lpwstr>
      </vt:variant>
      <vt:variant>
        <vt:lpwstr>_Toc2620410</vt:lpwstr>
      </vt:variant>
      <vt:variant>
        <vt:i4>6881392</vt:i4>
      </vt:variant>
      <vt:variant>
        <vt:i4>302</vt:i4>
      </vt:variant>
      <vt:variant>
        <vt:i4>0</vt:i4>
      </vt:variant>
      <vt:variant>
        <vt:i4>5</vt:i4>
      </vt:variant>
      <vt:variant>
        <vt:lpwstr>G:\BAB I - BAB III aja-1.docx</vt:lpwstr>
      </vt:variant>
      <vt:variant>
        <vt:lpwstr>_Toc2620408</vt:lpwstr>
      </vt:variant>
      <vt:variant>
        <vt:i4>2818056</vt:i4>
      </vt:variant>
      <vt:variant>
        <vt:i4>293</vt:i4>
      </vt:variant>
      <vt:variant>
        <vt:i4>0</vt:i4>
      </vt:variant>
      <vt:variant>
        <vt:i4>5</vt:i4>
      </vt:variant>
      <vt:variant>
        <vt:lpwstr/>
      </vt:variant>
      <vt:variant>
        <vt:lpwstr>_Toc2623892</vt:lpwstr>
      </vt:variant>
      <vt:variant>
        <vt:i4>2818056</vt:i4>
      </vt:variant>
      <vt:variant>
        <vt:i4>287</vt:i4>
      </vt:variant>
      <vt:variant>
        <vt:i4>0</vt:i4>
      </vt:variant>
      <vt:variant>
        <vt:i4>5</vt:i4>
      </vt:variant>
      <vt:variant>
        <vt:lpwstr/>
      </vt:variant>
      <vt:variant>
        <vt:lpwstr>_Toc2623891</vt:lpwstr>
      </vt:variant>
      <vt:variant>
        <vt:i4>2818056</vt:i4>
      </vt:variant>
      <vt:variant>
        <vt:i4>281</vt:i4>
      </vt:variant>
      <vt:variant>
        <vt:i4>0</vt:i4>
      </vt:variant>
      <vt:variant>
        <vt:i4>5</vt:i4>
      </vt:variant>
      <vt:variant>
        <vt:lpwstr/>
      </vt:variant>
      <vt:variant>
        <vt:lpwstr>_Toc2623890</vt:lpwstr>
      </vt:variant>
      <vt:variant>
        <vt:i4>2752520</vt:i4>
      </vt:variant>
      <vt:variant>
        <vt:i4>275</vt:i4>
      </vt:variant>
      <vt:variant>
        <vt:i4>0</vt:i4>
      </vt:variant>
      <vt:variant>
        <vt:i4>5</vt:i4>
      </vt:variant>
      <vt:variant>
        <vt:lpwstr/>
      </vt:variant>
      <vt:variant>
        <vt:lpwstr>_Toc2623889</vt:lpwstr>
      </vt:variant>
      <vt:variant>
        <vt:i4>2752520</vt:i4>
      </vt:variant>
      <vt:variant>
        <vt:i4>269</vt:i4>
      </vt:variant>
      <vt:variant>
        <vt:i4>0</vt:i4>
      </vt:variant>
      <vt:variant>
        <vt:i4>5</vt:i4>
      </vt:variant>
      <vt:variant>
        <vt:lpwstr/>
      </vt:variant>
      <vt:variant>
        <vt:lpwstr>_Toc2623888</vt:lpwstr>
      </vt:variant>
      <vt:variant>
        <vt:i4>2752520</vt:i4>
      </vt:variant>
      <vt:variant>
        <vt:i4>263</vt:i4>
      </vt:variant>
      <vt:variant>
        <vt:i4>0</vt:i4>
      </vt:variant>
      <vt:variant>
        <vt:i4>5</vt:i4>
      </vt:variant>
      <vt:variant>
        <vt:lpwstr/>
      </vt:variant>
      <vt:variant>
        <vt:lpwstr>_Toc2623887</vt:lpwstr>
      </vt:variant>
      <vt:variant>
        <vt:i4>2752520</vt:i4>
      </vt:variant>
      <vt:variant>
        <vt:i4>257</vt:i4>
      </vt:variant>
      <vt:variant>
        <vt:i4>0</vt:i4>
      </vt:variant>
      <vt:variant>
        <vt:i4>5</vt:i4>
      </vt:variant>
      <vt:variant>
        <vt:lpwstr/>
      </vt:variant>
      <vt:variant>
        <vt:lpwstr>_Toc2623886</vt:lpwstr>
      </vt:variant>
      <vt:variant>
        <vt:i4>2752520</vt:i4>
      </vt:variant>
      <vt:variant>
        <vt:i4>251</vt:i4>
      </vt:variant>
      <vt:variant>
        <vt:i4>0</vt:i4>
      </vt:variant>
      <vt:variant>
        <vt:i4>5</vt:i4>
      </vt:variant>
      <vt:variant>
        <vt:lpwstr/>
      </vt:variant>
      <vt:variant>
        <vt:lpwstr>_Toc2623885</vt:lpwstr>
      </vt:variant>
      <vt:variant>
        <vt:i4>2752520</vt:i4>
      </vt:variant>
      <vt:variant>
        <vt:i4>245</vt:i4>
      </vt:variant>
      <vt:variant>
        <vt:i4>0</vt:i4>
      </vt:variant>
      <vt:variant>
        <vt:i4>5</vt:i4>
      </vt:variant>
      <vt:variant>
        <vt:lpwstr/>
      </vt:variant>
      <vt:variant>
        <vt:lpwstr>_Toc2623884</vt:lpwstr>
      </vt:variant>
      <vt:variant>
        <vt:i4>2752520</vt:i4>
      </vt:variant>
      <vt:variant>
        <vt:i4>239</vt:i4>
      </vt:variant>
      <vt:variant>
        <vt:i4>0</vt:i4>
      </vt:variant>
      <vt:variant>
        <vt:i4>5</vt:i4>
      </vt:variant>
      <vt:variant>
        <vt:lpwstr/>
      </vt:variant>
      <vt:variant>
        <vt:lpwstr>_Toc2623883</vt:lpwstr>
      </vt:variant>
      <vt:variant>
        <vt:i4>2752520</vt:i4>
      </vt:variant>
      <vt:variant>
        <vt:i4>233</vt:i4>
      </vt:variant>
      <vt:variant>
        <vt:i4>0</vt:i4>
      </vt:variant>
      <vt:variant>
        <vt:i4>5</vt:i4>
      </vt:variant>
      <vt:variant>
        <vt:lpwstr/>
      </vt:variant>
      <vt:variant>
        <vt:lpwstr>_Toc2623882</vt:lpwstr>
      </vt:variant>
      <vt:variant>
        <vt:i4>2752520</vt:i4>
      </vt:variant>
      <vt:variant>
        <vt:i4>227</vt:i4>
      </vt:variant>
      <vt:variant>
        <vt:i4>0</vt:i4>
      </vt:variant>
      <vt:variant>
        <vt:i4>5</vt:i4>
      </vt:variant>
      <vt:variant>
        <vt:lpwstr/>
      </vt:variant>
      <vt:variant>
        <vt:lpwstr>_Toc2623881</vt:lpwstr>
      </vt:variant>
      <vt:variant>
        <vt:i4>2752520</vt:i4>
      </vt:variant>
      <vt:variant>
        <vt:i4>221</vt:i4>
      </vt:variant>
      <vt:variant>
        <vt:i4>0</vt:i4>
      </vt:variant>
      <vt:variant>
        <vt:i4>5</vt:i4>
      </vt:variant>
      <vt:variant>
        <vt:lpwstr/>
      </vt:variant>
      <vt:variant>
        <vt:lpwstr>_Toc2623880</vt:lpwstr>
      </vt:variant>
      <vt:variant>
        <vt:i4>2424840</vt:i4>
      </vt:variant>
      <vt:variant>
        <vt:i4>215</vt:i4>
      </vt:variant>
      <vt:variant>
        <vt:i4>0</vt:i4>
      </vt:variant>
      <vt:variant>
        <vt:i4>5</vt:i4>
      </vt:variant>
      <vt:variant>
        <vt:lpwstr/>
      </vt:variant>
      <vt:variant>
        <vt:lpwstr>_Toc2623879</vt:lpwstr>
      </vt:variant>
      <vt:variant>
        <vt:i4>2424840</vt:i4>
      </vt:variant>
      <vt:variant>
        <vt:i4>209</vt:i4>
      </vt:variant>
      <vt:variant>
        <vt:i4>0</vt:i4>
      </vt:variant>
      <vt:variant>
        <vt:i4>5</vt:i4>
      </vt:variant>
      <vt:variant>
        <vt:lpwstr/>
      </vt:variant>
      <vt:variant>
        <vt:lpwstr>_Toc2623878</vt:lpwstr>
      </vt:variant>
      <vt:variant>
        <vt:i4>2424840</vt:i4>
      </vt:variant>
      <vt:variant>
        <vt:i4>203</vt:i4>
      </vt:variant>
      <vt:variant>
        <vt:i4>0</vt:i4>
      </vt:variant>
      <vt:variant>
        <vt:i4>5</vt:i4>
      </vt:variant>
      <vt:variant>
        <vt:lpwstr/>
      </vt:variant>
      <vt:variant>
        <vt:lpwstr>_Toc2623877</vt:lpwstr>
      </vt:variant>
      <vt:variant>
        <vt:i4>2424840</vt:i4>
      </vt:variant>
      <vt:variant>
        <vt:i4>197</vt:i4>
      </vt:variant>
      <vt:variant>
        <vt:i4>0</vt:i4>
      </vt:variant>
      <vt:variant>
        <vt:i4>5</vt:i4>
      </vt:variant>
      <vt:variant>
        <vt:lpwstr/>
      </vt:variant>
      <vt:variant>
        <vt:lpwstr>_Toc2623876</vt:lpwstr>
      </vt:variant>
      <vt:variant>
        <vt:i4>2424840</vt:i4>
      </vt:variant>
      <vt:variant>
        <vt:i4>191</vt:i4>
      </vt:variant>
      <vt:variant>
        <vt:i4>0</vt:i4>
      </vt:variant>
      <vt:variant>
        <vt:i4>5</vt:i4>
      </vt:variant>
      <vt:variant>
        <vt:lpwstr/>
      </vt:variant>
      <vt:variant>
        <vt:lpwstr>_Toc2623875</vt:lpwstr>
      </vt:variant>
      <vt:variant>
        <vt:i4>2424840</vt:i4>
      </vt:variant>
      <vt:variant>
        <vt:i4>188</vt:i4>
      </vt:variant>
      <vt:variant>
        <vt:i4>0</vt:i4>
      </vt:variant>
      <vt:variant>
        <vt:i4>5</vt:i4>
      </vt:variant>
      <vt:variant>
        <vt:lpwstr/>
      </vt:variant>
      <vt:variant>
        <vt:lpwstr>_Toc2623874</vt:lpwstr>
      </vt:variant>
      <vt:variant>
        <vt:i4>2424840</vt:i4>
      </vt:variant>
      <vt:variant>
        <vt:i4>182</vt:i4>
      </vt:variant>
      <vt:variant>
        <vt:i4>0</vt:i4>
      </vt:variant>
      <vt:variant>
        <vt:i4>5</vt:i4>
      </vt:variant>
      <vt:variant>
        <vt:lpwstr/>
      </vt:variant>
      <vt:variant>
        <vt:lpwstr>_Toc2623873</vt:lpwstr>
      </vt:variant>
      <vt:variant>
        <vt:i4>2424840</vt:i4>
      </vt:variant>
      <vt:variant>
        <vt:i4>176</vt:i4>
      </vt:variant>
      <vt:variant>
        <vt:i4>0</vt:i4>
      </vt:variant>
      <vt:variant>
        <vt:i4>5</vt:i4>
      </vt:variant>
      <vt:variant>
        <vt:lpwstr/>
      </vt:variant>
      <vt:variant>
        <vt:lpwstr>_Toc2623872</vt:lpwstr>
      </vt:variant>
      <vt:variant>
        <vt:i4>2424840</vt:i4>
      </vt:variant>
      <vt:variant>
        <vt:i4>170</vt:i4>
      </vt:variant>
      <vt:variant>
        <vt:i4>0</vt:i4>
      </vt:variant>
      <vt:variant>
        <vt:i4>5</vt:i4>
      </vt:variant>
      <vt:variant>
        <vt:lpwstr/>
      </vt:variant>
      <vt:variant>
        <vt:lpwstr>_Toc2623871</vt:lpwstr>
      </vt:variant>
      <vt:variant>
        <vt:i4>2424840</vt:i4>
      </vt:variant>
      <vt:variant>
        <vt:i4>164</vt:i4>
      </vt:variant>
      <vt:variant>
        <vt:i4>0</vt:i4>
      </vt:variant>
      <vt:variant>
        <vt:i4>5</vt:i4>
      </vt:variant>
      <vt:variant>
        <vt:lpwstr/>
      </vt:variant>
      <vt:variant>
        <vt:lpwstr>_Toc2623870</vt:lpwstr>
      </vt:variant>
      <vt:variant>
        <vt:i4>2359304</vt:i4>
      </vt:variant>
      <vt:variant>
        <vt:i4>158</vt:i4>
      </vt:variant>
      <vt:variant>
        <vt:i4>0</vt:i4>
      </vt:variant>
      <vt:variant>
        <vt:i4>5</vt:i4>
      </vt:variant>
      <vt:variant>
        <vt:lpwstr/>
      </vt:variant>
      <vt:variant>
        <vt:lpwstr>_Toc2623869</vt:lpwstr>
      </vt:variant>
      <vt:variant>
        <vt:i4>2359304</vt:i4>
      </vt:variant>
      <vt:variant>
        <vt:i4>152</vt:i4>
      </vt:variant>
      <vt:variant>
        <vt:i4>0</vt:i4>
      </vt:variant>
      <vt:variant>
        <vt:i4>5</vt:i4>
      </vt:variant>
      <vt:variant>
        <vt:lpwstr/>
      </vt:variant>
      <vt:variant>
        <vt:lpwstr>_Toc2623868</vt:lpwstr>
      </vt:variant>
      <vt:variant>
        <vt:i4>2359304</vt:i4>
      </vt:variant>
      <vt:variant>
        <vt:i4>146</vt:i4>
      </vt:variant>
      <vt:variant>
        <vt:i4>0</vt:i4>
      </vt:variant>
      <vt:variant>
        <vt:i4>5</vt:i4>
      </vt:variant>
      <vt:variant>
        <vt:lpwstr/>
      </vt:variant>
      <vt:variant>
        <vt:lpwstr>_Toc2623867</vt:lpwstr>
      </vt:variant>
      <vt:variant>
        <vt:i4>2359304</vt:i4>
      </vt:variant>
      <vt:variant>
        <vt:i4>140</vt:i4>
      </vt:variant>
      <vt:variant>
        <vt:i4>0</vt:i4>
      </vt:variant>
      <vt:variant>
        <vt:i4>5</vt:i4>
      </vt:variant>
      <vt:variant>
        <vt:lpwstr/>
      </vt:variant>
      <vt:variant>
        <vt:lpwstr>_Toc2623866</vt:lpwstr>
      </vt:variant>
      <vt:variant>
        <vt:i4>2359304</vt:i4>
      </vt:variant>
      <vt:variant>
        <vt:i4>134</vt:i4>
      </vt:variant>
      <vt:variant>
        <vt:i4>0</vt:i4>
      </vt:variant>
      <vt:variant>
        <vt:i4>5</vt:i4>
      </vt:variant>
      <vt:variant>
        <vt:lpwstr/>
      </vt:variant>
      <vt:variant>
        <vt:lpwstr>_Toc2623865</vt:lpwstr>
      </vt:variant>
      <vt:variant>
        <vt:i4>2359304</vt:i4>
      </vt:variant>
      <vt:variant>
        <vt:i4>128</vt:i4>
      </vt:variant>
      <vt:variant>
        <vt:i4>0</vt:i4>
      </vt:variant>
      <vt:variant>
        <vt:i4>5</vt:i4>
      </vt:variant>
      <vt:variant>
        <vt:lpwstr/>
      </vt:variant>
      <vt:variant>
        <vt:lpwstr>_Toc2623864</vt:lpwstr>
      </vt:variant>
      <vt:variant>
        <vt:i4>2359304</vt:i4>
      </vt:variant>
      <vt:variant>
        <vt:i4>122</vt:i4>
      </vt:variant>
      <vt:variant>
        <vt:i4>0</vt:i4>
      </vt:variant>
      <vt:variant>
        <vt:i4>5</vt:i4>
      </vt:variant>
      <vt:variant>
        <vt:lpwstr/>
      </vt:variant>
      <vt:variant>
        <vt:lpwstr>_Toc2623863</vt:lpwstr>
      </vt:variant>
      <vt:variant>
        <vt:i4>2359304</vt:i4>
      </vt:variant>
      <vt:variant>
        <vt:i4>116</vt:i4>
      </vt:variant>
      <vt:variant>
        <vt:i4>0</vt:i4>
      </vt:variant>
      <vt:variant>
        <vt:i4>5</vt:i4>
      </vt:variant>
      <vt:variant>
        <vt:lpwstr/>
      </vt:variant>
      <vt:variant>
        <vt:lpwstr>_Toc2623862</vt:lpwstr>
      </vt:variant>
      <vt:variant>
        <vt:i4>2359304</vt:i4>
      </vt:variant>
      <vt:variant>
        <vt:i4>110</vt:i4>
      </vt:variant>
      <vt:variant>
        <vt:i4>0</vt:i4>
      </vt:variant>
      <vt:variant>
        <vt:i4>5</vt:i4>
      </vt:variant>
      <vt:variant>
        <vt:lpwstr/>
      </vt:variant>
      <vt:variant>
        <vt:lpwstr>_Toc2623861</vt:lpwstr>
      </vt:variant>
      <vt:variant>
        <vt:i4>2359304</vt:i4>
      </vt:variant>
      <vt:variant>
        <vt:i4>104</vt:i4>
      </vt:variant>
      <vt:variant>
        <vt:i4>0</vt:i4>
      </vt:variant>
      <vt:variant>
        <vt:i4>5</vt:i4>
      </vt:variant>
      <vt:variant>
        <vt:lpwstr/>
      </vt:variant>
      <vt:variant>
        <vt:lpwstr>_Toc2623860</vt:lpwstr>
      </vt:variant>
      <vt:variant>
        <vt:i4>2555912</vt:i4>
      </vt:variant>
      <vt:variant>
        <vt:i4>98</vt:i4>
      </vt:variant>
      <vt:variant>
        <vt:i4>0</vt:i4>
      </vt:variant>
      <vt:variant>
        <vt:i4>5</vt:i4>
      </vt:variant>
      <vt:variant>
        <vt:lpwstr/>
      </vt:variant>
      <vt:variant>
        <vt:lpwstr>_Toc2623859</vt:lpwstr>
      </vt:variant>
      <vt:variant>
        <vt:i4>2555912</vt:i4>
      </vt:variant>
      <vt:variant>
        <vt:i4>92</vt:i4>
      </vt:variant>
      <vt:variant>
        <vt:i4>0</vt:i4>
      </vt:variant>
      <vt:variant>
        <vt:i4>5</vt:i4>
      </vt:variant>
      <vt:variant>
        <vt:lpwstr/>
      </vt:variant>
      <vt:variant>
        <vt:lpwstr>_Toc2623858</vt:lpwstr>
      </vt:variant>
      <vt:variant>
        <vt:i4>2555912</vt:i4>
      </vt:variant>
      <vt:variant>
        <vt:i4>86</vt:i4>
      </vt:variant>
      <vt:variant>
        <vt:i4>0</vt:i4>
      </vt:variant>
      <vt:variant>
        <vt:i4>5</vt:i4>
      </vt:variant>
      <vt:variant>
        <vt:lpwstr/>
      </vt:variant>
      <vt:variant>
        <vt:lpwstr>_Toc2623857</vt:lpwstr>
      </vt:variant>
      <vt:variant>
        <vt:i4>2555912</vt:i4>
      </vt:variant>
      <vt:variant>
        <vt:i4>80</vt:i4>
      </vt:variant>
      <vt:variant>
        <vt:i4>0</vt:i4>
      </vt:variant>
      <vt:variant>
        <vt:i4>5</vt:i4>
      </vt:variant>
      <vt:variant>
        <vt:lpwstr/>
      </vt:variant>
      <vt:variant>
        <vt:lpwstr>_Toc2623856</vt:lpwstr>
      </vt:variant>
      <vt:variant>
        <vt:i4>2555912</vt:i4>
      </vt:variant>
      <vt:variant>
        <vt:i4>77</vt:i4>
      </vt:variant>
      <vt:variant>
        <vt:i4>0</vt:i4>
      </vt:variant>
      <vt:variant>
        <vt:i4>5</vt:i4>
      </vt:variant>
      <vt:variant>
        <vt:lpwstr/>
      </vt:variant>
      <vt:variant>
        <vt:lpwstr>_Toc2623855</vt:lpwstr>
      </vt:variant>
      <vt:variant>
        <vt:i4>2555912</vt:i4>
      </vt:variant>
      <vt:variant>
        <vt:i4>71</vt:i4>
      </vt:variant>
      <vt:variant>
        <vt:i4>0</vt:i4>
      </vt:variant>
      <vt:variant>
        <vt:i4>5</vt:i4>
      </vt:variant>
      <vt:variant>
        <vt:lpwstr/>
      </vt:variant>
      <vt:variant>
        <vt:lpwstr>_Toc2623854</vt:lpwstr>
      </vt:variant>
      <vt:variant>
        <vt:i4>2555912</vt:i4>
      </vt:variant>
      <vt:variant>
        <vt:i4>65</vt:i4>
      </vt:variant>
      <vt:variant>
        <vt:i4>0</vt:i4>
      </vt:variant>
      <vt:variant>
        <vt:i4>5</vt:i4>
      </vt:variant>
      <vt:variant>
        <vt:lpwstr/>
      </vt:variant>
      <vt:variant>
        <vt:lpwstr>_Toc2623853</vt:lpwstr>
      </vt:variant>
      <vt:variant>
        <vt:i4>2555912</vt:i4>
      </vt:variant>
      <vt:variant>
        <vt:i4>59</vt:i4>
      </vt:variant>
      <vt:variant>
        <vt:i4>0</vt:i4>
      </vt:variant>
      <vt:variant>
        <vt:i4>5</vt:i4>
      </vt:variant>
      <vt:variant>
        <vt:lpwstr/>
      </vt:variant>
      <vt:variant>
        <vt:lpwstr>_Toc2623852</vt:lpwstr>
      </vt:variant>
      <vt:variant>
        <vt:i4>2555912</vt:i4>
      </vt:variant>
      <vt:variant>
        <vt:i4>53</vt:i4>
      </vt:variant>
      <vt:variant>
        <vt:i4>0</vt:i4>
      </vt:variant>
      <vt:variant>
        <vt:i4>5</vt:i4>
      </vt:variant>
      <vt:variant>
        <vt:lpwstr/>
      </vt:variant>
      <vt:variant>
        <vt:lpwstr>_Toc2623851</vt:lpwstr>
      </vt:variant>
      <vt:variant>
        <vt:i4>2555912</vt:i4>
      </vt:variant>
      <vt:variant>
        <vt:i4>47</vt:i4>
      </vt:variant>
      <vt:variant>
        <vt:i4>0</vt:i4>
      </vt:variant>
      <vt:variant>
        <vt:i4>5</vt:i4>
      </vt:variant>
      <vt:variant>
        <vt:lpwstr/>
      </vt:variant>
      <vt:variant>
        <vt:lpwstr>_Toc2623850</vt:lpwstr>
      </vt:variant>
      <vt:variant>
        <vt:i4>2490376</vt:i4>
      </vt:variant>
      <vt:variant>
        <vt:i4>41</vt:i4>
      </vt:variant>
      <vt:variant>
        <vt:i4>0</vt:i4>
      </vt:variant>
      <vt:variant>
        <vt:i4>5</vt:i4>
      </vt:variant>
      <vt:variant>
        <vt:lpwstr/>
      </vt:variant>
      <vt:variant>
        <vt:lpwstr>_Toc2623849</vt:lpwstr>
      </vt:variant>
      <vt:variant>
        <vt:i4>2490376</vt:i4>
      </vt:variant>
      <vt:variant>
        <vt:i4>35</vt:i4>
      </vt:variant>
      <vt:variant>
        <vt:i4>0</vt:i4>
      </vt:variant>
      <vt:variant>
        <vt:i4>5</vt:i4>
      </vt:variant>
      <vt:variant>
        <vt:lpwstr/>
      </vt:variant>
      <vt:variant>
        <vt:lpwstr>_Toc2623848</vt:lpwstr>
      </vt:variant>
      <vt:variant>
        <vt:i4>2490376</vt:i4>
      </vt:variant>
      <vt:variant>
        <vt:i4>29</vt:i4>
      </vt:variant>
      <vt:variant>
        <vt:i4>0</vt:i4>
      </vt:variant>
      <vt:variant>
        <vt:i4>5</vt:i4>
      </vt:variant>
      <vt:variant>
        <vt:lpwstr/>
      </vt:variant>
      <vt:variant>
        <vt:lpwstr>_Toc2623847</vt:lpwstr>
      </vt:variant>
      <vt:variant>
        <vt:i4>2490376</vt:i4>
      </vt:variant>
      <vt:variant>
        <vt:i4>26</vt:i4>
      </vt:variant>
      <vt:variant>
        <vt:i4>0</vt:i4>
      </vt:variant>
      <vt:variant>
        <vt:i4>5</vt:i4>
      </vt:variant>
      <vt:variant>
        <vt:lpwstr/>
      </vt:variant>
      <vt:variant>
        <vt:lpwstr>_Toc2623846</vt:lpwstr>
      </vt:variant>
      <vt:variant>
        <vt:i4>2490376</vt:i4>
      </vt:variant>
      <vt:variant>
        <vt:i4>20</vt:i4>
      </vt:variant>
      <vt:variant>
        <vt:i4>0</vt:i4>
      </vt:variant>
      <vt:variant>
        <vt:i4>5</vt:i4>
      </vt:variant>
      <vt:variant>
        <vt:lpwstr/>
      </vt:variant>
      <vt:variant>
        <vt:lpwstr>_Toc2623845</vt:lpwstr>
      </vt:variant>
      <vt:variant>
        <vt:i4>2490376</vt:i4>
      </vt:variant>
      <vt:variant>
        <vt:i4>14</vt:i4>
      </vt:variant>
      <vt:variant>
        <vt:i4>0</vt:i4>
      </vt:variant>
      <vt:variant>
        <vt:i4>5</vt:i4>
      </vt:variant>
      <vt:variant>
        <vt:lpwstr/>
      </vt:variant>
      <vt:variant>
        <vt:lpwstr>_Toc2623844</vt:lpwstr>
      </vt:variant>
      <vt:variant>
        <vt:i4>2490376</vt:i4>
      </vt:variant>
      <vt:variant>
        <vt:i4>8</vt:i4>
      </vt:variant>
      <vt:variant>
        <vt:i4>0</vt:i4>
      </vt:variant>
      <vt:variant>
        <vt:i4>5</vt:i4>
      </vt:variant>
      <vt:variant>
        <vt:lpwstr/>
      </vt:variant>
      <vt:variant>
        <vt:lpwstr>_Toc2623843</vt:lpwstr>
      </vt:variant>
      <vt:variant>
        <vt:i4>2490376</vt:i4>
      </vt:variant>
      <vt:variant>
        <vt:i4>2</vt:i4>
      </vt:variant>
      <vt:variant>
        <vt:i4>0</vt:i4>
      </vt:variant>
      <vt:variant>
        <vt:i4>5</vt:i4>
      </vt:variant>
      <vt:variant>
        <vt:lpwstr/>
      </vt:variant>
      <vt:variant>
        <vt:lpwstr>_Toc2623842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Jasaketik.com</dc:creator>
  <cp:lastModifiedBy>Handy Setiawan</cp:lastModifiedBy>
  <cp:revision>17</cp:revision>
  <cp:lastPrinted>2022-06-08T03:06:00Z</cp:lastPrinted>
  <dcterms:created xsi:type="dcterms:W3CDTF">2022-06-08T04:40:00Z</dcterms:created>
  <dcterms:modified xsi:type="dcterms:W3CDTF">2024-01-08T02:35:00Z</dcterms:modified>
</cp:coreProperties>
</file>