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18E85E0D" w:rsidR="004E64CC" w:rsidRPr="008E2005" w:rsidRDefault="000F4644" w:rsidP="000901EB">
      <w:pPr>
        <w:pStyle w:val="Judul1"/>
        <w:rPr>
          <w:rFonts w:cs="Times New Roman"/>
          <w:sz w:val="24"/>
          <w:szCs w:val="24"/>
        </w:rPr>
      </w:pPr>
      <w:bookmarkStart w:id="0" w:name="_Hlk86739968"/>
      <w:bookmarkStart w:id="1" w:name="_Toc106905874"/>
      <w:r>
        <w:t>BAB II</w:t>
      </w:r>
      <w:r w:rsidR="00B706D8">
        <w:br/>
      </w:r>
      <w:r w:rsidR="004E64CC" w:rsidRPr="00752677">
        <w:t>TINJAUAN PUSTAKA</w:t>
      </w:r>
      <w:bookmarkEnd w:id="1"/>
    </w:p>
    <w:p w14:paraId="4C9E0BC0" w14:textId="77777777" w:rsidR="00BA6F20" w:rsidRPr="00BA6F20" w:rsidRDefault="00BA6F20" w:rsidP="00BA6F20"/>
    <w:p w14:paraId="6CA17D6A" w14:textId="343C433E" w:rsidR="004E64CC" w:rsidRPr="00FA1D3B" w:rsidRDefault="00904FE9" w:rsidP="001B12E5">
      <w:pPr>
        <w:pStyle w:val="Judul2"/>
        <w:numPr>
          <w:ilvl w:val="1"/>
          <w:numId w:val="14"/>
        </w:numPr>
        <w:ind w:left="426" w:hanging="426"/>
      </w:pPr>
      <w:bookmarkStart w:id="2" w:name="_Toc106905875"/>
      <w:proofErr w:type="spellStart"/>
      <w:r>
        <w:t>Penelitian</w:t>
      </w:r>
      <w:proofErr w:type="spellEnd"/>
      <w:r>
        <w:t xml:space="preserve"> </w:t>
      </w:r>
      <w:proofErr w:type="spellStart"/>
      <w:r>
        <w:t>Terdahulu</w:t>
      </w:r>
      <w:bookmarkEnd w:id="2"/>
      <w:proofErr w:type="spellEnd"/>
    </w:p>
    <w:p w14:paraId="1F617C99" w14:textId="77777777" w:rsidR="00904FE9" w:rsidRDefault="00904FE9" w:rsidP="00904FE9">
      <w:pPr>
        <w:pStyle w:val="TeksIsi"/>
        <w:spacing w:line="480" w:lineRule="auto"/>
        <w:ind w:left="90" w:firstLine="1260"/>
        <w:jc w:val="both"/>
      </w:pPr>
      <w:r>
        <w:t>Penelitian Terdahulu bertujuan untuk mendapatkan bahan perbandingan dan acuan.</w:t>
      </w:r>
      <w:r>
        <w:rPr>
          <w:lang w:val="en-US"/>
        </w:rPr>
        <w:t xml:space="preserve"> </w:t>
      </w:r>
      <w:r>
        <w:t xml:space="preserve">Selain itu, untuk menghindari anggapan kesamaan dengan penelitian ini. Maka kajian pustaka ini peneliti mencantumkan hasil-hasil </w:t>
      </w:r>
      <w:proofErr w:type="spellStart"/>
      <w:r>
        <w:t>peneletian</w:t>
      </w:r>
      <w:proofErr w:type="spellEnd"/>
      <w:r>
        <w:t xml:space="preserve"> </w:t>
      </w:r>
      <w:proofErr w:type="spellStart"/>
      <w:r>
        <w:t>tedahulu</w:t>
      </w:r>
      <w:proofErr w:type="spellEnd"/>
      <w:r>
        <w:t xml:space="preserve"> sebagai berikut :</w:t>
      </w:r>
    </w:p>
    <w:p w14:paraId="79F5C1BC" w14:textId="17529F72" w:rsidR="00904FE9" w:rsidRDefault="00904FE9" w:rsidP="00DD6126">
      <w:pPr>
        <w:pStyle w:val="TeksIsi"/>
        <w:spacing w:line="480" w:lineRule="auto"/>
        <w:ind w:left="90" w:right="119" w:firstLine="1260"/>
        <w:jc w:val="both"/>
      </w:pPr>
      <w:r>
        <w:t xml:space="preserve">Penelitian </w:t>
      </w:r>
      <w:sdt>
        <w:sdtPr>
          <w:id w:val="918758261"/>
          <w:citation/>
        </w:sdtPr>
        <w:sdtContent>
          <w:r>
            <w:fldChar w:fldCharType="begin"/>
          </w:r>
          <w:r>
            <w:rPr>
              <w:lang w:val="en-US"/>
            </w:rPr>
            <w:instrText xml:space="preserve">CITATION Wir19 \l 1033 </w:instrText>
          </w:r>
          <w:r>
            <w:fldChar w:fldCharType="separate"/>
          </w:r>
          <w:r w:rsidRPr="00CA3B46">
            <w:rPr>
              <w:noProof/>
              <w:lang w:val="en-US"/>
            </w:rPr>
            <w:t>(Hanum &amp; Aries Saifudin, 2019)</w:t>
          </w:r>
          <w:r>
            <w:fldChar w:fldCharType="end"/>
          </w:r>
        </w:sdtContent>
      </w:sdt>
      <w:r w:rsidR="00DD6126">
        <w:t xml:space="preserve">, berjudul “Rancang </w:t>
      </w:r>
      <w:r>
        <w:t>bangun Aplikasi</w:t>
      </w:r>
      <w:r>
        <w:rPr>
          <w:lang w:val="en-US"/>
        </w:rPr>
        <w:t xml:space="preserve"> </w:t>
      </w:r>
      <w:r>
        <w:t>Panduan Pariwisata di Kabupaten Banyuwangi Mobile Berbasis Android”.</w:t>
      </w:r>
      <w:r>
        <w:rPr>
          <w:spacing w:val="-10"/>
        </w:rPr>
        <w:t xml:space="preserve"> </w:t>
      </w:r>
      <w:r>
        <w:t>Berdasarkan</w:t>
      </w:r>
      <w:r>
        <w:rPr>
          <w:spacing w:val="-13"/>
        </w:rPr>
        <w:t xml:space="preserve"> </w:t>
      </w:r>
      <w:r>
        <w:t>penelitian</w:t>
      </w:r>
      <w:r>
        <w:rPr>
          <w:spacing w:val="-14"/>
        </w:rPr>
        <w:t xml:space="preserve"> </w:t>
      </w:r>
      <w:r>
        <w:t>yang</w:t>
      </w:r>
      <w:r>
        <w:rPr>
          <w:spacing w:val="-18"/>
        </w:rPr>
        <w:t xml:space="preserve"> </w:t>
      </w:r>
      <w:r>
        <w:t>dilakukan</w:t>
      </w:r>
      <w:r>
        <w:rPr>
          <w:spacing w:val="-14"/>
        </w:rPr>
        <w:t xml:space="preserve"> </w:t>
      </w:r>
      <w:r>
        <w:t>disimpulkan</w:t>
      </w:r>
      <w:r>
        <w:rPr>
          <w:spacing w:val="-13"/>
        </w:rPr>
        <w:t xml:space="preserve"> </w:t>
      </w:r>
      <w:r>
        <w:t>bahwa</w:t>
      </w:r>
      <w:r>
        <w:rPr>
          <w:spacing w:val="-12"/>
        </w:rPr>
        <w:t xml:space="preserve"> </w:t>
      </w:r>
      <w:r>
        <w:t>penggunaan</w:t>
      </w:r>
      <w:r>
        <w:rPr>
          <w:spacing w:val="-14"/>
        </w:rPr>
        <w:t xml:space="preserve"> </w:t>
      </w:r>
      <w:r>
        <w:t xml:space="preserve">aplikasi </w:t>
      </w:r>
      <w:proofErr w:type="spellStart"/>
      <w:r>
        <w:t>mobile</w:t>
      </w:r>
      <w:proofErr w:type="spellEnd"/>
      <w:r>
        <w:t xml:space="preserve"> dapat dengan mudah mengetahui informasi seputar objek wisata yang akan dikunjungi khususnya di daerah Kabupaten Banyuwangi dengan media</w:t>
      </w:r>
      <w:r>
        <w:rPr>
          <w:spacing w:val="-6"/>
        </w:rPr>
        <w:t xml:space="preserve"> </w:t>
      </w:r>
      <w:r>
        <w:t>visual.</w:t>
      </w:r>
    </w:p>
    <w:p w14:paraId="6F886AFB" w14:textId="5DD96E55" w:rsidR="00DD6126" w:rsidRDefault="00DD6126" w:rsidP="00DD6126">
      <w:pPr>
        <w:pStyle w:val="TeksIsi"/>
        <w:spacing w:line="480" w:lineRule="auto"/>
        <w:ind w:left="90" w:right="121" w:firstLine="720"/>
        <w:jc w:val="both"/>
      </w:pPr>
      <w:r>
        <w:t>Penelitian Novi Eko Hendriawan (2014), berjudul “Rancangan Aplikasi Informasi Tempat Pariwisata Berbasis Android Kota Tulungagung”. Berdasarkan penelitian yang dilakukan disimpulkan dengan adanya aplikasi membantu sekali untuk mengetahui informasi tempat wisata di Tulungagung.</w:t>
      </w:r>
    </w:p>
    <w:p w14:paraId="5F7D1D49" w14:textId="08AAD4C0" w:rsidR="00DD6126" w:rsidRDefault="00DD6126" w:rsidP="00DD6126">
      <w:pPr>
        <w:pStyle w:val="TeksIsi"/>
        <w:spacing w:line="480" w:lineRule="auto"/>
        <w:ind w:left="90" w:right="121" w:firstLine="720"/>
        <w:jc w:val="both"/>
      </w:pPr>
      <w:r>
        <w:t>Penelitian Fikri Aulia (2018), berjudul “Rancang Bangun Sistem E-</w:t>
      </w:r>
      <w:proofErr w:type="spellStart"/>
      <w:r>
        <w:t>Reservation</w:t>
      </w:r>
      <w:proofErr w:type="spellEnd"/>
      <w:r>
        <w:t xml:space="preserve"> pada Usaha Kecil dan Menengah(UKM) Studi Kasus : Sigma Daya Ramadhan TOUR &amp; TRAVEL.” Berdasarkan penelitian yang dilakukan disimpulkan </w:t>
      </w:r>
      <w:proofErr w:type="spellStart"/>
      <w:r>
        <w:t>tour</w:t>
      </w:r>
      <w:proofErr w:type="spellEnd"/>
      <w:r>
        <w:t xml:space="preserve"> &amp; </w:t>
      </w:r>
      <w:proofErr w:type="spellStart"/>
      <w:r>
        <w:t>travel</w:t>
      </w:r>
      <w:proofErr w:type="spellEnd"/>
      <w:r>
        <w:t xml:space="preserve"> ini dapat menjangkau pasar yang lebih luas dengan menampilkan informasi tentang jasa </w:t>
      </w:r>
      <w:proofErr w:type="spellStart"/>
      <w:r>
        <w:t>tour</w:t>
      </w:r>
      <w:proofErr w:type="spellEnd"/>
      <w:r>
        <w:t xml:space="preserve">&amp; </w:t>
      </w:r>
      <w:proofErr w:type="spellStart"/>
      <w:r>
        <w:t>travel</w:t>
      </w:r>
      <w:proofErr w:type="spellEnd"/>
      <w:r>
        <w:t xml:space="preserve"> yang ditawarkan seperti fasilitas </w:t>
      </w:r>
      <w:proofErr w:type="spellStart"/>
      <w:r>
        <w:t>tour</w:t>
      </w:r>
      <w:proofErr w:type="spellEnd"/>
      <w:r>
        <w:t xml:space="preserve">, harga </w:t>
      </w:r>
      <w:proofErr w:type="spellStart"/>
      <w:r>
        <w:t>tour</w:t>
      </w:r>
      <w:proofErr w:type="spellEnd"/>
      <w:r>
        <w:t xml:space="preserve"> dan pelayanan jasa pemesanan tiket </w:t>
      </w:r>
      <w:proofErr w:type="spellStart"/>
      <w:r>
        <w:t>trasnportasi</w:t>
      </w:r>
      <w:proofErr w:type="spellEnd"/>
      <w:r>
        <w:t xml:space="preserve">. </w:t>
      </w:r>
      <w:r>
        <w:lastRenderedPageBreak/>
        <w:t>Pelanggan dapat melakukan transaksi melalui sistem tanpa harus berinteraksi secara langsung dan juga sistem dapat merekap data transaksi pemesanan secara otomatis.</w:t>
      </w:r>
    </w:p>
    <w:p w14:paraId="37F41146" w14:textId="18A5CED2" w:rsidR="00DD6126" w:rsidRDefault="00DD6126" w:rsidP="00DD6126">
      <w:pPr>
        <w:pStyle w:val="TeksIsi"/>
        <w:spacing w:line="480" w:lineRule="auto"/>
        <w:ind w:left="90" w:right="121" w:firstLine="720"/>
        <w:jc w:val="both"/>
      </w:pPr>
      <w:r>
        <w:t>Penelitian Nabila Ratna Febriani</w:t>
      </w:r>
      <w:r>
        <w:rPr>
          <w:lang w:val="en-US"/>
        </w:rPr>
        <w:t xml:space="preserve"> (2020)</w:t>
      </w:r>
      <w:r>
        <w:t xml:space="preserve">, berjudul “RANCANG BANGUN SISTEM INFORMASI PEMESANAN PAKET TOUR DAN TRAVEL BERBASIS WEB( Studi Kasus : RAFI TOUR AND TRAVEL JAKARTA)”. Berdasarkan uraian rangkaian penelitian Sistem pemesanan paket </w:t>
      </w:r>
      <w:proofErr w:type="spellStart"/>
      <w:r>
        <w:t>tour</w:t>
      </w:r>
      <w:proofErr w:type="spellEnd"/>
      <w:r>
        <w:t xml:space="preserve"> </w:t>
      </w:r>
      <w:proofErr w:type="spellStart"/>
      <w:r>
        <w:t>and</w:t>
      </w:r>
      <w:proofErr w:type="spellEnd"/>
      <w:r>
        <w:t xml:space="preserve"> </w:t>
      </w:r>
      <w:proofErr w:type="spellStart"/>
      <w:r>
        <w:t>travel</w:t>
      </w:r>
      <w:proofErr w:type="spellEnd"/>
      <w:r>
        <w:t xml:space="preserve"> berbasis web pada Rafi </w:t>
      </w:r>
      <w:proofErr w:type="spellStart"/>
      <w:r>
        <w:t>Tour</w:t>
      </w:r>
      <w:proofErr w:type="spellEnd"/>
      <w:r>
        <w:t xml:space="preserve"> </w:t>
      </w:r>
      <w:proofErr w:type="spellStart"/>
      <w:r>
        <w:t>And</w:t>
      </w:r>
      <w:proofErr w:type="spellEnd"/>
      <w:r>
        <w:t xml:space="preserve"> Travel Jakarta maka dapat ditarik kesimpulan dengan adanya sistem pemesanan paket </w:t>
      </w:r>
      <w:proofErr w:type="spellStart"/>
      <w:r>
        <w:t>tour</w:t>
      </w:r>
      <w:proofErr w:type="spellEnd"/>
      <w:r>
        <w:t xml:space="preserve"> </w:t>
      </w:r>
      <w:proofErr w:type="spellStart"/>
      <w:r>
        <w:t>and</w:t>
      </w:r>
      <w:proofErr w:type="spellEnd"/>
      <w:r>
        <w:t xml:space="preserve"> </w:t>
      </w:r>
      <w:proofErr w:type="spellStart"/>
      <w:r>
        <w:t>travel</w:t>
      </w:r>
      <w:proofErr w:type="spellEnd"/>
      <w:r>
        <w:t xml:space="preserve"> berbasis web pada Rafi </w:t>
      </w:r>
      <w:proofErr w:type="spellStart"/>
      <w:r>
        <w:t>Tour</w:t>
      </w:r>
      <w:proofErr w:type="spellEnd"/>
      <w:r>
        <w:t xml:space="preserve"> </w:t>
      </w:r>
      <w:proofErr w:type="spellStart"/>
      <w:r>
        <w:t>And</w:t>
      </w:r>
      <w:proofErr w:type="spellEnd"/>
      <w:r>
        <w:t xml:space="preserve"> Travel Jakarta, maka tidak perlu lagi menggunakan banyak kertas, sehingga proses pelayanan menjadi lebih efektif dan efisien. Proses pemesanan paket </w:t>
      </w:r>
      <w:proofErr w:type="spellStart"/>
      <w:r>
        <w:t>tour</w:t>
      </w:r>
      <w:proofErr w:type="spellEnd"/>
      <w:r>
        <w:t xml:space="preserve"> dan juga pembayaran pada Rafi </w:t>
      </w:r>
      <w:proofErr w:type="spellStart"/>
      <w:r>
        <w:t>Tour</w:t>
      </w:r>
      <w:proofErr w:type="spellEnd"/>
      <w:r>
        <w:t xml:space="preserve"> </w:t>
      </w:r>
      <w:proofErr w:type="spellStart"/>
      <w:r>
        <w:t>And</w:t>
      </w:r>
      <w:proofErr w:type="spellEnd"/>
      <w:r>
        <w:t xml:space="preserve"> Travel Jakarta kini sudah tersistem dengan adanya sistem berbasis web ini.</w:t>
      </w:r>
    </w:p>
    <w:p w14:paraId="2BFC1878" w14:textId="1F5951DF" w:rsidR="00DD6126" w:rsidRDefault="00DD6126" w:rsidP="00DD6126">
      <w:pPr>
        <w:pStyle w:val="TeksIsi"/>
        <w:spacing w:line="480" w:lineRule="auto"/>
        <w:ind w:left="90" w:right="121" w:firstLine="720"/>
        <w:jc w:val="both"/>
      </w:pPr>
      <w:r>
        <w:t xml:space="preserve">Penelitian Cornelius Febrian </w:t>
      </w:r>
      <w:proofErr w:type="spellStart"/>
      <w:r>
        <w:t>Aguswibowo</w:t>
      </w:r>
      <w:proofErr w:type="spellEnd"/>
      <w:r>
        <w:t xml:space="preserve"> (2020) berjudul “ Sistem Informasi Penyewaan Bus Pariwisata Online Berbasis Web (Studi kasus PT. Garuda Persada Bakti Pertiwi Ngawi)”.Berdasarkan penelitian yang dilakukan sistem ini dapat mempercepat prosedur penyewaan bus dan hasil laporan-laporan yang diperlukan secara periodik dengan cepat dan akurat. Sistem informasi ini dibuat agar dapat mempermudah dalam pengolahan data kegiatan penyewaan bus pariwisata di mulai melakukan administrasi pemesanan bus, persiapan </w:t>
      </w:r>
      <w:proofErr w:type="spellStart"/>
      <w:r>
        <w:t>crew</w:t>
      </w:r>
      <w:proofErr w:type="spellEnd"/>
      <w:r>
        <w:t xml:space="preserve"> bus dapat dengan cepat dan akurat.</w:t>
      </w:r>
    </w:p>
    <w:p w14:paraId="11F9013F" w14:textId="1C15D892" w:rsidR="00DD6126" w:rsidRDefault="00DD6126" w:rsidP="00DD6126">
      <w:pPr>
        <w:pStyle w:val="TeksIsi"/>
        <w:spacing w:line="480" w:lineRule="auto"/>
        <w:ind w:left="90" w:right="121" w:firstLine="630"/>
        <w:jc w:val="both"/>
      </w:pPr>
      <w:proofErr w:type="spellStart"/>
      <w:r>
        <w:t>Penenlituan</w:t>
      </w:r>
      <w:proofErr w:type="spellEnd"/>
      <w:r>
        <w:t xml:space="preserve"> Monica </w:t>
      </w:r>
      <w:proofErr w:type="spellStart"/>
      <w:r>
        <w:t>Apriliany</w:t>
      </w:r>
      <w:proofErr w:type="spellEnd"/>
      <w:r>
        <w:t xml:space="preserve">, Agus </w:t>
      </w:r>
      <w:proofErr w:type="spellStart"/>
      <w:r>
        <w:t>Sujarwadi</w:t>
      </w:r>
      <w:proofErr w:type="spellEnd"/>
      <w:r>
        <w:t xml:space="preserve">, S. Kom., M. T (2021) berjudul “RANCANG BANGUN SISTEM INFORMASI PEMESANAN TIKET </w:t>
      </w:r>
      <w:r>
        <w:lastRenderedPageBreak/>
        <w:t xml:space="preserve">TRAVEL BERBASIS WEB (STUDI KASUS : PT. BINTANG ESTU TERANG YOGAYAKARTA)”. Dari penelitian ini disimpulkan oleh penulis Sistem pemesanan tiket yang dirancang dapat memudahkan operator dalam </w:t>
      </w:r>
      <w:proofErr w:type="spellStart"/>
      <w:r>
        <w:t>malakukan</w:t>
      </w:r>
      <w:proofErr w:type="spellEnd"/>
      <w:r>
        <w:t xml:space="preserve"> </w:t>
      </w:r>
      <w:proofErr w:type="spellStart"/>
      <w:r>
        <w:t>penginputan</w:t>
      </w:r>
      <w:proofErr w:type="spellEnd"/>
      <w:r>
        <w:t xml:space="preserve"> data penumpang, paket barang, melihat detail pemesanan, memperbarui data penumpang dan mengelola jadwal dengan menggunakan </w:t>
      </w:r>
      <w:proofErr w:type="spellStart"/>
      <w:r>
        <w:t>database</w:t>
      </w:r>
      <w:proofErr w:type="spellEnd"/>
      <w:r>
        <w:t xml:space="preserve"> sebagai media penyimpanannya. Dengan dibangunnya sistem ini, dapat meningkatkan kinerja dari Operator dalam melayani pemesanan tiket dan memudahkan calon penumpang yang memesan tiket </w:t>
      </w:r>
      <w:proofErr w:type="spellStart"/>
      <w:r>
        <w:t>travel</w:t>
      </w:r>
      <w:proofErr w:type="spellEnd"/>
      <w:r>
        <w:t xml:space="preserve"> baik </w:t>
      </w:r>
      <w:proofErr w:type="spellStart"/>
      <w:r>
        <w:t>melaui</w:t>
      </w:r>
      <w:proofErr w:type="spellEnd"/>
      <w:r>
        <w:t xml:space="preserve"> </w:t>
      </w:r>
      <w:proofErr w:type="spellStart"/>
      <w:r>
        <w:t>website</w:t>
      </w:r>
      <w:proofErr w:type="spellEnd"/>
      <w:r>
        <w:t xml:space="preserve"> maupun secara langsung.</w:t>
      </w:r>
    </w:p>
    <w:p w14:paraId="207A6171" w14:textId="6FC1DBAA" w:rsidR="00DD6126" w:rsidRDefault="00DD6126" w:rsidP="00DD6126">
      <w:pPr>
        <w:pStyle w:val="TeksIsi"/>
        <w:spacing w:line="480" w:lineRule="auto"/>
        <w:ind w:left="90" w:right="121" w:firstLine="720"/>
        <w:jc w:val="both"/>
      </w:pPr>
      <w:r>
        <w:t xml:space="preserve">Penelitian Yuda </w:t>
      </w:r>
      <w:proofErr w:type="spellStart"/>
      <w:r>
        <w:t>Yulistion</w:t>
      </w:r>
      <w:proofErr w:type="spellEnd"/>
      <w:r>
        <w:t xml:space="preserve"> Pratama (2019) berjudul ”Rancang Bangun Sistem Informasi Pemesanan Paket City </w:t>
      </w:r>
      <w:proofErr w:type="spellStart"/>
      <w:r>
        <w:t>Tour</w:t>
      </w:r>
      <w:proofErr w:type="spellEnd"/>
      <w:r>
        <w:t xml:space="preserve"> Berbasis Web (Studi Kasus : Nirmala </w:t>
      </w:r>
      <w:proofErr w:type="spellStart"/>
      <w:r>
        <w:t>Tour</w:t>
      </w:r>
      <w:proofErr w:type="spellEnd"/>
      <w:r>
        <w:t xml:space="preserve"> &amp; Travel)”. Dari penelitian ini peneliti menyimpulkan bahwa sistem yang dibuat u untuk mempermudah </w:t>
      </w:r>
      <w:proofErr w:type="spellStart"/>
      <w:r>
        <w:t>customer</w:t>
      </w:r>
      <w:proofErr w:type="spellEnd"/>
      <w:r>
        <w:t xml:space="preserve"> agar dapat membandingkan fasilitas serta harga yang di dapatkan serta dapat melakukan transaksi pemesanan dan pembayaran secara </w:t>
      </w:r>
      <w:proofErr w:type="spellStart"/>
      <w:r>
        <w:t>online</w:t>
      </w:r>
      <w:proofErr w:type="spellEnd"/>
      <w:r>
        <w:t xml:space="preserve"> dengan menggunakan </w:t>
      </w:r>
      <w:proofErr w:type="spellStart"/>
      <w:r>
        <w:t>website</w:t>
      </w:r>
      <w:proofErr w:type="spellEnd"/>
      <w:r>
        <w:t xml:space="preserve">. </w:t>
      </w:r>
      <w:proofErr w:type="spellStart"/>
      <w:r>
        <w:t>Website</w:t>
      </w:r>
      <w:proofErr w:type="spellEnd"/>
      <w:r>
        <w:t xml:space="preserve"> dibuat dengan menggunakan </w:t>
      </w:r>
      <w:proofErr w:type="spellStart"/>
      <w:r>
        <w:t>database</w:t>
      </w:r>
      <w:proofErr w:type="spellEnd"/>
      <w:r>
        <w:t xml:space="preserve"> </w:t>
      </w:r>
      <w:proofErr w:type="spellStart"/>
      <w:r>
        <w:t>MySQL</w:t>
      </w:r>
      <w:proofErr w:type="spellEnd"/>
      <w:r>
        <w:t xml:space="preserve"> dan bahasa pemrograman PHP untuk memudahkan dalam mendesain </w:t>
      </w:r>
      <w:proofErr w:type="spellStart"/>
      <w:r>
        <w:t>website</w:t>
      </w:r>
      <w:proofErr w:type="spellEnd"/>
      <w:r>
        <w:t xml:space="preserve"> sebagai media informasi.</w:t>
      </w:r>
    </w:p>
    <w:p w14:paraId="3D7364B3" w14:textId="0EEB05AA" w:rsidR="00DD6126" w:rsidRDefault="00DD6126" w:rsidP="00DD6126">
      <w:pPr>
        <w:pStyle w:val="TeksIsi"/>
        <w:spacing w:line="480" w:lineRule="auto"/>
        <w:ind w:left="90" w:right="121" w:firstLine="720"/>
        <w:jc w:val="both"/>
      </w:pPr>
      <w:r>
        <w:t xml:space="preserve">Penelitian </w:t>
      </w:r>
      <w:proofErr w:type="spellStart"/>
      <w:r>
        <w:t>Brianndaru</w:t>
      </w:r>
      <w:proofErr w:type="spellEnd"/>
      <w:r>
        <w:t xml:space="preserve"> Sudarno (2019) berjudul “RANCANG BANGUN SISTEM INFORMASI PEMESANAN PAKET WISATA BERBASIS WEB (STUDI KASUS: DREAM JOGJA TOUR &amp; TRAVEL)”. Peneliti menyimpulkan tingginya tingkat permintaan dari pada konsumen terhadap jasa transportasi </w:t>
      </w:r>
      <w:proofErr w:type="spellStart"/>
      <w:r>
        <w:t>travel</w:t>
      </w:r>
      <w:proofErr w:type="spellEnd"/>
      <w:r>
        <w:t xml:space="preserve"> menyebabkan waktu menjadi hal yang sangat penting. Masyarakat atau konsumen pada umumnya ingin mendapatkan informasi yang </w:t>
      </w:r>
      <w:r>
        <w:lastRenderedPageBreak/>
        <w:t xml:space="preserve">diinginkan melalui media elektronik, salah satunya melalui </w:t>
      </w:r>
      <w:proofErr w:type="spellStart"/>
      <w:r>
        <w:t>website</w:t>
      </w:r>
      <w:proofErr w:type="spellEnd"/>
      <w:r>
        <w:t xml:space="preserve">. Pada umumnya orang menggunakan </w:t>
      </w:r>
      <w:proofErr w:type="spellStart"/>
      <w:r>
        <w:t>website</w:t>
      </w:r>
      <w:proofErr w:type="spellEnd"/>
      <w:r>
        <w:t xml:space="preserve"> sebagai pilihan untuk mengakses informasi yang lebih cepat, efektif dan efisien. </w:t>
      </w:r>
      <w:proofErr w:type="spellStart"/>
      <w:r>
        <w:t>Website</w:t>
      </w:r>
      <w:proofErr w:type="spellEnd"/>
      <w:r>
        <w:t xml:space="preserve"> ini dibangun dengan menggunakan bahasa PHP dengan </w:t>
      </w:r>
      <w:proofErr w:type="spellStart"/>
      <w:r>
        <w:t>database</w:t>
      </w:r>
      <w:proofErr w:type="spellEnd"/>
      <w:r>
        <w:t xml:space="preserve"> </w:t>
      </w:r>
      <w:proofErr w:type="spellStart"/>
      <w:r>
        <w:t>MySQL</w:t>
      </w:r>
      <w:proofErr w:type="spellEnd"/>
      <w:r>
        <w:t xml:space="preserve"> untuk memudahkan dalam mendesain </w:t>
      </w:r>
      <w:proofErr w:type="spellStart"/>
      <w:r>
        <w:t>website</w:t>
      </w:r>
      <w:proofErr w:type="spellEnd"/>
      <w:r>
        <w:t xml:space="preserve"> sebagai media informasi dan pemesanan.</w:t>
      </w:r>
    </w:p>
    <w:p w14:paraId="0D740D5B" w14:textId="77777777" w:rsidR="00B92668" w:rsidRDefault="00B92668" w:rsidP="00DD6126">
      <w:pPr>
        <w:pStyle w:val="Judul2"/>
        <w:numPr>
          <w:ilvl w:val="0"/>
          <w:numId w:val="0"/>
        </w:numPr>
      </w:pPr>
    </w:p>
    <w:p w14:paraId="0752DFEF" w14:textId="6A25F2A0" w:rsidR="004E64CC" w:rsidRDefault="004E64CC" w:rsidP="001B12E5">
      <w:pPr>
        <w:pStyle w:val="Judul2"/>
        <w:numPr>
          <w:ilvl w:val="1"/>
          <w:numId w:val="14"/>
        </w:numPr>
        <w:ind w:left="426" w:hanging="426"/>
      </w:pPr>
      <w:bookmarkStart w:id="3" w:name="_Toc106905876"/>
      <w:r w:rsidRPr="00752677">
        <w:t xml:space="preserve">Teori </w:t>
      </w:r>
      <w:proofErr w:type="spellStart"/>
      <w:r w:rsidRPr="00752677">
        <w:t>T</w:t>
      </w:r>
      <w:r w:rsidR="008E4F4F">
        <w:t>erkait</w:t>
      </w:r>
      <w:bookmarkEnd w:id="3"/>
      <w:proofErr w:type="spellEnd"/>
    </w:p>
    <w:p w14:paraId="41CD1F3C" w14:textId="77777777" w:rsidR="008E4F4F" w:rsidRPr="00674693" w:rsidRDefault="008E4F4F" w:rsidP="00674693">
      <w:pPr>
        <w:pStyle w:val="Bab2s"/>
        <w:numPr>
          <w:ilvl w:val="0"/>
          <w:numId w:val="0"/>
        </w:numPr>
        <w:rPr>
          <w:b/>
        </w:rPr>
      </w:pPr>
      <w:proofErr w:type="spellStart"/>
      <w:r w:rsidRPr="00674693">
        <w:rPr>
          <w:b/>
        </w:rPr>
        <w:t>Unified</w:t>
      </w:r>
      <w:proofErr w:type="spellEnd"/>
      <w:r w:rsidRPr="00674693">
        <w:rPr>
          <w:b/>
        </w:rPr>
        <w:t xml:space="preserve"> </w:t>
      </w:r>
      <w:proofErr w:type="spellStart"/>
      <w:r w:rsidRPr="00674693">
        <w:rPr>
          <w:b/>
        </w:rPr>
        <w:t>Modelling</w:t>
      </w:r>
      <w:proofErr w:type="spellEnd"/>
      <w:r w:rsidRPr="00674693">
        <w:rPr>
          <w:b/>
        </w:rPr>
        <w:t xml:space="preserve"> </w:t>
      </w:r>
      <w:proofErr w:type="spellStart"/>
      <w:r w:rsidRPr="00674693">
        <w:rPr>
          <w:b/>
        </w:rPr>
        <w:t>Language</w:t>
      </w:r>
      <w:proofErr w:type="spellEnd"/>
      <w:r w:rsidRPr="00674693">
        <w:rPr>
          <w:b/>
        </w:rPr>
        <w:t xml:space="preserve"> (UML)</w:t>
      </w:r>
    </w:p>
    <w:p w14:paraId="75340727" w14:textId="77777777" w:rsidR="008E4F4F" w:rsidRDefault="008E4F4F" w:rsidP="008E4F4F">
      <w:pPr>
        <w:pStyle w:val="TeksIsi"/>
        <w:spacing w:line="480" w:lineRule="auto"/>
        <w:ind w:right="115" w:firstLine="720"/>
        <w:jc w:val="both"/>
      </w:pPr>
      <w:proofErr w:type="spellStart"/>
      <w:r>
        <w:t>Unified</w:t>
      </w:r>
      <w:proofErr w:type="spellEnd"/>
      <w:r>
        <w:t xml:space="preserve"> </w:t>
      </w:r>
      <w:proofErr w:type="spellStart"/>
      <w:r>
        <w:t>Modelling</w:t>
      </w:r>
      <w:proofErr w:type="spellEnd"/>
      <w:r>
        <w:t xml:space="preserve"> </w:t>
      </w:r>
      <w:proofErr w:type="spellStart"/>
      <w:r>
        <w:t>Language</w:t>
      </w:r>
      <w:proofErr w:type="spellEnd"/>
      <w:r>
        <w:t xml:space="preserve"> (UML) adalah suatu kumpulan pemodelan yang digunakan untuk menentukan atau menggambarkan sebuah sistem perangkat lunak yang terkait dengan objek. UML tidak </w:t>
      </w:r>
      <w:proofErr w:type="spellStart"/>
      <w:r>
        <w:t>mementukan</w:t>
      </w:r>
      <w:proofErr w:type="spellEnd"/>
      <w:r>
        <w:t xml:space="preserve"> suatu metode untuk pengembangan sistem, UML hanya suatu notasi standar dalam </w:t>
      </w:r>
      <w:proofErr w:type="spellStart"/>
      <w:r>
        <w:t>pemodalan</w:t>
      </w:r>
      <w:proofErr w:type="spellEnd"/>
      <w:r>
        <w:t xml:space="preserve"> objek (</w:t>
      </w:r>
      <w:proofErr w:type="spellStart"/>
      <w:r>
        <w:t>Whitten</w:t>
      </w:r>
      <w:proofErr w:type="spellEnd"/>
      <w:r>
        <w:t xml:space="preserve"> &amp; Bentley, 2007).</w:t>
      </w:r>
    </w:p>
    <w:p w14:paraId="68035282" w14:textId="77777777" w:rsidR="008E4F4F" w:rsidRDefault="008E4F4F" w:rsidP="008E4F4F">
      <w:pPr>
        <w:pStyle w:val="TeksIsi"/>
        <w:spacing w:line="480" w:lineRule="auto"/>
        <w:ind w:right="115" w:firstLine="720"/>
        <w:jc w:val="both"/>
      </w:pPr>
      <w:r>
        <w:t xml:space="preserve">UML bisa diaplikasikan untuk maksud tertentu, antara lain (Widodo &amp; </w:t>
      </w:r>
      <w:proofErr w:type="spellStart"/>
      <w:r>
        <w:t>Herlawati</w:t>
      </w:r>
      <w:proofErr w:type="spellEnd"/>
      <w:r>
        <w:t>, 2011) :</w:t>
      </w:r>
    </w:p>
    <w:p w14:paraId="6281426E" w14:textId="77777777" w:rsidR="008E4F4F" w:rsidRDefault="008E4F4F" w:rsidP="008E4F4F">
      <w:pPr>
        <w:pStyle w:val="TeksIsi"/>
        <w:spacing w:line="480" w:lineRule="auto"/>
        <w:ind w:left="360" w:right="115" w:hanging="270"/>
        <w:jc w:val="both"/>
      </w:pPr>
      <w:r>
        <w:t>1. Merancang perangkat lunak.</w:t>
      </w:r>
    </w:p>
    <w:p w14:paraId="13DE63CF" w14:textId="77777777" w:rsidR="008E4F4F" w:rsidRDefault="008E4F4F" w:rsidP="008E4F4F">
      <w:pPr>
        <w:pStyle w:val="TeksIsi"/>
        <w:spacing w:line="480" w:lineRule="auto"/>
        <w:ind w:left="360" w:right="115" w:hanging="270"/>
        <w:jc w:val="both"/>
      </w:pPr>
      <w:r>
        <w:t xml:space="preserve">2. Sarana komunikasi antara </w:t>
      </w:r>
      <w:proofErr w:type="spellStart"/>
      <w:r>
        <w:t>pernagkat</w:t>
      </w:r>
      <w:proofErr w:type="spellEnd"/>
      <w:r>
        <w:t xml:space="preserve"> lunak dengan proses bisnis.</w:t>
      </w:r>
    </w:p>
    <w:p w14:paraId="55A7BA9D" w14:textId="77777777" w:rsidR="008E4F4F" w:rsidRDefault="008E4F4F" w:rsidP="008E4F4F">
      <w:pPr>
        <w:pStyle w:val="TeksIsi"/>
        <w:spacing w:line="480" w:lineRule="auto"/>
        <w:ind w:left="360" w:right="115" w:hanging="270"/>
        <w:jc w:val="both"/>
      </w:pPr>
      <w:r>
        <w:t>3. Menjabarkan sistem secara rinci untuk analisa dan mencari apa yang diperlukan sistem.</w:t>
      </w:r>
    </w:p>
    <w:p w14:paraId="1EAEFEA4" w14:textId="77777777" w:rsidR="008E4F4F" w:rsidRDefault="008E4F4F" w:rsidP="008E4F4F">
      <w:pPr>
        <w:pStyle w:val="TeksIsi"/>
        <w:spacing w:line="480" w:lineRule="auto"/>
        <w:ind w:left="360" w:right="115" w:hanging="270"/>
        <w:jc w:val="both"/>
      </w:pPr>
      <w:r>
        <w:t xml:space="preserve">4. Mendokumentasi sistem yang ada, proses-proses dan </w:t>
      </w:r>
      <w:proofErr w:type="spellStart"/>
      <w:r>
        <w:t>organisainya</w:t>
      </w:r>
      <w:proofErr w:type="spellEnd"/>
      <w:r>
        <w:t>.</w:t>
      </w:r>
    </w:p>
    <w:p w14:paraId="414CA93D" w14:textId="77777777" w:rsidR="00674693" w:rsidRPr="00674693" w:rsidRDefault="00674693" w:rsidP="00674693">
      <w:pPr>
        <w:pStyle w:val="TeksIsi"/>
        <w:spacing w:line="480" w:lineRule="auto"/>
        <w:ind w:left="99" w:right="115" w:hanging="9"/>
        <w:jc w:val="both"/>
        <w:rPr>
          <w:b/>
        </w:rPr>
      </w:pPr>
      <w:r w:rsidRPr="00674693">
        <w:rPr>
          <w:rStyle w:val="Bab2sChar"/>
          <w:rFonts w:eastAsiaTheme="majorEastAsia"/>
          <w:b/>
        </w:rPr>
        <w:t xml:space="preserve">Use </w:t>
      </w:r>
      <w:proofErr w:type="spellStart"/>
      <w:r w:rsidRPr="00674693">
        <w:rPr>
          <w:rStyle w:val="Bab2sChar"/>
          <w:rFonts w:eastAsiaTheme="majorEastAsia"/>
          <w:b/>
        </w:rPr>
        <w:t>Case</w:t>
      </w:r>
      <w:proofErr w:type="spellEnd"/>
      <w:r w:rsidRPr="00674693">
        <w:rPr>
          <w:rStyle w:val="Bab2sChar"/>
          <w:rFonts w:eastAsiaTheme="majorEastAsia"/>
          <w:b/>
        </w:rPr>
        <w:t xml:space="preserve"> Diagram</w:t>
      </w:r>
    </w:p>
    <w:p w14:paraId="68210650" w14:textId="77777777" w:rsidR="00674693" w:rsidRDefault="00674693" w:rsidP="00674693">
      <w:pPr>
        <w:pStyle w:val="TeksIsi"/>
        <w:spacing w:line="480" w:lineRule="auto"/>
        <w:ind w:left="90" w:right="115" w:firstLine="630"/>
        <w:jc w:val="both"/>
      </w:pPr>
      <w:r>
        <w:t xml:space="preserve">Use </w:t>
      </w:r>
      <w:proofErr w:type="spellStart"/>
      <w:r>
        <w:t>Case</w:t>
      </w:r>
      <w:proofErr w:type="spellEnd"/>
      <w:r>
        <w:t xml:space="preserve"> Diagram adalah deskripsi dari fungsi sistem dari perspektif eksternal </w:t>
      </w:r>
      <w:proofErr w:type="spellStart"/>
      <w:r>
        <w:t>user</w:t>
      </w:r>
      <w:proofErr w:type="spellEnd"/>
      <w:r>
        <w:t xml:space="preserve"> dan dalam sebuah cara yang </w:t>
      </w:r>
      <w:proofErr w:type="spellStart"/>
      <w:r>
        <w:t>dimegerti</w:t>
      </w:r>
      <w:proofErr w:type="spellEnd"/>
      <w:r>
        <w:t xml:space="preserve"> oleh mereka agar maksud </w:t>
      </w:r>
      <w:r>
        <w:lastRenderedPageBreak/>
        <w:t xml:space="preserve">yang diinginkan dapat digambarkan secara akurat dan menyeluruh tentang proses bisnis atau </w:t>
      </w:r>
      <w:proofErr w:type="spellStart"/>
      <w:r>
        <w:t>event</w:t>
      </w:r>
      <w:proofErr w:type="spellEnd"/>
      <w:r>
        <w:t xml:space="preserve"> (</w:t>
      </w:r>
      <w:proofErr w:type="spellStart"/>
      <w:r>
        <w:t>Whitten</w:t>
      </w:r>
      <w:proofErr w:type="spellEnd"/>
      <w:r>
        <w:t xml:space="preserve"> &amp; Bentley, 2007).</w:t>
      </w:r>
    </w:p>
    <w:p w14:paraId="0E10B90C" w14:textId="398DDF30" w:rsidR="00674693" w:rsidRDefault="00674693" w:rsidP="00674693">
      <w:pPr>
        <w:pStyle w:val="TeksIsi"/>
        <w:spacing w:line="480" w:lineRule="auto"/>
        <w:ind w:left="90" w:right="115" w:firstLine="630"/>
        <w:jc w:val="both"/>
      </w:pPr>
      <w:r>
        <w:t xml:space="preserve">Use </w:t>
      </w:r>
      <w:proofErr w:type="spellStart"/>
      <w:r>
        <w:t>Case</w:t>
      </w:r>
      <w:proofErr w:type="spellEnd"/>
      <w:r>
        <w:t xml:space="preserve"> direpresentasikan secara grafik dengan sebuah objek </w:t>
      </w:r>
      <w:proofErr w:type="spellStart"/>
      <w:r>
        <w:t>elip</w:t>
      </w:r>
      <w:proofErr w:type="spellEnd"/>
      <w:r>
        <w:t xml:space="preserve"> dengan nama Use </w:t>
      </w:r>
      <w:proofErr w:type="spellStart"/>
      <w:r>
        <w:t>Case</w:t>
      </w:r>
      <w:proofErr w:type="spellEnd"/>
      <w:r>
        <w:t xml:space="preserve"> di atas, bawah, atau di dalam objek </w:t>
      </w:r>
      <w:proofErr w:type="spellStart"/>
      <w:r>
        <w:t>elip</w:t>
      </w:r>
      <w:proofErr w:type="spellEnd"/>
      <w:r>
        <w:t xml:space="preserve"> tersebut. Sebuah Use </w:t>
      </w:r>
      <w:proofErr w:type="spellStart"/>
      <w:r>
        <w:t>Case</w:t>
      </w:r>
      <w:proofErr w:type="spellEnd"/>
      <w:r>
        <w:t xml:space="preserve"> mempresentasikan suatu tujuan dari sistem dan mendeskripsikan sebuah urutan dari aktivitas dan interaksi </w:t>
      </w:r>
      <w:proofErr w:type="spellStart"/>
      <w:r>
        <w:t>user</w:t>
      </w:r>
      <w:proofErr w:type="spellEnd"/>
      <w:r>
        <w:t xml:space="preserve"> untuk mencapai tujuan tersebut. Sebuah Use </w:t>
      </w:r>
      <w:proofErr w:type="spellStart"/>
      <w:r>
        <w:t>Csae</w:t>
      </w:r>
      <w:proofErr w:type="spellEnd"/>
      <w:r>
        <w:t xml:space="preserve"> tidak </w:t>
      </w:r>
      <w:proofErr w:type="spellStart"/>
      <w:r>
        <w:t>diapanggap</w:t>
      </w:r>
      <w:proofErr w:type="spellEnd"/>
      <w:r>
        <w:t xml:space="preserve"> sebagai sebuah kebutuhan fungsional, melainkan sebagai </w:t>
      </w:r>
      <w:proofErr w:type="spellStart"/>
      <w:r>
        <w:t>scenarion</w:t>
      </w:r>
      <w:proofErr w:type="spellEnd"/>
      <w:r>
        <w:t xml:space="preserve"> yang menceritakan tentang satu atau lebih kebutuhan sistem (</w:t>
      </w:r>
      <w:proofErr w:type="spellStart"/>
      <w:r>
        <w:t>Whitten</w:t>
      </w:r>
      <w:proofErr w:type="spellEnd"/>
      <w:r>
        <w:t xml:space="preserve"> &amp; Bentley, 2007).</w:t>
      </w:r>
    </w:p>
    <w:p w14:paraId="7F9204AC" w14:textId="20A6E74F" w:rsidR="000657F1" w:rsidRDefault="00257CD6" w:rsidP="006A4E0C">
      <w:pPr>
        <w:spacing w:after="0" w:line="480" w:lineRule="auto"/>
        <w:ind w:firstLine="709"/>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73720FB" wp14:editId="5142F524">
            <wp:simplePos x="0" y="0"/>
            <wp:positionH relativeFrom="column">
              <wp:posOffset>1038225</wp:posOffset>
            </wp:positionH>
            <wp:positionV relativeFrom="paragraph">
              <wp:posOffset>96520</wp:posOffset>
            </wp:positionV>
            <wp:extent cx="2886075" cy="2943288"/>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6075" cy="2943288"/>
                    </a:xfrm>
                    <a:prstGeom prst="rect">
                      <a:avLst/>
                    </a:prstGeom>
                  </pic:spPr>
                </pic:pic>
              </a:graphicData>
            </a:graphic>
            <wp14:sizeRelH relativeFrom="margin">
              <wp14:pctWidth>0</wp14:pctWidth>
            </wp14:sizeRelH>
            <wp14:sizeRelV relativeFrom="margin">
              <wp14:pctHeight>0</wp14:pctHeight>
            </wp14:sizeRelV>
          </wp:anchor>
        </w:drawing>
      </w:r>
    </w:p>
    <w:p w14:paraId="75125309" w14:textId="691558A9" w:rsidR="00674693" w:rsidRDefault="00674693" w:rsidP="006A4E0C">
      <w:pPr>
        <w:spacing w:after="0" w:line="480" w:lineRule="auto"/>
        <w:ind w:firstLine="709"/>
        <w:jc w:val="both"/>
        <w:rPr>
          <w:rFonts w:ascii="Times New Roman" w:hAnsi="Times New Roman" w:cs="Times New Roman"/>
          <w:sz w:val="24"/>
          <w:szCs w:val="24"/>
        </w:rPr>
      </w:pPr>
    </w:p>
    <w:p w14:paraId="5B087994" w14:textId="6C1F4781" w:rsidR="00674693" w:rsidRDefault="00674693" w:rsidP="006A4E0C">
      <w:pPr>
        <w:spacing w:after="0" w:line="480" w:lineRule="auto"/>
        <w:ind w:firstLine="709"/>
        <w:jc w:val="both"/>
        <w:rPr>
          <w:rFonts w:ascii="Times New Roman" w:hAnsi="Times New Roman" w:cs="Times New Roman"/>
          <w:sz w:val="24"/>
          <w:szCs w:val="24"/>
        </w:rPr>
      </w:pPr>
    </w:p>
    <w:p w14:paraId="6F2CFF99" w14:textId="6D1FBA9A" w:rsidR="00674693" w:rsidRDefault="00674693" w:rsidP="006A4E0C">
      <w:pPr>
        <w:spacing w:after="0" w:line="480" w:lineRule="auto"/>
        <w:ind w:firstLine="709"/>
        <w:jc w:val="both"/>
        <w:rPr>
          <w:rFonts w:ascii="Times New Roman" w:hAnsi="Times New Roman" w:cs="Times New Roman"/>
          <w:sz w:val="24"/>
          <w:szCs w:val="24"/>
        </w:rPr>
      </w:pPr>
    </w:p>
    <w:p w14:paraId="2C5692CF" w14:textId="2ADB7103" w:rsidR="00674693" w:rsidRDefault="00674693" w:rsidP="006A4E0C">
      <w:pPr>
        <w:spacing w:after="0" w:line="480" w:lineRule="auto"/>
        <w:ind w:firstLine="709"/>
        <w:jc w:val="both"/>
        <w:rPr>
          <w:rFonts w:ascii="Times New Roman" w:hAnsi="Times New Roman" w:cs="Times New Roman"/>
          <w:sz w:val="24"/>
          <w:szCs w:val="24"/>
        </w:rPr>
      </w:pPr>
    </w:p>
    <w:p w14:paraId="104ADD5A" w14:textId="6D4FD31D" w:rsidR="00674693" w:rsidRDefault="00674693" w:rsidP="006A4E0C">
      <w:pPr>
        <w:spacing w:after="0" w:line="480" w:lineRule="auto"/>
        <w:ind w:firstLine="709"/>
        <w:jc w:val="both"/>
        <w:rPr>
          <w:rFonts w:ascii="Times New Roman" w:hAnsi="Times New Roman" w:cs="Times New Roman"/>
          <w:sz w:val="24"/>
          <w:szCs w:val="24"/>
        </w:rPr>
      </w:pPr>
    </w:p>
    <w:p w14:paraId="231A8A7B" w14:textId="07F166D4" w:rsidR="00674693" w:rsidRDefault="00674693" w:rsidP="006A4E0C">
      <w:pPr>
        <w:spacing w:after="0" w:line="480" w:lineRule="auto"/>
        <w:ind w:firstLine="709"/>
        <w:jc w:val="both"/>
        <w:rPr>
          <w:rFonts w:ascii="Times New Roman" w:hAnsi="Times New Roman" w:cs="Times New Roman"/>
          <w:sz w:val="24"/>
          <w:szCs w:val="24"/>
        </w:rPr>
      </w:pPr>
    </w:p>
    <w:p w14:paraId="4C3F60C8" w14:textId="043B388F" w:rsidR="00674693" w:rsidRDefault="00674693" w:rsidP="006A4E0C">
      <w:pPr>
        <w:spacing w:after="0" w:line="480" w:lineRule="auto"/>
        <w:ind w:firstLine="709"/>
        <w:jc w:val="both"/>
        <w:rPr>
          <w:rFonts w:ascii="Times New Roman" w:hAnsi="Times New Roman" w:cs="Times New Roman"/>
          <w:sz w:val="24"/>
          <w:szCs w:val="24"/>
        </w:rPr>
      </w:pPr>
    </w:p>
    <w:p w14:paraId="637E1B12" w14:textId="08ABDBC6" w:rsidR="00E76E73" w:rsidRDefault="00E76E73" w:rsidP="006A4E0C">
      <w:pPr>
        <w:spacing w:after="0" w:line="480" w:lineRule="auto"/>
        <w:ind w:firstLine="709"/>
        <w:jc w:val="both"/>
        <w:rPr>
          <w:rFonts w:ascii="Times New Roman" w:hAnsi="Times New Roman" w:cs="Times New Roman"/>
          <w:sz w:val="24"/>
          <w:szCs w:val="24"/>
        </w:rPr>
      </w:pPr>
      <w:r>
        <w:rPr>
          <w:noProof/>
        </w:rPr>
        <mc:AlternateContent>
          <mc:Choice Requires="wps">
            <w:drawing>
              <wp:anchor distT="0" distB="0" distL="114300" distR="114300" simplePos="0" relativeHeight="251764736" behindDoc="0" locked="0" layoutInCell="1" allowOverlap="1" wp14:anchorId="1D91B4F4" wp14:editId="68D9134D">
                <wp:simplePos x="0" y="0"/>
                <wp:positionH relativeFrom="column">
                  <wp:posOffset>1133475</wp:posOffset>
                </wp:positionH>
                <wp:positionV relativeFrom="paragraph">
                  <wp:posOffset>236220</wp:posOffset>
                </wp:positionV>
                <wp:extent cx="2886075" cy="635"/>
                <wp:effectExtent l="0" t="0" r="9525" b="8255"/>
                <wp:wrapNone/>
                <wp:docPr id="23" name="Text Box 23"/>
                <wp:cNvGraphicFramePr/>
                <a:graphic xmlns:a="http://schemas.openxmlformats.org/drawingml/2006/main">
                  <a:graphicData uri="http://schemas.microsoft.com/office/word/2010/wordprocessingShape">
                    <wps:wsp>
                      <wps:cNvSpPr txBox="1"/>
                      <wps:spPr>
                        <a:xfrm>
                          <a:off x="0" y="0"/>
                          <a:ext cx="2886075" cy="635"/>
                        </a:xfrm>
                        <a:prstGeom prst="rect">
                          <a:avLst/>
                        </a:prstGeom>
                        <a:solidFill>
                          <a:prstClr val="white"/>
                        </a:solidFill>
                        <a:ln>
                          <a:noFill/>
                        </a:ln>
                        <a:effectLst/>
                      </wps:spPr>
                      <wps:txbx>
                        <w:txbxContent>
                          <w:p w14:paraId="30F940D2" w14:textId="39E33E1E" w:rsidR="00717E36" w:rsidRPr="0094017D" w:rsidRDefault="00717E36" w:rsidP="00E76E73">
                            <w:pPr>
                              <w:pStyle w:val="Keterangan"/>
                              <w:rPr>
                                <w:noProof/>
                              </w:rPr>
                            </w:pPr>
                            <w:bookmarkStart w:id="4" w:name="_Toc106255203"/>
                            <w:r>
                              <w:t xml:space="preserve">Gambar 2. </w:t>
                            </w:r>
                            <w:fldSimple w:instr=" SEQ Gambar_2. \* ARABIC ">
                              <w:r w:rsidR="0009258B">
                                <w:rPr>
                                  <w:noProof/>
                                </w:rPr>
                                <w:t>1</w:t>
                              </w:r>
                            </w:fldSimple>
                            <w:r>
                              <w:t xml:space="preserve"> Contoh Model Use Case Diagram (Whitten &amp; Bentley,2007)</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91B4F4" id="_x0000_t202" coordsize="21600,21600" o:spt="202" path="m,l,21600r21600,l21600,xe">
                <v:stroke joinstyle="miter"/>
                <v:path gradientshapeok="t" o:connecttype="rect"/>
              </v:shapetype>
              <v:shape id="Text Box 23" o:spid="_x0000_s1026" type="#_x0000_t202" style="position:absolute;left:0;text-align:left;margin-left:89.25pt;margin-top:18.6pt;width:227.25pt;height:.0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" stroked="f">
                <v:textbox style="mso-fit-shape-to-text:t" inset="0,0,0,0">
                  <w:txbxContent>
                    <w:p w14:paraId="30F940D2" w14:textId="39E33E1E" w:rsidR="00717E36" w:rsidRPr="0094017D" w:rsidRDefault="00717E36" w:rsidP="00E76E73">
                      <w:pPr>
                        <w:pStyle w:val="Caption"/>
                        <w:rPr>
                          <w:noProof/>
                        </w:rPr>
                      </w:pPr>
                      <w:bookmarkStart w:id="26" w:name="_Toc106255203"/>
                      <w:r>
                        <w:t xml:space="preserve">Gambar 2. </w:t>
                      </w:r>
                      <w:r w:rsidR="0013329F">
                        <w:fldChar w:fldCharType="begin"/>
                      </w:r>
                      <w:r w:rsidR="0013329F">
                        <w:instrText xml:space="preserve"> SEQ Gambar_2. \* ARABIC </w:instrText>
                      </w:r>
                      <w:r w:rsidR="0013329F">
                        <w:fldChar w:fldCharType="separate"/>
                      </w:r>
                      <w:r w:rsidR="0009258B">
                        <w:rPr>
                          <w:noProof/>
                        </w:rPr>
                        <w:t>1</w:t>
                      </w:r>
                      <w:r w:rsidR="0013329F">
                        <w:rPr>
                          <w:noProof/>
                        </w:rPr>
                        <w:fldChar w:fldCharType="end"/>
                      </w:r>
                      <w:r>
                        <w:t xml:space="preserve"> Contoh Model Use Case Diagram (Whitten &amp; Bentley,2007)</w:t>
                      </w:r>
                      <w:bookmarkEnd w:id="26"/>
                    </w:p>
                  </w:txbxContent>
                </v:textbox>
              </v:shape>
            </w:pict>
          </mc:Fallback>
        </mc:AlternateContent>
      </w:r>
    </w:p>
    <w:p w14:paraId="3670B92A" w14:textId="08643E04" w:rsidR="00674693" w:rsidRDefault="00674693" w:rsidP="006A4E0C">
      <w:pPr>
        <w:spacing w:after="0" w:line="480" w:lineRule="auto"/>
        <w:ind w:firstLine="709"/>
        <w:jc w:val="both"/>
        <w:rPr>
          <w:rFonts w:ascii="Times New Roman" w:hAnsi="Times New Roman" w:cs="Times New Roman"/>
          <w:sz w:val="24"/>
          <w:szCs w:val="24"/>
        </w:rPr>
      </w:pPr>
    </w:p>
    <w:p w14:paraId="3A00ADD2" w14:textId="77777777" w:rsidR="00674693" w:rsidRPr="00674693" w:rsidRDefault="00674693" w:rsidP="00674693">
      <w:pPr>
        <w:pStyle w:val="TeksIsi"/>
        <w:spacing w:line="480" w:lineRule="auto"/>
        <w:ind w:right="115"/>
        <w:jc w:val="both"/>
        <w:rPr>
          <w:b/>
          <w:noProof/>
          <w:lang w:val="en-US"/>
        </w:rPr>
      </w:pPr>
      <w:proofErr w:type="spellStart"/>
      <w:r w:rsidRPr="00674693">
        <w:rPr>
          <w:rStyle w:val="Bab2sChar"/>
          <w:rFonts w:eastAsiaTheme="majorEastAsia"/>
          <w:b/>
        </w:rPr>
        <w:t>Class</w:t>
      </w:r>
      <w:proofErr w:type="spellEnd"/>
      <w:r w:rsidRPr="00674693">
        <w:rPr>
          <w:rStyle w:val="Bab2sChar"/>
          <w:rFonts w:eastAsiaTheme="majorEastAsia"/>
          <w:b/>
        </w:rPr>
        <w:t xml:space="preserve"> Diagram</w:t>
      </w:r>
    </w:p>
    <w:p w14:paraId="47191BD8" w14:textId="77777777" w:rsidR="00674693" w:rsidRDefault="00674693" w:rsidP="00674693">
      <w:pPr>
        <w:pStyle w:val="TeksIsi"/>
        <w:spacing w:line="480" w:lineRule="auto"/>
        <w:ind w:right="115" w:firstLine="720"/>
        <w:jc w:val="both"/>
        <w:rPr>
          <w:noProof/>
          <w:lang w:val="en-US"/>
        </w:rPr>
      </w:pPr>
      <w:r>
        <w:rPr>
          <w:noProof/>
          <w:lang w:val="en-US"/>
        </w:rPr>
        <w:t>Class Diagram adalah sebuah penggambaran visual dari sebuah struktur objek statik sebuah sistem, yang menampilkan kelas-kelas objek pada sistem yang terdiir dari hubungan antar kelas objek (Whitten &amp; Bentley, 2007).</w:t>
      </w:r>
    </w:p>
    <w:p w14:paraId="7B1043A9" w14:textId="53E0C08A" w:rsidR="00674693" w:rsidRDefault="00B66143" w:rsidP="00674693">
      <w:pPr>
        <w:pStyle w:val="TeksIsi"/>
        <w:spacing w:line="480" w:lineRule="auto"/>
        <w:ind w:right="115"/>
        <w:jc w:val="both"/>
        <w:rPr>
          <w:noProof/>
          <w:lang w:val="en-US"/>
        </w:rPr>
      </w:pPr>
      <w:r>
        <w:rPr>
          <w:noProof/>
          <w:lang w:val="en-US"/>
        </w:rPr>
        <w:lastRenderedPageBreak/>
        <mc:AlternateContent>
          <mc:Choice Requires="wps">
            <w:drawing>
              <wp:anchor distT="0" distB="0" distL="114300" distR="114300" simplePos="0" relativeHeight="251766784" behindDoc="0" locked="0" layoutInCell="1" allowOverlap="1" wp14:anchorId="704755C2" wp14:editId="6C45BF9A">
                <wp:simplePos x="0" y="0"/>
                <wp:positionH relativeFrom="column">
                  <wp:posOffset>1228725</wp:posOffset>
                </wp:positionH>
                <wp:positionV relativeFrom="paragraph">
                  <wp:posOffset>3327400</wp:posOffset>
                </wp:positionV>
                <wp:extent cx="2286000" cy="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286000" cy="635"/>
                        </a:xfrm>
                        <a:prstGeom prst="rect">
                          <a:avLst/>
                        </a:prstGeom>
                        <a:solidFill>
                          <a:prstClr val="white"/>
                        </a:solidFill>
                        <a:ln>
                          <a:noFill/>
                        </a:ln>
                        <a:effectLst/>
                      </wps:spPr>
                      <wps:txbx>
                        <w:txbxContent>
                          <w:p w14:paraId="047D76ED" w14:textId="0144D604" w:rsidR="00717E36" w:rsidRPr="009C7F67" w:rsidRDefault="00717E36" w:rsidP="00B66143">
                            <w:pPr>
                              <w:pStyle w:val="Keterangan"/>
                              <w:rPr>
                                <w:rFonts w:ascii="Times New Roman" w:eastAsia="Times New Roman" w:hAnsi="Times New Roman" w:cs="Times New Roman"/>
                                <w:noProof/>
                                <w:sz w:val="24"/>
                                <w:szCs w:val="24"/>
                              </w:rPr>
                            </w:pPr>
                            <w:bookmarkStart w:id="5" w:name="_Toc106255204"/>
                            <w:r>
                              <w:t xml:space="preserve">Gambar 2. </w:t>
                            </w:r>
                            <w:fldSimple w:instr=" SEQ Gambar_2. \* ARABIC ">
                              <w:r w:rsidR="0009258B">
                                <w:rPr>
                                  <w:noProof/>
                                </w:rPr>
                                <w:t>2</w:t>
                              </w:r>
                            </w:fldSimple>
                            <w:r>
                              <w:t xml:space="preserve"> Contoh Class Diagram (Whitten &amp; Bentley,2007)</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4755C2" id="Text Box 25" o:spid="_x0000_s1027" type="#_x0000_t202" style="position:absolute;left:0;text-align:left;margin-left:96.75pt;margin-top:262pt;width:180pt;height:.0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" stroked="f">
                <v:textbox style="mso-fit-shape-to-text:t" inset="0,0,0,0">
                  <w:txbxContent>
                    <w:p w14:paraId="047D76ED" w14:textId="0144D604" w:rsidR="00717E36" w:rsidRPr="009C7F67" w:rsidRDefault="00717E36" w:rsidP="00B66143">
                      <w:pPr>
                        <w:pStyle w:val="Caption"/>
                        <w:rPr>
                          <w:rFonts w:ascii="Times New Roman" w:eastAsia="Times New Roman" w:hAnsi="Times New Roman" w:cs="Times New Roman"/>
                          <w:noProof/>
                          <w:sz w:val="24"/>
                          <w:szCs w:val="24"/>
                        </w:rPr>
                      </w:pPr>
                      <w:bookmarkStart w:id="28" w:name="_Toc106255204"/>
                      <w:r>
                        <w:t xml:space="preserve">Gambar 2. </w:t>
                      </w:r>
                      <w:r w:rsidR="0013329F">
                        <w:fldChar w:fldCharType="begin"/>
                      </w:r>
                      <w:r w:rsidR="0013329F">
                        <w:instrText xml:space="preserve"> SEQ Gambar_2. \* ARABIC </w:instrText>
                      </w:r>
                      <w:r w:rsidR="0013329F">
                        <w:fldChar w:fldCharType="separate"/>
                      </w:r>
                      <w:r w:rsidR="0009258B">
                        <w:rPr>
                          <w:noProof/>
                        </w:rPr>
                        <w:t>2</w:t>
                      </w:r>
                      <w:r w:rsidR="0013329F">
                        <w:rPr>
                          <w:noProof/>
                        </w:rPr>
                        <w:fldChar w:fldCharType="end"/>
                      </w:r>
                      <w:r>
                        <w:t xml:space="preserve"> Contoh Class Diagram (Whitten &amp; Bentley,2007)</w:t>
                      </w:r>
                      <w:bookmarkEnd w:id="28"/>
                    </w:p>
                  </w:txbxContent>
                </v:textbox>
              </v:shape>
            </w:pict>
          </mc:Fallback>
        </mc:AlternateContent>
      </w:r>
      <w:r w:rsidR="00674693" w:rsidRPr="00F84AC9">
        <w:rPr>
          <w:noProof/>
          <w:lang w:val="en-US"/>
        </w:rPr>
        <w:drawing>
          <wp:anchor distT="0" distB="0" distL="114300" distR="114300" simplePos="0" relativeHeight="251661312" behindDoc="0" locked="0" layoutInCell="1" allowOverlap="1" wp14:anchorId="202E83A6" wp14:editId="106D878C">
            <wp:simplePos x="0" y="0"/>
            <wp:positionH relativeFrom="column">
              <wp:posOffset>1228725</wp:posOffset>
            </wp:positionH>
            <wp:positionV relativeFrom="paragraph">
              <wp:posOffset>953770</wp:posOffset>
            </wp:positionV>
            <wp:extent cx="2286000" cy="2316754"/>
            <wp:effectExtent l="0" t="0" r="0" b="7620"/>
            <wp:wrapNone/>
            <wp:docPr id="26" name="Picture 26" descr="E:\TA\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316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693">
        <w:rPr>
          <w:noProof/>
          <w:lang w:val="en-US"/>
        </w:rPr>
        <w:t>Di dalam Class Diagram juga mencakup multiplicity hubungan generalization/specifiacation, dan hubungan aggregation (Whitten &amp; Bentley, 2007).</w:t>
      </w:r>
    </w:p>
    <w:p w14:paraId="224AEF29" w14:textId="3E3CF419" w:rsidR="00674693" w:rsidRDefault="00674693" w:rsidP="00674693">
      <w:pPr>
        <w:pStyle w:val="TeksIsi"/>
        <w:spacing w:line="480" w:lineRule="auto"/>
        <w:ind w:right="115"/>
        <w:jc w:val="both"/>
        <w:rPr>
          <w:noProof/>
          <w:lang w:val="en-US"/>
        </w:rPr>
      </w:pPr>
    </w:p>
    <w:p w14:paraId="2FC5C466" w14:textId="71478249" w:rsidR="00674693" w:rsidRDefault="00674693" w:rsidP="00674693">
      <w:pPr>
        <w:pStyle w:val="TeksIsi"/>
        <w:spacing w:line="480" w:lineRule="auto"/>
        <w:ind w:right="115"/>
        <w:jc w:val="both"/>
        <w:rPr>
          <w:noProof/>
          <w:lang w:val="en-US"/>
        </w:rPr>
      </w:pPr>
    </w:p>
    <w:p w14:paraId="54F5C4A6" w14:textId="77777777" w:rsidR="00674693" w:rsidRDefault="00674693" w:rsidP="00674693">
      <w:pPr>
        <w:pStyle w:val="TeksIsi"/>
        <w:spacing w:line="480" w:lineRule="auto"/>
        <w:ind w:right="115"/>
        <w:jc w:val="both"/>
        <w:rPr>
          <w:noProof/>
          <w:lang w:val="en-US"/>
        </w:rPr>
      </w:pPr>
    </w:p>
    <w:p w14:paraId="292140B4" w14:textId="77777777" w:rsidR="00674693" w:rsidRDefault="00674693" w:rsidP="00674693">
      <w:pPr>
        <w:pStyle w:val="TeksIsi"/>
        <w:spacing w:line="480" w:lineRule="auto"/>
        <w:ind w:right="115"/>
        <w:jc w:val="both"/>
        <w:rPr>
          <w:noProof/>
          <w:lang w:val="en-US"/>
        </w:rPr>
      </w:pPr>
    </w:p>
    <w:p w14:paraId="7BBC085D" w14:textId="77777777" w:rsidR="00674693" w:rsidRDefault="00674693" w:rsidP="00674693">
      <w:pPr>
        <w:pStyle w:val="TeksIsi"/>
        <w:spacing w:line="480" w:lineRule="auto"/>
        <w:ind w:right="115"/>
        <w:jc w:val="both"/>
        <w:rPr>
          <w:noProof/>
          <w:lang w:val="en-US"/>
        </w:rPr>
      </w:pPr>
    </w:p>
    <w:p w14:paraId="65A42A2E" w14:textId="77777777" w:rsidR="00674693" w:rsidRDefault="00674693" w:rsidP="00674693">
      <w:pPr>
        <w:pStyle w:val="TeksIsi"/>
        <w:spacing w:line="480" w:lineRule="auto"/>
        <w:ind w:right="115"/>
        <w:jc w:val="both"/>
        <w:rPr>
          <w:noProof/>
          <w:lang w:val="en-US"/>
        </w:rPr>
      </w:pPr>
    </w:p>
    <w:p w14:paraId="48DB6BD5" w14:textId="77777777" w:rsidR="00B66143" w:rsidRDefault="00B66143" w:rsidP="00674693">
      <w:pPr>
        <w:pStyle w:val="TeksIsi"/>
        <w:spacing w:line="480" w:lineRule="auto"/>
        <w:ind w:right="115"/>
        <w:jc w:val="both"/>
        <w:rPr>
          <w:noProof/>
          <w:lang w:val="en-US"/>
        </w:rPr>
      </w:pPr>
    </w:p>
    <w:p w14:paraId="65F31EAB" w14:textId="77777777" w:rsidR="00674693" w:rsidRDefault="00674693" w:rsidP="00674693">
      <w:pPr>
        <w:pStyle w:val="TeksIsi"/>
        <w:spacing w:line="480" w:lineRule="auto"/>
        <w:ind w:right="115"/>
        <w:jc w:val="both"/>
        <w:rPr>
          <w:noProof/>
          <w:lang w:val="en-US"/>
        </w:rPr>
      </w:pPr>
    </w:p>
    <w:p w14:paraId="4E6D3674" w14:textId="77777777" w:rsidR="00257CD6" w:rsidRPr="00257CD6" w:rsidRDefault="00257CD6" w:rsidP="00257CD6">
      <w:pPr>
        <w:pStyle w:val="TeksIsi"/>
        <w:spacing w:line="480" w:lineRule="auto"/>
        <w:ind w:left="1440" w:right="115" w:hanging="1440"/>
        <w:jc w:val="both"/>
        <w:rPr>
          <w:b/>
        </w:rPr>
      </w:pPr>
      <w:proofErr w:type="spellStart"/>
      <w:r w:rsidRPr="00257CD6">
        <w:rPr>
          <w:rStyle w:val="Bab2sChar"/>
          <w:rFonts w:eastAsiaTheme="majorEastAsia"/>
          <w:b/>
        </w:rPr>
        <w:t>Activity</w:t>
      </w:r>
      <w:proofErr w:type="spellEnd"/>
      <w:r w:rsidRPr="00257CD6">
        <w:rPr>
          <w:rStyle w:val="Bab2sChar"/>
          <w:rFonts w:eastAsiaTheme="majorEastAsia"/>
          <w:b/>
        </w:rPr>
        <w:t xml:space="preserve"> Diagram</w:t>
      </w:r>
    </w:p>
    <w:p w14:paraId="43E8A0CA" w14:textId="4ECEEE82" w:rsidR="00257CD6" w:rsidRDefault="00257CD6" w:rsidP="00257CD6">
      <w:pPr>
        <w:pStyle w:val="TeksIsi"/>
        <w:spacing w:line="480" w:lineRule="auto"/>
        <w:ind w:right="115" w:firstLine="720"/>
      </w:pPr>
      <w:proofErr w:type="spellStart"/>
      <w:r>
        <w:t>Activity</w:t>
      </w:r>
      <w:proofErr w:type="spellEnd"/>
      <w:r>
        <w:t xml:space="preserve"> Diagram digunakan untuk menggambarkan rangkaian aliran aktivitas baik proses bisnis maupun Use </w:t>
      </w:r>
      <w:proofErr w:type="spellStart"/>
      <w:r>
        <w:t>Case</w:t>
      </w:r>
      <w:proofErr w:type="spellEnd"/>
      <w:r>
        <w:t xml:space="preserve">. </w:t>
      </w:r>
      <w:proofErr w:type="spellStart"/>
      <w:r>
        <w:t>Activity</w:t>
      </w:r>
      <w:proofErr w:type="spellEnd"/>
      <w:r>
        <w:t xml:space="preserve"> Diagram dapat juga digunakan untuk memodelkan </w:t>
      </w:r>
      <w:proofErr w:type="spellStart"/>
      <w:r>
        <w:t>action</w:t>
      </w:r>
      <w:proofErr w:type="spellEnd"/>
      <w:r>
        <w:t xml:space="preserve"> yang akan dilakukan saat sebuah operasi dieksekusi, dan memodelkan hasil dari </w:t>
      </w:r>
      <w:proofErr w:type="spellStart"/>
      <w:r>
        <w:t>action</w:t>
      </w:r>
      <w:proofErr w:type="spellEnd"/>
      <w:r>
        <w:t xml:space="preserve"> tersebut (</w:t>
      </w:r>
      <w:proofErr w:type="spellStart"/>
      <w:r>
        <w:t>Whitten</w:t>
      </w:r>
      <w:proofErr w:type="spellEnd"/>
      <w:r>
        <w:t xml:space="preserve"> &amp; Bentley, 2007).</w:t>
      </w:r>
    </w:p>
    <w:p w14:paraId="02FD3732" w14:textId="77777777" w:rsidR="00257CD6" w:rsidRDefault="00257CD6" w:rsidP="00257CD6">
      <w:pPr>
        <w:pStyle w:val="TeksIsi"/>
        <w:spacing w:line="480" w:lineRule="auto"/>
        <w:ind w:right="115" w:firstLine="720"/>
        <w:rPr>
          <w:sz w:val="22"/>
          <w:szCs w:val="22"/>
        </w:rPr>
      </w:pPr>
    </w:p>
    <w:p w14:paraId="473B2380" w14:textId="77777777" w:rsidR="00257CD6" w:rsidRDefault="00257CD6" w:rsidP="00257CD6">
      <w:pPr>
        <w:pStyle w:val="TeksIsi"/>
        <w:spacing w:line="480" w:lineRule="auto"/>
        <w:ind w:right="115" w:firstLine="720"/>
        <w:rPr>
          <w:sz w:val="22"/>
          <w:szCs w:val="22"/>
        </w:rPr>
      </w:pPr>
    </w:p>
    <w:p w14:paraId="42CDB108" w14:textId="77777777" w:rsidR="00257CD6" w:rsidRDefault="00257CD6" w:rsidP="00257CD6">
      <w:pPr>
        <w:pStyle w:val="TeksIsi"/>
        <w:spacing w:line="480" w:lineRule="auto"/>
        <w:ind w:right="115" w:firstLine="720"/>
        <w:rPr>
          <w:sz w:val="22"/>
          <w:szCs w:val="22"/>
        </w:rPr>
      </w:pPr>
    </w:p>
    <w:p w14:paraId="680D4DFB" w14:textId="77777777" w:rsidR="00257CD6" w:rsidRDefault="00257CD6" w:rsidP="00257CD6">
      <w:pPr>
        <w:pStyle w:val="TeksIsi"/>
        <w:spacing w:line="480" w:lineRule="auto"/>
        <w:ind w:right="115" w:firstLine="720"/>
        <w:rPr>
          <w:sz w:val="22"/>
          <w:szCs w:val="22"/>
        </w:rPr>
      </w:pPr>
    </w:p>
    <w:p w14:paraId="61757A5C" w14:textId="77777777" w:rsidR="00257CD6" w:rsidRDefault="00257CD6" w:rsidP="00257CD6">
      <w:pPr>
        <w:pStyle w:val="TeksIsi"/>
        <w:spacing w:line="480" w:lineRule="auto"/>
        <w:ind w:right="115" w:firstLine="720"/>
        <w:rPr>
          <w:sz w:val="22"/>
          <w:szCs w:val="22"/>
        </w:rPr>
      </w:pPr>
    </w:p>
    <w:p w14:paraId="72E41600" w14:textId="77777777" w:rsidR="00257CD6" w:rsidRDefault="00257CD6" w:rsidP="00257CD6">
      <w:pPr>
        <w:pStyle w:val="TeksIsi"/>
        <w:spacing w:line="480" w:lineRule="auto"/>
        <w:ind w:right="115" w:firstLine="720"/>
        <w:rPr>
          <w:sz w:val="22"/>
          <w:szCs w:val="22"/>
        </w:rPr>
      </w:pPr>
    </w:p>
    <w:p w14:paraId="332D047F" w14:textId="77777777" w:rsidR="00257CD6" w:rsidRDefault="00257CD6" w:rsidP="00257CD6">
      <w:pPr>
        <w:pStyle w:val="TeksIsi"/>
        <w:spacing w:line="480" w:lineRule="auto"/>
        <w:ind w:right="115" w:firstLine="720"/>
        <w:rPr>
          <w:sz w:val="22"/>
          <w:szCs w:val="22"/>
        </w:rPr>
      </w:pPr>
    </w:p>
    <w:p w14:paraId="7BC7A16E" w14:textId="52DF29F3" w:rsidR="00257CD6" w:rsidRDefault="00B66143" w:rsidP="00257CD6">
      <w:pPr>
        <w:pStyle w:val="TeksIsi"/>
        <w:spacing w:line="480" w:lineRule="auto"/>
        <w:ind w:right="115" w:firstLine="720"/>
        <w:rPr>
          <w:noProof/>
          <w:lang w:val="en-US"/>
        </w:rPr>
      </w:pPr>
      <w:r>
        <w:rPr>
          <w:noProof/>
          <w:lang w:val="en-US"/>
        </w:rPr>
        <w:lastRenderedPageBreak/>
        <mc:AlternateContent>
          <mc:Choice Requires="wps">
            <w:drawing>
              <wp:anchor distT="0" distB="0" distL="114300" distR="114300" simplePos="0" relativeHeight="251768832" behindDoc="0" locked="0" layoutInCell="1" allowOverlap="1" wp14:anchorId="565931A8" wp14:editId="7509DA41">
                <wp:simplePos x="0" y="0"/>
                <wp:positionH relativeFrom="column">
                  <wp:posOffset>790575</wp:posOffset>
                </wp:positionH>
                <wp:positionV relativeFrom="paragraph">
                  <wp:posOffset>4839335</wp:posOffset>
                </wp:positionV>
                <wp:extent cx="3462020" cy="63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462020" cy="635"/>
                        </a:xfrm>
                        <a:prstGeom prst="rect">
                          <a:avLst/>
                        </a:prstGeom>
                        <a:solidFill>
                          <a:prstClr val="white"/>
                        </a:solidFill>
                        <a:ln>
                          <a:noFill/>
                        </a:ln>
                        <a:effectLst/>
                      </wps:spPr>
                      <wps:txbx>
                        <w:txbxContent>
                          <w:p w14:paraId="23F7D9C3" w14:textId="1ED3D92C" w:rsidR="00717E36" w:rsidRPr="008B7A04" w:rsidRDefault="00717E36" w:rsidP="00B66143">
                            <w:pPr>
                              <w:pStyle w:val="Keterangan"/>
                              <w:rPr>
                                <w:rFonts w:ascii="Times New Roman" w:eastAsia="Times New Roman" w:hAnsi="Times New Roman" w:cs="Times New Roman"/>
                                <w:noProof/>
                                <w:sz w:val="24"/>
                                <w:szCs w:val="24"/>
                              </w:rPr>
                            </w:pPr>
                            <w:bookmarkStart w:id="6" w:name="_Toc106255205"/>
                            <w:r>
                              <w:t xml:space="preserve">Gambar 2. </w:t>
                            </w:r>
                            <w:fldSimple w:instr=" SEQ Gambar_2. \* ARABIC ">
                              <w:r w:rsidR="0009258B">
                                <w:rPr>
                                  <w:noProof/>
                                </w:rPr>
                                <w:t>3</w:t>
                              </w:r>
                            </w:fldSimple>
                            <w:r>
                              <w:t xml:space="preserve"> Contoh Model Activity Diagram (Whitten &amp; Bentley, 2007)</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5931A8" id="Text Box 31" o:spid="_x0000_s1028" type="#_x0000_t202" style="position:absolute;left:0;text-align:left;margin-left:62.25pt;margin-top:381.05pt;width:272.6pt;height:.0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" stroked="f">
                <v:textbox style="mso-fit-shape-to-text:t" inset="0,0,0,0">
                  <w:txbxContent>
                    <w:p w14:paraId="23F7D9C3" w14:textId="1ED3D92C" w:rsidR="00717E36" w:rsidRPr="008B7A04" w:rsidRDefault="00717E36" w:rsidP="00B66143">
                      <w:pPr>
                        <w:pStyle w:val="Caption"/>
                        <w:rPr>
                          <w:rFonts w:ascii="Times New Roman" w:eastAsia="Times New Roman" w:hAnsi="Times New Roman" w:cs="Times New Roman"/>
                          <w:noProof/>
                          <w:sz w:val="24"/>
                          <w:szCs w:val="24"/>
                        </w:rPr>
                      </w:pPr>
                      <w:bookmarkStart w:id="30" w:name="_Toc106255205"/>
                      <w:r>
                        <w:t xml:space="preserve">Gambar 2. </w:t>
                      </w:r>
                      <w:r w:rsidR="0013329F">
                        <w:fldChar w:fldCharType="begin"/>
                      </w:r>
                      <w:r w:rsidR="0013329F">
                        <w:instrText xml:space="preserve"> SEQ Gambar_2. \* ARABIC </w:instrText>
                      </w:r>
                      <w:r w:rsidR="0013329F">
                        <w:fldChar w:fldCharType="separate"/>
                      </w:r>
                      <w:r w:rsidR="0009258B">
                        <w:rPr>
                          <w:noProof/>
                        </w:rPr>
                        <w:t>3</w:t>
                      </w:r>
                      <w:r w:rsidR="0013329F">
                        <w:rPr>
                          <w:noProof/>
                        </w:rPr>
                        <w:fldChar w:fldCharType="end"/>
                      </w:r>
                      <w:r>
                        <w:t xml:space="preserve"> Contoh Model Activity Diagram (Whitten &amp; Bentley, 2007)</w:t>
                      </w:r>
                      <w:bookmarkEnd w:id="30"/>
                    </w:p>
                  </w:txbxContent>
                </v:textbox>
              </v:shape>
            </w:pict>
          </mc:Fallback>
        </mc:AlternateContent>
      </w:r>
      <w:r w:rsidR="00257CD6" w:rsidRPr="00D439FB">
        <w:rPr>
          <w:noProof/>
          <w:lang w:val="en-US"/>
        </w:rPr>
        <w:drawing>
          <wp:anchor distT="0" distB="0" distL="114300" distR="114300" simplePos="0" relativeHeight="251663360" behindDoc="0" locked="0" layoutInCell="1" allowOverlap="1" wp14:anchorId="3D4A6887" wp14:editId="257B46A6">
            <wp:simplePos x="0" y="0"/>
            <wp:positionH relativeFrom="margin">
              <wp:posOffset>790575</wp:posOffset>
            </wp:positionH>
            <wp:positionV relativeFrom="paragraph">
              <wp:posOffset>-51435</wp:posOffset>
            </wp:positionV>
            <wp:extent cx="3462262" cy="4833620"/>
            <wp:effectExtent l="0" t="0" r="5080" b="5080"/>
            <wp:wrapNone/>
            <wp:docPr id="28" name="Picture 28" descr="E:\TA\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1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2262" cy="4833620"/>
                    </a:xfrm>
                    <a:prstGeom prst="rect">
                      <a:avLst/>
                    </a:prstGeom>
                    <a:noFill/>
                    <a:ln>
                      <a:noFill/>
                    </a:ln>
                  </pic:spPr>
                </pic:pic>
              </a:graphicData>
            </a:graphic>
          </wp:anchor>
        </w:drawing>
      </w:r>
    </w:p>
    <w:p w14:paraId="3488F1AC" w14:textId="22D6CAAD" w:rsidR="00257CD6" w:rsidRDefault="00257CD6" w:rsidP="00257CD6">
      <w:pPr>
        <w:pStyle w:val="TeksIsi"/>
        <w:spacing w:line="480" w:lineRule="auto"/>
        <w:ind w:right="115" w:firstLine="720"/>
        <w:rPr>
          <w:noProof/>
          <w:lang w:val="en-US"/>
        </w:rPr>
      </w:pPr>
    </w:p>
    <w:p w14:paraId="04AC1EF1" w14:textId="7D0CA6C6" w:rsidR="00257CD6" w:rsidRDefault="00257CD6" w:rsidP="00257CD6">
      <w:pPr>
        <w:pStyle w:val="TeksIsi"/>
        <w:spacing w:line="480" w:lineRule="auto"/>
        <w:ind w:right="115" w:firstLine="720"/>
        <w:rPr>
          <w:noProof/>
          <w:lang w:val="en-US"/>
        </w:rPr>
      </w:pPr>
    </w:p>
    <w:p w14:paraId="5A2BB3A7" w14:textId="49244444" w:rsidR="00257CD6" w:rsidRDefault="00257CD6" w:rsidP="00257CD6">
      <w:pPr>
        <w:pStyle w:val="TeksIsi"/>
        <w:spacing w:line="480" w:lineRule="auto"/>
        <w:ind w:right="115" w:firstLine="720"/>
        <w:rPr>
          <w:noProof/>
          <w:lang w:val="en-US"/>
        </w:rPr>
      </w:pPr>
    </w:p>
    <w:p w14:paraId="5997FF09" w14:textId="0AB7ADB7" w:rsidR="00257CD6" w:rsidRDefault="00257CD6" w:rsidP="00257CD6">
      <w:pPr>
        <w:pStyle w:val="TeksIsi"/>
        <w:spacing w:line="480" w:lineRule="auto"/>
        <w:ind w:right="115" w:firstLine="720"/>
        <w:rPr>
          <w:noProof/>
          <w:lang w:val="en-US"/>
        </w:rPr>
      </w:pPr>
    </w:p>
    <w:p w14:paraId="371FCF4A" w14:textId="1940AD79" w:rsidR="00257CD6" w:rsidRDefault="00257CD6" w:rsidP="00257CD6">
      <w:pPr>
        <w:pStyle w:val="TeksIsi"/>
        <w:spacing w:line="480" w:lineRule="auto"/>
        <w:ind w:right="115" w:firstLine="720"/>
        <w:rPr>
          <w:noProof/>
          <w:lang w:val="en-US"/>
        </w:rPr>
      </w:pPr>
    </w:p>
    <w:p w14:paraId="5A602D9C" w14:textId="753B887A" w:rsidR="00257CD6" w:rsidRDefault="00257CD6" w:rsidP="00257CD6">
      <w:pPr>
        <w:pStyle w:val="TeksIsi"/>
        <w:spacing w:line="480" w:lineRule="auto"/>
        <w:ind w:right="115" w:firstLine="720"/>
        <w:rPr>
          <w:noProof/>
          <w:lang w:val="en-US"/>
        </w:rPr>
      </w:pPr>
    </w:p>
    <w:p w14:paraId="36C2B0CF" w14:textId="3DCD89A6" w:rsidR="00257CD6" w:rsidRDefault="00257CD6" w:rsidP="00257CD6">
      <w:pPr>
        <w:pStyle w:val="TeksIsi"/>
        <w:spacing w:line="480" w:lineRule="auto"/>
        <w:ind w:right="115" w:firstLine="720"/>
        <w:rPr>
          <w:noProof/>
          <w:lang w:val="en-US"/>
        </w:rPr>
      </w:pPr>
    </w:p>
    <w:p w14:paraId="6605C7B1" w14:textId="14CFE4EC" w:rsidR="00257CD6" w:rsidRDefault="00257CD6" w:rsidP="00257CD6">
      <w:pPr>
        <w:pStyle w:val="TeksIsi"/>
        <w:spacing w:line="480" w:lineRule="auto"/>
        <w:ind w:right="115" w:firstLine="720"/>
        <w:rPr>
          <w:noProof/>
          <w:lang w:val="en-US"/>
        </w:rPr>
      </w:pPr>
    </w:p>
    <w:p w14:paraId="06CAD0FB" w14:textId="77777777" w:rsidR="00257CD6" w:rsidRDefault="00257CD6" w:rsidP="00257CD6">
      <w:pPr>
        <w:pStyle w:val="TeksIsi"/>
        <w:spacing w:line="480" w:lineRule="auto"/>
        <w:ind w:right="115" w:firstLine="720"/>
        <w:rPr>
          <w:noProof/>
          <w:lang w:val="en-US"/>
        </w:rPr>
      </w:pPr>
    </w:p>
    <w:p w14:paraId="2DBFF471" w14:textId="77777777" w:rsidR="00257CD6" w:rsidRDefault="00257CD6" w:rsidP="00257CD6">
      <w:pPr>
        <w:pStyle w:val="TeksIsi"/>
        <w:spacing w:line="480" w:lineRule="auto"/>
        <w:ind w:right="115" w:firstLine="720"/>
        <w:rPr>
          <w:noProof/>
          <w:lang w:val="en-US"/>
        </w:rPr>
      </w:pPr>
    </w:p>
    <w:p w14:paraId="611257C6" w14:textId="1EAC15F9" w:rsidR="00257CD6" w:rsidRDefault="00257CD6" w:rsidP="00257CD6">
      <w:pPr>
        <w:pStyle w:val="TeksIsi"/>
        <w:spacing w:line="480" w:lineRule="auto"/>
        <w:ind w:right="115" w:firstLine="720"/>
        <w:rPr>
          <w:sz w:val="22"/>
          <w:szCs w:val="22"/>
        </w:rPr>
      </w:pPr>
    </w:p>
    <w:p w14:paraId="17BE2664" w14:textId="03B4D3F5" w:rsidR="00257CD6" w:rsidRDefault="00257CD6" w:rsidP="00257CD6">
      <w:pPr>
        <w:pStyle w:val="TeksIsi"/>
        <w:spacing w:line="480" w:lineRule="auto"/>
        <w:ind w:right="115" w:firstLine="720"/>
        <w:rPr>
          <w:sz w:val="22"/>
          <w:szCs w:val="22"/>
        </w:rPr>
      </w:pPr>
    </w:p>
    <w:p w14:paraId="14BA0CD5" w14:textId="77777777" w:rsidR="00257CD6" w:rsidRDefault="00257CD6" w:rsidP="00257CD6">
      <w:pPr>
        <w:pStyle w:val="TeksIsi"/>
        <w:spacing w:line="480" w:lineRule="auto"/>
        <w:ind w:right="115"/>
        <w:rPr>
          <w:sz w:val="22"/>
          <w:szCs w:val="22"/>
        </w:rPr>
      </w:pPr>
    </w:p>
    <w:p w14:paraId="110BC513" w14:textId="77777777" w:rsidR="00257CD6" w:rsidRDefault="00257CD6" w:rsidP="00257CD6">
      <w:pPr>
        <w:pStyle w:val="TeksIsi"/>
        <w:spacing w:line="360" w:lineRule="auto"/>
        <w:ind w:left="1440" w:right="115" w:hanging="1440"/>
        <w:rPr>
          <w:sz w:val="22"/>
          <w:szCs w:val="22"/>
        </w:rPr>
      </w:pPr>
    </w:p>
    <w:p w14:paraId="0CB233F4" w14:textId="77777777" w:rsidR="00B66143" w:rsidRDefault="00B66143" w:rsidP="00B66143">
      <w:pPr>
        <w:pStyle w:val="TeksIsi"/>
        <w:spacing w:line="360" w:lineRule="auto"/>
        <w:ind w:right="115"/>
        <w:rPr>
          <w:sz w:val="22"/>
          <w:szCs w:val="22"/>
        </w:rPr>
      </w:pPr>
    </w:p>
    <w:p w14:paraId="1775CC30" w14:textId="77777777" w:rsidR="00257CD6" w:rsidRPr="00257CD6" w:rsidRDefault="00257CD6" w:rsidP="00257CD6">
      <w:pPr>
        <w:pStyle w:val="Bab2s"/>
        <w:numPr>
          <w:ilvl w:val="0"/>
          <w:numId w:val="0"/>
        </w:numPr>
        <w:rPr>
          <w:b/>
        </w:rPr>
      </w:pPr>
      <w:proofErr w:type="spellStart"/>
      <w:r w:rsidRPr="00257CD6">
        <w:rPr>
          <w:b/>
        </w:rPr>
        <w:t>MySQL</w:t>
      </w:r>
      <w:proofErr w:type="spellEnd"/>
    </w:p>
    <w:p w14:paraId="5EF57565" w14:textId="77777777" w:rsidR="00257CD6" w:rsidRDefault="00257CD6" w:rsidP="00257CD6">
      <w:pPr>
        <w:pStyle w:val="TeksIsi"/>
        <w:spacing w:line="480" w:lineRule="auto"/>
        <w:ind w:right="115" w:firstLine="720"/>
        <w:jc w:val="both"/>
      </w:pPr>
      <w:proofErr w:type="spellStart"/>
      <w:r>
        <w:t>MySQL</w:t>
      </w:r>
      <w:proofErr w:type="spellEnd"/>
      <w:r>
        <w:t xml:space="preserve"> merupakan </w:t>
      </w:r>
      <w:proofErr w:type="spellStart"/>
      <w:r>
        <w:t>software</w:t>
      </w:r>
      <w:proofErr w:type="spellEnd"/>
      <w:r>
        <w:t xml:space="preserve"> sistem manajemen basis data yang sangat popular dikalang pemrograman web dengan menggunakan </w:t>
      </w:r>
      <w:proofErr w:type="spellStart"/>
      <w:r>
        <w:t>script</w:t>
      </w:r>
      <w:proofErr w:type="spellEnd"/>
      <w:r>
        <w:t xml:space="preserve"> PHP dan </w:t>
      </w:r>
      <w:proofErr w:type="spellStart"/>
      <w:r>
        <w:t>Perl</w:t>
      </w:r>
      <w:proofErr w:type="spellEnd"/>
      <w:r>
        <w:t xml:space="preserve"> (Sidik,2005)</w:t>
      </w:r>
      <w:r>
        <w:rPr>
          <w:lang w:val="en-US"/>
        </w:rPr>
        <w:t xml:space="preserve">. </w:t>
      </w:r>
      <w:proofErr w:type="spellStart"/>
      <w:r>
        <w:t>MySQL</w:t>
      </w:r>
      <w:proofErr w:type="spellEnd"/>
      <w:r>
        <w:t xml:space="preserve"> adalah salah satu </w:t>
      </w:r>
      <w:proofErr w:type="spellStart"/>
      <w:r>
        <w:t>Relational</w:t>
      </w:r>
      <w:proofErr w:type="spellEnd"/>
      <w:r>
        <w:t xml:space="preserve"> </w:t>
      </w:r>
      <w:proofErr w:type="spellStart"/>
      <w:r>
        <w:t>Database</w:t>
      </w:r>
      <w:proofErr w:type="spellEnd"/>
      <w:r>
        <w:t xml:space="preserve"> </w:t>
      </w:r>
      <w:proofErr w:type="spellStart"/>
      <w:r>
        <w:t>Management</w:t>
      </w:r>
      <w:proofErr w:type="spellEnd"/>
      <w:r>
        <w:t xml:space="preserve"> System (RDBMS) yang berfungsi untuk mengelola basis data menggunakan bahasa SQL. </w:t>
      </w:r>
      <w:proofErr w:type="spellStart"/>
      <w:r>
        <w:t>MySQL</w:t>
      </w:r>
      <w:proofErr w:type="spellEnd"/>
      <w:r>
        <w:t xml:space="preserve"> </w:t>
      </w:r>
      <w:proofErr w:type="spellStart"/>
      <w:r>
        <w:t>bersigat</w:t>
      </w:r>
      <w:proofErr w:type="spellEnd"/>
      <w:r>
        <w:t xml:space="preserve"> open </w:t>
      </w:r>
      <w:proofErr w:type="spellStart"/>
      <w:r>
        <w:t>source</w:t>
      </w:r>
      <w:proofErr w:type="spellEnd"/>
      <w:r>
        <w:t xml:space="preserve"> </w:t>
      </w:r>
      <w:proofErr w:type="spellStart"/>
      <w:r>
        <w:t>shingga</w:t>
      </w:r>
      <w:proofErr w:type="spellEnd"/>
      <w:r>
        <w:t xml:space="preserve"> dapat digunakan oleh siapa saja secara gratis (</w:t>
      </w:r>
      <w:proofErr w:type="spellStart"/>
      <w:r>
        <w:t>MySQL</w:t>
      </w:r>
      <w:proofErr w:type="spellEnd"/>
      <w:r>
        <w:t xml:space="preserve"> </w:t>
      </w:r>
      <w:proofErr w:type="spellStart"/>
      <w:r>
        <w:t>Documentaion</w:t>
      </w:r>
      <w:proofErr w:type="spellEnd"/>
      <w:r>
        <w:t xml:space="preserve"> Group, 2016).</w:t>
      </w:r>
    </w:p>
    <w:p w14:paraId="1696A51B" w14:textId="77777777" w:rsidR="00257CD6" w:rsidRDefault="00257CD6" w:rsidP="00257CD6">
      <w:pPr>
        <w:pStyle w:val="TeksIsi"/>
        <w:spacing w:line="480" w:lineRule="auto"/>
        <w:ind w:right="115"/>
        <w:jc w:val="both"/>
      </w:pPr>
    </w:p>
    <w:p w14:paraId="2C48C976" w14:textId="5B742C89" w:rsidR="00257CD6" w:rsidRDefault="00C1425C" w:rsidP="00257CD6">
      <w:pPr>
        <w:pStyle w:val="TeksIsi"/>
        <w:spacing w:line="480" w:lineRule="auto"/>
        <w:ind w:right="115"/>
        <w:jc w:val="both"/>
        <w:rPr>
          <w:b/>
        </w:rPr>
      </w:pPr>
      <w:proofErr w:type="spellStart"/>
      <w:r w:rsidRPr="00C1425C">
        <w:rPr>
          <w:b/>
          <w:i/>
        </w:rPr>
        <w:lastRenderedPageBreak/>
        <w:t>Hypertext</w:t>
      </w:r>
      <w:proofErr w:type="spellEnd"/>
      <w:r w:rsidRPr="00C1425C">
        <w:rPr>
          <w:b/>
          <w:i/>
        </w:rPr>
        <w:t xml:space="preserve"> </w:t>
      </w:r>
      <w:proofErr w:type="spellStart"/>
      <w:r w:rsidRPr="00C1425C">
        <w:rPr>
          <w:b/>
          <w:i/>
        </w:rPr>
        <w:t>Preprocessor</w:t>
      </w:r>
      <w:proofErr w:type="spellEnd"/>
      <w:r>
        <w:rPr>
          <w:b/>
          <w:i/>
        </w:rPr>
        <w:t xml:space="preserve"> </w:t>
      </w:r>
      <w:r>
        <w:rPr>
          <w:b/>
        </w:rPr>
        <w:t>(PHP)</w:t>
      </w:r>
    </w:p>
    <w:p w14:paraId="18906369" w14:textId="5AA641E9" w:rsidR="00C1425C" w:rsidRDefault="00C1425C" w:rsidP="00C1425C">
      <w:pPr>
        <w:pStyle w:val="TeksIsi"/>
        <w:spacing w:line="480" w:lineRule="auto"/>
        <w:ind w:right="115" w:firstLine="720"/>
        <w:jc w:val="both"/>
      </w:pPr>
      <w:r>
        <w:t xml:space="preserve">Menurut </w:t>
      </w:r>
      <w:proofErr w:type="spellStart"/>
      <w:r>
        <w:t>Supono</w:t>
      </w:r>
      <w:proofErr w:type="spellEnd"/>
      <w:r>
        <w:t xml:space="preserve"> &amp; Putratama (2018: 1) mengemukakan bahwa “PHP (PHP: </w:t>
      </w:r>
      <w:proofErr w:type="spellStart"/>
      <w:r w:rsidRPr="00C1425C">
        <w:rPr>
          <w:i/>
        </w:rPr>
        <w:t>hypertext</w:t>
      </w:r>
      <w:proofErr w:type="spellEnd"/>
      <w:r w:rsidRPr="00C1425C">
        <w:rPr>
          <w:i/>
        </w:rPr>
        <w:t xml:space="preserve"> </w:t>
      </w:r>
      <w:proofErr w:type="spellStart"/>
      <w:r w:rsidRPr="00C1425C">
        <w:rPr>
          <w:i/>
        </w:rPr>
        <w:t>preprocessor</w:t>
      </w:r>
      <w:proofErr w:type="spellEnd"/>
      <w:r>
        <w:t xml:space="preserve">) adalah suatu bahasa pemrograman yang digunakan untuk </w:t>
      </w:r>
      <w:proofErr w:type="spellStart"/>
      <w:r>
        <w:t>menterjemahkan</w:t>
      </w:r>
      <w:proofErr w:type="spellEnd"/>
      <w:r>
        <w:t xml:space="preserve"> basis kode program menjadi kode mesin yang dapat dimengerti oleh komputer yang bersifat server-</w:t>
      </w:r>
      <w:proofErr w:type="spellStart"/>
      <w:r>
        <w:t>side</w:t>
      </w:r>
      <w:proofErr w:type="spellEnd"/>
      <w:r>
        <w:t xml:space="preserve"> yang ditambahkan ke HTML”. 10 </w:t>
      </w:r>
      <w:proofErr w:type="spellStart"/>
      <w:r>
        <w:t>Hypertext</w:t>
      </w:r>
      <w:proofErr w:type="spellEnd"/>
      <w:r>
        <w:t xml:space="preserve"> </w:t>
      </w:r>
      <w:proofErr w:type="spellStart"/>
      <w:r>
        <w:t>preprocessor</w:t>
      </w:r>
      <w:proofErr w:type="spellEnd"/>
      <w:r>
        <w:t xml:space="preserve"> (PHP) merupakan bahasa pemrograman untuk pembuatan </w:t>
      </w:r>
      <w:proofErr w:type="spellStart"/>
      <w:r>
        <w:t>website</w:t>
      </w:r>
      <w:proofErr w:type="spellEnd"/>
      <w:r>
        <w:t xml:space="preserve"> dinamis, yang mampu berinteraksi dengan pengunjung atau penggunanya (Wardana, 2016:1).</w:t>
      </w:r>
    </w:p>
    <w:p w14:paraId="4758E45D" w14:textId="4DB07A75" w:rsidR="00C1425C" w:rsidRDefault="00C1425C" w:rsidP="00C1425C">
      <w:pPr>
        <w:pStyle w:val="TeksIsi"/>
        <w:spacing w:line="480" w:lineRule="auto"/>
        <w:ind w:right="115" w:firstLine="720"/>
        <w:jc w:val="both"/>
      </w:pPr>
      <w:r>
        <w:t xml:space="preserve">Berdasarkan pengertian </w:t>
      </w:r>
      <w:proofErr w:type="spellStart"/>
      <w:r>
        <w:t>diatas</w:t>
      </w:r>
      <w:proofErr w:type="spellEnd"/>
      <w:r>
        <w:t xml:space="preserve">, maka dapat disimpulkan bahwa </w:t>
      </w:r>
      <w:proofErr w:type="spellStart"/>
      <w:r>
        <w:t>hypertext</w:t>
      </w:r>
      <w:proofErr w:type="spellEnd"/>
      <w:r>
        <w:t xml:space="preserve"> </w:t>
      </w:r>
      <w:proofErr w:type="spellStart"/>
      <w:r>
        <w:t>preprocessor</w:t>
      </w:r>
      <w:proofErr w:type="spellEnd"/>
      <w:r>
        <w:t xml:space="preserve"> (PHP) merupakan bahasa pemrograman yang mengolah </w:t>
      </w:r>
      <w:proofErr w:type="spellStart"/>
      <w:r>
        <w:t>database</w:t>
      </w:r>
      <w:proofErr w:type="spellEnd"/>
      <w:r>
        <w:t xml:space="preserve">, konten </w:t>
      </w:r>
      <w:proofErr w:type="spellStart"/>
      <w:r>
        <w:t>website</w:t>
      </w:r>
      <w:proofErr w:type="spellEnd"/>
      <w:r>
        <w:t xml:space="preserve"> sehingga </w:t>
      </w:r>
      <w:proofErr w:type="spellStart"/>
      <w:r>
        <w:t>website</w:t>
      </w:r>
      <w:proofErr w:type="spellEnd"/>
      <w:r>
        <w:t xml:space="preserve"> yang dibuat merupakan web dinamis, dan PHP merupakan bahasa </w:t>
      </w:r>
      <w:proofErr w:type="spellStart"/>
      <w:r>
        <w:t>pemograman</w:t>
      </w:r>
      <w:proofErr w:type="spellEnd"/>
      <w:r>
        <w:t xml:space="preserve"> yang dikombinasikan dengan HTML.</w:t>
      </w:r>
    </w:p>
    <w:p w14:paraId="0656AF8D" w14:textId="3A50D076" w:rsidR="00C1425C" w:rsidRDefault="00C1425C" w:rsidP="00C1425C">
      <w:pPr>
        <w:pStyle w:val="TeksIsi"/>
        <w:spacing w:line="480" w:lineRule="auto"/>
        <w:ind w:right="115"/>
        <w:jc w:val="both"/>
        <w:rPr>
          <w:b/>
        </w:rPr>
      </w:pPr>
      <w:r>
        <w:rPr>
          <w:b/>
        </w:rPr>
        <w:t>Basis Data</w:t>
      </w:r>
    </w:p>
    <w:p w14:paraId="5770C0B6" w14:textId="77777777" w:rsidR="00C1425C" w:rsidRDefault="00C1425C" w:rsidP="00C1425C">
      <w:pPr>
        <w:pStyle w:val="TeksIsi"/>
        <w:spacing w:line="480" w:lineRule="auto"/>
        <w:ind w:right="115" w:firstLine="720"/>
        <w:jc w:val="both"/>
      </w:pPr>
      <w:r>
        <w:t xml:space="preserve">Menurut Risnandar (2013:90) mendefinisikan bahwa “basis data adalah kumpulan data yang tersimpan dalam tabel-tabel. Tabel-tabel tersebut itu disusun </w:t>
      </w:r>
      <w:proofErr w:type="spellStart"/>
      <w:r>
        <w:t>bedasarkan</w:t>
      </w:r>
      <w:proofErr w:type="spellEnd"/>
      <w:r>
        <w:t xml:space="preserve"> baris dan kolom”. </w:t>
      </w:r>
    </w:p>
    <w:p w14:paraId="7E771AEC" w14:textId="1B9DE714" w:rsidR="00C1425C" w:rsidRDefault="00C1425C" w:rsidP="00C1425C">
      <w:pPr>
        <w:pStyle w:val="TeksIsi"/>
        <w:spacing w:line="480" w:lineRule="auto"/>
        <w:ind w:right="115" w:firstLine="720"/>
        <w:jc w:val="both"/>
      </w:pPr>
      <w:r>
        <w:t xml:space="preserve">Sedangkan menurut </w:t>
      </w:r>
      <w:proofErr w:type="spellStart"/>
      <w:r>
        <w:t>Ladjamudin</w:t>
      </w:r>
      <w:proofErr w:type="spellEnd"/>
      <w:r>
        <w:t xml:space="preserve"> (2013:129) mengemukakan bahwa “</w:t>
      </w:r>
      <w:proofErr w:type="spellStart"/>
      <w:r>
        <w:t>database</w:t>
      </w:r>
      <w:proofErr w:type="spellEnd"/>
      <w:r>
        <w:t xml:space="preserve"> adalah sekumpulan data </w:t>
      </w:r>
      <w:proofErr w:type="spellStart"/>
      <w:r>
        <w:t>store</w:t>
      </w:r>
      <w:proofErr w:type="spellEnd"/>
      <w:r>
        <w:t xml:space="preserve"> (bisa dalam jumlah yang sangat besar) yang tersimpan dalam </w:t>
      </w:r>
      <w:proofErr w:type="spellStart"/>
      <w:r>
        <w:t>magnetic</w:t>
      </w:r>
      <w:proofErr w:type="spellEnd"/>
      <w:r>
        <w:t xml:space="preserve"> </w:t>
      </w:r>
      <w:proofErr w:type="spellStart"/>
      <w:r>
        <w:t>disk</w:t>
      </w:r>
      <w:proofErr w:type="spellEnd"/>
      <w:r>
        <w:t xml:space="preserve">, </w:t>
      </w:r>
      <w:proofErr w:type="spellStart"/>
      <w:r>
        <w:t>optical</w:t>
      </w:r>
      <w:proofErr w:type="spellEnd"/>
      <w:r>
        <w:t xml:space="preserve"> </w:t>
      </w:r>
      <w:proofErr w:type="spellStart"/>
      <w:r>
        <w:t>disk</w:t>
      </w:r>
      <w:proofErr w:type="spellEnd"/>
      <w:r>
        <w:t xml:space="preserve">, </w:t>
      </w:r>
      <w:proofErr w:type="spellStart"/>
      <w:r>
        <w:t>magnetic</w:t>
      </w:r>
      <w:proofErr w:type="spellEnd"/>
      <w:r>
        <w:t xml:space="preserve"> drum atau media penyimpanan sekunder lainnya”.</w:t>
      </w:r>
    </w:p>
    <w:p w14:paraId="13B69F65" w14:textId="12F19C4E" w:rsidR="00C1425C" w:rsidRDefault="00C1425C" w:rsidP="00C1425C">
      <w:pPr>
        <w:pStyle w:val="TeksIsi"/>
        <w:spacing w:line="480" w:lineRule="auto"/>
        <w:ind w:right="115" w:firstLine="720"/>
        <w:jc w:val="both"/>
      </w:pPr>
      <w:r>
        <w:t xml:space="preserve">Mengenai basis data, terdapat beberapa perangkat lunak atau </w:t>
      </w:r>
      <w:proofErr w:type="spellStart"/>
      <w:r>
        <w:t>software</w:t>
      </w:r>
      <w:proofErr w:type="spellEnd"/>
      <w:r>
        <w:t xml:space="preserve"> open </w:t>
      </w:r>
      <w:proofErr w:type="spellStart"/>
      <w:r>
        <w:t>source</w:t>
      </w:r>
      <w:proofErr w:type="spellEnd"/>
      <w:r>
        <w:t xml:space="preserve"> yang disediakan untuk membuat suatu basis data yaitu </w:t>
      </w:r>
      <w:proofErr w:type="spellStart"/>
      <w:r>
        <w:t>MySQl</w:t>
      </w:r>
      <w:proofErr w:type="spellEnd"/>
      <w:r>
        <w:t xml:space="preserve"> yang menggunakan bahasa </w:t>
      </w:r>
      <w:proofErr w:type="spellStart"/>
      <w:r>
        <w:t>structured</w:t>
      </w:r>
      <w:proofErr w:type="spellEnd"/>
      <w:r>
        <w:t xml:space="preserve"> </w:t>
      </w:r>
      <w:proofErr w:type="spellStart"/>
      <w:r>
        <w:t>query</w:t>
      </w:r>
      <w:proofErr w:type="spellEnd"/>
      <w:r>
        <w:t xml:space="preserve"> </w:t>
      </w:r>
      <w:proofErr w:type="spellStart"/>
      <w:r>
        <w:t>language</w:t>
      </w:r>
      <w:proofErr w:type="spellEnd"/>
      <w:r>
        <w:t xml:space="preserve"> (SQL).</w:t>
      </w:r>
    </w:p>
    <w:p w14:paraId="0D3477F8" w14:textId="784BCC2F" w:rsidR="00A547C0" w:rsidRDefault="00A547C0" w:rsidP="00A547C0">
      <w:pPr>
        <w:pStyle w:val="TeksIsi"/>
        <w:spacing w:line="480" w:lineRule="auto"/>
        <w:ind w:right="115"/>
        <w:jc w:val="both"/>
      </w:pPr>
      <w:proofErr w:type="spellStart"/>
      <w:r>
        <w:rPr>
          <w:b/>
          <w:i/>
        </w:rPr>
        <w:lastRenderedPageBreak/>
        <w:t>Website</w:t>
      </w:r>
      <w:proofErr w:type="spellEnd"/>
    </w:p>
    <w:p w14:paraId="2E050001" w14:textId="77777777" w:rsidR="00A547C0" w:rsidRDefault="00A547C0" w:rsidP="00A547C0">
      <w:pPr>
        <w:pStyle w:val="TeksIsi"/>
        <w:spacing w:line="480" w:lineRule="auto"/>
        <w:ind w:right="115" w:firstLine="630"/>
        <w:jc w:val="both"/>
      </w:pPr>
      <w:r>
        <w:t xml:space="preserve">Menurut </w:t>
      </w:r>
      <w:proofErr w:type="spellStart"/>
      <w:r>
        <w:t>Yuhefizar</w:t>
      </w:r>
      <w:proofErr w:type="spellEnd"/>
      <w:r>
        <w:t xml:space="preserve"> (2013:2) mendefinisikan bahwa “</w:t>
      </w:r>
      <w:proofErr w:type="spellStart"/>
      <w:r>
        <w:t>website</w:t>
      </w:r>
      <w:proofErr w:type="spellEnd"/>
      <w:r>
        <w:t xml:space="preserve"> adalah keseluruhan halaman-halaman web yang terdapat dari sebuah domain yang mengandung informasi”. </w:t>
      </w:r>
    </w:p>
    <w:p w14:paraId="0EE50CAE" w14:textId="10DDE741" w:rsidR="00A547C0" w:rsidRDefault="00A547C0" w:rsidP="00A547C0">
      <w:pPr>
        <w:pStyle w:val="TeksIsi"/>
        <w:spacing w:line="480" w:lineRule="auto"/>
        <w:ind w:right="115" w:firstLine="630"/>
        <w:jc w:val="both"/>
      </w:pPr>
      <w:proofErr w:type="spellStart"/>
      <w:r>
        <w:t>Website</w:t>
      </w:r>
      <w:proofErr w:type="spellEnd"/>
      <w:r>
        <w:t xml:space="preserve"> merupakan salah satu media pemasaran yang cukup menjanjikan. Situs web yang menarik dan informatif dapat dibuat dengan HTML dan PHP (Anna, 2016).</w:t>
      </w:r>
    </w:p>
    <w:p w14:paraId="2B90AB3E" w14:textId="775B9B1B" w:rsidR="000657F1" w:rsidRDefault="00A547C0" w:rsidP="00A547C0">
      <w:pPr>
        <w:pStyle w:val="TeksIsi"/>
        <w:spacing w:line="480" w:lineRule="auto"/>
        <w:ind w:right="115" w:firstLine="630"/>
        <w:jc w:val="both"/>
      </w:pPr>
      <w:r>
        <w:t xml:space="preserve">Berdasarkan pendapat para ahli di atas, dapat disimpulkan bahwa </w:t>
      </w:r>
      <w:proofErr w:type="spellStart"/>
      <w:r>
        <w:t>website</w:t>
      </w:r>
      <w:proofErr w:type="spellEnd"/>
      <w:r>
        <w:t xml:space="preserve"> merupakan rangkuman dari keseluruhan halaman-halaman web yang ada pada sebuah domain yang mengandung informasi teks, gambar diam atau gerak, animasi, suara, yang bersifat dinamis atau statis yang membentuk suatu rangkaian bangunan yang saling terkait, yang dapat terhubung dengan jaringan.</w:t>
      </w:r>
    </w:p>
    <w:p w14:paraId="703070BB" w14:textId="0D619CD0" w:rsidR="00AA1E13" w:rsidRDefault="00AA1E13" w:rsidP="00AA1E13">
      <w:pPr>
        <w:pStyle w:val="TeksIsi"/>
        <w:spacing w:line="480" w:lineRule="auto"/>
        <w:ind w:right="115"/>
        <w:jc w:val="both"/>
        <w:rPr>
          <w:b/>
        </w:rPr>
      </w:pPr>
      <w:r>
        <w:rPr>
          <w:b/>
        </w:rPr>
        <w:t>XAMPP</w:t>
      </w:r>
    </w:p>
    <w:p w14:paraId="4464629F" w14:textId="693D7A26" w:rsidR="00B40D34" w:rsidRDefault="00B40D34" w:rsidP="00B40D34">
      <w:pPr>
        <w:pStyle w:val="TeksIsi"/>
        <w:spacing w:line="480" w:lineRule="auto"/>
        <w:ind w:right="115" w:firstLine="630"/>
        <w:jc w:val="both"/>
      </w:pPr>
      <w:r>
        <w:t xml:space="preserve">Menurut </w:t>
      </w:r>
      <w:proofErr w:type="spellStart"/>
      <w:r>
        <w:t>Supono</w:t>
      </w:r>
      <w:proofErr w:type="spellEnd"/>
      <w:r>
        <w:t xml:space="preserve"> &amp; Putratama (2018) mendefinisikan bahwa “XAMPP terdiri dari </w:t>
      </w:r>
      <w:proofErr w:type="spellStart"/>
      <w:r>
        <w:t>apache</w:t>
      </w:r>
      <w:proofErr w:type="spellEnd"/>
      <w:r>
        <w:t xml:space="preserve"> web server, </w:t>
      </w:r>
      <w:proofErr w:type="spellStart"/>
      <w:r>
        <w:t>MySQL</w:t>
      </w:r>
      <w:proofErr w:type="spellEnd"/>
      <w:r>
        <w:t xml:space="preserve">, PHP, </w:t>
      </w:r>
      <w:proofErr w:type="spellStart"/>
      <w:r>
        <w:t>Perl</w:t>
      </w:r>
      <w:proofErr w:type="spellEnd"/>
      <w:r>
        <w:t xml:space="preserve">, FTP server dan </w:t>
      </w:r>
      <w:proofErr w:type="spellStart"/>
      <w:r>
        <w:t>phpMyAdmin</w:t>
      </w:r>
      <w:proofErr w:type="spellEnd"/>
      <w:r>
        <w:t xml:space="preserve">”. Sedangkan, menurut Risnandar (2013:53) mengemukakan bahwa “XAMPP adalah suatu program yang digunakan sebagai server untuk mengeksekusi fungsi yang ada dalam halaman </w:t>
      </w:r>
      <w:proofErr w:type="spellStart"/>
      <w:r>
        <w:t>website</w:t>
      </w:r>
      <w:proofErr w:type="spellEnd"/>
      <w:r>
        <w:t xml:space="preserve">”. Berdasarkan pengertian dari para ahli di atas, dapat disimpulkan bahwa XAMPP merupakan </w:t>
      </w:r>
      <w:proofErr w:type="spellStart"/>
      <w:r>
        <w:t>software</w:t>
      </w:r>
      <w:proofErr w:type="spellEnd"/>
      <w:r>
        <w:t xml:space="preserve"> yang digunakan sebagai server untuk mengeksekusi fungsi </w:t>
      </w:r>
      <w:proofErr w:type="spellStart"/>
      <w:r>
        <w:t>website</w:t>
      </w:r>
      <w:proofErr w:type="spellEnd"/>
      <w:r>
        <w:t xml:space="preserve"> tanpa jaringan internet.</w:t>
      </w:r>
    </w:p>
    <w:p w14:paraId="6760798E" w14:textId="5362CEF9" w:rsidR="00B40D34" w:rsidRDefault="00B40D34" w:rsidP="00B40D34">
      <w:pPr>
        <w:pStyle w:val="TeksIsi"/>
        <w:spacing w:line="480" w:lineRule="auto"/>
        <w:ind w:right="115"/>
        <w:jc w:val="both"/>
        <w:rPr>
          <w:b/>
          <w:i/>
        </w:rPr>
      </w:pPr>
      <w:proofErr w:type="spellStart"/>
      <w:r w:rsidRPr="00B40D34">
        <w:rPr>
          <w:b/>
          <w:i/>
        </w:rPr>
        <w:t>Sublime</w:t>
      </w:r>
      <w:proofErr w:type="spellEnd"/>
      <w:r w:rsidRPr="00B40D34">
        <w:rPr>
          <w:b/>
          <w:i/>
        </w:rPr>
        <w:t xml:space="preserve"> </w:t>
      </w:r>
      <w:proofErr w:type="spellStart"/>
      <w:r w:rsidRPr="00B40D34">
        <w:rPr>
          <w:b/>
          <w:i/>
        </w:rPr>
        <w:t>Text</w:t>
      </w:r>
      <w:proofErr w:type="spellEnd"/>
      <w:r w:rsidRPr="00B40D34">
        <w:rPr>
          <w:b/>
          <w:i/>
        </w:rPr>
        <w:t xml:space="preserve"> 3</w:t>
      </w:r>
    </w:p>
    <w:p w14:paraId="494564AA" w14:textId="52199D1B" w:rsidR="000D7458" w:rsidRDefault="00B40D34" w:rsidP="000B1AB8">
      <w:pPr>
        <w:pStyle w:val="TeksIsi"/>
        <w:spacing w:line="480" w:lineRule="auto"/>
        <w:ind w:right="115" w:firstLine="630"/>
        <w:jc w:val="both"/>
        <w:rPr>
          <w:b/>
        </w:rPr>
      </w:pPr>
      <w:proofErr w:type="spellStart"/>
      <w:r>
        <w:t>Sublime</w:t>
      </w:r>
      <w:proofErr w:type="spellEnd"/>
      <w:r>
        <w:t xml:space="preserve"> </w:t>
      </w:r>
      <w:proofErr w:type="spellStart"/>
      <w:r>
        <w:t>Text</w:t>
      </w:r>
      <w:proofErr w:type="spellEnd"/>
      <w:r>
        <w:t xml:space="preserve"> 3 merupakan sebuah aplikasi yang digunakan untuk </w:t>
      </w:r>
      <w:r>
        <w:lastRenderedPageBreak/>
        <w:t xml:space="preserve">mengelola web atau dikenal sebagai web editor (Rerung, 2018:6). Sedangkan menurut </w:t>
      </w:r>
      <w:proofErr w:type="spellStart"/>
      <w:r>
        <w:t>Supono</w:t>
      </w:r>
      <w:proofErr w:type="spellEnd"/>
      <w:r>
        <w:t xml:space="preserve"> &amp; Putratama (2018:14) mengemukakan bahwa “</w:t>
      </w:r>
      <w:proofErr w:type="spellStart"/>
      <w:r>
        <w:t>sublime</w:t>
      </w:r>
      <w:proofErr w:type="spellEnd"/>
      <w:r>
        <w:t xml:space="preserve"> </w:t>
      </w:r>
      <w:proofErr w:type="spellStart"/>
      <w:r>
        <w:t>text</w:t>
      </w:r>
      <w:proofErr w:type="spellEnd"/>
      <w:r>
        <w:t xml:space="preserve"> merupakan perangkat lunak web editor yang digunakan untuk membuat </w:t>
      </w:r>
      <w:proofErr w:type="spellStart"/>
      <w:r>
        <w:t>meng</w:t>
      </w:r>
      <w:proofErr w:type="spellEnd"/>
      <w:r>
        <w:t xml:space="preserve">-edit suatu aplikasi”. Berdasarkan pengertian dari ahli, maka </w:t>
      </w:r>
      <w:proofErr w:type="spellStart"/>
      <w:r>
        <w:t>sublime</w:t>
      </w:r>
      <w:proofErr w:type="spellEnd"/>
      <w:r>
        <w:t xml:space="preserve"> </w:t>
      </w:r>
      <w:proofErr w:type="spellStart"/>
      <w:r>
        <w:t>text</w:t>
      </w:r>
      <w:proofErr w:type="spellEnd"/>
      <w:r>
        <w:t xml:space="preserve"> 3 merupakan sebuah web editor yang </w:t>
      </w:r>
      <w:proofErr w:type="spellStart"/>
      <w:r>
        <w:t>handal</w:t>
      </w:r>
      <w:proofErr w:type="spellEnd"/>
      <w:r>
        <w:t xml:space="preserve"> dan sering digunakan dalam pembuatan web.</w:t>
      </w:r>
      <w:bookmarkEnd w:id="0"/>
    </w:p>
    <w:p w14:paraId="474BDDD9" w14:textId="24E0F180" w:rsidR="000D7458" w:rsidRPr="00752677" w:rsidRDefault="000D7458" w:rsidP="000D7458">
      <w:pPr>
        <w:widowControl w:val="0"/>
        <w:autoSpaceDE w:val="0"/>
        <w:autoSpaceDN w:val="0"/>
        <w:adjustRightInd w:val="0"/>
        <w:spacing w:after="0" w:line="480" w:lineRule="auto"/>
        <w:rPr>
          <w:rFonts w:ascii="Times New Roman" w:hAnsi="Times New Roman" w:cs="Times New Roman"/>
          <w:b/>
          <w:sz w:val="24"/>
          <w:szCs w:val="24"/>
        </w:rPr>
      </w:pPr>
    </w:p>
    <w:sectPr w:rsidR="000D7458" w:rsidRPr="00752677" w:rsidSect="000B1AB8">
      <w:headerReference w:type="default" r:id="rId11"/>
      <w:type w:val="continuous"/>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7B22" w14:textId="77777777" w:rsidR="00D067BE" w:rsidRDefault="00D067BE" w:rsidP="00D1380D">
      <w:pPr>
        <w:spacing w:after="0" w:line="240" w:lineRule="auto"/>
      </w:pPr>
      <w:r>
        <w:separator/>
      </w:r>
    </w:p>
    <w:p w14:paraId="53CBAD7A" w14:textId="77777777" w:rsidR="00D067BE" w:rsidRDefault="00D067BE"/>
  </w:endnote>
  <w:endnote w:type="continuationSeparator" w:id="0">
    <w:p w14:paraId="54621F6A" w14:textId="77777777" w:rsidR="00D067BE" w:rsidRDefault="00D067BE" w:rsidP="00D1380D">
      <w:pPr>
        <w:spacing w:after="0" w:line="240" w:lineRule="auto"/>
      </w:pPr>
      <w:r>
        <w:continuationSeparator/>
      </w:r>
    </w:p>
    <w:p w14:paraId="535C0ACF" w14:textId="77777777" w:rsidR="00D067BE" w:rsidRDefault="00D0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CC24" w14:textId="77777777" w:rsidR="00D067BE" w:rsidRDefault="00D067BE" w:rsidP="00D1380D">
      <w:pPr>
        <w:spacing w:after="0" w:line="240" w:lineRule="auto"/>
      </w:pPr>
      <w:r>
        <w:separator/>
      </w:r>
    </w:p>
    <w:p w14:paraId="44D745A3" w14:textId="77777777" w:rsidR="00D067BE" w:rsidRDefault="00D067BE"/>
  </w:footnote>
  <w:footnote w:type="continuationSeparator" w:id="0">
    <w:p w14:paraId="7741F56F" w14:textId="77777777" w:rsidR="00D067BE" w:rsidRDefault="00D067BE" w:rsidP="00D1380D">
      <w:pPr>
        <w:spacing w:after="0" w:line="240" w:lineRule="auto"/>
      </w:pPr>
      <w:r>
        <w:continuationSeparator/>
      </w:r>
    </w:p>
    <w:p w14:paraId="3871A09B" w14:textId="77777777" w:rsidR="00D067BE" w:rsidRDefault="00D06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356" w14:textId="30173758" w:rsidR="00717E36" w:rsidRPr="00BF7CD6" w:rsidRDefault="00717E3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871D6A"/>
    <w:multiLevelType w:val="hybridMultilevel"/>
    <w:tmpl w:val="5E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6E7D"/>
    <w:multiLevelType w:val="multilevel"/>
    <w:tmpl w:val="4EAC7E30"/>
    <w:lvl w:ilvl="0">
      <w:start w:val="2"/>
      <w:numFmt w:val="decimal"/>
      <w:lvlText w:val="%1"/>
      <w:lvlJc w:val="left"/>
      <w:pPr>
        <w:ind w:left="1360" w:hanging="540"/>
      </w:pPr>
      <w:rPr>
        <w:rFonts w:hint="default"/>
        <w:lang w:val="id" w:eastAsia="en-US" w:bidi="ar-SA"/>
      </w:rPr>
    </w:lvl>
    <w:lvl w:ilvl="1">
      <w:start w:val="2"/>
      <w:numFmt w:val="decimal"/>
      <w:lvlText w:val="%1.%2"/>
      <w:lvlJc w:val="left"/>
      <w:pPr>
        <w:ind w:left="1360" w:hanging="540"/>
      </w:pPr>
      <w:rPr>
        <w:rFonts w:hint="default"/>
        <w:lang w:val="id" w:eastAsia="en-US" w:bidi="ar-SA"/>
      </w:rPr>
    </w:lvl>
    <w:lvl w:ilvl="2">
      <w:start w:val="1"/>
      <w:numFmt w:val="decimal"/>
      <w:pStyle w:val="Bab2s"/>
      <w:lvlText w:val="%1.%2.%3"/>
      <w:lvlJc w:val="left"/>
      <w:pPr>
        <w:ind w:left="1360" w:hanging="540"/>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3826" w:hanging="540"/>
      </w:pPr>
      <w:rPr>
        <w:rFonts w:hint="default"/>
        <w:lang w:val="id" w:eastAsia="en-US" w:bidi="ar-SA"/>
      </w:rPr>
    </w:lvl>
    <w:lvl w:ilvl="4">
      <w:numFmt w:val="bullet"/>
      <w:lvlText w:val="•"/>
      <w:lvlJc w:val="left"/>
      <w:pPr>
        <w:ind w:left="4648" w:hanging="540"/>
      </w:pPr>
      <w:rPr>
        <w:rFonts w:hint="default"/>
        <w:lang w:val="id" w:eastAsia="en-US" w:bidi="ar-SA"/>
      </w:rPr>
    </w:lvl>
    <w:lvl w:ilvl="5">
      <w:numFmt w:val="bullet"/>
      <w:lvlText w:val="•"/>
      <w:lvlJc w:val="left"/>
      <w:pPr>
        <w:ind w:left="5470" w:hanging="540"/>
      </w:pPr>
      <w:rPr>
        <w:rFonts w:hint="default"/>
        <w:lang w:val="id" w:eastAsia="en-US" w:bidi="ar-SA"/>
      </w:rPr>
    </w:lvl>
    <w:lvl w:ilvl="6">
      <w:numFmt w:val="bullet"/>
      <w:lvlText w:val="•"/>
      <w:lvlJc w:val="left"/>
      <w:pPr>
        <w:ind w:left="6292" w:hanging="540"/>
      </w:pPr>
      <w:rPr>
        <w:rFonts w:hint="default"/>
        <w:lang w:val="id" w:eastAsia="en-US" w:bidi="ar-SA"/>
      </w:rPr>
    </w:lvl>
    <w:lvl w:ilvl="7">
      <w:numFmt w:val="bullet"/>
      <w:lvlText w:val="•"/>
      <w:lvlJc w:val="left"/>
      <w:pPr>
        <w:ind w:left="7114" w:hanging="540"/>
      </w:pPr>
      <w:rPr>
        <w:rFonts w:hint="default"/>
        <w:lang w:val="id" w:eastAsia="en-US" w:bidi="ar-SA"/>
      </w:rPr>
    </w:lvl>
    <w:lvl w:ilvl="8">
      <w:numFmt w:val="bullet"/>
      <w:lvlText w:val="•"/>
      <w:lvlJc w:val="left"/>
      <w:pPr>
        <w:ind w:left="7936" w:hanging="540"/>
      </w:pPr>
      <w:rPr>
        <w:rFonts w:hint="default"/>
        <w:lang w:val="id" w:eastAsia="en-US" w:bidi="ar-SA"/>
      </w:r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A67C6"/>
    <w:multiLevelType w:val="hybridMultilevel"/>
    <w:tmpl w:val="B942A4A2"/>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1E52697"/>
    <w:multiLevelType w:val="multilevel"/>
    <w:tmpl w:val="5380C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65BB4"/>
    <w:multiLevelType w:val="multilevel"/>
    <w:tmpl w:val="DD9663D0"/>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1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AB5D90"/>
    <w:multiLevelType w:val="multilevel"/>
    <w:tmpl w:val="5B14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666A3B9C"/>
    <w:multiLevelType w:val="multilevel"/>
    <w:tmpl w:val="6B46E0BE"/>
    <w:lvl w:ilvl="0">
      <w:start w:val="3"/>
      <w:numFmt w:val="decimal"/>
      <w:lvlText w:val="%1"/>
      <w:lvlJc w:val="left"/>
      <w:pPr>
        <w:ind w:left="460" w:hanging="360"/>
      </w:pPr>
      <w:rPr>
        <w:rFonts w:hint="default"/>
        <w:lang w:val="id" w:eastAsia="en-US" w:bidi="ar-SA"/>
      </w:rPr>
    </w:lvl>
    <w:lvl w:ilvl="1">
      <w:start w:val="1"/>
      <w:numFmt w:val="decimal"/>
      <w:pStyle w:val="Bab3"/>
      <w:lvlText w:val="%1.%2"/>
      <w:lvlJc w:val="left"/>
      <w:pPr>
        <w:ind w:left="460" w:hanging="360"/>
      </w:pPr>
      <w:rPr>
        <w:rFonts w:ascii="Times New Roman" w:eastAsia="Times New Roman" w:hAnsi="Times New Roman" w:cs="Times New Roman" w:hint="default"/>
        <w:spacing w:val="-6"/>
        <w:w w:val="99"/>
        <w:sz w:val="24"/>
        <w:szCs w:val="24"/>
        <w:lang w:val="id" w:eastAsia="en-US" w:bidi="ar-SA"/>
      </w:rPr>
    </w:lvl>
    <w:lvl w:ilvl="2">
      <w:start w:val="1"/>
      <w:numFmt w:val="decimal"/>
      <w:pStyle w:val="Bab3s"/>
      <w:lvlText w:val="%1.%2.%3"/>
      <w:lvlJc w:val="left"/>
      <w:pPr>
        <w:ind w:left="540" w:hanging="540"/>
      </w:pPr>
      <w:rPr>
        <w:rFonts w:ascii="Times New Roman" w:eastAsia="Times New Roman" w:hAnsi="Times New Roman" w:cs="Times New Roman" w:hint="default"/>
        <w:spacing w:val="-4"/>
        <w:w w:val="99"/>
        <w:sz w:val="24"/>
        <w:szCs w:val="24"/>
        <w:lang w:val="id" w:eastAsia="en-US" w:bidi="ar-SA"/>
      </w:rPr>
    </w:lvl>
    <w:lvl w:ilvl="3">
      <w:start w:val="1"/>
      <w:numFmt w:val="lowerLetter"/>
      <w:lvlText w:val="%4."/>
      <w:lvlJc w:val="left"/>
      <w:pPr>
        <w:ind w:left="1768" w:hanging="228"/>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3715" w:hanging="228"/>
      </w:pPr>
      <w:rPr>
        <w:rFonts w:hint="default"/>
        <w:lang w:val="id" w:eastAsia="en-US" w:bidi="ar-SA"/>
      </w:rPr>
    </w:lvl>
    <w:lvl w:ilvl="5">
      <w:numFmt w:val="bullet"/>
      <w:lvlText w:val="•"/>
      <w:lvlJc w:val="left"/>
      <w:pPr>
        <w:ind w:left="4692" w:hanging="228"/>
      </w:pPr>
      <w:rPr>
        <w:rFonts w:hint="default"/>
        <w:lang w:val="id" w:eastAsia="en-US" w:bidi="ar-SA"/>
      </w:rPr>
    </w:lvl>
    <w:lvl w:ilvl="6">
      <w:numFmt w:val="bullet"/>
      <w:lvlText w:val="•"/>
      <w:lvlJc w:val="left"/>
      <w:pPr>
        <w:ind w:left="5670" w:hanging="228"/>
      </w:pPr>
      <w:rPr>
        <w:rFonts w:hint="default"/>
        <w:lang w:val="id" w:eastAsia="en-US" w:bidi="ar-SA"/>
      </w:rPr>
    </w:lvl>
    <w:lvl w:ilvl="7">
      <w:numFmt w:val="bullet"/>
      <w:lvlText w:val="•"/>
      <w:lvlJc w:val="left"/>
      <w:pPr>
        <w:ind w:left="6647" w:hanging="228"/>
      </w:pPr>
      <w:rPr>
        <w:rFonts w:hint="default"/>
        <w:lang w:val="id" w:eastAsia="en-US" w:bidi="ar-SA"/>
      </w:rPr>
    </w:lvl>
    <w:lvl w:ilvl="8">
      <w:numFmt w:val="bullet"/>
      <w:lvlText w:val="•"/>
      <w:lvlJc w:val="left"/>
      <w:pPr>
        <w:ind w:left="7625" w:hanging="228"/>
      </w:pPr>
      <w:rPr>
        <w:rFonts w:hint="default"/>
        <w:lang w:val="id" w:eastAsia="en-US" w:bidi="ar-SA"/>
      </w:rPr>
    </w:lvl>
  </w:abstractNum>
  <w:abstractNum w:abstractNumId="2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193027">
    <w:abstractNumId w:val="6"/>
  </w:num>
  <w:num w:numId="2" w16cid:durableId="1091391698">
    <w:abstractNumId w:val="21"/>
  </w:num>
  <w:num w:numId="3" w16cid:durableId="782190566">
    <w:abstractNumId w:val="10"/>
  </w:num>
  <w:num w:numId="4" w16cid:durableId="275721038">
    <w:abstractNumId w:val="0"/>
  </w:num>
  <w:num w:numId="5" w16cid:durableId="1653950095">
    <w:abstractNumId w:val="3"/>
  </w:num>
  <w:num w:numId="6" w16cid:durableId="824123371">
    <w:abstractNumId w:val="13"/>
  </w:num>
  <w:num w:numId="7" w16cid:durableId="1058240604">
    <w:abstractNumId w:val="5"/>
  </w:num>
  <w:num w:numId="8" w16cid:durableId="1950620127">
    <w:abstractNumId w:val="16"/>
  </w:num>
  <w:num w:numId="9" w16cid:durableId="1613708197">
    <w:abstractNumId w:val="7"/>
  </w:num>
  <w:num w:numId="10" w16cid:durableId="135611843">
    <w:abstractNumId w:val="17"/>
  </w:num>
  <w:num w:numId="11" w16cid:durableId="622347260">
    <w:abstractNumId w:val="24"/>
  </w:num>
  <w:num w:numId="12" w16cid:durableId="2005165456">
    <w:abstractNumId w:val="14"/>
  </w:num>
  <w:num w:numId="13" w16cid:durableId="291516819">
    <w:abstractNumId w:val="8"/>
  </w:num>
  <w:num w:numId="14" w16cid:durableId="1787046176">
    <w:abstractNumId w:val="11"/>
  </w:num>
  <w:num w:numId="15" w16cid:durableId="998728565">
    <w:abstractNumId w:val="23"/>
  </w:num>
  <w:num w:numId="16" w16cid:durableId="392315436">
    <w:abstractNumId w:val="1"/>
  </w:num>
  <w:num w:numId="17" w16cid:durableId="81534025">
    <w:abstractNumId w:val="19"/>
  </w:num>
  <w:num w:numId="18" w16cid:durableId="1230189231">
    <w:abstractNumId w:val="18"/>
  </w:num>
  <w:num w:numId="19" w16cid:durableId="1819300215">
    <w:abstractNumId w:val="18"/>
  </w:num>
  <w:num w:numId="20" w16cid:durableId="276646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1871152">
    <w:abstractNumId w:val="9"/>
  </w:num>
  <w:num w:numId="22" w16cid:durableId="641230164">
    <w:abstractNumId w:val="18"/>
  </w:num>
  <w:num w:numId="23" w16cid:durableId="845706054">
    <w:abstractNumId w:val="18"/>
  </w:num>
  <w:num w:numId="24" w16cid:durableId="145124630">
    <w:abstractNumId w:val="18"/>
  </w:num>
  <w:num w:numId="25" w16cid:durableId="1810174187">
    <w:abstractNumId w:val="18"/>
  </w:num>
  <w:num w:numId="26" w16cid:durableId="1725449590">
    <w:abstractNumId w:val="18"/>
  </w:num>
  <w:num w:numId="27" w16cid:durableId="330376523">
    <w:abstractNumId w:val="18"/>
  </w:num>
  <w:num w:numId="28" w16cid:durableId="655450370">
    <w:abstractNumId w:val="12"/>
  </w:num>
  <w:num w:numId="29" w16cid:durableId="332997676">
    <w:abstractNumId w:val="4"/>
  </w:num>
  <w:num w:numId="30" w16cid:durableId="730811199">
    <w:abstractNumId w:val="22"/>
  </w:num>
  <w:num w:numId="31" w16cid:durableId="1064330803">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518500401">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1732656314">
    <w:abstractNumId w:val="20"/>
  </w:num>
  <w:num w:numId="34" w16cid:durableId="1033117439">
    <w:abstractNumId w:val="15"/>
  </w:num>
  <w:num w:numId="35" w16cid:durableId="858277430">
    <w:abstractNumId w:val="2"/>
  </w:num>
  <w:num w:numId="36" w16cid:durableId="651059995">
    <w:abstractNumId w:val="18"/>
  </w:num>
  <w:num w:numId="37" w16cid:durableId="72753037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DF"/>
    <w:rsid w:val="000025A1"/>
    <w:rsid w:val="00003C07"/>
    <w:rsid w:val="00012DBF"/>
    <w:rsid w:val="00016030"/>
    <w:rsid w:val="00023109"/>
    <w:rsid w:val="00031A96"/>
    <w:rsid w:val="00031F15"/>
    <w:rsid w:val="00032A3F"/>
    <w:rsid w:val="00034755"/>
    <w:rsid w:val="00034CD3"/>
    <w:rsid w:val="00036C3D"/>
    <w:rsid w:val="00037A8B"/>
    <w:rsid w:val="00040309"/>
    <w:rsid w:val="000414E1"/>
    <w:rsid w:val="00043A31"/>
    <w:rsid w:val="00044EAD"/>
    <w:rsid w:val="00044F05"/>
    <w:rsid w:val="0004543C"/>
    <w:rsid w:val="00050DAC"/>
    <w:rsid w:val="000524A5"/>
    <w:rsid w:val="00057422"/>
    <w:rsid w:val="0006354A"/>
    <w:rsid w:val="0006386F"/>
    <w:rsid w:val="00064109"/>
    <w:rsid w:val="000657F1"/>
    <w:rsid w:val="0007148D"/>
    <w:rsid w:val="0007294B"/>
    <w:rsid w:val="00077695"/>
    <w:rsid w:val="00080EEF"/>
    <w:rsid w:val="00081ECA"/>
    <w:rsid w:val="000820F2"/>
    <w:rsid w:val="000901EB"/>
    <w:rsid w:val="0009258B"/>
    <w:rsid w:val="00094783"/>
    <w:rsid w:val="00095686"/>
    <w:rsid w:val="00095975"/>
    <w:rsid w:val="00095DD5"/>
    <w:rsid w:val="0009776F"/>
    <w:rsid w:val="000A1F63"/>
    <w:rsid w:val="000A39C1"/>
    <w:rsid w:val="000A40FB"/>
    <w:rsid w:val="000A46BF"/>
    <w:rsid w:val="000B0A61"/>
    <w:rsid w:val="000B1AB8"/>
    <w:rsid w:val="000B4CA4"/>
    <w:rsid w:val="000B78F0"/>
    <w:rsid w:val="000C2571"/>
    <w:rsid w:val="000C2AED"/>
    <w:rsid w:val="000C3B68"/>
    <w:rsid w:val="000C741E"/>
    <w:rsid w:val="000C799F"/>
    <w:rsid w:val="000C7A0F"/>
    <w:rsid w:val="000C7E90"/>
    <w:rsid w:val="000D0069"/>
    <w:rsid w:val="000D0FD1"/>
    <w:rsid w:val="000D421D"/>
    <w:rsid w:val="000D5074"/>
    <w:rsid w:val="000D6084"/>
    <w:rsid w:val="000D7458"/>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329F"/>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4B35"/>
    <w:rsid w:val="00165414"/>
    <w:rsid w:val="00165C11"/>
    <w:rsid w:val="00166AB6"/>
    <w:rsid w:val="001677A0"/>
    <w:rsid w:val="00171186"/>
    <w:rsid w:val="001720F7"/>
    <w:rsid w:val="001744E2"/>
    <w:rsid w:val="00181000"/>
    <w:rsid w:val="00181886"/>
    <w:rsid w:val="00183929"/>
    <w:rsid w:val="00183C00"/>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41A6"/>
    <w:rsid w:val="001C6668"/>
    <w:rsid w:val="001D08B9"/>
    <w:rsid w:val="001D2E47"/>
    <w:rsid w:val="001D60CF"/>
    <w:rsid w:val="001E3720"/>
    <w:rsid w:val="001E4DCD"/>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24C8"/>
    <w:rsid w:val="002337A9"/>
    <w:rsid w:val="00233F91"/>
    <w:rsid w:val="00234BF4"/>
    <w:rsid w:val="00235B31"/>
    <w:rsid w:val="00242499"/>
    <w:rsid w:val="002428C1"/>
    <w:rsid w:val="00246019"/>
    <w:rsid w:val="00250A64"/>
    <w:rsid w:val="0025253A"/>
    <w:rsid w:val="00252F7B"/>
    <w:rsid w:val="00253ED7"/>
    <w:rsid w:val="00257CD6"/>
    <w:rsid w:val="00257D91"/>
    <w:rsid w:val="002618C5"/>
    <w:rsid w:val="00270804"/>
    <w:rsid w:val="00270EF5"/>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5EE5"/>
    <w:rsid w:val="002F653F"/>
    <w:rsid w:val="002F6F83"/>
    <w:rsid w:val="00302C9A"/>
    <w:rsid w:val="00303550"/>
    <w:rsid w:val="00303966"/>
    <w:rsid w:val="00304177"/>
    <w:rsid w:val="00305457"/>
    <w:rsid w:val="00305A51"/>
    <w:rsid w:val="003060A0"/>
    <w:rsid w:val="00310030"/>
    <w:rsid w:val="00310809"/>
    <w:rsid w:val="00310E51"/>
    <w:rsid w:val="00313C30"/>
    <w:rsid w:val="003164B5"/>
    <w:rsid w:val="00324577"/>
    <w:rsid w:val="003249BE"/>
    <w:rsid w:val="00327077"/>
    <w:rsid w:val="003302F7"/>
    <w:rsid w:val="003321E7"/>
    <w:rsid w:val="00332264"/>
    <w:rsid w:val="00334476"/>
    <w:rsid w:val="00334D4C"/>
    <w:rsid w:val="003357D5"/>
    <w:rsid w:val="00336C68"/>
    <w:rsid w:val="00341DD8"/>
    <w:rsid w:val="00343552"/>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776B7"/>
    <w:rsid w:val="003804BA"/>
    <w:rsid w:val="0038346F"/>
    <w:rsid w:val="00385A54"/>
    <w:rsid w:val="00387ED3"/>
    <w:rsid w:val="00391835"/>
    <w:rsid w:val="00392087"/>
    <w:rsid w:val="003929B1"/>
    <w:rsid w:val="0039673B"/>
    <w:rsid w:val="00396F13"/>
    <w:rsid w:val="003A1B53"/>
    <w:rsid w:val="003A378B"/>
    <w:rsid w:val="003A5610"/>
    <w:rsid w:val="003A5E67"/>
    <w:rsid w:val="003A6281"/>
    <w:rsid w:val="003A6A34"/>
    <w:rsid w:val="003B09A2"/>
    <w:rsid w:val="003B1B6C"/>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0968"/>
    <w:rsid w:val="00405CFC"/>
    <w:rsid w:val="004114A7"/>
    <w:rsid w:val="00412DA6"/>
    <w:rsid w:val="00414A15"/>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2125"/>
    <w:rsid w:val="00464452"/>
    <w:rsid w:val="004677DA"/>
    <w:rsid w:val="0047132E"/>
    <w:rsid w:val="00474161"/>
    <w:rsid w:val="004748F6"/>
    <w:rsid w:val="00475812"/>
    <w:rsid w:val="004775A2"/>
    <w:rsid w:val="0048099A"/>
    <w:rsid w:val="00481EFD"/>
    <w:rsid w:val="00482348"/>
    <w:rsid w:val="004831FD"/>
    <w:rsid w:val="00483504"/>
    <w:rsid w:val="00483CCD"/>
    <w:rsid w:val="004910A0"/>
    <w:rsid w:val="00491916"/>
    <w:rsid w:val="00491DE5"/>
    <w:rsid w:val="00491FBA"/>
    <w:rsid w:val="00492065"/>
    <w:rsid w:val="00493CA7"/>
    <w:rsid w:val="00493D2B"/>
    <w:rsid w:val="004942E6"/>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C62"/>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A3E"/>
    <w:rsid w:val="00560EA0"/>
    <w:rsid w:val="00564F3B"/>
    <w:rsid w:val="00565A34"/>
    <w:rsid w:val="00567E9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0669"/>
    <w:rsid w:val="005E0CA1"/>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69F9"/>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4693"/>
    <w:rsid w:val="006819E6"/>
    <w:rsid w:val="00682CA8"/>
    <w:rsid w:val="00683EAC"/>
    <w:rsid w:val="00692F2F"/>
    <w:rsid w:val="00696C06"/>
    <w:rsid w:val="0069704E"/>
    <w:rsid w:val="00697D84"/>
    <w:rsid w:val="006A2EFC"/>
    <w:rsid w:val="006A4E0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2EC7"/>
    <w:rsid w:val="006F4A8A"/>
    <w:rsid w:val="006F6C26"/>
    <w:rsid w:val="007016E7"/>
    <w:rsid w:val="00706A81"/>
    <w:rsid w:val="00712632"/>
    <w:rsid w:val="007137A5"/>
    <w:rsid w:val="00713924"/>
    <w:rsid w:val="00713945"/>
    <w:rsid w:val="00714120"/>
    <w:rsid w:val="0071640B"/>
    <w:rsid w:val="00717E36"/>
    <w:rsid w:val="0072249B"/>
    <w:rsid w:val="00723A6F"/>
    <w:rsid w:val="0072687B"/>
    <w:rsid w:val="00727BBA"/>
    <w:rsid w:val="00731AD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11E"/>
    <w:rsid w:val="007774D1"/>
    <w:rsid w:val="0077780F"/>
    <w:rsid w:val="00777D34"/>
    <w:rsid w:val="00780F0D"/>
    <w:rsid w:val="00782D43"/>
    <w:rsid w:val="00784FAB"/>
    <w:rsid w:val="00787991"/>
    <w:rsid w:val="00790128"/>
    <w:rsid w:val="00791E6B"/>
    <w:rsid w:val="00792875"/>
    <w:rsid w:val="007957BE"/>
    <w:rsid w:val="007971F5"/>
    <w:rsid w:val="00797630"/>
    <w:rsid w:val="007A40C0"/>
    <w:rsid w:val="007B2DFE"/>
    <w:rsid w:val="007C17F0"/>
    <w:rsid w:val="007C3413"/>
    <w:rsid w:val="007D0D87"/>
    <w:rsid w:val="007D4317"/>
    <w:rsid w:val="007E03EB"/>
    <w:rsid w:val="007E0770"/>
    <w:rsid w:val="007E08E1"/>
    <w:rsid w:val="007E1934"/>
    <w:rsid w:val="007E71B1"/>
    <w:rsid w:val="007F0B37"/>
    <w:rsid w:val="007F1744"/>
    <w:rsid w:val="007F19CC"/>
    <w:rsid w:val="007F2E31"/>
    <w:rsid w:val="007F33F3"/>
    <w:rsid w:val="007F3937"/>
    <w:rsid w:val="007F49E9"/>
    <w:rsid w:val="007F54EB"/>
    <w:rsid w:val="007F6EFA"/>
    <w:rsid w:val="007F7710"/>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6C0A"/>
    <w:rsid w:val="00857EBD"/>
    <w:rsid w:val="00861DF7"/>
    <w:rsid w:val="00863AC7"/>
    <w:rsid w:val="00864EB8"/>
    <w:rsid w:val="00865132"/>
    <w:rsid w:val="00871322"/>
    <w:rsid w:val="008800B2"/>
    <w:rsid w:val="00880124"/>
    <w:rsid w:val="0088108C"/>
    <w:rsid w:val="00881978"/>
    <w:rsid w:val="008836B4"/>
    <w:rsid w:val="008859E0"/>
    <w:rsid w:val="0089166F"/>
    <w:rsid w:val="00891A89"/>
    <w:rsid w:val="00892DAB"/>
    <w:rsid w:val="008935AB"/>
    <w:rsid w:val="00895F50"/>
    <w:rsid w:val="008A09BD"/>
    <w:rsid w:val="008A0C6E"/>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3762"/>
    <w:rsid w:val="008E4F4F"/>
    <w:rsid w:val="008E7E9D"/>
    <w:rsid w:val="008F107C"/>
    <w:rsid w:val="008F529C"/>
    <w:rsid w:val="008F54FD"/>
    <w:rsid w:val="008F6D7D"/>
    <w:rsid w:val="00902236"/>
    <w:rsid w:val="00903F72"/>
    <w:rsid w:val="00904E76"/>
    <w:rsid w:val="00904FE9"/>
    <w:rsid w:val="00910945"/>
    <w:rsid w:val="009113E7"/>
    <w:rsid w:val="00912B9B"/>
    <w:rsid w:val="00917935"/>
    <w:rsid w:val="00920F8C"/>
    <w:rsid w:val="0093072E"/>
    <w:rsid w:val="00931B72"/>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E0B3B"/>
    <w:rsid w:val="009E2133"/>
    <w:rsid w:val="009E4C07"/>
    <w:rsid w:val="009E6A46"/>
    <w:rsid w:val="009E7192"/>
    <w:rsid w:val="009F0089"/>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6740"/>
    <w:rsid w:val="00A50AEF"/>
    <w:rsid w:val="00A53BFF"/>
    <w:rsid w:val="00A547C0"/>
    <w:rsid w:val="00A56B6F"/>
    <w:rsid w:val="00A57267"/>
    <w:rsid w:val="00A664DF"/>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1E13"/>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E2A79"/>
    <w:rsid w:val="00AE5988"/>
    <w:rsid w:val="00AE70EE"/>
    <w:rsid w:val="00AF036D"/>
    <w:rsid w:val="00AF2711"/>
    <w:rsid w:val="00AF4951"/>
    <w:rsid w:val="00AF6718"/>
    <w:rsid w:val="00B03584"/>
    <w:rsid w:val="00B03C88"/>
    <w:rsid w:val="00B04239"/>
    <w:rsid w:val="00B101C2"/>
    <w:rsid w:val="00B10DBF"/>
    <w:rsid w:val="00B13BC1"/>
    <w:rsid w:val="00B20E52"/>
    <w:rsid w:val="00B2319C"/>
    <w:rsid w:val="00B26DC8"/>
    <w:rsid w:val="00B30AEF"/>
    <w:rsid w:val="00B3187D"/>
    <w:rsid w:val="00B3422A"/>
    <w:rsid w:val="00B36DCA"/>
    <w:rsid w:val="00B36E08"/>
    <w:rsid w:val="00B374CC"/>
    <w:rsid w:val="00B40D34"/>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143"/>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AD5"/>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D0C60"/>
    <w:rsid w:val="00BD1B09"/>
    <w:rsid w:val="00BD2F77"/>
    <w:rsid w:val="00BD5030"/>
    <w:rsid w:val="00BE0514"/>
    <w:rsid w:val="00BE337A"/>
    <w:rsid w:val="00BE406B"/>
    <w:rsid w:val="00BE40E1"/>
    <w:rsid w:val="00BE785D"/>
    <w:rsid w:val="00BF1A9F"/>
    <w:rsid w:val="00BF4C2F"/>
    <w:rsid w:val="00BF69EE"/>
    <w:rsid w:val="00BF74E2"/>
    <w:rsid w:val="00BF75DC"/>
    <w:rsid w:val="00BF7708"/>
    <w:rsid w:val="00BF7CD6"/>
    <w:rsid w:val="00C0252E"/>
    <w:rsid w:val="00C03E1A"/>
    <w:rsid w:val="00C054E2"/>
    <w:rsid w:val="00C062C1"/>
    <w:rsid w:val="00C073EB"/>
    <w:rsid w:val="00C1425C"/>
    <w:rsid w:val="00C146F2"/>
    <w:rsid w:val="00C1539E"/>
    <w:rsid w:val="00C168CD"/>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67A85"/>
    <w:rsid w:val="00C701CD"/>
    <w:rsid w:val="00C7288F"/>
    <w:rsid w:val="00C77491"/>
    <w:rsid w:val="00C806F5"/>
    <w:rsid w:val="00C815F7"/>
    <w:rsid w:val="00C86C7E"/>
    <w:rsid w:val="00C91DF1"/>
    <w:rsid w:val="00C9204C"/>
    <w:rsid w:val="00C929A4"/>
    <w:rsid w:val="00CA3DBF"/>
    <w:rsid w:val="00CA62BE"/>
    <w:rsid w:val="00CB0195"/>
    <w:rsid w:val="00CB01C8"/>
    <w:rsid w:val="00CB78E7"/>
    <w:rsid w:val="00CC01DF"/>
    <w:rsid w:val="00CC05A8"/>
    <w:rsid w:val="00CC1267"/>
    <w:rsid w:val="00CC1F1F"/>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709D"/>
    <w:rsid w:val="00CF70BF"/>
    <w:rsid w:val="00D00793"/>
    <w:rsid w:val="00D04088"/>
    <w:rsid w:val="00D05DE5"/>
    <w:rsid w:val="00D067BE"/>
    <w:rsid w:val="00D1380D"/>
    <w:rsid w:val="00D14560"/>
    <w:rsid w:val="00D14CED"/>
    <w:rsid w:val="00D14D9C"/>
    <w:rsid w:val="00D15FF1"/>
    <w:rsid w:val="00D1652F"/>
    <w:rsid w:val="00D1682F"/>
    <w:rsid w:val="00D17297"/>
    <w:rsid w:val="00D17C8A"/>
    <w:rsid w:val="00D23AE0"/>
    <w:rsid w:val="00D2485D"/>
    <w:rsid w:val="00D316C7"/>
    <w:rsid w:val="00D353BC"/>
    <w:rsid w:val="00D36E29"/>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7D39"/>
    <w:rsid w:val="00DA19EE"/>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126"/>
    <w:rsid w:val="00DD63EE"/>
    <w:rsid w:val="00DD7E72"/>
    <w:rsid w:val="00DE218E"/>
    <w:rsid w:val="00DE682B"/>
    <w:rsid w:val="00DF091E"/>
    <w:rsid w:val="00DF3AC7"/>
    <w:rsid w:val="00DF4A2E"/>
    <w:rsid w:val="00DF5B6B"/>
    <w:rsid w:val="00DF7DBB"/>
    <w:rsid w:val="00DF7FCB"/>
    <w:rsid w:val="00E01C4C"/>
    <w:rsid w:val="00E01F66"/>
    <w:rsid w:val="00E05526"/>
    <w:rsid w:val="00E06856"/>
    <w:rsid w:val="00E06A79"/>
    <w:rsid w:val="00E10DAC"/>
    <w:rsid w:val="00E11F79"/>
    <w:rsid w:val="00E1249D"/>
    <w:rsid w:val="00E13ABF"/>
    <w:rsid w:val="00E13FED"/>
    <w:rsid w:val="00E14A2B"/>
    <w:rsid w:val="00E15950"/>
    <w:rsid w:val="00E15BF1"/>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0267"/>
    <w:rsid w:val="00E51E0A"/>
    <w:rsid w:val="00E5247B"/>
    <w:rsid w:val="00E52FC5"/>
    <w:rsid w:val="00E54091"/>
    <w:rsid w:val="00E56A04"/>
    <w:rsid w:val="00E62365"/>
    <w:rsid w:val="00E6537E"/>
    <w:rsid w:val="00E67664"/>
    <w:rsid w:val="00E758AD"/>
    <w:rsid w:val="00E76E73"/>
    <w:rsid w:val="00E77A8E"/>
    <w:rsid w:val="00E77C9B"/>
    <w:rsid w:val="00E83186"/>
    <w:rsid w:val="00E86EC5"/>
    <w:rsid w:val="00E90378"/>
    <w:rsid w:val="00E90BFE"/>
    <w:rsid w:val="00E90E6B"/>
    <w:rsid w:val="00E918D3"/>
    <w:rsid w:val="00E92D13"/>
    <w:rsid w:val="00E931D1"/>
    <w:rsid w:val="00E9413F"/>
    <w:rsid w:val="00E94EDE"/>
    <w:rsid w:val="00EA014F"/>
    <w:rsid w:val="00EA0743"/>
    <w:rsid w:val="00EA1E3D"/>
    <w:rsid w:val="00EA274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42A5"/>
    <w:rsid w:val="00F46096"/>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2C3D"/>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C7486"/>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4259"/>
    <w:rsid w:val="00FF60E7"/>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01E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775A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775A2"/>
    <w:rPr>
      <w:rFonts w:ascii="Times New Roman" w:eastAsia="Times New Roman" w:hAnsi="Times New Roman" w:cs="Times New Roman"/>
      <w:sz w:val="24"/>
      <w:szCs w:val="24"/>
      <w:lang w:val="id"/>
    </w:rPr>
  </w:style>
  <w:style w:type="paragraph" w:customStyle="1" w:styleId="Bab2s">
    <w:name w:val="Bab2s"/>
    <w:basedOn w:val="DaftarParagraf"/>
    <w:next w:val="Judul3"/>
    <w:link w:val="Bab2sChar"/>
    <w:qFormat/>
    <w:rsid w:val="008E4F4F"/>
    <w:pPr>
      <w:widowControl w:val="0"/>
      <w:numPr>
        <w:ilvl w:val="2"/>
        <w:numId w:val="29"/>
      </w:numPr>
      <w:autoSpaceDE w:val="0"/>
      <w:autoSpaceDN w:val="0"/>
      <w:spacing w:after="0" w:line="480" w:lineRule="auto"/>
      <w:ind w:left="630" w:hanging="541"/>
      <w:contextualSpacing w:val="0"/>
      <w:jc w:val="both"/>
    </w:pPr>
    <w:rPr>
      <w:rFonts w:ascii="Times New Roman" w:eastAsia="Times New Roman" w:hAnsi="Times New Roman" w:cs="Times New Roman"/>
      <w:sz w:val="24"/>
      <w:lang w:val="id"/>
    </w:rPr>
  </w:style>
  <w:style w:type="character" w:customStyle="1" w:styleId="Bab2sChar">
    <w:name w:val="Bab2s Char"/>
    <w:basedOn w:val="FontParagrafDefault"/>
    <w:link w:val="Bab2s"/>
    <w:rsid w:val="008E4F4F"/>
    <w:rPr>
      <w:rFonts w:ascii="Times New Roman" w:eastAsia="Times New Roman" w:hAnsi="Times New Roman" w:cs="Times New Roman"/>
      <w:sz w:val="24"/>
      <w:lang w:val="id"/>
    </w:rPr>
  </w:style>
  <w:style w:type="paragraph" w:customStyle="1" w:styleId="Bab3">
    <w:name w:val="Bab3"/>
    <w:basedOn w:val="Judul2"/>
    <w:next w:val="Judul2"/>
    <w:qFormat/>
    <w:rsid w:val="00567E94"/>
    <w:pPr>
      <w:widowControl w:val="0"/>
      <w:numPr>
        <w:numId w:val="30"/>
      </w:numPr>
      <w:tabs>
        <w:tab w:val="left" w:pos="461"/>
      </w:tabs>
      <w:autoSpaceDE w:val="0"/>
      <w:autoSpaceDN w:val="0"/>
      <w:ind w:hanging="361"/>
      <w:jc w:val="both"/>
    </w:pPr>
    <w:rPr>
      <w:rFonts w:eastAsia="Times New Roman"/>
      <w:bCs w:val="0"/>
      <w:szCs w:val="22"/>
      <w:lang w:val="id"/>
    </w:rPr>
  </w:style>
  <w:style w:type="paragraph" w:customStyle="1" w:styleId="Bab3s">
    <w:name w:val="Bab3s"/>
    <w:basedOn w:val="Judul3"/>
    <w:next w:val="Judul3"/>
    <w:link w:val="Bab3sChar"/>
    <w:qFormat/>
    <w:rsid w:val="00567E94"/>
    <w:pPr>
      <w:keepNext w:val="0"/>
      <w:keepLines w:val="0"/>
      <w:widowControl w:val="0"/>
      <w:numPr>
        <w:numId w:val="30"/>
      </w:numPr>
      <w:tabs>
        <w:tab w:val="left" w:pos="720"/>
        <w:tab w:val="left" w:pos="819"/>
      </w:tabs>
      <w:autoSpaceDE w:val="0"/>
      <w:autoSpaceDN w:val="0"/>
      <w:spacing w:before="0"/>
      <w:ind w:hanging="1270"/>
      <w:jc w:val="both"/>
    </w:pPr>
    <w:rPr>
      <w:rFonts w:eastAsia="Times New Roman" w:cs="Times New Roman"/>
      <w:b w:val="0"/>
      <w:lang w:val="id"/>
    </w:rPr>
  </w:style>
  <w:style w:type="character" w:customStyle="1" w:styleId="Bab3sChar">
    <w:name w:val="Bab3s Char"/>
    <w:basedOn w:val="Judul3KAR"/>
    <w:link w:val="Bab3s"/>
    <w:rsid w:val="00567E94"/>
    <w:rPr>
      <w:rFonts w:ascii="Times New Roman" w:eastAsia="Times New Roman" w:hAnsi="Times New Roman" w:cs="Times New Roman"/>
      <w:b w:val="0"/>
      <w:sz w:val="24"/>
      <w:szCs w:val="24"/>
      <w:lang w:val="id"/>
    </w:rPr>
  </w:style>
  <w:style w:type="character" w:customStyle="1" w:styleId="DaftarParagrafKAR">
    <w:name w:val="Daftar Paragraf KAR"/>
    <w:basedOn w:val="FontParagrafDefault"/>
    <w:link w:val="DaftarParagraf"/>
    <w:uiPriority w:val="1"/>
    <w:rsid w:val="00270EF5"/>
  </w:style>
  <w:style w:type="paragraph" w:styleId="NormalWeb">
    <w:name w:val="Normal (Web)"/>
    <w:basedOn w:val="Normal"/>
    <w:uiPriority w:val="99"/>
    <w:semiHidden/>
    <w:unhideWhenUsed/>
    <w:rsid w:val="00513C62"/>
    <w:pPr>
      <w:spacing w:before="100" w:beforeAutospacing="1" w:after="100" w:afterAutospacing="1" w:line="240" w:lineRule="auto"/>
    </w:pPr>
    <w:rPr>
      <w:rFonts w:ascii="Times New Roman" w:eastAsia="Times New Roman" w:hAnsi="Times New Roman" w:cs="Times New Roman"/>
      <w:sz w:val="24"/>
      <w:szCs w:val="24"/>
    </w:rPr>
  </w:style>
  <w:style w:type="character" w:styleId="NomorBaris">
    <w:name w:val="line number"/>
    <w:basedOn w:val="FontParagrafDefault"/>
    <w:uiPriority w:val="99"/>
    <w:semiHidden/>
    <w:unhideWhenUsed/>
    <w:rsid w:val="00E92D13"/>
  </w:style>
  <w:style w:type="character" w:styleId="Penekanan">
    <w:name w:val="Emphasis"/>
    <w:basedOn w:val="FontParagrafDefault"/>
    <w:uiPriority w:val="20"/>
    <w:qFormat/>
    <w:rsid w:val="008A0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3936917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0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Wir19</b:Tag>
    <b:SourceType>JournalArticle</b:SourceType>
    <b:Guid>{F5BB84A8-0371-4157-8811-3C74E0E5952A}</b:Guid>
    <b:Title>Rancang bangun Aplikasi Panduan Pariwisata di Kabupaten Banyuwangi Mobile Berbasis Android</b:Title>
    <b:Year>2019</b:Year>
    <b:Author>
      <b:Author>
        <b:NameList>
          <b:Person>
            <b:Last>Hanum</b:Last>
            <b:First>Wira</b:First>
            <b:Middle>Shilviana</b:Middle>
          </b:Person>
          <b:Person>
            <b:Last>Aries Saifudin</b:Last>
          </b:Person>
        </b:NameList>
      </b:Author>
    </b:Author>
    <b:JournalName>xxx</b:JournalName>
    <b:Pages>5</b:Pages>
    <b:RefOrder>1</b:RefOrder>
  </b:Source>
</b:Sources>
</file>

<file path=customXml/itemProps1.xml><?xml version="1.0" encoding="utf-8"?>
<ds:datastoreItem xmlns:ds="http://schemas.openxmlformats.org/officeDocument/2006/customXml" ds:itemID="{8A01E7CC-79A1-4910-B50A-BEE52AD2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10</cp:revision>
  <cp:lastPrinted>2022-07-27T09:48:00Z</cp:lastPrinted>
  <dcterms:created xsi:type="dcterms:W3CDTF">2022-06-22T07:42:00Z</dcterms:created>
  <dcterms:modified xsi:type="dcterms:W3CDTF">2024-01-08T01:59:00Z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