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011E2" w14:textId="77777777" w:rsidR="00FF3E2B" w:rsidRDefault="00000000">
      <w:pPr>
        <w:pStyle w:val="Heading1"/>
        <w:spacing w:before="0" w:line="360" w:lineRule="auto"/>
        <w:jc w:val="center"/>
        <w:rPr>
          <w:rFonts w:ascii="Times New Roman" w:eastAsia="Times New Roman" w:hAnsi="Times New Roman" w:cs="Times New Roman"/>
          <w:color w:val="000000"/>
          <w:sz w:val="24"/>
          <w:szCs w:val="24"/>
        </w:rPr>
      </w:pPr>
      <w:bookmarkStart w:id="0" w:name="_Toc112639004"/>
      <w:r>
        <w:rPr>
          <w:rFonts w:ascii="Times New Roman" w:eastAsia="Times New Roman" w:hAnsi="Times New Roman" w:cs="Times New Roman"/>
          <w:color w:val="000000"/>
          <w:sz w:val="24"/>
          <w:szCs w:val="24"/>
        </w:rPr>
        <w:t>BAB V PENUTUP</w:t>
      </w:r>
      <w:bookmarkEnd w:id="0"/>
    </w:p>
    <w:p w14:paraId="1CDAF25B" w14:textId="77777777" w:rsidR="00FF3E2B" w:rsidRDefault="00FF3E2B">
      <w:pPr>
        <w:rPr>
          <w:rFonts w:ascii="Times New Roman" w:eastAsia="Times New Roman" w:hAnsi="Times New Roman" w:cs="Times New Roman"/>
          <w:b/>
          <w:color w:val="000000"/>
          <w:sz w:val="24"/>
          <w:szCs w:val="24"/>
        </w:rPr>
      </w:pPr>
    </w:p>
    <w:p w14:paraId="16904C13" w14:textId="77777777" w:rsidR="00FF3E2B" w:rsidRDefault="00000000">
      <w:pPr>
        <w:pStyle w:val="Heading1"/>
        <w:spacing w:line="480" w:lineRule="auto"/>
        <w:rPr>
          <w:rFonts w:ascii="Times New Roman" w:eastAsia="Times New Roman" w:hAnsi="Times New Roman" w:cs="Times New Roman"/>
          <w:color w:val="000000"/>
          <w:sz w:val="24"/>
          <w:szCs w:val="24"/>
        </w:rPr>
      </w:pPr>
      <w:bookmarkStart w:id="1" w:name="_Toc112639005"/>
      <w:r>
        <w:rPr>
          <w:rFonts w:ascii="Times New Roman" w:eastAsia="Times New Roman" w:hAnsi="Times New Roman" w:cs="Times New Roman"/>
          <w:color w:val="000000"/>
          <w:sz w:val="24"/>
          <w:szCs w:val="24"/>
        </w:rPr>
        <w:t>5.1 KESIMPULAN :</w:t>
      </w:r>
      <w:bookmarkEnd w:id="1"/>
      <w:r>
        <w:rPr>
          <w:rFonts w:ascii="Times New Roman" w:eastAsia="Times New Roman" w:hAnsi="Times New Roman" w:cs="Times New Roman"/>
          <w:color w:val="000000"/>
          <w:sz w:val="24"/>
          <w:szCs w:val="24"/>
        </w:rPr>
        <w:t xml:space="preserve">     </w:t>
      </w:r>
    </w:p>
    <w:p w14:paraId="38C34587"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hasil penellitian yang dilakukan sistem informasi pada Cafe Victorius telah selesai dibuat  dan telah melalui tahapan uji coba, maka dapat disimpulkan bahwa :</w:t>
      </w:r>
    </w:p>
    <w:p w14:paraId="364F109A" w14:textId="77777777" w:rsidR="00FF3E2B" w:rsidRDefault="00000000">
      <w:pPr>
        <w:numPr>
          <w:ilvl w:val="0"/>
          <w:numId w:val="1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telah berhasil dibuat dengan menggunakan bahasa pemrograman PHP dengan framework</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Codeigniter berbasis website.</w:t>
      </w:r>
    </w:p>
    <w:p w14:paraId="123CC581" w14:textId="77777777" w:rsidR="00FF3E2B" w:rsidRDefault="00000000">
      <w:pPr>
        <w:numPr>
          <w:ilvl w:val="0"/>
          <w:numId w:val="1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Sistem telah melalui uji coba dengan menggunakan metode Black Box Testing dan setiap fitur telah memiliki fungsi sesuai dengan rancangan</w:t>
      </w:r>
    </w:p>
    <w:p w14:paraId="4071AC5F" w14:textId="77777777" w:rsidR="00FF3E2B" w:rsidRDefault="00000000">
      <w:pPr>
        <w:numPr>
          <w:ilvl w:val="0"/>
          <w:numId w:val="1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Melalui sistem ini kasir bisa mudah dalam melakukan transaksi pemesanan, dan admin mudah dalam melakukan pengelolaan stok yang berisi nama menu,harga modal, harga jual,stock harian, dan tangal untuk penjualan stock hari ini , dan bagi pemilik bisa lebih mudah dalam melihat laporan penjualan yang hanya terdapat beberapa fitur yaitu laporan penjualan, pendapatan, pengembalian, stock.</w:t>
      </w:r>
    </w:p>
    <w:p w14:paraId="63EE8F6D" w14:textId="77777777" w:rsidR="00FF3E2B" w:rsidRDefault="00000000">
      <w:pPr>
        <w:pStyle w:val="Heading1"/>
        <w:spacing w:line="480" w:lineRule="auto"/>
        <w:ind w:left="-284"/>
        <w:rPr>
          <w:rFonts w:ascii="Times New Roman" w:eastAsia="Times New Roman" w:hAnsi="Times New Roman" w:cs="Times New Roman"/>
          <w:color w:val="000000"/>
          <w:sz w:val="24"/>
          <w:szCs w:val="24"/>
        </w:rPr>
      </w:pPr>
      <w:r>
        <w:t xml:space="preserve">     </w:t>
      </w:r>
      <w:bookmarkStart w:id="2" w:name="_Toc112639006"/>
      <w:r>
        <w:rPr>
          <w:rFonts w:ascii="Times New Roman" w:eastAsia="Times New Roman" w:hAnsi="Times New Roman" w:cs="Times New Roman"/>
          <w:color w:val="000000"/>
          <w:sz w:val="24"/>
          <w:szCs w:val="24"/>
        </w:rPr>
        <w:t>5.2 SARAN :</w:t>
      </w:r>
      <w:bookmarkEnd w:id="2"/>
      <w:r>
        <w:rPr>
          <w:rFonts w:ascii="Times New Roman" w:eastAsia="Times New Roman" w:hAnsi="Times New Roman" w:cs="Times New Roman"/>
          <w:color w:val="000000"/>
          <w:sz w:val="24"/>
          <w:szCs w:val="24"/>
        </w:rPr>
        <w:t xml:space="preserve">    </w:t>
      </w:r>
    </w:p>
    <w:p w14:paraId="52013D69" w14:textId="77777777" w:rsidR="00FF3E2B"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Berdasarkan ujicoba yang telah dilakukan terdapat beberapa fitur yang dapat dikembangkan lebih lanjut untuk menyempurnakan fungsinya, yaitu :</w:t>
      </w:r>
    </w:p>
    <w:p w14:paraId="51B1B60E" w14:textId="5CEB709F" w:rsidR="00B5522D" w:rsidRDefault="00000000" w:rsidP="00CC5048">
      <w:pPr>
        <w:numPr>
          <w:ilvl w:val="0"/>
          <w:numId w:val="13"/>
        </w:numPr>
        <w:pBdr>
          <w:top w:val="nil"/>
          <w:left w:val="nil"/>
          <w:bottom w:val="nil"/>
          <w:right w:val="nil"/>
          <w:between w:val="nil"/>
        </w:pBdr>
        <w:spacing w:line="480" w:lineRule="auto"/>
        <w:ind w:left="709"/>
        <w:jc w:val="both"/>
        <w:rPr>
          <w:color w:val="000000"/>
        </w:rPr>
      </w:pPr>
      <w:r>
        <w:rPr>
          <w:rFonts w:ascii="Times New Roman" w:eastAsia="Times New Roman" w:hAnsi="Times New Roman" w:cs="Times New Roman"/>
          <w:color w:val="000000"/>
          <w:sz w:val="24"/>
          <w:szCs w:val="24"/>
        </w:rPr>
        <w:t xml:space="preserve">Pengembang </w:t>
      </w:r>
      <w:r>
        <w:rPr>
          <w:rFonts w:ascii="Times New Roman" w:eastAsia="Times New Roman" w:hAnsi="Times New Roman" w:cs="Times New Roman"/>
          <w:i/>
          <w:color w:val="000000"/>
          <w:sz w:val="24"/>
          <w:szCs w:val="24"/>
        </w:rPr>
        <w:t xml:space="preserve">web </w:t>
      </w:r>
      <w:r>
        <w:rPr>
          <w:rFonts w:ascii="Times New Roman" w:eastAsia="Times New Roman" w:hAnsi="Times New Roman" w:cs="Times New Roman"/>
          <w:color w:val="000000"/>
          <w:sz w:val="24"/>
          <w:szCs w:val="24"/>
        </w:rPr>
        <w:t>selanjutnya diharapkan untuk menambah fitur-fitur sesuai dengan kebutuhan pada eranya nant</w:t>
      </w:r>
      <w:r w:rsidR="00C7231A">
        <w:rPr>
          <w:rFonts w:ascii="Times New Roman" w:eastAsia="Times New Roman" w:hAnsi="Times New Roman" w:cs="Times New Roman"/>
          <w:color w:val="000000"/>
          <w:sz w:val="24"/>
          <w:szCs w:val="24"/>
        </w:rPr>
        <w:t>i.</w:t>
      </w:r>
    </w:p>
    <w:sectPr w:rsidR="00B5522D" w:rsidSect="00CC5048">
      <w:headerReference w:type="default" r:id="rId8"/>
      <w:footerReference w:type="default" r:id="rId9"/>
      <w:pgSz w:w="11907" w:h="16839"/>
      <w:pgMar w:top="1701" w:right="1701" w:bottom="2268" w:left="2268" w:header="709" w:footer="709" w:gutter="0"/>
      <w:pgNumType w:start="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96157" w14:textId="77777777" w:rsidR="003C6353" w:rsidRDefault="003C6353">
      <w:pPr>
        <w:spacing w:after="0" w:line="240" w:lineRule="auto"/>
      </w:pPr>
      <w:r>
        <w:separator/>
      </w:r>
    </w:p>
  </w:endnote>
  <w:endnote w:type="continuationSeparator" w:id="0">
    <w:p w14:paraId="348FE05D" w14:textId="77777777" w:rsidR="003C6353" w:rsidRDefault="003C6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1544E" w14:textId="359B3B66" w:rsidR="004539BC" w:rsidRDefault="004539BC">
    <w:pPr>
      <w:pStyle w:val="Footer"/>
      <w:jc w:val="center"/>
    </w:pPr>
  </w:p>
  <w:p w14:paraId="43CC1BAA" w14:textId="77777777" w:rsidR="004539BC" w:rsidRDefault="004539BC" w:rsidP="005E70A7">
    <w:pPr>
      <w:pStyle w:val="Footer"/>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F9825" w14:textId="77777777" w:rsidR="003C6353" w:rsidRDefault="003C6353">
      <w:pPr>
        <w:spacing w:after="0" w:line="240" w:lineRule="auto"/>
      </w:pPr>
      <w:r>
        <w:separator/>
      </w:r>
    </w:p>
  </w:footnote>
  <w:footnote w:type="continuationSeparator" w:id="0">
    <w:p w14:paraId="1F78FFEF" w14:textId="77777777" w:rsidR="003C6353" w:rsidRDefault="003C6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3292786"/>
      <w:docPartObj>
        <w:docPartGallery w:val="Page Numbers (Top of Page)"/>
        <w:docPartUnique/>
      </w:docPartObj>
    </w:sdtPr>
    <w:sdtEndPr>
      <w:rPr>
        <w:noProof/>
      </w:rPr>
    </w:sdtEndPr>
    <w:sdtContent>
      <w:p w14:paraId="20CF54B0" w14:textId="25842465" w:rsidR="004539BC" w:rsidRDefault="004539B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2ADFB0C" w14:textId="77777777" w:rsidR="004539BC" w:rsidRDefault="004539BC">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5A765C"/>
    <w:multiLevelType w:val="multilevel"/>
    <w:tmpl w:val="CD941E10"/>
    <w:lvl w:ilvl="0">
      <w:start w:val="1"/>
      <w:numFmt w:val="lowerLetter"/>
      <w:lvlText w:val="%1."/>
      <w:lvlJc w:val="left"/>
      <w:pPr>
        <w:ind w:left="2070" w:hanging="360"/>
      </w:pPr>
    </w:lvl>
    <w:lvl w:ilvl="1">
      <w:start w:val="1"/>
      <w:numFmt w:val="lowerLetter"/>
      <w:lvlText w:val="%2."/>
      <w:lvlJc w:val="left"/>
      <w:pPr>
        <w:ind w:left="2790" w:hanging="360"/>
      </w:pPr>
    </w:lvl>
    <w:lvl w:ilvl="2">
      <w:start w:val="1"/>
      <w:numFmt w:val="lowerRoman"/>
      <w:lvlText w:val="%3."/>
      <w:lvlJc w:val="right"/>
      <w:pPr>
        <w:ind w:left="3510" w:hanging="180"/>
      </w:pPr>
    </w:lvl>
    <w:lvl w:ilvl="3">
      <w:start w:val="1"/>
      <w:numFmt w:val="decimal"/>
      <w:lvlText w:val="%4."/>
      <w:lvlJc w:val="left"/>
      <w:pPr>
        <w:ind w:left="4230" w:hanging="360"/>
      </w:pPr>
    </w:lvl>
    <w:lvl w:ilvl="4">
      <w:start w:val="1"/>
      <w:numFmt w:val="lowerLetter"/>
      <w:lvlText w:val="%5."/>
      <w:lvlJc w:val="left"/>
      <w:pPr>
        <w:ind w:left="4950" w:hanging="360"/>
      </w:pPr>
    </w:lvl>
    <w:lvl w:ilvl="5">
      <w:start w:val="1"/>
      <w:numFmt w:val="lowerRoman"/>
      <w:lvlText w:val="%6."/>
      <w:lvlJc w:val="right"/>
      <w:pPr>
        <w:ind w:left="5670" w:hanging="180"/>
      </w:pPr>
    </w:lvl>
    <w:lvl w:ilvl="6">
      <w:start w:val="1"/>
      <w:numFmt w:val="decimal"/>
      <w:lvlText w:val="%7."/>
      <w:lvlJc w:val="left"/>
      <w:pPr>
        <w:ind w:left="6390" w:hanging="360"/>
      </w:pPr>
    </w:lvl>
    <w:lvl w:ilvl="7">
      <w:start w:val="1"/>
      <w:numFmt w:val="lowerLetter"/>
      <w:lvlText w:val="%8."/>
      <w:lvlJc w:val="left"/>
      <w:pPr>
        <w:ind w:left="7110" w:hanging="360"/>
      </w:pPr>
    </w:lvl>
    <w:lvl w:ilvl="8">
      <w:start w:val="1"/>
      <w:numFmt w:val="lowerRoman"/>
      <w:lvlText w:val="%9."/>
      <w:lvlJc w:val="right"/>
      <w:pPr>
        <w:ind w:left="7830" w:hanging="180"/>
      </w:pPr>
    </w:lvl>
  </w:abstractNum>
  <w:abstractNum w:abstractNumId="2" w15:restartNumberingAfterBreak="0">
    <w:nsid w:val="0AB45C0F"/>
    <w:multiLevelType w:val="multilevel"/>
    <w:tmpl w:val="C472CE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18F5B93"/>
    <w:multiLevelType w:val="multilevel"/>
    <w:tmpl w:val="B74441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663315"/>
    <w:multiLevelType w:val="multilevel"/>
    <w:tmpl w:val="EDD0DF0C"/>
    <w:lvl w:ilvl="0">
      <w:start w:val="1"/>
      <w:numFmt w:val="decimal"/>
      <w:lvlText w:val="%1."/>
      <w:lvlJc w:val="left"/>
      <w:pPr>
        <w:ind w:left="720" w:hanging="360"/>
      </w:pPr>
    </w:lvl>
    <w:lvl w:ilvl="1">
      <w:start w:val="1"/>
      <w:numFmt w:val="decimal"/>
      <w:lvlText w:val="%2."/>
      <w:lvlJc w:val="left"/>
      <w:pPr>
        <w:ind w:left="360" w:hanging="360"/>
      </w:pPr>
    </w:lvl>
    <w:lvl w:ilvl="2">
      <w:numFmt w:val="bullet"/>
      <w:lvlText w:val="-"/>
      <w:lvlJc w:val="left"/>
      <w:pPr>
        <w:ind w:left="2340" w:hanging="36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6C20F9"/>
    <w:multiLevelType w:val="multilevel"/>
    <w:tmpl w:val="5726BB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C0851"/>
    <w:multiLevelType w:val="multilevel"/>
    <w:tmpl w:val="8AC896F6"/>
    <w:lvl w:ilvl="0">
      <w:start w:val="1"/>
      <w:numFmt w:val="decimal"/>
      <w:lvlText w:val="1.6. %1  "/>
      <w:lvlJc w:val="left"/>
      <w:pPr>
        <w:ind w:left="1440" w:hanging="360"/>
      </w:pPr>
    </w:lvl>
    <w:lvl w:ilvl="1">
      <w:start w:val="1"/>
      <w:numFmt w:val="decimal"/>
      <w:lvlText w:val="1.6. %2 "/>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60655B5"/>
    <w:multiLevelType w:val="multilevel"/>
    <w:tmpl w:val="B19E6AFE"/>
    <w:lvl w:ilvl="0">
      <w:start w:val="1"/>
      <w:numFmt w:val="decimal"/>
      <w:lvlText w:val="%1"/>
      <w:lvlJc w:val="left"/>
      <w:pPr>
        <w:ind w:left="480" w:hanging="480"/>
      </w:pPr>
    </w:lvl>
    <w:lvl w:ilvl="1">
      <w:start w:val="6"/>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368B3F56"/>
    <w:multiLevelType w:val="multilevel"/>
    <w:tmpl w:val="2248AAB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183E9A"/>
    <w:multiLevelType w:val="multilevel"/>
    <w:tmpl w:val="CBFE67A8"/>
    <w:lvl w:ilvl="0">
      <w:start w:val="1"/>
      <w:numFmt w:val="decimal"/>
      <w:lvlText w:val="3.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B7955EB"/>
    <w:multiLevelType w:val="multilevel"/>
    <w:tmpl w:val="E44A9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0D279C"/>
    <w:multiLevelType w:val="multilevel"/>
    <w:tmpl w:val="9F0C1F72"/>
    <w:lvl w:ilvl="0">
      <w:start w:val="1"/>
      <w:numFmt w:val="decimal"/>
      <w:lvlText w:val="%1."/>
      <w:lvlJc w:val="left"/>
      <w:pPr>
        <w:ind w:left="720" w:hanging="360"/>
      </w:pPr>
    </w:lvl>
    <w:lvl w:ilvl="1">
      <w:start w:val="1"/>
      <w:numFmt w:val="lowerLetter"/>
      <w:lvlText w:val="%2."/>
      <w:lvlJc w:val="left"/>
      <w:pPr>
        <w:ind w:left="5889"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F18319C"/>
    <w:multiLevelType w:val="multilevel"/>
    <w:tmpl w:val="D79CF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25F03F3"/>
    <w:multiLevelType w:val="multilevel"/>
    <w:tmpl w:val="6A9C6F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DA5F16"/>
    <w:multiLevelType w:val="multilevel"/>
    <w:tmpl w:val="57944E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F464EE"/>
    <w:multiLevelType w:val="multilevel"/>
    <w:tmpl w:val="8E10718C"/>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15:restartNumberingAfterBreak="0">
    <w:nsid w:val="4D8356D5"/>
    <w:multiLevelType w:val="multilevel"/>
    <w:tmpl w:val="F5C08D28"/>
    <w:lvl w:ilvl="0">
      <w:start w:val="1"/>
      <w:numFmt w:val="decimal"/>
      <w:lvlText w:val="1.6. %1  "/>
      <w:lvlJc w:val="left"/>
      <w:pPr>
        <w:ind w:left="1440" w:hanging="360"/>
      </w:pPr>
    </w:lvl>
    <w:lvl w:ilvl="1">
      <w:start w:val="1"/>
      <w:numFmt w:val="decimal"/>
      <w:lvlText w:val="3. 1. %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F82D94"/>
    <w:multiLevelType w:val="multilevel"/>
    <w:tmpl w:val="80E08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D427C"/>
    <w:multiLevelType w:val="multilevel"/>
    <w:tmpl w:val="B0ECE6BA"/>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0D14A0"/>
    <w:multiLevelType w:val="multilevel"/>
    <w:tmpl w:val="BECAF0C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5BF2720"/>
    <w:multiLevelType w:val="multilevel"/>
    <w:tmpl w:val="79F89E86"/>
    <w:lvl w:ilvl="0">
      <w:start w:val="1"/>
      <w:numFmt w:val="decimal"/>
      <w:lvlText w:val="1.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5C341B4"/>
    <w:multiLevelType w:val="multilevel"/>
    <w:tmpl w:val="C0E46A0A"/>
    <w:lvl w:ilvl="0">
      <w:start w:val="1"/>
      <w:numFmt w:val="decimal"/>
      <w:lvlText w:val="%1."/>
      <w:lvlJc w:val="left"/>
      <w:pPr>
        <w:ind w:left="720" w:hanging="72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lowerLetter"/>
      <w:lvlText w:val="%2"/>
      <w:lvlJc w:val="left"/>
      <w:pPr>
        <w:ind w:left="1440" w:hanging="144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2160" w:hanging="216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880" w:hanging="288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600" w:hanging="360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4320" w:hanging="432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5040" w:hanging="504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760" w:hanging="576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480" w:hanging="648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3" w15:restartNumberingAfterBreak="0">
    <w:nsid w:val="66757213"/>
    <w:multiLevelType w:val="multilevel"/>
    <w:tmpl w:val="35FEC8B8"/>
    <w:lvl w:ilvl="0">
      <w:start w:val="1"/>
      <w:numFmt w:val="upp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8326AF"/>
    <w:multiLevelType w:val="multilevel"/>
    <w:tmpl w:val="A6AA79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C997891"/>
    <w:multiLevelType w:val="multilevel"/>
    <w:tmpl w:val="445282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2A74D5B"/>
    <w:multiLevelType w:val="multilevel"/>
    <w:tmpl w:val="A25C0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7FB390C"/>
    <w:multiLevelType w:val="multilevel"/>
    <w:tmpl w:val="7D164842"/>
    <w:lvl w:ilvl="0">
      <w:start w:val="1"/>
      <w:numFmt w:val="decimal"/>
      <w:lvlText w:val="3. 2. %1."/>
      <w:lvlJc w:val="left"/>
      <w:pPr>
        <w:ind w:left="360" w:hanging="360"/>
      </w:pPr>
    </w:lvl>
    <w:lvl w:ilvl="1">
      <w:start w:val="1"/>
      <w:numFmt w:val="decimal"/>
      <w:lvlText w:val="3. 1. %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num w:numId="1" w16cid:durableId="976956869">
    <w:abstractNumId w:val="11"/>
  </w:num>
  <w:num w:numId="2" w16cid:durableId="1028918232">
    <w:abstractNumId w:val="18"/>
  </w:num>
  <w:num w:numId="3" w16cid:durableId="608899989">
    <w:abstractNumId w:val="7"/>
  </w:num>
  <w:num w:numId="4" w16cid:durableId="173617997">
    <w:abstractNumId w:val="8"/>
  </w:num>
  <w:num w:numId="5" w16cid:durableId="1839465997">
    <w:abstractNumId w:val="3"/>
  </w:num>
  <w:num w:numId="6" w16cid:durableId="101069966">
    <w:abstractNumId w:val="13"/>
  </w:num>
  <w:num w:numId="7" w16cid:durableId="608589485">
    <w:abstractNumId w:val="2"/>
  </w:num>
  <w:num w:numId="8" w16cid:durableId="310445247">
    <w:abstractNumId w:val="12"/>
  </w:num>
  <w:num w:numId="9" w16cid:durableId="1058210811">
    <w:abstractNumId w:val="10"/>
  </w:num>
  <w:num w:numId="10" w16cid:durableId="391855684">
    <w:abstractNumId w:val="17"/>
  </w:num>
  <w:num w:numId="11" w16cid:durableId="1323849034">
    <w:abstractNumId w:val="9"/>
  </w:num>
  <w:num w:numId="12" w16cid:durableId="1029798025">
    <w:abstractNumId w:val="15"/>
  </w:num>
  <w:num w:numId="13" w16cid:durableId="140587512">
    <w:abstractNumId w:val="1"/>
  </w:num>
  <w:num w:numId="14" w16cid:durableId="1237587425">
    <w:abstractNumId w:val="24"/>
  </w:num>
  <w:num w:numId="15" w16cid:durableId="1474251660">
    <w:abstractNumId w:val="27"/>
  </w:num>
  <w:num w:numId="16" w16cid:durableId="1599438318">
    <w:abstractNumId w:val="4"/>
  </w:num>
  <w:num w:numId="17" w16cid:durableId="1056512937">
    <w:abstractNumId w:val="14"/>
  </w:num>
  <w:num w:numId="18" w16cid:durableId="2095659498">
    <w:abstractNumId w:val="21"/>
  </w:num>
  <w:num w:numId="19" w16cid:durableId="664164891">
    <w:abstractNumId w:val="26"/>
  </w:num>
  <w:num w:numId="20" w16cid:durableId="251554709">
    <w:abstractNumId w:val="20"/>
  </w:num>
  <w:num w:numId="21" w16cid:durableId="1001205323">
    <w:abstractNumId w:val="23"/>
  </w:num>
  <w:num w:numId="22" w16cid:durableId="2054839235">
    <w:abstractNumId w:val="19"/>
  </w:num>
  <w:num w:numId="23" w16cid:durableId="1074858699">
    <w:abstractNumId w:val="22"/>
  </w:num>
  <w:num w:numId="24" w16cid:durableId="1124495781">
    <w:abstractNumId w:val="16"/>
  </w:num>
  <w:num w:numId="25" w16cid:durableId="408503570">
    <w:abstractNumId w:val="5"/>
  </w:num>
  <w:num w:numId="26" w16cid:durableId="1594585067">
    <w:abstractNumId w:val="25"/>
  </w:num>
  <w:num w:numId="27" w16cid:durableId="1101873922">
    <w:abstractNumId w:val="0"/>
  </w:num>
  <w:num w:numId="28" w16cid:durableId="12333950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2B"/>
    <w:rsid w:val="000233DF"/>
    <w:rsid w:val="0005303A"/>
    <w:rsid w:val="000C5796"/>
    <w:rsid w:val="000D04E6"/>
    <w:rsid w:val="001B4AC8"/>
    <w:rsid w:val="001C0F80"/>
    <w:rsid w:val="001E40F0"/>
    <w:rsid w:val="00225E55"/>
    <w:rsid w:val="00227E47"/>
    <w:rsid w:val="0024152C"/>
    <w:rsid w:val="002869EC"/>
    <w:rsid w:val="002B21E1"/>
    <w:rsid w:val="002D2354"/>
    <w:rsid w:val="002E4AEC"/>
    <w:rsid w:val="003349F2"/>
    <w:rsid w:val="003C6353"/>
    <w:rsid w:val="00436407"/>
    <w:rsid w:val="00440783"/>
    <w:rsid w:val="00441BD7"/>
    <w:rsid w:val="004539BC"/>
    <w:rsid w:val="004D14B4"/>
    <w:rsid w:val="004D473E"/>
    <w:rsid w:val="004D76AA"/>
    <w:rsid w:val="004E373B"/>
    <w:rsid w:val="004E621F"/>
    <w:rsid w:val="004F4A25"/>
    <w:rsid w:val="0052590E"/>
    <w:rsid w:val="0053462B"/>
    <w:rsid w:val="00543046"/>
    <w:rsid w:val="0059283D"/>
    <w:rsid w:val="005A3AA6"/>
    <w:rsid w:val="005B6330"/>
    <w:rsid w:val="005E70A7"/>
    <w:rsid w:val="00616763"/>
    <w:rsid w:val="00634E76"/>
    <w:rsid w:val="00683CB3"/>
    <w:rsid w:val="006F11AE"/>
    <w:rsid w:val="00716D46"/>
    <w:rsid w:val="00740535"/>
    <w:rsid w:val="0075445A"/>
    <w:rsid w:val="007B3405"/>
    <w:rsid w:val="007E0ECB"/>
    <w:rsid w:val="007E57B2"/>
    <w:rsid w:val="007F1536"/>
    <w:rsid w:val="007F236C"/>
    <w:rsid w:val="008B0324"/>
    <w:rsid w:val="008D28AF"/>
    <w:rsid w:val="00957580"/>
    <w:rsid w:val="00960743"/>
    <w:rsid w:val="009F7D83"/>
    <w:rsid w:val="00A14B3B"/>
    <w:rsid w:val="00A23D40"/>
    <w:rsid w:val="00A7523F"/>
    <w:rsid w:val="00A8645B"/>
    <w:rsid w:val="00A9513A"/>
    <w:rsid w:val="00AA5DBA"/>
    <w:rsid w:val="00AB067C"/>
    <w:rsid w:val="00B4204A"/>
    <w:rsid w:val="00B5522D"/>
    <w:rsid w:val="00BE0385"/>
    <w:rsid w:val="00C7231A"/>
    <w:rsid w:val="00CC3838"/>
    <w:rsid w:val="00CC5048"/>
    <w:rsid w:val="00CC7644"/>
    <w:rsid w:val="00CD172E"/>
    <w:rsid w:val="00CE097E"/>
    <w:rsid w:val="00CE16DD"/>
    <w:rsid w:val="00CE498D"/>
    <w:rsid w:val="00CE67BE"/>
    <w:rsid w:val="00D10641"/>
    <w:rsid w:val="00D17C64"/>
    <w:rsid w:val="00D9678C"/>
    <w:rsid w:val="00DA054E"/>
    <w:rsid w:val="00DB274C"/>
    <w:rsid w:val="00DD1FCF"/>
    <w:rsid w:val="00DD4DBA"/>
    <w:rsid w:val="00E05AE0"/>
    <w:rsid w:val="00E77219"/>
    <w:rsid w:val="00E84329"/>
    <w:rsid w:val="00E90FAC"/>
    <w:rsid w:val="00EA6E84"/>
    <w:rsid w:val="00EC3BA4"/>
    <w:rsid w:val="00EF7726"/>
    <w:rsid w:val="00F20F1E"/>
    <w:rsid w:val="00F425EB"/>
    <w:rsid w:val="00F7518A"/>
    <w:rsid w:val="00F85C30"/>
    <w:rsid w:val="00FE2022"/>
    <w:rsid w:val="00FF0868"/>
    <w:rsid w:val="00FF3E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1D26"/>
  <w15:docId w15:val="{8C74C495-3504-4D76-9504-AEA4AD75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F5496"/>
      <w:sz w:val="28"/>
      <w:szCs w:val="28"/>
    </w:rPr>
  </w:style>
  <w:style w:type="paragraph" w:styleId="Heading2">
    <w:name w:val="heading 2"/>
    <w:basedOn w:val="Normal"/>
    <w:next w:val="Normal"/>
    <w:uiPriority w:val="9"/>
    <w:unhideWhenUsed/>
    <w:qFormat/>
    <w:pPr>
      <w:keepNext/>
      <w:keepLines/>
      <w:tabs>
        <w:tab w:val="left" w:pos="993"/>
      </w:tabs>
      <w:spacing w:after="0" w:line="480" w:lineRule="auto"/>
      <w:ind w:left="1440" w:hanging="360"/>
      <w:outlineLvl w:val="1"/>
    </w:pPr>
    <w:rPr>
      <w:rFonts w:ascii="Times New Roman" w:eastAsia="Times New Roman" w:hAnsi="Times New Roman" w:cs="Times New Roman"/>
      <w:b/>
      <w:color w:val="4472C4"/>
      <w:sz w:val="24"/>
      <w:szCs w:val="24"/>
    </w:rPr>
  </w:style>
  <w:style w:type="paragraph" w:styleId="Heading3">
    <w:name w:val="heading 3"/>
    <w:basedOn w:val="Normal"/>
    <w:next w:val="Normal"/>
    <w:uiPriority w:val="9"/>
    <w:semiHidden/>
    <w:unhideWhenUsed/>
    <w:qFormat/>
    <w:pPr>
      <w:keepNext/>
      <w:keepLines/>
      <w:spacing w:before="200" w:after="0"/>
      <w:ind w:left="2160" w:hanging="180"/>
      <w:outlineLvl w:val="2"/>
    </w:pPr>
    <w:rPr>
      <w:b/>
      <w:color w:val="4472C4"/>
    </w:rPr>
  </w:style>
  <w:style w:type="paragraph" w:styleId="Heading4">
    <w:name w:val="heading 4"/>
    <w:basedOn w:val="Normal"/>
    <w:next w:val="Normal"/>
    <w:uiPriority w:val="9"/>
    <w:semiHidden/>
    <w:unhideWhenUsed/>
    <w:qFormat/>
    <w:pPr>
      <w:keepNext/>
      <w:keepLines/>
      <w:spacing w:before="200" w:after="0"/>
      <w:ind w:left="2880" w:hanging="360"/>
      <w:outlineLvl w:val="3"/>
    </w:pPr>
    <w:rPr>
      <w:b/>
      <w:i/>
      <w:color w:val="4472C4"/>
    </w:rPr>
  </w:style>
  <w:style w:type="paragraph" w:styleId="Heading5">
    <w:name w:val="heading 5"/>
    <w:basedOn w:val="Normal"/>
    <w:next w:val="Normal"/>
    <w:uiPriority w:val="9"/>
    <w:semiHidden/>
    <w:unhideWhenUsed/>
    <w:qFormat/>
    <w:pPr>
      <w:keepNext/>
      <w:keepLines/>
      <w:spacing w:before="200" w:after="0"/>
      <w:ind w:left="3600" w:hanging="360"/>
      <w:outlineLvl w:val="4"/>
    </w:pPr>
    <w:rPr>
      <w:color w:val="1F3863"/>
    </w:rPr>
  </w:style>
  <w:style w:type="paragraph" w:styleId="Heading6">
    <w:name w:val="heading 6"/>
    <w:basedOn w:val="Normal"/>
    <w:next w:val="Normal"/>
    <w:uiPriority w:val="9"/>
    <w:semiHidden/>
    <w:unhideWhenUsed/>
    <w:qFormat/>
    <w:pPr>
      <w:keepNext/>
      <w:keepLines/>
      <w:spacing w:before="200" w:after="0"/>
      <w:ind w:left="4320" w:hanging="180"/>
      <w:outlineLvl w:val="5"/>
    </w:pPr>
    <w:rPr>
      <w:i/>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15" w:type="dxa"/>
        <w:right w:w="115" w:type="dxa"/>
      </w:tblCellMar>
    </w:tblPr>
  </w:style>
  <w:style w:type="table" w:customStyle="1" w:styleId="a8">
    <w:basedOn w:val="TableNormal"/>
    <w:pPr>
      <w:spacing w:after="0" w:line="240" w:lineRule="auto"/>
    </w:pPr>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style>
  <w:style w:type="table" w:customStyle="1" w:styleId="aa">
    <w:basedOn w:val="TableNormal"/>
    <w:pPr>
      <w:spacing w:after="0" w:line="240" w:lineRule="auto"/>
    </w:pPr>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style>
  <w:style w:type="table" w:customStyle="1" w:styleId="ac">
    <w:basedOn w:val="TableNormal"/>
    <w:pPr>
      <w:spacing w:after="0" w:line="240" w:lineRule="auto"/>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CellMar>
        <w:top w:w="14" w:type="dxa"/>
        <w:bottom w:w="6" w:type="dxa"/>
        <w:right w:w="4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aption">
    <w:name w:val="caption"/>
    <w:basedOn w:val="Normal"/>
    <w:next w:val="Normal"/>
    <w:uiPriority w:val="35"/>
    <w:unhideWhenUsed/>
    <w:qFormat/>
    <w:rsid w:val="00A7523F"/>
    <w:pPr>
      <w:spacing w:line="240" w:lineRule="auto"/>
    </w:pPr>
    <w:rPr>
      <w:i/>
      <w:iCs/>
      <w:color w:val="1F497D" w:themeColor="text2"/>
      <w:sz w:val="18"/>
      <w:szCs w:val="18"/>
    </w:rPr>
  </w:style>
  <w:style w:type="paragraph" w:styleId="ListParagraph">
    <w:name w:val="List Paragraph"/>
    <w:basedOn w:val="Normal"/>
    <w:link w:val="ListParagraphChar"/>
    <w:uiPriority w:val="34"/>
    <w:qFormat/>
    <w:rsid w:val="004F4A25"/>
    <w:pPr>
      <w:ind w:left="720"/>
      <w:contextualSpacing/>
    </w:pPr>
  </w:style>
  <w:style w:type="paragraph" w:styleId="TOCHeading">
    <w:name w:val="TOC Heading"/>
    <w:basedOn w:val="Heading1"/>
    <w:next w:val="Normal"/>
    <w:uiPriority w:val="39"/>
    <w:unhideWhenUsed/>
    <w:qFormat/>
    <w:rsid w:val="000D04E6"/>
    <w:pPr>
      <w:spacing w:before="24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1">
    <w:name w:val="toc 1"/>
    <w:basedOn w:val="Normal"/>
    <w:next w:val="Normal"/>
    <w:autoRedefine/>
    <w:uiPriority w:val="39"/>
    <w:unhideWhenUsed/>
    <w:rsid w:val="000D04E6"/>
    <w:pPr>
      <w:spacing w:after="100"/>
    </w:pPr>
  </w:style>
  <w:style w:type="paragraph" w:styleId="TOC2">
    <w:name w:val="toc 2"/>
    <w:basedOn w:val="Normal"/>
    <w:next w:val="Normal"/>
    <w:autoRedefine/>
    <w:uiPriority w:val="39"/>
    <w:unhideWhenUsed/>
    <w:rsid w:val="000D04E6"/>
    <w:pPr>
      <w:spacing w:after="100"/>
      <w:ind w:left="220"/>
    </w:pPr>
  </w:style>
  <w:style w:type="character" w:styleId="Hyperlink">
    <w:name w:val="Hyperlink"/>
    <w:basedOn w:val="DefaultParagraphFont"/>
    <w:uiPriority w:val="99"/>
    <w:unhideWhenUsed/>
    <w:rsid w:val="000D04E6"/>
    <w:rPr>
      <w:color w:val="0000FF" w:themeColor="hyperlink"/>
      <w:u w:val="single"/>
    </w:rPr>
  </w:style>
  <w:style w:type="character" w:customStyle="1" w:styleId="ListParagraphChar">
    <w:name w:val="List Paragraph Char"/>
    <w:basedOn w:val="DefaultParagraphFont"/>
    <w:link w:val="ListParagraph"/>
    <w:uiPriority w:val="34"/>
    <w:rsid w:val="00DB274C"/>
  </w:style>
  <w:style w:type="paragraph" w:styleId="NormalWeb">
    <w:name w:val="Normal (Web)"/>
    <w:basedOn w:val="Normal"/>
    <w:uiPriority w:val="99"/>
    <w:semiHidden/>
    <w:unhideWhenUsed/>
    <w:rsid w:val="000233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233DF"/>
  </w:style>
  <w:style w:type="paragraph" w:styleId="NoSpacing">
    <w:name w:val="No Spacing"/>
    <w:uiPriority w:val="1"/>
    <w:qFormat/>
    <w:rsid w:val="000233DF"/>
    <w:pPr>
      <w:spacing w:after="0" w:line="240" w:lineRule="auto"/>
    </w:pPr>
  </w:style>
  <w:style w:type="paragraph" w:styleId="Header">
    <w:name w:val="header"/>
    <w:basedOn w:val="Normal"/>
    <w:link w:val="HeaderChar"/>
    <w:uiPriority w:val="99"/>
    <w:unhideWhenUsed/>
    <w:rsid w:val="00F20F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F1E"/>
  </w:style>
  <w:style w:type="paragraph" w:styleId="Footer">
    <w:name w:val="footer"/>
    <w:basedOn w:val="Normal"/>
    <w:link w:val="FooterChar"/>
    <w:uiPriority w:val="99"/>
    <w:unhideWhenUsed/>
    <w:rsid w:val="00F20F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F1E"/>
  </w:style>
  <w:style w:type="paragraph" w:styleId="TableofFigures">
    <w:name w:val="table of figures"/>
    <w:basedOn w:val="Normal"/>
    <w:next w:val="Normal"/>
    <w:uiPriority w:val="99"/>
    <w:unhideWhenUsed/>
    <w:rsid w:val="00A9513A"/>
    <w:pPr>
      <w:spacing w:after="0" w:line="259" w:lineRule="auto"/>
    </w:pPr>
    <w:rPr>
      <w:rFonts w:asciiTheme="minorHAnsi" w:eastAsiaTheme="minorHAnsi" w:hAnsiTheme="minorHAnsi" w:cstheme="minorBidi"/>
      <w:lang w:val="en-US" w:eastAsia="en-US"/>
    </w:rPr>
  </w:style>
  <w:style w:type="table" w:styleId="TableGrid">
    <w:name w:val="Table Grid"/>
    <w:basedOn w:val="TableNormal"/>
    <w:uiPriority w:val="39"/>
    <w:rsid w:val="002B21E1"/>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27136">
      <w:bodyDiv w:val="1"/>
      <w:marLeft w:val="0"/>
      <w:marRight w:val="0"/>
      <w:marTop w:val="0"/>
      <w:marBottom w:val="0"/>
      <w:divBdr>
        <w:top w:val="none" w:sz="0" w:space="0" w:color="auto"/>
        <w:left w:val="none" w:sz="0" w:space="0" w:color="auto"/>
        <w:bottom w:val="none" w:sz="0" w:space="0" w:color="auto"/>
        <w:right w:val="none" w:sz="0" w:space="0" w:color="auto"/>
      </w:divBdr>
    </w:div>
    <w:div w:id="1941332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5E6EF-8CBD-481E-9621-39DEFCC1C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ROG</dc:creator>
  <cp:lastModifiedBy>indra jaya</cp:lastModifiedBy>
  <cp:revision>5</cp:revision>
  <cp:lastPrinted>2022-08-29T00:54:00Z</cp:lastPrinted>
  <dcterms:created xsi:type="dcterms:W3CDTF">2022-08-29T00:53:00Z</dcterms:created>
  <dcterms:modified xsi:type="dcterms:W3CDTF">2023-09-05T08:00:00Z</dcterms:modified>
</cp:coreProperties>
</file>