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9A14" w14:textId="188BB161" w:rsidR="008B7D8C" w:rsidRDefault="001F6781" w:rsidP="001F6781">
      <w:pPr>
        <w:pStyle w:val="Judul1"/>
      </w:pPr>
      <w:r>
        <w:br/>
      </w:r>
      <w:bookmarkStart w:id="0" w:name="_Toc112423316"/>
      <w:r w:rsidR="00315C89">
        <w:t>PENDAHULUAN</w:t>
      </w:r>
      <w:bookmarkEnd w:id="0"/>
    </w:p>
    <w:p w14:paraId="245B8C17" w14:textId="30A9D620" w:rsidR="008B7D8C" w:rsidRDefault="008B7D8C" w:rsidP="00ED40D2">
      <w:pPr>
        <w:pStyle w:val="Judul2"/>
      </w:pPr>
      <w:bookmarkStart w:id="1" w:name="_Toc112423317"/>
      <w:r>
        <w:t xml:space="preserve">Latar </w:t>
      </w:r>
      <w:proofErr w:type="spellStart"/>
      <w:r>
        <w:t>Belakang</w:t>
      </w:r>
      <w:bookmarkEnd w:id="1"/>
      <w:proofErr w:type="spellEnd"/>
    </w:p>
    <w:p w14:paraId="52ECABC2" w14:textId="12B5CEAF" w:rsidR="001F6781" w:rsidRDefault="00722CC3" w:rsidP="008E1299">
      <w:pPr>
        <w:ind w:firstLine="720"/>
      </w:pPr>
      <w:r w:rsidRPr="00722CC3">
        <w:t xml:space="preserve">Saat </w:t>
      </w:r>
      <w:proofErr w:type="spellStart"/>
      <w:r w:rsidRPr="00722CC3">
        <w:t>ini</w:t>
      </w:r>
      <w:proofErr w:type="spellEnd"/>
      <w:r w:rsidRPr="00722CC3">
        <w:t xml:space="preserve"> </w:t>
      </w:r>
      <w:proofErr w:type="spellStart"/>
      <w:r w:rsidRPr="00722CC3">
        <w:t>pandemi</w:t>
      </w:r>
      <w:proofErr w:type="spellEnd"/>
      <w:r w:rsidRPr="00722CC3">
        <w:t xml:space="preserve"> </w:t>
      </w:r>
      <w:proofErr w:type="spellStart"/>
      <w:r w:rsidRPr="00722CC3">
        <w:t>membuat</w:t>
      </w:r>
      <w:proofErr w:type="spellEnd"/>
      <w:r w:rsidRPr="00722CC3">
        <w:t xml:space="preserve"> </w:t>
      </w:r>
      <w:proofErr w:type="spellStart"/>
      <w:r w:rsidRPr="00722CC3">
        <w:t>keadaan</w:t>
      </w:r>
      <w:proofErr w:type="spellEnd"/>
      <w:r w:rsidRPr="00722CC3">
        <w:t xml:space="preserve"> </w:t>
      </w:r>
      <w:proofErr w:type="spellStart"/>
      <w:r w:rsidRPr="00722CC3">
        <w:t>ekonomi</w:t>
      </w:r>
      <w:proofErr w:type="spellEnd"/>
      <w:r w:rsidRPr="00722CC3">
        <w:t xml:space="preserve"> </w:t>
      </w:r>
      <w:proofErr w:type="spellStart"/>
      <w:r w:rsidRPr="00722CC3">
        <w:t>bangsa</w:t>
      </w:r>
      <w:proofErr w:type="spellEnd"/>
      <w:r w:rsidRPr="00722CC3">
        <w:t xml:space="preserve"> Indonesia </w:t>
      </w:r>
      <w:proofErr w:type="spellStart"/>
      <w:r w:rsidRPr="00722CC3">
        <w:t>menjadi</w:t>
      </w:r>
      <w:proofErr w:type="spellEnd"/>
      <w:r w:rsidRPr="00722CC3">
        <w:t xml:space="preserve"> </w:t>
      </w:r>
      <w:proofErr w:type="spellStart"/>
      <w:r w:rsidRPr="00722CC3">
        <w:t>semakin</w:t>
      </w:r>
      <w:proofErr w:type="spellEnd"/>
      <w:r w:rsidRPr="00722CC3">
        <w:t xml:space="preserve"> </w:t>
      </w:r>
      <w:proofErr w:type="spellStart"/>
      <w:r w:rsidRPr="00722CC3">
        <w:t>terpuruk</w:t>
      </w:r>
      <w:proofErr w:type="spellEnd"/>
      <w:r w:rsidRPr="00722CC3">
        <w:t xml:space="preserve"> pada </w:t>
      </w:r>
      <w:proofErr w:type="spellStart"/>
      <w:r w:rsidRPr="00722CC3">
        <w:t>aspek</w:t>
      </w:r>
      <w:proofErr w:type="spellEnd"/>
      <w:r w:rsidRPr="00722CC3">
        <w:t xml:space="preserve"> </w:t>
      </w:r>
      <w:proofErr w:type="spellStart"/>
      <w:r w:rsidRPr="00722CC3">
        <w:t>ekonomi</w:t>
      </w:r>
      <w:proofErr w:type="spellEnd"/>
      <w:r w:rsidRPr="00722CC3">
        <w:t xml:space="preserve"> yang </w:t>
      </w:r>
      <w:proofErr w:type="spellStart"/>
      <w:r w:rsidRPr="00722CC3">
        <w:t>tidak</w:t>
      </w:r>
      <w:proofErr w:type="spellEnd"/>
      <w:r w:rsidRPr="00722CC3">
        <w:t xml:space="preserve"> </w:t>
      </w:r>
      <w:proofErr w:type="spellStart"/>
      <w:r w:rsidRPr="00722CC3">
        <w:t>menentu</w:t>
      </w:r>
      <w:proofErr w:type="spellEnd"/>
      <w:r w:rsidRPr="00722CC3">
        <w:t xml:space="preserve">, </w:t>
      </w:r>
      <w:proofErr w:type="spellStart"/>
      <w:r w:rsidRPr="00722CC3">
        <w:t>menyebabkan</w:t>
      </w:r>
      <w:proofErr w:type="spellEnd"/>
      <w:r w:rsidRPr="00722CC3">
        <w:t xml:space="preserve"> </w:t>
      </w:r>
      <w:proofErr w:type="spellStart"/>
      <w:r w:rsidRPr="00722CC3">
        <w:t>banyak</w:t>
      </w:r>
      <w:proofErr w:type="spellEnd"/>
      <w:r w:rsidRPr="00722CC3">
        <w:t xml:space="preserve"> </w:t>
      </w:r>
      <w:proofErr w:type="spellStart"/>
      <w:r w:rsidRPr="00722CC3">
        <w:t>pemutusan</w:t>
      </w:r>
      <w:proofErr w:type="spellEnd"/>
      <w:r w:rsidRPr="00722CC3">
        <w:t xml:space="preserve"> </w:t>
      </w:r>
      <w:proofErr w:type="spellStart"/>
      <w:r w:rsidRPr="00722CC3">
        <w:t>hubungan</w:t>
      </w:r>
      <w:proofErr w:type="spellEnd"/>
      <w:r w:rsidRPr="00722CC3">
        <w:t xml:space="preserve"> </w:t>
      </w:r>
      <w:proofErr w:type="spellStart"/>
      <w:r w:rsidRPr="00722CC3">
        <w:t>kerja</w:t>
      </w:r>
      <w:proofErr w:type="spellEnd"/>
      <w:r w:rsidRPr="00722CC3">
        <w:t xml:space="preserve"> yang </w:t>
      </w:r>
      <w:proofErr w:type="spellStart"/>
      <w:r w:rsidRPr="00722CC3">
        <w:t>cukup</w:t>
      </w:r>
      <w:proofErr w:type="spellEnd"/>
      <w:r w:rsidRPr="00722CC3">
        <w:t xml:space="preserve"> </w:t>
      </w:r>
      <w:proofErr w:type="spellStart"/>
      <w:r w:rsidRPr="00722CC3">
        <w:t>besar</w:t>
      </w:r>
      <w:proofErr w:type="spellEnd"/>
      <w:r w:rsidRPr="00722CC3">
        <w:t xml:space="preserve">. </w:t>
      </w:r>
      <w:proofErr w:type="spellStart"/>
      <w:r w:rsidRPr="00722CC3">
        <w:t>Seluruh</w:t>
      </w:r>
      <w:proofErr w:type="spellEnd"/>
      <w:r w:rsidRPr="00722CC3">
        <w:t xml:space="preserve"> </w:t>
      </w:r>
      <w:proofErr w:type="spellStart"/>
      <w:r w:rsidRPr="00722CC3">
        <w:t>aspek</w:t>
      </w:r>
      <w:proofErr w:type="spellEnd"/>
      <w:r w:rsidRPr="00722CC3">
        <w:t xml:space="preserve"> </w:t>
      </w:r>
      <w:proofErr w:type="spellStart"/>
      <w:r w:rsidRPr="00722CC3">
        <w:t>perekonomian</w:t>
      </w:r>
      <w:proofErr w:type="spellEnd"/>
      <w:r w:rsidRPr="00722CC3">
        <w:t xml:space="preserve"> </w:t>
      </w:r>
      <w:proofErr w:type="spellStart"/>
      <w:r w:rsidRPr="00722CC3">
        <w:t>berdampak</w:t>
      </w:r>
      <w:proofErr w:type="spellEnd"/>
      <w:r w:rsidRPr="00722CC3">
        <w:t xml:space="preserve"> </w:t>
      </w:r>
      <w:proofErr w:type="spellStart"/>
      <w:r w:rsidRPr="00722CC3">
        <w:t>masalah</w:t>
      </w:r>
      <w:proofErr w:type="spellEnd"/>
      <w:r w:rsidRPr="00722CC3">
        <w:t xml:space="preserve"> </w:t>
      </w:r>
      <w:proofErr w:type="spellStart"/>
      <w:r w:rsidRPr="00722CC3">
        <w:t>ini</w:t>
      </w:r>
      <w:proofErr w:type="spellEnd"/>
      <w:r w:rsidRPr="00722CC3">
        <w:t xml:space="preserve"> </w:t>
      </w:r>
      <w:proofErr w:type="spellStart"/>
      <w:r w:rsidRPr="00722CC3">
        <w:t>krisis</w:t>
      </w:r>
      <w:proofErr w:type="spellEnd"/>
      <w:r w:rsidRPr="00722CC3">
        <w:t xml:space="preserve"> </w:t>
      </w:r>
      <w:proofErr w:type="spellStart"/>
      <w:r w:rsidRPr="00722CC3">
        <w:t>ekonomi</w:t>
      </w:r>
      <w:proofErr w:type="spellEnd"/>
      <w:r w:rsidRPr="00722CC3">
        <w:t xml:space="preserve"> yang </w:t>
      </w:r>
      <w:proofErr w:type="spellStart"/>
      <w:r w:rsidRPr="00722CC3">
        <w:t>merugikan</w:t>
      </w:r>
      <w:proofErr w:type="spellEnd"/>
      <w:r w:rsidRPr="00722CC3">
        <w:t xml:space="preserve"> </w:t>
      </w:r>
      <w:proofErr w:type="spellStart"/>
      <w:r w:rsidRPr="00722CC3">
        <w:t>banyak</w:t>
      </w:r>
      <w:proofErr w:type="spellEnd"/>
      <w:r w:rsidRPr="00722CC3">
        <w:t xml:space="preserve"> </w:t>
      </w:r>
      <w:proofErr w:type="spellStart"/>
      <w:r w:rsidRPr="00722CC3">
        <w:t>pihak</w:t>
      </w:r>
      <w:proofErr w:type="spellEnd"/>
      <w:r w:rsidRPr="00722CC3">
        <w:t xml:space="preserve"> di Indonesia. Di </w:t>
      </w:r>
      <w:proofErr w:type="spellStart"/>
      <w:r w:rsidRPr="00722CC3">
        <w:t>tengah-tengah</w:t>
      </w:r>
      <w:proofErr w:type="spellEnd"/>
      <w:r w:rsidRPr="00722CC3">
        <w:t xml:space="preserve"> </w:t>
      </w:r>
      <w:proofErr w:type="spellStart"/>
      <w:r w:rsidRPr="00722CC3">
        <w:t>kondisi</w:t>
      </w:r>
      <w:proofErr w:type="spellEnd"/>
      <w:r w:rsidRPr="00722CC3">
        <w:t xml:space="preserve"> </w:t>
      </w:r>
      <w:proofErr w:type="spellStart"/>
      <w:r w:rsidRPr="00722CC3">
        <w:t>seperti</w:t>
      </w:r>
      <w:proofErr w:type="spellEnd"/>
      <w:r w:rsidRPr="00722CC3">
        <w:t xml:space="preserve"> </w:t>
      </w:r>
      <w:proofErr w:type="spellStart"/>
      <w:r w:rsidRPr="00722CC3">
        <w:t>ini</w:t>
      </w:r>
      <w:proofErr w:type="spellEnd"/>
      <w:r w:rsidRPr="00722CC3">
        <w:t xml:space="preserve"> </w:t>
      </w:r>
      <w:proofErr w:type="spellStart"/>
      <w:r w:rsidRPr="00722CC3">
        <w:t>membuat</w:t>
      </w:r>
      <w:proofErr w:type="spellEnd"/>
      <w:r w:rsidRPr="00722CC3">
        <w:t xml:space="preserve"> </w:t>
      </w:r>
      <w:proofErr w:type="spellStart"/>
      <w:r w:rsidRPr="00722CC3">
        <w:t>kondisi</w:t>
      </w:r>
      <w:proofErr w:type="spellEnd"/>
      <w:r w:rsidRPr="00722CC3">
        <w:t xml:space="preserve"> </w:t>
      </w:r>
      <w:proofErr w:type="spellStart"/>
      <w:r w:rsidRPr="00722CC3">
        <w:t>buruk</w:t>
      </w:r>
      <w:proofErr w:type="spellEnd"/>
      <w:r w:rsidRPr="00722CC3">
        <w:t xml:space="preserve"> dan </w:t>
      </w:r>
      <w:proofErr w:type="spellStart"/>
      <w:r w:rsidRPr="00722CC3">
        <w:t>tidak</w:t>
      </w:r>
      <w:proofErr w:type="spellEnd"/>
      <w:r w:rsidRPr="00722CC3">
        <w:t xml:space="preserve"> </w:t>
      </w:r>
      <w:proofErr w:type="spellStart"/>
      <w:r w:rsidRPr="00722CC3">
        <w:t>menentu</w:t>
      </w:r>
      <w:proofErr w:type="spellEnd"/>
      <w:r w:rsidRPr="00722CC3">
        <w:t xml:space="preserve"> </w:t>
      </w:r>
      <w:proofErr w:type="spellStart"/>
      <w:r w:rsidRPr="00722CC3">
        <w:t>membuat</w:t>
      </w:r>
      <w:proofErr w:type="spellEnd"/>
      <w:r w:rsidRPr="00722CC3">
        <w:t xml:space="preserve"> </w:t>
      </w:r>
      <w:proofErr w:type="spellStart"/>
      <w:r w:rsidRPr="00722CC3">
        <w:t>sulit</w:t>
      </w:r>
      <w:proofErr w:type="spellEnd"/>
      <w:r w:rsidRPr="00722CC3">
        <w:t xml:space="preserve"> </w:t>
      </w:r>
      <w:proofErr w:type="spellStart"/>
      <w:r w:rsidRPr="00722CC3">
        <w:t>nya</w:t>
      </w:r>
      <w:proofErr w:type="spellEnd"/>
      <w:r w:rsidRPr="00722CC3">
        <w:t xml:space="preserve"> </w:t>
      </w:r>
      <w:proofErr w:type="spellStart"/>
      <w:r w:rsidRPr="00722CC3">
        <w:t>berkembanganya</w:t>
      </w:r>
      <w:proofErr w:type="spellEnd"/>
      <w:r w:rsidRPr="00722CC3">
        <w:t xml:space="preserve"> dan </w:t>
      </w:r>
      <w:proofErr w:type="spellStart"/>
      <w:r w:rsidRPr="00722CC3">
        <w:t>bertahan</w:t>
      </w:r>
      <w:proofErr w:type="spellEnd"/>
      <w:r w:rsidRPr="00722CC3">
        <w:t xml:space="preserve"> </w:t>
      </w:r>
      <w:proofErr w:type="spellStart"/>
      <w:r w:rsidRPr="00722CC3">
        <w:t>nya</w:t>
      </w:r>
      <w:proofErr w:type="spellEnd"/>
      <w:r w:rsidRPr="00722CC3">
        <w:t xml:space="preserve"> </w:t>
      </w:r>
      <w:proofErr w:type="spellStart"/>
      <w:r w:rsidRPr="00722CC3">
        <w:t>suatu</w:t>
      </w:r>
      <w:proofErr w:type="spellEnd"/>
      <w:r w:rsidRPr="00722CC3">
        <w:t xml:space="preserve"> </w:t>
      </w:r>
      <w:proofErr w:type="spellStart"/>
      <w:r w:rsidRPr="00722CC3">
        <w:t>usaha</w:t>
      </w:r>
      <w:proofErr w:type="spellEnd"/>
      <w:r w:rsidRPr="00722CC3">
        <w:t xml:space="preserve">. </w:t>
      </w:r>
    </w:p>
    <w:p w14:paraId="75F69C21" w14:textId="1BA8D3A5" w:rsidR="0052705F" w:rsidRDefault="008E1299" w:rsidP="009F1CEC">
      <w:r>
        <w:tab/>
      </w:r>
      <w:proofErr w:type="spellStart"/>
      <w:r w:rsidR="009F1CEC">
        <w:t>Untuk</w:t>
      </w:r>
      <w:proofErr w:type="spellEnd"/>
      <w:r w:rsidR="009F1CEC">
        <w:t xml:space="preserve">   </w:t>
      </w:r>
      <w:proofErr w:type="spellStart"/>
      <w:r w:rsidR="009F1CEC">
        <w:t>menghasilkan</w:t>
      </w:r>
      <w:proofErr w:type="spellEnd"/>
      <w:r w:rsidR="009F1CEC">
        <w:t xml:space="preserve">   </w:t>
      </w:r>
      <w:proofErr w:type="spellStart"/>
      <w:r w:rsidR="009F1CEC">
        <w:t>sebuah</w:t>
      </w:r>
      <w:proofErr w:type="spellEnd"/>
      <w:r w:rsidR="009F1CEC">
        <w:t xml:space="preserve">   </w:t>
      </w:r>
      <w:proofErr w:type="spellStart"/>
      <w:r w:rsidR="009F1CEC">
        <w:t>keputusan</w:t>
      </w:r>
      <w:proofErr w:type="spellEnd"/>
      <w:r w:rsidR="009F1CEC">
        <w:t xml:space="preserve"> yang   </w:t>
      </w:r>
      <w:proofErr w:type="spellStart"/>
      <w:r w:rsidR="009F1CEC">
        <w:t>tepat</w:t>
      </w:r>
      <w:proofErr w:type="spellEnd"/>
      <w:r w:rsidR="009F1CEC">
        <w:t xml:space="preserve">   </w:t>
      </w:r>
      <w:proofErr w:type="spellStart"/>
      <w:r w:rsidR="009F1CEC">
        <w:t>perusahaan</w:t>
      </w:r>
      <w:proofErr w:type="spellEnd"/>
      <w:r w:rsidR="009F1CEC">
        <w:t xml:space="preserve">   </w:t>
      </w:r>
      <w:proofErr w:type="spellStart"/>
      <w:r w:rsidR="009F1CEC">
        <w:t>harus</w:t>
      </w:r>
      <w:proofErr w:type="spellEnd"/>
      <w:r w:rsidR="009F1CEC">
        <w:t xml:space="preserve">   </w:t>
      </w:r>
      <w:proofErr w:type="spellStart"/>
      <w:r w:rsidR="009F1CEC">
        <w:t>handal</w:t>
      </w:r>
      <w:proofErr w:type="spellEnd"/>
      <w:r w:rsidR="009F1CEC">
        <w:t xml:space="preserve"> </w:t>
      </w:r>
      <w:proofErr w:type="spellStart"/>
      <w:proofErr w:type="gramStart"/>
      <w:r w:rsidR="009F1CEC">
        <w:t>dalam</w:t>
      </w:r>
      <w:proofErr w:type="spellEnd"/>
      <w:r w:rsidR="009F1CEC">
        <w:t xml:space="preserve">  </w:t>
      </w:r>
      <w:proofErr w:type="spellStart"/>
      <w:r w:rsidR="009F1CEC">
        <w:t>memperkirakan</w:t>
      </w:r>
      <w:proofErr w:type="spellEnd"/>
      <w:proofErr w:type="gramEnd"/>
      <w:r w:rsidR="009F1CEC">
        <w:t xml:space="preserve">  </w:t>
      </w:r>
      <w:proofErr w:type="spellStart"/>
      <w:r w:rsidR="009F1CEC">
        <w:t>kebutuhan</w:t>
      </w:r>
      <w:proofErr w:type="spellEnd"/>
      <w:r w:rsidR="009F1CEC">
        <w:t xml:space="preserve">  pasar,  </w:t>
      </w:r>
      <w:proofErr w:type="spellStart"/>
      <w:r w:rsidR="009F1CEC">
        <w:t>baik</w:t>
      </w:r>
      <w:proofErr w:type="spellEnd"/>
      <w:r w:rsidR="009F1CEC">
        <w:t xml:space="preserve"> </w:t>
      </w:r>
      <w:proofErr w:type="spellStart"/>
      <w:r w:rsidR="009F1CEC">
        <w:t>itu</w:t>
      </w:r>
      <w:proofErr w:type="spellEnd"/>
      <w:r w:rsidR="009F1CEC">
        <w:t xml:space="preserve">  </w:t>
      </w:r>
      <w:proofErr w:type="spellStart"/>
      <w:r w:rsidR="009F1CEC">
        <w:t>jangka</w:t>
      </w:r>
      <w:proofErr w:type="spellEnd"/>
      <w:r w:rsidR="009F1CEC">
        <w:t xml:space="preserve">  </w:t>
      </w:r>
      <w:proofErr w:type="spellStart"/>
      <w:r w:rsidR="009F1CEC">
        <w:t>pendek</w:t>
      </w:r>
      <w:proofErr w:type="spellEnd"/>
      <w:r w:rsidR="009F1CEC">
        <w:t xml:space="preserve">  </w:t>
      </w:r>
      <w:proofErr w:type="spellStart"/>
      <w:r w:rsidR="009F1CEC">
        <w:t>maupun</w:t>
      </w:r>
      <w:proofErr w:type="spellEnd"/>
      <w:r w:rsidR="009F1CEC">
        <w:t xml:space="preserve">  </w:t>
      </w:r>
      <w:proofErr w:type="spellStart"/>
      <w:r w:rsidR="009F1CEC">
        <w:t>jangka</w:t>
      </w:r>
      <w:proofErr w:type="spellEnd"/>
      <w:r w:rsidR="009F1CEC">
        <w:t xml:space="preserve">  </w:t>
      </w:r>
      <w:proofErr w:type="spellStart"/>
      <w:r w:rsidR="009F1CEC">
        <w:t>panjang</w:t>
      </w:r>
      <w:proofErr w:type="spellEnd"/>
      <w:r w:rsidR="009F1CEC">
        <w:t xml:space="preserve">. Oleh   </w:t>
      </w:r>
      <w:proofErr w:type="spellStart"/>
      <w:r w:rsidR="009F1CEC">
        <w:t>karena</w:t>
      </w:r>
      <w:proofErr w:type="spellEnd"/>
      <w:r w:rsidR="009F1CEC">
        <w:t xml:space="preserve">   </w:t>
      </w:r>
      <w:proofErr w:type="spellStart"/>
      <w:r w:rsidR="009F1CEC">
        <w:t>itu</w:t>
      </w:r>
      <w:proofErr w:type="spellEnd"/>
      <w:r w:rsidR="009F1CEC">
        <w:t xml:space="preserve">   </w:t>
      </w:r>
      <w:proofErr w:type="spellStart"/>
      <w:r w:rsidR="009F1CEC">
        <w:t>untuk</w:t>
      </w:r>
      <w:proofErr w:type="spellEnd"/>
      <w:r w:rsidR="009F1CEC">
        <w:t xml:space="preserve">   </w:t>
      </w:r>
      <w:proofErr w:type="spellStart"/>
      <w:r w:rsidR="009F1CEC">
        <w:t>membantu</w:t>
      </w:r>
      <w:proofErr w:type="spellEnd"/>
      <w:r w:rsidR="009F1CEC">
        <w:t xml:space="preserve">   </w:t>
      </w:r>
      <w:proofErr w:type="spellStart"/>
      <w:r w:rsidR="009F1CEC">
        <w:t>perusahaan</w:t>
      </w:r>
      <w:proofErr w:type="spellEnd"/>
      <w:r w:rsidR="009F1CEC">
        <w:t xml:space="preserve"> </w:t>
      </w:r>
      <w:proofErr w:type="spellStart"/>
      <w:r w:rsidR="009F1CEC">
        <w:t>dalam</w:t>
      </w:r>
      <w:proofErr w:type="spellEnd"/>
      <w:r w:rsidR="009F1CEC">
        <w:t xml:space="preserve">   </w:t>
      </w:r>
      <w:proofErr w:type="spellStart"/>
      <w:r w:rsidR="009F1CEC">
        <w:t>memperkirakan</w:t>
      </w:r>
      <w:proofErr w:type="spellEnd"/>
      <w:r w:rsidR="009F1CEC">
        <w:t xml:space="preserve">   </w:t>
      </w:r>
      <w:proofErr w:type="spellStart"/>
      <w:r w:rsidR="009F1CEC">
        <w:t>kebutuhan</w:t>
      </w:r>
      <w:proofErr w:type="spellEnd"/>
      <w:r w:rsidR="009F1CEC">
        <w:t xml:space="preserve"> pasar </w:t>
      </w:r>
      <w:proofErr w:type="spellStart"/>
      <w:r w:rsidR="009F1CEC">
        <w:t>dalam</w:t>
      </w:r>
      <w:proofErr w:type="spellEnd"/>
      <w:r w:rsidR="009F1CEC">
        <w:t xml:space="preserve"> </w:t>
      </w:r>
      <w:proofErr w:type="spellStart"/>
      <w:r w:rsidR="009F1CEC">
        <w:t>penjualan</w:t>
      </w:r>
      <w:proofErr w:type="spellEnd"/>
      <w:r w:rsidR="009F1CEC">
        <w:t xml:space="preserve">, </w:t>
      </w:r>
      <w:proofErr w:type="spellStart"/>
      <w:proofErr w:type="gramStart"/>
      <w:r w:rsidR="009F1CEC">
        <w:t>maka</w:t>
      </w:r>
      <w:proofErr w:type="spellEnd"/>
      <w:r w:rsidR="009F1CEC">
        <w:t xml:space="preserve">  </w:t>
      </w:r>
      <w:proofErr w:type="spellStart"/>
      <w:r w:rsidR="009F1CEC">
        <w:t>dibutuhkan</w:t>
      </w:r>
      <w:proofErr w:type="spellEnd"/>
      <w:proofErr w:type="gramEnd"/>
      <w:r w:rsidR="009F1CEC">
        <w:t xml:space="preserve">  </w:t>
      </w:r>
      <w:proofErr w:type="spellStart"/>
      <w:r w:rsidR="009F1CEC">
        <w:t>sebuah</w:t>
      </w:r>
      <w:proofErr w:type="spellEnd"/>
      <w:r w:rsidR="009F1CEC">
        <w:t xml:space="preserve">  </w:t>
      </w:r>
      <w:proofErr w:type="spellStart"/>
      <w:r w:rsidR="009F1CEC">
        <w:t>peramalan</w:t>
      </w:r>
      <w:proofErr w:type="spellEnd"/>
      <w:r w:rsidR="009F1CEC">
        <w:t xml:space="preserve"> </w:t>
      </w:r>
      <w:proofErr w:type="spellStart"/>
      <w:r w:rsidR="009F1CEC">
        <w:t>mengenai</w:t>
      </w:r>
      <w:proofErr w:type="spellEnd"/>
      <w:r w:rsidR="009F1CEC">
        <w:t xml:space="preserve"> target yang </w:t>
      </w:r>
      <w:proofErr w:type="spellStart"/>
      <w:r w:rsidR="009F1CEC">
        <w:t>akan</w:t>
      </w:r>
      <w:proofErr w:type="spellEnd"/>
      <w:r w:rsidR="009F1CEC">
        <w:t xml:space="preserve"> </w:t>
      </w:r>
      <w:proofErr w:type="spellStart"/>
      <w:r w:rsidR="009F1CEC">
        <w:t>dicapai</w:t>
      </w:r>
      <w:proofErr w:type="spellEnd"/>
      <w:r w:rsidR="009F1CEC">
        <w:t xml:space="preserve"> </w:t>
      </w:r>
      <w:proofErr w:type="spellStart"/>
      <w:r w:rsidR="009F1CEC">
        <w:t>perusahaan</w:t>
      </w:r>
      <w:proofErr w:type="spellEnd"/>
      <w:r w:rsidR="009F1CEC">
        <w:t xml:space="preserve"> </w:t>
      </w:r>
      <w:proofErr w:type="spellStart"/>
      <w:r w:rsidR="009F1CEC">
        <w:t>untuk</w:t>
      </w:r>
      <w:proofErr w:type="spellEnd"/>
      <w:r w:rsidR="009F1CEC">
        <w:t xml:space="preserve"> </w:t>
      </w:r>
      <w:proofErr w:type="spellStart"/>
      <w:r w:rsidR="009F1CEC">
        <w:t>kedepannya</w:t>
      </w:r>
      <w:proofErr w:type="spellEnd"/>
      <w:r w:rsidR="00A5307F">
        <w:t>.</w:t>
      </w:r>
    </w:p>
    <w:p w14:paraId="0B7EA3C1" w14:textId="4C85C8C8" w:rsidR="004C016B" w:rsidRDefault="004C016B" w:rsidP="001F6781">
      <w:r>
        <w:tab/>
      </w:r>
      <w:r w:rsidR="00722CC3" w:rsidRPr="00722CC3">
        <w:t xml:space="preserve">UD. </w:t>
      </w:r>
      <w:proofErr w:type="spellStart"/>
      <w:r w:rsidR="00722CC3" w:rsidRPr="00722CC3">
        <w:t>Kencana</w:t>
      </w:r>
      <w:proofErr w:type="spellEnd"/>
      <w:r w:rsidR="00722CC3" w:rsidRPr="00722CC3">
        <w:t xml:space="preserve"> Mas yang </w:t>
      </w:r>
      <w:proofErr w:type="spellStart"/>
      <w:r w:rsidR="00722CC3" w:rsidRPr="00722CC3">
        <w:t>bergerak</w:t>
      </w:r>
      <w:proofErr w:type="spellEnd"/>
      <w:r w:rsidR="00722CC3" w:rsidRPr="00722CC3">
        <w:t xml:space="preserve"> </w:t>
      </w:r>
      <w:proofErr w:type="spellStart"/>
      <w:r w:rsidR="00722CC3" w:rsidRPr="00722CC3">
        <w:t>dibidang</w:t>
      </w:r>
      <w:proofErr w:type="spellEnd"/>
      <w:r w:rsidR="00722CC3" w:rsidRPr="00722CC3">
        <w:t xml:space="preserve"> </w:t>
      </w:r>
      <w:proofErr w:type="spellStart"/>
      <w:r w:rsidR="00722CC3" w:rsidRPr="00722CC3">
        <w:t>makanan</w:t>
      </w:r>
      <w:proofErr w:type="spellEnd"/>
      <w:r w:rsidR="00722CC3" w:rsidRPr="00722CC3">
        <w:t xml:space="preserve"> </w:t>
      </w:r>
      <w:proofErr w:type="spellStart"/>
      <w:r w:rsidR="00722CC3" w:rsidRPr="00722CC3">
        <w:t>ringan</w:t>
      </w:r>
      <w:proofErr w:type="spellEnd"/>
      <w:r w:rsidR="00722CC3" w:rsidRPr="00722CC3">
        <w:t xml:space="preserve"> </w:t>
      </w:r>
      <w:proofErr w:type="spellStart"/>
      <w:r w:rsidR="00722CC3" w:rsidRPr="00722CC3">
        <w:t>atau</w:t>
      </w:r>
      <w:proofErr w:type="spellEnd"/>
      <w:r w:rsidR="00722CC3" w:rsidRPr="00722CC3">
        <w:t xml:space="preserve"> yang </w:t>
      </w:r>
      <w:proofErr w:type="spellStart"/>
      <w:r w:rsidR="00722CC3" w:rsidRPr="00722CC3">
        <w:t>biasa</w:t>
      </w:r>
      <w:proofErr w:type="spellEnd"/>
      <w:r w:rsidR="00722CC3" w:rsidRPr="00722CC3">
        <w:t xml:space="preserve"> </w:t>
      </w:r>
      <w:proofErr w:type="spellStart"/>
      <w:r w:rsidR="00722CC3" w:rsidRPr="00722CC3">
        <w:t>disebut</w:t>
      </w:r>
      <w:proofErr w:type="spellEnd"/>
      <w:r w:rsidR="00722CC3" w:rsidRPr="00722CC3">
        <w:t xml:space="preserve"> </w:t>
      </w:r>
      <w:proofErr w:type="spellStart"/>
      <w:r w:rsidR="00722CC3" w:rsidRPr="00722CC3">
        <w:t>cemilan</w:t>
      </w:r>
      <w:proofErr w:type="spellEnd"/>
      <w:r w:rsidR="00722CC3" w:rsidRPr="00722CC3">
        <w:t xml:space="preserve">. </w:t>
      </w:r>
      <w:proofErr w:type="gramStart"/>
      <w:r w:rsidR="00722CC3" w:rsidRPr="00722CC3">
        <w:t xml:space="preserve">Usaha  </w:t>
      </w:r>
      <w:proofErr w:type="spellStart"/>
      <w:r w:rsidR="00722CC3" w:rsidRPr="00722CC3">
        <w:t>ini</w:t>
      </w:r>
      <w:proofErr w:type="spellEnd"/>
      <w:proofErr w:type="gramEnd"/>
      <w:r w:rsidR="00722CC3" w:rsidRPr="00722CC3">
        <w:t xml:space="preserve"> </w:t>
      </w:r>
      <w:proofErr w:type="spellStart"/>
      <w:r w:rsidR="00722CC3" w:rsidRPr="00722CC3">
        <w:t>membuat</w:t>
      </w:r>
      <w:proofErr w:type="spellEnd"/>
      <w:r w:rsidR="00722CC3" w:rsidRPr="00722CC3">
        <w:t xml:space="preserve"> dan </w:t>
      </w:r>
      <w:proofErr w:type="spellStart"/>
      <w:r w:rsidR="00722CC3" w:rsidRPr="00722CC3">
        <w:t>mendistribusikan</w:t>
      </w:r>
      <w:proofErr w:type="spellEnd"/>
      <w:r w:rsidR="00722CC3" w:rsidRPr="00722CC3">
        <w:t xml:space="preserve"> </w:t>
      </w:r>
      <w:proofErr w:type="spellStart"/>
      <w:r w:rsidR="00722CC3" w:rsidRPr="00722CC3">
        <w:t>banyak</w:t>
      </w:r>
      <w:proofErr w:type="spellEnd"/>
      <w:r w:rsidR="00722CC3" w:rsidRPr="00722CC3">
        <w:t xml:space="preserve"> </w:t>
      </w:r>
      <w:proofErr w:type="spellStart"/>
      <w:r w:rsidR="00722CC3" w:rsidRPr="00722CC3">
        <w:t>jenis</w:t>
      </w:r>
      <w:proofErr w:type="spellEnd"/>
      <w:r w:rsidR="00722CC3" w:rsidRPr="00722CC3">
        <w:t xml:space="preserve"> </w:t>
      </w:r>
      <w:proofErr w:type="spellStart"/>
      <w:r w:rsidR="00722CC3" w:rsidRPr="00722CC3">
        <w:t>makanan</w:t>
      </w:r>
      <w:proofErr w:type="spellEnd"/>
      <w:r w:rsidR="00722CC3" w:rsidRPr="00722CC3">
        <w:t xml:space="preserve"> </w:t>
      </w:r>
      <w:proofErr w:type="spellStart"/>
      <w:r w:rsidR="00722CC3" w:rsidRPr="00722CC3">
        <w:t>ringan</w:t>
      </w:r>
      <w:proofErr w:type="spellEnd"/>
      <w:r w:rsidR="00722CC3" w:rsidRPr="00722CC3">
        <w:t xml:space="preserve"> </w:t>
      </w:r>
      <w:proofErr w:type="spellStart"/>
      <w:r w:rsidR="00722CC3" w:rsidRPr="00722CC3">
        <w:t>untuk</w:t>
      </w:r>
      <w:proofErr w:type="spellEnd"/>
      <w:r w:rsidR="00722CC3" w:rsidRPr="00722CC3">
        <w:t xml:space="preserve"> </w:t>
      </w:r>
      <w:proofErr w:type="spellStart"/>
      <w:r w:rsidR="00722CC3" w:rsidRPr="00722CC3">
        <w:t>setiap</w:t>
      </w:r>
      <w:proofErr w:type="spellEnd"/>
      <w:r w:rsidR="00722CC3" w:rsidRPr="00722CC3">
        <w:t xml:space="preserve"> </w:t>
      </w:r>
      <w:proofErr w:type="spellStart"/>
      <w:r w:rsidR="00722CC3" w:rsidRPr="00722CC3">
        <w:t>harinya</w:t>
      </w:r>
      <w:proofErr w:type="spellEnd"/>
      <w:r w:rsidR="00722CC3" w:rsidRPr="00722CC3">
        <w:t xml:space="preserve">. </w:t>
      </w:r>
      <w:proofErr w:type="spellStart"/>
      <w:r w:rsidR="00722CC3" w:rsidRPr="00722CC3">
        <w:t>Cemilan-cemilan</w:t>
      </w:r>
      <w:proofErr w:type="spellEnd"/>
      <w:r w:rsidR="00722CC3" w:rsidRPr="00722CC3">
        <w:t xml:space="preserve"> yang di </w:t>
      </w:r>
      <w:proofErr w:type="spellStart"/>
      <w:r w:rsidR="00722CC3" w:rsidRPr="00722CC3">
        <w:t>produksi</w:t>
      </w:r>
      <w:proofErr w:type="spellEnd"/>
      <w:r w:rsidR="00722CC3" w:rsidRPr="00722CC3">
        <w:t xml:space="preserve"> </w:t>
      </w:r>
      <w:proofErr w:type="spellStart"/>
      <w:r w:rsidR="00722CC3" w:rsidRPr="00722CC3">
        <w:t>adalah</w:t>
      </w:r>
      <w:proofErr w:type="spellEnd"/>
      <w:r w:rsidR="00722CC3" w:rsidRPr="00722CC3">
        <w:t xml:space="preserve"> </w:t>
      </w:r>
      <w:proofErr w:type="spellStart"/>
      <w:r w:rsidR="00722CC3" w:rsidRPr="00722CC3">
        <w:t>makanan</w:t>
      </w:r>
      <w:proofErr w:type="spellEnd"/>
      <w:r w:rsidR="00722CC3" w:rsidRPr="00722CC3">
        <w:t xml:space="preserve"> yang </w:t>
      </w:r>
      <w:proofErr w:type="spellStart"/>
      <w:r w:rsidR="00722CC3" w:rsidRPr="00722CC3">
        <w:t>banyak</w:t>
      </w:r>
      <w:proofErr w:type="spellEnd"/>
      <w:r w:rsidR="00722CC3" w:rsidRPr="00722CC3">
        <w:t xml:space="preserve"> </w:t>
      </w:r>
      <w:proofErr w:type="spellStart"/>
      <w:r w:rsidR="00722CC3" w:rsidRPr="00722CC3">
        <w:t>digemari</w:t>
      </w:r>
      <w:proofErr w:type="spellEnd"/>
      <w:r w:rsidR="00722CC3" w:rsidRPr="00722CC3">
        <w:t xml:space="preserve"> oleh </w:t>
      </w:r>
      <w:proofErr w:type="spellStart"/>
      <w:r w:rsidR="00722CC3" w:rsidRPr="00722CC3">
        <w:t>banyak</w:t>
      </w:r>
      <w:proofErr w:type="spellEnd"/>
      <w:r w:rsidR="00722CC3" w:rsidRPr="00722CC3">
        <w:t xml:space="preserve"> orang dan </w:t>
      </w:r>
      <w:proofErr w:type="spellStart"/>
      <w:r w:rsidR="00722CC3" w:rsidRPr="00722CC3">
        <w:t>sering</w:t>
      </w:r>
      <w:proofErr w:type="spellEnd"/>
      <w:r w:rsidR="00722CC3" w:rsidRPr="00722CC3">
        <w:t xml:space="preserve"> di </w:t>
      </w:r>
      <w:proofErr w:type="spellStart"/>
      <w:r w:rsidR="00722CC3" w:rsidRPr="00722CC3">
        <w:t>gunakan</w:t>
      </w:r>
      <w:proofErr w:type="spellEnd"/>
      <w:r w:rsidR="00722CC3" w:rsidRPr="00722CC3">
        <w:t xml:space="preserve"> </w:t>
      </w:r>
      <w:proofErr w:type="spellStart"/>
      <w:r w:rsidR="00722CC3" w:rsidRPr="00722CC3">
        <w:t>cemilan</w:t>
      </w:r>
      <w:proofErr w:type="spellEnd"/>
      <w:r w:rsidR="00722CC3" w:rsidRPr="00722CC3">
        <w:t xml:space="preserve"> </w:t>
      </w:r>
      <w:proofErr w:type="spellStart"/>
      <w:r w:rsidR="00722CC3" w:rsidRPr="00722CC3">
        <w:t>disaat</w:t>
      </w:r>
      <w:proofErr w:type="spellEnd"/>
      <w:r w:rsidR="00722CC3" w:rsidRPr="00722CC3">
        <w:t xml:space="preserve"> </w:t>
      </w:r>
      <w:proofErr w:type="spellStart"/>
      <w:r w:rsidR="00722CC3" w:rsidRPr="00722CC3">
        <w:t>ada</w:t>
      </w:r>
      <w:proofErr w:type="spellEnd"/>
      <w:r w:rsidR="00722CC3" w:rsidRPr="00722CC3">
        <w:t xml:space="preserve"> acara </w:t>
      </w:r>
      <w:proofErr w:type="spellStart"/>
      <w:r w:rsidR="00722CC3" w:rsidRPr="00722CC3">
        <w:t>kumpul</w:t>
      </w:r>
      <w:proofErr w:type="spellEnd"/>
      <w:r w:rsidR="00722CC3" w:rsidRPr="00722CC3">
        <w:t xml:space="preserve"> </w:t>
      </w:r>
      <w:proofErr w:type="spellStart"/>
      <w:r w:rsidR="00722CC3" w:rsidRPr="00722CC3">
        <w:t>keluarga</w:t>
      </w:r>
      <w:proofErr w:type="spellEnd"/>
      <w:r w:rsidR="00722CC3" w:rsidRPr="00A74045">
        <w:t xml:space="preserve">. </w:t>
      </w:r>
      <w:proofErr w:type="spellStart"/>
      <w:r w:rsidR="00722CC3" w:rsidRPr="00A74045">
        <w:t>Cemilan</w:t>
      </w:r>
      <w:proofErr w:type="spellEnd"/>
      <w:r w:rsidR="00722CC3" w:rsidRPr="00A74045">
        <w:t xml:space="preserve"> yang </w:t>
      </w:r>
      <w:proofErr w:type="spellStart"/>
      <w:r w:rsidR="00722CC3" w:rsidRPr="00A74045">
        <w:t>diproduksi</w:t>
      </w:r>
      <w:proofErr w:type="spellEnd"/>
      <w:r w:rsidR="00722CC3" w:rsidRPr="00A74045">
        <w:t xml:space="preserve"> UD. </w:t>
      </w:r>
      <w:proofErr w:type="spellStart"/>
      <w:r w:rsidR="00722CC3" w:rsidRPr="00A74045">
        <w:t>Kencana</w:t>
      </w:r>
      <w:proofErr w:type="spellEnd"/>
      <w:r w:rsidR="00722CC3" w:rsidRPr="00A74045">
        <w:t xml:space="preserve"> Mas </w:t>
      </w:r>
      <w:proofErr w:type="spellStart"/>
      <w:r w:rsidR="00722CC3" w:rsidRPr="00A74045">
        <w:t>ini</w:t>
      </w:r>
      <w:proofErr w:type="spellEnd"/>
      <w:r w:rsidR="00722CC3" w:rsidRPr="00A74045">
        <w:t xml:space="preserve"> pada </w:t>
      </w:r>
      <w:proofErr w:type="spellStart"/>
      <w:r w:rsidR="00722CC3" w:rsidRPr="00A74045">
        <w:t>umumnya</w:t>
      </w:r>
      <w:proofErr w:type="spellEnd"/>
      <w:r w:rsidR="00722CC3" w:rsidRPr="00A74045">
        <w:t xml:space="preserve"> </w:t>
      </w:r>
      <w:proofErr w:type="spellStart"/>
      <w:r w:rsidR="00722CC3" w:rsidRPr="00A74045">
        <w:t>ialah</w:t>
      </w:r>
      <w:proofErr w:type="spellEnd"/>
      <w:r w:rsidR="00722CC3" w:rsidRPr="00A74045">
        <w:t xml:space="preserve"> </w:t>
      </w:r>
      <w:proofErr w:type="spellStart"/>
      <w:r w:rsidR="00AC1116" w:rsidRPr="00A74045">
        <w:t>plintiran</w:t>
      </w:r>
      <w:proofErr w:type="spellEnd"/>
      <w:r w:rsidR="00AC1116" w:rsidRPr="00A74045">
        <w:t xml:space="preserve"> </w:t>
      </w:r>
      <w:proofErr w:type="spellStart"/>
      <w:r w:rsidR="00AC1116" w:rsidRPr="00A74045">
        <w:t>istimewa</w:t>
      </w:r>
      <w:proofErr w:type="spellEnd"/>
      <w:r w:rsidR="00AC1116" w:rsidRPr="00A74045">
        <w:t xml:space="preserve">, </w:t>
      </w:r>
      <w:proofErr w:type="spellStart"/>
      <w:r w:rsidR="00AC1116" w:rsidRPr="00A74045">
        <w:t>plintiran</w:t>
      </w:r>
      <w:proofErr w:type="spellEnd"/>
      <w:r w:rsidR="00AC1116" w:rsidRPr="00A74045">
        <w:t xml:space="preserve"> </w:t>
      </w:r>
      <w:proofErr w:type="spellStart"/>
      <w:r w:rsidR="00AC1116" w:rsidRPr="00A74045">
        <w:t>besar</w:t>
      </w:r>
      <w:proofErr w:type="spellEnd"/>
      <w:r w:rsidR="00AC1116" w:rsidRPr="00A74045">
        <w:t xml:space="preserve"> </w:t>
      </w:r>
      <w:proofErr w:type="spellStart"/>
      <w:r w:rsidR="00AC1116" w:rsidRPr="00A74045">
        <w:t>pedas</w:t>
      </w:r>
      <w:proofErr w:type="spellEnd"/>
      <w:r w:rsidR="00AC1116" w:rsidRPr="00A74045">
        <w:t xml:space="preserve">, </w:t>
      </w:r>
      <w:proofErr w:type="spellStart"/>
      <w:r w:rsidR="00AC1116" w:rsidRPr="00A74045">
        <w:t>plintiran</w:t>
      </w:r>
      <w:proofErr w:type="spellEnd"/>
      <w:r w:rsidR="00AC1116" w:rsidRPr="00A74045">
        <w:t xml:space="preserve"> </w:t>
      </w:r>
      <w:proofErr w:type="spellStart"/>
      <w:r w:rsidR="00AC1116" w:rsidRPr="00A74045">
        <w:t>besar</w:t>
      </w:r>
      <w:proofErr w:type="spellEnd"/>
      <w:r w:rsidR="00AC1116" w:rsidRPr="00A74045">
        <w:t xml:space="preserve"> </w:t>
      </w:r>
      <w:proofErr w:type="spellStart"/>
      <w:r w:rsidR="00AC1116" w:rsidRPr="00A74045">
        <w:t>coklat</w:t>
      </w:r>
      <w:proofErr w:type="spellEnd"/>
      <w:r w:rsidR="00AC1116" w:rsidRPr="00A74045">
        <w:t xml:space="preserve">, </w:t>
      </w:r>
      <w:proofErr w:type="spellStart"/>
      <w:r w:rsidR="00AC1116" w:rsidRPr="00A74045">
        <w:t>stik</w:t>
      </w:r>
      <w:proofErr w:type="spellEnd"/>
      <w:r w:rsidR="00AC1116" w:rsidRPr="00A74045">
        <w:t xml:space="preserve"> </w:t>
      </w:r>
      <w:proofErr w:type="spellStart"/>
      <w:r w:rsidR="00AC1116" w:rsidRPr="00A74045">
        <w:t>keju</w:t>
      </w:r>
      <w:proofErr w:type="spellEnd"/>
      <w:r w:rsidR="00AC1116" w:rsidRPr="00A74045">
        <w:t xml:space="preserve">, </w:t>
      </w:r>
      <w:proofErr w:type="spellStart"/>
      <w:r w:rsidR="00AC1116" w:rsidRPr="00A74045">
        <w:t>stik</w:t>
      </w:r>
      <w:proofErr w:type="spellEnd"/>
      <w:r w:rsidR="00AC1116" w:rsidRPr="00A74045">
        <w:t xml:space="preserve"> </w:t>
      </w:r>
      <w:proofErr w:type="spellStart"/>
      <w:r w:rsidR="00AC1116" w:rsidRPr="00A74045">
        <w:t>abwang</w:t>
      </w:r>
      <w:proofErr w:type="spellEnd"/>
      <w:r w:rsidR="00AC1116" w:rsidRPr="00A74045">
        <w:t xml:space="preserve">, dan </w:t>
      </w:r>
      <w:proofErr w:type="spellStart"/>
      <w:r w:rsidR="00AC1116" w:rsidRPr="00A74045">
        <w:t>basreng</w:t>
      </w:r>
      <w:proofErr w:type="spellEnd"/>
      <w:r w:rsidR="00722CC3" w:rsidRPr="00A74045">
        <w:t xml:space="preserve">. </w:t>
      </w:r>
      <w:proofErr w:type="spellStart"/>
      <w:r w:rsidR="00722CC3" w:rsidRPr="00A74045">
        <w:t>Permasalahan</w:t>
      </w:r>
      <w:proofErr w:type="spellEnd"/>
      <w:r w:rsidR="00722CC3" w:rsidRPr="00A74045">
        <w:t xml:space="preserve"> yang </w:t>
      </w:r>
      <w:proofErr w:type="spellStart"/>
      <w:r w:rsidR="00722CC3" w:rsidRPr="00A74045">
        <w:t>sering</w:t>
      </w:r>
      <w:proofErr w:type="spellEnd"/>
      <w:r w:rsidR="00722CC3" w:rsidRPr="00A74045">
        <w:t xml:space="preserve"> </w:t>
      </w:r>
      <w:proofErr w:type="spellStart"/>
      <w:r w:rsidR="00722CC3" w:rsidRPr="00A74045">
        <w:t>dialami</w:t>
      </w:r>
      <w:proofErr w:type="spellEnd"/>
      <w:r w:rsidR="00722CC3" w:rsidRPr="00A74045">
        <w:t xml:space="preserve"> </w:t>
      </w:r>
      <w:proofErr w:type="spellStart"/>
      <w:r w:rsidR="00722CC3" w:rsidRPr="00A74045">
        <w:t>ialah</w:t>
      </w:r>
      <w:proofErr w:type="spellEnd"/>
      <w:r w:rsidR="00722CC3" w:rsidRPr="00A74045">
        <w:t xml:space="preserve"> </w:t>
      </w:r>
      <w:proofErr w:type="spellStart"/>
      <w:r w:rsidR="00722CC3" w:rsidRPr="00A74045">
        <w:t>tidak</w:t>
      </w:r>
      <w:proofErr w:type="spellEnd"/>
      <w:r w:rsidR="00722CC3" w:rsidRPr="00A74045">
        <w:t xml:space="preserve"> </w:t>
      </w:r>
      <w:proofErr w:type="spellStart"/>
      <w:r w:rsidR="00722CC3" w:rsidRPr="00A74045">
        <w:t>seimbang</w:t>
      </w:r>
      <w:proofErr w:type="spellEnd"/>
      <w:r w:rsidR="00722CC3" w:rsidRPr="00A74045">
        <w:t xml:space="preserve"> </w:t>
      </w:r>
      <w:proofErr w:type="spellStart"/>
      <w:r w:rsidR="00722CC3" w:rsidRPr="00A74045">
        <w:t>nya</w:t>
      </w:r>
      <w:proofErr w:type="spellEnd"/>
      <w:r w:rsidR="00722CC3" w:rsidRPr="00A74045">
        <w:t xml:space="preserve"> </w:t>
      </w:r>
      <w:proofErr w:type="spellStart"/>
      <w:r w:rsidR="00722CC3" w:rsidRPr="00A74045">
        <w:t>produksi</w:t>
      </w:r>
      <w:proofErr w:type="spellEnd"/>
      <w:r w:rsidR="00722CC3" w:rsidRPr="00A74045">
        <w:t xml:space="preserve"> dan </w:t>
      </w:r>
      <w:proofErr w:type="spellStart"/>
      <w:r w:rsidR="00722CC3" w:rsidRPr="00A74045">
        <w:t>penjualan</w:t>
      </w:r>
      <w:proofErr w:type="spellEnd"/>
      <w:r w:rsidR="00B10DCC" w:rsidRPr="00A74045">
        <w:t xml:space="preserve"> pada 5 </w:t>
      </w:r>
      <w:proofErr w:type="spellStart"/>
      <w:r w:rsidR="00B10DCC" w:rsidRPr="00A74045">
        <w:t>tahun</w:t>
      </w:r>
      <w:proofErr w:type="spellEnd"/>
      <w:r w:rsidR="00B10DCC" w:rsidRPr="00A74045">
        <w:t xml:space="preserve"> </w:t>
      </w:r>
      <w:proofErr w:type="spellStart"/>
      <w:r w:rsidR="00B10DCC" w:rsidRPr="00A74045">
        <w:t>terakhir</w:t>
      </w:r>
      <w:proofErr w:type="spellEnd"/>
      <w:r w:rsidR="00FB5A54" w:rsidRPr="00A74045">
        <w:t xml:space="preserve"> </w:t>
      </w:r>
      <w:proofErr w:type="spellStart"/>
      <w:r w:rsidR="00B10DCC" w:rsidRPr="00A74045">
        <w:t>ditambah</w:t>
      </w:r>
      <w:proofErr w:type="spellEnd"/>
      <w:r w:rsidR="00B10DCC" w:rsidRPr="00A74045">
        <w:t xml:space="preserve"> di </w:t>
      </w:r>
      <w:proofErr w:type="spellStart"/>
      <w:r w:rsidR="00B10DCC" w:rsidRPr="00A74045">
        <w:t>tahun</w:t>
      </w:r>
      <w:proofErr w:type="spellEnd"/>
      <w:r w:rsidR="00B10DCC" w:rsidRPr="00A74045">
        <w:t xml:space="preserve"> </w:t>
      </w:r>
      <w:proofErr w:type="spellStart"/>
      <w:r w:rsidR="00B10DCC" w:rsidRPr="00A74045">
        <w:t>terakhir</w:t>
      </w:r>
      <w:proofErr w:type="spellEnd"/>
      <w:r w:rsidR="00B10DCC" w:rsidRPr="00A74045">
        <w:t xml:space="preserve"> </w:t>
      </w:r>
      <w:proofErr w:type="spellStart"/>
      <w:r w:rsidR="00B10DCC" w:rsidRPr="00A74045">
        <w:t>penjualan</w:t>
      </w:r>
      <w:proofErr w:type="spellEnd"/>
      <w:r w:rsidR="00B10DCC" w:rsidRPr="00A74045">
        <w:t xml:space="preserve"> </w:t>
      </w:r>
      <w:proofErr w:type="spellStart"/>
      <w:r w:rsidR="00B10DCC" w:rsidRPr="00A74045">
        <w:t>mengalami</w:t>
      </w:r>
      <w:proofErr w:type="spellEnd"/>
      <w:r w:rsidR="00B10DCC" w:rsidRPr="00A74045">
        <w:t xml:space="preserve"> </w:t>
      </w:r>
      <w:proofErr w:type="spellStart"/>
      <w:r w:rsidR="00B10DCC" w:rsidRPr="00A74045">
        <w:lastRenderedPageBreak/>
        <w:t>penurunan</w:t>
      </w:r>
      <w:proofErr w:type="spellEnd"/>
      <w:r w:rsidR="00722CC3" w:rsidRPr="00A74045">
        <w:t>.</w:t>
      </w:r>
      <w:r w:rsidR="00FB5A54" w:rsidRPr="00A74045">
        <w:t xml:space="preserve"> </w:t>
      </w:r>
      <w:proofErr w:type="spellStart"/>
      <w:r w:rsidR="00FB5A54" w:rsidRPr="00A74045">
        <w:t>Penghasilan</w:t>
      </w:r>
      <w:proofErr w:type="spellEnd"/>
      <w:r w:rsidR="00FB5A54" w:rsidRPr="00A74045">
        <w:t xml:space="preserve"> 5 </w:t>
      </w:r>
      <w:proofErr w:type="spellStart"/>
      <w:r w:rsidR="00FB5A54" w:rsidRPr="00A74045">
        <w:t>tahun</w:t>
      </w:r>
      <w:proofErr w:type="spellEnd"/>
      <w:r w:rsidR="00FB5A54" w:rsidRPr="00A74045">
        <w:t xml:space="preserve"> </w:t>
      </w:r>
      <w:proofErr w:type="spellStart"/>
      <w:r w:rsidR="00FB5A54" w:rsidRPr="00A74045">
        <w:t>terakhir</w:t>
      </w:r>
      <w:proofErr w:type="spellEnd"/>
      <w:r w:rsidR="00FB5A54" w:rsidRPr="00A74045">
        <w:t xml:space="preserve"> </w:t>
      </w:r>
      <w:proofErr w:type="spellStart"/>
      <w:r w:rsidR="00FB5A54" w:rsidRPr="00A74045">
        <w:t>terdapat</w:t>
      </w:r>
      <w:proofErr w:type="spellEnd"/>
      <w:r w:rsidR="00FB5A54" w:rsidRPr="00A74045">
        <w:t xml:space="preserve"> </w:t>
      </w:r>
      <w:proofErr w:type="gramStart"/>
      <w:r w:rsidR="00F73398" w:rsidRPr="00A74045">
        <w:t>2,674,753</w:t>
      </w:r>
      <w:r w:rsidR="00FB5A54" w:rsidRPr="00A74045">
        <w:t xml:space="preserve"> unit</w:t>
      </w:r>
      <w:proofErr w:type="gramEnd"/>
      <w:r w:rsidR="00FB5A54" w:rsidRPr="00A74045">
        <w:t xml:space="preserve"> dan </w:t>
      </w:r>
      <w:proofErr w:type="spellStart"/>
      <w:r w:rsidR="00FB5A54" w:rsidRPr="00A74045">
        <w:t>tiap</w:t>
      </w:r>
      <w:proofErr w:type="spellEnd"/>
      <w:r w:rsidR="00FB5A54" w:rsidRPr="00A74045">
        <w:t xml:space="preserve"> </w:t>
      </w:r>
      <w:proofErr w:type="spellStart"/>
      <w:r w:rsidR="00FB5A54" w:rsidRPr="00A74045">
        <w:t>tahun</w:t>
      </w:r>
      <w:proofErr w:type="spellEnd"/>
      <w:r w:rsidR="00FB5A54" w:rsidRPr="00A74045">
        <w:t xml:space="preserve"> </w:t>
      </w:r>
      <w:proofErr w:type="spellStart"/>
      <w:r w:rsidR="00FB5A54" w:rsidRPr="00A74045">
        <w:t>nya</w:t>
      </w:r>
      <w:proofErr w:type="spellEnd"/>
      <w:r w:rsidR="00FB5A54" w:rsidRPr="00A74045">
        <w:t xml:space="preserve"> </w:t>
      </w:r>
      <w:proofErr w:type="spellStart"/>
      <w:r w:rsidR="00FB5A54" w:rsidRPr="00A74045">
        <w:t>tedapat</w:t>
      </w:r>
      <w:proofErr w:type="spellEnd"/>
      <w:r w:rsidR="00FB5A54" w:rsidRPr="00A74045">
        <w:t xml:space="preserve"> </w:t>
      </w:r>
      <w:r w:rsidR="002E5B8A" w:rsidRPr="00A74045">
        <w:t xml:space="preserve">494,444 </w:t>
      </w:r>
      <w:r w:rsidR="00FB5A54" w:rsidRPr="00A74045">
        <w:t xml:space="preserve">unit pada 2016, </w:t>
      </w:r>
      <w:r w:rsidR="009079DC" w:rsidRPr="00A74045">
        <w:t>573,223</w:t>
      </w:r>
      <w:r w:rsidR="00FB5A54" w:rsidRPr="00A74045">
        <w:t xml:space="preserve"> unit pada 2017, </w:t>
      </w:r>
      <w:r w:rsidR="005E68A7" w:rsidRPr="00A74045">
        <w:t>520,409</w:t>
      </w:r>
      <w:r w:rsidR="00FB5A54" w:rsidRPr="00A74045">
        <w:t xml:space="preserve"> unit pada 2018, </w:t>
      </w:r>
      <w:r w:rsidR="00880726" w:rsidRPr="00A74045">
        <w:t>585,667</w:t>
      </w:r>
      <w:r w:rsidR="00FB5A54" w:rsidRPr="00A74045">
        <w:t xml:space="preserve"> unit pada 2019, dan </w:t>
      </w:r>
      <w:proofErr w:type="spellStart"/>
      <w:r w:rsidR="00FB5A54" w:rsidRPr="00A74045">
        <w:t>terakhir</w:t>
      </w:r>
      <w:proofErr w:type="spellEnd"/>
      <w:r w:rsidR="00FB5A54" w:rsidRPr="00A74045">
        <w:t xml:space="preserve"> pada 2020 </w:t>
      </w:r>
      <w:proofErr w:type="spellStart"/>
      <w:r w:rsidR="00FB5A54" w:rsidRPr="00A74045">
        <w:t>mengalamai</w:t>
      </w:r>
      <w:proofErr w:type="spellEnd"/>
      <w:r w:rsidR="00FB5A54" w:rsidRPr="00A74045">
        <w:t xml:space="preserve"> </w:t>
      </w:r>
      <w:proofErr w:type="spellStart"/>
      <w:r w:rsidR="00FB5A54" w:rsidRPr="00A74045">
        <w:t>penurunan</w:t>
      </w:r>
      <w:proofErr w:type="spellEnd"/>
      <w:r w:rsidR="00FB5A54" w:rsidRPr="00A74045">
        <w:t xml:space="preserve"> </w:t>
      </w:r>
      <w:proofErr w:type="spellStart"/>
      <w:r w:rsidR="00FB5A54" w:rsidRPr="00A74045">
        <w:t>drastis</w:t>
      </w:r>
      <w:proofErr w:type="spellEnd"/>
      <w:r w:rsidR="00FB5A54" w:rsidRPr="00A74045">
        <w:t xml:space="preserve"> </w:t>
      </w:r>
      <w:proofErr w:type="spellStart"/>
      <w:r w:rsidR="00FB5A54" w:rsidRPr="00A74045">
        <w:t>yaitu</w:t>
      </w:r>
      <w:proofErr w:type="spellEnd"/>
      <w:r w:rsidR="00FB5A54" w:rsidRPr="00A74045">
        <w:t xml:space="preserve"> </w:t>
      </w:r>
      <w:r w:rsidR="00AA5269" w:rsidRPr="00A74045">
        <w:t>501,010</w:t>
      </w:r>
      <w:r w:rsidR="00FB5A54" w:rsidRPr="00A74045">
        <w:t xml:space="preserve"> unit </w:t>
      </w:r>
      <w:proofErr w:type="spellStart"/>
      <w:r w:rsidR="00FB5A54" w:rsidRPr="00A74045">
        <w:t>saja</w:t>
      </w:r>
      <w:proofErr w:type="spellEnd"/>
      <w:r w:rsidR="00FB5A54" w:rsidRPr="00A74045">
        <w:t>.</w:t>
      </w:r>
      <w:r w:rsidR="00722CC3" w:rsidRPr="00AC1116">
        <w:rPr>
          <w:color w:val="FF0000"/>
        </w:rPr>
        <w:t xml:space="preserve"> </w:t>
      </w:r>
      <w:proofErr w:type="spellStart"/>
      <w:r w:rsidR="00722CC3" w:rsidRPr="00722CC3">
        <w:t>Produksi</w:t>
      </w:r>
      <w:proofErr w:type="spellEnd"/>
      <w:r w:rsidR="00722CC3" w:rsidRPr="00722CC3">
        <w:t xml:space="preserve"> </w:t>
      </w:r>
      <w:proofErr w:type="spellStart"/>
      <w:r w:rsidR="00722CC3" w:rsidRPr="00722CC3">
        <w:t>cemilan</w:t>
      </w:r>
      <w:proofErr w:type="spellEnd"/>
      <w:r w:rsidR="00722CC3" w:rsidRPr="00722CC3">
        <w:t xml:space="preserve"> </w:t>
      </w:r>
      <w:proofErr w:type="spellStart"/>
      <w:r w:rsidR="00722CC3" w:rsidRPr="00722CC3">
        <w:t>umumnya</w:t>
      </w:r>
      <w:proofErr w:type="spellEnd"/>
      <w:r w:rsidR="00722CC3" w:rsidRPr="00722CC3">
        <w:t xml:space="preserve"> </w:t>
      </w:r>
      <w:proofErr w:type="spellStart"/>
      <w:r w:rsidR="00722CC3" w:rsidRPr="00722CC3">
        <w:t>kadang</w:t>
      </w:r>
      <w:proofErr w:type="spellEnd"/>
      <w:r w:rsidR="00722CC3" w:rsidRPr="00722CC3">
        <w:t xml:space="preserve"> </w:t>
      </w:r>
      <w:proofErr w:type="spellStart"/>
      <w:r w:rsidR="00722CC3" w:rsidRPr="00722CC3">
        <w:t>ada</w:t>
      </w:r>
      <w:proofErr w:type="spellEnd"/>
      <w:r w:rsidR="00722CC3" w:rsidRPr="00722CC3">
        <w:t xml:space="preserve"> yang </w:t>
      </w:r>
      <w:proofErr w:type="spellStart"/>
      <w:r w:rsidR="00722CC3" w:rsidRPr="00722CC3">
        <w:t>tidak</w:t>
      </w:r>
      <w:proofErr w:type="spellEnd"/>
      <w:r w:rsidR="00722CC3" w:rsidRPr="00722CC3">
        <w:t xml:space="preserve"> </w:t>
      </w:r>
      <w:proofErr w:type="spellStart"/>
      <w:r w:rsidR="00722CC3" w:rsidRPr="00722CC3">
        <w:t>terjual</w:t>
      </w:r>
      <w:proofErr w:type="spellEnd"/>
      <w:r w:rsidR="00722CC3" w:rsidRPr="00722CC3">
        <w:t xml:space="preserve"> </w:t>
      </w:r>
      <w:proofErr w:type="spellStart"/>
      <w:r w:rsidR="00722CC3" w:rsidRPr="00722CC3">
        <w:t>tinggi</w:t>
      </w:r>
      <w:proofErr w:type="spellEnd"/>
      <w:r w:rsidR="00722CC3" w:rsidRPr="00722CC3">
        <w:t xml:space="preserve"> pada </w:t>
      </w:r>
      <w:proofErr w:type="spellStart"/>
      <w:r w:rsidR="00722CC3" w:rsidRPr="00722CC3">
        <w:t>beberapa</w:t>
      </w:r>
      <w:proofErr w:type="spellEnd"/>
      <w:r w:rsidR="00722CC3" w:rsidRPr="00722CC3">
        <w:t xml:space="preserve"> </w:t>
      </w:r>
      <w:proofErr w:type="spellStart"/>
      <w:r w:rsidR="00722CC3" w:rsidRPr="00722CC3">
        <w:t>hari</w:t>
      </w:r>
      <w:proofErr w:type="spellEnd"/>
      <w:r w:rsidR="00722CC3" w:rsidRPr="00722CC3">
        <w:t xml:space="preserve">. Hal </w:t>
      </w:r>
      <w:proofErr w:type="spellStart"/>
      <w:r w:rsidR="00722CC3" w:rsidRPr="00722CC3">
        <w:t>tersebut</w:t>
      </w:r>
      <w:proofErr w:type="spellEnd"/>
      <w:r w:rsidR="00722CC3" w:rsidRPr="00722CC3">
        <w:t xml:space="preserve"> </w:t>
      </w:r>
      <w:proofErr w:type="spellStart"/>
      <w:r w:rsidR="00722CC3" w:rsidRPr="00722CC3">
        <w:t>disebabkan</w:t>
      </w:r>
      <w:proofErr w:type="spellEnd"/>
      <w:r w:rsidR="00722CC3" w:rsidRPr="00722CC3">
        <w:t xml:space="preserve"> </w:t>
      </w:r>
      <w:proofErr w:type="spellStart"/>
      <w:r w:rsidR="00722CC3" w:rsidRPr="00722CC3">
        <w:t>kurang</w:t>
      </w:r>
      <w:proofErr w:type="spellEnd"/>
      <w:r w:rsidR="00722CC3" w:rsidRPr="00722CC3">
        <w:t xml:space="preserve"> </w:t>
      </w:r>
      <w:proofErr w:type="spellStart"/>
      <w:r w:rsidR="00722CC3" w:rsidRPr="00722CC3">
        <w:t>akuratnya</w:t>
      </w:r>
      <w:proofErr w:type="spellEnd"/>
      <w:r w:rsidR="00722CC3" w:rsidRPr="00722CC3">
        <w:t xml:space="preserve"> </w:t>
      </w:r>
      <w:proofErr w:type="spellStart"/>
      <w:r w:rsidR="00722CC3" w:rsidRPr="00722CC3">
        <w:t>peramalan</w:t>
      </w:r>
      <w:proofErr w:type="spellEnd"/>
      <w:r w:rsidR="00722CC3" w:rsidRPr="00722CC3">
        <w:t xml:space="preserve"> </w:t>
      </w:r>
      <w:proofErr w:type="spellStart"/>
      <w:r w:rsidR="00722CC3" w:rsidRPr="00722CC3">
        <w:t>atau</w:t>
      </w:r>
      <w:proofErr w:type="spellEnd"/>
      <w:r w:rsidR="00722CC3" w:rsidRPr="00722CC3">
        <w:t xml:space="preserve"> </w:t>
      </w:r>
      <w:proofErr w:type="spellStart"/>
      <w:r w:rsidR="00722CC3" w:rsidRPr="00722CC3">
        <w:t>perkiraan</w:t>
      </w:r>
      <w:proofErr w:type="spellEnd"/>
      <w:r w:rsidR="00722CC3" w:rsidRPr="00722CC3">
        <w:t xml:space="preserve"> pada </w:t>
      </w:r>
      <w:proofErr w:type="spellStart"/>
      <w:r w:rsidR="00722CC3" w:rsidRPr="00722CC3">
        <w:t>penjualan</w:t>
      </w:r>
      <w:proofErr w:type="spellEnd"/>
      <w:r w:rsidR="00722CC3" w:rsidRPr="00722CC3">
        <w:t xml:space="preserve">. UD. </w:t>
      </w:r>
      <w:proofErr w:type="spellStart"/>
      <w:r w:rsidR="00722CC3" w:rsidRPr="00722CC3">
        <w:t>Kencana</w:t>
      </w:r>
      <w:proofErr w:type="spellEnd"/>
      <w:r w:rsidR="00722CC3" w:rsidRPr="00722CC3">
        <w:t xml:space="preserve"> Mas </w:t>
      </w:r>
      <w:proofErr w:type="spellStart"/>
      <w:r w:rsidR="00722CC3" w:rsidRPr="00722CC3">
        <w:t>ini</w:t>
      </w:r>
      <w:proofErr w:type="spellEnd"/>
      <w:r w:rsidR="00722CC3" w:rsidRPr="00722CC3">
        <w:t xml:space="preserve"> </w:t>
      </w:r>
      <w:proofErr w:type="spellStart"/>
      <w:r w:rsidR="00722CC3" w:rsidRPr="00722CC3">
        <w:t>membuat</w:t>
      </w:r>
      <w:proofErr w:type="spellEnd"/>
      <w:r w:rsidR="00722CC3" w:rsidRPr="00722CC3">
        <w:t xml:space="preserve"> </w:t>
      </w:r>
      <w:proofErr w:type="spellStart"/>
      <w:r w:rsidR="00722CC3" w:rsidRPr="00722CC3">
        <w:t>perkiraan</w:t>
      </w:r>
      <w:proofErr w:type="spellEnd"/>
      <w:r w:rsidR="00722CC3" w:rsidRPr="00722CC3">
        <w:t xml:space="preserve"> </w:t>
      </w:r>
      <w:proofErr w:type="spellStart"/>
      <w:r w:rsidR="00722CC3" w:rsidRPr="00722CC3">
        <w:t>penjualan</w:t>
      </w:r>
      <w:proofErr w:type="spellEnd"/>
      <w:r w:rsidR="00722CC3" w:rsidRPr="00722CC3">
        <w:t xml:space="preserve"> </w:t>
      </w:r>
      <w:proofErr w:type="spellStart"/>
      <w:r w:rsidR="00722CC3" w:rsidRPr="00722CC3">
        <w:t>hanya</w:t>
      </w:r>
      <w:proofErr w:type="spellEnd"/>
      <w:r w:rsidR="00722CC3" w:rsidRPr="00722CC3">
        <w:t xml:space="preserve"> </w:t>
      </w:r>
      <w:proofErr w:type="spellStart"/>
      <w:r w:rsidR="00722CC3" w:rsidRPr="00722CC3">
        <w:t>berdasarkan</w:t>
      </w:r>
      <w:proofErr w:type="spellEnd"/>
      <w:r w:rsidR="00722CC3" w:rsidRPr="00722CC3">
        <w:t xml:space="preserve"> </w:t>
      </w:r>
      <w:proofErr w:type="spellStart"/>
      <w:r w:rsidR="00722CC3" w:rsidRPr="00722CC3">
        <w:t>inting</w:t>
      </w:r>
      <w:proofErr w:type="spellEnd"/>
      <w:r w:rsidR="00722CC3" w:rsidRPr="00722CC3">
        <w:t xml:space="preserve"> </w:t>
      </w:r>
      <w:proofErr w:type="spellStart"/>
      <w:r w:rsidR="00722CC3" w:rsidRPr="00722CC3">
        <w:t>dari</w:t>
      </w:r>
      <w:proofErr w:type="spellEnd"/>
      <w:r w:rsidR="00722CC3" w:rsidRPr="00722CC3">
        <w:t xml:space="preserve"> </w:t>
      </w:r>
      <w:proofErr w:type="spellStart"/>
      <w:r w:rsidR="00722CC3" w:rsidRPr="00722CC3">
        <w:t>pemilik</w:t>
      </w:r>
      <w:proofErr w:type="spellEnd"/>
      <w:r w:rsidR="00722CC3" w:rsidRPr="00722CC3">
        <w:t xml:space="preserve"> </w:t>
      </w:r>
      <w:proofErr w:type="spellStart"/>
      <w:r w:rsidR="00722CC3" w:rsidRPr="00722CC3">
        <w:t>usaha</w:t>
      </w:r>
      <w:proofErr w:type="spellEnd"/>
      <w:r w:rsidR="00722CC3" w:rsidRPr="00722CC3">
        <w:t xml:space="preserve"> </w:t>
      </w:r>
      <w:proofErr w:type="spellStart"/>
      <w:r w:rsidR="00722CC3" w:rsidRPr="00722CC3">
        <w:t>sehingga</w:t>
      </w:r>
      <w:proofErr w:type="spellEnd"/>
      <w:r w:rsidR="00722CC3" w:rsidRPr="00722CC3">
        <w:t xml:space="preserve"> </w:t>
      </w:r>
      <w:proofErr w:type="spellStart"/>
      <w:r w:rsidR="00722CC3" w:rsidRPr="00722CC3">
        <w:t>ketepatan</w:t>
      </w:r>
      <w:proofErr w:type="spellEnd"/>
      <w:r w:rsidR="00722CC3" w:rsidRPr="00722CC3">
        <w:t xml:space="preserve"> </w:t>
      </w:r>
      <w:proofErr w:type="spellStart"/>
      <w:r w:rsidR="00722CC3" w:rsidRPr="00722CC3">
        <w:t>dalam</w:t>
      </w:r>
      <w:proofErr w:type="spellEnd"/>
      <w:r w:rsidR="00722CC3" w:rsidRPr="00722CC3">
        <w:t xml:space="preserve"> </w:t>
      </w:r>
      <w:proofErr w:type="spellStart"/>
      <w:r w:rsidR="00722CC3" w:rsidRPr="00722CC3">
        <w:t>menentukan</w:t>
      </w:r>
      <w:proofErr w:type="spellEnd"/>
      <w:r w:rsidR="00722CC3" w:rsidRPr="00722CC3">
        <w:t xml:space="preserve"> </w:t>
      </w:r>
      <w:proofErr w:type="spellStart"/>
      <w:r w:rsidR="00722CC3" w:rsidRPr="00722CC3">
        <w:t>perkiraan</w:t>
      </w:r>
      <w:proofErr w:type="spellEnd"/>
      <w:r w:rsidR="00722CC3" w:rsidRPr="00722CC3">
        <w:t xml:space="preserve"> </w:t>
      </w:r>
      <w:proofErr w:type="spellStart"/>
      <w:r w:rsidR="00722CC3" w:rsidRPr="00722CC3">
        <w:t>penjualan</w:t>
      </w:r>
      <w:proofErr w:type="spellEnd"/>
      <w:r w:rsidR="00722CC3" w:rsidRPr="00722CC3">
        <w:t xml:space="preserve"> </w:t>
      </w:r>
      <w:proofErr w:type="spellStart"/>
      <w:r w:rsidR="00722CC3" w:rsidRPr="00722CC3">
        <w:t>kurang</w:t>
      </w:r>
      <w:proofErr w:type="spellEnd"/>
      <w:r w:rsidR="00722CC3" w:rsidRPr="00722CC3">
        <w:t xml:space="preserve"> </w:t>
      </w:r>
      <w:proofErr w:type="spellStart"/>
      <w:r w:rsidR="00722CC3" w:rsidRPr="00722CC3">
        <w:t>tepat</w:t>
      </w:r>
      <w:proofErr w:type="spellEnd"/>
      <w:r w:rsidR="00722CC3" w:rsidRPr="00722CC3">
        <w:t xml:space="preserve"> yang </w:t>
      </w:r>
      <w:proofErr w:type="spellStart"/>
      <w:r w:rsidR="00722CC3" w:rsidRPr="00722CC3">
        <w:t>mengakibatkan</w:t>
      </w:r>
      <w:proofErr w:type="spellEnd"/>
      <w:r w:rsidR="00722CC3" w:rsidRPr="00722CC3">
        <w:t xml:space="preserve"> </w:t>
      </w:r>
      <w:proofErr w:type="spellStart"/>
      <w:r w:rsidR="00722CC3" w:rsidRPr="00722CC3">
        <w:t>ada</w:t>
      </w:r>
      <w:proofErr w:type="spellEnd"/>
      <w:r w:rsidR="00722CC3" w:rsidRPr="00722CC3">
        <w:t xml:space="preserve"> </w:t>
      </w:r>
      <w:proofErr w:type="spellStart"/>
      <w:r w:rsidR="00722CC3" w:rsidRPr="00722CC3">
        <w:t>barang</w:t>
      </w:r>
      <w:proofErr w:type="spellEnd"/>
      <w:r w:rsidR="00722CC3" w:rsidRPr="00722CC3">
        <w:t xml:space="preserve"> yang </w:t>
      </w:r>
      <w:proofErr w:type="spellStart"/>
      <w:r w:rsidR="00722CC3" w:rsidRPr="00722CC3">
        <w:t>tidak</w:t>
      </w:r>
      <w:proofErr w:type="spellEnd"/>
      <w:r w:rsidR="00722CC3" w:rsidRPr="00722CC3">
        <w:t xml:space="preserve"> </w:t>
      </w:r>
      <w:proofErr w:type="spellStart"/>
      <w:r w:rsidR="00722CC3" w:rsidRPr="00722CC3">
        <w:t>terjual</w:t>
      </w:r>
      <w:proofErr w:type="spellEnd"/>
      <w:r w:rsidR="00722CC3" w:rsidRPr="00722CC3">
        <w:t xml:space="preserve"> dan </w:t>
      </w:r>
      <w:proofErr w:type="spellStart"/>
      <w:r w:rsidR="00722CC3" w:rsidRPr="00722CC3">
        <w:t>merugikan</w:t>
      </w:r>
      <w:proofErr w:type="spellEnd"/>
      <w:r w:rsidR="00722CC3" w:rsidRPr="00722CC3">
        <w:t xml:space="preserve"> </w:t>
      </w:r>
      <w:proofErr w:type="spellStart"/>
      <w:r w:rsidR="00722CC3" w:rsidRPr="00722CC3">
        <w:t>perusahaa</w:t>
      </w:r>
      <w:r w:rsidR="00722CC3">
        <w:t>n</w:t>
      </w:r>
      <w:proofErr w:type="spellEnd"/>
      <w:r w:rsidR="00722CC3">
        <w:t>.</w:t>
      </w:r>
    </w:p>
    <w:p w14:paraId="31BEBE1C" w14:textId="233C7A8F" w:rsidR="008B7D8C" w:rsidRDefault="008E60E1" w:rsidP="00A533E0">
      <w:r>
        <w:tab/>
      </w:r>
      <w:proofErr w:type="spellStart"/>
      <w:r w:rsidR="000258B9" w:rsidRPr="000258B9">
        <w:t>Dengan</w:t>
      </w:r>
      <w:proofErr w:type="spellEnd"/>
      <w:r w:rsidR="000258B9" w:rsidRPr="000258B9">
        <w:t xml:space="preserve"> </w:t>
      </w:r>
      <w:proofErr w:type="spellStart"/>
      <w:r w:rsidR="00722CC3" w:rsidRPr="00722CC3">
        <w:t>masalah</w:t>
      </w:r>
      <w:proofErr w:type="spellEnd"/>
      <w:r w:rsidR="00722CC3" w:rsidRPr="00722CC3">
        <w:t xml:space="preserve"> yang </w:t>
      </w:r>
      <w:proofErr w:type="spellStart"/>
      <w:r w:rsidR="00722CC3" w:rsidRPr="00722CC3">
        <w:t>ada</w:t>
      </w:r>
      <w:proofErr w:type="spellEnd"/>
      <w:r w:rsidR="00722CC3" w:rsidRPr="00A74045">
        <w:t xml:space="preserve">, </w:t>
      </w:r>
      <w:proofErr w:type="spellStart"/>
      <w:r w:rsidR="00722CC3" w:rsidRPr="00A74045">
        <w:t>maka</w:t>
      </w:r>
      <w:proofErr w:type="spellEnd"/>
      <w:r w:rsidR="00722CC3" w:rsidRPr="00A74045">
        <w:t xml:space="preserve"> </w:t>
      </w:r>
      <w:proofErr w:type="spellStart"/>
      <w:r w:rsidR="00722CC3" w:rsidRPr="00A74045">
        <w:t>baik</w:t>
      </w:r>
      <w:proofErr w:type="spellEnd"/>
      <w:r w:rsidR="00722CC3" w:rsidRPr="00A74045">
        <w:t xml:space="preserve"> </w:t>
      </w:r>
      <w:proofErr w:type="spellStart"/>
      <w:r w:rsidR="00722CC3" w:rsidRPr="00A74045">
        <w:t>nya</w:t>
      </w:r>
      <w:proofErr w:type="spellEnd"/>
      <w:r w:rsidR="00722CC3" w:rsidRPr="00A74045">
        <w:t xml:space="preserve"> </w:t>
      </w:r>
      <w:proofErr w:type="spellStart"/>
      <w:r w:rsidR="00722CC3" w:rsidRPr="00A74045">
        <w:t>dibutuhkan</w:t>
      </w:r>
      <w:proofErr w:type="spellEnd"/>
      <w:r w:rsidR="00722CC3" w:rsidRPr="00A74045">
        <w:t xml:space="preserve"> </w:t>
      </w:r>
      <w:proofErr w:type="spellStart"/>
      <w:proofErr w:type="gramStart"/>
      <w:r w:rsidR="00722CC3" w:rsidRPr="00A74045">
        <w:t>peramalan</w:t>
      </w:r>
      <w:proofErr w:type="spellEnd"/>
      <w:r w:rsidR="00722CC3" w:rsidRPr="00A74045">
        <w:t xml:space="preserve">  </w:t>
      </w:r>
      <w:proofErr w:type="spellStart"/>
      <w:r w:rsidR="00F01114" w:rsidRPr="00A74045">
        <w:t>jumlah</w:t>
      </w:r>
      <w:proofErr w:type="spellEnd"/>
      <w:proofErr w:type="gramEnd"/>
      <w:r w:rsidR="00F01114" w:rsidRPr="00A74045">
        <w:t xml:space="preserve"> </w:t>
      </w:r>
      <w:proofErr w:type="spellStart"/>
      <w:r w:rsidR="00F01114" w:rsidRPr="00A74045">
        <w:t>produksi</w:t>
      </w:r>
      <w:proofErr w:type="spellEnd"/>
      <w:r w:rsidR="00722CC3" w:rsidRPr="00A74045">
        <w:t xml:space="preserve"> </w:t>
      </w:r>
      <w:proofErr w:type="spellStart"/>
      <w:r w:rsidR="00722CC3" w:rsidRPr="00A74045">
        <w:t>dengan</w:t>
      </w:r>
      <w:proofErr w:type="spellEnd"/>
      <w:r w:rsidR="00722CC3" w:rsidRPr="00A74045">
        <w:t xml:space="preserve"> </w:t>
      </w:r>
      <w:proofErr w:type="spellStart"/>
      <w:r w:rsidR="00722CC3" w:rsidRPr="00A74045">
        <w:t>metode</w:t>
      </w:r>
      <w:proofErr w:type="spellEnd"/>
      <w:r w:rsidR="00722CC3" w:rsidRPr="00A74045">
        <w:t xml:space="preserve"> </w:t>
      </w:r>
      <w:r w:rsidR="00722CC3" w:rsidRPr="00A74045">
        <w:rPr>
          <w:i/>
          <w:iCs/>
        </w:rPr>
        <w:t>Least Square</w:t>
      </w:r>
      <w:r w:rsidR="00722CC3" w:rsidRPr="00A74045">
        <w:t xml:space="preserve"> </w:t>
      </w:r>
      <w:proofErr w:type="spellStart"/>
      <w:r w:rsidR="00722CC3" w:rsidRPr="00A74045">
        <w:t>dikarenakan</w:t>
      </w:r>
      <w:proofErr w:type="spellEnd"/>
      <w:r w:rsidR="00722CC3" w:rsidRPr="00A74045">
        <w:t xml:space="preserve"> </w:t>
      </w:r>
      <w:proofErr w:type="spellStart"/>
      <w:r w:rsidR="00722CC3" w:rsidRPr="00A74045">
        <w:t>metode</w:t>
      </w:r>
      <w:proofErr w:type="spellEnd"/>
      <w:r w:rsidR="00722CC3" w:rsidRPr="00A74045">
        <w:t xml:space="preserve"> </w:t>
      </w:r>
      <w:proofErr w:type="spellStart"/>
      <w:r w:rsidR="00722CC3" w:rsidRPr="00A74045">
        <w:t>tersebut</w:t>
      </w:r>
      <w:proofErr w:type="spellEnd"/>
      <w:r w:rsidR="00722CC3" w:rsidRPr="00A74045">
        <w:t xml:space="preserve"> </w:t>
      </w:r>
      <w:proofErr w:type="spellStart"/>
      <w:r w:rsidR="00722CC3" w:rsidRPr="00A74045">
        <w:t>merupakan</w:t>
      </w:r>
      <w:proofErr w:type="spellEnd"/>
      <w:r w:rsidR="00722CC3" w:rsidRPr="00A74045">
        <w:t xml:space="preserve"> </w:t>
      </w:r>
      <w:proofErr w:type="spellStart"/>
      <w:r w:rsidR="00722CC3" w:rsidRPr="00A74045">
        <w:t>metode</w:t>
      </w:r>
      <w:proofErr w:type="spellEnd"/>
      <w:r w:rsidR="00722CC3" w:rsidRPr="00A74045">
        <w:t xml:space="preserve"> </w:t>
      </w:r>
      <w:proofErr w:type="spellStart"/>
      <w:r w:rsidR="00722CC3" w:rsidRPr="00A74045">
        <w:t>dari</w:t>
      </w:r>
      <w:proofErr w:type="spellEnd"/>
      <w:r w:rsidR="00722CC3" w:rsidRPr="00A74045">
        <w:t xml:space="preserve"> </w:t>
      </w:r>
      <w:proofErr w:type="spellStart"/>
      <w:r w:rsidR="00722CC3" w:rsidRPr="00A74045">
        <w:t>bagian</w:t>
      </w:r>
      <w:proofErr w:type="spellEnd"/>
      <w:r w:rsidR="00722CC3" w:rsidRPr="00A74045">
        <w:t xml:space="preserve"> </w:t>
      </w:r>
      <w:proofErr w:type="spellStart"/>
      <w:r w:rsidR="00722CC3" w:rsidRPr="00A74045">
        <w:t>peramalan</w:t>
      </w:r>
      <w:proofErr w:type="spellEnd"/>
      <w:r w:rsidR="00722CC3" w:rsidRPr="00A74045">
        <w:t xml:space="preserve"> </w:t>
      </w:r>
      <w:proofErr w:type="spellStart"/>
      <w:r w:rsidR="00722CC3" w:rsidRPr="00A74045">
        <w:t>penjualan</w:t>
      </w:r>
      <w:proofErr w:type="spellEnd"/>
      <w:r w:rsidR="00722CC3" w:rsidRPr="00A74045">
        <w:t xml:space="preserve"> (forecasting) yang </w:t>
      </w:r>
      <w:proofErr w:type="spellStart"/>
      <w:r w:rsidR="00722CC3" w:rsidRPr="00A74045">
        <w:t>bersifat</w:t>
      </w:r>
      <w:proofErr w:type="spellEnd"/>
      <w:r w:rsidR="00722CC3" w:rsidRPr="00A74045">
        <w:t xml:space="preserve"> </w:t>
      </w:r>
      <w:proofErr w:type="spellStart"/>
      <w:r w:rsidR="00722CC3" w:rsidRPr="00A74045">
        <w:t>kuantitatif</w:t>
      </w:r>
      <w:proofErr w:type="spellEnd"/>
      <w:r w:rsidR="00722CC3" w:rsidRPr="00A74045">
        <w:t xml:space="preserve"> yang </w:t>
      </w:r>
      <w:proofErr w:type="spellStart"/>
      <w:r w:rsidR="00722CC3" w:rsidRPr="00A74045">
        <w:t>perhitungan</w:t>
      </w:r>
      <w:proofErr w:type="spellEnd"/>
      <w:r w:rsidR="00722CC3" w:rsidRPr="00A74045">
        <w:t xml:space="preserve"> </w:t>
      </w:r>
      <w:proofErr w:type="spellStart"/>
      <w:r w:rsidR="00722CC3" w:rsidRPr="00A74045">
        <w:t>nya</w:t>
      </w:r>
      <w:proofErr w:type="spellEnd"/>
      <w:r w:rsidR="00722CC3" w:rsidRPr="00A74045">
        <w:t xml:space="preserve"> </w:t>
      </w:r>
      <w:proofErr w:type="spellStart"/>
      <w:r w:rsidR="00722CC3" w:rsidRPr="00A74045">
        <w:t>berdasarkan</w:t>
      </w:r>
      <w:proofErr w:type="spellEnd"/>
      <w:r w:rsidR="001C0B9D" w:rsidRPr="00A74045">
        <w:t xml:space="preserve"> </w:t>
      </w:r>
      <w:r w:rsidR="001C0B9D" w:rsidRPr="00A74045">
        <w:rPr>
          <w:i/>
          <w:iCs/>
        </w:rPr>
        <w:t>time series</w:t>
      </w:r>
      <w:r w:rsidR="00722CC3" w:rsidRPr="00A74045">
        <w:t xml:space="preserve"> pada </w:t>
      </w:r>
      <w:proofErr w:type="spellStart"/>
      <w:r w:rsidR="00722CC3" w:rsidRPr="00A74045">
        <w:t>perhitungan-perhitungan</w:t>
      </w:r>
      <w:proofErr w:type="spellEnd"/>
      <w:r w:rsidR="00722CC3" w:rsidRPr="00A74045">
        <w:t xml:space="preserve"> data </w:t>
      </w:r>
      <w:proofErr w:type="spellStart"/>
      <w:r w:rsidR="00722CC3" w:rsidRPr="00A74045">
        <w:t>statistik</w:t>
      </w:r>
      <w:proofErr w:type="spellEnd"/>
      <w:r w:rsidR="00722CC3" w:rsidRPr="00A74045">
        <w:t xml:space="preserve"> yang </w:t>
      </w:r>
      <w:proofErr w:type="spellStart"/>
      <w:r w:rsidR="00722CC3" w:rsidRPr="00A74045">
        <w:t>berunsur</w:t>
      </w:r>
      <w:proofErr w:type="spellEnd"/>
      <w:r w:rsidR="00722CC3" w:rsidRPr="00A74045">
        <w:t xml:space="preserve"> </w:t>
      </w:r>
      <w:proofErr w:type="spellStart"/>
      <w:r w:rsidR="00722CC3" w:rsidRPr="00A74045">
        <w:t>subjektif</w:t>
      </w:r>
      <w:proofErr w:type="spellEnd"/>
      <w:r w:rsidR="00722CC3" w:rsidRPr="00A74045">
        <w:t xml:space="preserve"> </w:t>
      </w:r>
      <w:proofErr w:type="spellStart"/>
      <w:r w:rsidR="00722CC3" w:rsidRPr="00A74045">
        <w:t>dapat</w:t>
      </w:r>
      <w:proofErr w:type="spellEnd"/>
      <w:r w:rsidR="00722CC3" w:rsidRPr="00A74045">
        <w:t xml:space="preserve"> </w:t>
      </w:r>
      <w:proofErr w:type="spellStart"/>
      <w:r w:rsidR="00722CC3" w:rsidRPr="00A74045">
        <w:t>dihilangkan</w:t>
      </w:r>
      <w:proofErr w:type="spellEnd"/>
      <w:r w:rsidR="00722CC3" w:rsidRPr="00A74045">
        <w:t xml:space="preserve"> dan</w:t>
      </w:r>
      <w:r w:rsidR="00E728A1" w:rsidRPr="00A74045">
        <w:t xml:space="preserve"> </w:t>
      </w:r>
      <w:proofErr w:type="spellStart"/>
      <w:r w:rsidR="00F01114" w:rsidRPr="00A74045">
        <w:t>dengan</w:t>
      </w:r>
      <w:proofErr w:type="spellEnd"/>
      <w:r w:rsidR="00F01114" w:rsidRPr="00A74045">
        <w:t xml:space="preserve"> </w:t>
      </w:r>
      <w:proofErr w:type="spellStart"/>
      <w:r w:rsidR="00F01114" w:rsidRPr="00A74045">
        <w:t>perhitungan</w:t>
      </w:r>
      <w:proofErr w:type="spellEnd"/>
      <w:r w:rsidR="00F01114" w:rsidRPr="00A74045">
        <w:t xml:space="preserve"> </w:t>
      </w:r>
      <w:proofErr w:type="spellStart"/>
      <w:r w:rsidR="00F01114" w:rsidRPr="00A74045">
        <w:t>akurasi</w:t>
      </w:r>
      <w:proofErr w:type="spellEnd"/>
      <w:r w:rsidR="00F01114" w:rsidRPr="00A74045">
        <w:t xml:space="preserve"> </w:t>
      </w:r>
      <w:proofErr w:type="spellStart"/>
      <w:r w:rsidR="00F01114" w:rsidRPr="00A74045">
        <w:t>metode</w:t>
      </w:r>
      <w:proofErr w:type="spellEnd"/>
      <w:r w:rsidR="00722CC3" w:rsidRPr="00A74045">
        <w:t xml:space="preserve"> </w:t>
      </w:r>
      <w:proofErr w:type="spellStart"/>
      <w:r w:rsidR="00722CC3" w:rsidRPr="00A74045">
        <w:t>peramalan</w:t>
      </w:r>
      <w:proofErr w:type="spellEnd"/>
      <w:r w:rsidR="00722CC3" w:rsidRPr="00A74045">
        <w:t xml:space="preserve"> </w:t>
      </w:r>
      <w:proofErr w:type="spellStart"/>
      <w:r w:rsidR="00722CC3" w:rsidRPr="00A74045">
        <w:t>penjualan</w:t>
      </w:r>
      <w:proofErr w:type="spellEnd"/>
      <w:r w:rsidR="00722CC3" w:rsidRPr="00A74045">
        <w:t xml:space="preserve"> (forecasting) </w:t>
      </w:r>
      <w:r w:rsidR="00E728A1" w:rsidRPr="00A74045">
        <w:t>agar</w:t>
      </w:r>
      <w:r w:rsidR="00722CC3" w:rsidRPr="00A74045">
        <w:t xml:space="preserve"> </w:t>
      </w:r>
      <w:proofErr w:type="spellStart"/>
      <w:r w:rsidR="00722CC3" w:rsidRPr="00A74045">
        <w:t>diperoleh</w:t>
      </w:r>
      <w:proofErr w:type="spellEnd"/>
      <w:r w:rsidR="00722CC3" w:rsidRPr="00A74045">
        <w:t xml:space="preserve"> </w:t>
      </w:r>
      <w:proofErr w:type="spellStart"/>
      <w:r w:rsidR="00722CC3" w:rsidRPr="00A74045">
        <w:t>menghasilkan</w:t>
      </w:r>
      <w:proofErr w:type="spellEnd"/>
      <w:r w:rsidR="00722CC3" w:rsidRPr="00A74045">
        <w:t xml:space="preserve"> </w:t>
      </w:r>
      <w:proofErr w:type="spellStart"/>
      <w:r w:rsidR="00722CC3" w:rsidRPr="00A74045">
        <w:t>lebih</w:t>
      </w:r>
      <w:proofErr w:type="spellEnd"/>
      <w:r w:rsidR="00722CC3" w:rsidRPr="00A74045">
        <w:t xml:space="preserve"> </w:t>
      </w:r>
      <w:proofErr w:type="spellStart"/>
      <w:r w:rsidR="00722CC3" w:rsidRPr="00A74045">
        <w:t>akurat</w:t>
      </w:r>
      <w:proofErr w:type="spellEnd"/>
      <w:r w:rsidR="000258B9" w:rsidRPr="000258B9">
        <w:t>.</w:t>
      </w:r>
    </w:p>
    <w:p w14:paraId="065A4965" w14:textId="40C3F229" w:rsidR="004D35B6" w:rsidRDefault="004D35B6" w:rsidP="004D35B6">
      <w:pPr>
        <w:pStyle w:val="Judul2"/>
      </w:pPr>
      <w:bookmarkStart w:id="2" w:name="_Toc112423318"/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bookmarkEnd w:id="2"/>
      <w:proofErr w:type="spellEnd"/>
    </w:p>
    <w:p w14:paraId="1CD5D1E5" w14:textId="5CB0DF81" w:rsidR="00F86B2F" w:rsidRPr="00A74045" w:rsidRDefault="00F86B2F" w:rsidP="00DD6703">
      <w:pPr>
        <w:ind w:firstLine="720"/>
      </w:pPr>
      <w:proofErr w:type="spellStart"/>
      <w:r>
        <w:t>Berdasarkan</w:t>
      </w:r>
      <w:proofErr w:type="spellEnd"/>
      <w:r>
        <w:t xml:space="preserve"> </w:t>
      </w:r>
      <w:proofErr w:type="spellStart"/>
      <w:r w:rsidR="00A25693" w:rsidRPr="00A25693">
        <w:t>dari</w:t>
      </w:r>
      <w:proofErr w:type="spellEnd"/>
      <w:r w:rsidR="00A25693" w:rsidRPr="00A25693">
        <w:t xml:space="preserve"> </w:t>
      </w:r>
      <w:proofErr w:type="spellStart"/>
      <w:r w:rsidR="00A25693" w:rsidRPr="00A25693">
        <w:t>latar</w:t>
      </w:r>
      <w:proofErr w:type="spellEnd"/>
      <w:r w:rsidR="00A25693" w:rsidRPr="00A25693">
        <w:t xml:space="preserve"> </w:t>
      </w:r>
      <w:proofErr w:type="spellStart"/>
      <w:r w:rsidR="00A25693" w:rsidRPr="00A25693">
        <w:t>belakang</w:t>
      </w:r>
      <w:proofErr w:type="spellEnd"/>
      <w:r w:rsidR="00A25693" w:rsidRPr="00A25693">
        <w:t xml:space="preserve"> di </w:t>
      </w:r>
      <w:proofErr w:type="spellStart"/>
      <w:r w:rsidR="00A25693" w:rsidRPr="00A25693">
        <w:t>atas</w:t>
      </w:r>
      <w:proofErr w:type="spellEnd"/>
      <w:r w:rsidR="00A25693" w:rsidRPr="00A25693">
        <w:t xml:space="preserve"> </w:t>
      </w:r>
      <w:proofErr w:type="spellStart"/>
      <w:r w:rsidR="00A25693" w:rsidRPr="00A25693">
        <w:t>maka</w:t>
      </w:r>
      <w:proofErr w:type="spellEnd"/>
      <w:r w:rsidR="00A25693" w:rsidRPr="00A25693">
        <w:t xml:space="preserve"> </w:t>
      </w:r>
      <w:proofErr w:type="spellStart"/>
      <w:r w:rsidR="00A25693" w:rsidRPr="00A25693">
        <w:t>rumusan</w:t>
      </w:r>
      <w:proofErr w:type="spellEnd"/>
      <w:r w:rsidR="00A25693" w:rsidRPr="00A25693">
        <w:t xml:space="preserve"> </w:t>
      </w:r>
      <w:proofErr w:type="spellStart"/>
      <w:r w:rsidR="00A25693" w:rsidRPr="00A25693">
        <w:t>masalah</w:t>
      </w:r>
      <w:proofErr w:type="spellEnd"/>
      <w:r w:rsidR="00A25693" w:rsidRPr="00A25693">
        <w:t xml:space="preserve"> </w:t>
      </w:r>
      <w:proofErr w:type="spellStart"/>
      <w:r w:rsidR="00A25693" w:rsidRPr="00A25693">
        <w:t>dalam</w:t>
      </w:r>
      <w:proofErr w:type="spellEnd"/>
      <w:r w:rsidR="00A25693" w:rsidRPr="00A25693">
        <w:t xml:space="preserve"> </w:t>
      </w:r>
      <w:proofErr w:type="spellStart"/>
      <w:r w:rsidR="00A25693" w:rsidRPr="00A25693">
        <w:t>penelitian</w:t>
      </w:r>
      <w:proofErr w:type="spellEnd"/>
      <w:r w:rsidR="00A25693" w:rsidRPr="00A25693">
        <w:t xml:space="preserve"> </w:t>
      </w:r>
      <w:proofErr w:type="spellStart"/>
      <w:r w:rsidR="00A25693" w:rsidRPr="00A25693">
        <w:t>ini</w:t>
      </w:r>
      <w:proofErr w:type="spellEnd"/>
      <w:r w:rsidR="00A25693" w:rsidRPr="00A25693">
        <w:t xml:space="preserve"> </w:t>
      </w:r>
      <w:proofErr w:type="spellStart"/>
      <w:r w:rsidR="00A25693" w:rsidRPr="00A25693">
        <w:t>adalah</w:t>
      </w:r>
      <w:proofErr w:type="spellEnd"/>
      <w:r w:rsidR="005760AA">
        <w:t>:</w:t>
      </w:r>
      <w:r w:rsidR="001140E3" w:rsidRPr="00A25693">
        <w:t xml:space="preserve"> </w:t>
      </w:r>
      <w:r w:rsidR="00A25693" w:rsidRPr="00A74045">
        <w:t>“</w:t>
      </w:r>
      <w:proofErr w:type="spellStart"/>
      <w:r w:rsidR="00A25693" w:rsidRPr="00A74045">
        <w:t>Bagaimana</w:t>
      </w:r>
      <w:proofErr w:type="spellEnd"/>
      <w:r w:rsidR="00367A51" w:rsidRPr="00A74045">
        <w:t xml:space="preserve"> </w:t>
      </w:r>
      <w:proofErr w:type="spellStart"/>
      <w:r w:rsidR="00367A51" w:rsidRPr="00A74045">
        <w:t>Merancang</w:t>
      </w:r>
      <w:proofErr w:type="spellEnd"/>
      <w:r w:rsidR="00A25693" w:rsidRPr="00A74045">
        <w:t xml:space="preserve"> </w:t>
      </w:r>
      <w:proofErr w:type="spellStart"/>
      <w:r w:rsidR="00A25693" w:rsidRPr="00A74045">
        <w:t>Sistem</w:t>
      </w:r>
      <w:proofErr w:type="spellEnd"/>
      <w:r w:rsidR="00A25693" w:rsidRPr="00A74045">
        <w:t xml:space="preserve"> </w:t>
      </w:r>
      <w:proofErr w:type="spellStart"/>
      <w:r w:rsidR="00642A01" w:rsidRPr="00642A01">
        <w:t>Pendukung</w:t>
      </w:r>
      <w:proofErr w:type="spellEnd"/>
      <w:r w:rsidR="00642A01" w:rsidRPr="00642A01">
        <w:t xml:space="preserve"> Keputusan Forecasting </w:t>
      </w:r>
      <w:proofErr w:type="spellStart"/>
      <w:r w:rsidR="00642A01" w:rsidRPr="00642A01">
        <w:t>Penjualan</w:t>
      </w:r>
      <w:proofErr w:type="spellEnd"/>
      <w:r w:rsidR="00642A01" w:rsidRPr="00642A01">
        <w:t xml:space="preserve"> </w:t>
      </w:r>
      <w:proofErr w:type="spellStart"/>
      <w:r w:rsidR="00642A01" w:rsidRPr="00642A01">
        <w:t>Menggunakan</w:t>
      </w:r>
      <w:proofErr w:type="spellEnd"/>
      <w:r w:rsidR="00642A01" w:rsidRPr="00642A01">
        <w:t xml:space="preserve"> Metode Least Square </w:t>
      </w:r>
      <w:proofErr w:type="spellStart"/>
      <w:r w:rsidR="00642A01" w:rsidRPr="00642A01">
        <w:t>Untuk</w:t>
      </w:r>
      <w:proofErr w:type="spellEnd"/>
      <w:r w:rsidR="00642A01" w:rsidRPr="00642A01">
        <w:t xml:space="preserve"> </w:t>
      </w:r>
      <w:proofErr w:type="spellStart"/>
      <w:r w:rsidR="00642A01" w:rsidRPr="00642A01">
        <w:t>Memprediksi</w:t>
      </w:r>
      <w:proofErr w:type="spellEnd"/>
      <w:r w:rsidR="00642A01" w:rsidRPr="00642A01">
        <w:t xml:space="preserve"> </w:t>
      </w:r>
      <w:proofErr w:type="spellStart"/>
      <w:r w:rsidR="00642A01" w:rsidRPr="00642A01">
        <w:t>Jumlah</w:t>
      </w:r>
      <w:proofErr w:type="spellEnd"/>
      <w:r w:rsidR="00642A01" w:rsidRPr="00642A01">
        <w:t xml:space="preserve"> </w:t>
      </w:r>
      <w:proofErr w:type="spellStart"/>
      <w:r w:rsidR="00642A01" w:rsidRPr="00642A01">
        <w:t>Produksi</w:t>
      </w:r>
      <w:proofErr w:type="spellEnd"/>
      <w:r w:rsidR="00642A01" w:rsidRPr="00642A01">
        <w:t xml:space="preserve"> UD. </w:t>
      </w:r>
      <w:proofErr w:type="spellStart"/>
      <w:r w:rsidR="00642A01" w:rsidRPr="00642A01">
        <w:t>Kencana</w:t>
      </w:r>
      <w:proofErr w:type="spellEnd"/>
      <w:r w:rsidR="00642A01" w:rsidRPr="00642A01">
        <w:t xml:space="preserve"> Mas</w:t>
      </w:r>
      <w:r w:rsidR="00A25693" w:rsidRPr="00A74045">
        <w:t>?</w:t>
      </w:r>
      <w:r w:rsidR="00DD6703" w:rsidRPr="00A74045">
        <w:t>”.</w:t>
      </w:r>
    </w:p>
    <w:p w14:paraId="28EF67E4" w14:textId="14EC8A14" w:rsidR="00C10073" w:rsidRDefault="00C10073" w:rsidP="00C10073">
      <w:pPr>
        <w:pStyle w:val="Judul2"/>
      </w:pPr>
      <w:bookmarkStart w:id="3" w:name="_Toc112423319"/>
      <w:r>
        <w:lastRenderedPageBreak/>
        <w:t xml:space="preserve">Tujuan </w:t>
      </w:r>
      <w:proofErr w:type="spellStart"/>
      <w:r w:rsidR="00630F2E">
        <w:t>Penelitian</w:t>
      </w:r>
      <w:bookmarkEnd w:id="3"/>
      <w:proofErr w:type="spellEnd"/>
    </w:p>
    <w:p w14:paraId="1F872172" w14:textId="707BA11E" w:rsidR="00C10073" w:rsidRDefault="00C10073" w:rsidP="00C10073">
      <w:pPr>
        <w:ind w:firstLine="720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diuraikan</w:t>
      </w:r>
      <w:proofErr w:type="spellEnd"/>
      <w:r>
        <w:t xml:space="preserve">,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 w:rsidR="00697938" w:rsidRPr="00697938">
        <w:t>Untuk</w:t>
      </w:r>
      <w:proofErr w:type="spellEnd"/>
      <w:r w:rsidR="00697938" w:rsidRPr="00697938">
        <w:t xml:space="preserve"> </w:t>
      </w:r>
      <w:proofErr w:type="spellStart"/>
      <w:r w:rsidR="00697938" w:rsidRPr="00697938">
        <w:t>mengetahui</w:t>
      </w:r>
      <w:proofErr w:type="spellEnd"/>
      <w:r w:rsidR="00697938" w:rsidRPr="00697938">
        <w:t xml:space="preserve"> </w:t>
      </w:r>
      <w:proofErr w:type="spellStart"/>
      <w:r w:rsidR="00697938" w:rsidRPr="00697938">
        <w:t>apakah</w:t>
      </w:r>
      <w:proofErr w:type="spellEnd"/>
      <w:r w:rsidR="00697938" w:rsidRPr="00697938">
        <w:t xml:space="preserve"> </w:t>
      </w:r>
      <w:proofErr w:type="spellStart"/>
      <w:r w:rsidR="005C6F53" w:rsidRPr="00A74045">
        <w:t>Sistem</w:t>
      </w:r>
      <w:proofErr w:type="spellEnd"/>
      <w:r w:rsidR="005C6F53" w:rsidRPr="00A74045">
        <w:t xml:space="preserve"> </w:t>
      </w:r>
      <w:proofErr w:type="spellStart"/>
      <w:r w:rsidR="00642A01" w:rsidRPr="00642A01">
        <w:t>Pendukung</w:t>
      </w:r>
      <w:proofErr w:type="spellEnd"/>
      <w:r w:rsidR="00642A01" w:rsidRPr="00642A01">
        <w:t xml:space="preserve"> Keputusan Forecasting </w:t>
      </w:r>
      <w:proofErr w:type="spellStart"/>
      <w:r w:rsidR="00642A01" w:rsidRPr="00642A01">
        <w:t>Penjualan</w:t>
      </w:r>
      <w:proofErr w:type="spellEnd"/>
      <w:r w:rsidR="00642A01" w:rsidRPr="00642A01">
        <w:t xml:space="preserve"> </w:t>
      </w:r>
      <w:proofErr w:type="spellStart"/>
      <w:r w:rsidR="00642A01" w:rsidRPr="00642A01">
        <w:t>Menggunakan</w:t>
      </w:r>
      <w:proofErr w:type="spellEnd"/>
      <w:r w:rsidR="00642A01" w:rsidRPr="00642A01">
        <w:t xml:space="preserve"> Metode Least Square </w:t>
      </w:r>
      <w:proofErr w:type="spellStart"/>
      <w:r w:rsidR="00642A01" w:rsidRPr="00642A01">
        <w:t>Untuk</w:t>
      </w:r>
      <w:proofErr w:type="spellEnd"/>
      <w:r w:rsidR="00642A01" w:rsidRPr="00642A01">
        <w:t xml:space="preserve"> </w:t>
      </w:r>
      <w:proofErr w:type="spellStart"/>
      <w:r w:rsidR="00642A01" w:rsidRPr="00642A01">
        <w:t>Memprediksi</w:t>
      </w:r>
      <w:proofErr w:type="spellEnd"/>
      <w:r w:rsidR="00642A01" w:rsidRPr="00642A01">
        <w:t xml:space="preserve"> </w:t>
      </w:r>
      <w:proofErr w:type="spellStart"/>
      <w:r w:rsidR="00642A01" w:rsidRPr="00642A01">
        <w:t>Jumlah</w:t>
      </w:r>
      <w:proofErr w:type="spellEnd"/>
      <w:r w:rsidR="00642A01" w:rsidRPr="00642A01">
        <w:t xml:space="preserve"> </w:t>
      </w:r>
      <w:proofErr w:type="spellStart"/>
      <w:r w:rsidR="00642A01" w:rsidRPr="00642A01">
        <w:t>Produksi</w:t>
      </w:r>
      <w:proofErr w:type="spellEnd"/>
      <w:r w:rsidR="00642A01" w:rsidRPr="00642A01">
        <w:t xml:space="preserve"> UD. </w:t>
      </w:r>
      <w:proofErr w:type="spellStart"/>
      <w:r w:rsidR="00642A01" w:rsidRPr="00642A01">
        <w:t>Kencana</w:t>
      </w:r>
      <w:proofErr w:type="spellEnd"/>
      <w:r w:rsidR="00642A01" w:rsidRPr="00642A01">
        <w:t xml:space="preserve"> Mas</w:t>
      </w:r>
      <w:r w:rsidRPr="00A74045">
        <w:t>.</w:t>
      </w:r>
    </w:p>
    <w:p w14:paraId="2E5638E9" w14:textId="61B503E6" w:rsidR="00C10073" w:rsidRDefault="0043020D" w:rsidP="00C10073">
      <w:pPr>
        <w:pStyle w:val="Judul2"/>
      </w:pPr>
      <w:bookmarkStart w:id="4" w:name="_Toc112423320"/>
      <w:r>
        <w:t xml:space="preserve">Batasan </w:t>
      </w:r>
      <w:proofErr w:type="spellStart"/>
      <w:r>
        <w:t>Masalah</w:t>
      </w:r>
      <w:bookmarkEnd w:id="4"/>
      <w:proofErr w:type="spellEnd"/>
    </w:p>
    <w:p w14:paraId="41B19E47" w14:textId="752C02DD" w:rsidR="0043020D" w:rsidRDefault="0043020D" w:rsidP="0043020D">
      <w:pPr>
        <w:ind w:firstLine="720"/>
      </w:pPr>
      <w:proofErr w:type="spellStart"/>
      <w:r>
        <w:t>Permasalahan</w:t>
      </w:r>
      <w:proofErr w:type="spellEnd"/>
      <w:r>
        <w:t xml:space="preserve"> yang </w:t>
      </w:r>
      <w:proofErr w:type="spellStart"/>
      <w:r>
        <w:t>dimaksud</w:t>
      </w:r>
      <w:proofErr w:type="spellEnd"/>
      <w:r>
        <w:t xml:space="preserve"> oleh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 w:rsidRPr="00A74045">
        <w:t>perancangan</w:t>
      </w:r>
      <w:proofErr w:type="spellEnd"/>
      <w:r w:rsidRPr="00A74045">
        <w:t xml:space="preserve"> </w:t>
      </w:r>
      <w:proofErr w:type="spellStart"/>
      <w:r w:rsidR="00BA1A3E" w:rsidRPr="00A74045">
        <w:t>Sistem</w:t>
      </w:r>
      <w:proofErr w:type="spellEnd"/>
      <w:r w:rsidR="00BA1A3E" w:rsidRPr="00A74045">
        <w:t xml:space="preserve"> </w:t>
      </w:r>
      <w:proofErr w:type="spellStart"/>
      <w:r w:rsidR="00642A01" w:rsidRPr="00642A01">
        <w:t>Pendukung</w:t>
      </w:r>
      <w:proofErr w:type="spellEnd"/>
      <w:r w:rsidR="00642A01" w:rsidRPr="00642A01">
        <w:t xml:space="preserve"> Keputusan Forecasting </w:t>
      </w:r>
      <w:proofErr w:type="spellStart"/>
      <w:r w:rsidR="00642A01" w:rsidRPr="00642A01">
        <w:t>Penjualan</w:t>
      </w:r>
      <w:proofErr w:type="spellEnd"/>
      <w:r w:rsidR="00642A01" w:rsidRPr="00642A01">
        <w:t xml:space="preserve"> </w:t>
      </w:r>
      <w:proofErr w:type="spellStart"/>
      <w:r w:rsidR="00642A01" w:rsidRPr="00642A01">
        <w:t>Menggunakan</w:t>
      </w:r>
      <w:proofErr w:type="spellEnd"/>
      <w:r w:rsidR="00642A01" w:rsidRPr="00642A01">
        <w:t xml:space="preserve"> Metode Least Square </w:t>
      </w:r>
      <w:proofErr w:type="spellStart"/>
      <w:r w:rsidR="00642A01" w:rsidRPr="00642A01">
        <w:t>Untuk</w:t>
      </w:r>
      <w:proofErr w:type="spellEnd"/>
      <w:r w:rsidR="00642A01" w:rsidRPr="00642A01">
        <w:t xml:space="preserve"> </w:t>
      </w:r>
      <w:proofErr w:type="spellStart"/>
      <w:r w:rsidR="00642A01" w:rsidRPr="00642A01">
        <w:t>Memprediksi</w:t>
      </w:r>
      <w:proofErr w:type="spellEnd"/>
      <w:r w:rsidR="00642A01" w:rsidRPr="00642A01">
        <w:t xml:space="preserve"> </w:t>
      </w:r>
      <w:proofErr w:type="spellStart"/>
      <w:r w:rsidR="00642A01" w:rsidRPr="00642A01">
        <w:t>Jumlah</w:t>
      </w:r>
      <w:proofErr w:type="spellEnd"/>
      <w:r w:rsidR="00642A01" w:rsidRPr="00642A01">
        <w:t xml:space="preserve"> </w:t>
      </w:r>
      <w:proofErr w:type="spellStart"/>
      <w:r w:rsidR="00642A01" w:rsidRPr="00642A01">
        <w:t>Produksi</w:t>
      </w:r>
      <w:proofErr w:type="spellEnd"/>
      <w:r w:rsidR="00642A01" w:rsidRPr="00642A01">
        <w:t xml:space="preserve"> UD. </w:t>
      </w:r>
      <w:proofErr w:type="spellStart"/>
      <w:r w:rsidR="00642A01" w:rsidRPr="00642A01">
        <w:t>Kencana</w:t>
      </w:r>
      <w:proofErr w:type="spellEnd"/>
      <w:r w:rsidR="00642A01" w:rsidRPr="00642A01">
        <w:t xml:space="preserve"> Mas </w:t>
      </w:r>
      <w:proofErr w:type="spellStart"/>
      <w:r>
        <w:t>memiliki</w:t>
      </w:r>
      <w:proofErr w:type="spellEnd"/>
      <w:r>
        <w:t xml:space="preserve"> Batasan </w:t>
      </w:r>
      <w:proofErr w:type="spellStart"/>
      <w:r>
        <w:t>masalah</w:t>
      </w:r>
      <w:proofErr w:type="spellEnd"/>
      <w:r>
        <w:t xml:space="preserve">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7E7238EE" w14:textId="62D45BC8" w:rsidR="0085561B" w:rsidRDefault="0085561B" w:rsidP="0085561B">
      <w:pPr>
        <w:pStyle w:val="DaftarParagraf"/>
        <w:numPr>
          <w:ilvl w:val="0"/>
          <w:numId w:val="6"/>
        </w:numPr>
      </w:pPr>
      <w:proofErr w:type="spellStart"/>
      <w:r>
        <w:t>Tempat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UD </w:t>
      </w:r>
      <w:proofErr w:type="spellStart"/>
      <w:r>
        <w:t>Kencana</w:t>
      </w:r>
      <w:proofErr w:type="spellEnd"/>
      <w:r>
        <w:t xml:space="preserve"> Mas yang </w:t>
      </w:r>
      <w:proofErr w:type="spellStart"/>
      <w:r>
        <w:t>bergerak</w:t>
      </w:r>
      <w:proofErr w:type="spellEnd"/>
      <w:r>
        <w:t xml:space="preserve"> pada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cemilan</w:t>
      </w:r>
      <w:proofErr w:type="spellEnd"/>
      <w:r w:rsidR="00FB5A54">
        <w:t xml:space="preserve"> yang </w:t>
      </w:r>
      <w:proofErr w:type="spellStart"/>
      <w:r w:rsidR="00FB5A54">
        <w:t>memiliki</w:t>
      </w:r>
      <w:proofErr w:type="spellEnd"/>
      <w:r w:rsidR="00FB5A54">
        <w:t xml:space="preserve"> 6 </w:t>
      </w:r>
      <w:proofErr w:type="spellStart"/>
      <w:r w:rsidR="00FB5A54">
        <w:t>jenis</w:t>
      </w:r>
      <w:proofErr w:type="spellEnd"/>
      <w:r w:rsidR="00FB5A54">
        <w:t xml:space="preserve"> </w:t>
      </w:r>
      <w:proofErr w:type="spellStart"/>
      <w:r w:rsidR="00FB5A54">
        <w:t>produk</w:t>
      </w:r>
      <w:proofErr w:type="spellEnd"/>
      <w:r>
        <w:t>.</w:t>
      </w:r>
    </w:p>
    <w:p w14:paraId="7EFF06B5" w14:textId="784ADA24" w:rsidR="0085561B" w:rsidRPr="00A74045" w:rsidRDefault="0085561B" w:rsidP="0085561B">
      <w:pPr>
        <w:pStyle w:val="DaftarParagraf"/>
        <w:numPr>
          <w:ilvl w:val="0"/>
          <w:numId w:val="6"/>
        </w:numPr>
      </w:pPr>
      <w:r w:rsidRPr="00A74045">
        <w:t xml:space="preserve">Forecasting </w:t>
      </w:r>
      <w:proofErr w:type="spellStart"/>
      <w:r w:rsidRPr="00A74045">
        <w:t>menggunakan</w:t>
      </w:r>
      <w:proofErr w:type="spellEnd"/>
      <w:r w:rsidRPr="00A74045">
        <w:t xml:space="preserve"> </w:t>
      </w:r>
      <w:proofErr w:type="spellStart"/>
      <w:r w:rsidRPr="00A74045">
        <w:t>metode</w:t>
      </w:r>
      <w:proofErr w:type="spellEnd"/>
      <w:r w:rsidRPr="00A74045">
        <w:t xml:space="preserve"> Least Square.</w:t>
      </w:r>
    </w:p>
    <w:p w14:paraId="18B13E86" w14:textId="1D021BC7" w:rsidR="0085561B" w:rsidRDefault="0085561B" w:rsidP="0085561B">
      <w:pPr>
        <w:pStyle w:val="DaftarParagraf"/>
        <w:numPr>
          <w:ilvl w:val="0"/>
          <w:numId w:val="6"/>
        </w:numPr>
      </w:pPr>
      <w:proofErr w:type="spellStart"/>
      <w:r>
        <w:t>Pengguna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pemilik</w:t>
      </w:r>
      <w:proofErr w:type="spellEnd"/>
      <w:r w:rsidR="006C5497">
        <w:t xml:space="preserve"> dan staff</w:t>
      </w:r>
      <w:r>
        <w:t xml:space="preserve"> UD </w:t>
      </w:r>
      <w:proofErr w:type="spellStart"/>
      <w:r>
        <w:t>Kencana</w:t>
      </w:r>
      <w:proofErr w:type="spellEnd"/>
      <w:r>
        <w:t xml:space="preserve"> Mas.</w:t>
      </w:r>
    </w:p>
    <w:p w14:paraId="62B85C64" w14:textId="290BE949" w:rsidR="0085561B" w:rsidRPr="00A74045" w:rsidRDefault="0085561B" w:rsidP="0085561B">
      <w:pPr>
        <w:pStyle w:val="DaftarParagraf"/>
        <w:numPr>
          <w:ilvl w:val="0"/>
          <w:numId w:val="6"/>
        </w:numPr>
      </w:pPr>
      <w:proofErr w:type="spellStart"/>
      <w:r w:rsidRPr="00A74045">
        <w:t>Sistem</w:t>
      </w:r>
      <w:proofErr w:type="spellEnd"/>
      <w:r w:rsidRPr="00A74045">
        <w:t xml:space="preserve"> </w:t>
      </w:r>
      <w:proofErr w:type="spellStart"/>
      <w:r w:rsidRPr="00A74045">
        <w:t>ini</w:t>
      </w:r>
      <w:proofErr w:type="spellEnd"/>
      <w:r w:rsidRPr="00A74045">
        <w:t xml:space="preserve"> </w:t>
      </w:r>
      <w:proofErr w:type="spellStart"/>
      <w:r w:rsidRPr="00A74045">
        <w:t>membahas</w:t>
      </w:r>
      <w:proofErr w:type="spellEnd"/>
      <w:r w:rsidRPr="00A74045">
        <w:t xml:space="preserve"> </w:t>
      </w:r>
      <w:proofErr w:type="spellStart"/>
      <w:r w:rsidRPr="00A74045">
        <w:t>tentang</w:t>
      </w:r>
      <w:proofErr w:type="spellEnd"/>
      <w:r w:rsidRPr="00A74045">
        <w:t xml:space="preserve"> </w:t>
      </w:r>
      <w:proofErr w:type="spellStart"/>
      <w:r w:rsidR="00876B10" w:rsidRPr="00A74045">
        <w:t>hasil</w:t>
      </w:r>
      <w:proofErr w:type="spellEnd"/>
      <w:r w:rsidR="00876B10" w:rsidRPr="00A74045">
        <w:t xml:space="preserve"> </w:t>
      </w:r>
      <w:proofErr w:type="spellStart"/>
      <w:r w:rsidRPr="00A74045">
        <w:t>penjualan</w:t>
      </w:r>
      <w:proofErr w:type="spellEnd"/>
      <w:r w:rsidR="00876B10" w:rsidRPr="00A74045">
        <w:t xml:space="preserve"> dan </w:t>
      </w:r>
      <w:proofErr w:type="spellStart"/>
      <w:r w:rsidR="00876B10" w:rsidRPr="00A74045">
        <w:t>jumlah</w:t>
      </w:r>
      <w:proofErr w:type="spellEnd"/>
      <w:r w:rsidR="00876B10" w:rsidRPr="00A74045">
        <w:t xml:space="preserve"> </w:t>
      </w:r>
      <w:proofErr w:type="spellStart"/>
      <w:r w:rsidR="00876B10" w:rsidRPr="00A74045">
        <w:t>produksi</w:t>
      </w:r>
      <w:proofErr w:type="spellEnd"/>
      <w:r w:rsidRPr="00A74045">
        <w:t>.</w:t>
      </w:r>
    </w:p>
    <w:p w14:paraId="55BD4DA1" w14:textId="2E7A17EC" w:rsidR="0085561B" w:rsidRDefault="00544EE3" w:rsidP="0085561B">
      <w:pPr>
        <w:pStyle w:val="DaftarParagraf"/>
        <w:numPr>
          <w:ilvl w:val="0"/>
          <w:numId w:val="6"/>
        </w:numPr>
      </w:pPr>
      <w:proofErr w:type="spellStart"/>
      <w:r>
        <w:t>Sistem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website</w:t>
      </w:r>
      <w:r w:rsidR="0085561B">
        <w:t>.</w:t>
      </w:r>
    </w:p>
    <w:p w14:paraId="2B523E98" w14:textId="4453FFF1" w:rsidR="0085561B" w:rsidRPr="0043020D" w:rsidRDefault="0085561B" w:rsidP="000D0C70">
      <w:pPr>
        <w:pStyle w:val="DaftarParagraf"/>
        <w:numPr>
          <w:ilvl w:val="0"/>
          <w:numId w:val="6"/>
        </w:numPr>
      </w:pPr>
      <w:proofErr w:type="spellStart"/>
      <w:r>
        <w:t>Periode</w:t>
      </w:r>
      <w:proofErr w:type="spellEnd"/>
      <w:r>
        <w:t xml:space="preserve"> data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5 </w:t>
      </w:r>
      <w:proofErr w:type="spellStart"/>
      <w:r>
        <w:t>tahun</w:t>
      </w:r>
      <w:proofErr w:type="spellEnd"/>
      <w:r w:rsidR="00D2711E">
        <w:t xml:space="preserve"> </w:t>
      </w:r>
      <w:proofErr w:type="spellStart"/>
      <w:r w:rsidR="00D2711E">
        <w:t>terakhir</w:t>
      </w:r>
      <w:proofErr w:type="spellEnd"/>
      <w:r w:rsidR="000D0C70">
        <w:t xml:space="preserve"> dan </w:t>
      </w:r>
      <w:proofErr w:type="spellStart"/>
      <w:r w:rsidR="00126B15">
        <w:t>jumlah</w:t>
      </w:r>
      <w:proofErr w:type="spellEnd"/>
      <w:r w:rsidR="000D0C70">
        <w:t xml:space="preserve"> </w:t>
      </w:r>
      <w:proofErr w:type="spellStart"/>
      <w:r w:rsidR="000D0C70">
        <w:t>penjualan</w:t>
      </w:r>
      <w:proofErr w:type="spellEnd"/>
      <w:r w:rsidR="000D0C70">
        <w:t xml:space="preserve"> </w:t>
      </w:r>
      <w:proofErr w:type="spellStart"/>
      <w:r w:rsidR="000D0C70">
        <w:t>pertahun</w:t>
      </w:r>
      <w:proofErr w:type="spellEnd"/>
      <w:r w:rsidR="000D0C70">
        <w:t xml:space="preserve"> </w:t>
      </w:r>
      <w:proofErr w:type="spellStart"/>
      <w:r w:rsidR="000D0C70">
        <w:t>sekitar</w:t>
      </w:r>
      <w:proofErr w:type="spellEnd"/>
      <w:r w:rsidR="000D0C70">
        <w:t xml:space="preserve"> </w:t>
      </w:r>
      <w:proofErr w:type="gramStart"/>
      <w:r w:rsidR="00106D01" w:rsidRPr="00106D01">
        <w:t>494,444</w:t>
      </w:r>
      <w:r w:rsidR="00106D01">
        <w:t xml:space="preserve"> </w:t>
      </w:r>
      <w:r w:rsidR="000D0C70">
        <w:t>unit</w:t>
      </w:r>
      <w:proofErr w:type="gramEnd"/>
      <w:r w:rsidR="00AE7C6F">
        <w:t xml:space="preserve"> pada 2016, </w:t>
      </w:r>
      <w:r w:rsidR="0013528E" w:rsidRPr="0013528E">
        <w:t>573,223</w:t>
      </w:r>
      <w:r w:rsidR="00AE7C6F">
        <w:t xml:space="preserve"> unit pada 2017, </w:t>
      </w:r>
      <w:r w:rsidR="00C32510" w:rsidRPr="00C32510">
        <w:t>520,409</w:t>
      </w:r>
      <w:r w:rsidR="00AE7C6F">
        <w:t xml:space="preserve"> unit pada 2018, </w:t>
      </w:r>
      <w:r w:rsidR="00015A50" w:rsidRPr="00015A50">
        <w:t>585,667</w:t>
      </w:r>
      <w:r w:rsidR="00AE7C6F">
        <w:t xml:space="preserve"> unit pada 2019, dan </w:t>
      </w:r>
      <w:r w:rsidR="00AF3D63" w:rsidRPr="00AF3D63">
        <w:t>501,010</w:t>
      </w:r>
      <w:r w:rsidR="00AF3D63">
        <w:t xml:space="preserve"> </w:t>
      </w:r>
      <w:r w:rsidR="00AE7C6F">
        <w:t>unit pada 2020</w:t>
      </w:r>
      <w:r>
        <w:t>.</w:t>
      </w:r>
    </w:p>
    <w:p w14:paraId="7489C151" w14:textId="25F3AC94" w:rsidR="00630F2E" w:rsidRDefault="00630F2E" w:rsidP="00630F2E">
      <w:pPr>
        <w:pStyle w:val="Judul2"/>
      </w:pPr>
      <w:bookmarkStart w:id="5" w:name="_Toc112423321"/>
      <w:r>
        <w:lastRenderedPageBreak/>
        <w:t xml:space="preserve">Manfaat </w:t>
      </w:r>
      <w:proofErr w:type="spellStart"/>
      <w:r>
        <w:t>Penelitian</w:t>
      </w:r>
      <w:bookmarkEnd w:id="5"/>
      <w:proofErr w:type="spellEnd"/>
    </w:p>
    <w:p w14:paraId="1DA402D1" w14:textId="53EB2D53" w:rsidR="00630F2E" w:rsidRPr="00A74045" w:rsidRDefault="006225CF" w:rsidP="006225CF">
      <w:pPr>
        <w:ind w:firstLine="720"/>
      </w:pPr>
      <w:r w:rsidRPr="00A74045">
        <w:t xml:space="preserve">Manfaat </w:t>
      </w:r>
      <w:proofErr w:type="spellStart"/>
      <w:r w:rsidRPr="00A74045">
        <w:t>dalam</w:t>
      </w:r>
      <w:proofErr w:type="spellEnd"/>
      <w:r w:rsidRPr="00A74045">
        <w:t xml:space="preserve"> </w:t>
      </w:r>
      <w:proofErr w:type="spellStart"/>
      <w:r w:rsidRPr="00A74045">
        <w:t>tugas</w:t>
      </w:r>
      <w:proofErr w:type="spellEnd"/>
      <w:r w:rsidRPr="00A74045">
        <w:t xml:space="preserve"> </w:t>
      </w:r>
      <w:proofErr w:type="spellStart"/>
      <w:r w:rsidRPr="00A74045">
        <w:t>akhir</w:t>
      </w:r>
      <w:proofErr w:type="spellEnd"/>
      <w:r w:rsidRPr="00A74045">
        <w:t xml:space="preserve"> </w:t>
      </w:r>
      <w:proofErr w:type="spellStart"/>
      <w:r w:rsidRPr="00A74045">
        <w:t>ini</w:t>
      </w:r>
      <w:proofErr w:type="spellEnd"/>
      <w:r w:rsidRPr="00A74045">
        <w:t xml:space="preserve"> </w:t>
      </w:r>
      <w:proofErr w:type="spellStart"/>
      <w:r w:rsidRPr="00A74045">
        <w:t>yaitu</w:t>
      </w:r>
      <w:proofErr w:type="spellEnd"/>
      <w:r w:rsidRPr="00A74045">
        <w:t xml:space="preserve"> agar </w:t>
      </w:r>
      <w:proofErr w:type="spellStart"/>
      <w:r w:rsidR="003D78BC" w:rsidRPr="00A74045">
        <w:t>membantu</w:t>
      </w:r>
      <w:proofErr w:type="spellEnd"/>
      <w:r w:rsidR="003D78BC" w:rsidRPr="00A74045">
        <w:t xml:space="preserve"> </w:t>
      </w:r>
      <w:proofErr w:type="spellStart"/>
      <w:r w:rsidR="003910D9" w:rsidRPr="00A74045">
        <w:t>peramalan</w:t>
      </w:r>
      <w:proofErr w:type="spellEnd"/>
      <w:r w:rsidR="00876B10" w:rsidRPr="00A74045">
        <w:t xml:space="preserve"> </w:t>
      </w:r>
      <w:proofErr w:type="spellStart"/>
      <w:r w:rsidR="00876B10" w:rsidRPr="00A74045">
        <w:t>jumlah</w:t>
      </w:r>
      <w:proofErr w:type="spellEnd"/>
      <w:r w:rsidR="00876B10" w:rsidRPr="00A74045">
        <w:t xml:space="preserve"> </w:t>
      </w:r>
      <w:proofErr w:type="spellStart"/>
      <w:r w:rsidR="00876B10" w:rsidRPr="00A74045">
        <w:t>produksi</w:t>
      </w:r>
      <w:proofErr w:type="spellEnd"/>
      <w:r w:rsidR="003D78BC" w:rsidRPr="00A74045">
        <w:t xml:space="preserve"> </w:t>
      </w:r>
      <w:r w:rsidR="0085561B" w:rsidRPr="00A74045">
        <w:t xml:space="preserve">UD. </w:t>
      </w:r>
      <w:proofErr w:type="spellStart"/>
      <w:r w:rsidR="0085561B" w:rsidRPr="00A74045">
        <w:t>Kencana</w:t>
      </w:r>
      <w:proofErr w:type="spellEnd"/>
      <w:r w:rsidR="0085561B" w:rsidRPr="00A74045">
        <w:t xml:space="preserve"> Mas</w:t>
      </w:r>
      <w:r w:rsidRPr="00A74045">
        <w:t xml:space="preserve"> </w:t>
      </w:r>
      <w:proofErr w:type="spellStart"/>
      <w:r w:rsidRPr="00A74045">
        <w:t>memungkinkan</w:t>
      </w:r>
      <w:proofErr w:type="spellEnd"/>
      <w:r w:rsidRPr="00A74045">
        <w:t xml:space="preserve"> </w:t>
      </w:r>
      <w:proofErr w:type="spellStart"/>
      <w:r w:rsidRPr="00A74045">
        <w:t>untuk</w:t>
      </w:r>
      <w:proofErr w:type="spellEnd"/>
      <w:r w:rsidR="003D78BC" w:rsidRPr="00A74045">
        <w:t xml:space="preserve"> </w:t>
      </w:r>
      <w:proofErr w:type="spellStart"/>
      <w:r w:rsidR="00723347" w:rsidRPr="00A74045">
        <w:t>mengurangi</w:t>
      </w:r>
      <w:proofErr w:type="spellEnd"/>
      <w:r w:rsidR="00723347" w:rsidRPr="00A74045">
        <w:t xml:space="preserve"> </w:t>
      </w:r>
      <w:proofErr w:type="spellStart"/>
      <w:r w:rsidR="00723347" w:rsidRPr="00A74045">
        <w:t>kerugian</w:t>
      </w:r>
      <w:proofErr w:type="spellEnd"/>
      <w:r w:rsidR="00876B10" w:rsidRPr="00A74045">
        <w:t xml:space="preserve"> dan </w:t>
      </w:r>
      <w:proofErr w:type="spellStart"/>
      <w:r w:rsidR="00876B10" w:rsidRPr="00A74045">
        <w:t>meningkatkan</w:t>
      </w:r>
      <w:proofErr w:type="spellEnd"/>
      <w:r w:rsidR="00876B10" w:rsidRPr="00A74045">
        <w:t xml:space="preserve"> </w:t>
      </w:r>
      <w:proofErr w:type="spellStart"/>
      <w:r w:rsidR="00876B10" w:rsidRPr="00A74045">
        <w:t>laba</w:t>
      </w:r>
      <w:proofErr w:type="spellEnd"/>
      <w:r w:rsidRPr="00A74045">
        <w:t xml:space="preserve"> pada </w:t>
      </w:r>
      <w:r w:rsidR="00E05756" w:rsidRPr="00A74045">
        <w:t xml:space="preserve">UD. </w:t>
      </w:r>
      <w:proofErr w:type="spellStart"/>
      <w:r w:rsidR="00E05756" w:rsidRPr="00A74045">
        <w:t>Kencana</w:t>
      </w:r>
      <w:proofErr w:type="spellEnd"/>
      <w:r w:rsidR="00E05756" w:rsidRPr="00A74045">
        <w:t xml:space="preserve"> Mas</w:t>
      </w:r>
      <w:r w:rsidR="003D78BC" w:rsidRPr="00A74045">
        <w:t>.</w:t>
      </w:r>
    </w:p>
    <w:p w14:paraId="16893890" w14:textId="11272AF3" w:rsidR="006225CF" w:rsidRDefault="006225CF" w:rsidP="006225CF">
      <w:pPr>
        <w:pStyle w:val="Judul2"/>
      </w:pPr>
      <w:bookmarkStart w:id="6" w:name="_Toc112423322"/>
      <w:proofErr w:type="spellStart"/>
      <w:r>
        <w:t>Metodologi</w:t>
      </w:r>
      <w:proofErr w:type="spellEnd"/>
      <w:r>
        <w:t xml:space="preserve"> </w:t>
      </w:r>
      <w:proofErr w:type="spellStart"/>
      <w:r>
        <w:t>Penelitian</w:t>
      </w:r>
      <w:bookmarkEnd w:id="6"/>
      <w:proofErr w:type="spellEnd"/>
    </w:p>
    <w:p w14:paraId="57E21E28" w14:textId="67A7F2FE" w:rsidR="006225CF" w:rsidRDefault="006225CF" w:rsidP="006225CF">
      <w:pPr>
        <w:ind w:firstLine="720"/>
      </w:pPr>
      <w:proofErr w:type="spellStart"/>
      <w:r>
        <w:t>Metodologi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mencangkup</w:t>
      </w:r>
      <w:proofErr w:type="spellEnd"/>
      <w:r>
        <w:t xml:space="preserve"> </w:t>
      </w:r>
      <w:proofErr w:type="spellStart"/>
      <w:r>
        <w:t>aspek-aspek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14:paraId="3121DDDB" w14:textId="4295AEDC" w:rsidR="006225CF" w:rsidRDefault="006225CF" w:rsidP="006225CF">
      <w:pPr>
        <w:pStyle w:val="DaftarParagraf"/>
        <w:numPr>
          <w:ilvl w:val="0"/>
          <w:numId w:val="7"/>
        </w:numPr>
        <w:rPr>
          <w:b/>
          <w:bCs/>
        </w:rPr>
      </w:pPr>
      <w:proofErr w:type="spellStart"/>
      <w:r w:rsidRPr="006225CF">
        <w:rPr>
          <w:b/>
          <w:bCs/>
        </w:rPr>
        <w:t>Tempat</w:t>
      </w:r>
      <w:proofErr w:type="spellEnd"/>
      <w:r w:rsidRPr="006225CF">
        <w:rPr>
          <w:b/>
          <w:bCs/>
        </w:rPr>
        <w:t xml:space="preserve"> dan Waktu </w:t>
      </w:r>
      <w:proofErr w:type="spellStart"/>
      <w:r w:rsidRPr="006225CF">
        <w:rPr>
          <w:b/>
          <w:bCs/>
        </w:rPr>
        <w:t>penelitian</w:t>
      </w:r>
      <w:proofErr w:type="spellEnd"/>
    </w:p>
    <w:p w14:paraId="03621135" w14:textId="3FCBCD83" w:rsidR="0082778A" w:rsidRDefault="0082778A" w:rsidP="0082778A">
      <w:pPr>
        <w:pStyle w:val="DaftarParagraf"/>
      </w:pPr>
      <w:r>
        <w:t xml:space="preserve">Lokasi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pada </w:t>
      </w:r>
      <w:r w:rsidRPr="0082778A">
        <w:t xml:space="preserve">Jalan Raya </w:t>
      </w:r>
      <w:proofErr w:type="spellStart"/>
      <w:r w:rsidRPr="0082778A">
        <w:t>Gadang</w:t>
      </w:r>
      <w:proofErr w:type="spellEnd"/>
      <w:r w:rsidRPr="0082778A">
        <w:t xml:space="preserve"> </w:t>
      </w:r>
      <w:proofErr w:type="spellStart"/>
      <w:r w:rsidRPr="0082778A">
        <w:t>Nomor</w:t>
      </w:r>
      <w:proofErr w:type="spellEnd"/>
      <w:r w:rsidRPr="0082778A">
        <w:t xml:space="preserve"> </w:t>
      </w:r>
      <w:r w:rsidR="0080780F">
        <w:t>1</w:t>
      </w:r>
      <w:r w:rsidR="005A7F60">
        <w:t>B</w:t>
      </w:r>
      <w:r w:rsidRPr="0082778A">
        <w:t xml:space="preserve">, </w:t>
      </w:r>
      <w:proofErr w:type="spellStart"/>
      <w:r w:rsidRPr="0082778A">
        <w:t>Gadang</w:t>
      </w:r>
      <w:proofErr w:type="spellEnd"/>
      <w:r w:rsidRPr="0082778A">
        <w:t xml:space="preserve">, </w:t>
      </w:r>
      <w:proofErr w:type="spellStart"/>
      <w:r w:rsidRPr="0082778A">
        <w:t>Sukun</w:t>
      </w:r>
      <w:proofErr w:type="spellEnd"/>
      <w:r w:rsidRPr="0082778A">
        <w:t xml:space="preserve">, </w:t>
      </w:r>
      <w:proofErr w:type="spellStart"/>
      <w:r w:rsidRPr="0082778A">
        <w:t>Gadang</w:t>
      </w:r>
      <w:proofErr w:type="spellEnd"/>
      <w:r w:rsidRPr="0082778A">
        <w:t xml:space="preserve">, </w:t>
      </w:r>
      <w:proofErr w:type="spellStart"/>
      <w:r w:rsidRPr="0082778A">
        <w:t>Kec</w:t>
      </w:r>
      <w:proofErr w:type="spellEnd"/>
      <w:r w:rsidRPr="0082778A">
        <w:t xml:space="preserve">. </w:t>
      </w:r>
      <w:proofErr w:type="spellStart"/>
      <w:r w:rsidRPr="0082778A">
        <w:t>Sukun</w:t>
      </w:r>
      <w:proofErr w:type="spellEnd"/>
      <w:r w:rsidRPr="0082778A">
        <w:t>, Kota Malang, Jawa Timur 65149</w:t>
      </w:r>
    </w:p>
    <w:p w14:paraId="783FEBD3" w14:textId="2EB840CC" w:rsidR="007608E6" w:rsidRPr="002D1413" w:rsidRDefault="005E6625" w:rsidP="005E6625">
      <w:pPr>
        <w:pStyle w:val="Keterangan"/>
        <w:rPr>
          <w:i/>
          <w:iCs w:val="0"/>
          <w:szCs w:val="20"/>
        </w:rPr>
      </w:pPr>
      <w:bookmarkStart w:id="7" w:name="_Toc86494867"/>
      <w:r>
        <w:t xml:space="preserve">Tabel 1. </w:t>
      </w:r>
      <w:fldSimple w:instr=" SEQ Tabel_1. \* ARABIC ">
        <w:r>
          <w:rPr>
            <w:noProof/>
          </w:rPr>
          <w:t>1</w:t>
        </w:r>
      </w:fldSimple>
      <w:r>
        <w:t xml:space="preserve"> </w:t>
      </w:r>
      <w:r w:rsidR="002D1413" w:rsidRPr="002D1413">
        <w:rPr>
          <w:iCs w:val="0"/>
          <w:szCs w:val="20"/>
        </w:rPr>
        <w:t xml:space="preserve">Jadwal </w:t>
      </w:r>
      <w:proofErr w:type="spellStart"/>
      <w:r w:rsidR="002D1413" w:rsidRPr="002D1413">
        <w:rPr>
          <w:iCs w:val="0"/>
          <w:szCs w:val="20"/>
        </w:rPr>
        <w:t>Penelitian</w:t>
      </w:r>
      <w:bookmarkEnd w:id="7"/>
      <w:proofErr w:type="spellEnd"/>
    </w:p>
    <w:tbl>
      <w:tblPr>
        <w:tblStyle w:val="KisiTabel"/>
        <w:tblW w:w="9507" w:type="dxa"/>
        <w:jc w:val="center"/>
        <w:tblLook w:val="04A0" w:firstRow="1" w:lastRow="0" w:firstColumn="1" w:lastColumn="0" w:noHBand="0" w:noVBand="1"/>
      </w:tblPr>
      <w:tblGrid>
        <w:gridCol w:w="1443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8A41FF" w14:paraId="5B705A34" w14:textId="77777777" w:rsidTr="007608E6">
        <w:trPr>
          <w:jc w:val="center"/>
        </w:trPr>
        <w:tc>
          <w:tcPr>
            <w:tcW w:w="1443" w:type="dxa"/>
            <w:vMerge w:val="restart"/>
            <w:vAlign w:val="center"/>
          </w:tcPr>
          <w:p w14:paraId="6DCC2DE5" w14:textId="4D54DA11" w:rsidR="00C0326B" w:rsidRDefault="00C0326B" w:rsidP="00E65F26">
            <w:pPr>
              <w:pStyle w:val="DaftarParagraf"/>
              <w:ind w:left="0"/>
              <w:jc w:val="center"/>
            </w:pPr>
            <w:proofErr w:type="spellStart"/>
            <w:r>
              <w:t>Tahapan</w:t>
            </w:r>
            <w:proofErr w:type="spellEnd"/>
          </w:p>
        </w:tc>
        <w:tc>
          <w:tcPr>
            <w:tcW w:w="1344" w:type="dxa"/>
            <w:gridSpan w:val="4"/>
            <w:vAlign w:val="center"/>
          </w:tcPr>
          <w:p w14:paraId="4750561C" w14:textId="09E16580" w:rsidR="00C0326B" w:rsidRDefault="00C0326B" w:rsidP="00E65F26">
            <w:pPr>
              <w:pStyle w:val="DaftarParagraf"/>
              <w:ind w:left="0"/>
              <w:jc w:val="center"/>
            </w:pPr>
            <w:r>
              <w:t>Bulan I</w:t>
            </w:r>
          </w:p>
        </w:tc>
        <w:tc>
          <w:tcPr>
            <w:tcW w:w="1344" w:type="dxa"/>
            <w:gridSpan w:val="4"/>
            <w:vAlign w:val="center"/>
          </w:tcPr>
          <w:p w14:paraId="19C38F6F" w14:textId="65C87913" w:rsidR="00C0326B" w:rsidRDefault="00C0326B" w:rsidP="00E65F26">
            <w:pPr>
              <w:pStyle w:val="DaftarParagraf"/>
              <w:ind w:left="0"/>
              <w:jc w:val="center"/>
            </w:pPr>
            <w:r>
              <w:t>Bulan II</w:t>
            </w:r>
          </w:p>
        </w:tc>
        <w:tc>
          <w:tcPr>
            <w:tcW w:w="1344" w:type="dxa"/>
            <w:gridSpan w:val="4"/>
            <w:vAlign w:val="center"/>
          </w:tcPr>
          <w:p w14:paraId="1F88965A" w14:textId="47D34AC8" w:rsidR="00C0326B" w:rsidRDefault="00C0326B" w:rsidP="00E65F26">
            <w:pPr>
              <w:pStyle w:val="DaftarParagraf"/>
              <w:ind w:left="0"/>
              <w:jc w:val="center"/>
            </w:pPr>
            <w:r>
              <w:t>Bulan III</w:t>
            </w:r>
          </w:p>
        </w:tc>
        <w:tc>
          <w:tcPr>
            <w:tcW w:w="1344" w:type="dxa"/>
            <w:gridSpan w:val="4"/>
            <w:vAlign w:val="center"/>
          </w:tcPr>
          <w:p w14:paraId="5E9C4696" w14:textId="55C35685" w:rsidR="00C0326B" w:rsidRDefault="00C0326B" w:rsidP="00E65F26">
            <w:pPr>
              <w:pStyle w:val="DaftarParagraf"/>
              <w:ind w:left="0"/>
              <w:jc w:val="center"/>
            </w:pPr>
            <w:r>
              <w:t>Bulan IV</w:t>
            </w:r>
          </w:p>
        </w:tc>
        <w:tc>
          <w:tcPr>
            <w:tcW w:w="1344" w:type="dxa"/>
            <w:gridSpan w:val="4"/>
            <w:vAlign w:val="center"/>
          </w:tcPr>
          <w:p w14:paraId="07FD012F" w14:textId="180D1E99" w:rsidR="00C0326B" w:rsidRDefault="00C0326B" w:rsidP="00E65F26">
            <w:pPr>
              <w:pStyle w:val="DaftarParagraf"/>
              <w:ind w:left="0"/>
              <w:jc w:val="center"/>
            </w:pPr>
            <w:r>
              <w:t>Bulan V</w:t>
            </w:r>
          </w:p>
        </w:tc>
        <w:tc>
          <w:tcPr>
            <w:tcW w:w="1344" w:type="dxa"/>
            <w:gridSpan w:val="4"/>
            <w:vAlign w:val="center"/>
          </w:tcPr>
          <w:p w14:paraId="68713E4F" w14:textId="7F806D79" w:rsidR="00C0326B" w:rsidRDefault="00C0326B" w:rsidP="00E65F26">
            <w:pPr>
              <w:pStyle w:val="DaftarParagraf"/>
              <w:ind w:left="0"/>
              <w:jc w:val="center"/>
            </w:pPr>
            <w:r>
              <w:t>Bulan VI</w:t>
            </w:r>
          </w:p>
        </w:tc>
      </w:tr>
      <w:tr w:rsidR="008A41FF" w14:paraId="046DBE5F" w14:textId="77777777" w:rsidTr="007608E6">
        <w:trPr>
          <w:trHeight w:val="316"/>
          <w:jc w:val="center"/>
        </w:trPr>
        <w:tc>
          <w:tcPr>
            <w:tcW w:w="1443" w:type="dxa"/>
            <w:vMerge/>
            <w:vAlign w:val="center"/>
          </w:tcPr>
          <w:p w14:paraId="00416040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6716252E" w14:textId="5737770B" w:rsidR="00C0326B" w:rsidRDefault="008A41FF" w:rsidP="00E65F26">
            <w:pPr>
              <w:pStyle w:val="DaftarParagraf"/>
              <w:ind w:left="0"/>
              <w:jc w:val="center"/>
            </w:pPr>
            <w:r>
              <w:t>1</w:t>
            </w:r>
          </w:p>
        </w:tc>
        <w:tc>
          <w:tcPr>
            <w:tcW w:w="336" w:type="dxa"/>
            <w:vAlign w:val="center"/>
          </w:tcPr>
          <w:p w14:paraId="579D3CD0" w14:textId="05DEC1BC" w:rsidR="00C0326B" w:rsidRDefault="008A41FF" w:rsidP="00E65F26">
            <w:pPr>
              <w:pStyle w:val="DaftarParagraf"/>
              <w:ind w:left="0"/>
              <w:jc w:val="center"/>
            </w:pPr>
            <w:r>
              <w:t>2</w:t>
            </w:r>
          </w:p>
        </w:tc>
        <w:tc>
          <w:tcPr>
            <w:tcW w:w="336" w:type="dxa"/>
            <w:vAlign w:val="center"/>
          </w:tcPr>
          <w:p w14:paraId="4632DD64" w14:textId="4DBAF4FB" w:rsidR="00C0326B" w:rsidRDefault="008A41FF" w:rsidP="00E65F26">
            <w:pPr>
              <w:pStyle w:val="DaftarParagraf"/>
              <w:ind w:left="0"/>
              <w:jc w:val="center"/>
            </w:pPr>
            <w:r>
              <w:t>3</w:t>
            </w:r>
          </w:p>
        </w:tc>
        <w:tc>
          <w:tcPr>
            <w:tcW w:w="336" w:type="dxa"/>
            <w:vAlign w:val="center"/>
          </w:tcPr>
          <w:p w14:paraId="28641966" w14:textId="1855170E" w:rsidR="00C0326B" w:rsidRDefault="008A41FF" w:rsidP="00E65F26">
            <w:pPr>
              <w:pStyle w:val="DaftarParagraf"/>
              <w:ind w:left="0"/>
              <w:jc w:val="center"/>
            </w:pPr>
            <w:r>
              <w:t>4</w:t>
            </w:r>
          </w:p>
        </w:tc>
        <w:tc>
          <w:tcPr>
            <w:tcW w:w="336" w:type="dxa"/>
            <w:vAlign w:val="center"/>
          </w:tcPr>
          <w:p w14:paraId="232F3041" w14:textId="13622DB5" w:rsidR="00C0326B" w:rsidRDefault="008A41FF" w:rsidP="00E65F26">
            <w:pPr>
              <w:pStyle w:val="DaftarParagraf"/>
              <w:ind w:left="0"/>
              <w:jc w:val="center"/>
            </w:pPr>
            <w:r>
              <w:t>1</w:t>
            </w:r>
          </w:p>
        </w:tc>
        <w:tc>
          <w:tcPr>
            <w:tcW w:w="336" w:type="dxa"/>
            <w:vAlign w:val="center"/>
          </w:tcPr>
          <w:p w14:paraId="645AEB0D" w14:textId="38804661" w:rsidR="00C0326B" w:rsidRDefault="008A41FF" w:rsidP="00E65F26">
            <w:pPr>
              <w:pStyle w:val="DaftarParagraf"/>
              <w:ind w:left="0"/>
              <w:jc w:val="center"/>
            </w:pPr>
            <w:r>
              <w:t>2</w:t>
            </w:r>
          </w:p>
        </w:tc>
        <w:tc>
          <w:tcPr>
            <w:tcW w:w="336" w:type="dxa"/>
            <w:vAlign w:val="center"/>
          </w:tcPr>
          <w:p w14:paraId="0EF84FD5" w14:textId="2C18D7F9" w:rsidR="00C0326B" w:rsidRDefault="008A41FF" w:rsidP="00E65F26">
            <w:pPr>
              <w:pStyle w:val="DaftarParagraf"/>
              <w:ind w:left="0"/>
              <w:jc w:val="center"/>
            </w:pPr>
            <w:r>
              <w:t>3</w:t>
            </w:r>
          </w:p>
        </w:tc>
        <w:tc>
          <w:tcPr>
            <w:tcW w:w="336" w:type="dxa"/>
            <w:vAlign w:val="center"/>
          </w:tcPr>
          <w:p w14:paraId="671B4663" w14:textId="5022320A" w:rsidR="00C0326B" w:rsidRDefault="008A41FF" w:rsidP="00E65F26">
            <w:pPr>
              <w:pStyle w:val="DaftarParagraf"/>
              <w:ind w:left="0"/>
              <w:jc w:val="center"/>
            </w:pPr>
            <w:r>
              <w:t>4</w:t>
            </w:r>
          </w:p>
        </w:tc>
        <w:tc>
          <w:tcPr>
            <w:tcW w:w="336" w:type="dxa"/>
            <w:vAlign w:val="center"/>
          </w:tcPr>
          <w:p w14:paraId="1C684405" w14:textId="4AE68785" w:rsidR="00C0326B" w:rsidRDefault="008A41FF" w:rsidP="00E65F26">
            <w:pPr>
              <w:pStyle w:val="DaftarParagraf"/>
              <w:ind w:left="0"/>
              <w:jc w:val="center"/>
            </w:pPr>
            <w:r>
              <w:t>1</w:t>
            </w:r>
          </w:p>
        </w:tc>
        <w:tc>
          <w:tcPr>
            <w:tcW w:w="336" w:type="dxa"/>
            <w:vAlign w:val="center"/>
          </w:tcPr>
          <w:p w14:paraId="6706378D" w14:textId="08E9C3A6" w:rsidR="00C0326B" w:rsidRDefault="008A41FF" w:rsidP="00E65F26">
            <w:pPr>
              <w:pStyle w:val="DaftarParagraf"/>
              <w:ind w:left="0"/>
              <w:jc w:val="center"/>
            </w:pPr>
            <w:r>
              <w:t>2</w:t>
            </w:r>
          </w:p>
        </w:tc>
        <w:tc>
          <w:tcPr>
            <w:tcW w:w="336" w:type="dxa"/>
            <w:vAlign w:val="center"/>
          </w:tcPr>
          <w:p w14:paraId="748DFDDA" w14:textId="0B0371FA" w:rsidR="00C0326B" w:rsidRDefault="008A41FF" w:rsidP="00E65F26">
            <w:pPr>
              <w:pStyle w:val="DaftarParagraf"/>
              <w:ind w:left="0"/>
              <w:jc w:val="center"/>
            </w:pPr>
            <w:r>
              <w:t>3</w:t>
            </w:r>
          </w:p>
        </w:tc>
        <w:tc>
          <w:tcPr>
            <w:tcW w:w="336" w:type="dxa"/>
            <w:vAlign w:val="center"/>
          </w:tcPr>
          <w:p w14:paraId="0650880A" w14:textId="1E383FEA" w:rsidR="00C0326B" w:rsidRDefault="008A41FF" w:rsidP="00E65F26">
            <w:pPr>
              <w:pStyle w:val="DaftarParagraf"/>
              <w:ind w:left="0"/>
              <w:jc w:val="center"/>
            </w:pPr>
            <w:r>
              <w:t>4</w:t>
            </w:r>
          </w:p>
        </w:tc>
        <w:tc>
          <w:tcPr>
            <w:tcW w:w="336" w:type="dxa"/>
            <w:vAlign w:val="center"/>
          </w:tcPr>
          <w:p w14:paraId="5A7F9437" w14:textId="6EF8C168" w:rsidR="00C0326B" w:rsidRDefault="008A41FF" w:rsidP="00E65F26">
            <w:pPr>
              <w:pStyle w:val="DaftarParagraf"/>
              <w:ind w:left="0"/>
              <w:jc w:val="center"/>
            </w:pPr>
            <w:r>
              <w:t>1</w:t>
            </w:r>
          </w:p>
        </w:tc>
        <w:tc>
          <w:tcPr>
            <w:tcW w:w="336" w:type="dxa"/>
            <w:vAlign w:val="center"/>
          </w:tcPr>
          <w:p w14:paraId="6B65DEBD" w14:textId="61A2E1DB" w:rsidR="00C0326B" w:rsidRDefault="008A41FF" w:rsidP="00E65F26">
            <w:pPr>
              <w:pStyle w:val="DaftarParagraf"/>
              <w:ind w:left="0"/>
              <w:jc w:val="center"/>
            </w:pPr>
            <w:r>
              <w:t>2</w:t>
            </w:r>
          </w:p>
        </w:tc>
        <w:tc>
          <w:tcPr>
            <w:tcW w:w="336" w:type="dxa"/>
            <w:vAlign w:val="center"/>
          </w:tcPr>
          <w:p w14:paraId="3E1EF3EB" w14:textId="1439C72F" w:rsidR="00C0326B" w:rsidRDefault="008A41FF" w:rsidP="00E65F26">
            <w:pPr>
              <w:pStyle w:val="DaftarParagraf"/>
              <w:ind w:left="0"/>
              <w:jc w:val="center"/>
            </w:pPr>
            <w:r>
              <w:t>3</w:t>
            </w:r>
          </w:p>
        </w:tc>
        <w:tc>
          <w:tcPr>
            <w:tcW w:w="336" w:type="dxa"/>
            <w:vAlign w:val="center"/>
          </w:tcPr>
          <w:p w14:paraId="44805091" w14:textId="079B04C2" w:rsidR="00C0326B" w:rsidRDefault="008A41FF" w:rsidP="00E65F26">
            <w:pPr>
              <w:pStyle w:val="DaftarParagraf"/>
              <w:ind w:left="0"/>
              <w:jc w:val="center"/>
            </w:pPr>
            <w:r>
              <w:t>4</w:t>
            </w:r>
          </w:p>
        </w:tc>
        <w:tc>
          <w:tcPr>
            <w:tcW w:w="336" w:type="dxa"/>
            <w:vAlign w:val="center"/>
          </w:tcPr>
          <w:p w14:paraId="099FAE7C" w14:textId="6112402B" w:rsidR="00C0326B" w:rsidRDefault="008A41FF" w:rsidP="00E65F26">
            <w:pPr>
              <w:pStyle w:val="DaftarParagraf"/>
              <w:ind w:left="0"/>
              <w:jc w:val="center"/>
            </w:pPr>
            <w:r>
              <w:t>1</w:t>
            </w:r>
          </w:p>
        </w:tc>
        <w:tc>
          <w:tcPr>
            <w:tcW w:w="336" w:type="dxa"/>
            <w:vAlign w:val="center"/>
          </w:tcPr>
          <w:p w14:paraId="4DF57C6D" w14:textId="1434AC95" w:rsidR="00C0326B" w:rsidRDefault="008A41FF" w:rsidP="00E65F26">
            <w:pPr>
              <w:pStyle w:val="DaftarParagraf"/>
              <w:ind w:left="0"/>
              <w:jc w:val="center"/>
            </w:pPr>
            <w:r>
              <w:t>2</w:t>
            </w:r>
          </w:p>
        </w:tc>
        <w:tc>
          <w:tcPr>
            <w:tcW w:w="336" w:type="dxa"/>
            <w:vAlign w:val="center"/>
          </w:tcPr>
          <w:p w14:paraId="5DB32FF9" w14:textId="43CD8661" w:rsidR="00C0326B" w:rsidRDefault="008A41FF" w:rsidP="00E65F26">
            <w:pPr>
              <w:pStyle w:val="DaftarParagraf"/>
              <w:ind w:left="0"/>
              <w:jc w:val="center"/>
            </w:pPr>
            <w:r>
              <w:t>3</w:t>
            </w:r>
          </w:p>
        </w:tc>
        <w:tc>
          <w:tcPr>
            <w:tcW w:w="336" w:type="dxa"/>
            <w:vAlign w:val="center"/>
          </w:tcPr>
          <w:p w14:paraId="3E443D26" w14:textId="3EA8FE32" w:rsidR="00C0326B" w:rsidRDefault="008A41FF" w:rsidP="00E65F26">
            <w:pPr>
              <w:pStyle w:val="DaftarParagraf"/>
              <w:ind w:left="0"/>
              <w:jc w:val="center"/>
            </w:pPr>
            <w:r>
              <w:t>4</w:t>
            </w:r>
          </w:p>
        </w:tc>
        <w:tc>
          <w:tcPr>
            <w:tcW w:w="336" w:type="dxa"/>
            <w:vAlign w:val="center"/>
          </w:tcPr>
          <w:p w14:paraId="5AEA9E8A" w14:textId="742C9E86" w:rsidR="00C0326B" w:rsidRDefault="008A41FF" w:rsidP="00E65F26">
            <w:pPr>
              <w:pStyle w:val="DaftarParagraf"/>
              <w:ind w:left="0"/>
              <w:jc w:val="center"/>
            </w:pPr>
            <w:r>
              <w:t>1</w:t>
            </w:r>
          </w:p>
        </w:tc>
        <w:tc>
          <w:tcPr>
            <w:tcW w:w="336" w:type="dxa"/>
            <w:vAlign w:val="center"/>
          </w:tcPr>
          <w:p w14:paraId="75D0F5C3" w14:textId="6ECA7D21" w:rsidR="00C0326B" w:rsidRDefault="008A41FF" w:rsidP="00E65F26">
            <w:pPr>
              <w:pStyle w:val="DaftarParagraf"/>
              <w:ind w:left="0"/>
              <w:jc w:val="center"/>
            </w:pPr>
            <w:r>
              <w:t>2</w:t>
            </w:r>
          </w:p>
        </w:tc>
        <w:tc>
          <w:tcPr>
            <w:tcW w:w="336" w:type="dxa"/>
            <w:vAlign w:val="center"/>
          </w:tcPr>
          <w:p w14:paraId="6C712DAD" w14:textId="692F3DF7" w:rsidR="00C0326B" w:rsidRDefault="008A41FF" w:rsidP="00E65F26">
            <w:pPr>
              <w:pStyle w:val="DaftarParagraf"/>
              <w:ind w:left="0"/>
              <w:jc w:val="center"/>
            </w:pPr>
            <w:r>
              <w:t>3</w:t>
            </w:r>
          </w:p>
        </w:tc>
        <w:tc>
          <w:tcPr>
            <w:tcW w:w="336" w:type="dxa"/>
            <w:vAlign w:val="center"/>
          </w:tcPr>
          <w:p w14:paraId="4CF23F28" w14:textId="54692AFC" w:rsidR="00C0326B" w:rsidRDefault="008A41FF" w:rsidP="00E65F26">
            <w:pPr>
              <w:pStyle w:val="DaftarParagraf"/>
              <w:ind w:left="0"/>
              <w:jc w:val="center"/>
            </w:pPr>
            <w:r>
              <w:t>4</w:t>
            </w:r>
          </w:p>
        </w:tc>
      </w:tr>
      <w:tr w:rsidR="008A41FF" w14:paraId="71697DBA" w14:textId="77777777" w:rsidTr="007608E6">
        <w:trPr>
          <w:jc w:val="center"/>
        </w:trPr>
        <w:tc>
          <w:tcPr>
            <w:tcW w:w="1443" w:type="dxa"/>
            <w:vAlign w:val="center"/>
          </w:tcPr>
          <w:p w14:paraId="012CF804" w14:textId="5B492CD8" w:rsidR="00C0326B" w:rsidRDefault="00C92AA9" w:rsidP="00E65F26">
            <w:pPr>
              <w:pStyle w:val="DaftarParagraf"/>
              <w:ind w:left="0"/>
              <w:jc w:val="center"/>
            </w:pPr>
            <w:proofErr w:type="spellStart"/>
            <w:r>
              <w:t>Perencanaan</w:t>
            </w:r>
            <w:proofErr w:type="spellEnd"/>
          </w:p>
        </w:tc>
        <w:tc>
          <w:tcPr>
            <w:tcW w:w="336" w:type="dxa"/>
            <w:shd w:val="clear" w:color="auto" w:fill="767171" w:themeFill="background2" w:themeFillShade="80"/>
            <w:vAlign w:val="center"/>
          </w:tcPr>
          <w:p w14:paraId="35335917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shd w:val="clear" w:color="auto" w:fill="767171" w:themeFill="background2" w:themeFillShade="80"/>
            <w:vAlign w:val="center"/>
          </w:tcPr>
          <w:p w14:paraId="0DEDA492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shd w:val="clear" w:color="auto" w:fill="767171" w:themeFill="background2" w:themeFillShade="80"/>
            <w:vAlign w:val="center"/>
          </w:tcPr>
          <w:p w14:paraId="70CF3284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shd w:val="clear" w:color="auto" w:fill="767171" w:themeFill="background2" w:themeFillShade="80"/>
            <w:vAlign w:val="center"/>
          </w:tcPr>
          <w:p w14:paraId="57D1E05C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299908F5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6EF9692E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7145032B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7F977364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7032BD62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659854C1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1FF86F92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18DCE665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6D7F6690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4B8E9327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37B02E4A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7CEC8EAB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1A2A2265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5D76424C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1CDA5400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7ED5372C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54B29582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621E8640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48111FEA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5402259B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</w:tr>
      <w:tr w:rsidR="008A41FF" w14:paraId="40455E71" w14:textId="77777777" w:rsidTr="007608E6">
        <w:trPr>
          <w:jc w:val="center"/>
        </w:trPr>
        <w:tc>
          <w:tcPr>
            <w:tcW w:w="1443" w:type="dxa"/>
            <w:vAlign w:val="center"/>
          </w:tcPr>
          <w:p w14:paraId="77094147" w14:textId="4BB607E8" w:rsidR="00C0326B" w:rsidRDefault="00C92AA9" w:rsidP="00E65F26">
            <w:pPr>
              <w:pStyle w:val="DaftarParagraf"/>
              <w:ind w:left="0"/>
              <w:jc w:val="center"/>
            </w:pPr>
            <w:proofErr w:type="spellStart"/>
            <w:r>
              <w:t>Analisis</w:t>
            </w:r>
            <w:proofErr w:type="spellEnd"/>
          </w:p>
        </w:tc>
        <w:tc>
          <w:tcPr>
            <w:tcW w:w="336" w:type="dxa"/>
            <w:vAlign w:val="center"/>
          </w:tcPr>
          <w:p w14:paraId="391A329C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3D146137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51E24CF4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shd w:val="clear" w:color="auto" w:fill="767171" w:themeFill="background2" w:themeFillShade="80"/>
            <w:vAlign w:val="center"/>
          </w:tcPr>
          <w:p w14:paraId="71AEFB8A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shd w:val="clear" w:color="auto" w:fill="767171" w:themeFill="background2" w:themeFillShade="80"/>
            <w:vAlign w:val="center"/>
          </w:tcPr>
          <w:p w14:paraId="60F4C13C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shd w:val="clear" w:color="auto" w:fill="767171" w:themeFill="background2" w:themeFillShade="80"/>
            <w:vAlign w:val="center"/>
          </w:tcPr>
          <w:p w14:paraId="28A60E6A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shd w:val="clear" w:color="auto" w:fill="767171" w:themeFill="background2" w:themeFillShade="80"/>
            <w:vAlign w:val="center"/>
          </w:tcPr>
          <w:p w14:paraId="0583B667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shd w:val="clear" w:color="auto" w:fill="767171" w:themeFill="background2" w:themeFillShade="80"/>
            <w:vAlign w:val="center"/>
          </w:tcPr>
          <w:p w14:paraId="28F9423F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shd w:val="clear" w:color="auto" w:fill="767171" w:themeFill="background2" w:themeFillShade="80"/>
            <w:vAlign w:val="center"/>
          </w:tcPr>
          <w:p w14:paraId="7D6F2088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2B4003B5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51DB0BCC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5B60712B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1DE25338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0E9F4198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0EA42B2E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4B1937B6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217B1D35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0B1C36CD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546F00F5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41849078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15A720CA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47A1AD04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20773ECF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19B14233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</w:tr>
      <w:tr w:rsidR="008A41FF" w14:paraId="5731B694" w14:textId="77777777" w:rsidTr="007608E6">
        <w:trPr>
          <w:jc w:val="center"/>
        </w:trPr>
        <w:tc>
          <w:tcPr>
            <w:tcW w:w="1443" w:type="dxa"/>
            <w:vAlign w:val="center"/>
          </w:tcPr>
          <w:p w14:paraId="4044EC91" w14:textId="250AF1D9" w:rsidR="00C0326B" w:rsidRDefault="00C92AA9" w:rsidP="00E65F26">
            <w:pPr>
              <w:pStyle w:val="DaftarParagraf"/>
              <w:ind w:left="0"/>
              <w:jc w:val="center"/>
            </w:pPr>
            <w:r>
              <w:t>Desain</w:t>
            </w:r>
          </w:p>
        </w:tc>
        <w:tc>
          <w:tcPr>
            <w:tcW w:w="336" w:type="dxa"/>
            <w:vAlign w:val="center"/>
          </w:tcPr>
          <w:p w14:paraId="2F345683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05E79F48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21D64FC5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35BEFE67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7B3273FB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599857B9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446A31A5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shd w:val="clear" w:color="auto" w:fill="767171" w:themeFill="background2" w:themeFillShade="80"/>
            <w:vAlign w:val="center"/>
          </w:tcPr>
          <w:p w14:paraId="38FF4DD3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shd w:val="clear" w:color="auto" w:fill="767171" w:themeFill="background2" w:themeFillShade="80"/>
            <w:vAlign w:val="center"/>
          </w:tcPr>
          <w:p w14:paraId="35596B0C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shd w:val="clear" w:color="auto" w:fill="767171" w:themeFill="background2" w:themeFillShade="80"/>
            <w:vAlign w:val="center"/>
          </w:tcPr>
          <w:p w14:paraId="426C8B91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shd w:val="clear" w:color="auto" w:fill="767171" w:themeFill="background2" w:themeFillShade="80"/>
            <w:vAlign w:val="center"/>
          </w:tcPr>
          <w:p w14:paraId="59331C35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shd w:val="clear" w:color="auto" w:fill="767171" w:themeFill="background2" w:themeFillShade="80"/>
            <w:vAlign w:val="center"/>
          </w:tcPr>
          <w:p w14:paraId="18CDF1A0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shd w:val="clear" w:color="auto" w:fill="767171" w:themeFill="background2" w:themeFillShade="80"/>
            <w:vAlign w:val="center"/>
          </w:tcPr>
          <w:p w14:paraId="2FBB4ED5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3FCC14B3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1342F045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0A08475C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7AA6420D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5740DE50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6E9D8AFC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2CE9E347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23C0ECD7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3B4AC9F9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3F333571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2A95FDAE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</w:tr>
      <w:tr w:rsidR="008A41FF" w14:paraId="388F71E6" w14:textId="77777777" w:rsidTr="007608E6">
        <w:trPr>
          <w:jc w:val="center"/>
        </w:trPr>
        <w:tc>
          <w:tcPr>
            <w:tcW w:w="1443" w:type="dxa"/>
            <w:vAlign w:val="center"/>
          </w:tcPr>
          <w:p w14:paraId="293638B7" w14:textId="7F057018" w:rsidR="00C0326B" w:rsidRDefault="00C92AA9" w:rsidP="00E65F26">
            <w:pPr>
              <w:pStyle w:val="DaftarParagraf"/>
              <w:ind w:left="0"/>
              <w:jc w:val="center"/>
            </w:pPr>
            <w:proofErr w:type="spellStart"/>
            <w:r>
              <w:t>Perancangan</w:t>
            </w:r>
            <w:proofErr w:type="spellEnd"/>
          </w:p>
        </w:tc>
        <w:tc>
          <w:tcPr>
            <w:tcW w:w="336" w:type="dxa"/>
            <w:vAlign w:val="center"/>
          </w:tcPr>
          <w:p w14:paraId="202A7C01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18E3FCB2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7D61F354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31C0E656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50513ECB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57E2CB82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32A62B4B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2BD7B9C2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0DFE1555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678506CA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756253F6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shd w:val="clear" w:color="auto" w:fill="767171" w:themeFill="background2" w:themeFillShade="80"/>
            <w:vAlign w:val="center"/>
          </w:tcPr>
          <w:p w14:paraId="583C09BD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shd w:val="clear" w:color="auto" w:fill="767171" w:themeFill="background2" w:themeFillShade="80"/>
            <w:vAlign w:val="center"/>
          </w:tcPr>
          <w:p w14:paraId="124E7DCA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shd w:val="clear" w:color="auto" w:fill="767171" w:themeFill="background2" w:themeFillShade="80"/>
            <w:vAlign w:val="center"/>
          </w:tcPr>
          <w:p w14:paraId="683C77F6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shd w:val="clear" w:color="auto" w:fill="767171" w:themeFill="background2" w:themeFillShade="80"/>
            <w:vAlign w:val="center"/>
          </w:tcPr>
          <w:p w14:paraId="72D30071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shd w:val="clear" w:color="auto" w:fill="767171" w:themeFill="background2" w:themeFillShade="80"/>
            <w:vAlign w:val="center"/>
          </w:tcPr>
          <w:p w14:paraId="23C4D45B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shd w:val="clear" w:color="auto" w:fill="767171" w:themeFill="background2" w:themeFillShade="80"/>
            <w:vAlign w:val="center"/>
          </w:tcPr>
          <w:p w14:paraId="511370B6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shd w:val="clear" w:color="auto" w:fill="767171" w:themeFill="background2" w:themeFillShade="80"/>
            <w:vAlign w:val="center"/>
          </w:tcPr>
          <w:p w14:paraId="71D7E528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shd w:val="clear" w:color="auto" w:fill="767171" w:themeFill="background2" w:themeFillShade="80"/>
            <w:vAlign w:val="center"/>
          </w:tcPr>
          <w:p w14:paraId="027F3715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6570C45E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322A3CA4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19653F0A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5C3025D8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3E28A6B0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</w:tr>
      <w:tr w:rsidR="008A41FF" w14:paraId="43001C2C" w14:textId="77777777" w:rsidTr="007608E6">
        <w:trPr>
          <w:jc w:val="center"/>
        </w:trPr>
        <w:tc>
          <w:tcPr>
            <w:tcW w:w="1443" w:type="dxa"/>
            <w:vAlign w:val="center"/>
          </w:tcPr>
          <w:p w14:paraId="27E57C86" w14:textId="37689D58" w:rsidR="00C0326B" w:rsidRDefault="00C92AA9" w:rsidP="00E65F26">
            <w:pPr>
              <w:pStyle w:val="DaftarParagraf"/>
              <w:ind w:left="0"/>
              <w:jc w:val="center"/>
            </w:pPr>
            <w:proofErr w:type="spellStart"/>
            <w:r>
              <w:t>Implentasi</w:t>
            </w:r>
            <w:proofErr w:type="spellEnd"/>
          </w:p>
        </w:tc>
        <w:tc>
          <w:tcPr>
            <w:tcW w:w="336" w:type="dxa"/>
            <w:vAlign w:val="center"/>
          </w:tcPr>
          <w:p w14:paraId="29E6EC49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1B036A90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6D1BD912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606381AC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64728052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17B1A5A7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152CC5AC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71A80E54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573AAB38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00C7632E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7C349B66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093A8109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2474E15B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32F6248B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27E4C316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vAlign w:val="center"/>
          </w:tcPr>
          <w:p w14:paraId="0E1CEDA0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shd w:val="clear" w:color="auto" w:fill="767171" w:themeFill="background2" w:themeFillShade="80"/>
            <w:vAlign w:val="center"/>
          </w:tcPr>
          <w:p w14:paraId="06D4C34F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shd w:val="clear" w:color="auto" w:fill="767171" w:themeFill="background2" w:themeFillShade="80"/>
            <w:vAlign w:val="center"/>
          </w:tcPr>
          <w:p w14:paraId="2B55594F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shd w:val="clear" w:color="auto" w:fill="767171" w:themeFill="background2" w:themeFillShade="80"/>
            <w:vAlign w:val="center"/>
          </w:tcPr>
          <w:p w14:paraId="044FFA9A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shd w:val="clear" w:color="auto" w:fill="767171" w:themeFill="background2" w:themeFillShade="80"/>
            <w:vAlign w:val="center"/>
          </w:tcPr>
          <w:p w14:paraId="0B4DA3B1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shd w:val="clear" w:color="auto" w:fill="767171" w:themeFill="background2" w:themeFillShade="80"/>
            <w:vAlign w:val="center"/>
          </w:tcPr>
          <w:p w14:paraId="3C8D6430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shd w:val="clear" w:color="auto" w:fill="767171" w:themeFill="background2" w:themeFillShade="80"/>
            <w:vAlign w:val="center"/>
          </w:tcPr>
          <w:p w14:paraId="174969B2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shd w:val="clear" w:color="auto" w:fill="767171" w:themeFill="background2" w:themeFillShade="80"/>
            <w:vAlign w:val="center"/>
          </w:tcPr>
          <w:p w14:paraId="7668867C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  <w:tc>
          <w:tcPr>
            <w:tcW w:w="336" w:type="dxa"/>
            <w:shd w:val="clear" w:color="auto" w:fill="767171" w:themeFill="background2" w:themeFillShade="80"/>
            <w:vAlign w:val="center"/>
          </w:tcPr>
          <w:p w14:paraId="22FC456D" w14:textId="77777777" w:rsidR="00C0326B" w:rsidRDefault="00C0326B" w:rsidP="00E65F26">
            <w:pPr>
              <w:pStyle w:val="DaftarParagraf"/>
              <w:ind w:left="0"/>
              <w:jc w:val="center"/>
            </w:pPr>
          </w:p>
        </w:tc>
      </w:tr>
    </w:tbl>
    <w:p w14:paraId="3BBE3207" w14:textId="77777777" w:rsidR="00C0326B" w:rsidRPr="0082778A" w:rsidRDefault="00C0326B" w:rsidP="0082778A">
      <w:pPr>
        <w:pStyle w:val="DaftarParagraf"/>
      </w:pPr>
    </w:p>
    <w:p w14:paraId="627B62EF" w14:textId="2DEE62E2" w:rsidR="006225CF" w:rsidRDefault="006225CF" w:rsidP="006225CF">
      <w:pPr>
        <w:pStyle w:val="DaftarParagraf"/>
        <w:numPr>
          <w:ilvl w:val="0"/>
          <w:numId w:val="7"/>
        </w:numPr>
        <w:rPr>
          <w:b/>
          <w:bCs/>
        </w:rPr>
      </w:pPr>
      <w:r w:rsidRPr="006225CF">
        <w:rPr>
          <w:b/>
          <w:bCs/>
        </w:rPr>
        <w:t>Bahan da</w:t>
      </w:r>
      <w:r>
        <w:rPr>
          <w:b/>
          <w:bCs/>
        </w:rPr>
        <w:t xml:space="preserve">n </w:t>
      </w:r>
      <w:r w:rsidR="005F16E5">
        <w:rPr>
          <w:b/>
          <w:bCs/>
        </w:rPr>
        <w:t xml:space="preserve">Alat </w:t>
      </w:r>
      <w:proofErr w:type="spellStart"/>
      <w:r w:rsidR="005F16E5">
        <w:rPr>
          <w:b/>
          <w:bCs/>
        </w:rPr>
        <w:t>penelitian</w:t>
      </w:r>
      <w:proofErr w:type="spellEnd"/>
    </w:p>
    <w:p w14:paraId="3C191FEF" w14:textId="77777777" w:rsidR="00410631" w:rsidRDefault="00410631" w:rsidP="00A926B1">
      <w:pPr>
        <w:pStyle w:val="DaftarParagraf"/>
      </w:pPr>
      <w:r>
        <w:t xml:space="preserve">Dalam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 w:rsidRPr="00410631">
        <w:t>tentunya</w:t>
      </w:r>
      <w:proofErr w:type="spellEnd"/>
      <w:r w:rsidRPr="00410631">
        <w:t xml:space="preserve"> di </w:t>
      </w:r>
      <w:proofErr w:type="spellStart"/>
      <w:r w:rsidRPr="00410631">
        <w:t>butuhkan</w:t>
      </w:r>
      <w:proofErr w:type="spellEnd"/>
      <w:r w:rsidRPr="00410631">
        <w:t xml:space="preserve"> </w:t>
      </w:r>
      <w:proofErr w:type="spellStart"/>
      <w:r w:rsidRPr="00410631">
        <w:t>alat</w:t>
      </w:r>
      <w:proofErr w:type="spellEnd"/>
      <w:r w:rsidRPr="00410631">
        <w:t xml:space="preserve"> yang </w:t>
      </w:r>
      <w:proofErr w:type="spellStart"/>
      <w:r w:rsidRPr="00410631">
        <w:t>digunakan</w:t>
      </w:r>
      <w:proofErr w:type="spellEnd"/>
      <w:r w:rsidRPr="00410631">
        <w:t xml:space="preserve"> </w:t>
      </w:r>
      <w:proofErr w:type="spellStart"/>
      <w:r w:rsidRPr="00410631">
        <w:t>untuk</w:t>
      </w:r>
      <w:proofErr w:type="spellEnd"/>
      <w:r w:rsidRPr="00410631">
        <w:t xml:space="preserve"> </w:t>
      </w:r>
      <w:proofErr w:type="spellStart"/>
      <w:r w:rsidRPr="00410631">
        <w:t>menunjang</w:t>
      </w:r>
      <w:proofErr w:type="spellEnd"/>
      <w:r w:rsidRPr="00410631">
        <w:t xml:space="preserve"> proses </w:t>
      </w:r>
      <w:proofErr w:type="spellStart"/>
      <w:r w:rsidRPr="00410631">
        <w:t>pengerjaan</w:t>
      </w:r>
      <w:proofErr w:type="spellEnd"/>
      <w:r w:rsidRPr="00410631">
        <w:t xml:space="preserve"> </w:t>
      </w:r>
      <w:proofErr w:type="spellStart"/>
      <w:r w:rsidRPr="00410631">
        <w:t>sistem</w:t>
      </w:r>
      <w:proofErr w:type="spellEnd"/>
      <w:r w:rsidRPr="00410631">
        <w:t xml:space="preserve">, </w:t>
      </w:r>
      <w:proofErr w:type="spellStart"/>
      <w:r w:rsidRPr="00410631">
        <w:t>dalam</w:t>
      </w:r>
      <w:proofErr w:type="spellEnd"/>
      <w:r w:rsidRPr="00410631">
        <w:t xml:space="preserve"> </w:t>
      </w:r>
      <w:proofErr w:type="spellStart"/>
      <w:r w:rsidRPr="00410631">
        <w:t>hal</w:t>
      </w:r>
      <w:proofErr w:type="spellEnd"/>
      <w:r w:rsidRPr="00410631">
        <w:t xml:space="preserve"> </w:t>
      </w:r>
      <w:proofErr w:type="spellStart"/>
      <w:r w:rsidRPr="00410631">
        <w:t>ini</w:t>
      </w:r>
      <w:proofErr w:type="spellEnd"/>
      <w:r w:rsidRPr="00410631">
        <w:t xml:space="preserve"> </w:t>
      </w:r>
      <w:proofErr w:type="spellStart"/>
      <w:r w:rsidRPr="00410631">
        <w:t>penulis</w:t>
      </w:r>
      <w:proofErr w:type="spellEnd"/>
      <w:r w:rsidRPr="00410631">
        <w:t xml:space="preserve"> </w:t>
      </w:r>
      <w:proofErr w:type="spellStart"/>
      <w:r w:rsidRPr="00410631">
        <w:t>menggunakan</w:t>
      </w:r>
      <w:proofErr w:type="spellEnd"/>
      <w:r w:rsidRPr="00410631">
        <w:t xml:space="preserve"> hardware dan software yang </w:t>
      </w:r>
      <w:proofErr w:type="spellStart"/>
      <w:r w:rsidRPr="00410631">
        <w:t>berhubugan</w:t>
      </w:r>
      <w:proofErr w:type="spellEnd"/>
      <w:r w:rsidRPr="00410631">
        <w:t xml:space="preserve"> </w:t>
      </w:r>
      <w:proofErr w:type="spellStart"/>
      <w:r w:rsidRPr="00410631">
        <w:t>sebagai</w:t>
      </w:r>
      <w:proofErr w:type="spellEnd"/>
      <w:r w:rsidRPr="00410631">
        <w:t xml:space="preserve"> </w:t>
      </w:r>
      <w:proofErr w:type="spellStart"/>
      <w:proofErr w:type="gramStart"/>
      <w:r w:rsidRPr="00410631">
        <w:t>berikut</w:t>
      </w:r>
      <w:proofErr w:type="spellEnd"/>
      <w:r w:rsidRPr="00410631">
        <w:t xml:space="preserve"> </w:t>
      </w:r>
      <w:r>
        <w:t>:</w:t>
      </w:r>
      <w:proofErr w:type="gramEnd"/>
    </w:p>
    <w:p w14:paraId="2D543FE2" w14:textId="32F3A951" w:rsidR="00A926B1" w:rsidRDefault="00410631" w:rsidP="00410631">
      <w:pPr>
        <w:pStyle w:val="DaftarParagraf"/>
        <w:ind w:firstLine="720"/>
      </w:pPr>
      <w:r>
        <w:lastRenderedPageBreak/>
        <w:t xml:space="preserve">1. </w:t>
      </w:r>
      <w:proofErr w:type="gramStart"/>
      <w:r>
        <w:t>Bahan</w:t>
      </w:r>
      <w:r w:rsidR="00A926B1">
        <w:t xml:space="preserve"> </w:t>
      </w:r>
      <w:r>
        <w:t>:</w:t>
      </w:r>
      <w:proofErr w:type="gramEnd"/>
    </w:p>
    <w:p w14:paraId="48B35D18" w14:textId="76C09D49" w:rsidR="00410631" w:rsidRDefault="00410631" w:rsidP="00410631">
      <w:pPr>
        <w:pStyle w:val="DaftarParagraf"/>
        <w:ind w:firstLine="720"/>
      </w:pPr>
      <w:r>
        <w:t>a. SOP</w:t>
      </w:r>
    </w:p>
    <w:p w14:paraId="565F0124" w14:textId="312F6FAD" w:rsidR="00410631" w:rsidRDefault="00410631" w:rsidP="00410631">
      <w:pPr>
        <w:pStyle w:val="DaftarParagraf"/>
        <w:ind w:firstLine="720"/>
      </w:pPr>
      <w:r>
        <w:t xml:space="preserve">b. List Data </w:t>
      </w:r>
      <w:r w:rsidR="00860F00">
        <w:t xml:space="preserve">Barang </w:t>
      </w:r>
      <w:proofErr w:type="spellStart"/>
      <w:r w:rsidR="00860F00">
        <w:t>Terjual</w:t>
      </w:r>
      <w:proofErr w:type="spellEnd"/>
    </w:p>
    <w:p w14:paraId="03DC17D1" w14:textId="1CBB7F4A" w:rsidR="00860F00" w:rsidRDefault="00860F00" w:rsidP="00410631">
      <w:pPr>
        <w:pStyle w:val="DaftarParagraf"/>
        <w:ind w:firstLine="720"/>
      </w:pPr>
      <w:r>
        <w:t xml:space="preserve">c. List Data </w:t>
      </w:r>
    </w:p>
    <w:p w14:paraId="193B277C" w14:textId="29B361CC" w:rsidR="00410631" w:rsidRDefault="00410631" w:rsidP="00410631">
      <w:pPr>
        <w:pStyle w:val="DaftarParagraf"/>
        <w:ind w:firstLine="720"/>
      </w:pPr>
      <w:r>
        <w:t xml:space="preserve">2. </w:t>
      </w:r>
      <w:proofErr w:type="gramStart"/>
      <w:r>
        <w:t>Alat :</w:t>
      </w:r>
      <w:proofErr w:type="gramEnd"/>
    </w:p>
    <w:p w14:paraId="61BB8D60" w14:textId="70CA5185" w:rsidR="00410631" w:rsidRDefault="00410631" w:rsidP="00410631">
      <w:pPr>
        <w:pStyle w:val="DaftarParagraf"/>
        <w:ind w:firstLine="720"/>
      </w:pPr>
      <w:r>
        <w:t xml:space="preserve">a. </w:t>
      </w:r>
      <w:proofErr w:type="gramStart"/>
      <w:r>
        <w:t>Hardware :</w:t>
      </w:r>
      <w:proofErr w:type="gramEnd"/>
    </w:p>
    <w:p w14:paraId="0580D302" w14:textId="359236FC" w:rsidR="00410631" w:rsidRDefault="00410631" w:rsidP="00D76AA3">
      <w:pPr>
        <w:pStyle w:val="DaftarParagraf"/>
        <w:numPr>
          <w:ilvl w:val="0"/>
          <w:numId w:val="13"/>
        </w:numPr>
      </w:pPr>
      <w:r>
        <w:t xml:space="preserve">Computer </w:t>
      </w:r>
      <w:proofErr w:type="spellStart"/>
      <w:r>
        <w:t>Dekstop</w:t>
      </w:r>
      <w:proofErr w:type="spellEnd"/>
    </w:p>
    <w:p w14:paraId="79BF9852" w14:textId="317B05DC" w:rsidR="00410631" w:rsidRDefault="00410631" w:rsidP="00D76AA3">
      <w:pPr>
        <w:pStyle w:val="DaftarParagraf"/>
        <w:numPr>
          <w:ilvl w:val="0"/>
          <w:numId w:val="13"/>
        </w:numPr>
      </w:pPr>
      <w:r>
        <w:t>Laptop</w:t>
      </w:r>
    </w:p>
    <w:p w14:paraId="1CA64FAF" w14:textId="6A1363BE" w:rsidR="00410631" w:rsidRDefault="00410631" w:rsidP="00410631">
      <w:r>
        <w:tab/>
      </w:r>
      <w:r>
        <w:tab/>
        <w:t xml:space="preserve">b.  </w:t>
      </w:r>
      <w:proofErr w:type="gramStart"/>
      <w:r>
        <w:t>Software :</w:t>
      </w:r>
      <w:proofErr w:type="gramEnd"/>
    </w:p>
    <w:p w14:paraId="04E65362" w14:textId="7AE43365" w:rsidR="00410631" w:rsidRDefault="00410631" w:rsidP="00D76AA3">
      <w:pPr>
        <w:pStyle w:val="DaftarParagraf"/>
        <w:numPr>
          <w:ilvl w:val="0"/>
          <w:numId w:val="12"/>
        </w:numPr>
      </w:pPr>
      <w:r>
        <w:t xml:space="preserve">Google Chrome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browser.</w:t>
      </w:r>
    </w:p>
    <w:p w14:paraId="4A67F7F7" w14:textId="57DEE4D8" w:rsidR="00410631" w:rsidRDefault="00410631" w:rsidP="00D76AA3">
      <w:pPr>
        <w:pStyle w:val="DaftarParagraf"/>
        <w:numPr>
          <w:ilvl w:val="0"/>
          <w:numId w:val="12"/>
        </w:numPr>
      </w:pPr>
      <w:r>
        <w:t xml:space="preserve">XAMPP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fasilitator</w:t>
      </w:r>
      <w:proofErr w:type="spellEnd"/>
      <w:r>
        <w:t>.</w:t>
      </w:r>
    </w:p>
    <w:p w14:paraId="25F293B1" w14:textId="7F3DFE2F" w:rsidR="00410631" w:rsidRDefault="00410631" w:rsidP="00D76AA3">
      <w:pPr>
        <w:pStyle w:val="DaftarParagraf"/>
        <w:numPr>
          <w:ilvl w:val="0"/>
          <w:numId w:val="12"/>
        </w:numPr>
      </w:pPr>
      <w:r>
        <w:t xml:space="preserve">MySQL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database.</w:t>
      </w:r>
    </w:p>
    <w:p w14:paraId="4039572C" w14:textId="1CB2565D" w:rsidR="00410631" w:rsidRDefault="00410631" w:rsidP="00D76AA3">
      <w:pPr>
        <w:pStyle w:val="DaftarParagraf"/>
        <w:numPr>
          <w:ilvl w:val="0"/>
          <w:numId w:val="12"/>
        </w:numPr>
      </w:pPr>
      <w:r>
        <w:t xml:space="preserve">PHP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Bahasa </w:t>
      </w:r>
      <w:proofErr w:type="spellStart"/>
      <w:r>
        <w:t>Pemograman</w:t>
      </w:r>
      <w:proofErr w:type="spellEnd"/>
    </w:p>
    <w:p w14:paraId="575988BA" w14:textId="3947F555" w:rsidR="00410631" w:rsidRDefault="00410631" w:rsidP="00D76AA3">
      <w:pPr>
        <w:pStyle w:val="DaftarParagraf"/>
        <w:numPr>
          <w:ilvl w:val="0"/>
          <w:numId w:val="12"/>
        </w:numPr>
      </w:pPr>
      <w:r w:rsidRPr="00410631">
        <w:t>Visual Studio Code</w:t>
      </w:r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editor</w:t>
      </w:r>
    </w:p>
    <w:p w14:paraId="0268F758" w14:textId="2B443F44" w:rsidR="00410631" w:rsidRDefault="00410631" w:rsidP="00D76AA3">
      <w:pPr>
        <w:pStyle w:val="DaftarParagraf"/>
        <w:numPr>
          <w:ilvl w:val="0"/>
          <w:numId w:val="12"/>
        </w:numPr>
      </w:pPr>
      <w:r>
        <w:t xml:space="preserve">CSS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web</w:t>
      </w:r>
    </w:p>
    <w:p w14:paraId="303435F0" w14:textId="344EBFDF" w:rsidR="00410631" w:rsidRDefault="00410631" w:rsidP="00D76AA3">
      <w:pPr>
        <w:pStyle w:val="DaftarParagraf"/>
        <w:numPr>
          <w:ilvl w:val="0"/>
          <w:numId w:val="12"/>
        </w:numPr>
      </w:pPr>
      <w:r>
        <w:t xml:space="preserve">HTML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penyusun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 web dan </w:t>
      </w:r>
      <w:proofErr w:type="spellStart"/>
      <w:r>
        <w:t>sistem</w:t>
      </w:r>
      <w:proofErr w:type="spellEnd"/>
    </w:p>
    <w:p w14:paraId="344BC2F0" w14:textId="2DDA6573" w:rsidR="00410631" w:rsidRDefault="00410631" w:rsidP="00D76AA3">
      <w:pPr>
        <w:pStyle w:val="DaftarParagraf"/>
        <w:numPr>
          <w:ilvl w:val="0"/>
          <w:numId w:val="12"/>
        </w:numPr>
      </w:pPr>
      <w:r>
        <w:t xml:space="preserve">Adobe Photoshop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</w:p>
    <w:p w14:paraId="314D1747" w14:textId="19FEAF90" w:rsidR="008C2997" w:rsidRPr="00A926B1" w:rsidRDefault="008C2997" w:rsidP="00D76AA3">
      <w:pPr>
        <w:pStyle w:val="DaftarParagraf"/>
        <w:numPr>
          <w:ilvl w:val="0"/>
          <w:numId w:val="12"/>
        </w:numPr>
      </w:pPr>
      <w:r>
        <w:t xml:space="preserve">Balsamiq Mockup 4.1.12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mendesain</w:t>
      </w:r>
      <w:proofErr w:type="spellEnd"/>
      <w:r>
        <w:t xml:space="preserve"> </w:t>
      </w:r>
      <w:proofErr w:type="spellStart"/>
      <w:r w:rsidRPr="00D76AA3">
        <w:rPr>
          <w:i/>
          <w:iCs/>
        </w:rPr>
        <w:t>wareframe</w:t>
      </w:r>
      <w:proofErr w:type="spellEnd"/>
    </w:p>
    <w:p w14:paraId="3FEA7E9E" w14:textId="692BA90E" w:rsidR="005F16E5" w:rsidRDefault="005F16E5" w:rsidP="006225CF">
      <w:pPr>
        <w:pStyle w:val="DaftarParagraf"/>
        <w:numPr>
          <w:ilvl w:val="0"/>
          <w:numId w:val="7"/>
        </w:numPr>
        <w:rPr>
          <w:b/>
          <w:bCs/>
        </w:rPr>
      </w:pPr>
      <w:proofErr w:type="spellStart"/>
      <w:r>
        <w:rPr>
          <w:b/>
          <w:bCs/>
        </w:rPr>
        <w:t>Pengumpulan</w:t>
      </w:r>
      <w:proofErr w:type="spellEnd"/>
      <w:r>
        <w:rPr>
          <w:b/>
          <w:bCs/>
        </w:rPr>
        <w:t xml:space="preserve"> data dan </w:t>
      </w:r>
      <w:proofErr w:type="spellStart"/>
      <w:r>
        <w:rPr>
          <w:b/>
          <w:bCs/>
        </w:rPr>
        <w:t>informasi</w:t>
      </w:r>
      <w:proofErr w:type="spellEnd"/>
    </w:p>
    <w:p w14:paraId="218DBD47" w14:textId="2DD800CB" w:rsidR="009D2681" w:rsidRDefault="00E65F26" w:rsidP="009D2681">
      <w:pPr>
        <w:pStyle w:val="DaftarParagraf"/>
      </w:pPr>
      <w:r>
        <w:lastRenderedPageBreak/>
        <w:t xml:space="preserve">Dalam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mengumpulkan</w:t>
      </w:r>
      <w:proofErr w:type="spellEnd"/>
      <w:r>
        <w:t xml:space="preserve"> data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52A32C42" w14:textId="0BB66DB0" w:rsidR="00E65F26" w:rsidRDefault="00E65F26" w:rsidP="00E65F26">
      <w:r>
        <w:tab/>
        <w:t xml:space="preserve">a. </w:t>
      </w:r>
      <w:proofErr w:type="spellStart"/>
      <w:proofErr w:type="gramStart"/>
      <w:r>
        <w:t>Wawancara</w:t>
      </w:r>
      <w:proofErr w:type="spellEnd"/>
      <w:r>
        <w:t xml:space="preserve"> :</w:t>
      </w:r>
      <w:proofErr w:type="gramEnd"/>
    </w:p>
    <w:p w14:paraId="709AB7E0" w14:textId="71067DA0" w:rsidR="00E65F26" w:rsidRDefault="00E65F26" w:rsidP="00612B91">
      <w:pPr>
        <w:ind w:left="720"/>
      </w:pPr>
      <w:proofErr w:type="spellStart"/>
      <w:r>
        <w:t>Melakukan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dan </w:t>
      </w:r>
      <w:proofErr w:type="spellStart"/>
      <w:r>
        <w:t>manajer</w:t>
      </w:r>
      <w:proofErr w:type="spellEnd"/>
      <w:r>
        <w:t xml:space="preserve"> </w:t>
      </w:r>
      <w:r w:rsidR="00860F00">
        <w:t xml:space="preserve">UD. </w:t>
      </w:r>
      <w:proofErr w:type="spellStart"/>
      <w:r w:rsidR="00860F00">
        <w:t>Kecana</w:t>
      </w:r>
      <w:proofErr w:type="spellEnd"/>
      <w:r w:rsidR="00860F00">
        <w:t xml:space="preserve"> Mas</w:t>
      </w:r>
      <w:r>
        <w:t xml:space="preserve"> </w:t>
      </w:r>
      <w:proofErr w:type="spellStart"/>
      <w:r>
        <w:t>tentang</w:t>
      </w:r>
      <w:proofErr w:type="spellEnd"/>
      <w:r w:rsidR="00860F00">
        <w:t xml:space="preserve"> </w:t>
      </w:r>
      <w:proofErr w:type="spellStart"/>
      <w:r w:rsidR="00860F00">
        <w:t>pendapatan</w:t>
      </w:r>
      <w:proofErr w:type="spellEnd"/>
      <w:r w:rsidR="00860F00">
        <w:t xml:space="preserve">, </w:t>
      </w:r>
      <w:proofErr w:type="spellStart"/>
      <w:r w:rsidR="00860F00">
        <w:t>barang</w:t>
      </w:r>
      <w:proofErr w:type="spellEnd"/>
      <w:r w:rsidR="00860F00">
        <w:t xml:space="preserve"> yang paling </w:t>
      </w:r>
      <w:proofErr w:type="spellStart"/>
      <w:r w:rsidR="00860F00">
        <w:t>laris</w:t>
      </w:r>
      <w:proofErr w:type="spellEnd"/>
      <w:r w:rsidR="00860F00">
        <w:t xml:space="preserve">, </w:t>
      </w:r>
      <w:proofErr w:type="spellStart"/>
      <w:r w:rsidR="00746CE9">
        <w:t>peramalan</w:t>
      </w:r>
      <w:proofErr w:type="spellEnd"/>
      <w:r w:rsidR="00746CE9">
        <w:t xml:space="preserve"> </w:t>
      </w:r>
      <w:r w:rsidR="00612B91">
        <w:t xml:space="preserve">yang </w:t>
      </w:r>
      <w:proofErr w:type="spellStart"/>
      <w:r w:rsidR="00612B91">
        <w:t>dibutuhkan</w:t>
      </w:r>
      <w:proofErr w:type="spellEnd"/>
      <w:r w:rsidR="00612B91">
        <w:t xml:space="preserve"> </w:t>
      </w:r>
      <w:proofErr w:type="spellStart"/>
      <w:r w:rsidR="00612B91">
        <w:t>untuk</w:t>
      </w:r>
      <w:proofErr w:type="spellEnd"/>
      <w:r w:rsidR="00612B91">
        <w:t xml:space="preserve"> </w:t>
      </w:r>
      <w:proofErr w:type="spellStart"/>
      <w:r w:rsidR="00612B91">
        <w:t>dalam</w:t>
      </w:r>
      <w:proofErr w:type="spellEnd"/>
      <w:r w:rsidR="00612B91">
        <w:t xml:space="preserve"> </w:t>
      </w:r>
      <w:proofErr w:type="spellStart"/>
      <w:r w:rsidR="00612B91">
        <w:t>sistem</w:t>
      </w:r>
      <w:proofErr w:type="spellEnd"/>
      <w:r w:rsidR="00612B91">
        <w:t>.</w:t>
      </w:r>
    </w:p>
    <w:p w14:paraId="6FDB38BA" w14:textId="207284BA" w:rsidR="009D4359" w:rsidRDefault="009D4359" w:rsidP="00612B91">
      <w:pPr>
        <w:ind w:left="720"/>
      </w:pPr>
      <w:r>
        <w:t xml:space="preserve">b. Data </w:t>
      </w:r>
      <w:proofErr w:type="gramStart"/>
      <w:r>
        <w:t>Sampling :</w:t>
      </w:r>
      <w:proofErr w:type="gramEnd"/>
    </w:p>
    <w:p w14:paraId="645A8938" w14:textId="059A6FDE" w:rsidR="009D4359" w:rsidRPr="00A926B1" w:rsidRDefault="009D4359" w:rsidP="00612B91">
      <w:pPr>
        <w:ind w:left="720"/>
      </w:pPr>
      <w:proofErr w:type="spellStart"/>
      <w:r w:rsidRPr="009D4359">
        <w:t>Melakukan</w:t>
      </w:r>
      <w:proofErr w:type="spellEnd"/>
      <w:r w:rsidRPr="009D4359">
        <w:t xml:space="preserve"> </w:t>
      </w:r>
      <w:proofErr w:type="spellStart"/>
      <w:r w:rsidRPr="009D4359">
        <w:t>pengumpulan</w:t>
      </w:r>
      <w:proofErr w:type="spellEnd"/>
      <w:r w:rsidRPr="009D4359">
        <w:t xml:space="preserve"> data yang </w:t>
      </w:r>
      <w:proofErr w:type="spellStart"/>
      <w:r w:rsidRPr="009D4359">
        <w:t>berupa</w:t>
      </w:r>
      <w:proofErr w:type="spellEnd"/>
      <w:r w:rsidRPr="009D4359">
        <w:t xml:space="preserve"> form-form </w:t>
      </w:r>
      <w:proofErr w:type="spellStart"/>
      <w:r w:rsidRPr="009D4359">
        <w:t>penunjang</w:t>
      </w:r>
      <w:proofErr w:type="spellEnd"/>
      <w:r w:rsidRPr="009D4359">
        <w:t xml:space="preserve"> yang </w:t>
      </w:r>
      <w:proofErr w:type="spellStart"/>
      <w:r w:rsidRPr="009D4359">
        <w:t>dibutuhkan</w:t>
      </w:r>
      <w:proofErr w:type="spellEnd"/>
      <w:r w:rsidRPr="009D4359">
        <w:t xml:space="preserve"> </w:t>
      </w:r>
      <w:proofErr w:type="spellStart"/>
      <w:r w:rsidRPr="009D4359">
        <w:t>untuk</w:t>
      </w:r>
      <w:proofErr w:type="spellEnd"/>
      <w:r w:rsidRPr="009D4359">
        <w:t xml:space="preserve"> </w:t>
      </w:r>
      <w:proofErr w:type="spellStart"/>
      <w:r w:rsidRPr="009D4359">
        <w:t>membangun</w:t>
      </w:r>
      <w:proofErr w:type="spellEnd"/>
      <w:r w:rsidRPr="009D4359">
        <w:t xml:space="preserve"> </w:t>
      </w:r>
      <w:proofErr w:type="spellStart"/>
      <w:r w:rsidRPr="009D4359">
        <w:t>sistem</w:t>
      </w:r>
      <w:proofErr w:type="spellEnd"/>
      <w:r w:rsidRPr="009D4359">
        <w:t>.</w:t>
      </w:r>
    </w:p>
    <w:p w14:paraId="57532C6C" w14:textId="2C032D8E" w:rsidR="005F16E5" w:rsidRDefault="005F16E5" w:rsidP="006225CF">
      <w:pPr>
        <w:pStyle w:val="DaftarParagraf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Analisa data</w:t>
      </w:r>
    </w:p>
    <w:p w14:paraId="10F76D78" w14:textId="1854C7E2" w:rsidR="00D6005D" w:rsidRPr="00BB474B" w:rsidRDefault="00BB474B" w:rsidP="00D6005D">
      <w:pPr>
        <w:pStyle w:val="DaftarParagraf"/>
      </w:pPr>
      <w:r>
        <w:t xml:space="preserve">Pada </w:t>
      </w:r>
      <w:proofErr w:type="spellStart"/>
      <w:r w:rsidR="00E314FF" w:rsidRPr="00E314FF">
        <w:t>pembuatan</w:t>
      </w:r>
      <w:proofErr w:type="spellEnd"/>
      <w:r w:rsidR="00E314FF" w:rsidRPr="00E314FF">
        <w:t xml:space="preserve"> </w:t>
      </w:r>
      <w:proofErr w:type="spellStart"/>
      <w:r w:rsidR="00E314FF" w:rsidRPr="00E314FF">
        <w:t>sistem</w:t>
      </w:r>
      <w:proofErr w:type="spellEnd"/>
      <w:r w:rsidR="00E314FF" w:rsidRPr="00E314FF">
        <w:t xml:space="preserve"> </w:t>
      </w:r>
      <w:proofErr w:type="spellStart"/>
      <w:r w:rsidR="00E314FF" w:rsidRPr="00E314FF">
        <w:t>ini</w:t>
      </w:r>
      <w:proofErr w:type="spellEnd"/>
      <w:r w:rsidR="00E314FF" w:rsidRPr="00E314FF">
        <w:t xml:space="preserve"> </w:t>
      </w:r>
      <w:proofErr w:type="spellStart"/>
      <w:r w:rsidR="00E314FF" w:rsidRPr="00E314FF">
        <w:t>penulis</w:t>
      </w:r>
      <w:proofErr w:type="spellEnd"/>
      <w:r w:rsidR="00E314FF" w:rsidRPr="00E314FF">
        <w:t xml:space="preserve"> </w:t>
      </w:r>
      <w:proofErr w:type="spellStart"/>
      <w:r w:rsidR="00E314FF" w:rsidRPr="00E314FF">
        <w:t>menggunakan</w:t>
      </w:r>
      <w:proofErr w:type="spellEnd"/>
      <w:r w:rsidR="00E314FF" w:rsidRPr="00E314FF">
        <w:t xml:space="preserve"> </w:t>
      </w:r>
      <w:proofErr w:type="spellStart"/>
      <w:r w:rsidR="00E314FF" w:rsidRPr="00E314FF">
        <w:t>metode</w:t>
      </w:r>
      <w:proofErr w:type="spellEnd"/>
      <w:r w:rsidR="00E314FF" w:rsidRPr="00E314FF">
        <w:t xml:space="preserve"> </w:t>
      </w:r>
      <w:proofErr w:type="spellStart"/>
      <w:r w:rsidR="00E314FF" w:rsidRPr="00E314FF">
        <w:t>sebab</w:t>
      </w:r>
      <w:proofErr w:type="spellEnd"/>
      <w:r w:rsidR="00E314FF" w:rsidRPr="00E314FF">
        <w:t xml:space="preserve"> </w:t>
      </w:r>
      <w:proofErr w:type="spellStart"/>
      <w:r w:rsidR="00E314FF" w:rsidRPr="00E314FF">
        <w:t>akibat</w:t>
      </w:r>
      <w:proofErr w:type="spellEnd"/>
      <w:r w:rsidR="00E314FF" w:rsidRPr="00E314FF">
        <w:t xml:space="preserve">, yang </w:t>
      </w:r>
      <w:proofErr w:type="spellStart"/>
      <w:r w:rsidR="00E314FF" w:rsidRPr="00E314FF">
        <w:t>datanya</w:t>
      </w:r>
      <w:proofErr w:type="spellEnd"/>
      <w:r w:rsidR="00E314FF" w:rsidRPr="00E314FF">
        <w:t xml:space="preserve"> </w:t>
      </w:r>
      <w:proofErr w:type="spellStart"/>
      <w:r w:rsidR="00E314FF" w:rsidRPr="00E314FF">
        <w:t>didapat</w:t>
      </w:r>
      <w:proofErr w:type="spellEnd"/>
      <w:r w:rsidR="00E314FF" w:rsidRPr="00E314FF">
        <w:t xml:space="preserve"> </w:t>
      </w:r>
      <w:proofErr w:type="spellStart"/>
      <w:r w:rsidR="00E314FF" w:rsidRPr="00E314FF">
        <w:t>dari</w:t>
      </w:r>
      <w:proofErr w:type="spellEnd"/>
      <w:r w:rsidR="00E314FF" w:rsidRPr="00E314FF">
        <w:t xml:space="preserve"> </w:t>
      </w:r>
      <w:proofErr w:type="spellStart"/>
      <w:r w:rsidR="00E314FF" w:rsidRPr="00E314FF">
        <w:t>wawancara</w:t>
      </w:r>
      <w:proofErr w:type="spellEnd"/>
      <w:r w:rsidR="00E314FF" w:rsidRPr="00E314FF">
        <w:t xml:space="preserve"> </w:t>
      </w:r>
      <w:proofErr w:type="spellStart"/>
      <w:r w:rsidR="00E314FF" w:rsidRPr="00E314FF">
        <w:t>dengan</w:t>
      </w:r>
      <w:proofErr w:type="spellEnd"/>
      <w:r w:rsidR="00E314FF" w:rsidRPr="00E314FF">
        <w:t xml:space="preserve"> </w:t>
      </w:r>
      <w:proofErr w:type="spellStart"/>
      <w:r w:rsidR="00E314FF" w:rsidRPr="00E314FF">
        <w:t>pemilik</w:t>
      </w:r>
      <w:proofErr w:type="spellEnd"/>
      <w:r w:rsidR="00E314FF">
        <w:t xml:space="preserve"> dan </w:t>
      </w:r>
      <w:r w:rsidR="00ED7375">
        <w:t>staff</w:t>
      </w:r>
      <w:r w:rsidR="00E314FF">
        <w:t xml:space="preserve"> </w:t>
      </w:r>
      <w:r w:rsidR="007230AA">
        <w:t xml:space="preserve">UD. </w:t>
      </w:r>
      <w:proofErr w:type="spellStart"/>
      <w:r w:rsidR="007230AA">
        <w:t>Kencana</w:t>
      </w:r>
      <w:proofErr w:type="spellEnd"/>
      <w:r w:rsidR="007230AA">
        <w:t xml:space="preserve"> Mas</w:t>
      </w:r>
      <w:r w:rsidR="00E314FF" w:rsidRPr="00E314FF">
        <w:t xml:space="preserve">. </w:t>
      </w:r>
      <w:proofErr w:type="spellStart"/>
      <w:r w:rsidR="00E314FF" w:rsidRPr="00E314FF">
        <w:t>Sehingga</w:t>
      </w:r>
      <w:proofErr w:type="spellEnd"/>
      <w:r w:rsidR="00E314FF" w:rsidRPr="00E314FF">
        <w:t xml:space="preserve"> </w:t>
      </w:r>
      <w:proofErr w:type="spellStart"/>
      <w:r w:rsidR="00E314FF" w:rsidRPr="00E314FF">
        <w:t>dapat</w:t>
      </w:r>
      <w:proofErr w:type="spellEnd"/>
      <w:r w:rsidR="00E314FF" w:rsidRPr="00E314FF">
        <w:t xml:space="preserve"> </w:t>
      </w:r>
      <w:proofErr w:type="spellStart"/>
      <w:r w:rsidR="00E314FF" w:rsidRPr="00E314FF">
        <w:t>dilakukan</w:t>
      </w:r>
      <w:proofErr w:type="spellEnd"/>
      <w:r w:rsidR="00E314FF" w:rsidRPr="00E314FF">
        <w:t xml:space="preserve"> </w:t>
      </w:r>
      <w:proofErr w:type="spellStart"/>
      <w:r w:rsidR="00E314FF" w:rsidRPr="00E314FF">
        <w:t>penarikan</w:t>
      </w:r>
      <w:proofErr w:type="spellEnd"/>
      <w:r w:rsidR="00E314FF" w:rsidRPr="00E314FF">
        <w:t xml:space="preserve"> </w:t>
      </w:r>
      <w:proofErr w:type="spellStart"/>
      <w:r w:rsidR="00E314FF" w:rsidRPr="00E314FF">
        <w:t>kesimpulan</w:t>
      </w:r>
      <w:proofErr w:type="spellEnd"/>
      <w:r w:rsidR="00E314FF" w:rsidRPr="00E314FF">
        <w:t xml:space="preserve"> </w:t>
      </w:r>
      <w:proofErr w:type="spellStart"/>
      <w:r w:rsidR="00E314FF" w:rsidRPr="00E314FF">
        <w:t>fitur</w:t>
      </w:r>
      <w:proofErr w:type="spellEnd"/>
      <w:r w:rsidR="00E314FF" w:rsidRPr="00E314FF">
        <w:t xml:space="preserve"> yang </w:t>
      </w:r>
      <w:proofErr w:type="spellStart"/>
      <w:r w:rsidR="00E314FF" w:rsidRPr="00E314FF">
        <w:t>dibutuhkan</w:t>
      </w:r>
      <w:proofErr w:type="spellEnd"/>
      <w:r w:rsidR="00E314FF" w:rsidRPr="00E314FF">
        <w:t xml:space="preserve"> </w:t>
      </w:r>
      <w:proofErr w:type="spellStart"/>
      <w:r w:rsidR="00E314FF" w:rsidRPr="00E314FF">
        <w:t>dalam</w:t>
      </w:r>
      <w:proofErr w:type="spellEnd"/>
      <w:r w:rsidR="00E314FF" w:rsidRPr="00E314FF">
        <w:t xml:space="preserve"> </w:t>
      </w:r>
      <w:proofErr w:type="spellStart"/>
      <w:r w:rsidR="00E314FF" w:rsidRPr="00E314FF">
        <w:t>mengatasi</w:t>
      </w:r>
      <w:proofErr w:type="spellEnd"/>
      <w:r w:rsidR="00E314FF" w:rsidRPr="00E314FF">
        <w:t xml:space="preserve"> </w:t>
      </w:r>
      <w:proofErr w:type="spellStart"/>
      <w:r w:rsidR="00E314FF" w:rsidRPr="00E314FF">
        <w:t>masalah</w:t>
      </w:r>
      <w:proofErr w:type="spellEnd"/>
      <w:r w:rsidR="00E314FF" w:rsidRPr="00E314FF">
        <w:t>.</w:t>
      </w:r>
    </w:p>
    <w:p w14:paraId="7964AD9E" w14:textId="079A19FE" w:rsidR="005F16E5" w:rsidRDefault="005F16E5" w:rsidP="005F16E5">
      <w:pPr>
        <w:pStyle w:val="DaftarParagraf"/>
        <w:numPr>
          <w:ilvl w:val="0"/>
          <w:numId w:val="7"/>
        </w:numPr>
        <w:rPr>
          <w:b/>
          <w:bCs/>
        </w:rPr>
      </w:pPr>
      <w:proofErr w:type="spellStart"/>
      <w:r>
        <w:rPr>
          <w:b/>
          <w:bCs/>
        </w:rPr>
        <w:t>Prosedur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penelitian</w:t>
      </w:r>
      <w:proofErr w:type="spellEnd"/>
    </w:p>
    <w:p w14:paraId="3DE3CE42" w14:textId="1BB8BE34" w:rsidR="00624B5D" w:rsidRDefault="00E70A75" w:rsidP="00624B5D">
      <w:pPr>
        <w:pStyle w:val="DaftarParagraf"/>
      </w:pPr>
      <w:r>
        <w:t xml:space="preserve">1. </w:t>
      </w:r>
      <w:proofErr w:type="spellStart"/>
      <w:r w:rsidR="00434C28">
        <w:t>Analisis</w:t>
      </w:r>
      <w:proofErr w:type="spellEnd"/>
    </w:p>
    <w:p w14:paraId="1965A350" w14:textId="2A56A895" w:rsidR="00434C28" w:rsidRDefault="00434C28" w:rsidP="00624B5D">
      <w:pPr>
        <w:pStyle w:val="DaftarParagraf"/>
      </w:pPr>
      <w:proofErr w:type="spellStart"/>
      <w:r>
        <w:t>Analisis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data-data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, form, </w:t>
      </w:r>
      <w:proofErr w:type="spellStart"/>
      <w:r>
        <w:t>atau</w:t>
      </w:r>
      <w:proofErr w:type="spellEnd"/>
      <w:r>
        <w:t xml:space="preserve"> yang lain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r w:rsidR="007A2084">
        <w:t xml:space="preserve">UD. </w:t>
      </w:r>
      <w:proofErr w:type="spellStart"/>
      <w:r w:rsidR="007A2084">
        <w:t>Kencana</w:t>
      </w:r>
      <w:proofErr w:type="spellEnd"/>
      <w:r w:rsidR="007A2084">
        <w:t xml:space="preserve"> Mas</w:t>
      </w:r>
      <w:r>
        <w:t>.</w:t>
      </w:r>
    </w:p>
    <w:p w14:paraId="4F7E6F67" w14:textId="6B959788" w:rsidR="00434C28" w:rsidRDefault="00434C28" w:rsidP="00624B5D">
      <w:pPr>
        <w:pStyle w:val="DaftarParagraf"/>
      </w:pPr>
      <w:r>
        <w:t>2. Desain</w:t>
      </w:r>
    </w:p>
    <w:p w14:paraId="64E3205C" w14:textId="1215E084" w:rsidR="00434C28" w:rsidRDefault="00434C28" w:rsidP="00624B5D">
      <w:pPr>
        <w:pStyle w:val="DaftarParagraf"/>
      </w:pPr>
      <w:r>
        <w:lastRenderedPageBreak/>
        <w:t xml:space="preserve">Desain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 w:rsidR="0039340D">
        <w:t>untuk</w:t>
      </w:r>
      <w:proofErr w:type="spellEnd"/>
      <w:r w:rsidR="0039340D">
        <w:t xml:space="preserve"> </w:t>
      </w:r>
      <w:proofErr w:type="spellStart"/>
      <w:r w:rsidR="0039340D">
        <w:t>membangun</w:t>
      </w:r>
      <w:proofErr w:type="spellEnd"/>
      <w:r w:rsidR="0039340D">
        <w:t xml:space="preserve"> </w:t>
      </w:r>
      <w:proofErr w:type="spellStart"/>
      <w:r w:rsidR="0039340D">
        <w:t>struktur</w:t>
      </w:r>
      <w:proofErr w:type="spellEnd"/>
      <w:r w:rsidR="0039340D">
        <w:t xml:space="preserve"> data, </w:t>
      </w:r>
      <w:proofErr w:type="spellStart"/>
      <w:r w:rsidR="0039340D">
        <w:t>arsitektur</w:t>
      </w:r>
      <w:proofErr w:type="spellEnd"/>
      <w:r w:rsidR="0039340D">
        <w:t xml:space="preserve"> </w:t>
      </w:r>
      <w:proofErr w:type="spellStart"/>
      <w:r w:rsidR="0039340D">
        <w:t>perangkat</w:t>
      </w:r>
      <w:proofErr w:type="spellEnd"/>
      <w:r w:rsidR="0039340D">
        <w:t xml:space="preserve"> </w:t>
      </w:r>
      <w:proofErr w:type="spellStart"/>
      <w:r w:rsidR="0039340D">
        <w:t>lunak</w:t>
      </w:r>
      <w:proofErr w:type="spellEnd"/>
      <w:r w:rsidR="0039340D">
        <w:t xml:space="preserve">, </w:t>
      </w:r>
      <w:proofErr w:type="spellStart"/>
      <w:r w:rsidR="0039340D">
        <w:t>perancangan</w:t>
      </w:r>
      <w:proofErr w:type="spellEnd"/>
      <w:r w:rsidR="0039340D">
        <w:t xml:space="preserve"> interface, dan </w:t>
      </w:r>
      <w:proofErr w:type="spellStart"/>
      <w:r w:rsidR="0039340D">
        <w:t>perancangan</w:t>
      </w:r>
      <w:proofErr w:type="spellEnd"/>
      <w:r w:rsidR="0039340D">
        <w:t xml:space="preserve"> database. </w:t>
      </w:r>
      <w:proofErr w:type="spellStart"/>
      <w:r w:rsidR="0039340D">
        <w:t>Rancangan</w:t>
      </w:r>
      <w:proofErr w:type="spellEnd"/>
      <w:r w:rsidR="0039340D">
        <w:t xml:space="preserve"> </w:t>
      </w:r>
      <w:proofErr w:type="spellStart"/>
      <w:r w:rsidR="0039340D">
        <w:t>desain</w:t>
      </w:r>
      <w:proofErr w:type="spellEnd"/>
      <w:r w:rsidR="0039340D">
        <w:t xml:space="preserve"> yang </w:t>
      </w:r>
      <w:proofErr w:type="spellStart"/>
      <w:r w:rsidR="0039340D">
        <w:t>dibuat</w:t>
      </w:r>
      <w:proofErr w:type="spellEnd"/>
      <w:r w:rsidR="0039340D">
        <w:t xml:space="preserve"> </w:t>
      </w:r>
      <w:proofErr w:type="spellStart"/>
      <w:r w:rsidR="0039340D">
        <w:t>berdasarkan</w:t>
      </w:r>
      <w:proofErr w:type="spellEnd"/>
      <w:r w:rsidR="0039340D">
        <w:t xml:space="preserve"> yang </w:t>
      </w:r>
      <w:proofErr w:type="spellStart"/>
      <w:r w:rsidR="0039340D">
        <w:t>terjadi</w:t>
      </w:r>
      <w:proofErr w:type="spellEnd"/>
      <w:r w:rsidR="0039340D">
        <w:t xml:space="preserve"> pada </w:t>
      </w:r>
      <w:r w:rsidR="008E09CF">
        <w:t xml:space="preserve">UD </w:t>
      </w:r>
      <w:proofErr w:type="spellStart"/>
      <w:r w:rsidR="008E09CF">
        <w:t>Kencana</w:t>
      </w:r>
      <w:proofErr w:type="spellEnd"/>
      <w:r w:rsidR="008E09CF">
        <w:t xml:space="preserve"> Mas</w:t>
      </w:r>
      <w:r w:rsidR="0039340D">
        <w:t>.</w:t>
      </w:r>
    </w:p>
    <w:p w14:paraId="31872AFD" w14:textId="6D785161" w:rsidR="0039340D" w:rsidRDefault="0039340D" w:rsidP="00624B5D">
      <w:pPr>
        <w:pStyle w:val="DaftarParagraf"/>
      </w:pPr>
      <w:r>
        <w:t xml:space="preserve">3. </w:t>
      </w:r>
      <w:proofErr w:type="spellStart"/>
      <w:r>
        <w:t>Implementasi</w:t>
      </w:r>
      <w:proofErr w:type="spellEnd"/>
    </w:p>
    <w:p w14:paraId="3BD6EFC6" w14:textId="40F9F77B" w:rsidR="0039340D" w:rsidRDefault="0039340D" w:rsidP="00624B5D">
      <w:pPr>
        <w:pStyle w:val="DaftarParagraf"/>
      </w:pP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proses</w:t>
      </w:r>
      <w:r w:rsidR="00FE1E81">
        <w:t xml:space="preserve"> </w:t>
      </w:r>
      <w:proofErr w:type="spellStart"/>
      <w:r w:rsidR="00FE1E81">
        <w:t>mulai</w:t>
      </w:r>
      <w:proofErr w:type="spellEnd"/>
      <w:r w:rsidR="00FE1E81">
        <w:t xml:space="preserve"> </w:t>
      </w:r>
      <w:proofErr w:type="spellStart"/>
      <w:r w:rsidR="00FE1E81">
        <w:t>pengerjaan</w:t>
      </w:r>
      <w:proofErr w:type="spellEnd"/>
      <w:r>
        <w:t xml:space="preserve"> </w:t>
      </w:r>
      <w:proofErr w:type="spellStart"/>
      <w:r>
        <w:t>pembentukan</w:t>
      </w:r>
      <w:proofErr w:type="spellEnd"/>
      <w:r>
        <w:t xml:space="preserve"> </w:t>
      </w:r>
      <w:proofErr w:type="spellStart"/>
      <w:r w:rsidR="008E09CF">
        <w:t>Sistem</w:t>
      </w:r>
      <w:proofErr w:type="spellEnd"/>
      <w:r w:rsidR="008E09CF">
        <w:t xml:space="preserve"> </w:t>
      </w:r>
      <w:proofErr w:type="spellStart"/>
      <w:r w:rsidR="00DD7D16">
        <w:t>pendukung</w:t>
      </w:r>
      <w:proofErr w:type="spellEnd"/>
      <w:r w:rsidR="008E09CF">
        <w:t xml:space="preserve"> </w:t>
      </w:r>
      <w:proofErr w:type="spellStart"/>
      <w:r w:rsidR="008E09CF">
        <w:t>keputusan</w:t>
      </w:r>
      <w:proofErr w:type="spellEnd"/>
      <w:r w:rsidR="008E09CF">
        <w:t xml:space="preserve"> forecasting</w:t>
      </w:r>
      <w:r>
        <w:t xml:space="preserve"> yang </w:t>
      </w:r>
      <w:proofErr w:type="spellStart"/>
      <w:r>
        <w:t>berbasis</w:t>
      </w:r>
      <w:proofErr w:type="spellEnd"/>
      <w:r>
        <w:t xml:space="preserve"> web </w:t>
      </w:r>
      <w:proofErr w:type="spellStart"/>
      <w:r w:rsidR="006C7A9F">
        <w:t>dengan</w:t>
      </w:r>
      <w:proofErr w:type="spellEnd"/>
      <w:r w:rsidR="006C7A9F">
        <w:t xml:space="preserve"> </w:t>
      </w:r>
      <w:proofErr w:type="spellStart"/>
      <w:r w:rsidR="006C7A9F">
        <w:t>menggunakan</w:t>
      </w:r>
      <w:proofErr w:type="spellEnd"/>
      <w:r w:rsidR="006C7A9F">
        <w:t xml:space="preserve"> </w:t>
      </w:r>
      <w:proofErr w:type="spellStart"/>
      <w:r w:rsidR="006C7A9F">
        <w:t>kode-kode</w:t>
      </w:r>
      <w:proofErr w:type="spellEnd"/>
      <w:r w:rsidR="006C7A9F">
        <w:t xml:space="preserve"> Bahasa </w:t>
      </w:r>
      <w:proofErr w:type="spellStart"/>
      <w:r w:rsidR="006C7A9F">
        <w:t>pemograman</w:t>
      </w:r>
      <w:proofErr w:type="spellEnd"/>
      <w:r w:rsidR="00FE1E81">
        <w:t xml:space="preserve"> </w:t>
      </w:r>
      <w:proofErr w:type="spellStart"/>
      <w:r w:rsidR="00FE1E81">
        <w:t>php</w:t>
      </w:r>
      <w:proofErr w:type="spellEnd"/>
      <w:r w:rsidR="00FE1E81">
        <w:t xml:space="preserve">, </w:t>
      </w:r>
      <w:proofErr w:type="spellStart"/>
      <w:r w:rsidR="00FE1E81">
        <w:t>css</w:t>
      </w:r>
      <w:proofErr w:type="spellEnd"/>
      <w:r w:rsidR="00FE1E81">
        <w:t>, dan html.</w:t>
      </w:r>
    </w:p>
    <w:p w14:paraId="724C576A" w14:textId="580A68E8" w:rsidR="00FE1E81" w:rsidRDefault="00FE1E81" w:rsidP="00624B5D">
      <w:pPr>
        <w:pStyle w:val="DaftarParagraf"/>
      </w:pPr>
      <w:r>
        <w:t xml:space="preserve">4. </w:t>
      </w:r>
      <w:proofErr w:type="spellStart"/>
      <w:r>
        <w:t>Verifikasi</w:t>
      </w:r>
      <w:proofErr w:type="spellEnd"/>
    </w:p>
    <w:p w14:paraId="226778B4" w14:textId="75A61694" w:rsidR="00FE1E81" w:rsidRDefault="00FE1E81" w:rsidP="00624B5D">
      <w:pPr>
        <w:pStyle w:val="DaftarParagraf"/>
      </w:pPr>
      <w:proofErr w:type="spellStart"/>
      <w:r>
        <w:t>Verifikasi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proses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testing pada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diuji</w:t>
      </w:r>
      <w:proofErr w:type="spellEnd"/>
      <w:r>
        <w:t xml:space="preserve"> </w:t>
      </w:r>
      <w:proofErr w:type="spellStart"/>
      <w:r>
        <w:t>kelayakan</w:t>
      </w:r>
      <w:proofErr w:type="spellEnd"/>
      <w:r>
        <w:t xml:space="preserve"> </w:t>
      </w:r>
      <w:proofErr w:type="spellStart"/>
      <w:r>
        <w:t>pakai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r w:rsidR="009538F2">
        <w:t xml:space="preserve">UD </w:t>
      </w:r>
      <w:proofErr w:type="spellStart"/>
      <w:r w:rsidR="009538F2">
        <w:t>Kencana</w:t>
      </w:r>
      <w:proofErr w:type="spellEnd"/>
      <w:r w:rsidR="009538F2">
        <w:t xml:space="preserve"> Mas</w:t>
      </w:r>
      <w:r>
        <w:t>.</w:t>
      </w:r>
    </w:p>
    <w:p w14:paraId="527F01E9" w14:textId="15DDEB15" w:rsidR="00FE1E81" w:rsidRDefault="00FE1E81" w:rsidP="00624B5D">
      <w:pPr>
        <w:pStyle w:val="DaftarParagraf"/>
      </w:pPr>
      <w:r>
        <w:t xml:space="preserve">5. </w:t>
      </w:r>
      <w:proofErr w:type="spellStart"/>
      <w:r>
        <w:t>Pemeliharaan</w:t>
      </w:r>
      <w:proofErr w:type="spellEnd"/>
    </w:p>
    <w:p w14:paraId="7D904451" w14:textId="06915D9E" w:rsidR="00FE1E81" w:rsidRPr="00624B5D" w:rsidRDefault="00FE1E81" w:rsidP="00624B5D">
      <w:pPr>
        <w:pStyle w:val="DaftarParagraf"/>
      </w:pPr>
      <w:r>
        <w:t xml:space="preserve">Ini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instalasi</w:t>
      </w:r>
      <w:proofErr w:type="spellEnd"/>
      <w:r>
        <w:t xml:space="preserve"> dan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lancar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dipakai</w:t>
      </w:r>
      <w:proofErr w:type="spellEnd"/>
      <w:r>
        <w:t xml:space="preserve"> oleh </w:t>
      </w:r>
      <w:r w:rsidR="00994388">
        <w:t xml:space="preserve">UD </w:t>
      </w:r>
      <w:proofErr w:type="spellStart"/>
      <w:r w:rsidR="00994388">
        <w:t>Kencana</w:t>
      </w:r>
      <w:proofErr w:type="spellEnd"/>
      <w:r w:rsidR="00994388">
        <w:t xml:space="preserve"> Mas</w:t>
      </w:r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>.</w:t>
      </w:r>
    </w:p>
    <w:p w14:paraId="5E9AF85C" w14:textId="773B8C94" w:rsidR="005F16E5" w:rsidRDefault="00150E77" w:rsidP="005F16E5">
      <w:pPr>
        <w:pStyle w:val="Judul2"/>
      </w:pPr>
      <w:bookmarkStart w:id="8" w:name="_Toc112423323"/>
      <w:proofErr w:type="spellStart"/>
      <w:r>
        <w:t>Metodologi</w:t>
      </w:r>
      <w:proofErr w:type="spellEnd"/>
      <w:r>
        <w:t xml:space="preserve"> </w:t>
      </w:r>
      <w:proofErr w:type="spellStart"/>
      <w:r>
        <w:t>Penelitian</w:t>
      </w:r>
      <w:bookmarkEnd w:id="8"/>
      <w:proofErr w:type="spellEnd"/>
    </w:p>
    <w:p w14:paraId="0515E388" w14:textId="15A2DAE0" w:rsidR="00097475" w:rsidRDefault="00097475" w:rsidP="00097475">
      <w:pPr>
        <w:ind w:firstLine="720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menyeluruh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dibahas</w:t>
      </w:r>
      <w:proofErr w:type="spellEnd"/>
      <w:r>
        <w:t xml:space="preserve"> pada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sistematika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5 </w:t>
      </w:r>
      <w:proofErr w:type="spellStart"/>
      <w:r>
        <w:t>bab</w:t>
      </w:r>
      <w:proofErr w:type="spellEnd"/>
      <w:r>
        <w:t xml:space="preserve">,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14:paraId="23B37DF9" w14:textId="3721C8AD" w:rsidR="00097475" w:rsidRPr="0054132C" w:rsidRDefault="00097475" w:rsidP="00097475">
      <w:pPr>
        <w:rPr>
          <w:b/>
          <w:bCs/>
        </w:rPr>
      </w:pPr>
      <w:r w:rsidRPr="0054132C">
        <w:rPr>
          <w:b/>
          <w:bCs/>
        </w:rPr>
        <w:t xml:space="preserve">BAB </w:t>
      </w:r>
      <w:r w:rsidR="0082778A" w:rsidRPr="0054132C">
        <w:rPr>
          <w:b/>
          <w:bCs/>
        </w:rPr>
        <w:t>I</w:t>
      </w:r>
      <w:r w:rsidRPr="0054132C">
        <w:rPr>
          <w:b/>
          <w:bCs/>
        </w:rPr>
        <w:t xml:space="preserve"> </w:t>
      </w:r>
      <w:r w:rsidR="0054132C" w:rsidRPr="0054132C">
        <w:rPr>
          <w:b/>
          <w:bCs/>
        </w:rPr>
        <w:tab/>
      </w:r>
      <w:r w:rsidR="0054132C" w:rsidRPr="0054132C">
        <w:rPr>
          <w:b/>
          <w:bCs/>
        </w:rPr>
        <w:tab/>
      </w:r>
      <w:r w:rsidRPr="0054132C">
        <w:rPr>
          <w:b/>
          <w:bCs/>
        </w:rPr>
        <w:t xml:space="preserve">PENDAHULUAN </w:t>
      </w:r>
    </w:p>
    <w:p w14:paraId="6DB1D353" w14:textId="38AE7679" w:rsidR="0082778A" w:rsidRDefault="00097475" w:rsidP="0054132C">
      <w:pPr>
        <w:ind w:left="1440"/>
      </w:pPr>
      <w:r>
        <w:t xml:space="preserve">Dalam </w:t>
      </w:r>
      <w:proofErr w:type="spellStart"/>
      <w:r>
        <w:t>bab</w:t>
      </w:r>
      <w:proofErr w:type="spellEnd"/>
      <w:r>
        <w:t xml:space="preserve"> </w:t>
      </w:r>
      <w:proofErr w:type="spellStart"/>
      <w:r>
        <w:t>ini</w:t>
      </w:r>
      <w:proofErr w:type="spellEnd"/>
      <w:r w:rsidR="0082778A">
        <w:t xml:space="preserve"> </w:t>
      </w:r>
      <w:proofErr w:type="spellStart"/>
      <w:r w:rsidR="0082778A">
        <w:t>akan</w:t>
      </w:r>
      <w:proofErr w:type="spellEnd"/>
      <w:r>
        <w:t xml:space="preserve"> </w:t>
      </w:r>
      <w:proofErr w:type="spellStart"/>
      <w:r w:rsidR="0082778A">
        <w:t>membahas</w:t>
      </w:r>
      <w:proofErr w:type="spellEnd"/>
      <w:r w:rsidR="0082778A"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,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,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,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metodologi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sistematika</w:t>
      </w:r>
      <w:proofErr w:type="spellEnd"/>
      <w:r>
        <w:t xml:space="preserve"> </w:t>
      </w:r>
      <w:proofErr w:type="spellStart"/>
      <w:r>
        <w:t>penulisan</w:t>
      </w:r>
      <w:proofErr w:type="spellEnd"/>
      <w:r w:rsidR="00A96F0C">
        <w:t>.</w:t>
      </w:r>
    </w:p>
    <w:p w14:paraId="0B5EA96F" w14:textId="42585CED" w:rsidR="0082778A" w:rsidRPr="0054132C" w:rsidRDefault="0082778A" w:rsidP="00097475">
      <w:pPr>
        <w:rPr>
          <w:b/>
          <w:bCs/>
        </w:rPr>
      </w:pPr>
      <w:r w:rsidRPr="0054132C">
        <w:rPr>
          <w:b/>
          <w:bCs/>
        </w:rPr>
        <w:t xml:space="preserve">BAB II </w:t>
      </w:r>
      <w:r w:rsidR="0054132C" w:rsidRPr="0054132C">
        <w:rPr>
          <w:b/>
          <w:bCs/>
        </w:rPr>
        <w:tab/>
      </w:r>
      <w:r w:rsidRPr="0054132C">
        <w:rPr>
          <w:b/>
          <w:bCs/>
        </w:rPr>
        <w:t>LANDASAN TEORI</w:t>
      </w:r>
    </w:p>
    <w:p w14:paraId="745921D1" w14:textId="2D61D9C2" w:rsidR="0082778A" w:rsidRDefault="0082778A" w:rsidP="0054132C">
      <w:pPr>
        <w:ind w:left="1440"/>
      </w:pPr>
      <w:r>
        <w:lastRenderedPageBreak/>
        <w:t xml:space="preserve">Dalam </w:t>
      </w:r>
      <w:proofErr w:type="spellStart"/>
      <w:r>
        <w:t>bab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 w:rsidR="00A96F0C">
        <w:t>pendukung</w:t>
      </w:r>
      <w:proofErr w:type="spellEnd"/>
      <w:r w:rsidR="00A96F0C">
        <w:t xml:space="preserve"> </w:t>
      </w:r>
      <w:proofErr w:type="spellStart"/>
      <w:r w:rsidR="00A96F0C">
        <w:t>dalam</w:t>
      </w:r>
      <w:proofErr w:type="spellEnd"/>
      <w:r w:rsidR="00A96F0C">
        <w:t xml:space="preserve"> </w:t>
      </w:r>
      <w:proofErr w:type="spellStart"/>
      <w:r w:rsidR="00A96F0C">
        <w:t>penelitian</w:t>
      </w:r>
      <w:proofErr w:type="spellEnd"/>
      <w:r w:rsidR="00A96F0C">
        <w:t xml:space="preserve"> </w:t>
      </w:r>
      <w:proofErr w:type="spellStart"/>
      <w:r w:rsidR="00A96F0C">
        <w:t>ini</w:t>
      </w:r>
      <w:proofErr w:type="spellEnd"/>
      <w:r w:rsidR="00A96F0C">
        <w:t xml:space="preserve">. </w:t>
      </w:r>
      <w:proofErr w:type="spellStart"/>
      <w:r w:rsidR="00A96F0C">
        <w:t>Didalamnya</w:t>
      </w:r>
      <w:proofErr w:type="spellEnd"/>
      <w:r w:rsidR="00A96F0C">
        <w:t xml:space="preserve"> </w:t>
      </w:r>
      <w:proofErr w:type="spellStart"/>
      <w:r w:rsidR="00A96F0C">
        <w:t>terdapat</w:t>
      </w:r>
      <w:proofErr w:type="spellEnd"/>
      <w:r w:rsidR="00A96F0C">
        <w:t xml:space="preserve"> </w:t>
      </w:r>
      <w:proofErr w:type="spellStart"/>
      <w:r w:rsidR="00A96F0C">
        <w:t>konsep</w:t>
      </w:r>
      <w:proofErr w:type="spellEnd"/>
      <w:r w:rsidR="00A96F0C">
        <w:t xml:space="preserve"> </w:t>
      </w:r>
      <w:proofErr w:type="spellStart"/>
      <w:r w:rsidR="00A96F0C">
        <w:t>dasar</w:t>
      </w:r>
      <w:proofErr w:type="spellEnd"/>
      <w:r w:rsidR="00A96F0C">
        <w:t xml:space="preserve"> dan </w:t>
      </w:r>
      <w:proofErr w:type="spellStart"/>
      <w:r w:rsidR="00A96F0C">
        <w:t>pengertian</w:t>
      </w:r>
      <w:proofErr w:type="spellEnd"/>
      <w:r w:rsidR="00A96F0C">
        <w:t xml:space="preserve"> </w:t>
      </w:r>
      <w:proofErr w:type="spellStart"/>
      <w:r w:rsidR="00A96F0C">
        <w:t>tentang</w:t>
      </w:r>
      <w:proofErr w:type="spellEnd"/>
      <w:r w:rsidR="00A96F0C">
        <w:t xml:space="preserve"> </w:t>
      </w:r>
      <w:proofErr w:type="spellStart"/>
      <w:r w:rsidR="00A96F0C">
        <w:t>sistem</w:t>
      </w:r>
      <w:proofErr w:type="spellEnd"/>
      <w:r w:rsidR="00A96F0C">
        <w:t xml:space="preserve"> </w:t>
      </w:r>
      <w:proofErr w:type="spellStart"/>
      <w:r w:rsidR="00F87F9D">
        <w:t>pendukung</w:t>
      </w:r>
      <w:proofErr w:type="spellEnd"/>
      <w:r w:rsidR="00031CA6">
        <w:t xml:space="preserve"> </w:t>
      </w:r>
      <w:proofErr w:type="spellStart"/>
      <w:r w:rsidR="00031CA6">
        <w:t>keputusan</w:t>
      </w:r>
      <w:proofErr w:type="spellEnd"/>
      <w:r w:rsidR="00031CA6">
        <w:t xml:space="preserve">, </w:t>
      </w:r>
      <w:proofErr w:type="spellStart"/>
      <w:proofErr w:type="gramStart"/>
      <w:r w:rsidR="00031CA6">
        <w:t>forecasting,</w:t>
      </w:r>
      <w:r w:rsidR="00CC0030">
        <w:t>dan</w:t>
      </w:r>
      <w:proofErr w:type="spellEnd"/>
      <w:proofErr w:type="gramEnd"/>
      <w:r w:rsidR="00A96F0C">
        <w:t xml:space="preserve"> </w:t>
      </w:r>
      <w:proofErr w:type="spellStart"/>
      <w:r w:rsidR="00A96F0C">
        <w:t>metode</w:t>
      </w:r>
      <w:proofErr w:type="spellEnd"/>
      <w:r w:rsidR="00763FBB">
        <w:t xml:space="preserve"> </w:t>
      </w:r>
      <w:r w:rsidR="00031CA6">
        <w:t xml:space="preserve">least square </w:t>
      </w:r>
      <w:proofErr w:type="spellStart"/>
      <w:r w:rsidR="00A96F0C">
        <w:t>untuk</w:t>
      </w:r>
      <w:proofErr w:type="spellEnd"/>
      <w:r w:rsidR="00A96F0C">
        <w:t xml:space="preserve"> </w:t>
      </w:r>
      <w:proofErr w:type="spellStart"/>
      <w:r w:rsidR="00763FBB">
        <w:t>m</w:t>
      </w:r>
      <w:r w:rsidR="00A96F0C">
        <w:t>endukung</w:t>
      </w:r>
      <w:proofErr w:type="spellEnd"/>
      <w:r w:rsidR="00A96F0C">
        <w:t xml:space="preserve"> </w:t>
      </w:r>
      <w:proofErr w:type="spellStart"/>
      <w:r w:rsidR="00A96F0C">
        <w:t>terbentuknya</w:t>
      </w:r>
      <w:proofErr w:type="spellEnd"/>
      <w:r w:rsidR="00A96F0C">
        <w:t xml:space="preserve"> </w:t>
      </w:r>
      <w:proofErr w:type="spellStart"/>
      <w:r w:rsidR="00A96F0C">
        <w:t>sistem</w:t>
      </w:r>
      <w:proofErr w:type="spellEnd"/>
      <w:r w:rsidR="00A96F0C">
        <w:t xml:space="preserve"> </w:t>
      </w:r>
      <w:proofErr w:type="spellStart"/>
      <w:r w:rsidR="00F87F9D">
        <w:t>pendukung</w:t>
      </w:r>
      <w:proofErr w:type="spellEnd"/>
      <w:r w:rsidR="00031CA6">
        <w:t xml:space="preserve"> </w:t>
      </w:r>
      <w:proofErr w:type="spellStart"/>
      <w:r w:rsidR="00031CA6">
        <w:t>keputusan</w:t>
      </w:r>
      <w:proofErr w:type="spellEnd"/>
      <w:r w:rsidR="00031CA6">
        <w:t xml:space="preserve"> forecasting</w:t>
      </w:r>
      <w:r w:rsidR="000748D2">
        <w:t xml:space="preserve"> </w:t>
      </w:r>
      <w:proofErr w:type="spellStart"/>
      <w:r w:rsidR="000748D2">
        <w:t>berbasis</w:t>
      </w:r>
      <w:proofErr w:type="spellEnd"/>
      <w:r w:rsidR="000748D2">
        <w:t xml:space="preserve"> </w:t>
      </w:r>
      <w:r w:rsidR="000748D2" w:rsidRPr="000748D2">
        <w:rPr>
          <w:i/>
          <w:iCs/>
        </w:rPr>
        <w:t>website</w:t>
      </w:r>
      <w:r w:rsidR="000748D2">
        <w:t xml:space="preserve"> </w:t>
      </w:r>
      <w:proofErr w:type="spellStart"/>
      <w:r w:rsidR="000748D2">
        <w:t>dengan</w:t>
      </w:r>
      <w:proofErr w:type="spellEnd"/>
      <w:r w:rsidR="000748D2">
        <w:t xml:space="preserve"> </w:t>
      </w:r>
      <w:proofErr w:type="spellStart"/>
      <w:r w:rsidR="000748D2">
        <w:t>baik</w:t>
      </w:r>
      <w:proofErr w:type="spellEnd"/>
      <w:r w:rsidR="00A96F0C">
        <w:t>.</w:t>
      </w:r>
    </w:p>
    <w:p w14:paraId="68AF07A4" w14:textId="52F1D5A0" w:rsidR="00A3358A" w:rsidRPr="0054132C" w:rsidRDefault="00A3358A" w:rsidP="00097475">
      <w:pPr>
        <w:rPr>
          <w:b/>
          <w:bCs/>
        </w:rPr>
      </w:pPr>
      <w:r w:rsidRPr="0054132C">
        <w:rPr>
          <w:b/>
          <w:bCs/>
        </w:rPr>
        <w:t xml:space="preserve">BAB III </w:t>
      </w:r>
      <w:r w:rsidR="0054132C" w:rsidRPr="0054132C">
        <w:rPr>
          <w:b/>
          <w:bCs/>
        </w:rPr>
        <w:tab/>
      </w:r>
      <w:r w:rsidRPr="0054132C">
        <w:rPr>
          <w:b/>
          <w:bCs/>
        </w:rPr>
        <w:t>ANALISA DAN PERANCANGAN</w:t>
      </w:r>
    </w:p>
    <w:p w14:paraId="5FB67926" w14:textId="7E1D3A99" w:rsidR="00A3358A" w:rsidRDefault="00A3358A" w:rsidP="0054132C">
      <w:pPr>
        <w:ind w:left="1440"/>
      </w:pPr>
      <w:r>
        <w:t xml:space="preserve">Dalam </w:t>
      </w:r>
      <w:proofErr w:type="spellStart"/>
      <w:r>
        <w:t>bab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alur</w:t>
      </w:r>
      <w:proofErr w:type="spellEnd"/>
      <w:r>
        <w:t xml:space="preserve"> diagram </w:t>
      </w:r>
      <w:proofErr w:type="spellStart"/>
      <w:r>
        <w:t>sistem</w:t>
      </w:r>
      <w:proofErr w:type="spellEnd"/>
      <w:r>
        <w:t xml:space="preserve"> </w:t>
      </w:r>
      <w:proofErr w:type="spellStart"/>
      <w:r w:rsidR="006D0856">
        <w:t>pendukung</w:t>
      </w:r>
      <w:proofErr w:type="spellEnd"/>
      <w:r w:rsidR="006D0856">
        <w:t xml:space="preserve"> </w:t>
      </w:r>
      <w:proofErr w:type="spellStart"/>
      <w:r w:rsidR="006D0856">
        <w:t>keputusan</w:t>
      </w:r>
      <w:proofErr w:type="spellEnd"/>
      <w:r w:rsidR="006D0856">
        <w:t xml:space="preserve"> forecasting </w:t>
      </w:r>
      <w:proofErr w:type="spellStart"/>
      <w:r w:rsidR="006D0856">
        <w:t>menggunakan</w:t>
      </w:r>
      <w:proofErr w:type="spellEnd"/>
      <w:r w:rsidR="006D0856">
        <w:t xml:space="preserve"> </w:t>
      </w:r>
      <w:proofErr w:type="spellStart"/>
      <w:r w:rsidR="006D0856">
        <w:t>metode</w:t>
      </w:r>
      <w:proofErr w:type="spellEnd"/>
      <w:r w:rsidR="006D0856">
        <w:t xml:space="preserve"> least square</w:t>
      </w:r>
      <w:r>
        <w:t xml:space="preserve"> yang </w:t>
      </w:r>
      <w:proofErr w:type="spellStart"/>
      <w:r>
        <w:t>berbasis</w:t>
      </w:r>
      <w:proofErr w:type="spellEnd"/>
      <w:r>
        <w:t xml:space="preserve"> </w:t>
      </w:r>
      <w:r w:rsidRPr="00A3358A">
        <w:rPr>
          <w:i/>
          <w:iCs/>
        </w:rPr>
        <w:t>website</w:t>
      </w:r>
      <w:r>
        <w:t xml:space="preserve">. </w:t>
      </w:r>
      <w:proofErr w:type="spellStart"/>
      <w:r>
        <w:t>Tahapan-tahapan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 w:rsidR="003E78D8">
        <w:t>pendukung</w:t>
      </w:r>
      <w:proofErr w:type="spellEnd"/>
      <w:r w:rsidR="003E78D8">
        <w:t xml:space="preserve"> </w:t>
      </w:r>
      <w:proofErr w:type="spellStart"/>
      <w:r w:rsidR="003E78D8">
        <w:t>keputusan</w:t>
      </w:r>
      <w:proofErr w:type="spellEnd"/>
      <w:r w:rsidR="003E78D8">
        <w:t xml:space="preserve"> forecasting </w:t>
      </w:r>
      <w:proofErr w:type="spellStart"/>
      <w:r w:rsidR="003E78D8">
        <w:t>menggunakan</w:t>
      </w:r>
      <w:proofErr w:type="spellEnd"/>
      <w:r w:rsidR="003E78D8">
        <w:t xml:space="preserve"> </w:t>
      </w:r>
      <w:proofErr w:type="spellStart"/>
      <w:r w:rsidR="003E78D8">
        <w:t>metode</w:t>
      </w:r>
      <w:proofErr w:type="spellEnd"/>
      <w:r w:rsidR="003E78D8">
        <w:t xml:space="preserve"> least square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pada </w:t>
      </w:r>
      <w:proofErr w:type="spellStart"/>
      <w:r>
        <w:t>bab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41DDABCE" w14:textId="229D39B0" w:rsidR="00A3358A" w:rsidRPr="0054132C" w:rsidRDefault="00A3358A" w:rsidP="00097475">
      <w:pPr>
        <w:rPr>
          <w:b/>
          <w:bCs/>
        </w:rPr>
      </w:pPr>
      <w:r w:rsidRPr="0054132C">
        <w:rPr>
          <w:b/>
          <w:bCs/>
        </w:rPr>
        <w:t xml:space="preserve">BAB IV </w:t>
      </w:r>
      <w:r w:rsidR="0054132C" w:rsidRPr="0054132C">
        <w:rPr>
          <w:b/>
          <w:bCs/>
        </w:rPr>
        <w:tab/>
      </w:r>
      <w:r w:rsidR="00607ABB" w:rsidRPr="0054132C">
        <w:rPr>
          <w:b/>
          <w:bCs/>
        </w:rPr>
        <w:t>IMPLEMENTASI DAN PEMBAHASAN</w:t>
      </w:r>
    </w:p>
    <w:p w14:paraId="29B258D0" w14:textId="22C11F8D" w:rsidR="00607ABB" w:rsidRDefault="00607ABB" w:rsidP="0054132C">
      <w:pPr>
        <w:ind w:left="1440"/>
      </w:pPr>
      <w:r>
        <w:t xml:space="preserve">Dalam </w:t>
      </w:r>
      <w:proofErr w:type="spellStart"/>
      <w:r>
        <w:t>bab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 w:rsidR="00C175B2">
        <w:t>pendukung</w:t>
      </w:r>
      <w:proofErr w:type="spellEnd"/>
      <w:r w:rsidR="00C175B2">
        <w:t xml:space="preserve"> </w:t>
      </w:r>
      <w:proofErr w:type="spellStart"/>
      <w:r w:rsidR="00C175B2">
        <w:t>keputusan</w:t>
      </w:r>
      <w:proofErr w:type="spellEnd"/>
      <w:r w:rsidR="00C175B2">
        <w:t xml:space="preserve"> forecasting </w:t>
      </w:r>
      <w:proofErr w:type="spellStart"/>
      <w:r w:rsidR="00C175B2">
        <w:t>menggunakan</w:t>
      </w:r>
      <w:proofErr w:type="spellEnd"/>
      <w:r w:rsidR="00C175B2">
        <w:t xml:space="preserve"> </w:t>
      </w:r>
      <w:proofErr w:type="spellStart"/>
      <w:r w:rsidR="00C175B2">
        <w:t>metode</w:t>
      </w:r>
      <w:proofErr w:type="spellEnd"/>
      <w:r w:rsidR="00C175B2">
        <w:t xml:space="preserve"> least square </w:t>
      </w:r>
      <w:r w:rsidR="00466CD7" w:rsidRPr="00466CD7">
        <w:t xml:space="preserve">yang </w:t>
      </w:r>
      <w:proofErr w:type="spellStart"/>
      <w:r w:rsidR="00466CD7" w:rsidRPr="00466CD7">
        <w:t>berbasis</w:t>
      </w:r>
      <w:proofErr w:type="spellEnd"/>
      <w:r w:rsidR="00466CD7" w:rsidRPr="00466CD7">
        <w:t xml:space="preserve"> </w:t>
      </w:r>
      <w:r w:rsidR="00466CD7" w:rsidRPr="00466CD7">
        <w:rPr>
          <w:i/>
          <w:iCs/>
        </w:rPr>
        <w:t>website</w:t>
      </w:r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logika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 w:rsidR="0090153E">
        <w:t>pendukung</w:t>
      </w:r>
      <w:proofErr w:type="spellEnd"/>
      <w:r w:rsidR="0090153E">
        <w:t xml:space="preserve"> </w:t>
      </w:r>
      <w:proofErr w:type="spellStart"/>
      <w:r w:rsidR="0090153E">
        <w:t>keputusan</w:t>
      </w:r>
      <w:proofErr w:type="spellEnd"/>
      <w:r w:rsidR="0090153E">
        <w:t xml:space="preserve"> forecasting </w:t>
      </w:r>
      <w:proofErr w:type="spellStart"/>
      <w:r w:rsidR="0090153E">
        <w:t>menggunakan</w:t>
      </w:r>
      <w:proofErr w:type="spellEnd"/>
      <w:r w:rsidR="0090153E">
        <w:t xml:space="preserve"> </w:t>
      </w:r>
      <w:proofErr w:type="spellStart"/>
      <w:r w:rsidR="0090153E">
        <w:t>metode</w:t>
      </w:r>
      <w:proofErr w:type="spellEnd"/>
      <w:r w:rsidR="0090153E">
        <w:t xml:space="preserve"> least square </w:t>
      </w:r>
      <w:r w:rsidR="00466CD7">
        <w:t xml:space="preserve">yang </w:t>
      </w:r>
      <w:proofErr w:type="spellStart"/>
      <w:r w:rsidR="00466CD7">
        <w:t>berbasis</w:t>
      </w:r>
      <w:proofErr w:type="spellEnd"/>
      <w:r w:rsidR="00466CD7">
        <w:t xml:space="preserve"> </w:t>
      </w:r>
      <w:r w:rsidR="00466CD7" w:rsidRPr="00A3358A">
        <w:rPr>
          <w:i/>
          <w:iCs/>
        </w:rPr>
        <w:t>website</w:t>
      </w:r>
      <w:r>
        <w:t>.</w:t>
      </w:r>
    </w:p>
    <w:p w14:paraId="415950A3" w14:textId="04BAD142" w:rsidR="00607ABB" w:rsidRPr="0054132C" w:rsidRDefault="00607ABB" w:rsidP="00097475">
      <w:pPr>
        <w:rPr>
          <w:b/>
          <w:bCs/>
        </w:rPr>
      </w:pPr>
      <w:r w:rsidRPr="0054132C">
        <w:rPr>
          <w:b/>
          <w:bCs/>
        </w:rPr>
        <w:t xml:space="preserve">BAB V </w:t>
      </w:r>
      <w:r w:rsidR="0054132C" w:rsidRPr="0054132C">
        <w:rPr>
          <w:b/>
          <w:bCs/>
        </w:rPr>
        <w:tab/>
      </w:r>
      <w:r w:rsidRPr="0054132C">
        <w:rPr>
          <w:b/>
          <w:bCs/>
        </w:rPr>
        <w:t>PENUTUP</w:t>
      </w:r>
    </w:p>
    <w:p w14:paraId="59D00818" w14:textId="2D6CC8FF" w:rsidR="00107B21" w:rsidRPr="00DA096C" w:rsidRDefault="00607ABB" w:rsidP="00157372">
      <w:pPr>
        <w:ind w:left="1440"/>
      </w:pPr>
      <w:r>
        <w:t xml:space="preserve">Dalam </w:t>
      </w:r>
      <w:proofErr w:type="spellStart"/>
      <w:r>
        <w:t>bab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dan saran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 w:rsidR="003356E1">
        <w:t>pendukung</w:t>
      </w:r>
      <w:proofErr w:type="spellEnd"/>
      <w:r w:rsidR="003356E1">
        <w:t xml:space="preserve"> </w:t>
      </w:r>
      <w:proofErr w:type="spellStart"/>
      <w:r w:rsidR="003356E1">
        <w:t>keputusan</w:t>
      </w:r>
      <w:proofErr w:type="spellEnd"/>
      <w:r w:rsidR="003356E1">
        <w:t xml:space="preserve"> forecasting </w:t>
      </w:r>
      <w:proofErr w:type="spellStart"/>
      <w:r w:rsidR="003356E1">
        <w:lastRenderedPageBreak/>
        <w:t>menggunakan</w:t>
      </w:r>
      <w:proofErr w:type="spellEnd"/>
      <w:r w:rsidR="003356E1">
        <w:t xml:space="preserve"> </w:t>
      </w:r>
      <w:proofErr w:type="spellStart"/>
      <w:r w:rsidR="003356E1">
        <w:t>metode</w:t>
      </w:r>
      <w:proofErr w:type="spellEnd"/>
      <w:r w:rsidR="003356E1">
        <w:t xml:space="preserve"> least square </w:t>
      </w:r>
      <w:r w:rsidR="00466CD7">
        <w:t xml:space="preserve">yang </w:t>
      </w:r>
      <w:proofErr w:type="spellStart"/>
      <w:r w:rsidR="00466CD7">
        <w:t>berbasis</w:t>
      </w:r>
      <w:proofErr w:type="spellEnd"/>
      <w:r w:rsidR="00466CD7">
        <w:t xml:space="preserve"> </w:t>
      </w:r>
      <w:r w:rsidR="00466CD7" w:rsidRPr="00A3358A">
        <w:rPr>
          <w:i/>
          <w:iCs/>
        </w:rPr>
        <w:t>website</w:t>
      </w:r>
      <w:r>
        <w:t xml:space="preserve">. Saran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pada </w:t>
      </w:r>
      <w:proofErr w:type="spellStart"/>
      <w:r>
        <w:t>sistem</w:t>
      </w:r>
      <w:proofErr w:type="spellEnd"/>
      <w:r>
        <w:t xml:space="preserve"> </w:t>
      </w:r>
      <w:proofErr w:type="spellStart"/>
      <w:r w:rsidR="003356E1">
        <w:t>pendukung</w:t>
      </w:r>
      <w:proofErr w:type="spellEnd"/>
      <w:r w:rsidR="003356E1">
        <w:t xml:space="preserve"> </w:t>
      </w:r>
      <w:proofErr w:type="spellStart"/>
      <w:r w:rsidR="003356E1">
        <w:t>keputusan</w:t>
      </w:r>
      <w:proofErr w:type="spellEnd"/>
      <w:r w:rsidR="003356E1">
        <w:t xml:space="preserve"> forecasting </w:t>
      </w:r>
      <w:proofErr w:type="spellStart"/>
      <w:r w:rsidR="003356E1">
        <w:t>menggunakan</w:t>
      </w:r>
      <w:proofErr w:type="spellEnd"/>
      <w:r w:rsidR="003356E1">
        <w:t xml:space="preserve"> </w:t>
      </w:r>
      <w:proofErr w:type="spellStart"/>
      <w:r w:rsidR="003356E1">
        <w:t>metode</w:t>
      </w:r>
      <w:proofErr w:type="spellEnd"/>
      <w:r w:rsidR="003356E1">
        <w:t xml:space="preserve"> least square </w:t>
      </w:r>
      <w:r w:rsidR="00466CD7">
        <w:t xml:space="preserve">yang </w:t>
      </w:r>
      <w:proofErr w:type="spellStart"/>
      <w:r w:rsidR="00466CD7">
        <w:t>berbasis</w:t>
      </w:r>
      <w:proofErr w:type="spellEnd"/>
      <w:r w:rsidR="00466CD7">
        <w:t xml:space="preserve"> </w:t>
      </w:r>
      <w:r w:rsidR="00466CD7" w:rsidRPr="00A3358A">
        <w:rPr>
          <w:i/>
          <w:iCs/>
        </w:rPr>
        <w:t>website</w:t>
      </w:r>
      <w:r w:rsidR="00466CD7"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>.</w:t>
      </w:r>
    </w:p>
    <w:sectPr w:rsidR="00107B21" w:rsidRPr="00DA096C" w:rsidSect="00602793">
      <w:footerReference w:type="default" r:id="rId8"/>
      <w:pgSz w:w="12240" w:h="15840" w:code="1"/>
      <w:pgMar w:top="2275" w:right="1699" w:bottom="1699" w:left="2275" w:header="851" w:footer="85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2060D" w14:textId="77777777" w:rsidR="00261440" w:rsidRDefault="00261440" w:rsidP="00A46246">
      <w:pPr>
        <w:spacing w:line="240" w:lineRule="auto"/>
      </w:pPr>
      <w:r>
        <w:separator/>
      </w:r>
    </w:p>
  </w:endnote>
  <w:endnote w:type="continuationSeparator" w:id="0">
    <w:p w14:paraId="3C494CBC" w14:textId="77777777" w:rsidR="00261440" w:rsidRDefault="00261440" w:rsidP="00A46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793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3619DC" w14:textId="77777777" w:rsidR="00A46246" w:rsidRDefault="00A462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8AD633" w14:textId="77777777" w:rsidR="00A46246" w:rsidRDefault="00A462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F1398" w14:textId="77777777" w:rsidR="00261440" w:rsidRDefault="00261440" w:rsidP="00A46246">
      <w:pPr>
        <w:spacing w:line="240" w:lineRule="auto"/>
      </w:pPr>
      <w:r>
        <w:separator/>
      </w:r>
    </w:p>
  </w:footnote>
  <w:footnote w:type="continuationSeparator" w:id="0">
    <w:p w14:paraId="740D9A2B" w14:textId="77777777" w:rsidR="00261440" w:rsidRDefault="00261440" w:rsidP="00A46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309A"/>
    <w:multiLevelType w:val="hybridMultilevel"/>
    <w:tmpl w:val="201E6684"/>
    <w:lvl w:ilvl="0" w:tplc="4DFAD1E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705DE"/>
    <w:multiLevelType w:val="hybridMultilevel"/>
    <w:tmpl w:val="86109114"/>
    <w:lvl w:ilvl="0" w:tplc="D6B0BE4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CE23B7C"/>
    <w:multiLevelType w:val="hybridMultilevel"/>
    <w:tmpl w:val="9CB8CC7C"/>
    <w:lvl w:ilvl="0" w:tplc="E3C8016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146276E"/>
    <w:multiLevelType w:val="hybridMultilevel"/>
    <w:tmpl w:val="AB4AEB04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 w15:restartNumberingAfterBreak="0">
    <w:nsid w:val="32BA4942"/>
    <w:multiLevelType w:val="hybridMultilevel"/>
    <w:tmpl w:val="546665C2"/>
    <w:lvl w:ilvl="0" w:tplc="D6B0BE4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C3C5300"/>
    <w:multiLevelType w:val="hybridMultilevel"/>
    <w:tmpl w:val="BDE81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87D78"/>
    <w:multiLevelType w:val="hybridMultilevel"/>
    <w:tmpl w:val="3F2849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187EEF7E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B15A11"/>
    <w:multiLevelType w:val="hybridMultilevel"/>
    <w:tmpl w:val="414A37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22E1E"/>
    <w:multiLevelType w:val="multilevel"/>
    <w:tmpl w:val="BE08E950"/>
    <w:lvl w:ilvl="0">
      <w:start w:val="1"/>
      <w:numFmt w:val="upperRoman"/>
      <w:pStyle w:val="Judul1"/>
      <w:lvlText w:val="BAB %1"/>
      <w:lvlJc w:val="center"/>
      <w:pPr>
        <w:tabs>
          <w:tab w:val="num" w:pos="1440"/>
        </w:tabs>
        <w:ind w:left="0" w:firstLine="720"/>
      </w:pPr>
      <w:rPr>
        <w:rFonts w:hint="eastAsia"/>
      </w:rPr>
    </w:lvl>
    <w:lvl w:ilvl="1">
      <w:start w:val="1"/>
      <w:numFmt w:val="decimal"/>
      <w:pStyle w:val="Judul2"/>
      <w:isLgl/>
      <w:lvlText w:val="%1.%2."/>
      <w:lvlJc w:val="left"/>
      <w:pPr>
        <w:tabs>
          <w:tab w:val="num" w:pos="144"/>
        </w:tabs>
        <w:ind w:left="0" w:firstLine="144"/>
      </w:pPr>
      <w:rPr>
        <w:rFonts w:hint="eastAsia"/>
      </w:rPr>
    </w:lvl>
    <w:lvl w:ilvl="2">
      <w:start w:val="1"/>
      <w:numFmt w:val="decimal"/>
      <w:pStyle w:val="Judul3"/>
      <w:isLgl/>
      <w:lvlText w:val="%1.%2.%3."/>
      <w:lvlJc w:val="left"/>
      <w:pPr>
        <w:tabs>
          <w:tab w:val="num" w:pos="216"/>
        </w:tabs>
        <w:ind w:left="0" w:firstLine="144"/>
      </w:pPr>
      <w:rPr>
        <w:rFonts w:hint="eastAsia"/>
      </w:rPr>
    </w:lvl>
    <w:lvl w:ilvl="3">
      <w:start w:val="1"/>
      <w:numFmt w:val="decimal"/>
      <w:pStyle w:val="Judul4"/>
      <w:isLgl/>
      <w:suff w:val="space"/>
      <w:lvlText w:val="%1.%2.%3.%4"/>
      <w:lvlJc w:val="left"/>
      <w:pPr>
        <w:ind w:left="0" w:firstLine="288"/>
      </w:pPr>
      <w:rPr>
        <w:rFonts w:hint="eastAsia"/>
      </w:rPr>
    </w:lvl>
    <w:lvl w:ilvl="4">
      <w:start w:val="1"/>
      <w:numFmt w:val="decimal"/>
      <w:pStyle w:val="Judul5"/>
      <w:isLgl/>
      <w:suff w:val="space"/>
      <w:lvlText w:val="%1.%2.%3.%4.%5"/>
      <w:lvlJc w:val="left"/>
      <w:pPr>
        <w:ind w:left="0" w:firstLine="432"/>
      </w:pPr>
      <w:rPr>
        <w:rFonts w:hint="eastAsia"/>
      </w:rPr>
    </w:lvl>
    <w:lvl w:ilvl="5">
      <w:start w:val="1"/>
      <w:numFmt w:val="lowerRoman"/>
      <w:isLgl/>
      <w:lvlText w:val="(%6)"/>
      <w:lvlJc w:val="left"/>
      <w:pPr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9" w15:restartNumberingAfterBreak="0">
    <w:nsid w:val="561104C1"/>
    <w:multiLevelType w:val="hybridMultilevel"/>
    <w:tmpl w:val="17127C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2106BD"/>
    <w:multiLevelType w:val="hybridMultilevel"/>
    <w:tmpl w:val="6CC061D0"/>
    <w:lvl w:ilvl="0" w:tplc="D6B0B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B5303"/>
    <w:multiLevelType w:val="hybridMultilevel"/>
    <w:tmpl w:val="D0B664A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31E12BB"/>
    <w:multiLevelType w:val="hybridMultilevel"/>
    <w:tmpl w:val="82741286"/>
    <w:lvl w:ilvl="0" w:tplc="89CE16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EF201F"/>
    <w:multiLevelType w:val="hybridMultilevel"/>
    <w:tmpl w:val="5F06E4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1909487783">
    <w:abstractNumId w:val="8"/>
  </w:num>
  <w:num w:numId="2" w16cid:durableId="10013972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19999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8105972">
    <w:abstractNumId w:val="3"/>
  </w:num>
  <w:num w:numId="5" w16cid:durableId="241717030">
    <w:abstractNumId w:val="9"/>
  </w:num>
  <w:num w:numId="6" w16cid:durableId="666054203">
    <w:abstractNumId w:val="6"/>
  </w:num>
  <w:num w:numId="7" w16cid:durableId="459081702">
    <w:abstractNumId w:val="5"/>
  </w:num>
  <w:num w:numId="8" w16cid:durableId="1484279159">
    <w:abstractNumId w:val="13"/>
  </w:num>
  <w:num w:numId="9" w16cid:durableId="708605388">
    <w:abstractNumId w:val="10"/>
  </w:num>
  <w:num w:numId="10" w16cid:durableId="1933590403">
    <w:abstractNumId w:val="11"/>
  </w:num>
  <w:num w:numId="11" w16cid:durableId="2032755982">
    <w:abstractNumId w:val="2"/>
  </w:num>
  <w:num w:numId="12" w16cid:durableId="873688236">
    <w:abstractNumId w:val="1"/>
  </w:num>
  <w:num w:numId="13" w16cid:durableId="2144498081">
    <w:abstractNumId w:val="4"/>
  </w:num>
  <w:num w:numId="14" w16cid:durableId="18447786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8691999">
    <w:abstractNumId w:val="12"/>
  </w:num>
  <w:num w:numId="16" w16cid:durableId="11605850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D8C"/>
    <w:rsid w:val="00000979"/>
    <w:rsid w:val="00002FA2"/>
    <w:rsid w:val="00003C18"/>
    <w:rsid w:val="00006A1F"/>
    <w:rsid w:val="000077B9"/>
    <w:rsid w:val="00012E70"/>
    <w:rsid w:val="0001347D"/>
    <w:rsid w:val="00015A50"/>
    <w:rsid w:val="00020008"/>
    <w:rsid w:val="00024BC7"/>
    <w:rsid w:val="0002503B"/>
    <w:rsid w:val="00025718"/>
    <w:rsid w:val="000258B9"/>
    <w:rsid w:val="000269EB"/>
    <w:rsid w:val="0003186A"/>
    <w:rsid w:val="00031B15"/>
    <w:rsid w:val="00031CA6"/>
    <w:rsid w:val="000330FB"/>
    <w:rsid w:val="0003428C"/>
    <w:rsid w:val="00034295"/>
    <w:rsid w:val="0003785D"/>
    <w:rsid w:val="00044803"/>
    <w:rsid w:val="00052CBE"/>
    <w:rsid w:val="00060AB3"/>
    <w:rsid w:val="00064A6F"/>
    <w:rsid w:val="00071D88"/>
    <w:rsid w:val="000729F9"/>
    <w:rsid w:val="000744FA"/>
    <w:rsid w:val="000745B0"/>
    <w:rsid w:val="000748D2"/>
    <w:rsid w:val="0007645C"/>
    <w:rsid w:val="0008123A"/>
    <w:rsid w:val="000822B1"/>
    <w:rsid w:val="0009029A"/>
    <w:rsid w:val="000906E9"/>
    <w:rsid w:val="00097475"/>
    <w:rsid w:val="000A0299"/>
    <w:rsid w:val="000A18CC"/>
    <w:rsid w:val="000A275E"/>
    <w:rsid w:val="000A2B89"/>
    <w:rsid w:val="000A3289"/>
    <w:rsid w:val="000A73AA"/>
    <w:rsid w:val="000B1C60"/>
    <w:rsid w:val="000B48C4"/>
    <w:rsid w:val="000B74EF"/>
    <w:rsid w:val="000B7C86"/>
    <w:rsid w:val="000C2D62"/>
    <w:rsid w:val="000C59ED"/>
    <w:rsid w:val="000D0339"/>
    <w:rsid w:val="000D0A31"/>
    <w:rsid w:val="000D0C70"/>
    <w:rsid w:val="000D45A8"/>
    <w:rsid w:val="000D5A1C"/>
    <w:rsid w:val="000E19CC"/>
    <w:rsid w:val="000E1A62"/>
    <w:rsid w:val="000E258A"/>
    <w:rsid w:val="000E414F"/>
    <w:rsid w:val="000E692A"/>
    <w:rsid w:val="000F1EC6"/>
    <w:rsid w:val="000F2A18"/>
    <w:rsid w:val="0010114C"/>
    <w:rsid w:val="00104BEA"/>
    <w:rsid w:val="00104C09"/>
    <w:rsid w:val="00106D01"/>
    <w:rsid w:val="00107B21"/>
    <w:rsid w:val="0011242C"/>
    <w:rsid w:val="001140E3"/>
    <w:rsid w:val="001159F2"/>
    <w:rsid w:val="00116D26"/>
    <w:rsid w:val="00122FF7"/>
    <w:rsid w:val="00126B15"/>
    <w:rsid w:val="0012773F"/>
    <w:rsid w:val="0013059B"/>
    <w:rsid w:val="00132DB1"/>
    <w:rsid w:val="0013528E"/>
    <w:rsid w:val="0014568C"/>
    <w:rsid w:val="00145707"/>
    <w:rsid w:val="00150E77"/>
    <w:rsid w:val="001520C7"/>
    <w:rsid w:val="00157372"/>
    <w:rsid w:val="00160102"/>
    <w:rsid w:val="001603AA"/>
    <w:rsid w:val="00161681"/>
    <w:rsid w:val="00161DC0"/>
    <w:rsid w:val="00170598"/>
    <w:rsid w:val="00172469"/>
    <w:rsid w:val="001728FB"/>
    <w:rsid w:val="00180CB3"/>
    <w:rsid w:val="00182580"/>
    <w:rsid w:val="00185F6E"/>
    <w:rsid w:val="00185FE3"/>
    <w:rsid w:val="00193320"/>
    <w:rsid w:val="001942F8"/>
    <w:rsid w:val="00194360"/>
    <w:rsid w:val="0019790E"/>
    <w:rsid w:val="00197AC2"/>
    <w:rsid w:val="00197F8A"/>
    <w:rsid w:val="001A7329"/>
    <w:rsid w:val="001B1285"/>
    <w:rsid w:val="001B2E52"/>
    <w:rsid w:val="001B3860"/>
    <w:rsid w:val="001C0B9D"/>
    <w:rsid w:val="001C1418"/>
    <w:rsid w:val="001C55C0"/>
    <w:rsid w:val="001C5B73"/>
    <w:rsid w:val="001D07F3"/>
    <w:rsid w:val="001D0CDF"/>
    <w:rsid w:val="001D1AB7"/>
    <w:rsid w:val="001D22BA"/>
    <w:rsid w:val="001D3875"/>
    <w:rsid w:val="001D5D1C"/>
    <w:rsid w:val="001E1411"/>
    <w:rsid w:val="001E4F63"/>
    <w:rsid w:val="001F2DD8"/>
    <w:rsid w:val="001F4557"/>
    <w:rsid w:val="001F5DAF"/>
    <w:rsid w:val="001F6198"/>
    <w:rsid w:val="001F6781"/>
    <w:rsid w:val="001F7DFF"/>
    <w:rsid w:val="001F7EA2"/>
    <w:rsid w:val="00201C00"/>
    <w:rsid w:val="00217EF2"/>
    <w:rsid w:val="00220C4A"/>
    <w:rsid w:val="00227011"/>
    <w:rsid w:val="00231534"/>
    <w:rsid w:val="00231C04"/>
    <w:rsid w:val="002350C0"/>
    <w:rsid w:val="00237F85"/>
    <w:rsid w:val="00247FE3"/>
    <w:rsid w:val="00251438"/>
    <w:rsid w:val="00253F25"/>
    <w:rsid w:val="00254DCC"/>
    <w:rsid w:val="002608BC"/>
    <w:rsid w:val="00261440"/>
    <w:rsid w:val="002645C9"/>
    <w:rsid w:val="0027704B"/>
    <w:rsid w:val="0028079C"/>
    <w:rsid w:val="00281B34"/>
    <w:rsid w:val="00281F9B"/>
    <w:rsid w:val="00282E04"/>
    <w:rsid w:val="00284AEE"/>
    <w:rsid w:val="00285088"/>
    <w:rsid w:val="0028584D"/>
    <w:rsid w:val="00285959"/>
    <w:rsid w:val="0029020D"/>
    <w:rsid w:val="00290E74"/>
    <w:rsid w:val="002A2293"/>
    <w:rsid w:val="002A344B"/>
    <w:rsid w:val="002A3D72"/>
    <w:rsid w:val="002A5131"/>
    <w:rsid w:val="002A58D0"/>
    <w:rsid w:val="002A6120"/>
    <w:rsid w:val="002A66F5"/>
    <w:rsid w:val="002B2875"/>
    <w:rsid w:val="002B3129"/>
    <w:rsid w:val="002B6856"/>
    <w:rsid w:val="002C1CAB"/>
    <w:rsid w:val="002C3CBC"/>
    <w:rsid w:val="002C40E3"/>
    <w:rsid w:val="002C6A90"/>
    <w:rsid w:val="002C765F"/>
    <w:rsid w:val="002C785F"/>
    <w:rsid w:val="002D1413"/>
    <w:rsid w:val="002D470C"/>
    <w:rsid w:val="002D5957"/>
    <w:rsid w:val="002D60C3"/>
    <w:rsid w:val="002D6EC3"/>
    <w:rsid w:val="002D7B3C"/>
    <w:rsid w:val="002E004D"/>
    <w:rsid w:val="002E5B8A"/>
    <w:rsid w:val="002E620D"/>
    <w:rsid w:val="002F4513"/>
    <w:rsid w:val="002F7C08"/>
    <w:rsid w:val="003035D6"/>
    <w:rsid w:val="0030733A"/>
    <w:rsid w:val="00307D74"/>
    <w:rsid w:val="00313498"/>
    <w:rsid w:val="00313A75"/>
    <w:rsid w:val="00315C89"/>
    <w:rsid w:val="003218B1"/>
    <w:rsid w:val="00324ED3"/>
    <w:rsid w:val="0032552C"/>
    <w:rsid w:val="00332AD4"/>
    <w:rsid w:val="003356E1"/>
    <w:rsid w:val="00344533"/>
    <w:rsid w:val="00344F3E"/>
    <w:rsid w:val="00345DB0"/>
    <w:rsid w:val="00357C81"/>
    <w:rsid w:val="0036269F"/>
    <w:rsid w:val="003626A8"/>
    <w:rsid w:val="00365CBE"/>
    <w:rsid w:val="00367A51"/>
    <w:rsid w:val="00370863"/>
    <w:rsid w:val="00371102"/>
    <w:rsid w:val="0038160B"/>
    <w:rsid w:val="0038536E"/>
    <w:rsid w:val="003877CD"/>
    <w:rsid w:val="00387A6E"/>
    <w:rsid w:val="003910D9"/>
    <w:rsid w:val="00392611"/>
    <w:rsid w:val="0039340D"/>
    <w:rsid w:val="0039445A"/>
    <w:rsid w:val="00394BE8"/>
    <w:rsid w:val="00394F40"/>
    <w:rsid w:val="003A19AD"/>
    <w:rsid w:val="003A3D45"/>
    <w:rsid w:val="003A4370"/>
    <w:rsid w:val="003B0FCE"/>
    <w:rsid w:val="003B10F1"/>
    <w:rsid w:val="003B1D14"/>
    <w:rsid w:val="003B3234"/>
    <w:rsid w:val="003B39FE"/>
    <w:rsid w:val="003C05C5"/>
    <w:rsid w:val="003C18DB"/>
    <w:rsid w:val="003C24CB"/>
    <w:rsid w:val="003C24F5"/>
    <w:rsid w:val="003C71C9"/>
    <w:rsid w:val="003C72B9"/>
    <w:rsid w:val="003D205D"/>
    <w:rsid w:val="003D2092"/>
    <w:rsid w:val="003D327A"/>
    <w:rsid w:val="003D5873"/>
    <w:rsid w:val="003D7656"/>
    <w:rsid w:val="003D78BC"/>
    <w:rsid w:val="003D7D5C"/>
    <w:rsid w:val="003E157C"/>
    <w:rsid w:val="003E192D"/>
    <w:rsid w:val="003E78D8"/>
    <w:rsid w:val="003F0AA6"/>
    <w:rsid w:val="003F1217"/>
    <w:rsid w:val="003F5B12"/>
    <w:rsid w:val="003F6DE0"/>
    <w:rsid w:val="00410631"/>
    <w:rsid w:val="0041228E"/>
    <w:rsid w:val="00413D65"/>
    <w:rsid w:val="00415447"/>
    <w:rsid w:val="00415CBB"/>
    <w:rsid w:val="0042138F"/>
    <w:rsid w:val="004239EB"/>
    <w:rsid w:val="0043020D"/>
    <w:rsid w:val="0043171A"/>
    <w:rsid w:val="00434C28"/>
    <w:rsid w:val="00437D03"/>
    <w:rsid w:val="00443950"/>
    <w:rsid w:val="00446372"/>
    <w:rsid w:val="004471DD"/>
    <w:rsid w:val="0044728A"/>
    <w:rsid w:val="004475D2"/>
    <w:rsid w:val="0045026C"/>
    <w:rsid w:val="00452169"/>
    <w:rsid w:val="004536CA"/>
    <w:rsid w:val="00453E81"/>
    <w:rsid w:val="00455018"/>
    <w:rsid w:val="004603E8"/>
    <w:rsid w:val="00461CF3"/>
    <w:rsid w:val="00462E4F"/>
    <w:rsid w:val="00462F4F"/>
    <w:rsid w:val="00465F9F"/>
    <w:rsid w:val="00466620"/>
    <w:rsid w:val="00466A3D"/>
    <w:rsid w:val="00466CD7"/>
    <w:rsid w:val="00474209"/>
    <w:rsid w:val="004772DA"/>
    <w:rsid w:val="00482242"/>
    <w:rsid w:val="0049018B"/>
    <w:rsid w:val="00490ACA"/>
    <w:rsid w:val="00493019"/>
    <w:rsid w:val="00493093"/>
    <w:rsid w:val="004947C8"/>
    <w:rsid w:val="0049525C"/>
    <w:rsid w:val="0049678F"/>
    <w:rsid w:val="00496DFD"/>
    <w:rsid w:val="004A3C1F"/>
    <w:rsid w:val="004A5F55"/>
    <w:rsid w:val="004B4EFC"/>
    <w:rsid w:val="004C016B"/>
    <w:rsid w:val="004C06FE"/>
    <w:rsid w:val="004C0DC3"/>
    <w:rsid w:val="004C1F25"/>
    <w:rsid w:val="004C2B3D"/>
    <w:rsid w:val="004C4373"/>
    <w:rsid w:val="004C4AB5"/>
    <w:rsid w:val="004D0985"/>
    <w:rsid w:val="004D10BA"/>
    <w:rsid w:val="004D13C9"/>
    <w:rsid w:val="004D3085"/>
    <w:rsid w:val="004D35B6"/>
    <w:rsid w:val="004E026D"/>
    <w:rsid w:val="004E0A52"/>
    <w:rsid w:val="004E1CAD"/>
    <w:rsid w:val="004E49FA"/>
    <w:rsid w:val="004F0502"/>
    <w:rsid w:val="004F2FB7"/>
    <w:rsid w:val="004F369A"/>
    <w:rsid w:val="004F4044"/>
    <w:rsid w:val="004F41F0"/>
    <w:rsid w:val="00506098"/>
    <w:rsid w:val="00506C9F"/>
    <w:rsid w:val="0051415B"/>
    <w:rsid w:val="005157B2"/>
    <w:rsid w:val="00515871"/>
    <w:rsid w:val="00516001"/>
    <w:rsid w:val="0051669D"/>
    <w:rsid w:val="005172E2"/>
    <w:rsid w:val="0052639E"/>
    <w:rsid w:val="0052705F"/>
    <w:rsid w:val="00527082"/>
    <w:rsid w:val="0053060F"/>
    <w:rsid w:val="00530B09"/>
    <w:rsid w:val="00530D4F"/>
    <w:rsid w:val="00530F80"/>
    <w:rsid w:val="00532B86"/>
    <w:rsid w:val="00533722"/>
    <w:rsid w:val="0053464A"/>
    <w:rsid w:val="00534C45"/>
    <w:rsid w:val="00534E9F"/>
    <w:rsid w:val="005356ED"/>
    <w:rsid w:val="005407B4"/>
    <w:rsid w:val="00540F0A"/>
    <w:rsid w:val="0054132C"/>
    <w:rsid w:val="005436D5"/>
    <w:rsid w:val="00543C33"/>
    <w:rsid w:val="00544EE3"/>
    <w:rsid w:val="00546415"/>
    <w:rsid w:val="005465AC"/>
    <w:rsid w:val="00547147"/>
    <w:rsid w:val="005513A1"/>
    <w:rsid w:val="00554DA7"/>
    <w:rsid w:val="005559BE"/>
    <w:rsid w:val="005607A4"/>
    <w:rsid w:val="00561765"/>
    <w:rsid w:val="005633CB"/>
    <w:rsid w:val="005652F0"/>
    <w:rsid w:val="0056618B"/>
    <w:rsid w:val="005671FA"/>
    <w:rsid w:val="00567793"/>
    <w:rsid w:val="00567DA2"/>
    <w:rsid w:val="00572516"/>
    <w:rsid w:val="00572B6B"/>
    <w:rsid w:val="005760AA"/>
    <w:rsid w:val="005764F3"/>
    <w:rsid w:val="00581574"/>
    <w:rsid w:val="00590AFD"/>
    <w:rsid w:val="005943BB"/>
    <w:rsid w:val="00594FEA"/>
    <w:rsid w:val="005A3C26"/>
    <w:rsid w:val="005A473E"/>
    <w:rsid w:val="005A7F60"/>
    <w:rsid w:val="005B2461"/>
    <w:rsid w:val="005B58B5"/>
    <w:rsid w:val="005B64C2"/>
    <w:rsid w:val="005B68C9"/>
    <w:rsid w:val="005B7E5C"/>
    <w:rsid w:val="005C0A68"/>
    <w:rsid w:val="005C1125"/>
    <w:rsid w:val="005C59CB"/>
    <w:rsid w:val="005C5C2B"/>
    <w:rsid w:val="005C6F53"/>
    <w:rsid w:val="005D0BD3"/>
    <w:rsid w:val="005D0C7A"/>
    <w:rsid w:val="005D1317"/>
    <w:rsid w:val="005D19E5"/>
    <w:rsid w:val="005D4260"/>
    <w:rsid w:val="005D4EF3"/>
    <w:rsid w:val="005D5082"/>
    <w:rsid w:val="005D677B"/>
    <w:rsid w:val="005E1FA1"/>
    <w:rsid w:val="005E4E79"/>
    <w:rsid w:val="005E6625"/>
    <w:rsid w:val="005E68A7"/>
    <w:rsid w:val="005E7449"/>
    <w:rsid w:val="005F0416"/>
    <w:rsid w:val="005F16E5"/>
    <w:rsid w:val="005F26A1"/>
    <w:rsid w:val="005F6E77"/>
    <w:rsid w:val="005F6F2B"/>
    <w:rsid w:val="005F7E4A"/>
    <w:rsid w:val="00602793"/>
    <w:rsid w:val="0060737C"/>
    <w:rsid w:val="0060741C"/>
    <w:rsid w:val="00607ABB"/>
    <w:rsid w:val="00612B91"/>
    <w:rsid w:val="00613B3A"/>
    <w:rsid w:val="00613CE4"/>
    <w:rsid w:val="006159C2"/>
    <w:rsid w:val="00616523"/>
    <w:rsid w:val="0061661E"/>
    <w:rsid w:val="00616766"/>
    <w:rsid w:val="00620125"/>
    <w:rsid w:val="00620920"/>
    <w:rsid w:val="006225CF"/>
    <w:rsid w:val="00622A95"/>
    <w:rsid w:val="006244DE"/>
    <w:rsid w:val="00624B5D"/>
    <w:rsid w:val="00625A06"/>
    <w:rsid w:val="00630F2E"/>
    <w:rsid w:val="0063486D"/>
    <w:rsid w:val="00635D1F"/>
    <w:rsid w:val="00636F1B"/>
    <w:rsid w:val="00637996"/>
    <w:rsid w:val="00641ED3"/>
    <w:rsid w:val="00642A01"/>
    <w:rsid w:val="00651B94"/>
    <w:rsid w:val="00653385"/>
    <w:rsid w:val="006534F1"/>
    <w:rsid w:val="00654A1F"/>
    <w:rsid w:val="006605A6"/>
    <w:rsid w:val="00661068"/>
    <w:rsid w:val="00661D3D"/>
    <w:rsid w:val="0066427F"/>
    <w:rsid w:val="00666CFC"/>
    <w:rsid w:val="006739D9"/>
    <w:rsid w:val="00673A88"/>
    <w:rsid w:val="006745A7"/>
    <w:rsid w:val="00675BA2"/>
    <w:rsid w:val="006818EB"/>
    <w:rsid w:val="006822EF"/>
    <w:rsid w:val="0068289A"/>
    <w:rsid w:val="00690416"/>
    <w:rsid w:val="00692D18"/>
    <w:rsid w:val="00697938"/>
    <w:rsid w:val="00697B90"/>
    <w:rsid w:val="006A2615"/>
    <w:rsid w:val="006A5468"/>
    <w:rsid w:val="006A5B04"/>
    <w:rsid w:val="006A6A9C"/>
    <w:rsid w:val="006B3FC1"/>
    <w:rsid w:val="006B79F6"/>
    <w:rsid w:val="006C0DEB"/>
    <w:rsid w:val="006C253A"/>
    <w:rsid w:val="006C4302"/>
    <w:rsid w:val="006C4F55"/>
    <w:rsid w:val="006C5497"/>
    <w:rsid w:val="006C66A8"/>
    <w:rsid w:val="006C7A9F"/>
    <w:rsid w:val="006D031A"/>
    <w:rsid w:val="006D054C"/>
    <w:rsid w:val="006D0856"/>
    <w:rsid w:val="006D1755"/>
    <w:rsid w:val="006D413B"/>
    <w:rsid w:val="006D6E15"/>
    <w:rsid w:val="006E26FC"/>
    <w:rsid w:val="006E77D8"/>
    <w:rsid w:val="006F0924"/>
    <w:rsid w:val="006F199F"/>
    <w:rsid w:val="006F1E24"/>
    <w:rsid w:val="006F6C7D"/>
    <w:rsid w:val="007000A9"/>
    <w:rsid w:val="00700357"/>
    <w:rsid w:val="007039F9"/>
    <w:rsid w:val="0070447B"/>
    <w:rsid w:val="0070569E"/>
    <w:rsid w:val="00710389"/>
    <w:rsid w:val="0071384B"/>
    <w:rsid w:val="007168C2"/>
    <w:rsid w:val="00716CD8"/>
    <w:rsid w:val="007174A7"/>
    <w:rsid w:val="007176CF"/>
    <w:rsid w:val="007218B9"/>
    <w:rsid w:val="00722CC3"/>
    <w:rsid w:val="007230AA"/>
    <w:rsid w:val="00723347"/>
    <w:rsid w:val="0072689D"/>
    <w:rsid w:val="00726D77"/>
    <w:rsid w:val="00730584"/>
    <w:rsid w:val="00732D2C"/>
    <w:rsid w:val="007406EB"/>
    <w:rsid w:val="00746406"/>
    <w:rsid w:val="007468CB"/>
    <w:rsid w:val="00746CE9"/>
    <w:rsid w:val="007503F3"/>
    <w:rsid w:val="00751703"/>
    <w:rsid w:val="00753BE6"/>
    <w:rsid w:val="00754F07"/>
    <w:rsid w:val="0075546F"/>
    <w:rsid w:val="00757ACB"/>
    <w:rsid w:val="00757B61"/>
    <w:rsid w:val="007608E6"/>
    <w:rsid w:val="0076183D"/>
    <w:rsid w:val="00761DF3"/>
    <w:rsid w:val="00763FBB"/>
    <w:rsid w:val="00770930"/>
    <w:rsid w:val="00783FD2"/>
    <w:rsid w:val="00793A0D"/>
    <w:rsid w:val="007950D8"/>
    <w:rsid w:val="00796EE4"/>
    <w:rsid w:val="007A2084"/>
    <w:rsid w:val="007A6F05"/>
    <w:rsid w:val="007B1FA3"/>
    <w:rsid w:val="007B3263"/>
    <w:rsid w:val="007B76CC"/>
    <w:rsid w:val="007C176E"/>
    <w:rsid w:val="007C1B5B"/>
    <w:rsid w:val="007C1BA3"/>
    <w:rsid w:val="007C2496"/>
    <w:rsid w:val="007C49A3"/>
    <w:rsid w:val="007C5181"/>
    <w:rsid w:val="007D1199"/>
    <w:rsid w:val="007D3596"/>
    <w:rsid w:val="007D5622"/>
    <w:rsid w:val="007D5B38"/>
    <w:rsid w:val="007D6AE4"/>
    <w:rsid w:val="007D6B3B"/>
    <w:rsid w:val="007D6BFD"/>
    <w:rsid w:val="007D7021"/>
    <w:rsid w:val="007E055E"/>
    <w:rsid w:val="007E5544"/>
    <w:rsid w:val="007F1E29"/>
    <w:rsid w:val="007F3808"/>
    <w:rsid w:val="007F4026"/>
    <w:rsid w:val="007F6036"/>
    <w:rsid w:val="008046CA"/>
    <w:rsid w:val="0080780F"/>
    <w:rsid w:val="008111F3"/>
    <w:rsid w:val="00815F22"/>
    <w:rsid w:val="00820A46"/>
    <w:rsid w:val="00825409"/>
    <w:rsid w:val="008272BB"/>
    <w:rsid w:val="0082778A"/>
    <w:rsid w:val="00834C51"/>
    <w:rsid w:val="008373AA"/>
    <w:rsid w:val="00840754"/>
    <w:rsid w:val="00843C5C"/>
    <w:rsid w:val="00850BC8"/>
    <w:rsid w:val="008540DF"/>
    <w:rsid w:val="0085561B"/>
    <w:rsid w:val="00860F00"/>
    <w:rsid w:val="008619A8"/>
    <w:rsid w:val="0086277C"/>
    <w:rsid w:val="00864A80"/>
    <w:rsid w:val="008653A3"/>
    <w:rsid w:val="00866411"/>
    <w:rsid w:val="0086725E"/>
    <w:rsid w:val="00876B10"/>
    <w:rsid w:val="00880726"/>
    <w:rsid w:val="00891CF4"/>
    <w:rsid w:val="008928A7"/>
    <w:rsid w:val="00892AE3"/>
    <w:rsid w:val="00894FC3"/>
    <w:rsid w:val="00895781"/>
    <w:rsid w:val="008A29CE"/>
    <w:rsid w:val="008A4199"/>
    <w:rsid w:val="008A41FF"/>
    <w:rsid w:val="008A426B"/>
    <w:rsid w:val="008A43E1"/>
    <w:rsid w:val="008B1E5B"/>
    <w:rsid w:val="008B7205"/>
    <w:rsid w:val="008B7D8C"/>
    <w:rsid w:val="008C15DD"/>
    <w:rsid w:val="008C15E8"/>
    <w:rsid w:val="008C23AF"/>
    <w:rsid w:val="008C2997"/>
    <w:rsid w:val="008C418A"/>
    <w:rsid w:val="008C4861"/>
    <w:rsid w:val="008D29CD"/>
    <w:rsid w:val="008D56E5"/>
    <w:rsid w:val="008E09CF"/>
    <w:rsid w:val="008E1299"/>
    <w:rsid w:val="008E1D63"/>
    <w:rsid w:val="008E2FEE"/>
    <w:rsid w:val="008E3825"/>
    <w:rsid w:val="008E525E"/>
    <w:rsid w:val="008E56B6"/>
    <w:rsid w:val="008E60E1"/>
    <w:rsid w:val="008F31DA"/>
    <w:rsid w:val="008F4FEB"/>
    <w:rsid w:val="008F5050"/>
    <w:rsid w:val="008F5B67"/>
    <w:rsid w:val="008F6C53"/>
    <w:rsid w:val="008F6D96"/>
    <w:rsid w:val="00900E27"/>
    <w:rsid w:val="0090153E"/>
    <w:rsid w:val="0090175F"/>
    <w:rsid w:val="00902FC9"/>
    <w:rsid w:val="00904437"/>
    <w:rsid w:val="00906246"/>
    <w:rsid w:val="00906F36"/>
    <w:rsid w:val="00906F90"/>
    <w:rsid w:val="009079DC"/>
    <w:rsid w:val="00907AC5"/>
    <w:rsid w:val="00907B29"/>
    <w:rsid w:val="00911668"/>
    <w:rsid w:val="009122EC"/>
    <w:rsid w:val="00916929"/>
    <w:rsid w:val="0091776F"/>
    <w:rsid w:val="00920C44"/>
    <w:rsid w:val="009228BE"/>
    <w:rsid w:val="00922D01"/>
    <w:rsid w:val="00930E54"/>
    <w:rsid w:val="0093204B"/>
    <w:rsid w:val="00935EB9"/>
    <w:rsid w:val="0093736B"/>
    <w:rsid w:val="00942358"/>
    <w:rsid w:val="00951A8D"/>
    <w:rsid w:val="009538F2"/>
    <w:rsid w:val="009701E0"/>
    <w:rsid w:val="00972852"/>
    <w:rsid w:val="009753C7"/>
    <w:rsid w:val="0098290C"/>
    <w:rsid w:val="0098416B"/>
    <w:rsid w:val="009902E0"/>
    <w:rsid w:val="00992953"/>
    <w:rsid w:val="009931DB"/>
    <w:rsid w:val="00994388"/>
    <w:rsid w:val="0099461E"/>
    <w:rsid w:val="00994D52"/>
    <w:rsid w:val="00996557"/>
    <w:rsid w:val="0099662E"/>
    <w:rsid w:val="00996944"/>
    <w:rsid w:val="00997E13"/>
    <w:rsid w:val="009A3525"/>
    <w:rsid w:val="009A3A52"/>
    <w:rsid w:val="009A40BC"/>
    <w:rsid w:val="009A5896"/>
    <w:rsid w:val="009A67A9"/>
    <w:rsid w:val="009A7128"/>
    <w:rsid w:val="009B492B"/>
    <w:rsid w:val="009B69A8"/>
    <w:rsid w:val="009C280D"/>
    <w:rsid w:val="009C51EE"/>
    <w:rsid w:val="009C51FC"/>
    <w:rsid w:val="009C74EF"/>
    <w:rsid w:val="009C7E30"/>
    <w:rsid w:val="009D2681"/>
    <w:rsid w:val="009D3032"/>
    <w:rsid w:val="009D31F5"/>
    <w:rsid w:val="009D4359"/>
    <w:rsid w:val="009D565D"/>
    <w:rsid w:val="009D61CD"/>
    <w:rsid w:val="009E0C81"/>
    <w:rsid w:val="009F1CEC"/>
    <w:rsid w:val="009F2506"/>
    <w:rsid w:val="009F2AF2"/>
    <w:rsid w:val="009F3E44"/>
    <w:rsid w:val="009F6BCB"/>
    <w:rsid w:val="00A04BC8"/>
    <w:rsid w:val="00A06356"/>
    <w:rsid w:val="00A16701"/>
    <w:rsid w:val="00A203F2"/>
    <w:rsid w:val="00A233F8"/>
    <w:rsid w:val="00A25693"/>
    <w:rsid w:val="00A25FBB"/>
    <w:rsid w:val="00A2601C"/>
    <w:rsid w:val="00A32C6F"/>
    <w:rsid w:val="00A3358A"/>
    <w:rsid w:val="00A34DBF"/>
    <w:rsid w:val="00A37343"/>
    <w:rsid w:val="00A37BB1"/>
    <w:rsid w:val="00A41B4A"/>
    <w:rsid w:val="00A44E0D"/>
    <w:rsid w:val="00A454A9"/>
    <w:rsid w:val="00A45867"/>
    <w:rsid w:val="00A46106"/>
    <w:rsid w:val="00A46246"/>
    <w:rsid w:val="00A51538"/>
    <w:rsid w:val="00A51ED5"/>
    <w:rsid w:val="00A5307F"/>
    <w:rsid w:val="00A533E0"/>
    <w:rsid w:val="00A54108"/>
    <w:rsid w:val="00A541DB"/>
    <w:rsid w:val="00A54A8E"/>
    <w:rsid w:val="00A55677"/>
    <w:rsid w:val="00A55B1C"/>
    <w:rsid w:val="00A5774A"/>
    <w:rsid w:val="00A61CD5"/>
    <w:rsid w:val="00A61D23"/>
    <w:rsid w:val="00A655A0"/>
    <w:rsid w:val="00A66CFF"/>
    <w:rsid w:val="00A7254C"/>
    <w:rsid w:val="00A74045"/>
    <w:rsid w:val="00A81001"/>
    <w:rsid w:val="00A82154"/>
    <w:rsid w:val="00A83EDB"/>
    <w:rsid w:val="00A85841"/>
    <w:rsid w:val="00A86934"/>
    <w:rsid w:val="00A91061"/>
    <w:rsid w:val="00A926B1"/>
    <w:rsid w:val="00A94831"/>
    <w:rsid w:val="00A95D34"/>
    <w:rsid w:val="00A96F0C"/>
    <w:rsid w:val="00AA275B"/>
    <w:rsid w:val="00AA2BF8"/>
    <w:rsid w:val="00AA4454"/>
    <w:rsid w:val="00AA5269"/>
    <w:rsid w:val="00AA57E3"/>
    <w:rsid w:val="00AA760D"/>
    <w:rsid w:val="00AA776E"/>
    <w:rsid w:val="00AB03CA"/>
    <w:rsid w:val="00AB4340"/>
    <w:rsid w:val="00AB723A"/>
    <w:rsid w:val="00AC1116"/>
    <w:rsid w:val="00AC51E0"/>
    <w:rsid w:val="00AD7E2A"/>
    <w:rsid w:val="00AE5A5F"/>
    <w:rsid w:val="00AE7C6F"/>
    <w:rsid w:val="00AF3320"/>
    <w:rsid w:val="00AF391F"/>
    <w:rsid w:val="00AF3D63"/>
    <w:rsid w:val="00AF402D"/>
    <w:rsid w:val="00B01341"/>
    <w:rsid w:val="00B01A1F"/>
    <w:rsid w:val="00B04DF7"/>
    <w:rsid w:val="00B063C1"/>
    <w:rsid w:val="00B1079F"/>
    <w:rsid w:val="00B10DCC"/>
    <w:rsid w:val="00B10E16"/>
    <w:rsid w:val="00B10FA4"/>
    <w:rsid w:val="00B11CDB"/>
    <w:rsid w:val="00B13BE1"/>
    <w:rsid w:val="00B16638"/>
    <w:rsid w:val="00B210B1"/>
    <w:rsid w:val="00B26AB3"/>
    <w:rsid w:val="00B26F48"/>
    <w:rsid w:val="00B36FD7"/>
    <w:rsid w:val="00B40670"/>
    <w:rsid w:val="00B40786"/>
    <w:rsid w:val="00B40F8A"/>
    <w:rsid w:val="00B42A9B"/>
    <w:rsid w:val="00B42B90"/>
    <w:rsid w:val="00B42C9D"/>
    <w:rsid w:val="00B502F3"/>
    <w:rsid w:val="00B50AB4"/>
    <w:rsid w:val="00B55C58"/>
    <w:rsid w:val="00B57683"/>
    <w:rsid w:val="00B6008D"/>
    <w:rsid w:val="00B61469"/>
    <w:rsid w:val="00B63375"/>
    <w:rsid w:val="00B65FE8"/>
    <w:rsid w:val="00B678CA"/>
    <w:rsid w:val="00B73356"/>
    <w:rsid w:val="00B75C00"/>
    <w:rsid w:val="00B77FE7"/>
    <w:rsid w:val="00B828A4"/>
    <w:rsid w:val="00B82CEB"/>
    <w:rsid w:val="00B8386E"/>
    <w:rsid w:val="00BA1A3E"/>
    <w:rsid w:val="00BA46FD"/>
    <w:rsid w:val="00BA533C"/>
    <w:rsid w:val="00BA7541"/>
    <w:rsid w:val="00BB2405"/>
    <w:rsid w:val="00BB465E"/>
    <w:rsid w:val="00BB474B"/>
    <w:rsid w:val="00BB57C4"/>
    <w:rsid w:val="00BB623E"/>
    <w:rsid w:val="00BC2203"/>
    <w:rsid w:val="00BC3093"/>
    <w:rsid w:val="00BC3456"/>
    <w:rsid w:val="00BC345B"/>
    <w:rsid w:val="00BC38D9"/>
    <w:rsid w:val="00BC44EA"/>
    <w:rsid w:val="00BC6EF2"/>
    <w:rsid w:val="00BD13DC"/>
    <w:rsid w:val="00BD49CB"/>
    <w:rsid w:val="00BD5F83"/>
    <w:rsid w:val="00BE1BFB"/>
    <w:rsid w:val="00BE52A5"/>
    <w:rsid w:val="00BF55D8"/>
    <w:rsid w:val="00BF7C20"/>
    <w:rsid w:val="00BF7FFB"/>
    <w:rsid w:val="00C01F64"/>
    <w:rsid w:val="00C0326B"/>
    <w:rsid w:val="00C04AB3"/>
    <w:rsid w:val="00C10073"/>
    <w:rsid w:val="00C109F0"/>
    <w:rsid w:val="00C16D77"/>
    <w:rsid w:val="00C1732E"/>
    <w:rsid w:val="00C175B2"/>
    <w:rsid w:val="00C17FFC"/>
    <w:rsid w:val="00C2308B"/>
    <w:rsid w:val="00C24630"/>
    <w:rsid w:val="00C27687"/>
    <w:rsid w:val="00C27773"/>
    <w:rsid w:val="00C32510"/>
    <w:rsid w:val="00C3336F"/>
    <w:rsid w:val="00C34156"/>
    <w:rsid w:val="00C36CB0"/>
    <w:rsid w:val="00C4090A"/>
    <w:rsid w:val="00C40C94"/>
    <w:rsid w:val="00C43EFE"/>
    <w:rsid w:val="00C4561A"/>
    <w:rsid w:val="00C4690B"/>
    <w:rsid w:val="00C50035"/>
    <w:rsid w:val="00C527CF"/>
    <w:rsid w:val="00C53267"/>
    <w:rsid w:val="00C54151"/>
    <w:rsid w:val="00C609EA"/>
    <w:rsid w:val="00C615C1"/>
    <w:rsid w:val="00C66708"/>
    <w:rsid w:val="00C66E70"/>
    <w:rsid w:val="00C7073C"/>
    <w:rsid w:val="00C72947"/>
    <w:rsid w:val="00C72C7E"/>
    <w:rsid w:val="00C742EB"/>
    <w:rsid w:val="00C76A89"/>
    <w:rsid w:val="00C77C35"/>
    <w:rsid w:val="00C814D2"/>
    <w:rsid w:val="00C81551"/>
    <w:rsid w:val="00C81714"/>
    <w:rsid w:val="00C84566"/>
    <w:rsid w:val="00C85755"/>
    <w:rsid w:val="00C86224"/>
    <w:rsid w:val="00C92AA9"/>
    <w:rsid w:val="00C93141"/>
    <w:rsid w:val="00C93DD8"/>
    <w:rsid w:val="00CA2E88"/>
    <w:rsid w:val="00CB2EEC"/>
    <w:rsid w:val="00CB48B9"/>
    <w:rsid w:val="00CB510E"/>
    <w:rsid w:val="00CB5177"/>
    <w:rsid w:val="00CB6C0A"/>
    <w:rsid w:val="00CB7272"/>
    <w:rsid w:val="00CC0030"/>
    <w:rsid w:val="00CC2648"/>
    <w:rsid w:val="00CC27C1"/>
    <w:rsid w:val="00CD424B"/>
    <w:rsid w:val="00CD53B4"/>
    <w:rsid w:val="00CD709E"/>
    <w:rsid w:val="00CD7FA2"/>
    <w:rsid w:val="00CE2E2A"/>
    <w:rsid w:val="00CE2F73"/>
    <w:rsid w:val="00CE5FCE"/>
    <w:rsid w:val="00CF40FA"/>
    <w:rsid w:val="00CF64D1"/>
    <w:rsid w:val="00CF695F"/>
    <w:rsid w:val="00CF77A5"/>
    <w:rsid w:val="00D001B9"/>
    <w:rsid w:val="00D00E99"/>
    <w:rsid w:val="00D05CA8"/>
    <w:rsid w:val="00D10474"/>
    <w:rsid w:val="00D15694"/>
    <w:rsid w:val="00D23C89"/>
    <w:rsid w:val="00D240AC"/>
    <w:rsid w:val="00D2711E"/>
    <w:rsid w:val="00D30B01"/>
    <w:rsid w:val="00D35C1F"/>
    <w:rsid w:val="00D41594"/>
    <w:rsid w:val="00D41FC9"/>
    <w:rsid w:val="00D471EF"/>
    <w:rsid w:val="00D54866"/>
    <w:rsid w:val="00D54A18"/>
    <w:rsid w:val="00D554ED"/>
    <w:rsid w:val="00D6005D"/>
    <w:rsid w:val="00D60761"/>
    <w:rsid w:val="00D60822"/>
    <w:rsid w:val="00D6500C"/>
    <w:rsid w:val="00D72542"/>
    <w:rsid w:val="00D7362B"/>
    <w:rsid w:val="00D75F77"/>
    <w:rsid w:val="00D76AA3"/>
    <w:rsid w:val="00D81545"/>
    <w:rsid w:val="00D91985"/>
    <w:rsid w:val="00D925D7"/>
    <w:rsid w:val="00D93693"/>
    <w:rsid w:val="00D95AB8"/>
    <w:rsid w:val="00D97703"/>
    <w:rsid w:val="00DA0207"/>
    <w:rsid w:val="00DA096C"/>
    <w:rsid w:val="00DA0B86"/>
    <w:rsid w:val="00DA31DE"/>
    <w:rsid w:val="00DA49DA"/>
    <w:rsid w:val="00DB28A8"/>
    <w:rsid w:val="00DB5484"/>
    <w:rsid w:val="00DB77A1"/>
    <w:rsid w:val="00DC0DE4"/>
    <w:rsid w:val="00DC1809"/>
    <w:rsid w:val="00DC1A3B"/>
    <w:rsid w:val="00DC2ECB"/>
    <w:rsid w:val="00DC4920"/>
    <w:rsid w:val="00DD16D0"/>
    <w:rsid w:val="00DD25A5"/>
    <w:rsid w:val="00DD45E9"/>
    <w:rsid w:val="00DD624C"/>
    <w:rsid w:val="00DD6703"/>
    <w:rsid w:val="00DD7D16"/>
    <w:rsid w:val="00DE1ED3"/>
    <w:rsid w:val="00DE4B91"/>
    <w:rsid w:val="00DE50FD"/>
    <w:rsid w:val="00DE5E4C"/>
    <w:rsid w:val="00DF14B7"/>
    <w:rsid w:val="00DF52EB"/>
    <w:rsid w:val="00DF7199"/>
    <w:rsid w:val="00E0011F"/>
    <w:rsid w:val="00E014D3"/>
    <w:rsid w:val="00E05756"/>
    <w:rsid w:val="00E078CC"/>
    <w:rsid w:val="00E07E76"/>
    <w:rsid w:val="00E10381"/>
    <w:rsid w:val="00E10AA4"/>
    <w:rsid w:val="00E16871"/>
    <w:rsid w:val="00E208D3"/>
    <w:rsid w:val="00E21C1C"/>
    <w:rsid w:val="00E21CDC"/>
    <w:rsid w:val="00E30DB9"/>
    <w:rsid w:val="00E314FF"/>
    <w:rsid w:val="00E32477"/>
    <w:rsid w:val="00E33EB7"/>
    <w:rsid w:val="00E346DB"/>
    <w:rsid w:val="00E3654C"/>
    <w:rsid w:val="00E40AF3"/>
    <w:rsid w:val="00E421F9"/>
    <w:rsid w:val="00E44493"/>
    <w:rsid w:val="00E44E26"/>
    <w:rsid w:val="00E45531"/>
    <w:rsid w:val="00E46141"/>
    <w:rsid w:val="00E4676A"/>
    <w:rsid w:val="00E50295"/>
    <w:rsid w:val="00E50A1A"/>
    <w:rsid w:val="00E528B4"/>
    <w:rsid w:val="00E572DE"/>
    <w:rsid w:val="00E57488"/>
    <w:rsid w:val="00E61346"/>
    <w:rsid w:val="00E61393"/>
    <w:rsid w:val="00E61953"/>
    <w:rsid w:val="00E63F2C"/>
    <w:rsid w:val="00E65F26"/>
    <w:rsid w:val="00E70220"/>
    <w:rsid w:val="00E70A75"/>
    <w:rsid w:val="00E728A1"/>
    <w:rsid w:val="00E74BAF"/>
    <w:rsid w:val="00E76055"/>
    <w:rsid w:val="00E771DE"/>
    <w:rsid w:val="00E825ED"/>
    <w:rsid w:val="00E82880"/>
    <w:rsid w:val="00E82B91"/>
    <w:rsid w:val="00E91297"/>
    <w:rsid w:val="00E918EC"/>
    <w:rsid w:val="00E938FC"/>
    <w:rsid w:val="00EA6F5A"/>
    <w:rsid w:val="00EB151C"/>
    <w:rsid w:val="00EB41FE"/>
    <w:rsid w:val="00ED225A"/>
    <w:rsid w:val="00ED3E69"/>
    <w:rsid w:val="00ED40D2"/>
    <w:rsid w:val="00ED5876"/>
    <w:rsid w:val="00ED69A6"/>
    <w:rsid w:val="00ED7375"/>
    <w:rsid w:val="00EE33FC"/>
    <w:rsid w:val="00EE3D27"/>
    <w:rsid w:val="00EE6C5C"/>
    <w:rsid w:val="00EE6DD8"/>
    <w:rsid w:val="00EE7E61"/>
    <w:rsid w:val="00EE7EEA"/>
    <w:rsid w:val="00EF0C11"/>
    <w:rsid w:val="00EF33AF"/>
    <w:rsid w:val="00EF3CCF"/>
    <w:rsid w:val="00EF3E9B"/>
    <w:rsid w:val="00EF6572"/>
    <w:rsid w:val="00F00690"/>
    <w:rsid w:val="00F01114"/>
    <w:rsid w:val="00F0189A"/>
    <w:rsid w:val="00F06838"/>
    <w:rsid w:val="00F23155"/>
    <w:rsid w:val="00F24824"/>
    <w:rsid w:val="00F2649A"/>
    <w:rsid w:val="00F36FE2"/>
    <w:rsid w:val="00F37D7E"/>
    <w:rsid w:val="00F40047"/>
    <w:rsid w:val="00F410B5"/>
    <w:rsid w:val="00F41400"/>
    <w:rsid w:val="00F435CC"/>
    <w:rsid w:val="00F4683D"/>
    <w:rsid w:val="00F52079"/>
    <w:rsid w:val="00F53257"/>
    <w:rsid w:val="00F57ABA"/>
    <w:rsid w:val="00F618D3"/>
    <w:rsid w:val="00F633C1"/>
    <w:rsid w:val="00F66237"/>
    <w:rsid w:val="00F73398"/>
    <w:rsid w:val="00F75DBB"/>
    <w:rsid w:val="00F767FC"/>
    <w:rsid w:val="00F76B27"/>
    <w:rsid w:val="00F85966"/>
    <w:rsid w:val="00F867C4"/>
    <w:rsid w:val="00F86B2F"/>
    <w:rsid w:val="00F873E4"/>
    <w:rsid w:val="00F87F9D"/>
    <w:rsid w:val="00F926FD"/>
    <w:rsid w:val="00F929E7"/>
    <w:rsid w:val="00F969E7"/>
    <w:rsid w:val="00F969F9"/>
    <w:rsid w:val="00FA2DF9"/>
    <w:rsid w:val="00FA2F0F"/>
    <w:rsid w:val="00FA31AE"/>
    <w:rsid w:val="00FA3B73"/>
    <w:rsid w:val="00FA5869"/>
    <w:rsid w:val="00FA5FF6"/>
    <w:rsid w:val="00FB2B96"/>
    <w:rsid w:val="00FB2FBD"/>
    <w:rsid w:val="00FB3FDC"/>
    <w:rsid w:val="00FB5A54"/>
    <w:rsid w:val="00FC04B5"/>
    <w:rsid w:val="00FC25F7"/>
    <w:rsid w:val="00FC430F"/>
    <w:rsid w:val="00FD127E"/>
    <w:rsid w:val="00FD2A48"/>
    <w:rsid w:val="00FE1A92"/>
    <w:rsid w:val="00FE1E81"/>
    <w:rsid w:val="00FE208E"/>
    <w:rsid w:val="00FF30A7"/>
    <w:rsid w:val="00FF77D9"/>
    <w:rsid w:val="00FF79C0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4AD3A"/>
  <w15:chartTrackingRefBased/>
  <w15:docId w15:val="{6F8E6454-D4FD-457C-A2BC-0A457ACD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B73"/>
    <w:pPr>
      <w:spacing w:after="0" w:line="480" w:lineRule="auto"/>
      <w:jc w:val="both"/>
    </w:pPr>
    <w:rPr>
      <w:rFonts w:ascii="Times New Roman" w:hAnsi="Times New Roman"/>
      <w:sz w:val="24"/>
    </w:rPr>
  </w:style>
  <w:style w:type="paragraph" w:styleId="Judul1">
    <w:name w:val="heading 1"/>
    <w:basedOn w:val="Normal"/>
    <w:next w:val="Normal"/>
    <w:link w:val="Judul1KAR"/>
    <w:uiPriority w:val="9"/>
    <w:qFormat/>
    <w:rsid w:val="00315C89"/>
    <w:pPr>
      <w:keepNext/>
      <w:keepLines/>
      <w:numPr>
        <w:numId w:val="1"/>
      </w:numPr>
      <w:spacing w:after="240" w:line="240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315C89"/>
    <w:pPr>
      <w:keepNext/>
      <w:keepLines/>
      <w:numPr>
        <w:ilvl w:val="1"/>
        <w:numId w:val="1"/>
      </w:numPr>
      <w:spacing w:after="240" w:line="240" w:lineRule="auto"/>
      <w:jc w:val="left"/>
      <w:outlineLvl w:val="1"/>
    </w:pPr>
    <w:rPr>
      <w:rFonts w:eastAsiaTheme="majorEastAsia" w:cstheme="majorBidi"/>
      <w:b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315C89"/>
    <w:pPr>
      <w:keepNext/>
      <w:keepLines/>
      <w:numPr>
        <w:ilvl w:val="2"/>
        <w:numId w:val="1"/>
      </w:numPr>
      <w:spacing w:after="240" w:line="240" w:lineRule="auto"/>
      <w:jc w:val="left"/>
      <w:outlineLvl w:val="2"/>
    </w:pPr>
    <w:rPr>
      <w:rFonts w:eastAsiaTheme="majorEastAsia" w:cstheme="majorBidi"/>
      <w:b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0E692A"/>
    <w:pPr>
      <w:keepNext/>
      <w:keepLines/>
      <w:numPr>
        <w:ilvl w:val="3"/>
        <w:numId w:val="1"/>
      </w:numPr>
      <w:spacing w:before="40" w:line="240" w:lineRule="auto"/>
      <w:jc w:val="left"/>
      <w:outlineLvl w:val="3"/>
    </w:pPr>
    <w:rPr>
      <w:rFonts w:eastAsiaTheme="majorEastAsia" w:cstheme="majorBidi"/>
      <w:b/>
      <w:iCs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1D3875"/>
    <w:pPr>
      <w:keepNext/>
      <w:keepLines/>
      <w:numPr>
        <w:ilvl w:val="4"/>
        <w:numId w:val="1"/>
      </w:numPr>
      <w:spacing w:before="40" w:line="240" w:lineRule="auto"/>
      <w:jc w:val="left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315C89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315C89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315C89"/>
    <w:rPr>
      <w:rFonts w:ascii="Times New Roman" w:eastAsiaTheme="majorEastAsia" w:hAnsi="Times New Roman" w:cstheme="majorBidi"/>
      <w:b/>
      <w:sz w:val="24"/>
      <w:szCs w:val="24"/>
    </w:rPr>
  </w:style>
  <w:style w:type="paragraph" w:styleId="TidakAdaSpasi">
    <w:name w:val="No Spacing"/>
    <w:next w:val="Normal"/>
    <w:uiPriority w:val="1"/>
    <w:qFormat/>
    <w:rsid w:val="00F52079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styleId="Hyperlink">
    <w:name w:val="Hyperlink"/>
    <w:basedOn w:val="FontParagrafDefault"/>
    <w:uiPriority w:val="99"/>
    <w:unhideWhenUsed/>
    <w:rsid w:val="00F52079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52079"/>
    <w:pPr>
      <w:spacing w:line="360" w:lineRule="auto"/>
      <w:jc w:val="left"/>
    </w:pPr>
    <w:rPr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F52079"/>
    <w:pPr>
      <w:spacing w:after="100" w:line="360" w:lineRule="auto"/>
      <w:ind w:left="240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F52079"/>
    <w:pPr>
      <w:spacing w:after="100" w:line="360" w:lineRule="auto"/>
      <w:ind w:left="480"/>
      <w:jc w:val="left"/>
    </w:pPr>
  </w:style>
  <w:style w:type="paragraph" w:styleId="DaftarParagraf">
    <w:name w:val="List Paragraph"/>
    <w:basedOn w:val="Normal"/>
    <w:uiPriority w:val="99"/>
    <w:qFormat/>
    <w:rsid w:val="00F86B2F"/>
    <w:pPr>
      <w:ind w:left="720"/>
      <w:contextualSpacing/>
    </w:pPr>
  </w:style>
  <w:style w:type="table" w:styleId="KisiTabel">
    <w:name w:val="Table Grid"/>
    <w:basedOn w:val="TabelNormal"/>
    <w:uiPriority w:val="59"/>
    <w:rsid w:val="00C61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udul4KAR">
    <w:name w:val="Judul 4 KAR"/>
    <w:basedOn w:val="FontParagrafDefault"/>
    <w:link w:val="Judul4"/>
    <w:uiPriority w:val="9"/>
    <w:rsid w:val="000E692A"/>
    <w:rPr>
      <w:rFonts w:ascii="Times New Roman" w:eastAsiaTheme="majorEastAsia" w:hAnsi="Times New Roman" w:cstheme="majorBidi"/>
      <w:b/>
      <w:iCs/>
      <w:sz w:val="24"/>
    </w:rPr>
  </w:style>
  <w:style w:type="character" w:styleId="Tempatpenampungteks">
    <w:name w:val="Placeholder Text"/>
    <w:basedOn w:val="FontParagrafDefault"/>
    <w:uiPriority w:val="99"/>
    <w:semiHidden/>
    <w:rsid w:val="00EE3D27"/>
    <w:rPr>
      <w:color w:val="808080"/>
    </w:rPr>
  </w:style>
  <w:style w:type="character" w:customStyle="1" w:styleId="acopre">
    <w:name w:val="acopre"/>
    <w:basedOn w:val="FontParagrafDefault"/>
    <w:rsid w:val="00313A75"/>
  </w:style>
  <w:style w:type="character" w:customStyle="1" w:styleId="lrzxr">
    <w:name w:val="lrzxr"/>
    <w:basedOn w:val="FontParagrafDefault"/>
    <w:rsid w:val="00BC2203"/>
  </w:style>
  <w:style w:type="paragraph" w:styleId="TOC4">
    <w:name w:val="toc 4"/>
    <w:basedOn w:val="Normal"/>
    <w:next w:val="Normal"/>
    <w:autoRedefine/>
    <w:uiPriority w:val="39"/>
    <w:unhideWhenUsed/>
    <w:rsid w:val="004D0985"/>
    <w:pPr>
      <w:spacing w:after="100"/>
      <w:ind w:left="720"/>
    </w:pPr>
  </w:style>
  <w:style w:type="character" w:customStyle="1" w:styleId="hgkelc">
    <w:name w:val="hgkelc"/>
    <w:basedOn w:val="FontParagrafDefault"/>
    <w:rsid w:val="0014568C"/>
  </w:style>
  <w:style w:type="character" w:customStyle="1" w:styleId="Judul5KAR">
    <w:name w:val="Judul 5 KAR"/>
    <w:basedOn w:val="FontParagrafDefault"/>
    <w:link w:val="Judul5"/>
    <w:uiPriority w:val="9"/>
    <w:rsid w:val="001D3875"/>
    <w:rPr>
      <w:rFonts w:ascii="Times New Roman" w:eastAsiaTheme="majorEastAsia" w:hAnsi="Times New Roman" w:cstheme="majorBidi"/>
      <w:b/>
      <w:color w:val="000000" w:themeColor="text1"/>
      <w:sz w:val="24"/>
    </w:rPr>
  </w:style>
  <w:style w:type="paragraph" w:styleId="Keterangan">
    <w:name w:val="caption"/>
    <w:basedOn w:val="Normal"/>
    <w:next w:val="Normal"/>
    <w:uiPriority w:val="35"/>
    <w:unhideWhenUsed/>
    <w:qFormat/>
    <w:rsid w:val="002D1413"/>
    <w:pPr>
      <w:spacing w:after="200" w:line="240" w:lineRule="auto"/>
      <w:jc w:val="center"/>
    </w:pPr>
    <w:rPr>
      <w:b/>
      <w:iCs/>
      <w:sz w:val="20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4C1F25"/>
  </w:style>
  <w:style w:type="paragraph" w:styleId="Header">
    <w:name w:val="header"/>
    <w:basedOn w:val="Normal"/>
    <w:link w:val="HeaderKAR"/>
    <w:uiPriority w:val="99"/>
    <w:unhideWhenUsed/>
    <w:rsid w:val="00A46246"/>
    <w:pPr>
      <w:tabs>
        <w:tab w:val="center" w:pos="4680"/>
        <w:tab w:val="right" w:pos="9360"/>
      </w:tabs>
      <w:spacing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A46246"/>
    <w:rPr>
      <w:rFonts w:ascii="Times New Roman" w:hAnsi="Times New Roman"/>
      <w:sz w:val="24"/>
    </w:rPr>
  </w:style>
  <w:style w:type="paragraph" w:styleId="Footer">
    <w:name w:val="footer"/>
    <w:basedOn w:val="Normal"/>
    <w:link w:val="FooterKAR"/>
    <w:uiPriority w:val="99"/>
    <w:unhideWhenUsed/>
    <w:rsid w:val="00A46246"/>
    <w:pPr>
      <w:tabs>
        <w:tab w:val="center" w:pos="4680"/>
        <w:tab w:val="right" w:pos="9360"/>
      </w:tabs>
      <w:spacing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A46246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7D6BF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customStyle="1" w:styleId="apple-tab-span">
    <w:name w:val="apple-tab-span"/>
    <w:basedOn w:val="FontParagrafDefault"/>
    <w:rsid w:val="00450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599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09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9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4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7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8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2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7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76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58895-2F03-4BBB-886C-86FE9E59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9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Catura Bagastra</dc:creator>
  <cp:keywords/>
  <dc:description/>
  <cp:lastModifiedBy>Handy Setiawan</cp:lastModifiedBy>
  <cp:revision>87</cp:revision>
  <cp:lastPrinted>2021-03-30T07:47:00Z</cp:lastPrinted>
  <dcterms:created xsi:type="dcterms:W3CDTF">2021-11-05T13:04:00Z</dcterms:created>
  <dcterms:modified xsi:type="dcterms:W3CDTF">2023-08-16T01:27:00Z</dcterms:modified>
</cp:coreProperties>
</file>