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694A" w14:textId="77777777" w:rsidR="008C5284" w:rsidRDefault="008C5284" w:rsidP="008C5284">
      <w:pPr>
        <w:pStyle w:val="Judul1"/>
        <w:jc w:val="center"/>
      </w:pPr>
      <w:bookmarkStart w:id="0" w:name="_Toc112318495"/>
      <w:r>
        <w:t>ABSTRAK</w:t>
      </w:r>
      <w:bookmarkEnd w:id="0"/>
    </w:p>
    <w:p w14:paraId="63DA181E" w14:textId="77777777" w:rsidR="008C5284" w:rsidRDefault="008C5284" w:rsidP="008C5284">
      <w:pPr>
        <w:rPr>
          <w:rFonts w:ascii="Times New Roman" w:eastAsia="Times New Roman" w:hAnsi="Times New Roman" w:cs="Times New Roman"/>
          <w:sz w:val="23"/>
          <w:szCs w:val="23"/>
        </w:rPr>
      </w:pPr>
    </w:p>
    <w:p w14:paraId="40DC27BE" w14:textId="77777777" w:rsidR="008C5284" w:rsidRDefault="008C5284" w:rsidP="008C5284">
      <w:pPr>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Winsome</w:t>
      </w:r>
      <w:proofErr w:type="spellEnd"/>
      <w:r>
        <w:rPr>
          <w:rFonts w:ascii="Times New Roman" w:eastAsia="Times New Roman" w:hAnsi="Times New Roman" w:cs="Times New Roman"/>
          <w:sz w:val="24"/>
          <w:szCs w:val="24"/>
        </w:rPr>
        <w:t xml:space="preserve"> Syauqi</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2022. </w:t>
      </w:r>
      <w:r>
        <w:rPr>
          <w:rFonts w:ascii="Times New Roman" w:eastAsia="Times New Roman" w:hAnsi="Times New Roman" w:cs="Times New Roman"/>
          <w:b/>
          <w:sz w:val="24"/>
          <w:szCs w:val="24"/>
        </w:rPr>
        <w:t>PERANCANGAN SISTEM INFORMASI  ADMINISTRASI POSYANDU LANSIA BERBASIS WEB DI POSYANDU ARIMURTI IV KELURAHAN KEBONSARI</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Tugas Akhir</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Program Studi Manajemen Informatika (D3)</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STIKI – MALANG</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Pembimbing: Ibu </w:t>
      </w:r>
      <w:proofErr w:type="spellStart"/>
      <w:r>
        <w:rPr>
          <w:rFonts w:ascii="Times New Roman" w:eastAsia="Times New Roman" w:hAnsi="Times New Roman" w:cs="Times New Roman"/>
          <w:sz w:val="24"/>
          <w:szCs w:val="24"/>
        </w:rPr>
        <w:t>Chaulina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 xml:space="preserve">Alfianti Oktavia, </w:t>
      </w:r>
      <w:r>
        <w:rPr>
          <w:rFonts w:ascii="Times New Roman" w:eastAsia="Times New Roman" w:hAnsi="Times New Roman" w:cs="Times New Roman"/>
          <w:sz w:val="23"/>
          <w:szCs w:val="23"/>
        </w:rPr>
        <w:tab/>
        <w:t>S.Kom., M.T</w:t>
      </w:r>
    </w:p>
    <w:p w14:paraId="58ED6CA1" w14:textId="77777777" w:rsidR="008C5284" w:rsidRDefault="008C5284" w:rsidP="008C52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Kunci: Sistem Informasi Administrasi, Posyandu Lansia, Lansia,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Codeigniter</w:t>
      </w:r>
      <w:proofErr w:type="spellEnd"/>
      <w:r>
        <w:rPr>
          <w:rFonts w:ascii="Times New Roman" w:eastAsia="Times New Roman" w:hAnsi="Times New Roman" w:cs="Times New Roman"/>
          <w:i/>
          <w:sz w:val="24"/>
          <w:szCs w:val="24"/>
        </w:rPr>
        <w:t>.</w:t>
      </w:r>
    </w:p>
    <w:p w14:paraId="276D36B4" w14:textId="77777777" w:rsidR="008C5284" w:rsidRDefault="008C5284" w:rsidP="008C52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7BD1">
        <w:rPr>
          <w:rFonts w:ascii="Times New Roman" w:eastAsia="Times New Roman" w:hAnsi="Times New Roman" w:cs="Times New Roman"/>
          <w:sz w:val="24"/>
          <w:szCs w:val="24"/>
        </w:rPr>
        <w:t xml:space="preserve">Posyandu ARIMURTI  IV merupakan salah satu posyandu kesehatan yang bertugas untuk melakukan pelayanan kesehatan bagi lansia pada Kelurahan </w:t>
      </w:r>
      <w:proofErr w:type="spellStart"/>
      <w:r w:rsidRPr="002D7BD1">
        <w:rPr>
          <w:rFonts w:ascii="Times New Roman" w:eastAsia="Times New Roman" w:hAnsi="Times New Roman" w:cs="Times New Roman"/>
          <w:sz w:val="24"/>
          <w:szCs w:val="24"/>
        </w:rPr>
        <w:t>Kebonsari</w:t>
      </w:r>
      <w:proofErr w:type="spellEnd"/>
      <w:r w:rsidRPr="002D7BD1">
        <w:rPr>
          <w:rFonts w:ascii="Times New Roman" w:eastAsia="Times New Roman" w:hAnsi="Times New Roman" w:cs="Times New Roman"/>
          <w:sz w:val="24"/>
          <w:szCs w:val="24"/>
        </w:rPr>
        <w:t xml:space="preserve"> Kota Malang. Posyandu ini terdapat permasalahan dalam proses pencatatan, pengolahan dan pelaporan datanya masih menggunakan metode manual dalam artian dengan tulisan tangan atau menggunakan buku sebagai sarana pendataan pelayanan kesehatan yang dinilai kurang efisien dalam segi tenaga maupun waktu. Oleh karena itu tujuan dirancang Sistem Informasi Administrasi posyandu lansia ini yakni menghasilkan sistem yang diharapkan dapat membantu kinerja pihak petugas posyandu dalam </w:t>
      </w:r>
      <w:proofErr w:type="spellStart"/>
      <w:r w:rsidRPr="002D7BD1">
        <w:rPr>
          <w:rFonts w:ascii="Times New Roman" w:eastAsia="Times New Roman" w:hAnsi="Times New Roman" w:cs="Times New Roman"/>
          <w:sz w:val="24"/>
          <w:szCs w:val="24"/>
        </w:rPr>
        <w:t>pengelolahan</w:t>
      </w:r>
      <w:proofErr w:type="spellEnd"/>
      <w:r w:rsidRPr="002D7BD1">
        <w:rPr>
          <w:rFonts w:ascii="Times New Roman" w:eastAsia="Times New Roman" w:hAnsi="Times New Roman" w:cs="Times New Roman"/>
          <w:sz w:val="24"/>
          <w:szCs w:val="24"/>
        </w:rPr>
        <w:t xml:space="preserve"> data kegiatan posyandu dan penyusunan laporan dengan tepat dan cepat. </w:t>
      </w:r>
      <w:r>
        <w:rPr>
          <w:rFonts w:ascii="Times New Roman" w:eastAsia="Times New Roman" w:hAnsi="Times New Roman" w:cs="Times New Roman"/>
          <w:sz w:val="24"/>
          <w:szCs w:val="24"/>
        </w:rPr>
        <w:t xml:space="preserve">Dengan menggunakan sumber </w:t>
      </w:r>
      <w:r>
        <w:rPr>
          <w:rFonts w:ascii="Times New Roman" w:eastAsia="Times New Roman" w:hAnsi="Times New Roman" w:cs="Times New Roman"/>
          <w:sz w:val="24"/>
          <w:szCs w:val="24"/>
          <w:lang w:val="id-ID"/>
        </w:rPr>
        <w:t>pada M</w:t>
      </w:r>
      <w:proofErr w:type="spellStart"/>
      <w:r w:rsidRPr="002D7BD1">
        <w:rPr>
          <w:rFonts w:ascii="Times New Roman" w:eastAsia="Times New Roman" w:hAnsi="Times New Roman" w:cs="Times New Roman"/>
          <w:sz w:val="24"/>
          <w:szCs w:val="24"/>
        </w:rPr>
        <w:t>etodologi</w:t>
      </w:r>
      <w:proofErr w:type="spellEnd"/>
      <w:r w:rsidRPr="002D7BD1">
        <w:rPr>
          <w:rFonts w:ascii="Times New Roman" w:eastAsia="Times New Roman" w:hAnsi="Times New Roman" w:cs="Times New Roman"/>
          <w:sz w:val="24"/>
          <w:szCs w:val="24"/>
        </w:rPr>
        <w:t xml:space="preserve"> </w:t>
      </w:r>
      <w:r w:rsidRPr="002D7BD1">
        <w:rPr>
          <w:rFonts w:ascii="Times New Roman" w:eastAsia="Times New Roman" w:hAnsi="Times New Roman" w:cs="Times New Roman"/>
          <w:i/>
          <w:sz w:val="24"/>
          <w:szCs w:val="24"/>
        </w:rPr>
        <w:t>SDLC</w:t>
      </w:r>
      <w:r w:rsidRPr="002D7BD1">
        <w:rPr>
          <w:rFonts w:ascii="Times New Roman" w:eastAsia="Times New Roman" w:hAnsi="Times New Roman" w:cs="Times New Roman"/>
          <w:sz w:val="24"/>
          <w:szCs w:val="24"/>
        </w:rPr>
        <w:t xml:space="preserve"> </w:t>
      </w:r>
      <w:proofErr w:type="spellStart"/>
      <w:r w:rsidRPr="002D7BD1">
        <w:rPr>
          <w:rFonts w:ascii="Times New Roman" w:eastAsia="Times New Roman" w:hAnsi="Times New Roman" w:cs="Times New Roman"/>
          <w:i/>
          <w:sz w:val="24"/>
          <w:szCs w:val="24"/>
        </w:rPr>
        <w:t>Waterfall</w:t>
      </w:r>
      <w:proofErr w:type="spellEnd"/>
      <w:r w:rsidRPr="002D7BD1">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rta penggunaan </w:t>
      </w:r>
      <w:r>
        <w:rPr>
          <w:rFonts w:ascii="Times New Roman" w:eastAsia="Times New Roman" w:hAnsi="Times New Roman" w:cs="Times New Roman"/>
          <w:sz w:val="24"/>
          <w:szCs w:val="24"/>
          <w:lang w:val="id-ID"/>
        </w:rPr>
        <w:t>A</w:t>
      </w:r>
      <w:proofErr w:type="spellStart"/>
      <w:r w:rsidRPr="002D7BD1">
        <w:rPr>
          <w:rFonts w:ascii="Times New Roman" w:eastAsia="Times New Roman" w:hAnsi="Times New Roman" w:cs="Times New Roman"/>
          <w:sz w:val="24"/>
          <w:szCs w:val="24"/>
        </w:rPr>
        <w:t>nalisa</w:t>
      </w:r>
      <w:proofErr w:type="spellEnd"/>
      <w:r w:rsidRPr="002D7BD1">
        <w:rPr>
          <w:rFonts w:ascii="Times New Roman" w:eastAsia="Times New Roman" w:hAnsi="Times New Roman" w:cs="Times New Roman"/>
          <w:sz w:val="24"/>
          <w:szCs w:val="24"/>
        </w:rPr>
        <w:t xml:space="preserve"> </w:t>
      </w:r>
      <w:r w:rsidRPr="002D7BD1">
        <w:rPr>
          <w:rFonts w:ascii="Times New Roman" w:eastAsia="Times New Roman" w:hAnsi="Times New Roman" w:cs="Times New Roman"/>
          <w:i/>
          <w:sz w:val="24"/>
          <w:szCs w:val="24"/>
          <w:lang w:val="id-ID"/>
        </w:rPr>
        <w:t>PIECES</w:t>
      </w:r>
      <w:r w:rsidRPr="002D7BD1">
        <w:rPr>
          <w:rFonts w:ascii="Times New Roman" w:eastAsia="Times New Roman" w:hAnsi="Times New Roman" w:cs="Times New Roman"/>
          <w:sz w:val="24"/>
          <w:szCs w:val="24"/>
        </w:rPr>
        <w:t>, proses penyus</w:t>
      </w:r>
      <w:r>
        <w:rPr>
          <w:rFonts w:ascii="Times New Roman" w:eastAsia="Times New Roman" w:hAnsi="Times New Roman" w:cs="Times New Roman"/>
          <w:sz w:val="24"/>
          <w:szCs w:val="24"/>
        </w:rPr>
        <w:t xml:space="preserve">unan serta pembuatan </w:t>
      </w:r>
      <w:proofErr w:type="spellStart"/>
      <w:r>
        <w:rPr>
          <w:rFonts w:ascii="Times New Roman" w:eastAsia="Times New Roman" w:hAnsi="Times New Roman" w:cs="Times New Roman"/>
          <w:sz w:val="24"/>
          <w:szCs w:val="24"/>
        </w:rPr>
        <w:t>sist</w:t>
      </w:r>
      <w:r>
        <w:rPr>
          <w:rFonts w:ascii="Times New Roman" w:eastAsia="Times New Roman" w:hAnsi="Times New Roman" w:cs="Times New Roman"/>
          <w:sz w:val="24"/>
          <w:szCs w:val="24"/>
          <w:lang w:val="id-ID"/>
        </w:rPr>
        <w:t>em</w:t>
      </w:r>
      <w:proofErr w:type="spellEnd"/>
      <w:r>
        <w:rPr>
          <w:rFonts w:ascii="Times New Roman" w:eastAsia="Times New Roman" w:hAnsi="Times New Roman" w:cs="Times New Roman"/>
          <w:sz w:val="24"/>
          <w:szCs w:val="24"/>
        </w:rPr>
        <w:t xml:space="preserve"> dilakukan di kota Malang </w:t>
      </w:r>
      <w:r>
        <w:rPr>
          <w:rFonts w:ascii="Times New Roman" w:eastAsia="Times New Roman" w:hAnsi="Times New Roman" w:cs="Times New Roman"/>
          <w:sz w:val="24"/>
          <w:szCs w:val="24"/>
          <w:lang w:val="id-ID"/>
        </w:rPr>
        <w:t xml:space="preserve">dengan </w:t>
      </w:r>
      <w:r w:rsidRPr="002D7BD1">
        <w:rPr>
          <w:rFonts w:ascii="Times New Roman" w:eastAsia="Times New Roman" w:hAnsi="Times New Roman" w:cs="Times New Roman"/>
          <w:sz w:val="24"/>
          <w:szCs w:val="24"/>
        </w:rPr>
        <w:t xml:space="preserve">memiliki beberapa tahapan pengumpulan data yakni dengan proses studi </w:t>
      </w:r>
      <w:proofErr w:type="spellStart"/>
      <w:r w:rsidRPr="002D7BD1">
        <w:rPr>
          <w:rFonts w:ascii="Times New Roman" w:eastAsia="Times New Roman" w:hAnsi="Times New Roman" w:cs="Times New Roman"/>
          <w:sz w:val="24"/>
          <w:szCs w:val="24"/>
        </w:rPr>
        <w:t>pustaka,wawancara</w:t>
      </w:r>
      <w:proofErr w:type="spellEnd"/>
      <w:r>
        <w:rPr>
          <w:rFonts w:ascii="Times New Roman" w:eastAsia="Times New Roman" w:hAnsi="Times New Roman" w:cs="Times New Roman"/>
          <w:sz w:val="24"/>
          <w:szCs w:val="24"/>
          <w:lang w:val="id-ID"/>
        </w:rPr>
        <w:t>,</w:t>
      </w:r>
      <w:r w:rsidRPr="002D7BD1">
        <w:rPr>
          <w:rFonts w:ascii="Times New Roman" w:eastAsia="Times New Roman" w:hAnsi="Times New Roman" w:cs="Times New Roman"/>
          <w:sz w:val="24"/>
          <w:szCs w:val="24"/>
        </w:rPr>
        <w:t xml:space="preserve"> serta survei dengan pihak petugas posyandu lansia. Dan pada akhir berdasarkan pada</w:t>
      </w:r>
      <w:r>
        <w:rPr>
          <w:rFonts w:ascii="Times New Roman" w:eastAsia="Times New Roman" w:hAnsi="Times New Roman" w:cs="Times New Roman"/>
          <w:sz w:val="24"/>
          <w:szCs w:val="24"/>
          <w:lang w:val="id-ID"/>
        </w:rPr>
        <w:t xml:space="preserve"> hasil</w:t>
      </w:r>
      <w:r w:rsidRPr="002D7BD1">
        <w:rPr>
          <w:rFonts w:ascii="Times New Roman" w:eastAsia="Times New Roman" w:hAnsi="Times New Roman" w:cs="Times New Roman"/>
          <w:sz w:val="24"/>
          <w:szCs w:val="24"/>
        </w:rPr>
        <w:t xml:space="preserve"> pengujian dengan metode </w:t>
      </w:r>
      <w:r w:rsidRPr="002D7BD1">
        <w:rPr>
          <w:rFonts w:ascii="Times New Roman" w:eastAsia="Times New Roman" w:hAnsi="Times New Roman" w:cs="Times New Roman"/>
          <w:i/>
          <w:sz w:val="24"/>
          <w:szCs w:val="24"/>
        </w:rPr>
        <w:t xml:space="preserve">User </w:t>
      </w:r>
      <w:proofErr w:type="spellStart"/>
      <w:r w:rsidRPr="002D7BD1">
        <w:rPr>
          <w:rFonts w:ascii="Times New Roman" w:eastAsia="Times New Roman" w:hAnsi="Times New Roman" w:cs="Times New Roman"/>
          <w:i/>
          <w:sz w:val="24"/>
          <w:szCs w:val="24"/>
        </w:rPr>
        <w:t>Acceptance</w:t>
      </w:r>
      <w:proofErr w:type="spellEnd"/>
      <w:r w:rsidRPr="002D7BD1">
        <w:rPr>
          <w:rFonts w:ascii="Times New Roman" w:eastAsia="Times New Roman" w:hAnsi="Times New Roman" w:cs="Times New Roman"/>
          <w:i/>
          <w:sz w:val="24"/>
          <w:szCs w:val="24"/>
        </w:rPr>
        <w:t xml:space="preserve"> </w:t>
      </w:r>
      <w:proofErr w:type="spellStart"/>
      <w:r w:rsidRPr="002D7BD1">
        <w:rPr>
          <w:rFonts w:ascii="Times New Roman" w:eastAsia="Times New Roman" w:hAnsi="Times New Roman" w:cs="Times New Roman"/>
          <w:i/>
          <w:sz w:val="24"/>
          <w:szCs w:val="24"/>
        </w:rPr>
        <w:t>Test</w:t>
      </w:r>
      <w:proofErr w:type="spellEnd"/>
      <w:r w:rsidRPr="002D7BD1">
        <w:rPr>
          <w:rFonts w:ascii="Times New Roman" w:eastAsia="Times New Roman" w:hAnsi="Times New Roman" w:cs="Times New Roman"/>
          <w:sz w:val="24"/>
          <w:szCs w:val="24"/>
        </w:rPr>
        <w:t xml:space="preserve"> terdapat hasil 81% responden menyatakan setuju bahwa sistem pada penelitian ini telah memenuhi kebutuhannya.</w:t>
      </w:r>
    </w:p>
    <w:p w14:paraId="23D8658B" w14:textId="77777777" w:rsidR="008C5284" w:rsidRDefault="008C5284" w:rsidP="008C528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BC4A48" w14:textId="77777777" w:rsidR="008C5284" w:rsidRDefault="008C5284" w:rsidP="008C5284">
      <w:pPr>
        <w:rPr>
          <w:rFonts w:ascii="Times New Roman" w:eastAsia="Times New Roman" w:hAnsi="Times New Roman" w:cs="Times New Roman"/>
          <w:sz w:val="24"/>
          <w:szCs w:val="24"/>
        </w:rPr>
      </w:pPr>
    </w:p>
    <w:p w14:paraId="357A7C41" w14:textId="77777777" w:rsidR="008C5284" w:rsidRDefault="008C5284" w:rsidP="008C5284">
      <w:pPr>
        <w:pStyle w:val="Judul1"/>
        <w:jc w:val="center"/>
      </w:pPr>
      <w:bookmarkStart w:id="1" w:name="_Toc112318496"/>
      <w:r>
        <w:t>ABSTRACT</w:t>
      </w:r>
      <w:bookmarkEnd w:id="1"/>
    </w:p>
    <w:p w14:paraId="36FDAA1F" w14:textId="77777777" w:rsidR="008C5284" w:rsidRDefault="008C5284" w:rsidP="008C5284"/>
    <w:p w14:paraId="3C743F4E" w14:textId="77777777" w:rsidR="008C5284" w:rsidRDefault="008C5284" w:rsidP="008C5284">
      <w:pPr>
        <w:ind w:left="72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Winsome</w:t>
      </w:r>
      <w:proofErr w:type="spellEnd"/>
      <w:r>
        <w:rPr>
          <w:rFonts w:ascii="Times New Roman" w:eastAsia="Times New Roman" w:hAnsi="Times New Roman" w:cs="Times New Roman"/>
          <w:sz w:val="24"/>
          <w:szCs w:val="24"/>
        </w:rPr>
        <w:t xml:space="preserve"> Syauqi</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2022. </w:t>
      </w:r>
      <w:r>
        <w:rPr>
          <w:rFonts w:ascii="Times New Roman" w:eastAsia="Times New Roman" w:hAnsi="Times New Roman" w:cs="Times New Roman"/>
          <w:b/>
          <w:sz w:val="24"/>
          <w:szCs w:val="24"/>
        </w:rPr>
        <w:t>A WEB-BASED ELDERLY HEALTHCARE ADMINISTRATION MANAGEMENT SYSTEM AT POSYANDU ARIMURTI IV KEBONSARI VILLAGE</w:t>
      </w:r>
      <w:r>
        <w:rPr>
          <w:rFonts w:ascii="Times New Roman" w:eastAsia="Times New Roman" w:hAnsi="Times New Roman" w:cs="Times New Roman"/>
          <w:b/>
          <w:sz w:val="24"/>
          <w:szCs w:val="24"/>
          <w:lang w:val="id-ID"/>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lang w:val="id-ID"/>
        </w:rPr>
        <w:t>Project,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Management</w:t>
      </w:r>
      <w:proofErr w:type="spellEnd"/>
      <w:r>
        <w:rPr>
          <w:rFonts w:ascii="Times New Roman" w:eastAsia="Times New Roman" w:hAnsi="Times New Roman" w:cs="Times New Roman"/>
          <w:sz w:val="24"/>
          <w:szCs w:val="24"/>
        </w:rPr>
        <w:t xml:space="preserve"> Study Program (D3)</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STIKI – M</w:t>
      </w:r>
      <w:r>
        <w:rPr>
          <w:rFonts w:ascii="Times New Roman" w:eastAsia="Times New Roman" w:hAnsi="Times New Roman" w:cs="Times New Roman"/>
          <w:sz w:val="24"/>
          <w:szCs w:val="24"/>
          <w:lang w:val="id-ID"/>
        </w:rPr>
        <w:t xml:space="preserve">ALANG, </w:t>
      </w:r>
      <w:proofErr w:type="spellStart"/>
      <w:r>
        <w:rPr>
          <w:rFonts w:ascii="Times New Roman" w:eastAsia="Times New Roman" w:hAnsi="Times New Roman" w:cs="Times New Roman"/>
          <w:sz w:val="24"/>
          <w:szCs w:val="24"/>
        </w:rPr>
        <w:t>Advisor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Chaulina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Alfianti Oktavia, S.Kom., M.T</w:t>
      </w:r>
    </w:p>
    <w:p w14:paraId="52AD5738" w14:textId="77777777" w:rsidR="008C5284" w:rsidRDefault="008C5284" w:rsidP="008C528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Administrative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System, </w:t>
      </w:r>
      <w:proofErr w:type="spellStart"/>
      <w:r>
        <w:rPr>
          <w:rFonts w:ascii="Times New Roman" w:eastAsia="Times New Roman" w:hAnsi="Times New Roman" w:cs="Times New Roman"/>
          <w:sz w:val="24"/>
          <w:szCs w:val="24"/>
        </w:rPr>
        <w:t>Integrated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Healthcare</w:t>
      </w:r>
      <w:proofErr w:type="spellEnd"/>
      <w:r>
        <w:rPr>
          <w:rFonts w:ascii="Times New Roman" w:eastAsia="Times New Roman" w:hAnsi="Times New Roman" w:cs="Times New Roman"/>
          <w:sz w:val="24"/>
          <w:szCs w:val="24"/>
        </w:rPr>
        <w:t xml:space="preserve"> Center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Elderly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Elderly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Codeigniter</w:t>
      </w:r>
      <w:proofErr w:type="spellEnd"/>
      <w:r>
        <w:rPr>
          <w:rFonts w:ascii="Times New Roman" w:eastAsia="Times New Roman" w:hAnsi="Times New Roman" w:cs="Times New Roman"/>
          <w:sz w:val="24"/>
          <w:szCs w:val="24"/>
        </w:rPr>
        <w:t>.</w:t>
      </w:r>
    </w:p>
    <w:p w14:paraId="6925D568" w14:textId="28DC4CF9" w:rsidR="00820215" w:rsidRDefault="008C5284" w:rsidP="002E6B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sidRPr="00BB67E8">
        <w:rPr>
          <w:rFonts w:ascii="Times New Roman" w:eastAsia="Times New Roman" w:hAnsi="Times New Roman" w:cs="Times New Roman"/>
          <w:sz w:val="24"/>
          <w:szCs w:val="24"/>
        </w:rPr>
        <w:t xml:space="preserve">Posyandu ARIMURTI IV </w:t>
      </w:r>
      <w:proofErr w:type="spellStart"/>
      <w:r w:rsidRPr="00BB67E8">
        <w:rPr>
          <w:rFonts w:ascii="Times New Roman" w:eastAsia="Times New Roman" w:hAnsi="Times New Roman" w:cs="Times New Roman"/>
          <w:sz w:val="24"/>
          <w:szCs w:val="24"/>
        </w:rPr>
        <w:t>is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one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health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posts</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charge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providing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health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services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for</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elderly</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Kebonsari</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Village</w:t>
      </w:r>
      <w:proofErr w:type="spellEnd"/>
      <w:r w:rsidRPr="00BB67E8">
        <w:rPr>
          <w:rFonts w:ascii="Times New Roman" w:eastAsia="Times New Roman" w:hAnsi="Times New Roman" w:cs="Times New Roman"/>
          <w:sz w:val="24"/>
          <w:szCs w:val="24"/>
        </w:rPr>
        <w:t xml:space="preserve">, Malang City. </w:t>
      </w:r>
      <w:proofErr w:type="spellStart"/>
      <w:r w:rsidRPr="00BB67E8">
        <w:rPr>
          <w:rFonts w:ascii="Times New Roman" w:eastAsia="Times New Roman" w:hAnsi="Times New Roman" w:cs="Times New Roman"/>
          <w:sz w:val="24"/>
          <w:szCs w:val="24"/>
        </w:rPr>
        <w:t>This</w:t>
      </w:r>
      <w:proofErr w:type="spellEnd"/>
      <w:r w:rsidRPr="00BB67E8">
        <w:rPr>
          <w:rFonts w:ascii="Times New Roman" w:eastAsia="Times New Roman" w:hAnsi="Times New Roman" w:cs="Times New Roman"/>
          <w:sz w:val="24"/>
          <w:szCs w:val="24"/>
        </w:rPr>
        <w:t xml:space="preserve"> Posyandu has </w:t>
      </w:r>
      <w:proofErr w:type="spellStart"/>
      <w:r w:rsidRPr="00BB67E8">
        <w:rPr>
          <w:rFonts w:ascii="Times New Roman" w:eastAsia="Times New Roman" w:hAnsi="Times New Roman" w:cs="Times New Roman"/>
          <w:sz w:val="24"/>
          <w:szCs w:val="24"/>
        </w:rPr>
        <w:t>obstacles</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process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recording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processing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reporting</w:t>
      </w:r>
      <w:proofErr w:type="spellEnd"/>
      <w:r w:rsidRPr="00BB67E8">
        <w:rPr>
          <w:rFonts w:ascii="Times New Roman" w:eastAsia="Times New Roman" w:hAnsi="Times New Roman" w:cs="Times New Roman"/>
          <w:sz w:val="24"/>
          <w:szCs w:val="24"/>
        </w:rPr>
        <w:t xml:space="preserve"> data </w:t>
      </w:r>
      <w:proofErr w:type="spellStart"/>
      <w:r w:rsidRPr="00BB67E8">
        <w:rPr>
          <w:rFonts w:ascii="Times New Roman" w:eastAsia="Times New Roman" w:hAnsi="Times New Roman" w:cs="Times New Roman"/>
          <w:sz w:val="24"/>
          <w:szCs w:val="24"/>
        </w:rPr>
        <w:t>which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still</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uses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manual </w:t>
      </w:r>
      <w:proofErr w:type="spellStart"/>
      <w:r w:rsidRPr="00BB67E8">
        <w:rPr>
          <w:rFonts w:ascii="Times New Roman" w:eastAsia="Times New Roman" w:hAnsi="Times New Roman" w:cs="Times New Roman"/>
          <w:sz w:val="24"/>
          <w:szCs w:val="24"/>
        </w:rPr>
        <w:t>method</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sense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handwriting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or</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using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books</w:t>
      </w:r>
      <w:proofErr w:type="spellEnd"/>
      <w:r w:rsidRPr="00BB67E8">
        <w:rPr>
          <w:rFonts w:ascii="Times New Roman" w:eastAsia="Times New Roman" w:hAnsi="Times New Roman" w:cs="Times New Roman"/>
          <w:sz w:val="24"/>
          <w:szCs w:val="24"/>
        </w:rPr>
        <w:t xml:space="preserve"> as a </w:t>
      </w:r>
      <w:proofErr w:type="spellStart"/>
      <w:r w:rsidRPr="00BB67E8">
        <w:rPr>
          <w:rFonts w:ascii="Times New Roman" w:eastAsia="Times New Roman" w:hAnsi="Times New Roman" w:cs="Times New Roman"/>
          <w:sz w:val="24"/>
          <w:szCs w:val="24"/>
        </w:rPr>
        <w:t>means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collecting</w:t>
      </w:r>
      <w:proofErr w:type="spellEnd"/>
      <w:r w:rsidRPr="00BB67E8">
        <w:rPr>
          <w:rFonts w:ascii="Times New Roman" w:eastAsia="Times New Roman" w:hAnsi="Times New Roman" w:cs="Times New Roman"/>
          <w:sz w:val="24"/>
          <w:szCs w:val="24"/>
        </w:rPr>
        <w:t xml:space="preserve"> data </w:t>
      </w:r>
      <w:proofErr w:type="spellStart"/>
      <w:r w:rsidRPr="00BB67E8">
        <w:rPr>
          <w:rFonts w:ascii="Times New Roman" w:eastAsia="Times New Roman" w:hAnsi="Times New Roman" w:cs="Times New Roman"/>
          <w:sz w:val="24"/>
          <w:szCs w:val="24"/>
        </w:rPr>
        <w:t>on</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health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services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which</w:t>
      </w:r>
      <w:proofErr w:type="spellEnd"/>
      <w:r w:rsidRPr="00BB67E8">
        <w:rPr>
          <w:rFonts w:ascii="Times New Roman" w:eastAsia="Times New Roman" w:hAnsi="Times New Roman" w:cs="Times New Roman"/>
          <w:sz w:val="24"/>
          <w:szCs w:val="24"/>
        </w:rPr>
        <w:t xml:space="preserve"> are </w:t>
      </w:r>
      <w:proofErr w:type="spellStart"/>
      <w:r w:rsidRPr="00BB67E8">
        <w:rPr>
          <w:rFonts w:ascii="Times New Roman" w:eastAsia="Times New Roman" w:hAnsi="Times New Roman" w:cs="Times New Roman"/>
          <w:sz w:val="24"/>
          <w:szCs w:val="24"/>
        </w:rPr>
        <w:t>considered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less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efficient</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terms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energy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time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Therefore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purpose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designing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Elderly</w:t>
      </w:r>
      <w:proofErr w:type="spellEnd"/>
      <w:r w:rsidRPr="00BB67E8">
        <w:rPr>
          <w:rFonts w:ascii="Times New Roman" w:eastAsia="Times New Roman" w:hAnsi="Times New Roman" w:cs="Times New Roman"/>
          <w:sz w:val="24"/>
          <w:szCs w:val="24"/>
        </w:rPr>
        <w:t xml:space="preserve"> Posyandu </w:t>
      </w:r>
      <w:proofErr w:type="spellStart"/>
      <w:r w:rsidRPr="00BB67E8">
        <w:rPr>
          <w:rFonts w:ascii="Times New Roman" w:eastAsia="Times New Roman" w:hAnsi="Times New Roman" w:cs="Times New Roman"/>
          <w:sz w:val="24"/>
          <w:szCs w:val="24"/>
        </w:rPr>
        <w:t>Administration</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Information</w:t>
      </w:r>
      <w:proofErr w:type="spellEnd"/>
      <w:r w:rsidRPr="00BB67E8">
        <w:rPr>
          <w:rFonts w:ascii="Times New Roman" w:eastAsia="Times New Roman" w:hAnsi="Times New Roman" w:cs="Times New Roman"/>
          <w:sz w:val="24"/>
          <w:szCs w:val="24"/>
        </w:rPr>
        <w:t xml:space="preserve"> System </w:t>
      </w:r>
      <w:proofErr w:type="spellStart"/>
      <w:r w:rsidRPr="00BB67E8">
        <w:rPr>
          <w:rFonts w:ascii="Times New Roman" w:eastAsia="Times New Roman" w:hAnsi="Times New Roman" w:cs="Times New Roman"/>
          <w:sz w:val="24"/>
          <w:szCs w:val="24"/>
        </w:rPr>
        <w:t>is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to</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produce</w:t>
      </w:r>
      <w:proofErr w:type="spellEnd"/>
      <w:r w:rsidRPr="00BB67E8">
        <w:rPr>
          <w:rFonts w:ascii="Times New Roman" w:eastAsia="Times New Roman" w:hAnsi="Times New Roman" w:cs="Times New Roman"/>
          <w:sz w:val="24"/>
          <w:szCs w:val="24"/>
        </w:rPr>
        <w:t xml:space="preserve"> a </w:t>
      </w:r>
      <w:proofErr w:type="spellStart"/>
      <w:r w:rsidRPr="00BB67E8">
        <w:rPr>
          <w:rFonts w:ascii="Times New Roman" w:eastAsia="Times New Roman" w:hAnsi="Times New Roman" w:cs="Times New Roman"/>
          <w:sz w:val="24"/>
          <w:szCs w:val="24"/>
        </w:rPr>
        <w:t>system</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that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is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expected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to</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assist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performance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posyandu </w:t>
      </w:r>
      <w:proofErr w:type="spellStart"/>
      <w:r w:rsidRPr="00BB67E8">
        <w:rPr>
          <w:rFonts w:ascii="Times New Roman" w:eastAsia="Times New Roman" w:hAnsi="Times New Roman" w:cs="Times New Roman"/>
          <w:sz w:val="24"/>
          <w:szCs w:val="24"/>
        </w:rPr>
        <w:t>officers</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managing</w:t>
      </w:r>
      <w:proofErr w:type="spellEnd"/>
      <w:r w:rsidRPr="00BB67E8">
        <w:rPr>
          <w:rFonts w:ascii="Times New Roman" w:eastAsia="Times New Roman" w:hAnsi="Times New Roman" w:cs="Times New Roman"/>
          <w:sz w:val="24"/>
          <w:szCs w:val="24"/>
        </w:rPr>
        <w:t xml:space="preserve"> data </w:t>
      </w:r>
      <w:proofErr w:type="spellStart"/>
      <w:r w:rsidRPr="00BB67E8">
        <w:rPr>
          <w:rFonts w:ascii="Times New Roman" w:eastAsia="Times New Roman" w:hAnsi="Times New Roman" w:cs="Times New Roman"/>
          <w:sz w:val="24"/>
          <w:szCs w:val="24"/>
        </w:rPr>
        <w:t>on</w:t>
      </w:r>
      <w:proofErr w:type="spellEnd"/>
      <w:r w:rsidRPr="00BB67E8">
        <w:rPr>
          <w:rFonts w:ascii="Times New Roman" w:eastAsia="Times New Roman" w:hAnsi="Times New Roman" w:cs="Times New Roman"/>
          <w:sz w:val="24"/>
          <w:szCs w:val="24"/>
        </w:rPr>
        <w:t xml:space="preserve"> posyandu </w:t>
      </w:r>
      <w:proofErr w:type="spellStart"/>
      <w:r w:rsidRPr="00BB67E8">
        <w:rPr>
          <w:rFonts w:ascii="Times New Roman" w:eastAsia="Times New Roman" w:hAnsi="Times New Roman" w:cs="Times New Roman"/>
          <w:sz w:val="24"/>
          <w:szCs w:val="24"/>
        </w:rPr>
        <w:t>activities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compiling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reports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accurately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quickly</w:t>
      </w:r>
      <w:proofErr w:type="spellEnd"/>
      <w:r w:rsidRPr="00BB67E8">
        <w:rPr>
          <w:rFonts w:ascii="Times New Roman" w:eastAsia="Times New Roman" w:hAnsi="Times New Roman" w:cs="Times New Roman"/>
          <w:sz w:val="24"/>
          <w:szCs w:val="24"/>
        </w:rPr>
        <w:t xml:space="preserve">. By </w:t>
      </w:r>
      <w:proofErr w:type="spellStart"/>
      <w:r w:rsidRPr="00BB67E8">
        <w:rPr>
          <w:rFonts w:ascii="Times New Roman" w:eastAsia="Times New Roman" w:hAnsi="Times New Roman" w:cs="Times New Roman"/>
          <w:sz w:val="24"/>
          <w:szCs w:val="24"/>
        </w:rPr>
        <w:t>using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sources</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SDLC </w:t>
      </w:r>
      <w:proofErr w:type="spellStart"/>
      <w:r w:rsidRPr="00BB67E8">
        <w:rPr>
          <w:rFonts w:ascii="Times New Roman" w:eastAsia="Times New Roman" w:hAnsi="Times New Roman" w:cs="Times New Roman"/>
          <w:sz w:val="24"/>
          <w:szCs w:val="24"/>
        </w:rPr>
        <w:t>Waterfall</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Methodology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using</w:t>
      </w:r>
      <w:proofErr w:type="spellEnd"/>
      <w:r w:rsidRPr="00BB67E8">
        <w:rPr>
          <w:rFonts w:ascii="Times New Roman" w:eastAsia="Times New Roman" w:hAnsi="Times New Roman" w:cs="Times New Roman"/>
          <w:sz w:val="24"/>
          <w:szCs w:val="24"/>
        </w:rPr>
        <w:t xml:space="preserve"> PIECES </w:t>
      </w:r>
      <w:proofErr w:type="spellStart"/>
      <w:r w:rsidRPr="00BB67E8">
        <w:rPr>
          <w:rFonts w:ascii="Times New Roman" w:eastAsia="Times New Roman" w:hAnsi="Times New Roman" w:cs="Times New Roman"/>
          <w:sz w:val="24"/>
          <w:szCs w:val="24"/>
        </w:rPr>
        <w:t>analysis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process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compiling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creating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system</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was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carried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out</w:t>
      </w:r>
      <w:proofErr w:type="spellEnd"/>
      <w:r w:rsidRPr="00BB67E8">
        <w:rPr>
          <w:rFonts w:ascii="Times New Roman" w:eastAsia="Times New Roman" w:hAnsi="Times New Roman" w:cs="Times New Roman"/>
          <w:sz w:val="24"/>
          <w:szCs w:val="24"/>
        </w:rPr>
        <w:t xml:space="preserve"> in Malang City </w:t>
      </w:r>
      <w:proofErr w:type="spellStart"/>
      <w:r w:rsidRPr="00BB67E8">
        <w:rPr>
          <w:rFonts w:ascii="Times New Roman" w:eastAsia="Times New Roman" w:hAnsi="Times New Roman" w:cs="Times New Roman"/>
          <w:sz w:val="24"/>
          <w:szCs w:val="24"/>
        </w:rPr>
        <w:t>by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carrying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out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several</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stages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data </w:t>
      </w:r>
      <w:proofErr w:type="spellStart"/>
      <w:r w:rsidRPr="00BB67E8">
        <w:rPr>
          <w:rFonts w:ascii="Times New Roman" w:eastAsia="Times New Roman" w:hAnsi="Times New Roman" w:cs="Times New Roman"/>
          <w:sz w:val="24"/>
          <w:szCs w:val="24"/>
        </w:rPr>
        <w:t>collection</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namely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by</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means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literature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studies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interviews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surveys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with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elderly</w:t>
      </w:r>
      <w:proofErr w:type="spellEnd"/>
      <w:r w:rsidRPr="00BB67E8">
        <w:rPr>
          <w:rFonts w:ascii="Times New Roman" w:eastAsia="Times New Roman" w:hAnsi="Times New Roman" w:cs="Times New Roman"/>
          <w:sz w:val="24"/>
          <w:szCs w:val="24"/>
        </w:rPr>
        <w:t xml:space="preserve"> posyandu </w:t>
      </w:r>
      <w:proofErr w:type="spellStart"/>
      <w:r w:rsidRPr="00BB67E8">
        <w:rPr>
          <w:rFonts w:ascii="Times New Roman" w:eastAsia="Times New Roman" w:hAnsi="Times New Roman" w:cs="Times New Roman"/>
          <w:sz w:val="24"/>
          <w:szCs w:val="24"/>
        </w:rPr>
        <w:t>officers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And</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end</w:t>
      </w:r>
      <w:proofErr w:type="spellEnd"/>
      <w:r w:rsidRPr="00BB67E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id-ID"/>
        </w:rPr>
        <w:t>according</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on</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results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testing </w:t>
      </w:r>
      <w:proofErr w:type="spellStart"/>
      <w:r w:rsidRPr="00BB67E8">
        <w:rPr>
          <w:rFonts w:ascii="Times New Roman" w:eastAsia="Times New Roman" w:hAnsi="Times New Roman" w:cs="Times New Roman"/>
          <w:sz w:val="24"/>
          <w:szCs w:val="24"/>
        </w:rPr>
        <w:t>with</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User </w:t>
      </w:r>
      <w:proofErr w:type="spellStart"/>
      <w:r w:rsidRPr="00BB67E8">
        <w:rPr>
          <w:rFonts w:ascii="Times New Roman" w:eastAsia="Times New Roman" w:hAnsi="Times New Roman" w:cs="Times New Roman"/>
          <w:sz w:val="24"/>
          <w:szCs w:val="24"/>
        </w:rPr>
        <w:t>Acceptance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Test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method</w:t>
      </w:r>
      <w:proofErr w:type="spellEnd"/>
      <w:r w:rsidRPr="00BB67E8">
        <w:rPr>
          <w:rFonts w:ascii="Times New Roman" w:eastAsia="Times New Roman" w:hAnsi="Times New Roman" w:cs="Times New Roman"/>
          <w:sz w:val="24"/>
          <w:szCs w:val="24"/>
        </w:rPr>
        <w:t xml:space="preserve">, 81% </w:t>
      </w:r>
      <w:proofErr w:type="spellStart"/>
      <w:r w:rsidRPr="00BB67E8">
        <w:rPr>
          <w:rFonts w:ascii="Times New Roman" w:eastAsia="Times New Roman" w:hAnsi="Times New Roman" w:cs="Times New Roman"/>
          <w:sz w:val="24"/>
          <w:szCs w:val="24"/>
        </w:rPr>
        <w:t>of</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respondents</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agreed</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that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system</w:t>
      </w:r>
      <w:proofErr w:type="spellEnd"/>
      <w:r w:rsidRPr="00BB67E8">
        <w:rPr>
          <w:rFonts w:ascii="Times New Roman" w:eastAsia="Times New Roman" w:hAnsi="Times New Roman" w:cs="Times New Roman"/>
          <w:sz w:val="24"/>
          <w:szCs w:val="24"/>
        </w:rPr>
        <w:t xml:space="preserve"> in </w:t>
      </w:r>
      <w:proofErr w:type="spellStart"/>
      <w:r w:rsidRPr="00BB67E8">
        <w:rPr>
          <w:rFonts w:ascii="Times New Roman" w:eastAsia="Times New Roman" w:hAnsi="Times New Roman" w:cs="Times New Roman"/>
          <w:sz w:val="24"/>
          <w:szCs w:val="24"/>
        </w:rPr>
        <w:t>this</w:t>
      </w:r>
      <w:proofErr w:type="spellEnd"/>
      <w:r w:rsidRPr="00BB67E8">
        <w:rPr>
          <w:rFonts w:ascii="Times New Roman" w:eastAsia="Times New Roman" w:hAnsi="Times New Roman" w:cs="Times New Roman"/>
          <w:sz w:val="24"/>
          <w:szCs w:val="24"/>
        </w:rPr>
        <w:t xml:space="preserve"> study had </w:t>
      </w:r>
      <w:proofErr w:type="spellStart"/>
      <w:r w:rsidRPr="00BB67E8">
        <w:rPr>
          <w:rFonts w:ascii="Times New Roman" w:eastAsia="Times New Roman" w:hAnsi="Times New Roman" w:cs="Times New Roman"/>
          <w:sz w:val="24"/>
          <w:szCs w:val="24"/>
        </w:rPr>
        <w:t>met</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their</w:t>
      </w:r>
      <w:proofErr w:type="spellEnd"/>
      <w:r w:rsidRPr="00BB67E8">
        <w:rPr>
          <w:rFonts w:ascii="Times New Roman" w:eastAsia="Times New Roman" w:hAnsi="Times New Roman" w:cs="Times New Roman"/>
          <w:sz w:val="24"/>
          <w:szCs w:val="24"/>
        </w:rPr>
        <w:t xml:space="preserve"> </w:t>
      </w:r>
      <w:proofErr w:type="spellStart"/>
      <w:r w:rsidRPr="00BB67E8">
        <w:rPr>
          <w:rFonts w:ascii="Times New Roman" w:eastAsia="Times New Roman" w:hAnsi="Times New Roman" w:cs="Times New Roman"/>
          <w:sz w:val="24"/>
          <w:szCs w:val="24"/>
        </w:rPr>
        <w:t>needs</w:t>
      </w:r>
      <w:proofErr w:type="spellEnd"/>
      <w:r w:rsidRPr="00BB67E8">
        <w:rPr>
          <w:rFonts w:ascii="Times New Roman" w:eastAsia="Times New Roman" w:hAnsi="Times New Roman" w:cs="Times New Roman"/>
          <w:sz w:val="24"/>
          <w:szCs w:val="24"/>
        </w:rPr>
        <w:t>.</w:t>
      </w:r>
      <w:r w:rsidR="002E6B11">
        <w:rPr>
          <w:rFonts w:ascii="Times New Roman" w:eastAsia="Times New Roman" w:hAnsi="Times New Roman" w:cs="Times New Roman"/>
          <w:sz w:val="24"/>
          <w:szCs w:val="24"/>
        </w:rPr>
        <w:t xml:space="preserve"> </w:t>
      </w:r>
    </w:p>
    <w:sectPr w:rsidR="00820215" w:rsidSect="002E6B11">
      <w:headerReference w:type="default" r:id="rId9"/>
      <w:footerReference w:type="default" r:id="rId10"/>
      <w:headerReference w:type="first" r:id="rId11"/>
      <w:footerReference w:type="first" r:id="rId12"/>
      <w:pgSz w:w="11907" w:h="16839"/>
      <w:pgMar w:top="1701" w:right="1701" w:bottom="1701" w:left="2268" w:header="708" w:footer="708" w:gutter="0"/>
      <w:pgNumType w:fmt="lowerRoman"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625A" w14:textId="77777777" w:rsidR="00BE0C9B" w:rsidRDefault="00BE0C9B">
      <w:pPr>
        <w:spacing w:after="0" w:line="240" w:lineRule="auto"/>
      </w:pPr>
      <w:r>
        <w:separator/>
      </w:r>
    </w:p>
  </w:endnote>
  <w:endnote w:type="continuationSeparator" w:id="0">
    <w:p w14:paraId="61023357" w14:textId="77777777" w:rsidR="00BE0C9B" w:rsidRDefault="00BE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8A59" w14:textId="77777777" w:rsidR="00810327" w:rsidRDefault="008103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F68D" w14:textId="77777777" w:rsidR="008F268C" w:rsidRDefault="008F268C">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4656">
      <w:rPr>
        <w:noProof/>
        <w:color w:val="000000"/>
      </w:rPr>
      <w:t>9</w:t>
    </w:r>
    <w:r w:rsidR="008B4656">
      <w:rPr>
        <w:noProof/>
        <w:color w:val="000000"/>
      </w:rPr>
      <w:t>2</w:t>
    </w:r>
    <w:r>
      <w:rPr>
        <w:color w:val="000000"/>
      </w:rPr>
      <w:fldChar w:fldCharType="end"/>
    </w:r>
  </w:p>
  <w:p w14:paraId="03506761"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EA74" w14:textId="77777777" w:rsidR="00BE0C9B" w:rsidRDefault="00BE0C9B">
      <w:pPr>
        <w:spacing w:after="0" w:line="240" w:lineRule="auto"/>
      </w:pPr>
      <w:r>
        <w:separator/>
      </w:r>
    </w:p>
  </w:footnote>
  <w:footnote w:type="continuationSeparator" w:id="0">
    <w:p w14:paraId="0470E0B0" w14:textId="77777777" w:rsidR="00BE0C9B" w:rsidRDefault="00BE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230532"/>
      <w:docPartObj>
        <w:docPartGallery w:val="Page Numbers (Top of Page)"/>
        <w:docPartUnique/>
      </w:docPartObj>
    </w:sdtPr>
    <w:sdtEndPr>
      <w:rPr>
        <w:noProof/>
      </w:rPr>
    </w:sdtEndPr>
    <w:sdtContent>
      <w:p w14:paraId="167DA115" w14:textId="77777777" w:rsidR="00810327" w:rsidRDefault="00810327">
        <w:pPr>
          <w:pStyle w:val="Header"/>
          <w:jc w:val="right"/>
        </w:pPr>
        <w:r>
          <w:fldChar w:fldCharType="begin"/>
        </w:r>
        <w:r>
          <w:instrText xml:space="preserve"> PAGE   \* MERGEFORMAT </w:instrText>
        </w:r>
        <w:r>
          <w:fldChar w:fldCharType="separate"/>
        </w:r>
        <w:r w:rsidR="008B4656">
          <w:rPr>
            <w:noProof/>
          </w:rPr>
          <w:t>108</w:t>
        </w:r>
        <w:r>
          <w:rPr>
            <w:noProof/>
          </w:rPr>
          <w:fldChar w:fldCharType="end"/>
        </w:r>
      </w:p>
    </w:sdtContent>
  </w:sdt>
  <w:p w14:paraId="6C995547" w14:textId="77777777" w:rsidR="00810327" w:rsidRDefault="0081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092"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253"/>
    <w:multiLevelType w:val="multilevel"/>
    <w:tmpl w:val="09543FFE"/>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1E8A3A8F"/>
    <w:multiLevelType w:val="multilevel"/>
    <w:tmpl w:val="602E2634"/>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40BF9"/>
    <w:multiLevelType w:val="multilevel"/>
    <w:tmpl w:val="FC1A3A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0112C0F"/>
    <w:multiLevelType w:val="multilevel"/>
    <w:tmpl w:val="CC6855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EA12A1"/>
    <w:multiLevelType w:val="multilevel"/>
    <w:tmpl w:val="AABA43E0"/>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2E790C"/>
    <w:multiLevelType w:val="multilevel"/>
    <w:tmpl w:val="3F04D950"/>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3C78AD"/>
    <w:multiLevelType w:val="multilevel"/>
    <w:tmpl w:val="9A6237F6"/>
    <w:lvl w:ilvl="0">
      <w:start w:val="1"/>
      <w:numFmt w:val="decimal"/>
      <w:lvlText w:val="1.6. %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0EC71EA"/>
    <w:multiLevelType w:val="multilevel"/>
    <w:tmpl w:val="DB54DD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56F018C"/>
    <w:multiLevelType w:val="multilevel"/>
    <w:tmpl w:val="1F72A3D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9E176D9"/>
    <w:multiLevelType w:val="multilevel"/>
    <w:tmpl w:val="827C4D86"/>
    <w:lvl w:ilvl="0">
      <w:start w:val="1"/>
      <w:numFmt w:val="decimal"/>
      <w:lvlText w:val="2.9.%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B92660C"/>
    <w:multiLevelType w:val="multilevel"/>
    <w:tmpl w:val="3940A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9E1F96"/>
    <w:multiLevelType w:val="multilevel"/>
    <w:tmpl w:val="E3140FF0"/>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3F3AF9"/>
    <w:multiLevelType w:val="multilevel"/>
    <w:tmpl w:val="507E8010"/>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674E79EC"/>
    <w:multiLevelType w:val="multilevel"/>
    <w:tmpl w:val="5A004124"/>
    <w:lvl w:ilvl="0">
      <w:start w:val="1"/>
      <w:numFmt w:val="lowerLetter"/>
      <w:lvlText w:val="%1."/>
      <w:lvlJc w:val="left"/>
      <w:pPr>
        <w:ind w:left="1440" w:hanging="360"/>
      </w:pPr>
      <w:rPr>
        <w:strike w:val="0"/>
        <w:u w:val="none"/>
      </w:rPr>
    </w:lvl>
    <w:lvl w:ilvl="1">
      <w:start w:val="1"/>
      <w:numFmt w:val="lowerRoman"/>
      <w:lvlText w:val="%2."/>
      <w:lvlJc w:val="right"/>
      <w:pPr>
        <w:ind w:left="2160" w:hanging="360"/>
      </w:pPr>
      <w:rPr>
        <w:strike w:val="0"/>
        <w:u w:val="none"/>
      </w:rPr>
    </w:lvl>
    <w:lvl w:ilvl="2">
      <w:start w:val="1"/>
      <w:numFmt w:val="decimal"/>
      <w:lvlText w:val="%3."/>
      <w:lvlJc w:val="left"/>
      <w:pPr>
        <w:ind w:left="2880" w:hanging="360"/>
      </w:pPr>
      <w:rPr>
        <w:b/>
        <w:strike w:val="0"/>
        <w:u w:val="none"/>
      </w:rPr>
    </w:lvl>
    <w:lvl w:ilvl="3">
      <w:start w:val="1"/>
      <w:numFmt w:val="lowerLetter"/>
      <w:lvlText w:val="%4."/>
      <w:lvlJc w:val="left"/>
      <w:pPr>
        <w:ind w:left="3600" w:hanging="360"/>
      </w:pPr>
      <w:rPr>
        <w:strike w:val="0"/>
        <w:u w:val="none"/>
      </w:rPr>
    </w:lvl>
    <w:lvl w:ilvl="4">
      <w:start w:val="1"/>
      <w:numFmt w:val="lowerRoman"/>
      <w:lvlText w:val="%5."/>
      <w:lvlJc w:val="right"/>
      <w:pPr>
        <w:ind w:left="4320" w:hanging="360"/>
      </w:pPr>
      <w:rPr>
        <w:strike w:val="0"/>
        <w:u w:val="none"/>
      </w:rPr>
    </w:lvl>
    <w:lvl w:ilvl="5">
      <w:start w:val="1"/>
      <w:numFmt w:val="decimal"/>
      <w:lvlText w:val="%6."/>
      <w:lvlJc w:val="left"/>
      <w:pPr>
        <w:ind w:left="3054" w:hanging="360"/>
      </w:pPr>
      <w:rPr>
        <w:strike w:val="0"/>
        <w:u w:val="none"/>
      </w:rPr>
    </w:lvl>
    <w:lvl w:ilvl="6">
      <w:start w:val="1"/>
      <w:numFmt w:val="lowerLetter"/>
      <w:lvlText w:val="%7."/>
      <w:lvlJc w:val="left"/>
      <w:pPr>
        <w:ind w:left="5760" w:hanging="360"/>
      </w:pPr>
      <w:rPr>
        <w:strike w:val="0"/>
        <w:u w:val="none"/>
      </w:rPr>
    </w:lvl>
    <w:lvl w:ilvl="7">
      <w:start w:val="1"/>
      <w:numFmt w:val="lowerRoman"/>
      <w:lvlText w:val="%8."/>
      <w:lvlJc w:val="right"/>
      <w:pPr>
        <w:ind w:left="6480" w:hanging="360"/>
      </w:pPr>
      <w:rPr>
        <w:strike w:val="0"/>
        <w:u w:val="none"/>
      </w:rPr>
    </w:lvl>
    <w:lvl w:ilvl="8">
      <w:start w:val="1"/>
      <w:numFmt w:val="decimal"/>
      <w:lvlText w:val="%9."/>
      <w:lvlJc w:val="left"/>
      <w:pPr>
        <w:ind w:left="7200" w:hanging="360"/>
      </w:pPr>
      <w:rPr>
        <w:strike w:val="0"/>
        <w:u w:val="none"/>
      </w:rPr>
    </w:lvl>
  </w:abstractNum>
  <w:abstractNum w:abstractNumId="14" w15:restartNumberingAfterBreak="0">
    <w:nsid w:val="792A08D7"/>
    <w:multiLevelType w:val="multilevel"/>
    <w:tmpl w:val="8618B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310321"/>
    <w:multiLevelType w:val="multilevel"/>
    <w:tmpl w:val="65D0550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023601"/>
    <w:multiLevelType w:val="multilevel"/>
    <w:tmpl w:val="20CE0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65097365">
    <w:abstractNumId w:val="4"/>
  </w:num>
  <w:num w:numId="2" w16cid:durableId="1423331399">
    <w:abstractNumId w:val="5"/>
  </w:num>
  <w:num w:numId="3" w16cid:durableId="1598901241">
    <w:abstractNumId w:val="9"/>
  </w:num>
  <w:num w:numId="4" w16cid:durableId="571475844">
    <w:abstractNumId w:val="11"/>
  </w:num>
  <w:num w:numId="5" w16cid:durableId="2039550832">
    <w:abstractNumId w:val="13"/>
  </w:num>
  <w:num w:numId="6" w16cid:durableId="1867672434">
    <w:abstractNumId w:val="8"/>
  </w:num>
  <w:num w:numId="7" w16cid:durableId="1613902265">
    <w:abstractNumId w:val="10"/>
  </w:num>
  <w:num w:numId="8" w16cid:durableId="1118135469">
    <w:abstractNumId w:val="1"/>
  </w:num>
  <w:num w:numId="9" w16cid:durableId="955137043">
    <w:abstractNumId w:val="16"/>
  </w:num>
  <w:num w:numId="10" w16cid:durableId="1419055007">
    <w:abstractNumId w:val="15"/>
  </w:num>
  <w:num w:numId="11" w16cid:durableId="225537213">
    <w:abstractNumId w:val="12"/>
  </w:num>
  <w:num w:numId="12" w16cid:durableId="1802650224">
    <w:abstractNumId w:val="3"/>
  </w:num>
  <w:num w:numId="13" w16cid:durableId="385835004">
    <w:abstractNumId w:val="14"/>
  </w:num>
  <w:num w:numId="14" w16cid:durableId="423654530">
    <w:abstractNumId w:val="0"/>
  </w:num>
  <w:num w:numId="15" w16cid:durableId="1096054273">
    <w:abstractNumId w:val="7"/>
  </w:num>
  <w:num w:numId="16" w16cid:durableId="1535116844">
    <w:abstractNumId w:val="6"/>
  </w:num>
  <w:num w:numId="17" w16cid:durableId="19512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0215"/>
    <w:rsid w:val="00007BD8"/>
    <w:rsid w:val="0003528A"/>
    <w:rsid w:val="000361C3"/>
    <w:rsid w:val="001049D8"/>
    <w:rsid w:val="00107B54"/>
    <w:rsid w:val="00125807"/>
    <w:rsid w:val="00183360"/>
    <w:rsid w:val="001B04AD"/>
    <w:rsid w:val="002019BE"/>
    <w:rsid w:val="00241F5B"/>
    <w:rsid w:val="00264F02"/>
    <w:rsid w:val="002708A2"/>
    <w:rsid w:val="002D0319"/>
    <w:rsid w:val="002D7BD1"/>
    <w:rsid w:val="002E6B11"/>
    <w:rsid w:val="00311A65"/>
    <w:rsid w:val="003A1327"/>
    <w:rsid w:val="003A6F3E"/>
    <w:rsid w:val="003B2C6F"/>
    <w:rsid w:val="0040277A"/>
    <w:rsid w:val="004059C5"/>
    <w:rsid w:val="0041226C"/>
    <w:rsid w:val="00420867"/>
    <w:rsid w:val="004229D8"/>
    <w:rsid w:val="00461B24"/>
    <w:rsid w:val="004B3F6B"/>
    <w:rsid w:val="004E3B21"/>
    <w:rsid w:val="005078F5"/>
    <w:rsid w:val="005B1F9F"/>
    <w:rsid w:val="00626D2A"/>
    <w:rsid w:val="00637BB0"/>
    <w:rsid w:val="00642E7D"/>
    <w:rsid w:val="00651971"/>
    <w:rsid w:val="00651CD8"/>
    <w:rsid w:val="00656668"/>
    <w:rsid w:val="006754DE"/>
    <w:rsid w:val="006926AC"/>
    <w:rsid w:val="006A05F4"/>
    <w:rsid w:val="006D71AF"/>
    <w:rsid w:val="006F3CB1"/>
    <w:rsid w:val="00764CF0"/>
    <w:rsid w:val="007964C2"/>
    <w:rsid w:val="007B58D5"/>
    <w:rsid w:val="007F1343"/>
    <w:rsid w:val="00810327"/>
    <w:rsid w:val="00820215"/>
    <w:rsid w:val="008B037E"/>
    <w:rsid w:val="008B4656"/>
    <w:rsid w:val="008C3F30"/>
    <w:rsid w:val="008C5284"/>
    <w:rsid w:val="008F268C"/>
    <w:rsid w:val="00946C33"/>
    <w:rsid w:val="00954C0B"/>
    <w:rsid w:val="00977A77"/>
    <w:rsid w:val="00985ABA"/>
    <w:rsid w:val="009876E5"/>
    <w:rsid w:val="00990585"/>
    <w:rsid w:val="009A22B6"/>
    <w:rsid w:val="009A76A4"/>
    <w:rsid w:val="009D123D"/>
    <w:rsid w:val="009D52BD"/>
    <w:rsid w:val="00A01083"/>
    <w:rsid w:val="00A03398"/>
    <w:rsid w:val="00A9557D"/>
    <w:rsid w:val="00AC1F9D"/>
    <w:rsid w:val="00AC63D3"/>
    <w:rsid w:val="00AD24FD"/>
    <w:rsid w:val="00B36498"/>
    <w:rsid w:val="00B53566"/>
    <w:rsid w:val="00B61EE4"/>
    <w:rsid w:val="00B879E6"/>
    <w:rsid w:val="00BB0799"/>
    <w:rsid w:val="00BB468E"/>
    <w:rsid w:val="00BB67E8"/>
    <w:rsid w:val="00BC42E6"/>
    <w:rsid w:val="00BE0C9B"/>
    <w:rsid w:val="00BE5E42"/>
    <w:rsid w:val="00C4097B"/>
    <w:rsid w:val="00C57541"/>
    <w:rsid w:val="00C71BF1"/>
    <w:rsid w:val="00CC5A68"/>
    <w:rsid w:val="00D10B25"/>
    <w:rsid w:val="00D147AD"/>
    <w:rsid w:val="00D15C64"/>
    <w:rsid w:val="00D91027"/>
    <w:rsid w:val="00D9385A"/>
    <w:rsid w:val="00E2003E"/>
    <w:rsid w:val="00E31E26"/>
    <w:rsid w:val="00E72BE0"/>
    <w:rsid w:val="00E746AD"/>
    <w:rsid w:val="00EF2D8C"/>
    <w:rsid w:val="00F23CDB"/>
    <w:rsid w:val="00F36126"/>
    <w:rsid w:val="00F7026A"/>
    <w:rsid w:val="00FA7272"/>
    <w:rsid w:val="00FE32D3"/>
    <w:rsid w:val="00FF6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59C89"/>
  <w15:docId w15:val="{37728C85-35CD-493A-B902-D4762FD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5"/>
  </w:style>
  <w:style w:type="paragraph" w:styleId="Judul1">
    <w:name w:val="heading 1"/>
    <w:basedOn w:val="Normal"/>
    <w:next w:val="Normal"/>
    <w:link w:val="Judul1KAR"/>
    <w:uiPriority w:val="9"/>
    <w:qFormat/>
    <w:rsid w:val="00761AB3"/>
    <w:pPr>
      <w:keepNext/>
      <w:keepLines/>
      <w:spacing w:before="480" w:after="0"/>
      <w:outlineLvl w:val="0"/>
    </w:pPr>
    <w:rPr>
      <w:rFonts w:ascii="Times New Roman" w:eastAsiaTheme="majorEastAsia" w:hAnsi="Times New Roman" w:cstheme="majorBidi"/>
      <w:b/>
      <w:bCs/>
      <w:sz w:val="24"/>
      <w:szCs w:val="28"/>
    </w:rPr>
  </w:style>
  <w:style w:type="paragraph" w:styleId="Judul2">
    <w:name w:val="heading 2"/>
    <w:basedOn w:val="Judul1"/>
    <w:next w:val="Normal"/>
    <w:link w:val="Judul2KAR"/>
    <w:uiPriority w:val="9"/>
    <w:unhideWhenUsed/>
    <w:qFormat/>
    <w:rsid w:val="00761AB3"/>
    <w:pPr>
      <w:outlineLvl w:val="1"/>
    </w:pPr>
    <w:rPr>
      <w:color w:val="000000" w:themeColor="text1"/>
      <w:lang w:val="id-ID"/>
    </w:rPr>
  </w:style>
  <w:style w:type="paragraph" w:styleId="Judul3">
    <w:name w:val="heading 3"/>
    <w:basedOn w:val="Normal"/>
    <w:next w:val="Normal"/>
    <w:link w:val="Judul3KAR"/>
    <w:uiPriority w:val="9"/>
    <w:unhideWhenUsed/>
    <w:qFormat/>
    <w:rsid w:val="00C349FD"/>
    <w:pPr>
      <w:keepNext/>
      <w:keepLines/>
      <w:spacing w:before="200" w:after="0"/>
      <w:ind w:left="2160" w:hanging="180"/>
      <w:outlineLvl w:val="2"/>
    </w:pPr>
    <w:rPr>
      <w:rFonts w:ascii="Times New Roman" w:eastAsiaTheme="majorEastAsia" w:hAnsi="Times New Roman" w:cstheme="majorBidi"/>
      <w:b/>
      <w:bCs/>
      <w:sz w:val="24"/>
    </w:rPr>
  </w:style>
  <w:style w:type="paragraph" w:styleId="Judul4">
    <w:name w:val="heading 4"/>
    <w:basedOn w:val="Normal"/>
    <w:next w:val="Normal"/>
    <w:link w:val="Judul4KAR"/>
    <w:uiPriority w:val="9"/>
    <w:semiHidden/>
    <w:unhideWhenUsed/>
    <w:qFormat/>
    <w:rsid w:val="00FB04A4"/>
    <w:pPr>
      <w:keepNext/>
      <w:keepLines/>
      <w:spacing w:before="200" w:after="0"/>
      <w:ind w:left="2880" w:hanging="36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B04A4"/>
    <w:pPr>
      <w:keepNext/>
      <w:keepLines/>
      <w:spacing w:before="200" w:after="0"/>
      <w:ind w:left="3600" w:hanging="36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B04A4"/>
    <w:pPr>
      <w:keepNext/>
      <w:keepLines/>
      <w:spacing w:before="200" w:after="0"/>
      <w:ind w:left="4320" w:hanging="18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B04A4"/>
    <w:pPr>
      <w:keepNext/>
      <w:keepLines/>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B04A4"/>
    <w:pPr>
      <w:keepNext/>
      <w:keepLines/>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B04A4"/>
    <w:pPr>
      <w:keepNext/>
      <w:keepLines/>
      <w:spacing w:before="200" w:after="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ReferensiKomentar">
    <w:name w:val="annotation reference"/>
    <w:basedOn w:val="FontParagrafDefault"/>
    <w:uiPriority w:val="99"/>
    <w:semiHidden/>
    <w:unhideWhenUsed/>
    <w:rsid w:val="00792166"/>
    <w:rPr>
      <w:sz w:val="16"/>
      <w:szCs w:val="16"/>
    </w:rPr>
  </w:style>
  <w:style w:type="paragraph" w:styleId="TeksKomentar">
    <w:name w:val="annotation text"/>
    <w:basedOn w:val="Normal"/>
    <w:link w:val="TeksKomentarKAR"/>
    <w:uiPriority w:val="99"/>
    <w:semiHidden/>
    <w:unhideWhenUsed/>
    <w:rsid w:val="00792166"/>
    <w:pPr>
      <w:spacing w:line="240" w:lineRule="auto"/>
    </w:pPr>
    <w:rPr>
      <w:sz w:val="20"/>
      <w:szCs w:val="20"/>
    </w:rPr>
  </w:style>
  <w:style w:type="character" w:customStyle="1" w:styleId="TeksKomentarKAR">
    <w:name w:val="Teks Komentar KAR"/>
    <w:basedOn w:val="FontParagrafDefault"/>
    <w:link w:val="TeksKomentar"/>
    <w:uiPriority w:val="99"/>
    <w:semiHidden/>
    <w:rsid w:val="00792166"/>
    <w:rPr>
      <w:sz w:val="20"/>
      <w:szCs w:val="20"/>
    </w:rPr>
  </w:style>
  <w:style w:type="paragraph" w:styleId="SubjekKomentar">
    <w:name w:val="annotation subject"/>
    <w:basedOn w:val="TeksKomentar"/>
    <w:next w:val="TeksKomentar"/>
    <w:link w:val="SubjekKomentarKAR"/>
    <w:uiPriority w:val="99"/>
    <w:semiHidden/>
    <w:unhideWhenUsed/>
    <w:rsid w:val="00792166"/>
    <w:rPr>
      <w:b/>
      <w:bCs/>
    </w:rPr>
  </w:style>
  <w:style w:type="character" w:customStyle="1" w:styleId="SubjekKomentarKAR">
    <w:name w:val="Subjek Komentar KAR"/>
    <w:basedOn w:val="TeksKomentarKAR"/>
    <w:link w:val="SubjekKomentar"/>
    <w:uiPriority w:val="99"/>
    <w:semiHidden/>
    <w:rsid w:val="00792166"/>
    <w:rPr>
      <w:b/>
      <w:bCs/>
      <w:sz w:val="20"/>
      <w:szCs w:val="20"/>
    </w:rPr>
  </w:style>
  <w:style w:type="paragraph" w:styleId="TeksBalon">
    <w:name w:val="Balloon Text"/>
    <w:basedOn w:val="Normal"/>
    <w:link w:val="TeksBalonKAR"/>
    <w:uiPriority w:val="99"/>
    <w:semiHidden/>
    <w:unhideWhenUsed/>
    <w:rsid w:val="0079216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92166"/>
    <w:rPr>
      <w:rFonts w:ascii="Tahoma" w:hAnsi="Tahoma" w:cs="Tahoma"/>
      <w:sz w:val="16"/>
      <w:szCs w:val="16"/>
    </w:rPr>
  </w:style>
  <w:style w:type="character" w:customStyle="1" w:styleId="Judul1KAR">
    <w:name w:val="Judul 1 KAR"/>
    <w:basedOn w:val="FontParagrafDefault"/>
    <w:link w:val="Judul1"/>
    <w:uiPriority w:val="9"/>
    <w:rsid w:val="00761AB3"/>
    <w:rPr>
      <w:rFonts w:ascii="Times New Roman" w:eastAsiaTheme="majorEastAsia" w:hAnsi="Times New Roman" w:cstheme="majorBidi"/>
      <w:b/>
      <w:bCs/>
      <w:sz w:val="24"/>
      <w:szCs w:val="28"/>
    </w:rPr>
  </w:style>
  <w:style w:type="paragraph" w:styleId="DaftarParagraf">
    <w:name w:val="List Paragraph"/>
    <w:basedOn w:val="Normal"/>
    <w:uiPriority w:val="34"/>
    <w:qFormat/>
    <w:rsid w:val="00792166"/>
    <w:pPr>
      <w:ind w:left="720"/>
      <w:contextualSpacing/>
    </w:pPr>
  </w:style>
  <w:style w:type="table" w:styleId="KisiTabel">
    <w:name w:val="Table Grid"/>
    <w:basedOn w:val="Tabel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2KAR">
    <w:name w:val="Judul 2 KAR"/>
    <w:basedOn w:val="FontParagrafDefault"/>
    <w:link w:val="Judul2"/>
    <w:uiPriority w:val="9"/>
    <w:rsid w:val="00761AB3"/>
    <w:rPr>
      <w:rFonts w:ascii="Times New Roman" w:eastAsiaTheme="majorEastAsia" w:hAnsi="Times New Roman" w:cstheme="majorBidi"/>
      <w:b/>
      <w:bCs/>
      <w:color w:val="000000" w:themeColor="text1"/>
      <w:sz w:val="24"/>
      <w:szCs w:val="28"/>
      <w:lang w:val="id-ID"/>
    </w:rPr>
  </w:style>
  <w:style w:type="character" w:customStyle="1" w:styleId="Judul3KAR">
    <w:name w:val="Judul 3 KAR"/>
    <w:basedOn w:val="FontParagrafDefault"/>
    <w:link w:val="Judul3"/>
    <w:uiPriority w:val="9"/>
    <w:rsid w:val="00C349FD"/>
    <w:rPr>
      <w:rFonts w:ascii="Times New Roman" w:eastAsiaTheme="majorEastAsia" w:hAnsi="Times New Roman" w:cstheme="majorBidi"/>
      <w:b/>
      <w:bCs/>
      <w:sz w:val="24"/>
    </w:rPr>
  </w:style>
  <w:style w:type="character" w:customStyle="1" w:styleId="Judul4KAR">
    <w:name w:val="Judul 4 KAR"/>
    <w:basedOn w:val="FontParagrafDefault"/>
    <w:link w:val="Judul4"/>
    <w:uiPriority w:val="9"/>
    <w:semiHidden/>
    <w:rsid w:val="00FB04A4"/>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B04A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B04A4"/>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B04A4"/>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KAR"/>
    <w:uiPriority w:val="99"/>
    <w:unhideWhenUsed/>
    <w:rsid w:val="00423C9F"/>
    <w:pPr>
      <w:tabs>
        <w:tab w:val="center" w:pos="4513"/>
        <w:tab w:val="right" w:pos="9026"/>
      </w:tabs>
      <w:spacing w:after="0" w:line="240" w:lineRule="auto"/>
    </w:pPr>
  </w:style>
  <w:style w:type="character" w:customStyle="1" w:styleId="HeaderKAR">
    <w:name w:val="Header KAR"/>
    <w:basedOn w:val="FontParagrafDefault"/>
    <w:link w:val="Header"/>
    <w:uiPriority w:val="99"/>
    <w:rsid w:val="00423C9F"/>
  </w:style>
  <w:style w:type="paragraph" w:styleId="Footer">
    <w:name w:val="footer"/>
    <w:basedOn w:val="Normal"/>
    <w:link w:val="FooterKAR"/>
    <w:uiPriority w:val="99"/>
    <w:unhideWhenUsed/>
    <w:rsid w:val="00423C9F"/>
    <w:pPr>
      <w:tabs>
        <w:tab w:val="center" w:pos="4513"/>
        <w:tab w:val="right" w:pos="9026"/>
      </w:tabs>
      <w:spacing w:after="0" w:line="240" w:lineRule="auto"/>
    </w:pPr>
  </w:style>
  <w:style w:type="character" w:customStyle="1" w:styleId="FooterKAR">
    <w:name w:val="Footer KAR"/>
    <w:basedOn w:val="FontParagrafDefault"/>
    <w:link w:val="Footer"/>
    <w:uiPriority w:val="99"/>
    <w:rsid w:val="00423C9F"/>
  </w:style>
  <w:style w:type="paragraph" w:styleId="Keterangan">
    <w:name w:val="caption"/>
    <w:basedOn w:val="Normal"/>
    <w:next w:val="Normal"/>
    <w:uiPriority w:val="35"/>
    <w:unhideWhenUsed/>
    <w:qFormat/>
    <w:rsid w:val="00974148"/>
    <w:pPr>
      <w:spacing w:line="240" w:lineRule="auto"/>
      <w:jc w:val="center"/>
    </w:pPr>
    <w:rPr>
      <w:rFonts w:ascii="Times New Roman" w:hAnsi="Times New Roman"/>
      <w:b/>
      <w:bCs/>
      <w:sz w:val="18"/>
      <w:szCs w:val="18"/>
    </w:rPr>
  </w:style>
  <w:style w:type="paragraph" w:styleId="TidakAdaSpasi">
    <w:name w:val="No Spacing"/>
    <w:uiPriority w:val="1"/>
    <w:qFormat/>
    <w:rsid w:val="00A72F9C"/>
    <w:pPr>
      <w:spacing w:after="0" w:line="240" w:lineRule="auto"/>
    </w:pPr>
    <w:rPr>
      <w:lang w:val="en-ID"/>
    </w:rPr>
  </w:style>
  <w:style w:type="paragraph" w:styleId="JudulTOC">
    <w:name w:val="TOC Heading"/>
    <w:basedOn w:val="Judul1"/>
    <w:next w:val="Normal"/>
    <w:uiPriority w:val="39"/>
    <w:unhideWhenUsed/>
    <w:qFormat/>
    <w:rsid w:val="00BD701F"/>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BD701F"/>
    <w:pPr>
      <w:tabs>
        <w:tab w:val="left" w:pos="709"/>
        <w:tab w:val="right" w:leader="dot" w:pos="7928"/>
      </w:tabs>
      <w:spacing w:before="120" w:after="100" w:line="360" w:lineRule="auto"/>
    </w:pPr>
    <w:rPr>
      <w:rFonts w:ascii="Times New Roman" w:hAnsi="Times New Roman"/>
      <w:sz w:val="24"/>
    </w:rPr>
  </w:style>
  <w:style w:type="character" w:styleId="Hyperlink">
    <w:name w:val="Hyperlink"/>
    <w:basedOn w:val="FontParagrafDefault"/>
    <w:uiPriority w:val="99"/>
    <w:unhideWhenUsed/>
    <w:rsid w:val="00BD701F"/>
    <w:rPr>
      <w:color w:val="0000FF" w:themeColor="hyperlink"/>
      <w:u w:val="single"/>
    </w:rPr>
  </w:style>
  <w:style w:type="paragraph" w:styleId="TOC2">
    <w:name w:val="toc 2"/>
    <w:basedOn w:val="Normal"/>
    <w:next w:val="Normal"/>
    <w:autoRedefine/>
    <w:uiPriority w:val="39"/>
    <w:unhideWhenUsed/>
    <w:qFormat/>
    <w:rsid w:val="00BD701F"/>
    <w:pPr>
      <w:spacing w:after="100" w:line="360" w:lineRule="auto"/>
      <w:ind w:left="240"/>
    </w:pPr>
    <w:rPr>
      <w:rFonts w:ascii="Times New Roman" w:eastAsiaTheme="minorEastAsia" w:hAnsi="Times New Roman"/>
      <w:sz w:val="24"/>
      <w:lang w:val="id-ID"/>
    </w:rPr>
  </w:style>
  <w:style w:type="paragraph" w:styleId="TOC3">
    <w:name w:val="toc 3"/>
    <w:basedOn w:val="Normal"/>
    <w:next w:val="Normal"/>
    <w:autoRedefine/>
    <w:uiPriority w:val="39"/>
    <w:unhideWhenUsed/>
    <w:qFormat/>
    <w:rsid w:val="00BD701F"/>
    <w:pPr>
      <w:spacing w:after="100" w:line="360" w:lineRule="auto"/>
      <w:ind w:left="480"/>
    </w:pPr>
    <w:rPr>
      <w:rFonts w:ascii="Times New Roman" w:eastAsiaTheme="minorEastAsia" w:hAnsi="Times New Roman"/>
      <w:sz w:val="24"/>
      <w:lang w:val="id-ID"/>
    </w:rPr>
  </w:style>
  <w:style w:type="table" w:customStyle="1" w:styleId="TableGrid">
    <w:name w:val="TableGrid"/>
    <w:rsid w:val="00992320"/>
    <w:pPr>
      <w:spacing w:after="0" w:line="240" w:lineRule="auto"/>
    </w:pPr>
    <w:rPr>
      <w:rFonts w:eastAsiaTheme="minorEastAsia"/>
      <w:lang w:val="id-ID"/>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07292C"/>
    <w:pPr>
      <w:spacing w:after="0" w:line="360" w:lineRule="auto"/>
    </w:pPr>
    <w:rPr>
      <w:rFonts w:ascii="Times New Roman" w:eastAsiaTheme="minorEastAsia" w:hAnsi="Times New Roman"/>
      <w:sz w:val="24"/>
      <w:lang w:val="id-ID"/>
    </w:rPr>
  </w:style>
  <w:style w:type="table" w:customStyle="1" w:styleId="TableGrid1">
    <w:name w:val="Table Grid1"/>
    <w:basedOn w:val="TabelNormal"/>
    <w:next w:val="KisiTabel"/>
    <w:uiPriority w:val="39"/>
    <w:rsid w:val="003C4933"/>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yangDiikuti">
    <w:name w:val="FollowedHyperlink"/>
    <w:basedOn w:val="FontParagrafDefault"/>
    <w:uiPriority w:val="99"/>
    <w:semiHidden/>
    <w:unhideWhenUsed/>
    <w:rsid w:val="007C07B0"/>
    <w:rPr>
      <w:color w:val="800080" w:themeColor="followedHyperlink"/>
      <w:u w:val="single"/>
    </w:rPr>
  </w:style>
  <w:style w:type="table" w:customStyle="1" w:styleId="TableGrid2">
    <w:name w:val="Table Grid2"/>
    <w:basedOn w:val="TabelNormal"/>
    <w:next w:val="KisiTabel"/>
    <w:uiPriority w:val="39"/>
    <w:rsid w:val="007E51E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27" w:type="dxa"/>
        <w:left w:w="0" w:type="dxa"/>
        <w:bottom w:w="76" w:type="dxa"/>
        <w:right w:w="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tblPr>
      <w:tblStyleRowBandSize w:val="1"/>
      <w:tblStyleColBandSize w:val="1"/>
      <w:tblCellMar>
        <w:left w:w="0" w:type="dxa"/>
        <w:right w:w="0" w:type="dxa"/>
      </w:tblCellMar>
    </w:tblPr>
  </w:style>
  <w:style w:type="table" w:customStyle="1" w:styleId="af6">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B36498"/>
    <w:pPr>
      <w:spacing w:line="360" w:lineRule="auto"/>
    </w:pPr>
    <w:rPr>
      <w:rFonts w:ascii="Times New Roman" w:eastAsiaTheme="minorEastAsia" w:hAnsi="Times New Roman" w:cstheme="minorBid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0w+o3oQtcKIhCULU/o6Mliyg==">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97772-96FC-4DF1-9A6E-4E037D15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7</cp:revision>
  <cp:lastPrinted>2022-08-25T05:23:00Z</cp:lastPrinted>
  <dcterms:created xsi:type="dcterms:W3CDTF">2022-08-25T04:40:00Z</dcterms:created>
  <dcterms:modified xsi:type="dcterms:W3CDTF">2022-12-09T09:21:00Z</dcterms:modified>
</cp:coreProperties>
</file>