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D4170" w14:textId="77777777" w:rsidR="004C02D7" w:rsidRDefault="008F6424">
      <w:pPr>
        <w:pStyle w:val="Judul1"/>
        <w:spacing w:line="480" w:lineRule="auto"/>
      </w:pPr>
      <w:r>
        <w:t>BAB V</w:t>
      </w:r>
      <w:r>
        <w:br/>
        <w:t>KESIMPULAN &amp; SARAN</w:t>
      </w:r>
    </w:p>
    <w:p w14:paraId="6CA42872" w14:textId="77777777" w:rsidR="004C02D7" w:rsidRDefault="004C02D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B0978B" w14:textId="77777777" w:rsidR="004C02D7" w:rsidRDefault="008F6424">
      <w:pPr>
        <w:pStyle w:val="Judul2"/>
        <w:numPr>
          <w:ilvl w:val="1"/>
          <w:numId w:val="9"/>
        </w:numPr>
        <w:spacing w:line="480" w:lineRule="auto"/>
        <w:ind w:left="426" w:hanging="426"/>
      </w:pPr>
      <w:r>
        <w:t>Kesimpulan</w:t>
      </w:r>
    </w:p>
    <w:p w14:paraId="41B2B2B2" w14:textId="77777777" w:rsidR="004C02D7" w:rsidRDefault="00B86169" w:rsidP="007D450A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147n2zr" w:colFirst="0" w:colLast="0"/>
      <w:bookmarkEnd w:id="0"/>
      <w:proofErr w:type="spellStart"/>
      <w:r w:rsidRPr="00B86169"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 w:rsidRPr="00B861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69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B861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69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B861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69"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 w:rsidRPr="00B861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F6424"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 w:rsidR="008F64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527C">
        <w:rPr>
          <w:rFonts w:ascii="Times New Roman" w:eastAsia="Times New Roman" w:hAnsi="Times New Roman" w:cs="Times New Roman"/>
          <w:sz w:val="24"/>
          <w:szCs w:val="24"/>
        </w:rPr>
        <w:t>penerimaan</w:t>
      </w:r>
      <w:proofErr w:type="spellEnd"/>
      <w:r w:rsidR="008F64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F6424">
        <w:rPr>
          <w:rFonts w:ascii="Times New Roman" w:eastAsia="Times New Roman" w:hAnsi="Times New Roman" w:cs="Times New Roman"/>
          <w:sz w:val="24"/>
          <w:szCs w:val="24"/>
        </w:rPr>
        <w:t>aplikasi</w:t>
      </w:r>
      <w:proofErr w:type="spellEnd"/>
      <w:r w:rsidR="008F6424">
        <w:rPr>
          <w:rFonts w:ascii="Times New Roman" w:eastAsia="Times New Roman" w:hAnsi="Times New Roman" w:cs="Times New Roman"/>
          <w:sz w:val="24"/>
          <w:szCs w:val="24"/>
        </w:rPr>
        <w:t xml:space="preserve"> BCA </w:t>
      </w:r>
      <w:r w:rsidR="008F6424" w:rsidRPr="00840666">
        <w:rPr>
          <w:rFonts w:ascii="Times New Roman" w:eastAsia="Times New Roman" w:hAnsi="Times New Roman" w:cs="Times New Roman"/>
          <w:i/>
          <w:sz w:val="24"/>
          <w:szCs w:val="24"/>
        </w:rPr>
        <w:t>mobile</w:t>
      </w:r>
      <w:r w:rsidR="00840666">
        <w:rPr>
          <w:rFonts w:ascii="Times New Roman" w:eastAsia="Times New Roman" w:hAnsi="Times New Roman" w:cs="Times New Roman"/>
          <w:iCs/>
          <w:sz w:val="24"/>
          <w:szCs w:val="24"/>
        </w:rPr>
        <w:t xml:space="preserve"> di </w:t>
      </w:r>
      <w:proofErr w:type="spellStart"/>
      <w:r w:rsidR="0085527C" w:rsidRPr="00840666">
        <w:rPr>
          <w:rFonts w:ascii="Times New Roman" w:eastAsia="Times New Roman" w:hAnsi="Times New Roman" w:cs="Times New Roman"/>
          <w:iCs/>
          <w:sz w:val="24"/>
          <w:szCs w:val="24"/>
        </w:rPr>
        <w:t>k</w:t>
      </w:r>
      <w:r w:rsidR="008F6424" w:rsidRPr="00840666">
        <w:rPr>
          <w:rFonts w:ascii="Times New Roman" w:eastAsia="Times New Roman" w:hAnsi="Times New Roman" w:cs="Times New Roman"/>
          <w:iCs/>
          <w:sz w:val="24"/>
          <w:szCs w:val="24"/>
        </w:rPr>
        <w:t>ota</w:t>
      </w:r>
      <w:proofErr w:type="spellEnd"/>
      <w:r w:rsidR="008F6424">
        <w:rPr>
          <w:rFonts w:ascii="Times New Roman" w:eastAsia="Times New Roman" w:hAnsi="Times New Roman" w:cs="Times New Roman"/>
          <w:sz w:val="24"/>
          <w:szCs w:val="24"/>
        </w:rPr>
        <w:t xml:space="preserve"> Malang</w:t>
      </w:r>
      <w:r w:rsidR="008406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0666" w:rsidRPr="00840666"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="00840666" w:rsidRPr="008406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model TAM</w:t>
      </w:r>
      <w:r w:rsidR="008406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840666" w:rsidRPr="008406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Technology Acceptance Model</w:t>
      </w:r>
      <w:r w:rsidR="00840666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8406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F6424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="008F64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0666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="008406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0666">
        <w:rPr>
          <w:rFonts w:ascii="Times New Roman" w:eastAsia="Times New Roman" w:hAnsi="Times New Roman" w:cs="Times New Roman"/>
          <w:sz w:val="24"/>
          <w:szCs w:val="24"/>
        </w:rPr>
        <w:t>ditarik</w:t>
      </w:r>
      <w:proofErr w:type="spellEnd"/>
      <w:r w:rsidR="008F64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52B58">
        <w:rPr>
          <w:rFonts w:ascii="Times New Roman" w:eastAsia="Times New Roman" w:hAnsi="Times New Roman" w:cs="Times New Roman"/>
          <w:sz w:val="24"/>
          <w:szCs w:val="24"/>
        </w:rPr>
        <w:t>kesimpulan</w:t>
      </w:r>
      <w:proofErr w:type="spellEnd"/>
      <w:r w:rsidR="008F64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F6424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="008F64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F6424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="0084066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F7E3299" w14:textId="77777777" w:rsidR="007D450A" w:rsidRDefault="007D450A" w:rsidP="0094217A">
      <w:pPr>
        <w:pStyle w:val="DaftarParagraf"/>
        <w:numPr>
          <w:ilvl w:val="0"/>
          <w:numId w:val="18"/>
        </w:numPr>
        <w:spacing w:line="480" w:lineRule="auto"/>
        <w:ind w:left="992" w:hanging="35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eading=h.3o7alnk" w:colFirst="0" w:colLast="0"/>
      <w:bookmarkStart w:id="2" w:name="_Hlk65684730"/>
      <w:bookmarkEnd w:id="1"/>
      <w:r w:rsidRPr="00D802BB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D802BB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D802BB">
        <w:rPr>
          <w:rFonts w:ascii="Times New Roman" w:hAnsi="Times New Roman" w:cs="Times New Roman"/>
          <w:sz w:val="24"/>
          <w:szCs w:val="24"/>
        </w:rPr>
        <w:t xml:space="preserve"> uji H1 </w:t>
      </w:r>
      <w:proofErr w:type="spellStart"/>
      <w:r w:rsidRPr="00D802B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80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02BB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D80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02B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80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02BB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D802BB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65698212"/>
      <w:r w:rsidRPr="00D802BB">
        <w:rPr>
          <w:rFonts w:ascii="Times New Roman" w:hAnsi="Times New Roman" w:cs="Times New Roman"/>
          <w:i/>
          <w:iCs/>
          <w:sz w:val="24"/>
          <w:szCs w:val="24"/>
        </w:rPr>
        <w:t>perceived usefulness</w:t>
      </w:r>
      <w:r w:rsidRPr="00D80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02BB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D80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02BB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D802B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802BB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D80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02B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80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02BB">
        <w:rPr>
          <w:rFonts w:ascii="Times New Roman" w:hAnsi="Times New Roman" w:cs="Times New Roman"/>
          <w:i/>
          <w:iCs/>
          <w:sz w:val="24"/>
          <w:szCs w:val="24"/>
        </w:rPr>
        <w:t>behavioral</w:t>
      </w:r>
      <w:proofErr w:type="spellEnd"/>
      <w:r w:rsidRPr="00D802BB">
        <w:rPr>
          <w:rFonts w:ascii="Times New Roman" w:hAnsi="Times New Roman" w:cs="Times New Roman"/>
          <w:i/>
          <w:iCs/>
          <w:sz w:val="24"/>
          <w:szCs w:val="24"/>
        </w:rPr>
        <w:t xml:space="preserve"> intention to use</w:t>
      </w:r>
      <w:r>
        <w:rPr>
          <w:rFonts w:ascii="Times New Roman" w:hAnsi="Times New Roman" w:cs="Times New Roman"/>
          <w:sz w:val="24"/>
          <w:szCs w:val="24"/>
        </w:rPr>
        <w:t>.</w:t>
      </w:r>
      <w:bookmarkEnd w:id="3"/>
      <w:r w:rsidR="00C21060">
        <w:rPr>
          <w:rFonts w:ascii="Times New Roman" w:hAnsi="Times New Roman" w:cs="Times New Roman"/>
          <w:sz w:val="24"/>
          <w:szCs w:val="24"/>
        </w:rPr>
        <w:t xml:space="preserve"> Hal </w:t>
      </w:r>
      <w:proofErr w:type="spellStart"/>
      <w:r w:rsidR="00C2106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21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1060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C21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106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21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1060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C21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106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C21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1060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C21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1060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="00C21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1060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C21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651C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6D651C">
        <w:rPr>
          <w:rFonts w:ascii="Times New Roman" w:hAnsi="Times New Roman" w:cs="Times New Roman"/>
          <w:sz w:val="24"/>
          <w:szCs w:val="24"/>
        </w:rPr>
        <w:t xml:space="preserve"> </w:t>
      </w:r>
      <w:r w:rsidR="00C21060" w:rsidRPr="00C21060">
        <w:rPr>
          <w:rFonts w:ascii="Times New Roman" w:hAnsi="Times New Roman" w:cs="Times New Roman"/>
          <w:i/>
          <w:iCs/>
          <w:sz w:val="24"/>
          <w:szCs w:val="24"/>
        </w:rPr>
        <w:t>perceived usefulness</w:t>
      </w:r>
      <w:r w:rsidR="00C21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106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C21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1060" w:rsidRPr="00C21060">
        <w:rPr>
          <w:rFonts w:ascii="Times New Roman" w:hAnsi="Times New Roman" w:cs="Times New Roman"/>
          <w:i/>
          <w:iCs/>
          <w:sz w:val="24"/>
          <w:szCs w:val="24"/>
        </w:rPr>
        <w:t>behavioral</w:t>
      </w:r>
      <w:proofErr w:type="spellEnd"/>
      <w:r w:rsidR="00C21060" w:rsidRPr="00C21060">
        <w:rPr>
          <w:rFonts w:ascii="Times New Roman" w:hAnsi="Times New Roman" w:cs="Times New Roman"/>
          <w:i/>
          <w:iCs/>
          <w:sz w:val="24"/>
          <w:szCs w:val="24"/>
        </w:rPr>
        <w:t xml:space="preserve"> intention</w:t>
      </w:r>
      <w:r w:rsidR="00C2106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651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6D6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02BB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D802BB">
        <w:rPr>
          <w:rFonts w:ascii="Times New Roman" w:hAnsi="Times New Roman" w:cs="Times New Roman"/>
          <w:sz w:val="24"/>
          <w:szCs w:val="24"/>
        </w:rPr>
        <w:t xml:space="preserve"> BCA </w:t>
      </w:r>
      <w:r w:rsidRPr="006D651C">
        <w:rPr>
          <w:rFonts w:ascii="Times New Roman" w:hAnsi="Times New Roman" w:cs="Times New Roman"/>
          <w:i/>
          <w:iCs/>
          <w:sz w:val="24"/>
          <w:szCs w:val="24"/>
        </w:rPr>
        <w:t>mobile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5D18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A25D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intensitas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bookmarkEnd w:id="2"/>
    </w:p>
    <w:p w14:paraId="276812EA" w14:textId="77777777" w:rsidR="007D450A" w:rsidRDefault="007D450A" w:rsidP="0094217A">
      <w:pPr>
        <w:pStyle w:val="DaftarParagraf"/>
        <w:numPr>
          <w:ilvl w:val="0"/>
          <w:numId w:val="18"/>
        </w:numPr>
        <w:spacing w:line="480" w:lineRule="auto"/>
        <w:ind w:left="992" w:hanging="357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65698185"/>
      <w:r w:rsidRPr="00D802BB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D802BB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D802BB">
        <w:rPr>
          <w:rFonts w:ascii="Times New Roman" w:hAnsi="Times New Roman" w:cs="Times New Roman"/>
          <w:sz w:val="24"/>
          <w:szCs w:val="24"/>
        </w:rPr>
        <w:t xml:space="preserve"> uji H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80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02B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80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02BB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D80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02B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80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02BB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D802BB">
        <w:rPr>
          <w:rFonts w:ascii="Times New Roman" w:hAnsi="Times New Roman" w:cs="Times New Roman"/>
          <w:sz w:val="24"/>
          <w:szCs w:val="24"/>
        </w:rPr>
        <w:t xml:space="preserve"> </w:t>
      </w:r>
      <w:r w:rsidRPr="00D802BB">
        <w:rPr>
          <w:rFonts w:ascii="Times New Roman" w:hAnsi="Times New Roman" w:cs="Times New Roman"/>
          <w:i/>
          <w:iCs/>
          <w:sz w:val="24"/>
          <w:szCs w:val="24"/>
        </w:rPr>
        <w:t>perceived ease of use</w:t>
      </w:r>
      <w:r w:rsidRPr="00D80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02BB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D80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02BB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D802B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802BB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D80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51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802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802BB">
        <w:rPr>
          <w:rFonts w:ascii="Times New Roman" w:hAnsi="Times New Roman" w:cs="Times New Roman"/>
          <w:i/>
          <w:iCs/>
          <w:sz w:val="24"/>
          <w:szCs w:val="24"/>
        </w:rPr>
        <w:t>behavioral</w:t>
      </w:r>
      <w:proofErr w:type="spellEnd"/>
      <w:r w:rsidRPr="00D802BB">
        <w:rPr>
          <w:rFonts w:ascii="Times New Roman" w:hAnsi="Times New Roman" w:cs="Times New Roman"/>
          <w:i/>
          <w:iCs/>
          <w:sz w:val="24"/>
          <w:szCs w:val="24"/>
        </w:rPr>
        <w:t xml:space="preserve"> intention to use</w:t>
      </w:r>
      <w:r w:rsidRPr="00D802BB">
        <w:rPr>
          <w:rFonts w:ascii="Times New Roman" w:hAnsi="Times New Roman" w:cs="Times New Roman"/>
          <w:sz w:val="24"/>
          <w:szCs w:val="24"/>
        </w:rPr>
        <w:t xml:space="preserve">. </w:t>
      </w:r>
      <w:bookmarkStart w:id="5" w:name="_Hlk79706806"/>
      <w:r w:rsidR="006D651C" w:rsidRPr="006D651C"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 w:rsidR="006D651C" w:rsidRPr="006D651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D651C" w:rsidRPr="006D6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651C" w:rsidRPr="006D651C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6D651C" w:rsidRPr="006D6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651C" w:rsidRPr="006D651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D651C" w:rsidRPr="006D6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651C" w:rsidRPr="006D651C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6D651C" w:rsidRPr="006D6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651C" w:rsidRPr="006D651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6D651C" w:rsidRPr="006D6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651C" w:rsidRPr="006D651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6D651C" w:rsidRPr="006D6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651C" w:rsidRPr="006D651C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="006D651C" w:rsidRPr="006D6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651C" w:rsidRPr="006D651C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6D651C" w:rsidRPr="006D6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651C" w:rsidRPr="006D651C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6D651C" w:rsidRPr="006D651C">
        <w:rPr>
          <w:rFonts w:ascii="Times New Roman" w:hAnsi="Times New Roman" w:cs="Times New Roman"/>
          <w:sz w:val="24"/>
          <w:szCs w:val="24"/>
        </w:rPr>
        <w:t xml:space="preserve"> </w:t>
      </w:r>
      <w:r w:rsidR="006D651C" w:rsidRPr="006D651C">
        <w:rPr>
          <w:rFonts w:ascii="Times New Roman" w:hAnsi="Times New Roman" w:cs="Times New Roman"/>
          <w:i/>
          <w:iCs/>
          <w:sz w:val="24"/>
          <w:szCs w:val="24"/>
        </w:rPr>
        <w:t>perceived ease of use</w:t>
      </w:r>
      <w:r w:rsidR="006D651C" w:rsidRPr="006D6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651C" w:rsidRPr="006D651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6D651C" w:rsidRPr="006D6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651C" w:rsidRPr="006D651C">
        <w:rPr>
          <w:rFonts w:ascii="Times New Roman" w:hAnsi="Times New Roman" w:cs="Times New Roman"/>
          <w:i/>
          <w:iCs/>
          <w:sz w:val="24"/>
          <w:szCs w:val="24"/>
        </w:rPr>
        <w:t>behavioral</w:t>
      </w:r>
      <w:proofErr w:type="spellEnd"/>
      <w:r w:rsidR="006D651C" w:rsidRPr="006D651C">
        <w:rPr>
          <w:rFonts w:ascii="Times New Roman" w:hAnsi="Times New Roman" w:cs="Times New Roman"/>
          <w:i/>
          <w:iCs/>
          <w:sz w:val="24"/>
          <w:szCs w:val="24"/>
        </w:rPr>
        <w:t xml:space="preserve"> intention</w:t>
      </w:r>
      <w:r w:rsidR="006D651C" w:rsidRPr="006D651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D651C" w:rsidRPr="006D651C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6D651C" w:rsidRPr="006D6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651C" w:rsidRPr="006D651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6D651C" w:rsidRPr="006D6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651C" w:rsidRPr="006D651C">
        <w:rPr>
          <w:rFonts w:ascii="Times New Roman" w:hAnsi="Times New Roman" w:cs="Times New Roman"/>
          <w:sz w:val="24"/>
          <w:szCs w:val="24"/>
        </w:rPr>
        <w:t>bahwa</w:t>
      </w:r>
      <w:bookmarkEnd w:id="5"/>
      <w:proofErr w:type="spellEnd"/>
      <w:r w:rsidR="006D651C" w:rsidRPr="006D6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02BB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D802BB">
        <w:rPr>
          <w:rFonts w:ascii="Times New Roman" w:hAnsi="Times New Roman" w:cs="Times New Roman"/>
          <w:sz w:val="24"/>
          <w:szCs w:val="24"/>
        </w:rPr>
        <w:t xml:space="preserve"> BCA </w:t>
      </w:r>
      <w:r w:rsidRPr="006D651C">
        <w:rPr>
          <w:rFonts w:ascii="Times New Roman" w:hAnsi="Times New Roman" w:cs="Times New Roman"/>
          <w:i/>
          <w:iCs/>
          <w:sz w:val="24"/>
          <w:szCs w:val="24"/>
        </w:rPr>
        <w:t>mobile</w:t>
      </w:r>
      <w:r w:rsidRPr="00D80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02BB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02BB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D802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5D18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A25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80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02BB">
        <w:rPr>
          <w:rFonts w:ascii="Times New Roman" w:hAnsi="Times New Roman" w:cs="Times New Roman"/>
          <w:sz w:val="24"/>
          <w:szCs w:val="24"/>
        </w:rPr>
        <w:t>intensitas</w:t>
      </w:r>
      <w:proofErr w:type="spellEnd"/>
      <w:r w:rsidRPr="00D80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02BB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D80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02BB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D80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bookmarkEnd w:id="4"/>
    </w:p>
    <w:p w14:paraId="5EAA743F" w14:textId="77777777" w:rsidR="009069C6" w:rsidRDefault="007D450A" w:rsidP="00AC2756">
      <w:pPr>
        <w:pStyle w:val="DaftarParagraf"/>
        <w:numPr>
          <w:ilvl w:val="0"/>
          <w:numId w:val="18"/>
        </w:numPr>
        <w:spacing w:line="480" w:lineRule="auto"/>
        <w:ind w:left="993"/>
        <w:jc w:val="both"/>
        <w:rPr>
          <w:rFonts w:ascii="Times New Roman" w:hAnsi="Times New Roman" w:cs="Times New Roman"/>
          <w:sz w:val="24"/>
          <w:szCs w:val="24"/>
        </w:rPr>
        <w:sectPr w:rsidR="009069C6">
          <w:headerReference w:type="default" r:id="rId9"/>
          <w:footerReference w:type="default" r:id="rId10"/>
          <w:pgSz w:w="11906" w:h="16838"/>
          <w:pgMar w:top="1701" w:right="1701" w:bottom="2268" w:left="2268" w:header="709" w:footer="709" w:gutter="0"/>
          <w:cols w:space="720"/>
        </w:sectPr>
      </w:pPr>
      <w:r w:rsidRPr="006D651C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6D651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6D651C">
        <w:rPr>
          <w:rFonts w:ascii="Times New Roman" w:hAnsi="Times New Roman" w:cs="Times New Roman"/>
          <w:sz w:val="24"/>
          <w:szCs w:val="24"/>
        </w:rPr>
        <w:t xml:space="preserve"> uji H3 </w:t>
      </w:r>
      <w:proofErr w:type="spellStart"/>
      <w:r w:rsidRPr="006D651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D6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51C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6D6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51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D6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51C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6D651C">
        <w:rPr>
          <w:rFonts w:ascii="Times New Roman" w:hAnsi="Times New Roman" w:cs="Times New Roman"/>
          <w:sz w:val="24"/>
          <w:szCs w:val="24"/>
        </w:rPr>
        <w:t xml:space="preserve"> </w:t>
      </w:r>
      <w:r w:rsidRPr="006D651C">
        <w:rPr>
          <w:rFonts w:ascii="Times New Roman" w:hAnsi="Times New Roman" w:cs="Times New Roman"/>
          <w:i/>
          <w:iCs/>
          <w:sz w:val="24"/>
          <w:szCs w:val="24"/>
        </w:rPr>
        <w:t>perceived usefulness</w:t>
      </w:r>
      <w:r w:rsidRPr="006D6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51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D6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51C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6D6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51C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6D651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D651C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6D6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51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D651C">
        <w:rPr>
          <w:rFonts w:ascii="Times New Roman" w:hAnsi="Times New Roman" w:cs="Times New Roman"/>
          <w:sz w:val="24"/>
          <w:szCs w:val="24"/>
        </w:rPr>
        <w:t xml:space="preserve"> </w:t>
      </w:r>
      <w:r w:rsidRPr="006D651C">
        <w:rPr>
          <w:rFonts w:ascii="Times New Roman" w:hAnsi="Times New Roman" w:cs="Times New Roman"/>
          <w:i/>
          <w:iCs/>
          <w:sz w:val="24"/>
          <w:szCs w:val="24"/>
        </w:rPr>
        <w:t>actual system use</w:t>
      </w:r>
      <w:r w:rsidRPr="006D651C">
        <w:rPr>
          <w:rFonts w:ascii="Times New Roman" w:hAnsi="Times New Roman" w:cs="Times New Roman"/>
          <w:sz w:val="24"/>
          <w:szCs w:val="24"/>
        </w:rPr>
        <w:t xml:space="preserve">. </w:t>
      </w:r>
      <w:r w:rsidR="006D651C" w:rsidRPr="006D651C">
        <w:rPr>
          <w:rFonts w:ascii="Times New Roman" w:hAnsi="Times New Roman" w:cs="Times New Roman"/>
          <w:sz w:val="24"/>
          <w:szCs w:val="24"/>
        </w:rPr>
        <w:t xml:space="preserve">Hal </w:t>
      </w:r>
    </w:p>
    <w:p w14:paraId="4C3A7B8A" w14:textId="77777777" w:rsidR="007D450A" w:rsidRPr="006D651C" w:rsidRDefault="006D651C" w:rsidP="009069C6">
      <w:pPr>
        <w:pStyle w:val="DaftarParagraf"/>
        <w:spacing w:line="48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651C">
        <w:rPr>
          <w:rFonts w:ascii="Times New Roman" w:hAnsi="Times New Roman" w:cs="Times New Roman"/>
          <w:sz w:val="24"/>
          <w:szCs w:val="24"/>
        </w:rPr>
        <w:lastRenderedPageBreak/>
        <w:t>ini</w:t>
      </w:r>
      <w:proofErr w:type="spellEnd"/>
      <w:r w:rsidRPr="006D6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51C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6D6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51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D6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51C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6D6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51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D6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51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6D6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51C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6D6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51C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6D6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51C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6D651C">
        <w:rPr>
          <w:rFonts w:ascii="Times New Roman" w:hAnsi="Times New Roman" w:cs="Times New Roman"/>
          <w:sz w:val="24"/>
          <w:szCs w:val="24"/>
        </w:rPr>
        <w:t xml:space="preserve"> </w:t>
      </w:r>
      <w:r w:rsidRPr="006D651C">
        <w:rPr>
          <w:rFonts w:ascii="Times New Roman" w:hAnsi="Times New Roman" w:cs="Times New Roman"/>
          <w:i/>
          <w:iCs/>
          <w:sz w:val="24"/>
          <w:szCs w:val="24"/>
        </w:rPr>
        <w:t>perceived usefulness</w:t>
      </w:r>
      <w:r w:rsidRPr="006D6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51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D651C">
        <w:rPr>
          <w:rFonts w:ascii="Times New Roman" w:hAnsi="Times New Roman" w:cs="Times New Roman"/>
          <w:sz w:val="24"/>
          <w:szCs w:val="24"/>
        </w:rPr>
        <w:t xml:space="preserve"> </w:t>
      </w:r>
      <w:r w:rsidRPr="006D651C">
        <w:rPr>
          <w:rFonts w:ascii="Times New Roman" w:hAnsi="Times New Roman" w:cs="Times New Roman"/>
          <w:i/>
          <w:iCs/>
          <w:sz w:val="24"/>
          <w:szCs w:val="24"/>
        </w:rPr>
        <w:t>actual system use</w:t>
      </w:r>
      <w:r w:rsidRPr="006D651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D651C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6D6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51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6D6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51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D6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F63" w:rsidRPr="006D651C">
        <w:rPr>
          <w:rFonts w:ascii="Times New Roman" w:hAnsi="Times New Roman" w:cs="Times New Roman"/>
          <w:sz w:val="24"/>
          <w:szCs w:val="24"/>
        </w:rPr>
        <w:t>kebermanfaatan</w:t>
      </w:r>
      <w:proofErr w:type="spellEnd"/>
      <w:r w:rsidR="007D450A" w:rsidRPr="006D651C">
        <w:rPr>
          <w:rFonts w:ascii="Times New Roman" w:hAnsi="Times New Roman" w:cs="Times New Roman"/>
          <w:sz w:val="24"/>
          <w:szCs w:val="24"/>
        </w:rPr>
        <w:t xml:space="preserve"> </w:t>
      </w:r>
      <w:r w:rsidR="00487F63" w:rsidRPr="006D651C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="007D450A" w:rsidRPr="006D651C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7D450A" w:rsidRPr="006D651C">
        <w:rPr>
          <w:rFonts w:ascii="Times New Roman" w:hAnsi="Times New Roman" w:cs="Times New Roman"/>
          <w:sz w:val="24"/>
          <w:szCs w:val="24"/>
        </w:rPr>
        <w:t xml:space="preserve"> BCA </w:t>
      </w:r>
      <w:r w:rsidR="007D450A" w:rsidRPr="006D651C">
        <w:rPr>
          <w:rFonts w:ascii="Times New Roman" w:hAnsi="Times New Roman" w:cs="Times New Roman"/>
          <w:i/>
          <w:iCs/>
          <w:sz w:val="24"/>
          <w:szCs w:val="24"/>
        </w:rPr>
        <w:t>mobile</w:t>
      </w:r>
      <w:r w:rsidR="007D450A" w:rsidRPr="006D6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50A" w:rsidRPr="006D651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7D450A" w:rsidRPr="006D6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50A" w:rsidRPr="006D651C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7D450A" w:rsidRPr="006D6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50A" w:rsidRPr="006D651C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7D450A" w:rsidRPr="006D651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D450A" w:rsidRPr="006D651C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="007D450A" w:rsidRPr="006D6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50A" w:rsidRPr="006D651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7D450A" w:rsidRPr="006D6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50A" w:rsidRPr="006D651C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="007D450A" w:rsidRPr="006D6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50A" w:rsidRPr="006D651C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7D450A" w:rsidRPr="006D6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50A" w:rsidRPr="006D651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7D450A" w:rsidRPr="006D6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50A" w:rsidRPr="006D651C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="007D450A" w:rsidRPr="006D651C">
        <w:rPr>
          <w:rFonts w:ascii="Times New Roman" w:hAnsi="Times New Roman" w:cs="Times New Roman"/>
          <w:sz w:val="24"/>
          <w:szCs w:val="24"/>
        </w:rPr>
        <w:t xml:space="preserve">. </w:t>
      </w:r>
      <w:r w:rsidR="00A738BE" w:rsidRPr="006D651C">
        <w:rPr>
          <w:rFonts w:ascii="Times New Roman" w:hAnsi="Times New Roman" w:cs="Times New Roman"/>
          <w:sz w:val="24"/>
          <w:szCs w:val="24"/>
        </w:rPr>
        <w:t>H</w:t>
      </w:r>
      <w:r w:rsidR="00302308">
        <w:rPr>
          <w:rFonts w:ascii="Times New Roman" w:hAnsi="Times New Roman" w:cs="Times New Roman"/>
          <w:sz w:val="24"/>
          <w:szCs w:val="24"/>
        </w:rPr>
        <w:t xml:space="preserve">al </w:t>
      </w:r>
      <w:proofErr w:type="spellStart"/>
      <w:r w:rsidR="0030230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02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2308"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="00302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2308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302308">
        <w:rPr>
          <w:rFonts w:ascii="Times New Roman" w:hAnsi="Times New Roman" w:cs="Times New Roman"/>
          <w:sz w:val="24"/>
          <w:szCs w:val="24"/>
        </w:rPr>
        <w:t xml:space="preserve"> bank </w:t>
      </w:r>
      <w:proofErr w:type="spellStart"/>
      <w:r w:rsidR="00302308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302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2308">
        <w:rPr>
          <w:rFonts w:ascii="Times New Roman" w:hAnsi="Times New Roman" w:cs="Times New Roman"/>
          <w:sz w:val="24"/>
          <w:szCs w:val="24"/>
        </w:rPr>
        <w:t>memperkenalkan</w:t>
      </w:r>
      <w:proofErr w:type="spellEnd"/>
      <w:r w:rsidR="00302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2308">
        <w:rPr>
          <w:rFonts w:ascii="Times New Roman" w:hAnsi="Times New Roman" w:cs="Times New Roman"/>
          <w:sz w:val="24"/>
          <w:szCs w:val="24"/>
        </w:rPr>
        <w:t>fitur-fitur</w:t>
      </w:r>
      <w:proofErr w:type="spellEnd"/>
      <w:r w:rsidR="0030230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02308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="00302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2308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302308">
        <w:rPr>
          <w:rFonts w:ascii="Times New Roman" w:hAnsi="Times New Roman" w:cs="Times New Roman"/>
          <w:sz w:val="24"/>
          <w:szCs w:val="24"/>
        </w:rPr>
        <w:t xml:space="preserve"> BCA </w:t>
      </w:r>
      <w:r w:rsidR="00302308" w:rsidRPr="00302308">
        <w:rPr>
          <w:rFonts w:ascii="Times New Roman" w:hAnsi="Times New Roman" w:cs="Times New Roman"/>
          <w:i/>
          <w:iCs/>
          <w:sz w:val="24"/>
          <w:szCs w:val="24"/>
        </w:rPr>
        <w:t>mobile</w:t>
      </w:r>
      <w:r w:rsidR="00302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2308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302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2308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302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2308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302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2308">
        <w:rPr>
          <w:rFonts w:ascii="Times New Roman" w:hAnsi="Times New Roman" w:cs="Times New Roman"/>
          <w:sz w:val="24"/>
          <w:szCs w:val="24"/>
        </w:rPr>
        <w:t>merasakan</w:t>
      </w:r>
      <w:proofErr w:type="spellEnd"/>
      <w:r w:rsidR="00302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2308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="00302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230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302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2308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302308">
        <w:rPr>
          <w:rFonts w:ascii="Times New Roman" w:hAnsi="Times New Roman" w:cs="Times New Roman"/>
          <w:sz w:val="24"/>
          <w:szCs w:val="24"/>
        </w:rPr>
        <w:t xml:space="preserve"> BCA </w:t>
      </w:r>
      <w:r w:rsidR="00302308" w:rsidRPr="00302308">
        <w:rPr>
          <w:rFonts w:ascii="Times New Roman" w:hAnsi="Times New Roman" w:cs="Times New Roman"/>
          <w:i/>
          <w:iCs/>
          <w:sz w:val="24"/>
          <w:szCs w:val="24"/>
        </w:rPr>
        <w:t>mobile</w:t>
      </w:r>
      <w:r w:rsidR="00302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2308">
        <w:rPr>
          <w:rFonts w:ascii="Times New Roman" w:hAnsi="Times New Roman" w:cs="Times New Roman"/>
          <w:sz w:val="24"/>
          <w:szCs w:val="24"/>
        </w:rPr>
        <w:t>sepenuhnya</w:t>
      </w:r>
      <w:proofErr w:type="spellEnd"/>
      <w:r w:rsidR="0094217A" w:rsidRPr="006D651C">
        <w:rPr>
          <w:rFonts w:ascii="Times New Roman" w:hAnsi="Times New Roman" w:cs="Times New Roman"/>
          <w:sz w:val="24"/>
          <w:szCs w:val="24"/>
        </w:rPr>
        <w:t>.</w:t>
      </w:r>
    </w:p>
    <w:p w14:paraId="7AA23120" w14:textId="77777777" w:rsidR="007D450A" w:rsidRDefault="007D450A" w:rsidP="0094217A">
      <w:pPr>
        <w:pStyle w:val="DaftarParagraf"/>
        <w:numPr>
          <w:ilvl w:val="0"/>
          <w:numId w:val="18"/>
        </w:numPr>
        <w:spacing w:line="480" w:lineRule="auto"/>
        <w:ind w:left="992" w:hanging="357"/>
        <w:jc w:val="both"/>
        <w:rPr>
          <w:rFonts w:ascii="Times New Roman" w:hAnsi="Times New Roman" w:cs="Times New Roman"/>
          <w:sz w:val="24"/>
          <w:szCs w:val="24"/>
        </w:rPr>
      </w:pPr>
      <w:r w:rsidRPr="00A32EC3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A32EC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A32EC3">
        <w:rPr>
          <w:rFonts w:ascii="Times New Roman" w:hAnsi="Times New Roman" w:cs="Times New Roman"/>
          <w:sz w:val="24"/>
          <w:szCs w:val="24"/>
        </w:rPr>
        <w:t xml:space="preserve"> uji H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32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EC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32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EC3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A32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EC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A32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EC3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A32EC3">
        <w:rPr>
          <w:rFonts w:ascii="Times New Roman" w:hAnsi="Times New Roman" w:cs="Times New Roman"/>
          <w:sz w:val="24"/>
          <w:szCs w:val="24"/>
        </w:rPr>
        <w:t xml:space="preserve"> </w:t>
      </w:r>
      <w:r w:rsidRPr="00A32EC3">
        <w:rPr>
          <w:rFonts w:ascii="Times New Roman" w:hAnsi="Times New Roman" w:cs="Times New Roman"/>
          <w:i/>
          <w:iCs/>
          <w:sz w:val="24"/>
          <w:szCs w:val="24"/>
        </w:rPr>
        <w:t>perceived ease of use</w:t>
      </w:r>
      <w:r w:rsidRPr="00A32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EC3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A32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EC3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A32EC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32EC3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A32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EC3">
        <w:rPr>
          <w:rFonts w:ascii="Times New Roman" w:hAnsi="Times New Roman" w:cs="Times New Roman"/>
          <w:i/>
          <w:iCs/>
          <w:sz w:val="24"/>
          <w:szCs w:val="24"/>
        </w:rPr>
        <w:t>terhadap</w:t>
      </w:r>
      <w:proofErr w:type="spellEnd"/>
      <w:r w:rsidRPr="00A32EC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actual system</w:t>
      </w:r>
      <w:r w:rsidRPr="00A32EC3">
        <w:rPr>
          <w:rFonts w:ascii="Times New Roman" w:hAnsi="Times New Roman" w:cs="Times New Roman"/>
          <w:i/>
          <w:iCs/>
          <w:sz w:val="24"/>
          <w:szCs w:val="24"/>
        </w:rPr>
        <w:t xml:space="preserve"> use</w:t>
      </w:r>
      <w:r w:rsidRPr="00A32EC3">
        <w:rPr>
          <w:rFonts w:ascii="Times New Roman" w:hAnsi="Times New Roman" w:cs="Times New Roman"/>
          <w:sz w:val="24"/>
          <w:szCs w:val="24"/>
        </w:rPr>
        <w:t xml:space="preserve">. </w:t>
      </w:r>
      <w:r w:rsidR="00302308" w:rsidRPr="00302308"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 w:rsidR="00302308" w:rsidRPr="0030230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02308" w:rsidRPr="00302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2308" w:rsidRPr="00302308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302308" w:rsidRPr="00302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2308" w:rsidRPr="0030230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02308" w:rsidRPr="00302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2308" w:rsidRPr="00302308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302308" w:rsidRPr="00302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2308" w:rsidRPr="0030230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302308" w:rsidRPr="00302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2308" w:rsidRPr="00302308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302308" w:rsidRPr="00302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2308" w:rsidRPr="00302308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="00302308" w:rsidRPr="00302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2308" w:rsidRPr="00302308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302308" w:rsidRPr="00302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2308" w:rsidRPr="00302308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302308" w:rsidRPr="00302308">
        <w:rPr>
          <w:rFonts w:ascii="Times New Roman" w:hAnsi="Times New Roman" w:cs="Times New Roman"/>
          <w:sz w:val="24"/>
          <w:szCs w:val="24"/>
        </w:rPr>
        <w:t xml:space="preserve"> </w:t>
      </w:r>
      <w:r w:rsidR="00302308" w:rsidRPr="00302308">
        <w:rPr>
          <w:rFonts w:ascii="Times New Roman" w:hAnsi="Times New Roman" w:cs="Times New Roman"/>
          <w:i/>
          <w:iCs/>
          <w:sz w:val="24"/>
          <w:szCs w:val="24"/>
        </w:rPr>
        <w:t>perceived ease of use</w:t>
      </w:r>
      <w:r w:rsidR="00302308" w:rsidRPr="00302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2308" w:rsidRPr="0030230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302308" w:rsidRPr="00302308">
        <w:rPr>
          <w:rFonts w:ascii="Times New Roman" w:hAnsi="Times New Roman" w:cs="Times New Roman"/>
          <w:sz w:val="24"/>
          <w:szCs w:val="24"/>
        </w:rPr>
        <w:t xml:space="preserve"> </w:t>
      </w:r>
      <w:r w:rsidR="00302308" w:rsidRPr="00302308">
        <w:rPr>
          <w:rFonts w:ascii="Times New Roman" w:hAnsi="Times New Roman" w:cs="Times New Roman"/>
          <w:i/>
          <w:iCs/>
          <w:sz w:val="24"/>
          <w:szCs w:val="24"/>
        </w:rPr>
        <w:t>actual system use</w:t>
      </w:r>
      <w:r w:rsidR="00302308" w:rsidRPr="0030230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02308" w:rsidRPr="00302308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302308" w:rsidRPr="00302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2308" w:rsidRPr="00302308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302308" w:rsidRPr="00302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2308" w:rsidRPr="0030230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302308" w:rsidRPr="00302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EC3"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 w:rsidRPr="00A32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EC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32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EC3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A32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EC3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A32EC3">
        <w:rPr>
          <w:rFonts w:ascii="Times New Roman" w:hAnsi="Times New Roman" w:cs="Times New Roman"/>
          <w:sz w:val="24"/>
          <w:szCs w:val="24"/>
        </w:rPr>
        <w:t xml:space="preserve"> BCA </w:t>
      </w:r>
      <w:r w:rsidRPr="00302308">
        <w:rPr>
          <w:rFonts w:ascii="Times New Roman" w:hAnsi="Times New Roman" w:cs="Times New Roman"/>
          <w:i/>
          <w:iCs/>
          <w:sz w:val="24"/>
          <w:szCs w:val="24"/>
        </w:rPr>
        <w:t>mobile</w:t>
      </w:r>
      <w:r w:rsidRPr="00A32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EC3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A32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EC3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A32EC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32EC3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A32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2308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302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EC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A32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EC3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A32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EC3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A32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nyata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B438A38" w14:textId="77777777" w:rsidR="004C02D7" w:rsidRPr="007D450A" w:rsidRDefault="007D450A" w:rsidP="0094217A">
      <w:pPr>
        <w:pStyle w:val="DaftarParagraf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92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450A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7D450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7D450A">
        <w:rPr>
          <w:rFonts w:ascii="Times New Roman" w:hAnsi="Times New Roman" w:cs="Times New Roman"/>
          <w:sz w:val="24"/>
          <w:szCs w:val="24"/>
        </w:rPr>
        <w:t xml:space="preserve"> uji H5 </w:t>
      </w:r>
      <w:proofErr w:type="spellStart"/>
      <w:r w:rsidRPr="007D450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D4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50A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7D4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50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7D4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50A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7D4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50A">
        <w:rPr>
          <w:rFonts w:ascii="Times New Roman" w:hAnsi="Times New Roman" w:cs="Times New Roman"/>
          <w:i/>
          <w:iCs/>
          <w:sz w:val="24"/>
          <w:szCs w:val="24"/>
        </w:rPr>
        <w:t>behavioral</w:t>
      </w:r>
      <w:proofErr w:type="spellEnd"/>
      <w:r w:rsidRPr="007D450A">
        <w:rPr>
          <w:rFonts w:ascii="Times New Roman" w:hAnsi="Times New Roman" w:cs="Times New Roman"/>
          <w:i/>
          <w:iCs/>
          <w:sz w:val="24"/>
          <w:szCs w:val="24"/>
        </w:rPr>
        <w:t xml:space="preserve"> intention to use</w:t>
      </w:r>
      <w:r w:rsidRPr="007D4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50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7D4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50A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7D450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D450A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7D4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50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D450A">
        <w:rPr>
          <w:rFonts w:ascii="Times New Roman" w:hAnsi="Times New Roman" w:cs="Times New Roman"/>
          <w:sz w:val="24"/>
          <w:szCs w:val="24"/>
        </w:rPr>
        <w:t xml:space="preserve"> </w:t>
      </w:r>
      <w:r w:rsidRPr="007D450A">
        <w:rPr>
          <w:rFonts w:ascii="Times New Roman" w:hAnsi="Times New Roman" w:cs="Times New Roman"/>
          <w:i/>
          <w:iCs/>
          <w:sz w:val="24"/>
          <w:szCs w:val="24"/>
        </w:rPr>
        <w:t>actual system use</w:t>
      </w:r>
      <w:r w:rsidRPr="007D450A">
        <w:rPr>
          <w:rFonts w:ascii="Times New Roman" w:hAnsi="Times New Roman" w:cs="Times New Roman"/>
          <w:sz w:val="24"/>
          <w:szCs w:val="24"/>
        </w:rPr>
        <w:t xml:space="preserve">. </w:t>
      </w:r>
      <w:r w:rsidR="00302308" w:rsidRPr="00302308"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 w:rsidR="00302308" w:rsidRPr="0030230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02308" w:rsidRPr="00302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2308" w:rsidRPr="00302308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302308" w:rsidRPr="00302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2308" w:rsidRPr="0030230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02308" w:rsidRPr="00302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2308" w:rsidRPr="00302308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302308" w:rsidRPr="00302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2308" w:rsidRPr="0030230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302308" w:rsidRPr="00302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2308" w:rsidRPr="00302308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302308" w:rsidRPr="00302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2308" w:rsidRPr="00302308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="00302308" w:rsidRPr="00302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2308" w:rsidRPr="00302308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302308" w:rsidRPr="00302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2308" w:rsidRPr="00302308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302308" w:rsidRPr="00302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2308" w:rsidRPr="00302308">
        <w:rPr>
          <w:rFonts w:ascii="Times New Roman" w:hAnsi="Times New Roman" w:cs="Times New Roman"/>
          <w:i/>
          <w:iCs/>
          <w:sz w:val="24"/>
          <w:szCs w:val="24"/>
        </w:rPr>
        <w:t>behavioral</w:t>
      </w:r>
      <w:proofErr w:type="spellEnd"/>
      <w:r w:rsidR="00302308" w:rsidRPr="00302308">
        <w:rPr>
          <w:rFonts w:ascii="Times New Roman" w:hAnsi="Times New Roman" w:cs="Times New Roman"/>
          <w:i/>
          <w:iCs/>
          <w:sz w:val="24"/>
          <w:szCs w:val="24"/>
        </w:rPr>
        <w:t xml:space="preserve"> intention to use</w:t>
      </w:r>
      <w:r w:rsidR="00302308" w:rsidRPr="00302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2308" w:rsidRPr="0030230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302308" w:rsidRPr="00302308">
        <w:rPr>
          <w:rFonts w:ascii="Times New Roman" w:hAnsi="Times New Roman" w:cs="Times New Roman"/>
          <w:sz w:val="24"/>
          <w:szCs w:val="24"/>
        </w:rPr>
        <w:t xml:space="preserve"> </w:t>
      </w:r>
      <w:r w:rsidR="00302308" w:rsidRPr="00302308">
        <w:rPr>
          <w:rFonts w:ascii="Times New Roman" w:hAnsi="Times New Roman" w:cs="Times New Roman"/>
          <w:i/>
          <w:iCs/>
          <w:sz w:val="24"/>
          <w:szCs w:val="24"/>
        </w:rPr>
        <w:t>actual system use</w:t>
      </w:r>
      <w:r w:rsidR="00302308" w:rsidRPr="0030230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02308" w:rsidRPr="00302308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302308" w:rsidRPr="00302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2308" w:rsidRPr="00302308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302308" w:rsidRPr="00302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2308" w:rsidRPr="0030230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302308" w:rsidRPr="00302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50A">
        <w:rPr>
          <w:rFonts w:ascii="Times New Roman" w:hAnsi="Times New Roman" w:cs="Times New Roman"/>
          <w:sz w:val="24"/>
          <w:szCs w:val="24"/>
        </w:rPr>
        <w:t>intensitas</w:t>
      </w:r>
      <w:proofErr w:type="spellEnd"/>
      <w:r w:rsidRPr="007D4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50A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7D4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50A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50A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7D450A">
        <w:rPr>
          <w:rFonts w:ascii="Times New Roman" w:hAnsi="Times New Roman" w:cs="Times New Roman"/>
          <w:sz w:val="24"/>
          <w:szCs w:val="24"/>
        </w:rPr>
        <w:t xml:space="preserve"> BCA </w:t>
      </w:r>
      <w:r w:rsidRPr="00302308">
        <w:rPr>
          <w:rFonts w:ascii="Times New Roman" w:hAnsi="Times New Roman" w:cs="Times New Roman"/>
          <w:i/>
          <w:iCs/>
          <w:sz w:val="24"/>
          <w:szCs w:val="24"/>
        </w:rPr>
        <w:t>mobile</w:t>
      </w:r>
      <w:r w:rsidRPr="007D4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50A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7D4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50A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7D450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D450A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7D4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2308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302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50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D4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50A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7D4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50A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7D4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50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D4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50A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7D450A">
        <w:rPr>
          <w:rFonts w:ascii="Times New Roman" w:hAnsi="Times New Roman" w:cs="Times New Roman"/>
          <w:sz w:val="24"/>
          <w:szCs w:val="24"/>
        </w:rPr>
        <w:t>.</w:t>
      </w:r>
    </w:p>
    <w:p w14:paraId="291A47E8" w14:textId="77777777" w:rsidR="004C02D7" w:rsidRDefault="004C02D7" w:rsidP="007D450A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4566A5" w14:textId="77777777" w:rsidR="004C02D7" w:rsidRDefault="008F6424" w:rsidP="007D450A">
      <w:pPr>
        <w:pStyle w:val="Judul2"/>
        <w:spacing w:line="480" w:lineRule="auto"/>
        <w:contextualSpacing/>
      </w:pPr>
      <w:bookmarkStart w:id="6" w:name="_heading=h.p6jyc9koxmk8" w:colFirst="0" w:colLast="0"/>
      <w:bookmarkEnd w:id="6"/>
      <w:r>
        <w:lastRenderedPageBreak/>
        <w:t>5.2 Saran</w:t>
      </w:r>
    </w:p>
    <w:p w14:paraId="317FC034" w14:textId="77777777" w:rsidR="004C02D7" w:rsidRDefault="007D450A" w:rsidP="007D450A">
      <w:pPr>
        <w:spacing w:line="48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38D">
        <w:rPr>
          <w:rFonts w:ascii="Times New Roman" w:hAnsi="Times New Roman" w:cs="Times New Roman"/>
          <w:sz w:val="24"/>
          <w:szCs w:val="24"/>
        </w:rPr>
        <w:t xml:space="preserve">Adapun saran yang </w:t>
      </w:r>
      <w:proofErr w:type="spellStart"/>
      <w:r w:rsidRPr="004B238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B2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38D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Pr="004B2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38D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4B2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38D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4B2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38D">
        <w:rPr>
          <w:rFonts w:ascii="Times New Roman" w:hAnsi="Times New Roman" w:cs="Times New Roman"/>
          <w:sz w:val="24"/>
          <w:szCs w:val="24"/>
        </w:rPr>
        <w:t>rangkaian</w:t>
      </w:r>
      <w:proofErr w:type="spellEnd"/>
      <w:r w:rsidRPr="004B2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38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B2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38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B2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38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B2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38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B2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38D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0CFD52E6" w14:textId="77777777" w:rsidR="007D450A" w:rsidRPr="007D450A" w:rsidRDefault="007D450A" w:rsidP="007D450A">
      <w:pPr>
        <w:numPr>
          <w:ilvl w:val="0"/>
          <w:numId w:val="31"/>
        </w:numPr>
        <w:spacing w:line="480" w:lineRule="auto"/>
        <w:ind w:left="993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>Diharapkan</w:t>
      </w:r>
      <w:proofErr w:type="spellEnd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pada </w:t>
      </w:r>
      <w:proofErr w:type="spellStart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>penelitian</w:t>
      </w:r>
      <w:proofErr w:type="spellEnd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>selanjutnya</w:t>
      </w:r>
      <w:proofErr w:type="spellEnd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>dapat</w:t>
      </w:r>
      <w:proofErr w:type="spellEnd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>menambahkan</w:t>
      </w:r>
      <w:proofErr w:type="spellEnd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>variabel</w:t>
      </w:r>
      <w:proofErr w:type="spellEnd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dan </w:t>
      </w:r>
      <w:proofErr w:type="spellStart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>indikator</w:t>
      </w:r>
      <w:proofErr w:type="spellEnd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lain yang </w:t>
      </w:r>
      <w:proofErr w:type="spellStart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>belum</w:t>
      </w:r>
      <w:proofErr w:type="spellEnd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>ada</w:t>
      </w:r>
      <w:proofErr w:type="spellEnd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pada </w:t>
      </w:r>
      <w:proofErr w:type="spellStart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>penelitian</w:t>
      </w:r>
      <w:proofErr w:type="spellEnd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>ini</w:t>
      </w:r>
      <w:proofErr w:type="spellEnd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proofErr w:type="spellStart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>Penentuan</w:t>
      </w:r>
      <w:proofErr w:type="spellEnd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>variabel</w:t>
      </w:r>
      <w:proofErr w:type="spellEnd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dan </w:t>
      </w:r>
      <w:proofErr w:type="spellStart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>indikator</w:t>
      </w:r>
      <w:proofErr w:type="spellEnd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>dapat</w:t>
      </w:r>
      <w:proofErr w:type="spellEnd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>digali</w:t>
      </w:r>
      <w:proofErr w:type="spellEnd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>berdasarkan</w:t>
      </w:r>
      <w:proofErr w:type="spellEnd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>studi</w:t>
      </w:r>
      <w:proofErr w:type="spellEnd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>literatur</w:t>
      </w:r>
      <w:proofErr w:type="spellEnd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>maupun</w:t>
      </w:r>
      <w:proofErr w:type="spellEnd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>wawancara</w:t>
      </w:r>
      <w:proofErr w:type="spellEnd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pada </w:t>
      </w:r>
      <w:proofErr w:type="spellStart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>pihak</w:t>
      </w:r>
      <w:proofErr w:type="spellEnd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>penyedia</w:t>
      </w:r>
      <w:proofErr w:type="spellEnd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>layanan</w:t>
      </w:r>
      <w:proofErr w:type="spellEnd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7D450A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mobile banking</w:t>
      </w:r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6D620A62" w14:textId="77777777" w:rsidR="007D450A" w:rsidRPr="007D450A" w:rsidRDefault="007D450A" w:rsidP="007D450A">
      <w:pPr>
        <w:numPr>
          <w:ilvl w:val="0"/>
          <w:numId w:val="31"/>
        </w:numPr>
        <w:spacing w:line="480" w:lineRule="auto"/>
        <w:ind w:left="993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>Penelitian</w:t>
      </w:r>
      <w:proofErr w:type="spellEnd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>ini</w:t>
      </w:r>
      <w:proofErr w:type="spellEnd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juga </w:t>
      </w:r>
      <w:proofErr w:type="spellStart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>dapat</w:t>
      </w:r>
      <w:proofErr w:type="spellEnd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>dikembangkan</w:t>
      </w:r>
      <w:proofErr w:type="spellEnd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>dengan</w:t>
      </w:r>
      <w:proofErr w:type="spellEnd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>menggunakan</w:t>
      </w:r>
      <w:proofErr w:type="spellEnd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model </w:t>
      </w:r>
      <w:proofErr w:type="spellStart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>selain</w:t>
      </w:r>
      <w:proofErr w:type="spellEnd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TAM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maupun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>metode</w:t>
      </w:r>
      <w:proofErr w:type="spellEnd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>lainnya</w:t>
      </w:r>
      <w:proofErr w:type="spellEnd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yang </w:t>
      </w:r>
      <w:proofErr w:type="spellStart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>memiliki</w:t>
      </w:r>
      <w:proofErr w:type="spellEnd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>lebih</w:t>
      </w:r>
      <w:proofErr w:type="spellEnd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>banyak</w:t>
      </w:r>
      <w:proofErr w:type="spellEnd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parameter.</w:t>
      </w:r>
    </w:p>
    <w:p w14:paraId="653540B8" w14:textId="77777777" w:rsidR="007D450A" w:rsidRDefault="007D450A" w:rsidP="007D450A">
      <w:pPr>
        <w:numPr>
          <w:ilvl w:val="0"/>
          <w:numId w:val="31"/>
        </w:numPr>
        <w:spacing w:line="480" w:lineRule="auto"/>
        <w:ind w:left="993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Model </w:t>
      </w:r>
      <w:proofErr w:type="spellStart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>penelitian</w:t>
      </w:r>
      <w:proofErr w:type="spellEnd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yang </w:t>
      </w:r>
      <w:proofErr w:type="spellStart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>sama</w:t>
      </w:r>
      <w:proofErr w:type="spellEnd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>dapat</w:t>
      </w:r>
      <w:proofErr w:type="spellEnd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>digunakan</w:t>
      </w:r>
      <w:proofErr w:type="spellEnd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pada </w:t>
      </w:r>
      <w:proofErr w:type="spellStart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>studi</w:t>
      </w:r>
      <w:proofErr w:type="spellEnd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>kasus</w:t>
      </w:r>
      <w:proofErr w:type="spellEnd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>lembaga</w:t>
      </w:r>
      <w:proofErr w:type="spellEnd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>/</w:t>
      </w:r>
      <w:proofErr w:type="spellStart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>instansi</w:t>
      </w:r>
      <w:proofErr w:type="spellEnd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>keuangan</w:t>
      </w:r>
      <w:proofErr w:type="spellEnd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>lainnya</w:t>
      </w:r>
      <w:proofErr w:type="spellEnd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yang </w:t>
      </w:r>
      <w:proofErr w:type="spellStart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>menggunakan</w:t>
      </w:r>
      <w:proofErr w:type="spellEnd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>layanan</w:t>
      </w:r>
      <w:proofErr w:type="spellEnd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7D450A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mobile banking</w:t>
      </w:r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4700BB12" w14:textId="77777777" w:rsidR="00243AF1" w:rsidRPr="007D450A" w:rsidRDefault="00243AF1" w:rsidP="00243AF1">
      <w:pPr>
        <w:numPr>
          <w:ilvl w:val="0"/>
          <w:numId w:val="31"/>
        </w:numPr>
        <w:spacing w:line="480" w:lineRule="auto"/>
        <w:ind w:left="993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Un</w:t>
      </w:r>
      <w:r w:rsidRPr="00243AF1">
        <w:rPr>
          <w:rFonts w:ascii="Times New Roman" w:eastAsiaTheme="minorHAnsi" w:hAnsi="Times New Roman" w:cs="Times New Roman"/>
          <w:sz w:val="24"/>
          <w:szCs w:val="24"/>
          <w:lang w:eastAsia="en-US"/>
        </w:rPr>
        <w:t>tuk</w:t>
      </w:r>
      <w:proofErr w:type="spellEnd"/>
      <w:r w:rsidRPr="00243AF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43AF1">
        <w:rPr>
          <w:rFonts w:ascii="Times New Roman" w:eastAsiaTheme="minorHAnsi" w:hAnsi="Times New Roman" w:cs="Times New Roman"/>
          <w:sz w:val="24"/>
          <w:szCs w:val="24"/>
          <w:lang w:eastAsia="en-US"/>
        </w:rPr>
        <w:t>dapat</w:t>
      </w:r>
      <w:proofErr w:type="spellEnd"/>
      <w:r w:rsidRPr="00243AF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43AF1">
        <w:rPr>
          <w:rFonts w:ascii="Times New Roman" w:eastAsiaTheme="minorHAnsi" w:hAnsi="Times New Roman" w:cs="Times New Roman"/>
          <w:sz w:val="24"/>
          <w:szCs w:val="24"/>
          <w:lang w:eastAsia="en-US"/>
        </w:rPr>
        <w:t>terus</w:t>
      </w:r>
      <w:proofErr w:type="spellEnd"/>
      <w:r w:rsidRPr="00243AF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43AF1">
        <w:rPr>
          <w:rFonts w:ascii="Times New Roman" w:eastAsiaTheme="minorHAnsi" w:hAnsi="Times New Roman" w:cs="Times New Roman"/>
          <w:sz w:val="24"/>
          <w:szCs w:val="24"/>
          <w:lang w:eastAsia="en-US"/>
        </w:rPr>
        <w:t>meningkatkan</w:t>
      </w:r>
      <w:proofErr w:type="spellEnd"/>
      <w:r w:rsidRPr="00243AF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243AF1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actual system use</w:t>
      </w:r>
      <w:r w:rsidRPr="00243AF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057C37">
        <w:rPr>
          <w:rFonts w:ascii="Times New Roman" w:eastAsiaTheme="minorHAnsi" w:hAnsi="Times New Roman" w:cs="Times New Roman"/>
          <w:sz w:val="24"/>
          <w:szCs w:val="24"/>
          <w:lang w:eastAsia="en-US"/>
        </w:rPr>
        <w:t>aplikasi</w:t>
      </w:r>
      <w:proofErr w:type="spellEnd"/>
      <w:r w:rsidR="00057C3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BCA </w:t>
      </w:r>
      <w:r w:rsidRPr="00243AF1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mobile</w:t>
      </w:r>
      <w:r w:rsidRPr="00243AF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pihak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bank</w:t>
      </w:r>
      <w:r w:rsidRPr="00243AF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43AF1">
        <w:rPr>
          <w:rFonts w:ascii="Times New Roman" w:eastAsiaTheme="minorHAnsi" w:hAnsi="Times New Roman" w:cs="Times New Roman"/>
          <w:sz w:val="24"/>
          <w:szCs w:val="24"/>
          <w:lang w:eastAsia="en-US"/>
        </w:rPr>
        <w:t>sebaiknya</w:t>
      </w:r>
      <w:proofErr w:type="spellEnd"/>
      <w:r w:rsidRPr="00243AF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43AF1">
        <w:rPr>
          <w:rFonts w:ascii="Times New Roman" w:eastAsiaTheme="minorHAnsi" w:hAnsi="Times New Roman" w:cs="Times New Roman"/>
          <w:sz w:val="24"/>
          <w:szCs w:val="24"/>
          <w:lang w:eastAsia="en-US"/>
        </w:rPr>
        <w:t>lebih</w:t>
      </w:r>
      <w:proofErr w:type="spellEnd"/>
      <w:r w:rsidRPr="00243AF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43AF1">
        <w:rPr>
          <w:rFonts w:ascii="Times New Roman" w:eastAsiaTheme="minorHAnsi" w:hAnsi="Times New Roman" w:cs="Times New Roman"/>
          <w:sz w:val="24"/>
          <w:szCs w:val="24"/>
          <w:lang w:eastAsia="en-US"/>
        </w:rPr>
        <w:t>memperkenalkan</w:t>
      </w:r>
      <w:proofErr w:type="spellEnd"/>
      <w:r w:rsidRPr="00243AF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dan </w:t>
      </w:r>
      <w:proofErr w:type="spellStart"/>
      <w:r w:rsidRPr="00243AF1">
        <w:rPr>
          <w:rFonts w:ascii="Times New Roman" w:eastAsiaTheme="minorHAnsi" w:hAnsi="Times New Roman" w:cs="Times New Roman"/>
          <w:sz w:val="24"/>
          <w:szCs w:val="24"/>
          <w:lang w:eastAsia="en-US"/>
        </w:rPr>
        <w:t>menginformasikan</w:t>
      </w:r>
      <w:proofErr w:type="spellEnd"/>
      <w:r w:rsidRPr="00243AF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43AF1">
        <w:rPr>
          <w:rFonts w:ascii="Times New Roman" w:eastAsiaTheme="minorHAnsi" w:hAnsi="Times New Roman" w:cs="Times New Roman"/>
          <w:sz w:val="24"/>
          <w:szCs w:val="24"/>
          <w:lang w:eastAsia="en-US"/>
        </w:rPr>
        <w:t>tentang</w:t>
      </w:r>
      <w:proofErr w:type="spellEnd"/>
      <w:r w:rsidRPr="00243AF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43AF1">
        <w:rPr>
          <w:rFonts w:ascii="Times New Roman" w:eastAsiaTheme="minorHAnsi" w:hAnsi="Times New Roman" w:cs="Times New Roman"/>
          <w:sz w:val="24"/>
          <w:szCs w:val="24"/>
          <w:lang w:eastAsia="en-US"/>
        </w:rPr>
        <w:t>layanan</w:t>
      </w:r>
      <w:proofErr w:type="spellEnd"/>
      <w:r w:rsidRPr="00243AF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BCA </w:t>
      </w:r>
      <w:r w:rsidRPr="00243AF1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mobile</w:t>
      </w:r>
      <w:r w:rsidRPr="00243AF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243AF1">
        <w:rPr>
          <w:rFonts w:ascii="Times New Roman" w:eastAsiaTheme="minorHAnsi" w:hAnsi="Times New Roman" w:cs="Times New Roman"/>
          <w:sz w:val="24"/>
          <w:szCs w:val="24"/>
          <w:lang w:eastAsia="en-US"/>
        </w:rPr>
        <w:t>sehingga</w:t>
      </w:r>
      <w:proofErr w:type="spellEnd"/>
      <w:r w:rsidRPr="00243AF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43AF1">
        <w:rPr>
          <w:rFonts w:ascii="Times New Roman" w:eastAsiaTheme="minorHAnsi" w:hAnsi="Times New Roman" w:cs="Times New Roman"/>
          <w:sz w:val="24"/>
          <w:szCs w:val="24"/>
          <w:lang w:eastAsia="en-US"/>
        </w:rPr>
        <w:t>pengguna</w:t>
      </w:r>
      <w:proofErr w:type="spellEnd"/>
      <w:r w:rsidRPr="00243AF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d</w:t>
      </w:r>
      <w:r w:rsidRPr="00243AF1">
        <w:rPr>
          <w:rFonts w:ascii="Times New Roman" w:eastAsiaTheme="minorHAnsi" w:hAnsi="Times New Roman" w:cs="Times New Roman"/>
          <w:sz w:val="24"/>
          <w:szCs w:val="24"/>
          <w:lang w:eastAsia="en-US"/>
        </w:rPr>
        <w:t>apat</w:t>
      </w:r>
      <w:proofErr w:type="spellEnd"/>
      <w:r w:rsidRPr="00243AF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43AF1">
        <w:rPr>
          <w:rFonts w:ascii="Times New Roman" w:eastAsiaTheme="minorHAnsi" w:hAnsi="Times New Roman" w:cs="Times New Roman"/>
          <w:sz w:val="24"/>
          <w:szCs w:val="24"/>
          <w:lang w:eastAsia="en-US"/>
        </w:rPr>
        <w:t>mengetahui</w:t>
      </w:r>
      <w:proofErr w:type="spellEnd"/>
      <w:r w:rsidRPr="00243AF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43AF1">
        <w:rPr>
          <w:rFonts w:ascii="Times New Roman" w:eastAsiaTheme="minorHAnsi" w:hAnsi="Times New Roman" w:cs="Times New Roman"/>
          <w:sz w:val="24"/>
          <w:szCs w:val="24"/>
          <w:lang w:eastAsia="en-US"/>
        </w:rPr>
        <w:t>dengan</w:t>
      </w:r>
      <w:proofErr w:type="spellEnd"/>
      <w:r w:rsidRPr="00243AF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43AF1">
        <w:rPr>
          <w:rFonts w:ascii="Times New Roman" w:eastAsiaTheme="minorHAnsi" w:hAnsi="Times New Roman" w:cs="Times New Roman"/>
          <w:sz w:val="24"/>
          <w:szCs w:val="24"/>
          <w:lang w:eastAsia="en-US"/>
        </w:rPr>
        <w:t>jelas</w:t>
      </w:r>
      <w:proofErr w:type="spellEnd"/>
      <w:r w:rsidRPr="00243AF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43AF1">
        <w:rPr>
          <w:rFonts w:ascii="Times New Roman" w:eastAsiaTheme="minorHAnsi" w:hAnsi="Times New Roman" w:cs="Times New Roman"/>
          <w:sz w:val="24"/>
          <w:szCs w:val="24"/>
          <w:lang w:eastAsia="en-US"/>
        </w:rPr>
        <w:t>manfaat</w:t>
      </w:r>
      <w:proofErr w:type="spellEnd"/>
      <w:r w:rsidRPr="00243AF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43AF1">
        <w:rPr>
          <w:rFonts w:ascii="Times New Roman" w:eastAsiaTheme="minorHAnsi" w:hAnsi="Times New Roman" w:cs="Times New Roman"/>
          <w:sz w:val="24"/>
          <w:szCs w:val="24"/>
          <w:lang w:eastAsia="en-US"/>
        </w:rPr>
        <w:t>atau</w:t>
      </w:r>
      <w:proofErr w:type="spellEnd"/>
      <w:r w:rsidRPr="00243AF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43AF1">
        <w:rPr>
          <w:rFonts w:ascii="Times New Roman" w:eastAsiaTheme="minorHAnsi" w:hAnsi="Times New Roman" w:cs="Times New Roman"/>
          <w:sz w:val="24"/>
          <w:szCs w:val="24"/>
          <w:lang w:eastAsia="en-US"/>
        </w:rPr>
        <w:t>kegunaan</w:t>
      </w:r>
      <w:proofErr w:type="spellEnd"/>
      <w:r w:rsidRPr="00243AF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yang </w:t>
      </w:r>
      <w:proofErr w:type="spellStart"/>
      <w:r w:rsidRPr="00243AF1">
        <w:rPr>
          <w:rFonts w:ascii="Times New Roman" w:eastAsiaTheme="minorHAnsi" w:hAnsi="Times New Roman" w:cs="Times New Roman"/>
          <w:sz w:val="24"/>
          <w:szCs w:val="24"/>
          <w:lang w:eastAsia="en-US"/>
        </w:rPr>
        <w:t>dirasakan</w:t>
      </w:r>
      <w:proofErr w:type="spellEnd"/>
      <w:r w:rsidRPr="00243AF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43AF1">
        <w:rPr>
          <w:rFonts w:ascii="Times New Roman" w:eastAsiaTheme="minorHAnsi" w:hAnsi="Times New Roman" w:cs="Times New Roman"/>
          <w:sz w:val="24"/>
          <w:szCs w:val="24"/>
          <w:lang w:eastAsia="en-US"/>
        </w:rPr>
        <w:t>dari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43AF1">
        <w:rPr>
          <w:rFonts w:ascii="Times New Roman" w:eastAsiaTheme="minorHAnsi" w:hAnsi="Times New Roman" w:cs="Times New Roman"/>
          <w:sz w:val="24"/>
          <w:szCs w:val="24"/>
          <w:lang w:eastAsia="en-US"/>
        </w:rPr>
        <w:t>penggunaan</w:t>
      </w:r>
      <w:proofErr w:type="spellEnd"/>
      <w:r w:rsidRPr="00243AF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43AF1">
        <w:rPr>
          <w:rFonts w:ascii="Times New Roman" w:eastAsiaTheme="minorHAnsi" w:hAnsi="Times New Roman" w:cs="Times New Roman"/>
          <w:sz w:val="24"/>
          <w:szCs w:val="24"/>
          <w:lang w:eastAsia="en-US"/>
        </w:rPr>
        <w:t>aplikasi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BCA </w:t>
      </w:r>
      <w:r w:rsidRPr="00243AF1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mobile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727705FD" w14:textId="26AE02E0" w:rsidR="002D7957" w:rsidRPr="002D7957" w:rsidRDefault="007D450A" w:rsidP="00681972">
      <w:pPr>
        <w:numPr>
          <w:ilvl w:val="0"/>
          <w:numId w:val="31"/>
        </w:numPr>
        <w:spacing w:line="480" w:lineRule="auto"/>
        <w:ind w:left="993"/>
        <w:contextualSpacing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proofErr w:type="spellStart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>Jumlah</w:t>
      </w:r>
      <w:proofErr w:type="spellEnd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>responden</w:t>
      </w:r>
      <w:proofErr w:type="spellEnd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pada </w:t>
      </w:r>
      <w:proofErr w:type="spellStart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>penelitian</w:t>
      </w:r>
      <w:proofErr w:type="spellEnd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>dapat</w:t>
      </w:r>
      <w:proofErr w:type="spellEnd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>ditingkatkan</w:t>
      </w:r>
      <w:proofErr w:type="spellEnd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>dengan</w:t>
      </w:r>
      <w:proofErr w:type="spellEnd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>sebaran</w:t>
      </w:r>
      <w:proofErr w:type="spellEnd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>responden</w:t>
      </w:r>
      <w:proofErr w:type="spellEnd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yang </w:t>
      </w:r>
      <w:proofErr w:type="spellStart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>merata</w:t>
      </w:r>
      <w:proofErr w:type="spellEnd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pada </w:t>
      </w:r>
      <w:proofErr w:type="spellStart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>cakupan</w:t>
      </w:r>
      <w:proofErr w:type="spellEnd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wilayah </w:t>
      </w:r>
      <w:proofErr w:type="spellStart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>maupun</w:t>
      </w:r>
      <w:proofErr w:type="spellEnd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>segi</w:t>
      </w:r>
      <w:proofErr w:type="spellEnd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>demografi</w:t>
      </w:r>
      <w:proofErr w:type="spellEnd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yang </w:t>
      </w:r>
      <w:proofErr w:type="spellStart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>lebih</w:t>
      </w:r>
      <w:proofErr w:type="spellEnd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>luas</w:t>
      </w:r>
      <w:proofErr w:type="spellEnd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agar </w:t>
      </w:r>
      <w:proofErr w:type="spellStart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>hasil</w:t>
      </w:r>
      <w:proofErr w:type="spellEnd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>penelitian</w:t>
      </w:r>
      <w:proofErr w:type="spellEnd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yang </w:t>
      </w:r>
      <w:proofErr w:type="spellStart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>diperoleh</w:t>
      </w:r>
      <w:proofErr w:type="spellEnd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>lebih</w:t>
      </w:r>
      <w:proofErr w:type="spellEnd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>bervariatif</w:t>
      </w:r>
      <w:proofErr w:type="spellEnd"/>
      <w:r w:rsidRPr="007D450A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sectPr w:rsidR="002D7957" w:rsidRPr="002D7957">
      <w:headerReference w:type="default" r:id="rId11"/>
      <w:footerReference w:type="default" r:id="rId12"/>
      <w:pgSz w:w="11906" w:h="16838"/>
      <w:pgMar w:top="1701" w:right="1701" w:bottom="2268" w:left="226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4C655" w14:textId="77777777" w:rsidR="003D5407" w:rsidRDefault="003D5407">
      <w:pPr>
        <w:spacing w:after="0" w:line="240" w:lineRule="auto"/>
      </w:pPr>
      <w:r>
        <w:separator/>
      </w:r>
    </w:p>
  </w:endnote>
  <w:endnote w:type="continuationSeparator" w:id="0">
    <w:p w14:paraId="3D7D5C8B" w14:textId="77777777" w:rsidR="003D5407" w:rsidRDefault="003D5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C0328" w14:textId="77777777" w:rsidR="009069C6" w:rsidRPr="009069C6" w:rsidRDefault="009069C6" w:rsidP="009069C6">
    <w:pPr>
      <w:pStyle w:val="Footer"/>
      <w:tabs>
        <w:tab w:val="center" w:pos="3968"/>
        <w:tab w:val="left" w:pos="4860"/>
      </w:tabs>
      <w:rPr>
        <w:rFonts w:ascii="Times New Roman" w:hAnsi="Times New Roman" w:cs="Times New Roman"/>
        <w:sz w:val="24"/>
        <w:szCs w:val="24"/>
      </w:rPr>
    </w:pPr>
    <w:r>
      <w:tab/>
    </w:r>
    <w:sdt>
      <w:sdtPr>
        <w:id w:val="1655650353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noProof/>
          <w:sz w:val="24"/>
          <w:szCs w:val="24"/>
        </w:rPr>
      </w:sdtEndPr>
      <w:sdtContent>
        <w:r w:rsidRPr="009069C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069C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069C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069C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069C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  <w:r>
      <w:rPr>
        <w:rFonts w:ascii="Times New Roman" w:hAnsi="Times New Roman" w:cs="Times New Roman"/>
        <w:noProof/>
        <w:sz w:val="24"/>
        <w:szCs w:val="24"/>
      </w:rPr>
      <w:tab/>
    </w:r>
    <w:r>
      <w:rPr>
        <w:rFonts w:ascii="Times New Roman" w:hAnsi="Times New Roman" w:cs="Times New Roman"/>
        <w:noProof/>
        <w:sz w:val="24"/>
        <w:szCs w:val="24"/>
      </w:rPr>
      <w:tab/>
    </w:r>
  </w:p>
  <w:p w14:paraId="2091DD04" w14:textId="77777777" w:rsidR="00AC2756" w:rsidRDefault="00AC275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787EB" w14:textId="77777777" w:rsidR="00AC2756" w:rsidRPr="00AC2756" w:rsidRDefault="00AC2756">
    <w:pPr>
      <w:pStyle w:val="Footer"/>
      <w:jc w:val="center"/>
      <w:rPr>
        <w:rFonts w:ascii="Times New Roman" w:hAnsi="Times New Roman" w:cs="Times New Roman"/>
        <w:sz w:val="24"/>
        <w:szCs w:val="24"/>
      </w:rPr>
    </w:pPr>
  </w:p>
  <w:p w14:paraId="4BA640C6" w14:textId="77777777" w:rsidR="00AC2756" w:rsidRDefault="00AC275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A726E" w14:textId="77777777" w:rsidR="003D5407" w:rsidRDefault="003D5407">
      <w:pPr>
        <w:spacing w:after="0" w:line="240" w:lineRule="auto"/>
      </w:pPr>
      <w:r>
        <w:separator/>
      </w:r>
    </w:p>
  </w:footnote>
  <w:footnote w:type="continuationSeparator" w:id="0">
    <w:p w14:paraId="4A1F01F3" w14:textId="77777777" w:rsidR="003D5407" w:rsidRDefault="003D5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3A4D7" w14:textId="77777777" w:rsidR="00AC2756" w:rsidRPr="00AC2756" w:rsidRDefault="00AC2756">
    <w:pPr>
      <w:pStyle w:val="Header"/>
      <w:jc w:val="right"/>
      <w:rPr>
        <w:rFonts w:ascii="Times New Roman" w:hAnsi="Times New Roman" w:cs="Times New Roman"/>
        <w:sz w:val="24"/>
        <w:szCs w:val="24"/>
      </w:rPr>
    </w:pPr>
  </w:p>
  <w:p w14:paraId="7F579B87" w14:textId="77777777" w:rsidR="00AC2756" w:rsidRDefault="00AC2756" w:rsidP="00AC2756">
    <w:pPr>
      <w:pBdr>
        <w:top w:val="nil"/>
        <w:left w:val="nil"/>
        <w:bottom w:val="nil"/>
        <w:right w:val="nil"/>
        <w:between w:val="nil"/>
      </w:pBdr>
      <w:tabs>
        <w:tab w:val="left" w:pos="6547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56296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C4CF6B3" w14:textId="77777777" w:rsidR="00AC2756" w:rsidRPr="00AC2756" w:rsidRDefault="00AC2756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C275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C275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C275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C275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C275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0FA11C2E" w14:textId="77777777" w:rsidR="00AC2756" w:rsidRDefault="00AC2756" w:rsidP="00AC2756">
    <w:pPr>
      <w:pBdr>
        <w:top w:val="nil"/>
        <w:left w:val="nil"/>
        <w:bottom w:val="nil"/>
        <w:right w:val="nil"/>
        <w:between w:val="nil"/>
      </w:pBdr>
      <w:tabs>
        <w:tab w:val="left" w:pos="6547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76418"/>
    <w:multiLevelType w:val="hybridMultilevel"/>
    <w:tmpl w:val="77D0CA1A"/>
    <w:lvl w:ilvl="0" w:tplc="575A6A5A">
      <w:start w:val="1"/>
      <w:numFmt w:val="decimal"/>
      <w:lvlText w:val="3.6.3.%1"/>
      <w:lvlJc w:val="left"/>
      <w:pPr>
        <w:ind w:left="128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0DF6FEA"/>
    <w:multiLevelType w:val="multilevel"/>
    <w:tmpl w:val="467A4A4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2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146" w:hanging="720"/>
      </w:pPr>
    </w:lvl>
    <w:lvl w:ilvl="3">
      <w:start w:val="1"/>
      <w:numFmt w:val="decimal"/>
      <w:lvlText w:val="%1.%2.%3.%4"/>
      <w:lvlJc w:val="left"/>
      <w:pPr>
        <w:ind w:left="1146" w:hanging="720"/>
      </w:pPr>
    </w:lvl>
    <w:lvl w:ilvl="4">
      <w:start w:val="1"/>
      <w:numFmt w:val="decimal"/>
      <w:lvlText w:val="%1.%2.%3.%4.%5"/>
      <w:lvlJc w:val="left"/>
      <w:pPr>
        <w:ind w:left="1506" w:hanging="1080"/>
      </w:pPr>
    </w:lvl>
    <w:lvl w:ilvl="5">
      <w:start w:val="1"/>
      <w:numFmt w:val="decimal"/>
      <w:lvlText w:val="%1.%2.%3.%4.%5.%6"/>
      <w:lvlJc w:val="left"/>
      <w:pPr>
        <w:ind w:left="1506" w:hanging="1080"/>
      </w:pPr>
    </w:lvl>
    <w:lvl w:ilvl="6">
      <w:start w:val="1"/>
      <w:numFmt w:val="decimal"/>
      <w:lvlText w:val="%1.%2.%3.%4.%5.%6.%7"/>
      <w:lvlJc w:val="left"/>
      <w:pPr>
        <w:ind w:left="1866" w:hanging="1440"/>
      </w:pPr>
    </w:lvl>
    <w:lvl w:ilvl="7">
      <w:start w:val="1"/>
      <w:numFmt w:val="decimal"/>
      <w:lvlText w:val="%1.%2.%3.%4.%5.%6.%7.%8"/>
      <w:lvlJc w:val="left"/>
      <w:pPr>
        <w:ind w:left="1866" w:hanging="1440"/>
      </w:pPr>
    </w:lvl>
    <w:lvl w:ilvl="8">
      <w:start w:val="1"/>
      <w:numFmt w:val="decimal"/>
      <w:lvlText w:val="%1.%2.%3.%4.%5.%6.%7.%8.%9"/>
      <w:lvlJc w:val="left"/>
      <w:pPr>
        <w:ind w:left="2226" w:hanging="1800"/>
      </w:pPr>
    </w:lvl>
  </w:abstractNum>
  <w:abstractNum w:abstractNumId="2" w15:restartNumberingAfterBreak="0">
    <w:nsid w:val="13A85078"/>
    <w:multiLevelType w:val="multilevel"/>
    <w:tmpl w:val="863E84E6"/>
    <w:lvl w:ilvl="0">
      <w:start w:val="4"/>
      <w:numFmt w:val="decimal"/>
      <w:lvlText w:val="%1"/>
      <w:lvlJc w:val="left"/>
      <w:pPr>
        <w:ind w:left="840" w:hanging="84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840" w:hanging="8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40" w:hanging="84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  <w:b/>
      </w:rPr>
    </w:lvl>
    <w:lvl w:ilvl="4">
      <w:start w:val="3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140F30A3"/>
    <w:multiLevelType w:val="multilevel"/>
    <w:tmpl w:val="129AEB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B2C6F"/>
    <w:multiLevelType w:val="multilevel"/>
    <w:tmpl w:val="CBC01F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57833"/>
    <w:multiLevelType w:val="multilevel"/>
    <w:tmpl w:val="110A3256"/>
    <w:lvl w:ilvl="0">
      <w:start w:val="1"/>
      <w:numFmt w:val="decimal"/>
      <w:lvlText w:val="2.2.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720" w:hanging="540"/>
      </w:pPr>
    </w:lvl>
    <w:lvl w:ilvl="2">
      <w:start w:val="2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26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980" w:hanging="108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2700" w:hanging="1440"/>
      </w:pPr>
    </w:lvl>
    <w:lvl w:ilvl="8">
      <w:start w:val="1"/>
      <w:numFmt w:val="decimal"/>
      <w:lvlText w:val="%1.%2.%3.%4.%5.%6.%7.%8.%9."/>
      <w:lvlJc w:val="left"/>
      <w:pPr>
        <w:ind w:left="3240" w:hanging="1800"/>
      </w:pPr>
    </w:lvl>
  </w:abstractNum>
  <w:abstractNum w:abstractNumId="6" w15:restartNumberingAfterBreak="0">
    <w:nsid w:val="26D3380D"/>
    <w:multiLevelType w:val="multilevel"/>
    <w:tmpl w:val="4F04C98C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6EA1843"/>
    <w:multiLevelType w:val="multilevel"/>
    <w:tmpl w:val="84FEA0C4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92123D2"/>
    <w:multiLevelType w:val="multilevel"/>
    <w:tmpl w:val="AC28108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1.%2"/>
      <w:lvlJc w:val="left"/>
      <w:pPr>
        <w:ind w:left="1680" w:hanging="600"/>
      </w:pPr>
    </w:lvl>
    <w:lvl w:ilvl="2">
      <w:start w:val="1"/>
      <w:numFmt w:val="decimal"/>
      <w:lvlText w:val="%1.%2.%3"/>
      <w:lvlJc w:val="left"/>
      <w:pPr>
        <w:ind w:left="1800" w:hanging="949"/>
      </w:pPr>
    </w:lvl>
    <w:lvl w:ilvl="3">
      <w:start w:val="1"/>
      <w:numFmt w:val="decimal"/>
      <w:lvlText w:val="%1.%2.%3.%4"/>
      <w:lvlJc w:val="left"/>
      <w:pPr>
        <w:ind w:left="1800" w:hanging="949"/>
      </w:pPr>
      <w:rPr>
        <w:b/>
      </w:rPr>
    </w:lvl>
    <w:lvl w:ilvl="4">
      <w:start w:val="1"/>
      <w:numFmt w:val="decimal"/>
      <w:lvlText w:val="%1.%2.%3.%4.%5"/>
      <w:lvlJc w:val="left"/>
      <w:pPr>
        <w:ind w:left="2160" w:hanging="1080"/>
      </w:pPr>
    </w:lvl>
    <w:lvl w:ilvl="5">
      <w:start w:val="1"/>
      <w:numFmt w:val="decimal"/>
      <w:lvlText w:val="%1.%2.%3.%4.%5.%6"/>
      <w:lvlJc w:val="left"/>
      <w:pPr>
        <w:ind w:left="2160" w:hanging="1080"/>
      </w:pPr>
    </w:lvl>
    <w:lvl w:ilvl="6">
      <w:start w:val="1"/>
      <w:numFmt w:val="decimal"/>
      <w:lvlText w:val="%1.%2.%3.%4.%5.%6.%7"/>
      <w:lvlJc w:val="left"/>
      <w:pPr>
        <w:ind w:left="2520" w:hanging="1440"/>
      </w:pPr>
    </w:lvl>
    <w:lvl w:ilvl="7">
      <w:start w:val="1"/>
      <w:numFmt w:val="decimal"/>
      <w:lvlText w:val="%1.%2.%3.%4.%5.%6.%7.%8"/>
      <w:lvlJc w:val="left"/>
      <w:pPr>
        <w:ind w:left="2520" w:hanging="1440"/>
      </w:pPr>
    </w:lvl>
    <w:lvl w:ilvl="8">
      <w:start w:val="1"/>
      <w:numFmt w:val="decimal"/>
      <w:lvlText w:val="%1.%2.%3.%4.%5.%6.%7.%8.%9"/>
      <w:lvlJc w:val="left"/>
      <w:pPr>
        <w:ind w:left="2880" w:hanging="1800"/>
      </w:pPr>
    </w:lvl>
  </w:abstractNum>
  <w:abstractNum w:abstractNumId="9" w15:restartNumberingAfterBreak="0">
    <w:nsid w:val="2AFE07F7"/>
    <w:multiLevelType w:val="hybridMultilevel"/>
    <w:tmpl w:val="944EF6A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BFA624D"/>
    <w:multiLevelType w:val="multilevel"/>
    <w:tmpl w:val="D6923B4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2B7FEB"/>
    <w:multiLevelType w:val="multilevel"/>
    <w:tmpl w:val="7F685CD6"/>
    <w:lvl w:ilvl="0">
      <w:start w:val="1"/>
      <w:numFmt w:val="decimal"/>
      <w:lvlText w:val="%1."/>
      <w:lvlJc w:val="left"/>
      <w:pPr>
        <w:ind w:left="1932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932" w:hanging="360"/>
      </w:pPr>
    </w:lvl>
    <w:lvl w:ilvl="2">
      <w:start w:val="1"/>
      <w:numFmt w:val="decimal"/>
      <w:lvlText w:val="%1.%2.%3"/>
      <w:lvlJc w:val="left"/>
      <w:pPr>
        <w:ind w:left="2292" w:hanging="720"/>
      </w:pPr>
    </w:lvl>
    <w:lvl w:ilvl="3">
      <w:start w:val="1"/>
      <w:numFmt w:val="decimal"/>
      <w:lvlText w:val="%1.%2.%3.%4"/>
      <w:lvlJc w:val="left"/>
      <w:pPr>
        <w:ind w:left="2292" w:hanging="720"/>
      </w:pPr>
    </w:lvl>
    <w:lvl w:ilvl="4">
      <w:start w:val="1"/>
      <w:numFmt w:val="decimal"/>
      <w:lvlText w:val="%1.%2.%3.%4.%5"/>
      <w:lvlJc w:val="left"/>
      <w:pPr>
        <w:ind w:left="2652" w:hanging="1080"/>
      </w:pPr>
    </w:lvl>
    <w:lvl w:ilvl="5">
      <w:start w:val="1"/>
      <w:numFmt w:val="decimal"/>
      <w:lvlText w:val="%1.%2.%3.%4.%5.%6"/>
      <w:lvlJc w:val="left"/>
      <w:pPr>
        <w:ind w:left="2652" w:hanging="1080"/>
      </w:pPr>
    </w:lvl>
    <w:lvl w:ilvl="6">
      <w:start w:val="1"/>
      <w:numFmt w:val="decimal"/>
      <w:lvlText w:val="%1.%2.%3.%4.%5.%6.%7"/>
      <w:lvlJc w:val="left"/>
      <w:pPr>
        <w:ind w:left="3012" w:hanging="1440"/>
      </w:pPr>
    </w:lvl>
    <w:lvl w:ilvl="7">
      <w:start w:val="1"/>
      <w:numFmt w:val="decimal"/>
      <w:lvlText w:val="%1.%2.%3.%4.%5.%6.%7.%8"/>
      <w:lvlJc w:val="left"/>
      <w:pPr>
        <w:ind w:left="3012" w:hanging="1440"/>
      </w:pPr>
    </w:lvl>
    <w:lvl w:ilvl="8">
      <w:start w:val="1"/>
      <w:numFmt w:val="decimal"/>
      <w:lvlText w:val="%1.%2.%3.%4.%5.%6.%7.%8.%9"/>
      <w:lvlJc w:val="left"/>
      <w:pPr>
        <w:ind w:left="3372" w:hanging="1800"/>
      </w:pPr>
    </w:lvl>
  </w:abstractNum>
  <w:abstractNum w:abstractNumId="12" w15:restartNumberingAfterBreak="0">
    <w:nsid w:val="2F6C05D5"/>
    <w:multiLevelType w:val="multilevel"/>
    <w:tmpl w:val="EB76B0C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3" w15:restartNumberingAfterBreak="0">
    <w:nsid w:val="3D3E3FD9"/>
    <w:multiLevelType w:val="multilevel"/>
    <w:tmpl w:val="36E44F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F479D9"/>
    <w:multiLevelType w:val="multilevel"/>
    <w:tmpl w:val="E1F62770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660" w:hanging="6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41661505"/>
    <w:multiLevelType w:val="multilevel"/>
    <w:tmpl w:val="0F5C82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3C2A3F"/>
    <w:multiLevelType w:val="multilevel"/>
    <w:tmpl w:val="C2B04B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11925"/>
    <w:multiLevelType w:val="multilevel"/>
    <w:tmpl w:val="9A5C42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71E36"/>
    <w:multiLevelType w:val="multilevel"/>
    <w:tmpl w:val="4F56F2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4C0A52AF"/>
    <w:multiLevelType w:val="multilevel"/>
    <w:tmpl w:val="8CC0128A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2066A"/>
    <w:multiLevelType w:val="multilevel"/>
    <w:tmpl w:val="85DE0C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EF0630"/>
    <w:multiLevelType w:val="multilevel"/>
    <w:tmpl w:val="16680900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502F6738"/>
    <w:multiLevelType w:val="multilevel"/>
    <w:tmpl w:val="462EC2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084CB4"/>
    <w:multiLevelType w:val="multilevel"/>
    <w:tmpl w:val="D1BE1F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58724EB6"/>
    <w:multiLevelType w:val="multilevel"/>
    <w:tmpl w:val="D11C9B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CD53F0"/>
    <w:multiLevelType w:val="multilevel"/>
    <w:tmpl w:val="EF8437B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A524148"/>
    <w:multiLevelType w:val="multilevel"/>
    <w:tmpl w:val="D6923B4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27" w15:restartNumberingAfterBreak="0">
    <w:nsid w:val="5B17412E"/>
    <w:multiLevelType w:val="multilevel"/>
    <w:tmpl w:val="29AAACD2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D19627E"/>
    <w:multiLevelType w:val="hybridMultilevel"/>
    <w:tmpl w:val="A3C4142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0E34DF"/>
    <w:multiLevelType w:val="hybridMultilevel"/>
    <w:tmpl w:val="225A5A7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5F2039"/>
    <w:multiLevelType w:val="multilevel"/>
    <w:tmpl w:val="C36A43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7A6A81"/>
    <w:multiLevelType w:val="multilevel"/>
    <w:tmpl w:val="4B709D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26351C"/>
    <w:multiLevelType w:val="hybridMultilevel"/>
    <w:tmpl w:val="22AC9FC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8827E1"/>
    <w:multiLevelType w:val="multilevel"/>
    <w:tmpl w:val="59487CC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4" w15:restartNumberingAfterBreak="0">
    <w:nsid w:val="68E27F81"/>
    <w:multiLevelType w:val="multilevel"/>
    <w:tmpl w:val="AC06D2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35" w15:restartNumberingAfterBreak="0">
    <w:nsid w:val="69B7668D"/>
    <w:multiLevelType w:val="hybridMultilevel"/>
    <w:tmpl w:val="ACD0344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0CCF"/>
    <w:multiLevelType w:val="multilevel"/>
    <w:tmpl w:val="1E6A1ED6"/>
    <w:lvl w:ilvl="0">
      <w:start w:val="4"/>
      <w:numFmt w:val="decimal"/>
      <w:lvlText w:val="%1"/>
      <w:lvlJc w:val="left"/>
      <w:pPr>
        <w:ind w:left="840" w:hanging="84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840" w:hanging="8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40" w:hanging="840"/>
      </w:pPr>
      <w:rPr>
        <w:rFonts w:hint="default"/>
        <w:b/>
      </w:rPr>
    </w:lvl>
    <w:lvl w:ilvl="3">
      <w:start w:val="2"/>
      <w:numFmt w:val="decimal"/>
      <w:lvlText w:val="%1.%2.%3.%4"/>
      <w:lvlJc w:val="left"/>
      <w:pPr>
        <w:ind w:left="840" w:hanging="8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7" w15:restartNumberingAfterBreak="0">
    <w:nsid w:val="6EC43708"/>
    <w:multiLevelType w:val="hybridMultilevel"/>
    <w:tmpl w:val="EA521222"/>
    <w:lvl w:ilvl="0" w:tplc="3920FE34">
      <w:start w:val="1"/>
      <w:numFmt w:val="decimal"/>
      <w:lvlText w:val="3.6.3.%1"/>
      <w:lvlJc w:val="left"/>
      <w:pPr>
        <w:ind w:left="128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B23377"/>
    <w:multiLevelType w:val="multilevel"/>
    <w:tmpl w:val="4FF277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9" w15:restartNumberingAfterBreak="0">
    <w:nsid w:val="70B46745"/>
    <w:multiLevelType w:val="multilevel"/>
    <w:tmpl w:val="22A8D35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2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146" w:hanging="720"/>
      </w:pPr>
    </w:lvl>
    <w:lvl w:ilvl="3">
      <w:start w:val="1"/>
      <w:numFmt w:val="decimal"/>
      <w:lvlText w:val="%1.%2.%3.%4"/>
      <w:lvlJc w:val="left"/>
      <w:pPr>
        <w:ind w:left="1146" w:hanging="720"/>
      </w:pPr>
    </w:lvl>
    <w:lvl w:ilvl="4">
      <w:start w:val="1"/>
      <w:numFmt w:val="decimal"/>
      <w:lvlText w:val="%1.%2.%3.%4.%5"/>
      <w:lvlJc w:val="left"/>
      <w:pPr>
        <w:ind w:left="1506" w:hanging="1080"/>
      </w:pPr>
    </w:lvl>
    <w:lvl w:ilvl="5">
      <w:start w:val="1"/>
      <w:numFmt w:val="decimal"/>
      <w:lvlText w:val="%1.%2.%3.%4.%5.%6"/>
      <w:lvlJc w:val="left"/>
      <w:pPr>
        <w:ind w:left="1506" w:hanging="1080"/>
      </w:pPr>
    </w:lvl>
    <w:lvl w:ilvl="6">
      <w:start w:val="1"/>
      <w:numFmt w:val="decimal"/>
      <w:lvlText w:val="%1.%2.%3.%4.%5.%6.%7"/>
      <w:lvlJc w:val="left"/>
      <w:pPr>
        <w:ind w:left="1866" w:hanging="1440"/>
      </w:pPr>
    </w:lvl>
    <w:lvl w:ilvl="7">
      <w:start w:val="1"/>
      <w:numFmt w:val="decimal"/>
      <w:lvlText w:val="%1.%2.%3.%4.%5.%6.%7.%8"/>
      <w:lvlJc w:val="left"/>
      <w:pPr>
        <w:ind w:left="1866" w:hanging="1440"/>
      </w:pPr>
    </w:lvl>
    <w:lvl w:ilvl="8">
      <w:start w:val="1"/>
      <w:numFmt w:val="decimal"/>
      <w:lvlText w:val="%1.%2.%3.%4.%5.%6.%7.%8.%9"/>
      <w:lvlJc w:val="left"/>
      <w:pPr>
        <w:ind w:left="2226" w:hanging="1800"/>
      </w:pPr>
    </w:lvl>
  </w:abstractNum>
  <w:abstractNum w:abstractNumId="40" w15:restartNumberingAfterBreak="0">
    <w:nsid w:val="7B036BC8"/>
    <w:multiLevelType w:val="multilevel"/>
    <w:tmpl w:val="30D4BA54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840" w:hanging="480"/>
      </w:pPr>
    </w:lvl>
    <w:lvl w:ilvl="2">
      <w:start w:val="1"/>
      <w:numFmt w:val="decimal"/>
      <w:lvlText w:val="%1.%2.%3"/>
      <w:lvlJc w:val="left"/>
      <w:pPr>
        <w:ind w:left="1440" w:hanging="731"/>
      </w:pPr>
    </w:lvl>
    <w:lvl w:ilvl="3">
      <w:start w:val="1"/>
      <w:numFmt w:val="decimal"/>
      <w:lvlText w:val="%1.%2.%3.%4"/>
      <w:lvlJc w:val="left"/>
      <w:pPr>
        <w:ind w:left="1800" w:firstLine="184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num w:numId="1" w16cid:durableId="906763833">
    <w:abstractNumId w:val="22"/>
  </w:num>
  <w:num w:numId="2" w16cid:durableId="1373384026">
    <w:abstractNumId w:val="34"/>
  </w:num>
  <w:num w:numId="3" w16cid:durableId="2145348743">
    <w:abstractNumId w:val="24"/>
  </w:num>
  <w:num w:numId="4" w16cid:durableId="2033022041">
    <w:abstractNumId w:val="13"/>
  </w:num>
  <w:num w:numId="5" w16cid:durableId="1715960882">
    <w:abstractNumId w:val="30"/>
  </w:num>
  <w:num w:numId="6" w16cid:durableId="1730806259">
    <w:abstractNumId w:val="8"/>
  </w:num>
  <w:num w:numId="7" w16cid:durableId="2111124898">
    <w:abstractNumId w:val="16"/>
  </w:num>
  <w:num w:numId="8" w16cid:durableId="630789893">
    <w:abstractNumId w:val="25"/>
  </w:num>
  <w:num w:numId="9" w16cid:durableId="186143822">
    <w:abstractNumId w:val="11"/>
  </w:num>
  <w:num w:numId="10" w16cid:durableId="1237396515">
    <w:abstractNumId w:val="40"/>
  </w:num>
  <w:num w:numId="11" w16cid:durableId="72438489">
    <w:abstractNumId w:val="21"/>
  </w:num>
  <w:num w:numId="12" w16cid:durableId="2141023078">
    <w:abstractNumId w:val="23"/>
  </w:num>
  <w:num w:numId="13" w16cid:durableId="1047142071">
    <w:abstractNumId w:val="3"/>
  </w:num>
  <w:num w:numId="14" w16cid:durableId="6637602">
    <w:abstractNumId w:val="17"/>
  </w:num>
  <w:num w:numId="15" w16cid:durableId="705521843">
    <w:abstractNumId w:val="12"/>
  </w:num>
  <w:num w:numId="16" w16cid:durableId="1978296992">
    <w:abstractNumId w:val="19"/>
  </w:num>
  <w:num w:numId="17" w16cid:durableId="1178152124">
    <w:abstractNumId w:val="20"/>
  </w:num>
  <w:num w:numId="18" w16cid:durableId="1167594528">
    <w:abstractNumId w:val="1"/>
  </w:num>
  <w:num w:numId="19" w16cid:durableId="2016759075">
    <w:abstractNumId w:val="31"/>
  </w:num>
  <w:num w:numId="20" w16cid:durableId="700789757">
    <w:abstractNumId w:val="18"/>
  </w:num>
  <w:num w:numId="21" w16cid:durableId="1319647063">
    <w:abstractNumId w:val="39"/>
  </w:num>
  <w:num w:numId="22" w16cid:durableId="287931407">
    <w:abstractNumId w:val="4"/>
  </w:num>
  <w:num w:numId="23" w16cid:durableId="206451769">
    <w:abstractNumId w:val="38"/>
  </w:num>
  <w:num w:numId="24" w16cid:durableId="1640528469">
    <w:abstractNumId w:val="5"/>
  </w:num>
  <w:num w:numId="25" w16cid:durableId="951472650">
    <w:abstractNumId w:val="15"/>
  </w:num>
  <w:num w:numId="26" w16cid:durableId="1527140180">
    <w:abstractNumId w:val="0"/>
  </w:num>
  <w:num w:numId="27" w16cid:durableId="1483160294">
    <w:abstractNumId w:val="37"/>
  </w:num>
  <w:num w:numId="28" w16cid:durableId="1079062003">
    <w:abstractNumId w:val="33"/>
  </w:num>
  <w:num w:numId="29" w16cid:durableId="1212375862">
    <w:abstractNumId w:val="35"/>
  </w:num>
  <w:num w:numId="30" w16cid:durableId="852571217">
    <w:abstractNumId w:val="26"/>
  </w:num>
  <w:num w:numId="31" w16cid:durableId="1938904042">
    <w:abstractNumId w:val="10"/>
  </w:num>
  <w:num w:numId="32" w16cid:durableId="1644315243">
    <w:abstractNumId w:val="2"/>
  </w:num>
  <w:num w:numId="33" w16cid:durableId="2073773745">
    <w:abstractNumId w:val="36"/>
  </w:num>
  <w:num w:numId="34" w16cid:durableId="1048801513">
    <w:abstractNumId w:val="14"/>
  </w:num>
  <w:num w:numId="35" w16cid:durableId="1587617985">
    <w:abstractNumId w:val="29"/>
  </w:num>
  <w:num w:numId="36" w16cid:durableId="1734310439">
    <w:abstractNumId w:val="27"/>
  </w:num>
  <w:num w:numId="37" w16cid:durableId="1964537245">
    <w:abstractNumId w:val="7"/>
  </w:num>
  <w:num w:numId="38" w16cid:durableId="1299990860">
    <w:abstractNumId w:val="6"/>
  </w:num>
  <w:num w:numId="39" w16cid:durableId="230045410">
    <w:abstractNumId w:val="9"/>
  </w:num>
  <w:num w:numId="40" w16cid:durableId="1655641708">
    <w:abstractNumId w:val="32"/>
  </w:num>
  <w:num w:numId="41" w16cid:durableId="111038992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2D7"/>
    <w:rsid w:val="000123DA"/>
    <w:rsid w:val="00057C37"/>
    <w:rsid w:val="000675D7"/>
    <w:rsid w:val="00097157"/>
    <w:rsid w:val="000B1632"/>
    <w:rsid w:val="000C527B"/>
    <w:rsid w:val="000D5AE9"/>
    <w:rsid w:val="000E0C74"/>
    <w:rsid w:val="00106F63"/>
    <w:rsid w:val="00133632"/>
    <w:rsid w:val="00143275"/>
    <w:rsid w:val="00160A48"/>
    <w:rsid w:val="00184DA2"/>
    <w:rsid w:val="001924D5"/>
    <w:rsid w:val="001D1B99"/>
    <w:rsid w:val="00243AF1"/>
    <w:rsid w:val="002575D1"/>
    <w:rsid w:val="00294451"/>
    <w:rsid w:val="002957D5"/>
    <w:rsid w:val="00297EAE"/>
    <w:rsid w:val="002B445F"/>
    <w:rsid w:val="002C1E85"/>
    <w:rsid w:val="002C38A0"/>
    <w:rsid w:val="002C4323"/>
    <w:rsid w:val="002C79A7"/>
    <w:rsid w:val="002D7957"/>
    <w:rsid w:val="00301B0A"/>
    <w:rsid w:val="00302308"/>
    <w:rsid w:val="003202D8"/>
    <w:rsid w:val="00331889"/>
    <w:rsid w:val="003533AB"/>
    <w:rsid w:val="003674E9"/>
    <w:rsid w:val="003927FE"/>
    <w:rsid w:val="003D0602"/>
    <w:rsid w:val="003D5407"/>
    <w:rsid w:val="003F0349"/>
    <w:rsid w:val="003F1B18"/>
    <w:rsid w:val="00410DBF"/>
    <w:rsid w:val="0041365D"/>
    <w:rsid w:val="00413D6A"/>
    <w:rsid w:val="00420DEE"/>
    <w:rsid w:val="00424C03"/>
    <w:rsid w:val="00452B58"/>
    <w:rsid w:val="00456D70"/>
    <w:rsid w:val="004573B9"/>
    <w:rsid w:val="004615F2"/>
    <w:rsid w:val="00463A8F"/>
    <w:rsid w:val="00466873"/>
    <w:rsid w:val="00467961"/>
    <w:rsid w:val="00475DC7"/>
    <w:rsid w:val="004812BA"/>
    <w:rsid w:val="004815D3"/>
    <w:rsid w:val="00487F63"/>
    <w:rsid w:val="004A0977"/>
    <w:rsid w:val="004A5D93"/>
    <w:rsid w:val="004C02D7"/>
    <w:rsid w:val="005112D5"/>
    <w:rsid w:val="0051185A"/>
    <w:rsid w:val="005121B1"/>
    <w:rsid w:val="005138B6"/>
    <w:rsid w:val="00536C11"/>
    <w:rsid w:val="00554870"/>
    <w:rsid w:val="0056330E"/>
    <w:rsid w:val="00576CBB"/>
    <w:rsid w:val="00580C51"/>
    <w:rsid w:val="0059588B"/>
    <w:rsid w:val="006172E1"/>
    <w:rsid w:val="00633C23"/>
    <w:rsid w:val="006368B7"/>
    <w:rsid w:val="00656E11"/>
    <w:rsid w:val="00681972"/>
    <w:rsid w:val="006C0F75"/>
    <w:rsid w:val="006C4FEF"/>
    <w:rsid w:val="006D651C"/>
    <w:rsid w:val="006E3696"/>
    <w:rsid w:val="006F783C"/>
    <w:rsid w:val="007111B8"/>
    <w:rsid w:val="007117D5"/>
    <w:rsid w:val="0075312B"/>
    <w:rsid w:val="00767DCB"/>
    <w:rsid w:val="007804C6"/>
    <w:rsid w:val="007A4A85"/>
    <w:rsid w:val="007A60C3"/>
    <w:rsid w:val="007C3661"/>
    <w:rsid w:val="007C5D71"/>
    <w:rsid w:val="007D450A"/>
    <w:rsid w:val="007E4663"/>
    <w:rsid w:val="007F659E"/>
    <w:rsid w:val="008243C5"/>
    <w:rsid w:val="00833D6D"/>
    <w:rsid w:val="00840666"/>
    <w:rsid w:val="00841B80"/>
    <w:rsid w:val="008425BD"/>
    <w:rsid w:val="008529A8"/>
    <w:rsid w:val="0085526D"/>
    <w:rsid w:val="0085527C"/>
    <w:rsid w:val="0086279B"/>
    <w:rsid w:val="00872B25"/>
    <w:rsid w:val="008779CD"/>
    <w:rsid w:val="008B3E96"/>
    <w:rsid w:val="008B73CE"/>
    <w:rsid w:val="008C582F"/>
    <w:rsid w:val="008E0B92"/>
    <w:rsid w:val="008F6424"/>
    <w:rsid w:val="00904732"/>
    <w:rsid w:val="009069C6"/>
    <w:rsid w:val="00906F25"/>
    <w:rsid w:val="0091591A"/>
    <w:rsid w:val="009178CB"/>
    <w:rsid w:val="00922614"/>
    <w:rsid w:val="0094217A"/>
    <w:rsid w:val="009D22F9"/>
    <w:rsid w:val="00A25D18"/>
    <w:rsid w:val="00A27457"/>
    <w:rsid w:val="00A35146"/>
    <w:rsid w:val="00A372F8"/>
    <w:rsid w:val="00A41530"/>
    <w:rsid w:val="00A738BE"/>
    <w:rsid w:val="00A73A06"/>
    <w:rsid w:val="00A92904"/>
    <w:rsid w:val="00AA4E6A"/>
    <w:rsid w:val="00AB5D58"/>
    <w:rsid w:val="00AC2756"/>
    <w:rsid w:val="00AC7671"/>
    <w:rsid w:val="00AD6A89"/>
    <w:rsid w:val="00AE2F48"/>
    <w:rsid w:val="00AE7ECD"/>
    <w:rsid w:val="00AF3C02"/>
    <w:rsid w:val="00B02FF8"/>
    <w:rsid w:val="00B32968"/>
    <w:rsid w:val="00B365E7"/>
    <w:rsid w:val="00B81D53"/>
    <w:rsid w:val="00B86169"/>
    <w:rsid w:val="00B86F05"/>
    <w:rsid w:val="00BC165C"/>
    <w:rsid w:val="00BC4600"/>
    <w:rsid w:val="00BC5EC7"/>
    <w:rsid w:val="00BD0E87"/>
    <w:rsid w:val="00BE71E1"/>
    <w:rsid w:val="00BF1293"/>
    <w:rsid w:val="00C21060"/>
    <w:rsid w:val="00C53605"/>
    <w:rsid w:val="00CC7D53"/>
    <w:rsid w:val="00CF4D8A"/>
    <w:rsid w:val="00D0569E"/>
    <w:rsid w:val="00D12A03"/>
    <w:rsid w:val="00D25C2A"/>
    <w:rsid w:val="00D548BA"/>
    <w:rsid w:val="00D8643E"/>
    <w:rsid w:val="00D865D5"/>
    <w:rsid w:val="00DA3CB9"/>
    <w:rsid w:val="00DC7138"/>
    <w:rsid w:val="00DF3529"/>
    <w:rsid w:val="00E03D6A"/>
    <w:rsid w:val="00E055D4"/>
    <w:rsid w:val="00E1601A"/>
    <w:rsid w:val="00E6333B"/>
    <w:rsid w:val="00E724F9"/>
    <w:rsid w:val="00E7504E"/>
    <w:rsid w:val="00EA1D4B"/>
    <w:rsid w:val="00EA71B1"/>
    <w:rsid w:val="00ED1AD0"/>
    <w:rsid w:val="00F01B23"/>
    <w:rsid w:val="00F213B3"/>
    <w:rsid w:val="00F312D9"/>
    <w:rsid w:val="00F427F0"/>
    <w:rsid w:val="00F457EA"/>
    <w:rsid w:val="00F46835"/>
    <w:rsid w:val="00F81710"/>
    <w:rsid w:val="00F93523"/>
    <w:rsid w:val="00FA0C57"/>
    <w:rsid w:val="00FA7B6C"/>
    <w:rsid w:val="00FB1E29"/>
    <w:rsid w:val="00FC74E3"/>
    <w:rsid w:val="00FD629F"/>
    <w:rsid w:val="00FF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B8A77"/>
  <w15:docId w15:val="{E733DBFF-FEBC-43B9-9AAB-1F4261B23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3AB"/>
  </w:style>
  <w:style w:type="paragraph" w:styleId="Judul1">
    <w:name w:val="heading 1"/>
    <w:basedOn w:val="Normal"/>
    <w:next w:val="Normal"/>
    <w:link w:val="Judul1KAR"/>
    <w:uiPriority w:val="9"/>
    <w:qFormat/>
    <w:rsid w:val="00C079F4"/>
    <w:pPr>
      <w:keepNext/>
      <w:keepLines/>
      <w:spacing w:before="240" w:after="0" w:line="360" w:lineRule="auto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  <w:lang w:val="en-US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C079F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Judul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Judul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Judul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Judul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Judu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Judul1KAR">
    <w:name w:val="Judul 1 KAR"/>
    <w:basedOn w:val="FontParagrafDefault"/>
    <w:link w:val="Judul1"/>
    <w:uiPriority w:val="9"/>
    <w:rsid w:val="00C079F4"/>
    <w:rPr>
      <w:rFonts w:ascii="Times New Roman" w:eastAsiaTheme="majorEastAsia" w:hAnsi="Times New Roman" w:cstheme="majorBidi"/>
      <w:b/>
      <w:sz w:val="24"/>
      <w:szCs w:val="32"/>
      <w:lang w:val="en-US"/>
    </w:rPr>
  </w:style>
  <w:style w:type="table" w:styleId="KisiTabel">
    <w:name w:val="Table Grid"/>
    <w:basedOn w:val="TabelNormal"/>
    <w:uiPriority w:val="59"/>
    <w:rsid w:val="001F1657"/>
    <w:pPr>
      <w:spacing w:after="0" w:line="240" w:lineRule="auto"/>
    </w:pPr>
    <w:rPr>
      <w:rFonts w:eastAsiaTheme="minorEastAsia"/>
      <w:lang w:val="id-ID" w:eastAsia="id-ID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aftarParagraf">
    <w:name w:val="List Paragraph"/>
    <w:basedOn w:val="Normal"/>
    <w:uiPriority w:val="34"/>
    <w:qFormat/>
    <w:rsid w:val="00541B3E"/>
    <w:pPr>
      <w:ind w:left="720"/>
      <w:contextualSpacing/>
    </w:pPr>
  </w:style>
  <w:style w:type="character" w:customStyle="1" w:styleId="fontstyle01">
    <w:name w:val="fontstyle01"/>
    <w:basedOn w:val="FontParagrafDefault"/>
    <w:rsid w:val="003D157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ParagrafDefault"/>
    <w:rsid w:val="00022B21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paragraph" w:styleId="Header">
    <w:name w:val="header"/>
    <w:basedOn w:val="Normal"/>
    <w:link w:val="HeaderKAR"/>
    <w:uiPriority w:val="99"/>
    <w:unhideWhenUsed/>
    <w:rsid w:val="007E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7E4014"/>
  </w:style>
  <w:style w:type="paragraph" w:styleId="Footer">
    <w:name w:val="footer"/>
    <w:basedOn w:val="Normal"/>
    <w:link w:val="FooterKAR"/>
    <w:uiPriority w:val="99"/>
    <w:unhideWhenUsed/>
    <w:rsid w:val="007E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7E4014"/>
  </w:style>
  <w:style w:type="paragraph" w:styleId="TOC2">
    <w:name w:val="toc 2"/>
    <w:basedOn w:val="Normal"/>
    <w:next w:val="Normal"/>
    <w:autoRedefine/>
    <w:uiPriority w:val="39"/>
    <w:unhideWhenUsed/>
    <w:rsid w:val="00D97D1A"/>
    <w:pPr>
      <w:spacing w:after="100"/>
      <w:ind w:left="220"/>
    </w:pPr>
    <w:rPr>
      <w:rFonts w:eastAsiaTheme="minorEastAsia" w:cs="Times New Roman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97D1A"/>
    <w:pPr>
      <w:tabs>
        <w:tab w:val="right" w:leader="dot" w:pos="7928"/>
      </w:tabs>
      <w:spacing w:after="0" w:line="480" w:lineRule="auto"/>
    </w:pPr>
    <w:rPr>
      <w:rFonts w:eastAsiaTheme="minorEastAsia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D97D1A"/>
    <w:pPr>
      <w:spacing w:after="100"/>
      <w:ind w:left="440"/>
    </w:pPr>
    <w:rPr>
      <w:rFonts w:eastAsiaTheme="minorEastAsia" w:cs="Times New Roman"/>
      <w:lang w:val="en-US"/>
    </w:rPr>
  </w:style>
  <w:style w:type="character" w:styleId="Hyperlink">
    <w:name w:val="Hyperlink"/>
    <w:basedOn w:val="FontParagrafDefault"/>
    <w:uiPriority w:val="99"/>
    <w:unhideWhenUsed/>
    <w:rsid w:val="00D97D1A"/>
    <w:rPr>
      <w:color w:val="0563C1" w:themeColor="hyperlink"/>
      <w:u w:val="single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775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775A8D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elNormal"/>
    <w:next w:val="KisiTabel"/>
    <w:uiPriority w:val="59"/>
    <w:rsid w:val="00CD6A9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mpatpenampungteks">
    <w:name w:val="Placeholder Text"/>
    <w:basedOn w:val="FontParagrafDefault"/>
    <w:uiPriority w:val="99"/>
    <w:semiHidden/>
    <w:rsid w:val="002B589D"/>
    <w:rPr>
      <w:color w:val="808080"/>
    </w:rPr>
  </w:style>
  <w:style w:type="character" w:styleId="ReferensiKomentar">
    <w:name w:val="annotation reference"/>
    <w:basedOn w:val="FontParagrafDefault"/>
    <w:uiPriority w:val="99"/>
    <w:semiHidden/>
    <w:unhideWhenUsed/>
    <w:rsid w:val="008334C0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unhideWhenUsed/>
    <w:rsid w:val="008334C0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rsid w:val="008334C0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8334C0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8334C0"/>
    <w:rPr>
      <w:b/>
      <w:bCs/>
      <w:sz w:val="20"/>
      <w:szCs w:val="20"/>
    </w:rPr>
  </w:style>
  <w:style w:type="character" w:customStyle="1" w:styleId="Judul2KAR">
    <w:name w:val="Judul 2 KAR"/>
    <w:basedOn w:val="FontParagrafDefault"/>
    <w:link w:val="Judul2"/>
    <w:uiPriority w:val="9"/>
    <w:rsid w:val="00C079F4"/>
    <w:rPr>
      <w:rFonts w:ascii="Times New Roman" w:eastAsiaTheme="majorEastAsia" w:hAnsi="Times New Roman" w:cstheme="majorBidi"/>
      <w:b/>
      <w:sz w:val="24"/>
      <w:szCs w:val="26"/>
    </w:rPr>
  </w:style>
  <w:style w:type="paragraph" w:styleId="Subjudu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TableGrid2">
    <w:name w:val="Table Grid2"/>
    <w:basedOn w:val="TabelNormal"/>
    <w:next w:val="KisiTabel"/>
    <w:uiPriority w:val="59"/>
    <w:rsid w:val="00FF1FD2"/>
    <w:pPr>
      <w:spacing w:after="0" w:line="240" w:lineRule="auto"/>
    </w:pPr>
    <w:rPr>
      <w:rFonts w:asciiTheme="minorHAnsi" w:eastAsiaTheme="minorEastAsia" w:hAnsiTheme="minorHAnsi" w:cstheme="minorBidi"/>
      <w:lang w:val="id-ID" w:eastAsia="id-ID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elNormal"/>
    <w:next w:val="KisiTabel"/>
    <w:uiPriority w:val="59"/>
    <w:rsid w:val="003533AB"/>
    <w:pPr>
      <w:spacing w:after="0" w:line="240" w:lineRule="auto"/>
    </w:pPr>
    <w:rPr>
      <w:rFonts w:asciiTheme="minorHAnsi" w:eastAsiaTheme="minorEastAsia" w:hAnsiTheme="minorHAnsi" w:cstheme="minorBidi"/>
      <w:lang w:val="id-ID" w:eastAsia="id-ID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">
    <w:name w:val="Table Grid4"/>
    <w:basedOn w:val="TabelNormal"/>
    <w:next w:val="KisiTabel"/>
    <w:uiPriority w:val="59"/>
    <w:rsid w:val="003533AB"/>
    <w:pPr>
      <w:spacing w:after="0" w:line="240" w:lineRule="auto"/>
    </w:pPr>
    <w:rPr>
      <w:rFonts w:asciiTheme="minorHAnsi" w:eastAsiaTheme="minorEastAsia" w:hAnsiTheme="minorHAnsi" w:cstheme="minorBidi"/>
      <w:lang w:val="id-ID" w:eastAsia="id-ID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">
    <w:name w:val="Table Grid5"/>
    <w:basedOn w:val="TabelNormal"/>
    <w:next w:val="KisiTabel"/>
    <w:uiPriority w:val="59"/>
    <w:rsid w:val="00BE71E1"/>
    <w:pPr>
      <w:spacing w:after="0" w:line="240" w:lineRule="auto"/>
    </w:pPr>
    <w:rPr>
      <w:rFonts w:asciiTheme="minorHAnsi" w:eastAsiaTheme="minorEastAsia" w:hAnsiTheme="minorHAnsi" w:cstheme="minorBidi"/>
      <w:lang w:val="id-ID" w:eastAsia="id-ID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1">
    <w:name w:val="Table Grid21"/>
    <w:basedOn w:val="TabelNormal"/>
    <w:next w:val="KisiTabel"/>
    <w:uiPriority w:val="39"/>
    <w:rsid w:val="00BE71E1"/>
    <w:pPr>
      <w:spacing w:after="0" w:line="240" w:lineRule="auto"/>
    </w:pPr>
    <w:rPr>
      <w:rFonts w:eastAsia="Times New Roman" w:cs="Times New Roman"/>
      <w:lang w:val="id-ID" w:eastAsia="id-ID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R6lKQeJSijKS/ZGH8798U9bkPg==">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D07CF62-5EF0-4951-AC3D-B5E1365D4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2674</TotalTime>
  <Pages>3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Christopher</dc:creator>
  <cp:lastModifiedBy>Handy Setiawan</cp:lastModifiedBy>
  <cp:revision>81</cp:revision>
  <cp:lastPrinted>2021-08-13T04:07:00Z</cp:lastPrinted>
  <dcterms:created xsi:type="dcterms:W3CDTF">2020-01-09T04:06:00Z</dcterms:created>
  <dcterms:modified xsi:type="dcterms:W3CDTF">2022-12-09T07:26:00Z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724864ad-5c53-3476-b7e5-5c2e82ed10f5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http://www.zotero.org/styles/american-political-science-association</vt:lpwstr>
  </property>
  <property fmtid="{D5CDD505-2E9C-101B-9397-08002B2CF9AE}" pid="6" name="Mendeley Recent Style Name 0_1">
    <vt:lpwstr>American Political Science Association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7th edition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17th edition (author-date)</vt:lpwstr>
  </property>
  <property fmtid="{D5CDD505-2E9C-101B-9397-08002B2CF9AE}" pid="13" name="Mendeley Recent Style Id 4_1">
    <vt:lpwstr>http://www.zotero.org/styles/chicago-note-bibliography</vt:lpwstr>
  </property>
  <property fmtid="{D5CDD505-2E9C-101B-9397-08002B2CF9AE}" pid="14" name="Mendeley Recent Style Name 4_1">
    <vt:lpwstr>Chicago Manual of Style 17th edition (note)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