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6C68F" w14:textId="3B9E2E75" w:rsidR="00211A7A" w:rsidRPr="000313F9" w:rsidRDefault="00211A7A" w:rsidP="0006080C">
      <w:pPr>
        <w:pStyle w:val="Judul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bookmarkStart w:id="0" w:name="_Toc104281294"/>
      <w:r w:rsidRPr="000313F9">
        <w:rPr>
          <w:rFonts w:ascii="Times New Roman" w:hAnsi="Times New Roman" w:cs="Times New Roman"/>
          <w:b/>
          <w:bCs/>
          <w:color w:val="000000" w:themeColor="text1"/>
          <w:sz w:val="24"/>
        </w:rPr>
        <w:t>BAB V</w:t>
      </w:r>
      <w:bookmarkEnd w:id="0"/>
    </w:p>
    <w:p w14:paraId="6196FB00" w14:textId="0E7DB37D" w:rsidR="00211A7A" w:rsidRPr="000313F9" w:rsidRDefault="00211A7A" w:rsidP="000608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0313F9">
        <w:rPr>
          <w:rFonts w:ascii="Times New Roman" w:hAnsi="Times New Roman" w:cs="Times New Roman"/>
          <w:b/>
          <w:bCs/>
          <w:sz w:val="24"/>
        </w:rPr>
        <w:t>PENUTUP</w:t>
      </w:r>
    </w:p>
    <w:p w14:paraId="0F69A7D9" w14:textId="77777777" w:rsidR="0006080C" w:rsidRPr="002C4D65" w:rsidRDefault="0006080C" w:rsidP="0006080C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65B45E25" w14:textId="55C1AD0C" w:rsidR="0006080C" w:rsidRPr="00BE069D" w:rsidRDefault="0006080C" w:rsidP="00BE069D">
      <w:pPr>
        <w:pStyle w:val="Judul2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104281295"/>
      <w:r w:rsidRPr="00BE069D">
        <w:rPr>
          <w:rFonts w:ascii="Times New Roman" w:hAnsi="Times New Roman" w:cs="Times New Roman"/>
          <w:color w:val="000000" w:themeColor="text1"/>
          <w:sz w:val="24"/>
          <w:szCs w:val="24"/>
        </w:rPr>
        <w:t>Kesimpulan</w:t>
      </w:r>
      <w:bookmarkEnd w:id="1"/>
    </w:p>
    <w:p w14:paraId="6D25C373" w14:textId="731159BD" w:rsidR="00BE7CD8" w:rsidRPr="00BE069D" w:rsidRDefault="0006080C" w:rsidP="00385F2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69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sud</w:t>
      </w:r>
      <w:r w:rsidR="00385F2C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F2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F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F2C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F2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F2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F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F2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F2C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D8" w:rsidRPr="00385F2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F2C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F2C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F2C">
        <w:rPr>
          <w:rFonts w:ascii="Times New Roman" w:hAnsi="Times New Roman" w:cs="Times New Roman"/>
          <w:sz w:val="24"/>
          <w:szCs w:val="24"/>
        </w:rPr>
        <w:t>RtRw</w:t>
      </w:r>
      <w:proofErr w:type="spellEnd"/>
      <w:r w:rsidRPr="00385F2C">
        <w:rPr>
          <w:rFonts w:ascii="Times New Roman" w:hAnsi="Times New Roman" w:cs="Times New Roman"/>
          <w:sz w:val="24"/>
          <w:szCs w:val="24"/>
        </w:rPr>
        <w:t xml:space="preserve"> Net yang </w:t>
      </w:r>
      <w:proofErr w:type="spellStart"/>
      <w:r w:rsidRPr="00385F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F2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85F2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85F2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85F2C">
        <w:rPr>
          <w:rFonts w:ascii="Times New Roman" w:hAnsi="Times New Roman" w:cs="Times New Roman"/>
          <w:sz w:val="24"/>
          <w:szCs w:val="24"/>
        </w:rPr>
        <w:t xml:space="preserve"> di Rt.04 Rw.07 </w:t>
      </w:r>
      <w:proofErr w:type="spellStart"/>
      <w:r w:rsidRPr="00385F2C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5F2C">
        <w:rPr>
          <w:rFonts w:ascii="Times New Roman" w:hAnsi="Times New Roman" w:cs="Times New Roman"/>
          <w:sz w:val="24"/>
          <w:szCs w:val="24"/>
        </w:rPr>
        <w:t>Landungsari</w:t>
      </w:r>
      <w:proofErr w:type="spellEnd"/>
      <w:r w:rsidRP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D8" w:rsidRPr="00385F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E7CD8" w:rsidRP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D8" w:rsidRPr="00385F2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BE7CD8" w:rsidRP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D8" w:rsidRPr="00385F2C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BE7CD8" w:rsidRPr="00385F2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385F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F2C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385F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85F2C">
        <w:rPr>
          <w:rFonts w:ascii="Times New Roman" w:hAnsi="Times New Roman" w:cs="Times New Roman"/>
          <w:sz w:val="24"/>
          <w:szCs w:val="24"/>
        </w:rPr>
        <w:t>terjangkau</w:t>
      </w:r>
      <w:proofErr w:type="spellEnd"/>
      <w:r w:rsidR="00385F2C">
        <w:rPr>
          <w:rFonts w:ascii="Times New Roman" w:hAnsi="Times New Roman" w:cs="Times New Roman"/>
          <w:sz w:val="24"/>
          <w:szCs w:val="24"/>
        </w:rPr>
        <w:t xml:space="preserve"> </w:t>
      </w:r>
      <w:r w:rsidR="00BE7CD8" w:rsidRPr="00385F2C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BE7CD8" w:rsidRPr="00385F2C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BE7CD8" w:rsidRP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D8" w:rsidRPr="00385F2C">
        <w:rPr>
          <w:rFonts w:ascii="Times New Roman" w:hAnsi="Times New Roman" w:cs="Times New Roman"/>
          <w:sz w:val="24"/>
          <w:szCs w:val="24"/>
        </w:rPr>
        <w:t>apilikasi</w:t>
      </w:r>
      <w:proofErr w:type="spellEnd"/>
      <w:r w:rsidR="00BE7CD8" w:rsidRPr="00385F2C">
        <w:rPr>
          <w:rFonts w:ascii="Times New Roman" w:hAnsi="Times New Roman" w:cs="Times New Roman"/>
          <w:sz w:val="24"/>
          <w:szCs w:val="24"/>
        </w:rPr>
        <w:t xml:space="preserve"> website yang </w:t>
      </w:r>
      <w:proofErr w:type="spellStart"/>
      <w:r w:rsidR="00BE7CD8" w:rsidRPr="00385F2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E7CD8" w:rsidRPr="00385F2C"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 w:rsidR="00BE7CD8" w:rsidRPr="00385F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E7CD8" w:rsidRP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D8" w:rsidRPr="00385F2C">
        <w:rPr>
          <w:rFonts w:ascii="Times New Roman" w:hAnsi="Times New Roman" w:cs="Times New Roman"/>
          <w:sz w:val="24"/>
          <w:szCs w:val="24"/>
        </w:rPr>
        <w:t>pecatatan</w:t>
      </w:r>
      <w:proofErr w:type="spellEnd"/>
      <w:r w:rsidR="00BE7CD8" w:rsidRP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D8" w:rsidRPr="00385F2C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BE7CD8" w:rsidRP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CD8" w:rsidRPr="00385F2C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BE7CD8" w:rsidRPr="00385F2C">
        <w:rPr>
          <w:rFonts w:ascii="Times New Roman" w:hAnsi="Times New Roman" w:cs="Times New Roman"/>
          <w:sz w:val="24"/>
          <w:szCs w:val="24"/>
        </w:rPr>
        <w:t xml:space="preserve"> voucher</w:t>
      </w:r>
      <w:r w:rsidR="00385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F2C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="00BE7CD8" w:rsidRPr="00385F2C">
        <w:rPr>
          <w:rFonts w:ascii="Times New Roman" w:hAnsi="Times New Roman" w:cs="Times New Roman"/>
          <w:sz w:val="24"/>
          <w:szCs w:val="24"/>
        </w:rPr>
        <w:t>.</w:t>
      </w:r>
      <w:r w:rsidR="00D61F15" w:rsidRPr="00BE06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2D921" w14:textId="34B4F18D" w:rsidR="0006080C" w:rsidRPr="00BE069D" w:rsidRDefault="0006080C" w:rsidP="00BE069D">
      <w:pPr>
        <w:pStyle w:val="Judul2"/>
        <w:numPr>
          <w:ilvl w:val="1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04281296"/>
      <w:r w:rsidRPr="00BE069D">
        <w:rPr>
          <w:rFonts w:ascii="Times New Roman" w:hAnsi="Times New Roman" w:cs="Times New Roman"/>
          <w:color w:val="000000" w:themeColor="text1"/>
          <w:sz w:val="24"/>
          <w:szCs w:val="24"/>
        </w:rPr>
        <w:t>Saran</w:t>
      </w:r>
      <w:bookmarkEnd w:id="2"/>
    </w:p>
    <w:p w14:paraId="02AC9796" w14:textId="2B27DC0E" w:rsidR="00BE7CD8" w:rsidRPr="00BE069D" w:rsidRDefault="00BE7CD8" w:rsidP="00BE069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E069D">
        <w:rPr>
          <w:rFonts w:ascii="Times New Roman" w:hAnsi="Times New Roman" w:cs="Times New Roman"/>
          <w:sz w:val="24"/>
          <w:szCs w:val="24"/>
        </w:rPr>
        <w:t xml:space="preserve">Saran yang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>:</w:t>
      </w:r>
    </w:p>
    <w:p w14:paraId="090F4DC9" w14:textId="4C93FEB0" w:rsidR="00BE7CD8" w:rsidRPr="00BE069D" w:rsidRDefault="00BE7CD8" w:rsidP="00565DE7">
      <w:pPr>
        <w:pStyle w:val="DaftarParagraf"/>
        <w:numPr>
          <w:ilvl w:val="6"/>
          <w:numId w:val="28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6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BE069D"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69D" w:rsidRPr="00BE069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69D" w:rsidRPr="00BE06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E069D"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69D" w:rsidRPr="00BE069D">
        <w:rPr>
          <w:rFonts w:ascii="Times New Roman" w:hAnsi="Times New Roman" w:cs="Times New Roman"/>
          <w:sz w:val="24"/>
          <w:szCs w:val="24"/>
        </w:rPr>
        <w:t>ditingkatkan</w:t>
      </w:r>
      <w:proofErr w:type="spellEnd"/>
      <w:r w:rsidR="00BE069D"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69D" w:rsidRPr="00BE069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BE069D"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69D" w:rsidRPr="00BE06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E069D"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69D" w:rsidRPr="00BE069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BE069D" w:rsidRPr="00BE069D">
        <w:rPr>
          <w:rFonts w:ascii="Times New Roman" w:hAnsi="Times New Roman" w:cs="Times New Roman"/>
          <w:sz w:val="24"/>
          <w:szCs w:val="24"/>
        </w:rPr>
        <w:t xml:space="preserve"> hardware </w:t>
      </w:r>
      <w:proofErr w:type="spellStart"/>
      <w:r w:rsidR="00BE069D" w:rsidRPr="00BE069D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BE069D" w:rsidRPr="00BE06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E069D" w:rsidRPr="00BE069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E069D"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69D" w:rsidRPr="00BE069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BE069D" w:rsidRPr="00BE06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E069D" w:rsidRPr="00BE06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E069D" w:rsidRPr="00BE069D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="00BE069D" w:rsidRPr="00BE069D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="00BE069D"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69D" w:rsidRPr="00BE069D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BE069D" w:rsidRPr="00BE06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E069D" w:rsidRPr="00BE069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E069D"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69D" w:rsidRPr="00BE069D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="00BE069D"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69D" w:rsidRPr="00BE069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BE069D" w:rsidRPr="00BE069D">
        <w:rPr>
          <w:rFonts w:ascii="Times New Roman" w:hAnsi="Times New Roman" w:cs="Times New Roman"/>
          <w:sz w:val="24"/>
          <w:szCs w:val="24"/>
        </w:rPr>
        <w:t>.</w:t>
      </w:r>
    </w:p>
    <w:p w14:paraId="21C619AD" w14:textId="650359AC" w:rsidR="00BE069D" w:rsidRPr="00BE069D" w:rsidRDefault="00BE069D" w:rsidP="00565DE7">
      <w:pPr>
        <w:pStyle w:val="DaftarParagraf"/>
        <w:numPr>
          <w:ilvl w:val="6"/>
          <w:numId w:val="28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06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apilikasi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voucher yang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>.</w:t>
      </w:r>
    </w:p>
    <w:p w14:paraId="7D337C30" w14:textId="0CEBEEA4" w:rsidR="004B1C59" w:rsidRPr="004B1C59" w:rsidRDefault="00BE069D" w:rsidP="00205A92">
      <w:pPr>
        <w:pStyle w:val="DaftarParagraf"/>
        <w:numPr>
          <w:ilvl w:val="6"/>
          <w:numId w:val="28"/>
        </w:numPr>
        <w:spacing w:line="360" w:lineRule="auto"/>
        <w:ind w:left="1080"/>
        <w:jc w:val="both"/>
        <w:rPr>
          <w:rFonts w:ascii="Times New Roman" w:hAnsi="Times New Roman" w:cs="Times New Roman"/>
          <w:sz w:val="24"/>
        </w:rPr>
      </w:pPr>
      <w:proofErr w:type="spellStart"/>
      <w:r w:rsidRPr="00BE069D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RtRw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Net yang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diperluas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BE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69D">
        <w:rPr>
          <w:rFonts w:ascii="Times New Roman" w:hAnsi="Times New Roman" w:cs="Times New Roman"/>
          <w:sz w:val="24"/>
          <w:szCs w:val="24"/>
        </w:rPr>
        <w:t>areanya</w:t>
      </w:r>
      <w:proofErr w:type="spellEnd"/>
      <w:r w:rsidR="00412E5C">
        <w:rPr>
          <w:rFonts w:ascii="Times New Roman" w:hAnsi="Times New Roman" w:cs="Times New Roman"/>
          <w:sz w:val="24"/>
          <w:szCs w:val="24"/>
        </w:rPr>
        <w:t>.</w:t>
      </w:r>
    </w:p>
    <w:sectPr w:rsidR="004B1C59" w:rsidRPr="004B1C59" w:rsidSect="00B96613">
      <w:footerReference w:type="default" r:id="rId9"/>
      <w:pgSz w:w="11909" w:h="16834" w:code="9"/>
      <w:pgMar w:top="1701" w:right="1701" w:bottom="2268" w:left="22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D174" w14:textId="77777777" w:rsidR="00292147" w:rsidRDefault="00292147">
      <w:pPr>
        <w:spacing w:after="0" w:line="240" w:lineRule="auto"/>
      </w:pPr>
      <w:r>
        <w:separator/>
      </w:r>
    </w:p>
  </w:endnote>
  <w:endnote w:type="continuationSeparator" w:id="0">
    <w:p w14:paraId="04498F3B" w14:textId="77777777" w:rsidR="00292147" w:rsidRDefault="0029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64808" w14:textId="77777777" w:rsidR="00A56734" w:rsidRDefault="00A567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000000"/>
      </w:rPr>
    </w:pPr>
    <w:r>
      <w:rPr>
        <w:smallCaps/>
        <w:color w:val="000000"/>
      </w:rPr>
      <w:fldChar w:fldCharType="begin"/>
    </w:r>
    <w:r>
      <w:rPr>
        <w:smallCaps/>
        <w:color w:val="000000"/>
      </w:rPr>
      <w:instrText>PAGE</w:instrText>
    </w:r>
    <w:r>
      <w:rPr>
        <w:smallCaps/>
        <w:color w:val="000000"/>
      </w:rPr>
      <w:fldChar w:fldCharType="separate"/>
    </w:r>
    <w:r w:rsidR="000139D1">
      <w:rPr>
        <w:smallCaps/>
        <w:noProof/>
        <w:color w:val="000000"/>
      </w:rPr>
      <w:t>viii</w:t>
    </w:r>
    <w:r>
      <w:rPr>
        <w:smallCaps/>
        <w:color w:val="000000"/>
      </w:rPr>
      <w:fldChar w:fldCharType="end"/>
    </w:r>
  </w:p>
  <w:p w14:paraId="33B6386B" w14:textId="77777777" w:rsidR="00A56734" w:rsidRDefault="00A567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9ACA2" w14:textId="77777777" w:rsidR="00292147" w:rsidRDefault="00292147">
      <w:pPr>
        <w:spacing w:after="0" w:line="240" w:lineRule="auto"/>
      </w:pPr>
      <w:r>
        <w:separator/>
      </w:r>
    </w:p>
  </w:footnote>
  <w:footnote w:type="continuationSeparator" w:id="0">
    <w:p w14:paraId="0EF41ACB" w14:textId="77777777" w:rsidR="00292147" w:rsidRDefault="0029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85B"/>
    <w:multiLevelType w:val="multilevel"/>
    <w:tmpl w:val="0CFC82B2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510984"/>
    <w:multiLevelType w:val="hybridMultilevel"/>
    <w:tmpl w:val="3A74F0C0"/>
    <w:lvl w:ilvl="0" w:tplc="F814D09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EA5"/>
    <w:multiLevelType w:val="hybridMultilevel"/>
    <w:tmpl w:val="B8BA4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E77DC"/>
    <w:multiLevelType w:val="multilevel"/>
    <w:tmpl w:val="8B722C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B973FB"/>
    <w:multiLevelType w:val="hybridMultilevel"/>
    <w:tmpl w:val="1F348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B61D9A"/>
    <w:multiLevelType w:val="hybridMultilevel"/>
    <w:tmpl w:val="62BEA260"/>
    <w:lvl w:ilvl="0" w:tplc="F814D09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46D5D"/>
    <w:multiLevelType w:val="multilevel"/>
    <w:tmpl w:val="A1E40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23260"/>
    <w:multiLevelType w:val="hybridMultilevel"/>
    <w:tmpl w:val="7A1A9CA2"/>
    <w:lvl w:ilvl="0" w:tplc="5C860072">
      <w:start w:val="5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A53F2"/>
    <w:multiLevelType w:val="hybridMultilevel"/>
    <w:tmpl w:val="A72EF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3F107C"/>
    <w:multiLevelType w:val="multilevel"/>
    <w:tmpl w:val="0EBEF63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7A43B2"/>
    <w:multiLevelType w:val="multilevel"/>
    <w:tmpl w:val="7F30C01A"/>
    <w:lvl w:ilvl="0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 w15:restartNumberingAfterBreak="0">
    <w:nsid w:val="3363142D"/>
    <w:multiLevelType w:val="multilevel"/>
    <w:tmpl w:val="92A8C82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3858390C"/>
    <w:multiLevelType w:val="multilevel"/>
    <w:tmpl w:val="97DC3F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FE1492C"/>
    <w:multiLevelType w:val="multilevel"/>
    <w:tmpl w:val="C7E8A522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1.%2."/>
      <w:lvlJc w:val="left"/>
      <w:pPr>
        <w:ind w:left="1260" w:hanging="54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440"/>
      </w:pPr>
    </w:lvl>
    <w:lvl w:ilvl="7">
      <w:start w:val="1"/>
      <w:numFmt w:val="decimal"/>
      <w:lvlText w:val="%1.%2.%3.%4.%5.%6.%7.%8."/>
      <w:lvlJc w:val="left"/>
      <w:pPr>
        <w:ind w:left="324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4" w15:restartNumberingAfterBreak="0">
    <w:nsid w:val="422E1BE5"/>
    <w:multiLevelType w:val="multilevel"/>
    <w:tmpl w:val="C7B2B2C8"/>
    <w:lvl w:ilvl="0">
      <w:start w:val="1"/>
      <w:numFmt w:val="decimal"/>
      <w:lvlText w:val="%1."/>
      <w:lvlJc w:val="left"/>
      <w:pPr>
        <w:ind w:left="2160" w:hanging="360"/>
      </w:pPr>
    </w:lvl>
    <w:lvl w:ilvl="1">
      <w:start w:val="1"/>
      <w:numFmt w:val="decimal"/>
      <w:lvlText w:val="%1.%2."/>
      <w:lvlJc w:val="left"/>
      <w:pPr>
        <w:ind w:left="1260" w:hanging="540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440"/>
      </w:pPr>
    </w:lvl>
    <w:lvl w:ilvl="7">
      <w:start w:val="1"/>
      <w:numFmt w:val="decimal"/>
      <w:lvlText w:val="%1.%2.%3.%4.%5.%6.%7.%8."/>
      <w:lvlJc w:val="left"/>
      <w:pPr>
        <w:ind w:left="3240" w:hanging="1440"/>
      </w:pPr>
    </w:lvl>
    <w:lvl w:ilvl="8">
      <w:start w:val="1"/>
      <w:numFmt w:val="decimal"/>
      <w:lvlText w:val="%1.%2.%3.%4.%5.%6.%7.%8.%9."/>
      <w:lvlJc w:val="left"/>
      <w:pPr>
        <w:ind w:left="3600" w:hanging="1800"/>
      </w:pPr>
    </w:lvl>
  </w:abstractNum>
  <w:abstractNum w:abstractNumId="15" w15:restartNumberingAfterBreak="0">
    <w:nsid w:val="43E9031D"/>
    <w:multiLevelType w:val="multilevel"/>
    <w:tmpl w:val="739A7A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5650169"/>
    <w:multiLevelType w:val="multilevel"/>
    <w:tmpl w:val="AEE2C82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900" w:hanging="540"/>
      </w:pPr>
    </w:lvl>
    <w:lvl w:ilvl="2">
      <w:start w:val="4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7" w15:restartNumberingAfterBreak="0">
    <w:nsid w:val="473200AB"/>
    <w:multiLevelType w:val="multilevel"/>
    <w:tmpl w:val="62B638F6"/>
    <w:lvl w:ilvl="0">
      <w:start w:val="1"/>
      <w:numFmt w:val="lowerLetter"/>
      <w:lvlText w:val="%1."/>
      <w:lvlJc w:val="left"/>
      <w:pPr>
        <w:ind w:left="19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48FE6B98"/>
    <w:multiLevelType w:val="hybridMultilevel"/>
    <w:tmpl w:val="DB18B508"/>
    <w:lvl w:ilvl="0" w:tplc="E0B6387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04587"/>
    <w:multiLevelType w:val="multilevel"/>
    <w:tmpl w:val="19E01644"/>
    <w:lvl w:ilvl="0">
      <w:start w:val="1"/>
      <w:numFmt w:val="low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F190D14"/>
    <w:multiLevelType w:val="hybridMultilevel"/>
    <w:tmpl w:val="DDB0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319A1"/>
    <w:multiLevelType w:val="hybridMultilevel"/>
    <w:tmpl w:val="EFE81A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7B283B"/>
    <w:multiLevelType w:val="hybridMultilevel"/>
    <w:tmpl w:val="E0049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D10915"/>
    <w:multiLevelType w:val="hybridMultilevel"/>
    <w:tmpl w:val="1A28B4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B7121F5"/>
    <w:multiLevelType w:val="multilevel"/>
    <w:tmpl w:val="F1FAB7A6"/>
    <w:lvl w:ilvl="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5" w15:restartNumberingAfterBreak="0">
    <w:nsid w:val="6BF97D3B"/>
    <w:multiLevelType w:val="multilevel"/>
    <w:tmpl w:val="1EDA0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66C32"/>
    <w:multiLevelType w:val="hybridMultilevel"/>
    <w:tmpl w:val="803A8E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80AEF"/>
    <w:multiLevelType w:val="hybridMultilevel"/>
    <w:tmpl w:val="C1FA35D8"/>
    <w:lvl w:ilvl="0" w:tplc="130E4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F96E23"/>
    <w:multiLevelType w:val="multilevel"/>
    <w:tmpl w:val="739A7A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730C650E"/>
    <w:multiLevelType w:val="multilevel"/>
    <w:tmpl w:val="85CC54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77DB4D46"/>
    <w:multiLevelType w:val="multilevel"/>
    <w:tmpl w:val="5F64E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E681EE0"/>
    <w:multiLevelType w:val="hybridMultilevel"/>
    <w:tmpl w:val="39A62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9A074D"/>
    <w:multiLevelType w:val="hybridMultilevel"/>
    <w:tmpl w:val="D4789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4167959">
    <w:abstractNumId w:val="12"/>
  </w:num>
  <w:num w:numId="2" w16cid:durableId="2028366656">
    <w:abstractNumId w:val="25"/>
  </w:num>
  <w:num w:numId="3" w16cid:durableId="32200092">
    <w:abstractNumId w:val="14"/>
  </w:num>
  <w:num w:numId="4" w16cid:durableId="554466215">
    <w:abstractNumId w:val="17"/>
  </w:num>
  <w:num w:numId="5" w16cid:durableId="1995790782">
    <w:abstractNumId w:val="0"/>
  </w:num>
  <w:num w:numId="6" w16cid:durableId="571700563">
    <w:abstractNumId w:val="9"/>
  </w:num>
  <w:num w:numId="7" w16cid:durableId="174269509">
    <w:abstractNumId w:val="19"/>
  </w:num>
  <w:num w:numId="8" w16cid:durableId="1912882725">
    <w:abstractNumId w:val="16"/>
  </w:num>
  <w:num w:numId="9" w16cid:durableId="1613976093">
    <w:abstractNumId w:val="30"/>
  </w:num>
  <w:num w:numId="10" w16cid:durableId="359287432">
    <w:abstractNumId w:val="6"/>
  </w:num>
  <w:num w:numId="11" w16cid:durableId="861823982">
    <w:abstractNumId w:val="11"/>
  </w:num>
  <w:num w:numId="12" w16cid:durableId="578292672">
    <w:abstractNumId w:val="20"/>
  </w:num>
  <w:num w:numId="13" w16cid:durableId="2129665451">
    <w:abstractNumId w:val="8"/>
  </w:num>
  <w:num w:numId="14" w16cid:durableId="1178230224">
    <w:abstractNumId w:val="32"/>
  </w:num>
  <w:num w:numId="15" w16cid:durableId="1420325079">
    <w:abstractNumId w:val="13"/>
  </w:num>
  <w:num w:numId="16" w16cid:durableId="691027671">
    <w:abstractNumId w:val="31"/>
  </w:num>
  <w:num w:numId="17" w16cid:durableId="2101172406">
    <w:abstractNumId w:val="5"/>
  </w:num>
  <w:num w:numId="18" w16cid:durableId="802385137">
    <w:abstractNumId w:val="18"/>
  </w:num>
  <w:num w:numId="19" w16cid:durableId="614144246">
    <w:abstractNumId w:val="29"/>
  </w:num>
  <w:num w:numId="20" w16cid:durableId="1232082180">
    <w:abstractNumId w:val="27"/>
  </w:num>
  <w:num w:numId="21" w16cid:durableId="577134441">
    <w:abstractNumId w:val="2"/>
  </w:num>
  <w:num w:numId="22" w16cid:durableId="39403112">
    <w:abstractNumId w:val="1"/>
  </w:num>
  <w:num w:numId="23" w16cid:durableId="1340735767">
    <w:abstractNumId w:val="3"/>
  </w:num>
  <w:num w:numId="24" w16cid:durableId="1893032577">
    <w:abstractNumId w:val="7"/>
  </w:num>
  <w:num w:numId="25" w16cid:durableId="310258494">
    <w:abstractNumId w:val="21"/>
  </w:num>
  <w:num w:numId="26" w16cid:durableId="465051592">
    <w:abstractNumId w:val="23"/>
  </w:num>
  <w:num w:numId="27" w16cid:durableId="560168765">
    <w:abstractNumId w:val="28"/>
  </w:num>
  <w:num w:numId="28" w16cid:durableId="306016655">
    <w:abstractNumId w:val="24"/>
  </w:num>
  <w:num w:numId="29" w16cid:durableId="1110050149">
    <w:abstractNumId w:val="15"/>
  </w:num>
  <w:num w:numId="30" w16cid:durableId="697197114">
    <w:abstractNumId w:val="4"/>
  </w:num>
  <w:num w:numId="31" w16cid:durableId="823013898">
    <w:abstractNumId w:val="22"/>
  </w:num>
  <w:num w:numId="32" w16cid:durableId="26834313">
    <w:abstractNumId w:val="26"/>
  </w:num>
  <w:num w:numId="33" w16cid:durableId="1718163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80"/>
    <w:rsid w:val="00001BB1"/>
    <w:rsid w:val="000139D1"/>
    <w:rsid w:val="00024EF6"/>
    <w:rsid w:val="000313F9"/>
    <w:rsid w:val="000327E4"/>
    <w:rsid w:val="00045AC4"/>
    <w:rsid w:val="00057D90"/>
    <w:rsid w:val="0006080C"/>
    <w:rsid w:val="00060E76"/>
    <w:rsid w:val="0006486A"/>
    <w:rsid w:val="00066538"/>
    <w:rsid w:val="0006703A"/>
    <w:rsid w:val="00075AF2"/>
    <w:rsid w:val="00082DAD"/>
    <w:rsid w:val="00087C2A"/>
    <w:rsid w:val="0009061B"/>
    <w:rsid w:val="00093239"/>
    <w:rsid w:val="000A0CA5"/>
    <w:rsid w:val="000A590C"/>
    <w:rsid w:val="000A678B"/>
    <w:rsid w:val="000A728A"/>
    <w:rsid w:val="000B08EE"/>
    <w:rsid w:val="000C5454"/>
    <w:rsid w:val="000C55EE"/>
    <w:rsid w:val="000D06B9"/>
    <w:rsid w:val="000D33D7"/>
    <w:rsid w:val="000D4F80"/>
    <w:rsid w:val="000D6AEE"/>
    <w:rsid w:val="000E1328"/>
    <w:rsid w:val="000E148F"/>
    <w:rsid w:val="000E1B37"/>
    <w:rsid w:val="000E3A1E"/>
    <w:rsid w:val="000E737D"/>
    <w:rsid w:val="000F33DD"/>
    <w:rsid w:val="00100CE4"/>
    <w:rsid w:val="00100E64"/>
    <w:rsid w:val="0010179A"/>
    <w:rsid w:val="00104F91"/>
    <w:rsid w:val="00105204"/>
    <w:rsid w:val="00107853"/>
    <w:rsid w:val="00124CA4"/>
    <w:rsid w:val="00131251"/>
    <w:rsid w:val="001338E3"/>
    <w:rsid w:val="00147F52"/>
    <w:rsid w:val="001507B6"/>
    <w:rsid w:val="00153EAF"/>
    <w:rsid w:val="00156D83"/>
    <w:rsid w:val="00165E97"/>
    <w:rsid w:val="00167C35"/>
    <w:rsid w:val="00170CBE"/>
    <w:rsid w:val="00171131"/>
    <w:rsid w:val="00177694"/>
    <w:rsid w:val="001A0115"/>
    <w:rsid w:val="001A52D8"/>
    <w:rsid w:val="001B072F"/>
    <w:rsid w:val="001B0C7A"/>
    <w:rsid w:val="001B3277"/>
    <w:rsid w:val="001B467F"/>
    <w:rsid w:val="001B5292"/>
    <w:rsid w:val="001C2902"/>
    <w:rsid w:val="001C4253"/>
    <w:rsid w:val="001D3446"/>
    <w:rsid w:val="001D5F35"/>
    <w:rsid w:val="001D745B"/>
    <w:rsid w:val="001E410B"/>
    <w:rsid w:val="001F5BAE"/>
    <w:rsid w:val="001F7FA4"/>
    <w:rsid w:val="00205A92"/>
    <w:rsid w:val="00207B5E"/>
    <w:rsid w:val="00211A7A"/>
    <w:rsid w:val="00212F28"/>
    <w:rsid w:val="00215955"/>
    <w:rsid w:val="00216FFD"/>
    <w:rsid w:val="00217A3D"/>
    <w:rsid w:val="0022390F"/>
    <w:rsid w:val="002265DC"/>
    <w:rsid w:val="0023022D"/>
    <w:rsid w:val="00231615"/>
    <w:rsid w:val="00234C70"/>
    <w:rsid w:val="00241376"/>
    <w:rsid w:val="002476A7"/>
    <w:rsid w:val="00253665"/>
    <w:rsid w:val="002618A9"/>
    <w:rsid w:val="002773E0"/>
    <w:rsid w:val="0029118F"/>
    <w:rsid w:val="00292147"/>
    <w:rsid w:val="002954EC"/>
    <w:rsid w:val="002B2CB0"/>
    <w:rsid w:val="002C4D65"/>
    <w:rsid w:val="002D17BE"/>
    <w:rsid w:val="002D6B18"/>
    <w:rsid w:val="002D7E29"/>
    <w:rsid w:val="002E0F21"/>
    <w:rsid w:val="002E4B2F"/>
    <w:rsid w:val="002E6AEE"/>
    <w:rsid w:val="002F56D6"/>
    <w:rsid w:val="002F59F8"/>
    <w:rsid w:val="002F6CE1"/>
    <w:rsid w:val="0031018E"/>
    <w:rsid w:val="00312C29"/>
    <w:rsid w:val="00321721"/>
    <w:rsid w:val="00327954"/>
    <w:rsid w:val="00337667"/>
    <w:rsid w:val="003412FB"/>
    <w:rsid w:val="0034139B"/>
    <w:rsid w:val="003433EC"/>
    <w:rsid w:val="0034730F"/>
    <w:rsid w:val="003508F2"/>
    <w:rsid w:val="003522F5"/>
    <w:rsid w:val="0035699F"/>
    <w:rsid w:val="00362CAE"/>
    <w:rsid w:val="00367452"/>
    <w:rsid w:val="00371653"/>
    <w:rsid w:val="0038000D"/>
    <w:rsid w:val="0038013F"/>
    <w:rsid w:val="00380F1D"/>
    <w:rsid w:val="00385A93"/>
    <w:rsid w:val="00385F2C"/>
    <w:rsid w:val="00397AB4"/>
    <w:rsid w:val="003A4E19"/>
    <w:rsid w:val="003B1275"/>
    <w:rsid w:val="003B4361"/>
    <w:rsid w:val="003B6235"/>
    <w:rsid w:val="003B6B2B"/>
    <w:rsid w:val="003B6D6B"/>
    <w:rsid w:val="003C34B1"/>
    <w:rsid w:val="003C6846"/>
    <w:rsid w:val="003D2F32"/>
    <w:rsid w:val="003D3C8E"/>
    <w:rsid w:val="003D5DF2"/>
    <w:rsid w:val="003F02CE"/>
    <w:rsid w:val="003F699D"/>
    <w:rsid w:val="00401FB7"/>
    <w:rsid w:val="00412E5C"/>
    <w:rsid w:val="0041763E"/>
    <w:rsid w:val="00422CF4"/>
    <w:rsid w:val="00424C4A"/>
    <w:rsid w:val="004261CA"/>
    <w:rsid w:val="00430AAA"/>
    <w:rsid w:val="00432FE2"/>
    <w:rsid w:val="004358CD"/>
    <w:rsid w:val="00446178"/>
    <w:rsid w:val="00452364"/>
    <w:rsid w:val="00455305"/>
    <w:rsid w:val="004635BA"/>
    <w:rsid w:val="004716F6"/>
    <w:rsid w:val="00473764"/>
    <w:rsid w:val="004739D2"/>
    <w:rsid w:val="00482198"/>
    <w:rsid w:val="0048304F"/>
    <w:rsid w:val="00485493"/>
    <w:rsid w:val="00494438"/>
    <w:rsid w:val="004A2280"/>
    <w:rsid w:val="004A527C"/>
    <w:rsid w:val="004B1C59"/>
    <w:rsid w:val="004B409C"/>
    <w:rsid w:val="004D045F"/>
    <w:rsid w:val="004D26DE"/>
    <w:rsid w:val="004D3C6A"/>
    <w:rsid w:val="004D416E"/>
    <w:rsid w:val="004E6F0E"/>
    <w:rsid w:val="004F4DD0"/>
    <w:rsid w:val="005025E7"/>
    <w:rsid w:val="00505376"/>
    <w:rsid w:val="00507DD2"/>
    <w:rsid w:val="005135B5"/>
    <w:rsid w:val="00517F0D"/>
    <w:rsid w:val="0052417B"/>
    <w:rsid w:val="00524875"/>
    <w:rsid w:val="005309FA"/>
    <w:rsid w:val="00535518"/>
    <w:rsid w:val="00540EB5"/>
    <w:rsid w:val="00541A4D"/>
    <w:rsid w:val="005445D4"/>
    <w:rsid w:val="00552053"/>
    <w:rsid w:val="00554FB6"/>
    <w:rsid w:val="0055702F"/>
    <w:rsid w:val="00560939"/>
    <w:rsid w:val="00565DE7"/>
    <w:rsid w:val="005700EB"/>
    <w:rsid w:val="005733DC"/>
    <w:rsid w:val="00574D82"/>
    <w:rsid w:val="00580A0E"/>
    <w:rsid w:val="005813A4"/>
    <w:rsid w:val="00585C73"/>
    <w:rsid w:val="00596195"/>
    <w:rsid w:val="00597720"/>
    <w:rsid w:val="005B091F"/>
    <w:rsid w:val="005B4C1F"/>
    <w:rsid w:val="005C14A7"/>
    <w:rsid w:val="005C211B"/>
    <w:rsid w:val="005C4915"/>
    <w:rsid w:val="005C5801"/>
    <w:rsid w:val="005D788A"/>
    <w:rsid w:val="005E0D0E"/>
    <w:rsid w:val="005E148D"/>
    <w:rsid w:val="005E3E1A"/>
    <w:rsid w:val="005E5A2F"/>
    <w:rsid w:val="005E6520"/>
    <w:rsid w:val="005E727F"/>
    <w:rsid w:val="005F675D"/>
    <w:rsid w:val="006352B1"/>
    <w:rsid w:val="00641A59"/>
    <w:rsid w:val="0064249A"/>
    <w:rsid w:val="006437A4"/>
    <w:rsid w:val="00643C4D"/>
    <w:rsid w:val="00653CAB"/>
    <w:rsid w:val="006566B4"/>
    <w:rsid w:val="00661964"/>
    <w:rsid w:val="00665D2C"/>
    <w:rsid w:val="006708F0"/>
    <w:rsid w:val="00682766"/>
    <w:rsid w:val="00691C82"/>
    <w:rsid w:val="006A0C94"/>
    <w:rsid w:val="006A1B54"/>
    <w:rsid w:val="006A26D5"/>
    <w:rsid w:val="006A2FE9"/>
    <w:rsid w:val="006A7758"/>
    <w:rsid w:val="006B034D"/>
    <w:rsid w:val="006C00D8"/>
    <w:rsid w:val="006C4321"/>
    <w:rsid w:val="006D0FC2"/>
    <w:rsid w:val="006D560D"/>
    <w:rsid w:val="006E2CC1"/>
    <w:rsid w:val="006F5FEE"/>
    <w:rsid w:val="00707D95"/>
    <w:rsid w:val="00714767"/>
    <w:rsid w:val="00715959"/>
    <w:rsid w:val="00722065"/>
    <w:rsid w:val="007237F0"/>
    <w:rsid w:val="00727AF7"/>
    <w:rsid w:val="00730ECA"/>
    <w:rsid w:val="007365A0"/>
    <w:rsid w:val="00740663"/>
    <w:rsid w:val="00740B49"/>
    <w:rsid w:val="00752CFA"/>
    <w:rsid w:val="00753C39"/>
    <w:rsid w:val="0076393F"/>
    <w:rsid w:val="00773C4D"/>
    <w:rsid w:val="007A070C"/>
    <w:rsid w:val="007A1861"/>
    <w:rsid w:val="007B0D73"/>
    <w:rsid w:val="007B2491"/>
    <w:rsid w:val="007B5E99"/>
    <w:rsid w:val="007B7711"/>
    <w:rsid w:val="007C366E"/>
    <w:rsid w:val="007D53C6"/>
    <w:rsid w:val="007E4450"/>
    <w:rsid w:val="007F2166"/>
    <w:rsid w:val="007F2759"/>
    <w:rsid w:val="007F3F6C"/>
    <w:rsid w:val="00812D56"/>
    <w:rsid w:val="008158D8"/>
    <w:rsid w:val="00822EDC"/>
    <w:rsid w:val="00823B2A"/>
    <w:rsid w:val="00832436"/>
    <w:rsid w:val="00834A55"/>
    <w:rsid w:val="00841441"/>
    <w:rsid w:val="008419A9"/>
    <w:rsid w:val="0084525A"/>
    <w:rsid w:val="00855D49"/>
    <w:rsid w:val="00873313"/>
    <w:rsid w:val="00876319"/>
    <w:rsid w:val="0088210A"/>
    <w:rsid w:val="00885194"/>
    <w:rsid w:val="0089298C"/>
    <w:rsid w:val="00895CBA"/>
    <w:rsid w:val="008A2D1A"/>
    <w:rsid w:val="008B614E"/>
    <w:rsid w:val="008C2B5B"/>
    <w:rsid w:val="008C37E2"/>
    <w:rsid w:val="008C6EF0"/>
    <w:rsid w:val="008F0D1D"/>
    <w:rsid w:val="008F4AE2"/>
    <w:rsid w:val="009008E7"/>
    <w:rsid w:val="0090344E"/>
    <w:rsid w:val="009038D2"/>
    <w:rsid w:val="009101D2"/>
    <w:rsid w:val="009130A3"/>
    <w:rsid w:val="009173AE"/>
    <w:rsid w:val="0092426E"/>
    <w:rsid w:val="009248DE"/>
    <w:rsid w:val="009251EE"/>
    <w:rsid w:val="009261F9"/>
    <w:rsid w:val="00931404"/>
    <w:rsid w:val="00933DE5"/>
    <w:rsid w:val="00934AD3"/>
    <w:rsid w:val="009354C6"/>
    <w:rsid w:val="009437CF"/>
    <w:rsid w:val="00946561"/>
    <w:rsid w:val="00956903"/>
    <w:rsid w:val="009609D7"/>
    <w:rsid w:val="009660D6"/>
    <w:rsid w:val="00977895"/>
    <w:rsid w:val="009862FE"/>
    <w:rsid w:val="009922D0"/>
    <w:rsid w:val="00993C2D"/>
    <w:rsid w:val="009A0E97"/>
    <w:rsid w:val="009A149F"/>
    <w:rsid w:val="009A3B7B"/>
    <w:rsid w:val="009A7927"/>
    <w:rsid w:val="009B2662"/>
    <w:rsid w:val="009B65DD"/>
    <w:rsid w:val="009B70C6"/>
    <w:rsid w:val="009B7ABA"/>
    <w:rsid w:val="009B7CCE"/>
    <w:rsid w:val="009C0E5D"/>
    <w:rsid w:val="009C10CD"/>
    <w:rsid w:val="009D4E57"/>
    <w:rsid w:val="009E0987"/>
    <w:rsid w:val="009F0812"/>
    <w:rsid w:val="009F4490"/>
    <w:rsid w:val="009F5F8A"/>
    <w:rsid w:val="00A124D1"/>
    <w:rsid w:val="00A17159"/>
    <w:rsid w:val="00A21615"/>
    <w:rsid w:val="00A2283C"/>
    <w:rsid w:val="00A276B4"/>
    <w:rsid w:val="00A37918"/>
    <w:rsid w:val="00A44083"/>
    <w:rsid w:val="00A50BA7"/>
    <w:rsid w:val="00A51960"/>
    <w:rsid w:val="00A53D69"/>
    <w:rsid w:val="00A56734"/>
    <w:rsid w:val="00A57AB9"/>
    <w:rsid w:val="00A60DAF"/>
    <w:rsid w:val="00A63BF9"/>
    <w:rsid w:val="00A6426D"/>
    <w:rsid w:val="00A760E4"/>
    <w:rsid w:val="00A82BEF"/>
    <w:rsid w:val="00A82ED9"/>
    <w:rsid w:val="00A9047B"/>
    <w:rsid w:val="00AB1AE3"/>
    <w:rsid w:val="00AB30FB"/>
    <w:rsid w:val="00AE0B24"/>
    <w:rsid w:val="00AF1A05"/>
    <w:rsid w:val="00AF444C"/>
    <w:rsid w:val="00AF4E7D"/>
    <w:rsid w:val="00B12B5F"/>
    <w:rsid w:val="00B3350E"/>
    <w:rsid w:val="00B3503E"/>
    <w:rsid w:val="00B4657F"/>
    <w:rsid w:val="00B55401"/>
    <w:rsid w:val="00B63C7A"/>
    <w:rsid w:val="00B81B0C"/>
    <w:rsid w:val="00B8426B"/>
    <w:rsid w:val="00B86C34"/>
    <w:rsid w:val="00B910B4"/>
    <w:rsid w:val="00B96613"/>
    <w:rsid w:val="00B96BBA"/>
    <w:rsid w:val="00BA2D67"/>
    <w:rsid w:val="00BB1F6D"/>
    <w:rsid w:val="00BB3C38"/>
    <w:rsid w:val="00BB5A12"/>
    <w:rsid w:val="00BD587B"/>
    <w:rsid w:val="00BD7584"/>
    <w:rsid w:val="00BD7FA6"/>
    <w:rsid w:val="00BE069D"/>
    <w:rsid w:val="00BE0FC0"/>
    <w:rsid w:val="00BE7B8A"/>
    <w:rsid w:val="00BE7CD8"/>
    <w:rsid w:val="00BF5F1B"/>
    <w:rsid w:val="00BF61F7"/>
    <w:rsid w:val="00BF70CE"/>
    <w:rsid w:val="00C03075"/>
    <w:rsid w:val="00C04A4D"/>
    <w:rsid w:val="00C06BDC"/>
    <w:rsid w:val="00C06D54"/>
    <w:rsid w:val="00C1267B"/>
    <w:rsid w:val="00C2669D"/>
    <w:rsid w:val="00C26938"/>
    <w:rsid w:val="00C27455"/>
    <w:rsid w:val="00C317A2"/>
    <w:rsid w:val="00C33A8A"/>
    <w:rsid w:val="00C35AC1"/>
    <w:rsid w:val="00C37AB2"/>
    <w:rsid w:val="00C4120C"/>
    <w:rsid w:val="00C45798"/>
    <w:rsid w:val="00C50A67"/>
    <w:rsid w:val="00C54DD1"/>
    <w:rsid w:val="00C55A5B"/>
    <w:rsid w:val="00C61614"/>
    <w:rsid w:val="00C631EF"/>
    <w:rsid w:val="00C7065E"/>
    <w:rsid w:val="00C71524"/>
    <w:rsid w:val="00C76119"/>
    <w:rsid w:val="00C83A21"/>
    <w:rsid w:val="00C84FD3"/>
    <w:rsid w:val="00C85075"/>
    <w:rsid w:val="00C85906"/>
    <w:rsid w:val="00C87318"/>
    <w:rsid w:val="00C92E10"/>
    <w:rsid w:val="00C979D4"/>
    <w:rsid w:val="00CA454E"/>
    <w:rsid w:val="00CB0030"/>
    <w:rsid w:val="00CC696F"/>
    <w:rsid w:val="00CC714E"/>
    <w:rsid w:val="00CD2898"/>
    <w:rsid w:val="00CD4D08"/>
    <w:rsid w:val="00CE4572"/>
    <w:rsid w:val="00CE5D95"/>
    <w:rsid w:val="00CE5DCF"/>
    <w:rsid w:val="00CF1534"/>
    <w:rsid w:val="00CF2574"/>
    <w:rsid w:val="00CF5417"/>
    <w:rsid w:val="00D0236E"/>
    <w:rsid w:val="00D041D0"/>
    <w:rsid w:val="00D05458"/>
    <w:rsid w:val="00D17C14"/>
    <w:rsid w:val="00D3188D"/>
    <w:rsid w:val="00D344C5"/>
    <w:rsid w:val="00D37015"/>
    <w:rsid w:val="00D37CC9"/>
    <w:rsid w:val="00D46BC6"/>
    <w:rsid w:val="00D47687"/>
    <w:rsid w:val="00D521D7"/>
    <w:rsid w:val="00D60E3F"/>
    <w:rsid w:val="00D61ADF"/>
    <w:rsid w:val="00D61F15"/>
    <w:rsid w:val="00D63069"/>
    <w:rsid w:val="00D70492"/>
    <w:rsid w:val="00D72994"/>
    <w:rsid w:val="00D83D6F"/>
    <w:rsid w:val="00D8774B"/>
    <w:rsid w:val="00D912A6"/>
    <w:rsid w:val="00D9534B"/>
    <w:rsid w:val="00D9733B"/>
    <w:rsid w:val="00DA2343"/>
    <w:rsid w:val="00DA4169"/>
    <w:rsid w:val="00DB29D2"/>
    <w:rsid w:val="00DB4DC2"/>
    <w:rsid w:val="00DB740B"/>
    <w:rsid w:val="00DC1325"/>
    <w:rsid w:val="00DC3AB8"/>
    <w:rsid w:val="00DC3E6F"/>
    <w:rsid w:val="00DC708F"/>
    <w:rsid w:val="00DC7952"/>
    <w:rsid w:val="00DD4F20"/>
    <w:rsid w:val="00DE0977"/>
    <w:rsid w:val="00DE4626"/>
    <w:rsid w:val="00DE5E2F"/>
    <w:rsid w:val="00DE75FF"/>
    <w:rsid w:val="00DF25BA"/>
    <w:rsid w:val="00DF5102"/>
    <w:rsid w:val="00DF7D41"/>
    <w:rsid w:val="00E0588B"/>
    <w:rsid w:val="00E11288"/>
    <w:rsid w:val="00E1349C"/>
    <w:rsid w:val="00E17263"/>
    <w:rsid w:val="00E17788"/>
    <w:rsid w:val="00E17C56"/>
    <w:rsid w:val="00E277BC"/>
    <w:rsid w:val="00E32E9A"/>
    <w:rsid w:val="00E352AE"/>
    <w:rsid w:val="00E377A5"/>
    <w:rsid w:val="00E44E8E"/>
    <w:rsid w:val="00E50280"/>
    <w:rsid w:val="00E5049A"/>
    <w:rsid w:val="00E53389"/>
    <w:rsid w:val="00E549C8"/>
    <w:rsid w:val="00E650AF"/>
    <w:rsid w:val="00E76C15"/>
    <w:rsid w:val="00E95C6E"/>
    <w:rsid w:val="00EB27A5"/>
    <w:rsid w:val="00EB527F"/>
    <w:rsid w:val="00EB6980"/>
    <w:rsid w:val="00EC052C"/>
    <w:rsid w:val="00EC2246"/>
    <w:rsid w:val="00EC25E5"/>
    <w:rsid w:val="00ED02CD"/>
    <w:rsid w:val="00ED73CA"/>
    <w:rsid w:val="00ED7F01"/>
    <w:rsid w:val="00EE3571"/>
    <w:rsid w:val="00EE35BC"/>
    <w:rsid w:val="00EF16DB"/>
    <w:rsid w:val="00EF731E"/>
    <w:rsid w:val="00F15E3E"/>
    <w:rsid w:val="00F20B48"/>
    <w:rsid w:val="00F20BDA"/>
    <w:rsid w:val="00F218FC"/>
    <w:rsid w:val="00F2248D"/>
    <w:rsid w:val="00F23C36"/>
    <w:rsid w:val="00F27A64"/>
    <w:rsid w:val="00F3207A"/>
    <w:rsid w:val="00F3218D"/>
    <w:rsid w:val="00F3415E"/>
    <w:rsid w:val="00F34DF1"/>
    <w:rsid w:val="00F469D5"/>
    <w:rsid w:val="00F501A0"/>
    <w:rsid w:val="00F56EF9"/>
    <w:rsid w:val="00F63CF2"/>
    <w:rsid w:val="00F66DB4"/>
    <w:rsid w:val="00F71804"/>
    <w:rsid w:val="00F736DA"/>
    <w:rsid w:val="00F7451C"/>
    <w:rsid w:val="00F77516"/>
    <w:rsid w:val="00FA2F1A"/>
    <w:rsid w:val="00FA3FB3"/>
    <w:rsid w:val="00FA7495"/>
    <w:rsid w:val="00FA7AE7"/>
    <w:rsid w:val="00FB6730"/>
    <w:rsid w:val="00FC399A"/>
    <w:rsid w:val="00FD1F52"/>
    <w:rsid w:val="00F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9A86"/>
  <w15:docId w15:val="{4A3C7E02-2C58-4065-85B0-758B4E1B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839"/>
  </w:style>
  <w:style w:type="paragraph" w:styleId="Judul1">
    <w:name w:val="heading 1"/>
    <w:basedOn w:val="Normal"/>
    <w:next w:val="Normal"/>
    <w:link w:val="Judul1KAR"/>
    <w:uiPriority w:val="9"/>
    <w:qFormat/>
    <w:rsid w:val="008B18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B18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8B18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6806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Judu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Judul1KAR">
    <w:name w:val="Judul 1 KAR"/>
    <w:basedOn w:val="FontParagrafDefault"/>
    <w:link w:val="Judul1"/>
    <w:uiPriority w:val="9"/>
    <w:rsid w:val="008B18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8B18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DaftarParagraf">
    <w:name w:val="List Paragraph"/>
    <w:basedOn w:val="Normal"/>
    <w:link w:val="DaftarParagrafKAR"/>
    <w:uiPriority w:val="34"/>
    <w:qFormat/>
    <w:rsid w:val="008B1839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uiPriority w:val="9"/>
    <w:rsid w:val="008B18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B2608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2608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608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2608B"/>
    <w:pPr>
      <w:spacing w:after="100"/>
      <w:ind w:left="440"/>
    </w:pPr>
  </w:style>
  <w:style w:type="character" w:styleId="Hyperlink">
    <w:name w:val="Hyperlink"/>
    <w:basedOn w:val="FontParagrafDefault"/>
    <w:uiPriority w:val="99"/>
    <w:unhideWhenUsed/>
    <w:rsid w:val="00B2608B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DF542C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dakAdaSpasi">
    <w:name w:val="No Spacing"/>
    <w:uiPriority w:val="1"/>
    <w:qFormat/>
    <w:rsid w:val="00DF542C"/>
    <w:pPr>
      <w:spacing w:after="0" w:line="240" w:lineRule="auto"/>
      <w:contextualSpacing/>
    </w:pPr>
    <w:rPr>
      <w:rFonts w:ascii="Times New Roman" w:hAnsi="Times New Roman"/>
      <w:sz w:val="24"/>
      <w:lang w:val="id-ID"/>
    </w:rPr>
  </w:style>
  <w:style w:type="character" w:styleId="ReferensiKomentar">
    <w:name w:val="annotation reference"/>
    <w:basedOn w:val="FontParagrafDefault"/>
    <w:uiPriority w:val="99"/>
    <w:semiHidden/>
    <w:unhideWhenUsed/>
    <w:rsid w:val="003E40A9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3E40A9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3E40A9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E40A9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E40A9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070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703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522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225BB"/>
  </w:style>
  <w:style w:type="paragraph" w:styleId="Footer">
    <w:name w:val="footer"/>
    <w:basedOn w:val="Normal"/>
    <w:link w:val="FooterKAR"/>
    <w:uiPriority w:val="99"/>
    <w:unhideWhenUsed/>
    <w:rsid w:val="00522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225BB"/>
  </w:style>
  <w:style w:type="paragraph" w:customStyle="1" w:styleId="Style4">
    <w:name w:val="Style4"/>
    <w:basedOn w:val="Normal"/>
    <w:link w:val="Style4Char"/>
    <w:qFormat/>
    <w:rsid w:val="00E44478"/>
    <w:pPr>
      <w:spacing w:after="0" w:line="480" w:lineRule="auto"/>
      <w:ind w:left="1152"/>
      <w:contextualSpacing/>
    </w:pPr>
    <w:rPr>
      <w:rFonts w:ascii="Times New Roman" w:hAnsi="Times New Roman"/>
      <w:sz w:val="24"/>
    </w:rPr>
  </w:style>
  <w:style w:type="character" w:customStyle="1" w:styleId="Style4Char">
    <w:name w:val="Style4 Char"/>
    <w:basedOn w:val="FontParagrafDefault"/>
    <w:link w:val="Style4"/>
    <w:rsid w:val="00E44478"/>
    <w:rPr>
      <w:rFonts w:ascii="Times New Roman" w:hAnsi="Times New Roman"/>
      <w:sz w:val="24"/>
    </w:rPr>
  </w:style>
  <w:style w:type="character" w:customStyle="1" w:styleId="Judul4KAR">
    <w:name w:val="Judul 4 KAR"/>
    <w:basedOn w:val="FontParagrafDefault"/>
    <w:link w:val="Judul4"/>
    <w:uiPriority w:val="9"/>
    <w:rsid w:val="0068064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ubjudu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tblPr>
      <w:tblStyleRowBandSize w:val="1"/>
      <w:tblStyleColBandSize w:val="1"/>
    </w:tblPr>
  </w:style>
  <w:style w:type="paragraph" w:styleId="TOC4">
    <w:name w:val="toc 4"/>
    <w:basedOn w:val="Normal"/>
    <w:next w:val="Normal"/>
    <w:autoRedefine/>
    <w:uiPriority w:val="39"/>
    <w:unhideWhenUsed/>
    <w:rsid w:val="00EC25E5"/>
    <w:pPr>
      <w:spacing w:after="100"/>
      <w:ind w:left="660"/>
    </w:pPr>
  </w:style>
  <w:style w:type="character" w:styleId="Tempatpenampungteks">
    <w:name w:val="Placeholder Text"/>
    <w:basedOn w:val="FontParagrafDefault"/>
    <w:uiPriority w:val="99"/>
    <w:semiHidden/>
    <w:rsid w:val="005D788A"/>
    <w:rPr>
      <w:color w:val="808080"/>
    </w:rPr>
  </w:style>
  <w:style w:type="character" w:styleId="Kuat">
    <w:name w:val="Strong"/>
    <w:basedOn w:val="FontParagrafDefault"/>
    <w:uiPriority w:val="22"/>
    <w:qFormat/>
    <w:rsid w:val="00753C39"/>
    <w:rPr>
      <w:b/>
      <w:bCs/>
    </w:rPr>
  </w:style>
  <w:style w:type="character" w:styleId="Penekanan">
    <w:name w:val="Emphasis"/>
    <w:basedOn w:val="FontParagrafDefault"/>
    <w:uiPriority w:val="20"/>
    <w:qFormat/>
    <w:rsid w:val="00753C39"/>
    <w:rPr>
      <w:i/>
      <w:iCs/>
    </w:rPr>
  </w:style>
  <w:style w:type="paragraph" w:styleId="Keterangan">
    <w:name w:val="caption"/>
    <w:basedOn w:val="Normal"/>
    <w:next w:val="Normal"/>
    <w:uiPriority w:val="35"/>
    <w:unhideWhenUsed/>
    <w:qFormat/>
    <w:rsid w:val="00BB5A1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0A6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0A678B"/>
    <w:rPr>
      <w:rFonts w:ascii="Courier New" w:eastAsia="Times New Roman" w:hAnsi="Courier New" w:cs="Courier New"/>
      <w:sz w:val="20"/>
      <w:szCs w:val="20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C50A67"/>
  </w:style>
  <w:style w:type="paragraph" w:styleId="TabelGambar">
    <w:name w:val="table of figures"/>
    <w:basedOn w:val="Normal"/>
    <w:next w:val="Normal"/>
    <w:uiPriority w:val="99"/>
    <w:unhideWhenUsed/>
    <w:rsid w:val="002476A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5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C/JAiO9kAgRAeoTSqrKGC3vsjQ==">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FCDE18-98B4-414A-9959-3749A107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JirenCore</dc:creator>
  <cp:lastModifiedBy>Handy Setiawan</cp:lastModifiedBy>
  <cp:revision>37</cp:revision>
  <cp:lastPrinted>2022-07-22T01:48:00Z</cp:lastPrinted>
  <dcterms:created xsi:type="dcterms:W3CDTF">2022-05-25T02:42:00Z</dcterms:created>
  <dcterms:modified xsi:type="dcterms:W3CDTF">2022-12-07T06:40:00Z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e5567ef3-5884-3939-afa4-6bfca2f51098</vt:lpwstr>
  </property>
</Properties>
</file>