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A6BD" w14:textId="77777777" w:rsidR="00C62B4C" w:rsidRDefault="001B7270">
      <w:pPr>
        <w:pStyle w:val="Judul1"/>
        <w:jc w:val="center"/>
        <w:rPr>
          <w:rFonts w:ascii="Times New Roman" w:hAnsi="Times New Roman"/>
          <w:b/>
          <w:bCs/>
          <w:color w:val="auto"/>
          <w:sz w:val="24"/>
          <w:szCs w:val="24"/>
          <w:lang w:val="en-GB"/>
        </w:rPr>
      </w:pPr>
      <w:bookmarkStart w:id="0" w:name="_Toc84860279"/>
      <w:r>
        <w:rPr>
          <w:rFonts w:ascii="Times New Roman" w:hAnsi="Times New Roman"/>
          <w:b/>
          <w:bCs/>
          <w:color w:val="auto"/>
          <w:sz w:val="24"/>
          <w:szCs w:val="24"/>
          <w:lang w:val="en-GB"/>
        </w:rPr>
        <w:t>ABSTRAK</w:t>
      </w:r>
      <w:bookmarkEnd w:id="0"/>
    </w:p>
    <w:p w14:paraId="22E3830B" w14:textId="77777777" w:rsidR="00C62B4C" w:rsidRDefault="00C62B4C">
      <w:pPr>
        <w:rPr>
          <w:lang w:val="en-GB"/>
        </w:rPr>
      </w:pPr>
    </w:p>
    <w:p w14:paraId="0D27036F" w14:textId="77777777" w:rsidR="00C62B4C" w:rsidRDefault="001B7270">
      <w:pPr>
        <w:ind w:left="567" w:hanging="567"/>
        <w:jc w:val="both"/>
        <w:rPr>
          <w:rFonts w:ascii="Times New Roman" w:hAnsi="Times New Roman" w:cs="Times New Roman"/>
          <w:sz w:val="24"/>
          <w:szCs w:val="24"/>
          <w:lang w:val="en-US"/>
        </w:rPr>
      </w:pPr>
      <w:r>
        <w:rPr>
          <w:rFonts w:ascii="Times New Roman" w:hAnsi="Times New Roman" w:cs="Times New Roman"/>
          <w:b/>
          <w:bCs/>
          <w:sz w:val="24"/>
          <w:szCs w:val="24"/>
          <w:lang w:val="en-GB"/>
        </w:rPr>
        <w:t xml:space="preserve">Indra </w:t>
      </w:r>
      <w:proofErr w:type="spellStart"/>
      <w:r>
        <w:rPr>
          <w:rFonts w:ascii="Times New Roman" w:hAnsi="Times New Roman" w:cs="Times New Roman"/>
          <w:b/>
          <w:bCs/>
          <w:sz w:val="24"/>
          <w:szCs w:val="24"/>
          <w:lang w:val="en-GB"/>
        </w:rPr>
        <w:t>Pradesa</w:t>
      </w:r>
      <w:proofErr w:type="spellEnd"/>
      <w:r>
        <w:rPr>
          <w:rFonts w:ascii="Times New Roman" w:hAnsi="Times New Roman" w:cs="Times New Roman"/>
          <w:b/>
          <w:bCs/>
          <w:sz w:val="24"/>
          <w:szCs w:val="24"/>
          <w:lang w:val="en-GB"/>
        </w:rPr>
        <w:t>. 2019.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pengambilan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recyle</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center.Tugas</w:t>
      </w:r>
      <w:proofErr w:type="spellEnd"/>
      <w:proofErr w:type="gramEnd"/>
      <w:r>
        <w:rPr>
          <w:rFonts w:ascii="Times New Roman" w:hAnsi="Times New Roman" w:cs="Times New Roman"/>
          <w:sz w:val="24"/>
          <w:szCs w:val="24"/>
          <w:lang w:val="en-GB"/>
        </w:rPr>
        <w:t xml:space="preserve"> Akhir. Program </w:t>
      </w:r>
      <w:proofErr w:type="spellStart"/>
      <w:r>
        <w:rPr>
          <w:rFonts w:ascii="Times New Roman" w:hAnsi="Times New Roman" w:cs="Times New Roman"/>
          <w:sz w:val="24"/>
          <w:szCs w:val="24"/>
          <w:lang w:val="en-GB"/>
        </w:rPr>
        <w:t>Studi</w:t>
      </w:r>
      <w:proofErr w:type="spellEnd"/>
      <w:r>
        <w:rPr>
          <w:rFonts w:ascii="Times New Roman" w:hAnsi="Times New Roman" w:cs="Times New Roman"/>
          <w:sz w:val="24"/>
          <w:szCs w:val="24"/>
          <w:lang w:val="en-GB"/>
        </w:rPr>
        <w:t xml:space="preserve"> Teknik </w:t>
      </w:r>
      <w:proofErr w:type="spellStart"/>
      <w:r>
        <w:rPr>
          <w:rFonts w:ascii="Times New Roman" w:hAnsi="Times New Roman" w:cs="Times New Roman"/>
          <w:sz w:val="24"/>
          <w:szCs w:val="24"/>
          <w:lang w:val="en-GB"/>
        </w:rPr>
        <w:t>Informatika</w:t>
      </w:r>
      <w:proofErr w:type="spellEnd"/>
      <w:r>
        <w:rPr>
          <w:rFonts w:ascii="Times New Roman" w:hAnsi="Times New Roman" w:cs="Times New Roman"/>
          <w:sz w:val="24"/>
          <w:szCs w:val="24"/>
          <w:lang w:val="en-GB"/>
        </w:rPr>
        <w:t xml:space="preserve"> (S1). </w:t>
      </w:r>
      <w:proofErr w:type="spellStart"/>
      <w:r>
        <w:rPr>
          <w:rFonts w:ascii="Times New Roman" w:hAnsi="Times New Roman" w:cs="Times New Roman"/>
          <w:sz w:val="24"/>
          <w:szCs w:val="24"/>
          <w:lang w:val="en-GB"/>
        </w:rPr>
        <w:t>Sekolah</w:t>
      </w:r>
      <w:proofErr w:type="spellEnd"/>
      <w:r>
        <w:rPr>
          <w:rFonts w:ascii="Times New Roman" w:hAnsi="Times New Roman" w:cs="Times New Roman"/>
          <w:sz w:val="24"/>
          <w:szCs w:val="24"/>
          <w:lang w:val="en-GB"/>
        </w:rPr>
        <w:t xml:space="preserve"> Tinggi </w:t>
      </w:r>
      <w:proofErr w:type="spellStart"/>
      <w:r>
        <w:rPr>
          <w:rFonts w:ascii="Times New Roman" w:hAnsi="Times New Roman" w:cs="Times New Roman"/>
          <w:sz w:val="24"/>
          <w:szCs w:val="24"/>
          <w:lang w:val="en-GB"/>
        </w:rPr>
        <w:t>Informatika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Komputer</w:t>
      </w:r>
      <w:proofErr w:type="spellEnd"/>
      <w:r>
        <w:rPr>
          <w:rFonts w:ascii="Times New Roman" w:hAnsi="Times New Roman" w:cs="Times New Roman"/>
          <w:sz w:val="24"/>
          <w:szCs w:val="24"/>
          <w:lang w:val="en-GB"/>
        </w:rPr>
        <w:t xml:space="preserve"> Indonesia STIKI Malang. </w:t>
      </w:r>
      <w:proofErr w:type="spellStart"/>
      <w:r>
        <w:rPr>
          <w:rFonts w:ascii="Times New Roman" w:hAnsi="Times New Roman" w:cs="Times New Roman"/>
          <w:sz w:val="24"/>
          <w:szCs w:val="24"/>
          <w:lang w:val="en-GB"/>
        </w:rPr>
        <w:t>Dosen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Maulidi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M.Kom</w:t>
      </w:r>
      <w:proofErr w:type="spellEnd"/>
      <w:r>
        <w:rPr>
          <w:rFonts w:ascii="Times New Roman" w:hAnsi="Times New Roman" w:cs="Times New Roman"/>
          <w:sz w:val="24"/>
          <w:szCs w:val="24"/>
          <w:lang w:val="en-US"/>
        </w:rPr>
        <w:t xml:space="preserve">. Co </w:t>
      </w:r>
      <w:proofErr w:type="spellStart"/>
      <w:proofErr w:type="gram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Addin</w:t>
      </w:r>
      <w:proofErr w:type="spellEnd"/>
      <w:r>
        <w:rPr>
          <w:rFonts w:ascii="Times New Roman" w:hAnsi="Times New Roman" w:cs="Times New Roman"/>
          <w:sz w:val="24"/>
          <w:szCs w:val="24"/>
          <w:lang w:val="en-US"/>
        </w:rPr>
        <w:t xml:space="preserve"> Aditya, </w:t>
      </w:r>
      <w:proofErr w:type="spellStart"/>
      <w:r>
        <w:rPr>
          <w:rFonts w:ascii="Times New Roman" w:hAnsi="Times New Roman" w:cs="Times New Roman"/>
          <w:sz w:val="24"/>
          <w:szCs w:val="24"/>
          <w:lang w:val="en-US"/>
        </w:rPr>
        <w:t>S.Kom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M.Kom</w:t>
      </w:r>
      <w:proofErr w:type="spellEnd"/>
      <w:r>
        <w:rPr>
          <w:rFonts w:ascii="Times New Roman" w:hAnsi="Times New Roman" w:cs="Times New Roman"/>
          <w:sz w:val="24"/>
          <w:szCs w:val="24"/>
          <w:lang w:val="en-US"/>
        </w:rPr>
        <w:t>.</w:t>
      </w:r>
    </w:p>
    <w:p w14:paraId="2CBB62E9" w14:textId="77777777" w:rsidR="00C62B4C" w:rsidRDefault="00C62B4C">
      <w:pPr>
        <w:ind w:left="567" w:hanging="567"/>
        <w:jc w:val="both"/>
        <w:rPr>
          <w:rFonts w:ascii="Times New Roman" w:hAnsi="Times New Roman" w:cs="Times New Roman"/>
          <w:sz w:val="24"/>
          <w:szCs w:val="24"/>
          <w:lang w:val="en-GB"/>
        </w:rPr>
      </w:pPr>
    </w:p>
    <w:p w14:paraId="2BCE5738" w14:textId="77777777" w:rsidR="00C62B4C" w:rsidRDefault="001B727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w:t>
      </w:r>
      <w:proofErr w:type="spellStart"/>
      <w:proofErr w:type="gram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w:t>
      </w:r>
    </w:p>
    <w:p w14:paraId="751C6F11" w14:textId="77777777" w:rsidR="002B298C" w:rsidRDefault="001B7270">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Dinas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malang.Bank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Bank </w:t>
      </w:r>
      <w:proofErr w:type="spellStart"/>
      <w:r>
        <w:rPr>
          <w:rFonts w:ascii="Times New Roman" w:hAnsi="Times New Roman" w:cs="Times New Roman"/>
          <w:sz w:val="24"/>
          <w:szCs w:val="24"/>
          <w:lang w:val="en-US"/>
        </w:rPr>
        <w:t>sampah.Dinas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280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tersebar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disetiap</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disetipa</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Sampah.Dari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mendantangi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mengecek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penggangkutan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jarang</w:t>
      </w:r>
      <w:proofErr w:type="spellEnd"/>
      <w:r>
        <w:rPr>
          <w:rFonts w:ascii="Times New Roman" w:hAnsi="Times New Roman" w:cs="Times New Roman"/>
          <w:sz w:val="24"/>
          <w:szCs w:val="24"/>
          <w:lang w:val="en-US"/>
        </w:rPr>
        <w:t xml:space="preserve"> armada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Bank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D73DD8">
        <w:rPr>
          <w:rFonts w:ascii="Times New Roman" w:hAnsi="Times New Roman" w:cs="Times New Roman"/>
          <w:sz w:val="24"/>
          <w:szCs w:val="24"/>
          <w:lang w:val="en-US"/>
        </w:rPr>
        <w:t>mengangkut</w:t>
      </w:r>
      <w:proofErr w:type="spellEnd"/>
      <w:r w:rsidRPr="00D73DD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truk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web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otomatisasi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pengangkutan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pengangkutan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black box yang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pada masing-masing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pengangkutan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Recyle</w:t>
      </w:r>
      <w:proofErr w:type="spellEnd"/>
      <w:r>
        <w:rPr>
          <w:rFonts w:ascii="Times New Roman" w:hAnsi="Times New Roman" w:cs="Times New Roman"/>
          <w:sz w:val="24"/>
          <w:szCs w:val="24"/>
          <w:lang w:val="en-US"/>
        </w:rPr>
        <w:t xml:space="preserve"> Center.</w:t>
      </w:r>
    </w:p>
    <w:p w14:paraId="1A942089" w14:textId="7CF9B017" w:rsidR="002B298C" w:rsidRPr="001354B3" w:rsidRDefault="002B298C" w:rsidP="001354B3">
      <w:pPr>
        <w:pStyle w:val="Judul1"/>
        <w:jc w:val="center"/>
        <w:rPr>
          <w:rFonts w:ascii="Times New Roman" w:hAnsi="Times New Roman"/>
          <w:b/>
          <w:bCs/>
          <w:sz w:val="24"/>
          <w:szCs w:val="24"/>
          <w:lang w:val="en-GB"/>
        </w:rPr>
      </w:pPr>
      <w:r>
        <w:rPr>
          <w:lang w:val="en-US"/>
        </w:rPr>
        <w:br w:type="column"/>
      </w:r>
      <w:bookmarkStart w:id="1" w:name="_Toc84860280"/>
      <w:r w:rsidRPr="001354B3">
        <w:rPr>
          <w:rFonts w:ascii="Times New Roman" w:hAnsi="Times New Roman"/>
          <w:b/>
          <w:bCs/>
          <w:color w:val="auto"/>
          <w:sz w:val="24"/>
          <w:szCs w:val="24"/>
          <w:lang w:val="en-GB"/>
        </w:rPr>
        <w:lastRenderedPageBreak/>
        <w:t>ABSTRA</w:t>
      </w:r>
      <w:bookmarkEnd w:id="1"/>
      <w:r w:rsidR="00077D41">
        <w:rPr>
          <w:rFonts w:ascii="Times New Roman" w:hAnsi="Times New Roman"/>
          <w:b/>
          <w:bCs/>
          <w:color w:val="auto"/>
          <w:sz w:val="24"/>
          <w:szCs w:val="24"/>
          <w:lang w:val="en-GB"/>
        </w:rPr>
        <w:t>CT</w:t>
      </w:r>
    </w:p>
    <w:p w14:paraId="58B6D70C" w14:textId="77777777" w:rsidR="00B6768D" w:rsidRPr="00B6768D" w:rsidRDefault="00B6768D" w:rsidP="00B6768D">
      <w:pPr>
        <w:rPr>
          <w:lang w:val="en-GB"/>
        </w:rPr>
      </w:pPr>
    </w:p>
    <w:p w14:paraId="30550DDA" w14:textId="5CE545FB" w:rsidR="002B298C" w:rsidRDefault="002B298C" w:rsidP="002B298C">
      <w:pPr>
        <w:pStyle w:val="HTMLSudahDiformat"/>
        <w:spacing w:line="276" w:lineRule="auto"/>
        <w:ind w:left="567" w:hanging="567"/>
        <w:jc w:val="both"/>
        <w:rPr>
          <w:rFonts w:ascii="Times New Roman" w:hAnsi="Times New Roman" w:cs="Times New Roman"/>
          <w:sz w:val="24"/>
          <w:szCs w:val="24"/>
          <w:lang w:val="en-US"/>
        </w:rPr>
      </w:pPr>
      <w:r>
        <w:rPr>
          <w:rFonts w:ascii="Times New Roman" w:hAnsi="Times New Roman" w:cs="Times New Roman"/>
          <w:b/>
          <w:bCs/>
          <w:sz w:val="24"/>
          <w:szCs w:val="24"/>
          <w:lang w:val="en-GB"/>
        </w:rPr>
        <w:t xml:space="preserve">Indra </w:t>
      </w:r>
      <w:proofErr w:type="spellStart"/>
      <w:r>
        <w:rPr>
          <w:rFonts w:ascii="Times New Roman" w:hAnsi="Times New Roman" w:cs="Times New Roman"/>
          <w:b/>
          <w:bCs/>
          <w:sz w:val="24"/>
          <w:szCs w:val="24"/>
          <w:lang w:val="en-GB"/>
        </w:rPr>
        <w:t>Pradesa</w:t>
      </w:r>
      <w:proofErr w:type="spellEnd"/>
      <w:r>
        <w:rPr>
          <w:rFonts w:ascii="Times New Roman" w:hAnsi="Times New Roman" w:cs="Times New Roman"/>
          <w:b/>
          <w:bCs/>
          <w:sz w:val="24"/>
          <w:szCs w:val="24"/>
          <w:lang w:val="en-GB"/>
        </w:rPr>
        <w:t>. 2019.</w:t>
      </w:r>
      <w:r>
        <w:rPr>
          <w:rFonts w:ascii="Times New Roman" w:hAnsi="Times New Roman" w:cs="Times New Roman"/>
          <w:sz w:val="24"/>
          <w:szCs w:val="24"/>
          <w:lang w:val="en-GB"/>
        </w:rPr>
        <w:t xml:space="preserve"> </w:t>
      </w:r>
      <w:r w:rsidRPr="002B298C">
        <w:rPr>
          <w:rStyle w:val="y2iqfc"/>
          <w:rFonts w:ascii="Times New Roman" w:hAnsi="Times New Roman" w:cs="Times New Roman"/>
          <w:sz w:val="24"/>
          <w:szCs w:val="24"/>
          <w:lang w:val="en"/>
        </w:rPr>
        <w:t xml:space="preserve">Garbage collection information system from recycling </w:t>
      </w:r>
      <w:proofErr w:type="gramStart"/>
      <w:r w:rsidRPr="002B298C">
        <w:rPr>
          <w:rStyle w:val="y2iqfc"/>
          <w:rFonts w:ascii="Times New Roman" w:hAnsi="Times New Roman" w:cs="Times New Roman"/>
          <w:sz w:val="24"/>
          <w:szCs w:val="24"/>
          <w:lang w:val="en"/>
        </w:rPr>
        <w:t>center</w:t>
      </w:r>
      <w:r>
        <w:rPr>
          <w:rFonts w:ascii="Times New Roman" w:hAnsi="Times New Roman" w:cs="Times New Roman"/>
          <w:sz w:val="24"/>
          <w:szCs w:val="24"/>
          <w:lang w:val="en-GB"/>
        </w:rPr>
        <w:t>.Thesis</w:t>
      </w:r>
      <w:proofErr w:type="gramEnd"/>
      <w:r>
        <w:rPr>
          <w:rFonts w:ascii="Times New Roman" w:hAnsi="Times New Roman" w:cs="Times New Roman"/>
          <w:sz w:val="24"/>
          <w:szCs w:val="24"/>
          <w:lang w:val="en-GB"/>
        </w:rPr>
        <w:t xml:space="preserve">. </w:t>
      </w:r>
      <w:r w:rsidRPr="002B298C">
        <w:rPr>
          <w:rFonts w:ascii="Times New Roman" w:hAnsi="Times New Roman" w:cs="Times New Roman"/>
          <w:sz w:val="24"/>
          <w:szCs w:val="24"/>
          <w:lang w:val="en-GB"/>
        </w:rPr>
        <w:t>Informatics Engineering Study Program</w:t>
      </w:r>
      <w:r>
        <w:rPr>
          <w:rFonts w:ascii="Times New Roman" w:hAnsi="Times New Roman" w:cs="Times New Roman"/>
          <w:sz w:val="24"/>
          <w:szCs w:val="24"/>
          <w:lang w:val="en-GB"/>
        </w:rPr>
        <w:t xml:space="preserve"> (S1). </w:t>
      </w:r>
      <w:proofErr w:type="spellStart"/>
      <w:r>
        <w:rPr>
          <w:rFonts w:ascii="Times New Roman" w:hAnsi="Times New Roman" w:cs="Times New Roman"/>
          <w:sz w:val="24"/>
          <w:szCs w:val="24"/>
          <w:lang w:val="en-GB"/>
        </w:rPr>
        <w:t>Sekolah</w:t>
      </w:r>
      <w:proofErr w:type="spellEnd"/>
      <w:r>
        <w:rPr>
          <w:rFonts w:ascii="Times New Roman" w:hAnsi="Times New Roman" w:cs="Times New Roman"/>
          <w:sz w:val="24"/>
          <w:szCs w:val="24"/>
          <w:lang w:val="en-GB"/>
        </w:rPr>
        <w:t xml:space="preserve"> Tinggi </w:t>
      </w:r>
      <w:proofErr w:type="spellStart"/>
      <w:r>
        <w:rPr>
          <w:rFonts w:ascii="Times New Roman" w:hAnsi="Times New Roman" w:cs="Times New Roman"/>
          <w:sz w:val="24"/>
          <w:szCs w:val="24"/>
          <w:lang w:val="en-GB"/>
        </w:rPr>
        <w:t>Informatika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Komputer</w:t>
      </w:r>
      <w:proofErr w:type="spellEnd"/>
      <w:r>
        <w:rPr>
          <w:rFonts w:ascii="Times New Roman" w:hAnsi="Times New Roman" w:cs="Times New Roman"/>
          <w:sz w:val="24"/>
          <w:szCs w:val="24"/>
          <w:lang w:val="en-GB"/>
        </w:rPr>
        <w:t xml:space="preserve"> Indonesia STIKI Malang. </w:t>
      </w:r>
      <w:r w:rsidR="00AA75FE" w:rsidRPr="00AA75FE">
        <w:rPr>
          <w:rFonts w:ascii="Times New Roman" w:hAnsi="Times New Roman" w:cs="Times New Roman"/>
          <w:color w:val="000000" w:themeColor="text1"/>
          <w:sz w:val="24"/>
          <w:szCs w:val="24"/>
        </w:rPr>
        <w:t>Supervisor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Maulidi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M.Kom</w:t>
      </w:r>
      <w:proofErr w:type="spellEnd"/>
      <w:proofErr w:type="gramEnd"/>
      <w:r>
        <w:rPr>
          <w:rFonts w:ascii="Times New Roman" w:hAnsi="Times New Roman" w:cs="Times New Roman"/>
          <w:sz w:val="24"/>
          <w:szCs w:val="24"/>
          <w:lang w:val="en-US"/>
        </w:rPr>
        <w:t xml:space="preserve">. Co </w:t>
      </w:r>
      <w:proofErr w:type="gramStart"/>
      <w:r w:rsidR="00AA75FE" w:rsidRPr="00AA75FE">
        <w:rPr>
          <w:rFonts w:ascii="Times New Roman" w:hAnsi="Times New Roman" w:cs="Times New Roman"/>
          <w:color w:val="000000" w:themeColor="text1"/>
          <w:sz w:val="24"/>
          <w:szCs w:val="24"/>
        </w:rPr>
        <w:t>Supervisor</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Addin</w:t>
      </w:r>
      <w:proofErr w:type="spellEnd"/>
      <w:r>
        <w:rPr>
          <w:rFonts w:ascii="Times New Roman" w:hAnsi="Times New Roman" w:cs="Times New Roman"/>
          <w:sz w:val="24"/>
          <w:szCs w:val="24"/>
          <w:lang w:val="en-US"/>
        </w:rPr>
        <w:t xml:space="preserve"> Aditya, </w:t>
      </w:r>
      <w:proofErr w:type="spellStart"/>
      <w:r>
        <w:rPr>
          <w:rFonts w:ascii="Times New Roman" w:hAnsi="Times New Roman" w:cs="Times New Roman"/>
          <w:sz w:val="24"/>
          <w:szCs w:val="24"/>
          <w:lang w:val="en-US"/>
        </w:rPr>
        <w:t>S.Kom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M.Kom</w:t>
      </w:r>
      <w:proofErr w:type="spellEnd"/>
      <w:r>
        <w:rPr>
          <w:rFonts w:ascii="Times New Roman" w:hAnsi="Times New Roman" w:cs="Times New Roman"/>
          <w:sz w:val="24"/>
          <w:szCs w:val="24"/>
          <w:lang w:val="en-US"/>
        </w:rPr>
        <w:t>.</w:t>
      </w:r>
    </w:p>
    <w:p w14:paraId="73E69A87" w14:textId="77777777" w:rsidR="002B298C" w:rsidRPr="002B298C" w:rsidRDefault="002B298C" w:rsidP="002B298C">
      <w:pPr>
        <w:pStyle w:val="HTMLSudahDiformat"/>
        <w:spacing w:line="540" w:lineRule="atLeast"/>
        <w:ind w:left="567" w:hanging="567"/>
        <w:jc w:val="both"/>
        <w:rPr>
          <w:rFonts w:ascii="Times New Roman" w:hAnsi="Times New Roman" w:cs="Times New Roman"/>
          <w:sz w:val="24"/>
          <w:szCs w:val="24"/>
        </w:rPr>
      </w:pPr>
    </w:p>
    <w:p w14:paraId="2294A9F2" w14:textId="329047A1" w:rsidR="002B298C" w:rsidRDefault="002B298C" w:rsidP="002B298C">
      <w:pPr>
        <w:pStyle w:val="HTMLSudahDiformat"/>
        <w:rPr>
          <w:rFonts w:ascii="Times New Roman" w:hAnsi="Times New Roman" w:cs="Times New Roman"/>
          <w:sz w:val="24"/>
          <w:szCs w:val="24"/>
          <w:lang w:val="en-US"/>
        </w:rPr>
      </w:pPr>
      <w:r w:rsidRPr="002B298C">
        <w:rPr>
          <w:rFonts w:ascii="Times New Roman" w:hAnsi="Times New Roman" w:cs="Times New Roman"/>
          <w:sz w:val="24"/>
          <w:szCs w:val="24"/>
          <w:lang w:val="en-US"/>
        </w:rPr>
        <w:t>Keywords: system, information, retrieval, waste, recycl</w:t>
      </w:r>
      <w:r>
        <w:rPr>
          <w:rFonts w:ascii="Times New Roman" w:hAnsi="Times New Roman" w:cs="Times New Roman"/>
          <w:sz w:val="24"/>
          <w:szCs w:val="24"/>
          <w:lang w:val="en-US"/>
        </w:rPr>
        <w:t>e</w:t>
      </w:r>
      <w:r w:rsidRPr="002B298C">
        <w:rPr>
          <w:rFonts w:ascii="Times New Roman" w:hAnsi="Times New Roman" w:cs="Times New Roman"/>
          <w:sz w:val="24"/>
          <w:szCs w:val="24"/>
          <w:lang w:val="en-US"/>
        </w:rPr>
        <w:t xml:space="preserve"> center</w:t>
      </w:r>
    </w:p>
    <w:p w14:paraId="2ECB5025" w14:textId="77777777" w:rsidR="002B298C" w:rsidRDefault="002B298C" w:rsidP="002B298C">
      <w:pPr>
        <w:pStyle w:val="HTMLSudahDiformat"/>
        <w:rPr>
          <w:rFonts w:ascii="Times New Roman" w:hAnsi="Times New Roman" w:cs="Times New Roman"/>
          <w:sz w:val="24"/>
          <w:szCs w:val="24"/>
          <w:lang w:val="en-US"/>
        </w:rPr>
      </w:pPr>
    </w:p>
    <w:p w14:paraId="6B6C10FA" w14:textId="0D8700C5" w:rsidR="00683C12" w:rsidRPr="00A8165D" w:rsidRDefault="002B298C" w:rsidP="0094577D">
      <w:pPr>
        <w:pStyle w:val="HTMLSudahDiformat"/>
        <w:rPr>
          <w:rFonts w:ascii="Times New Roman" w:hAnsi="Times New Roman" w:cs="Times New Roman"/>
          <w:sz w:val="24"/>
          <w:szCs w:val="24"/>
          <w:lang w:val="en-US"/>
        </w:rPr>
      </w:pPr>
      <w:r>
        <w:rPr>
          <w:rFonts w:ascii="Times New Roman" w:hAnsi="Times New Roman" w:cs="Times New Roman"/>
          <w:sz w:val="24"/>
          <w:szCs w:val="24"/>
          <w:lang w:val="en-US"/>
        </w:rPr>
        <w:t xml:space="preserve">Dinas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Malang</w:t>
      </w:r>
      <w:r w:rsidRPr="002B298C">
        <w:rPr>
          <w:rFonts w:ascii="Times New Roman" w:hAnsi="Times New Roman" w:cs="Times New Roman"/>
          <w:sz w:val="24"/>
          <w:szCs w:val="24"/>
          <w:lang w:val="en"/>
        </w:rPr>
        <w:t xml:space="preserve"> has a recycling center where the recycling center has a role as a waste collection center from the waste bank in the </w:t>
      </w:r>
      <w:r w:rsidR="00AB720A">
        <w:rPr>
          <w:rFonts w:ascii="Times New Roman" w:hAnsi="Times New Roman" w:cs="Times New Roman"/>
          <w:sz w:val="24"/>
          <w:szCs w:val="24"/>
          <w:lang w:val="en"/>
        </w:rPr>
        <w:t>M</w:t>
      </w:r>
      <w:r w:rsidR="002C016D">
        <w:rPr>
          <w:rFonts w:ascii="Times New Roman" w:hAnsi="Times New Roman" w:cs="Times New Roman"/>
          <w:sz w:val="24"/>
          <w:szCs w:val="24"/>
          <w:lang w:val="en"/>
        </w:rPr>
        <w:t>alang</w:t>
      </w:r>
      <w:r w:rsidRPr="002B298C">
        <w:rPr>
          <w:rFonts w:ascii="Times New Roman" w:hAnsi="Times New Roman" w:cs="Times New Roman"/>
          <w:sz w:val="24"/>
          <w:szCs w:val="24"/>
          <w:lang w:val="en"/>
        </w:rPr>
        <w:t xml:space="preserve"> district. has 280 </w:t>
      </w:r>
      <w:r>
        <w:rPr>
          <w:rFonts w:ascii="Times New Roman" w:hAnsi="Times New Roman" w:cs="Times New Roman"/>
          <w:sz w:val="24"/>
          <w:szCs w:val="24"/>
          <w:lang w:val="en"/>
        </w:rPr>
        <w:t xml:space="preserve">Bank </w:t>
      </w:r>
      <w:proofErr w:type="spellStart"/>
      <w:r>
        <w:rPr>
          <w:rFonts w:ascii="Times New Roman" w:hAnsi="Times New Roman" w:cs="Times New Roman"/>
          <w:sz w:val="24"/>
          <w:szCs w:val="24"/>
          <w:lang w:val="en"/>
        </w:rPr>
        <w:t>Sampah</w:t>
      </w:r>
      <w:proofErr w:type="spellEnd"/>
      <w:r w:rsidRPr="002B298C">
        <w:rPr>
          <w:rFonts w:ascii="Times New Roman" w:hAnsi="Times New Roman" w:cs="Times New Roman"/>
          <w:sz w:val="24"/>
          <w:szCs w:val="24"/>
          <w:lang w:val="en"/>
        </w:rPr>
        <w:t xml:space="preserve"> spread across Malang Regency. In terms of waste collection, the Recy</w:t>
      </w:r>
      <w:r>
        <w:rPr>
          <w:rFonts w:ascii="Times New Roman" w:hAnsi="Times New Roman" w:cs="Times New Roman"/>
          <w:sz w:val="24"/>
          <w:szCs w:val="24"/>
          <w:lang w:val="en"/>
        </w:rPr>
        <w:t>c</w:t>
      </w:r>
      <w:r w:rsidRPr="002B298C">
        <w:rPr>
          <w:rFonts w:ascii="Times New Roman" w:hAnsi="Times New Roman" w:cs="Times New Roman"/>
          <w:sz w:val="24"/>
          <w:szCs w:val="24"/>
          <w:lang w:val="en"/>
        </w:rPr>
        <w:t xml:space="preserve">le Center experiences a lack of waste information in each </w:t>
      </w:r>
      <w:r>
        <w:rPr>
          <w:rFonts w:ascii="Times New Roman" w:hAnsi="Times New Roman" w:cs="Times New Roman"/>
          <w:sz w:val="24"/>
          <w:szCs w:val="24"/>
          <w:lang w:val="en"/>
        </w:rPr>
        <w:t xml:space="preserve">Bank </w:t>
      </w:r>
      <w:proofErr w:type="spellStart"/>
      <w:r>
        <w:rPr>
          <w:rFonts w:ascii="Times New Roman" w:hAnsi="Times New Roman" w:cs="Times New Roman"/>
          <w:sz w:val="24"/>
          <w:szCs w:val="24"/>
          <w:lang w:val="en"/>
        </w:rPr>
        <w:t>Sampah</w:t>
      </w:r>
      <w:proofErr w:type="spellEnd"/>
      <w:r w:rsidRPr="002B298C">
        <w:rPr>
          <w:rFonts w:ascii="Times New Roman" w:hAnsi="Times New Roman" w:cs="Times New Roman"/>
          <w:sz w:val="24"/>
          <w:szCs w:val="24"/>
          <w:lang w:val="en"/>
        </w:rPr>
        <w:t xml:space="preserve">, such as information on the amount of waste in each </w:t>
      </w:r>
      <w:r>
        <w:rPr>
          <w:rFonts w:ascii="Times New Roman" w:hAnsi="Times New Roman" w:cs="Times New Roman"/>
          <w:sz w:val="24"/>
          <w:szCs w:val="24"/>
          <w:lang w:val="en"/>
        </w:rPr>
        <w:t xml:space="preserve">Bank </w:t>
      </w:r>
      <w:proofErr w:type="spellStart"/>
      <w:r>
        <w:rPr>
          <w:rFonts w:ascii="Times New Roman" w:hAnsi="Times New Roman" w:cs="Times New Roman"/>
          <w:sz w:val="24"/>
          <w:szCs w:val="24"/>
          <w:lang w:val="en"/>
        </w:rPr>
        <w:t>Sampah</w:t>
      </w:r>
      <w:proofErr w:type="spellEnd"/>
      <w:r w:rsidRPr="002B298C">
        <w:rPr>
          <w:rFonts w:ascii="Times New Roman" w:hAnsi="Times New Roman" w:cs="Times New Roman"/>
          <w:sz w:val="24"/>
          <w:szCs w:val="24"/>
          <w:lang w:val="en"/>
        </w:rPr>
        <w:t xml:space="preserve">. is in the </w:t>
      </w:r>
      <w:r>
        <w:rPr>
          <w:rFonts w:ascii="Times New Roman" w:hAnsi="Times New Roman" w:cs="Times New Roman"/>
          <w:sz w:val="24"/>
          <w:szCs w:val="24"/>
          <w:lang w:val="en"/>
        </w:rPr>
        <w:t xml:space="preserve">Bank </w:t>
      </w:r>
      <w:proofErr w:type="spellStart"/>
      <w:r>
        <w:rPr>
          <w:rFonts w:ascii="Times New Roman" w:hAnsi="Times New Roman" w:cs="Times New Roman"/>
          <w:sz w:val="24"/>
          <w:szCs w:val="24"/>
          <w:lang w:val="en"/>
        </w:rPr>
        <w:t>Sampah</w:t>
      </w:r>
      <w:proofErr w:type="spellEnd"/>
      <w:r w:rsidRPr="002B298C">
        <w:rPr>
          <w:rFonts w:ascii="Times New Roman" w:hAnsi="Times New Roman" w:cs="Times New Roman"/>
          <w:sz w:val="24"/>
          <w:szCs w:val="24"/>
          <w:lang w:val="en"/>
        </w:rPr>
        <w:t xml:space="preserve">, from waste transportation it is not uncommon for the fleet to return to the </w:t>
      </w:r>
      <w:r>
        <w:rPr>
          <w:rFonts w:ascii="Times New Roman" w:hAnsi="Times New Roman" w:cs="Times New Roman"/>
          <w:sz w:val="24"/>
          <w:szCs w:val="24"/>
          <w:lang w:val="en"/>
        </w:rPr>
        <w:t xml:space="preserve">Bank </w:t>
      </w:r>
      <w:proofErr w:type="spellStart"/>
      <w:r>
        <w:rPr>
          <w:rFonts w:ascii="Times New Roman" w:hAnsi="Times New Roman" w:cs="Times New Roman"/>
          <w:sz w:val="24"/>
          <w:szCs w:val="24"/>
          <w:lang w:val="en"/>
        </w:rPr>
        <w:t>Sampah</w:t>
      </w:r>
      <w:proofErr w:type="spellEnd"/>
      <w:r w:rsidRPr="002B298C">
        <w:rPr>
          <w:rFonts w:ascii="Times New Roman" w:hAnsi="Times New Roman" w:cs="Times New Roman"/>
          <w:sz w:val="24"/>
          <w:szCs w:val="24"/>
          <w:lang w:val="en"/>
        </w:rPr>
        <w:t xml:space="preserve"> to transport garbage back due to the full volume of trucks. The Recy</w:t>
      </w:r>
      <w:r>
        <w:rPr>
          <w:rFonts w:ascii="Times New Roman" w:hAnsi="Times New Roman" w:cs="Times New Roman"/>
          <w:sz w:val="24"/>
          <w:szCs w:val="24"/>
          <w:lang w:val="en"/>
        </w:rPr>
        <w:t>c</w:t>
      </w:r>
      <w:r w:rsidRPr="002B298C">
        <w:rPr>
          <w:rFonts w:ascii="Times New Roman" w:hAnsi="Times New Roman" w:cs="Times New Roman"/>
          <w:sz w:val="24"/>
          <w:szCs w:val="24"/>
          <w:lang w:val="en"/>
        </w:rPr>
        <w:t>le Center makes it easy for the Recy</w:t>
      </w:r>
      <w:r>
        <w:rPr>
          <w:rFonts w:ascii="Times New Roman" w:hAnsi="Times New Roman" w:cs="Times New Roman"/>
          <w:sz w:val="24"/>
          <w:szCs w:val="24"/>
          <w:lang w:val="en"/>
        </w:rPr>
        <w:t>c</w:t>
      </w:r>
      <w:r w:rsidRPr="002B298C">
        <w:rPr>
          <w:rFonts w:ascii="Times New Roman" w:hAnsi="Times New Roman" w:cs="Times New Roman"/>
          <w:sz w:val="24"/>
          <w:szCs w:val="24"/>
          <w:lang w:val="en"/>
        </w:rPr>
        <w:t>le Center to transport waste. In testing the system, the system is tested using the black box method which looks at each function in the system according to the results of the tests carried out, that this system can help facilitate the transportation of waste by the Recy</w:t>
      </w:r>
      <w:r>
        <w:rPr>
          <w:rFonts w:ascii="Times New Roman" w:hAnsi="Times New Roman" w:cs="Times New Roman"/>
          <w:sz w:val="24"/>
          <w:szCs w:val="24"/>
          <w:lang w:val="en"/>
        </w:rPr>
        <w:t>c</w:t>
      </w:r>
      <w:r w:rsidRPr="002B298C">
        <w:rPr>
          <w:rFonts w:ascii="Times New Roman" w:hAnsi="Times New Roman" w:cs="Times New Roman"/>
          <w:sz w:val="24"/>
          <w:szCs w:val="24"/>
          <w:lang w:val="en"/>
        </w:rPr>
        <w:t>le Center.</w:t>
      </w:r>
    </w:p>
    <w:sectPr w:rsidR="00683C12" w:rsidRPr="00A8165D" w:rsidSect="0094577D">
      <w:headerReference w:type="default" r:id="rId8"/>
      <w:footerReference w:type="default" r:id="rId9"/>
      <w:headerReference w:type="first" r:id="rId10"/>
      <w:footerReference w:type="first" r:id="rId11"/>
      <w:type w:val="oddPage"/>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E4FA" w14:textId="77777777" w:rsidR="004374F1" w:rsidRDefault="004374F1">
      <w:pPr>
        <w:spacing w:after="0" w:line="240" w:lineRule="auto"/>
      </w:pPr>
      <w:r>
        <w:separator/>
      </w:r>
    </w:p>
  </w:endnote>
  <w:endnote w:type="continuationSeparator" w:id="0">
    <w:p w14:paraId="6837E612" w14:textId="77777777" w:rsidR="004374F1" w:rsidRDefault="0043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8686" w14:textId="77777777" w:rsidR="00C62B4C" w:rsidRDefault="00C62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972" w14:textId="77777777" w:rsidR="00C62B4C" w:rsidRDefault="001B7270">
    <w:pPr>
      <w:pStyle w:val="Footer"/>
      <w:jc w:val="center"/>
    </w:pPr>
    <w:r>
      <w:fldChar w:fldCharType="begin"/>
    </w:r>
    <w:r>
      <w:instrText xml:space="preserve"> PAGE   \* MERGEFORMAT </w:instrText>
    </w:r>
    <w:r>
      <w:fldChar w:fldCharType="separate"/>
    </w:r>
    <w:r>
      <w:rPr>
        <w:noProof/>
      </w:rPr>
      <w:t>13</w:t>
    </w:r>
    <w:r>
      <w:rPr>
        <w:noProof/>
      </w:rPr>
      <w:t>0</w:t>
    </w:r>
    <w:r>
      <w:rPr>
        <w:noProof/>
      </w:rPr>
      <w:fldChar w:fldCharType="end"/>
    </w:r>
  </w:p>
  <w:p w14:paraId="2389811D" w14:textId="77777777" w:rsidR="00C62B4C" w:rsidRDefault="00C6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AC3E" w14:textId="77777777" w:rsidR="004374F1" w:rsidRDefault="004374F1">
      <w:pPr>
        <w:spacing w:after="0" w:line="240" w:lineRule="auto"/>
      </w:pPr>
      <w:r>
        <w:separator/>
      </w:r>
    </w:p>
  </w:footnote>
  <w:footnote w:type="continuationSeparator" w:id="0">
    <w:p w14:paraId="5ACFF626" w14:textId="77777777" w:rsidR="004374F1" w:rsidRDefault="00437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037D" w14:textId="77777777" w:rsidR="00C62B4C" w:rsidRDefault="001B7270">
    <w:pPr>
      <w:pStyle w:val="Header"/>
      <w:jc w:val="right"/>
    </w:pPr>
    <w:r>
      <w:fldChar w:fldCharType="begin"/>
    </w:r>
    <w:r>
      <w:instrText xml:space="preserve"> PAGE   \* MERGEFORMAT </w:instrText>
    </w:r>
    <w:r>
      <w:fldChar w:fldCharType="separate"/>
    </w:r>
    <w:r>
      <w:rPr>
        <w:noProof/>
      </w:rPr>
      <w:t>133</w:t>
    </w:r>
    <w:r>
      <w:rPr>
        <w:noProof/>
      </w:rPr>
      <w:fldChar w:fldCharType="end"/>
    </w:r>
  </w:p>
  <w:p w14:paraId="75069C36" w14:textId="77777777" w:rsidR="00C62B4C" w:rsidRDefault="00C62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A5FB" w14:textId="77777777" w:rsidR="00C62B4C" w:rsidRDefault="00C6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EDB13E5"/>
    <w:lvl w:ilvl="0">
      <w:start w:val="1"/>
      <w:numFmt w:val="decimal"/>
      <w:suff w:val="space"/>
      <w:lvlText w:val="%1."/>
      <w:lvlJc w:val="left"/>
    </w:lvl>
  </w:abstractNum>
  <w:abstractNum w:abstractNumId="1" w15:restartNumberingAfterBreak="0">
    <w:nsid w:val="00000002"/>
    <w:multiLevelType w:val="multilevel"/>
    <w:tmpl w:val="C73CED4E"/>
    <w:lvl w:ilvl="0">
      <w:start w:val="1"/>
      <w:numFmt w:val="decimal"/>
      <w:lvlText w:val="%1."/>
      <w:lvlJc w:val="left"/>
      <w:pPr>
        <w:ind w:left="3141" w:hanging="360"/>
      </w:pPr>
      <w:rPr>
        <w:rFonts w:hint="default"/>
      </w:rPr>
    </w:lvl>
    <w:lvl w:ilvl="1">
      <w:start w:val="2"/>
      <w:numFmt w:val="decimal"/>
      <w:isLgl/>
      <w:lvlText w:val="%1.%2."/>
      <w:lvlJc w:val="left"/>
      <w:pPr>
        <w:ind w:left="3441" w:hanging="660"/>
      </w:pPr>
      <w:rPr>
        <w:rFonts w:hint="default"/>
      </w:rPr>
    </w:lvl>
    <w:lvl w:ilvl="2">
      <w:start w:val="5"/>
      <w:numFmt w:val="decimal"/>
      <w:isLgl/>
      <w:lvlText w:val="%1.3.%3."/>
      <w:lvlJc w:val="left"/>
      <w:pPr>
        <w:ind w:left="3501"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3861" w:hanging="1080"/>
      </w:pPr>
      <w:rPr>
        <w:rFonts w:hint="default"/>
      </w:rPr>
    </w:lvl>
    <w:lvl w:ilvl="5">
      <w:start w:val="1"/>
      <w:numFmt w:val="decimal"/>
      <w:isLgl/>
      <w:lvlText w:val="%1.%2.%3.%4.%5.%6."/>
      <w:lvlJc w:val="left"/>
      <w:pPr>
        <w:ind w:left="3861" w:hanging="1080"/>
      </w:pPr>
      <w:rPr>
        <w:rFonts w:hint="default"/>
      </w:rPr>
    </w:lvl>
    <w:lvl w:ilvl="6">
      <w:start w:val="1"/>
      <w:numFmt w:val="decimal"/>
      <w:isLgl/>
      <w:lvlText w:val="%1.%2.%3.%4.%5.%6.%7."/>
      <w:lvlJc w:val="left"/>
      <w:pPr>
        <w:ind w:left="4221" w:hanging="1440"/>
      </w:pPr>
      <w:rPr>
        <w:rFonts w:hint="default"/>
      </w:rPr>
    </w:lvl>
    <w:lvl w:ilvl="7">
      <w:start w:val="1"/>
      <w:numFmt w:val="decimal"/>
      <w:isLgl/>
      <w:lvlText w:val="%1.%2.%3.%4.%5.%6.%7.%8."/>
      <w:lvlJc w:val="left"/>
      <w:pPr>
        <w:ind w:left="4221" w:hanging="1440"/>
      </w:pPr>
      <w:rPr>
        <w:rFonts w:hint="default"/>
      </w:rPr>
    </w:lvl>
    <w:lvl w:ilvl="8">
      <w:start w:val="1"/>
      <w:numFmt w:val="decimal"/>
      <w:isLgl/>
      <w:lvlText w:val="%1.%2.%3.%4.%5.%6.%7.%8.%9."/>
      <w:lvlJc w:val="left"/>
      <w:pPr>
        <w:ind w:left="4581" w:hanging="1800"/>
      </w:pPr>
      <w:rPr>
        <w:rFonts w:hint="default"/>
      </w:rPr>
    </w:lvl>
  </w:abstractNum>
  <w:abstractNum w:abstractNumId="2" w15:restartNumberingAfterBreak="0">
    <w:nsid w:val="00000003"/>
    <w:multiLevelType w:val="multilevel"/>
    <w:tmpl w:val="162959E1"/>
    <w:lvl w:ilvl="0">
      <w:start w:val="1"/>
      <w:numFmt w:val="decimal"/>
      <w:lvlText w:val="%1."/>
      <w:lvlJc w:val="left"/>
      <w:pPr>
        <w:ind w:left="2880" w:hanging="360"/>
      </w:pPr>
    </w:lvl>
    <w:lvl w:ilvl="1">
      <w:start w:val="1"/>
      <w:numFmt w:val="decimal"/>
      <w:lvlText w:val="%2."/>
      <w:lvlJc w:val="left"/>
      <w:pPr>
        <w:ind w:left="3600" w:hanging="360"/>
      </w:pPr>
    </w:lvl>
    <w:lvl w:ilvl="2">
      <w:start w:val="1"/>
      <w:numFmt w:val="lowerLetter"/>
      <w:lvlText w:val="%3."/>
      <w:lvlJc w:val="left"/>
      <w:pPr>
        <w:ind w:left="4500" w:hanging="360"/>
      </w:pPr>
      <w:rPr>
        <w:rFonts w:hint="default"/>
        <w:b w:val="0"/>
      </w:r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15:restartNumberingAfterBreak="0">
    <w:nsid w:val="00000004"/>
    <w:multiLevelType w:val="hybridMultilevel"/>
    <w:tmpl w:val="818EC7B8"/>
    <w:lvl w:ilvl="0" w:tplc="2D2EB38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0000005"/>
    <w:multiLevelType w:val="hybridMultilevel"/>
    <w:tmpl w:val="69D6B64C"/>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5" w15:restartNumberingAfterBreak="0">
    <w:nsid w:val="00000006"/>
    <w:multiLevelType w:val="multilevel"/>
    <w:tmpl w:val="B46AEA30"/>
    <w:lvl w:ilvl="0">
      <w:start w:val="1"/>
      <w:numFmt w:val="decimal"/>
      <w:lvlText w:val="%1."/>
      <w:lvlJc w:val="left"/>
      <w:pPr>
        <w:ind w:left="1429" w:hanging="360"/>
      </w:pPr>
    </w:lvl>
    <w:lvl w:ilvl="1">
      <w:start w:val="1"/>
      <w:numFmt w:val="decimal"/>
      <w:isLgl/>
      <w:lvlText w:val="%1.%2."/>
      <w:lvlJc w:val="left"/>
      <w:pPr>
        <w:ind w:left="2858" w:hanging="360"/>
      </w:pPr>
      <w:rPr>
        <w:rFonts w:hint="default"/>
      </w:rPr>
    </w:lvl>
    <w:lvl w:ilvl="2">
      <w:start w:val="1"/>
      <w:numFmt w:val="decimal"/>
      <w:isLgl/>
      <w:lvlText w:val="%1.%2.%3."/>
      <w:lvlJc w:val="left"/>
      <w:pPr>
        <w:ind w:left="4647" w:hanging="720"/>
      </w:pPr>
      <w:rPr>
        <w:rFonts w:hint="default"/>
      </w:rPr>
    </w:lvl>
    <w:lvl w:ilvl="3">
      <w:start w:val="1"/>
      <w:numFmt w:val="decimal"/>
      <w:isLgl/>
      <w:lvlText w:val="%1.%2.%3.%4."/>
      <w:lvlJc w:val="left"/>
      <w:pPr>
        <w:ind w:left="6076" w:hanging="720"/>
      </w:pPr>
      <w:rPr>
        <w:rFonts w:hint="default"/>
      </w:rPr>
    </w:lvl>
    <w:lvl w:ilvl="4">
      <w:start w:val="1"/>
      <w:numFmt w:val="decimal"/>
      <w:isLgl/>
      <w:lvlText w:val="%1.%2.%3.%4.%5."/>
      <w:lvlJc w:val="left"/>
      <w:pPr>
        <w:ind w:left="7865" w:hanging="1080"/>
      </w:pPr>
      <w:rPr>
        <w:rFonts w:hint="default"/>
      </w:rPr>
    </w:lvl>
    <w:lvl w:ilvl="5">
      <w:start w:val="1"/>
      <w:numFmt w:val="decimal"/>
      <w:isLgl/>
      <w:lvlText w:val="%1.%2.%3.%4.%5.%6."/>
      <w:lvlJc w:val="left"/>
      <w:pPr>
        <w:ind w:left="9294" w:hanging="1080"/>
      </w:pPr>
      <w:rPr>
        <w:rFonts w:hint="default"/>
      </w:rPr>
    </w:lvl>
    <w:lvl w:ilvl="6">
      <w:start w:val="1"/>
      <w:numFmt w:val="decimal"/>
      <w:isLgl/>
      <w:lvlText w:val="%1.%2.%3.%4.%5.%6.%7."/>
      <w:lvlJc w:val="left"/>
      <w:pPr>
        <w:ind w:left="11083" w:hanging="1440"/>
      </w:pPr>
      <w:rPr>
        <w:rFonts w:hint="default"/>
      </w:rPr>
    </w:lvl>
    <w:lvl w:ilvl="7">
      <w:start w:val="1"/>
      <w:numFmt w:val="decimal"/>
      <w:isLgl/>
      <w:lvlText w:val="%1.%2.%3.%4.%5.%6.%7.%8."/>
      <w:lvlJc w:val="left"/>
      <w:pPr>
        <w:ind w:left="12512" w:hanging="1440"/>
      </w:pPr>
      <w:rPr>
        <w:rFonts w:hint="default"/>
      </w:rPr>
    </w:lvl>
    <w:lvl w:ilvl="8">
      <w:start w:val="1"/>
      <w:numFmt w:val="decimal"/>
      <w:isLgl/>
      <w:lvlText w:val="%1.%2.%3.%4.%5.%6.%7.%8.%9."/>
      <w:lvlJc w:val="left"/>
      <w:pPr>
        <w:ind w:left="14301" w:hanging="1800"/>
      </w:pPr>
      <w:rPr>
        <w:rFonts w:hint="default"/>
      </w:rPr>
    </w:lvl>
  </w:abstractNum>
  <w:abstractNum w:abstractNumId="6" w15:restartNumberingAfterBreak="0">
    <w:nsid w:val="00000007"/>
    <w:multiLevelType w:val="hybridMultilevel"/>
    <w:tmpl w:val="4086DCC8"/>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7" w15:restartNumberingAfterBreak="0">
    <w:nsid w:val="00000008"/>
    <w:multiLevelType w:val="hybridMultilevel"/>
    <w:tmpl w:val="5900E7F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8" w15:restartNumberingAfterBreak="0">
    <w:nsid w:val="00000009"/>
    <w:multiLevelType w:val="multilevel"/>
    <w:tmpl w:val="FDA0A0B8"/>
    <w:lvl w:ilvl="0">
      <w:start w:val="1"/>
      <w:numFmt w:val="decimal"/>
      <w:lvlText w:val="%1."/>
      <w:lvlJc w:val="left"/>
      <w:pPr>
        <w:ind w:left="2149" w:hanging="360"/>
      </w:pPr>
    </w:lvl>
    <w:lvl w:ilvl="1">
      <w:start w:val="1"/>
      <w:numFmt w:val="decimal"/>
      <w:isLgl/>
      <w:lvlText w:val="%1.%2."/>
      <w:lvlJc w:val="left"/>
      <w:pPr>
        <w:ind w:left="2209" w:hanging="4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9" w15:restartNumberingAfterBreak="0">
    <w:nsid w:val="0000000A"/>
    <w:multiLevelType w:val="multilevel"/>
    <w:tmpl w:val="0C28DCF4"/>
    <w:lvl w:ilvl="0">
      <w:start w:val="1"/>
      <w:numFmt w:val="decimal"/>
      <w:lvlText w:val="%1."/>
      <w:lvlJc w:val="left"/>
      <w:pPr>
        <w:ind w:left="3054" w:hanging="360"/>
      </w:pPr>
      <w:rPr>
        <w:rFonts w:hint="default"/>
      </w:rPr>
    </w:lvl>
    <w:lvl w:ilvl="1">
      <w:start w:val="10"/>
      <w:numFmt w:val="decimal"/>
      <w:isLgl/>
      <w:lvlText w:val="%1.%2."/>
      <w:lvlJc w:val="left"/>
      <w:pPr>
        <w:ind w:left="2793" w:hanging="72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0" w15:restartNumberingAfterBreak="0">
    <w:nsid w:val="0000000B"/>
    <w:multiLevelType w:val="multilevel"/>
    <w:tmpl w:val="4BEB34FC"/>
    <w:lvl w:ilvl="0">
      <w:start w:val="1"/>
      <w:numFmt w:val="decimal"/>
      <w:lvlText w:val="%1."/>
      <w:lvlJc w:val="left"/>
      <w:pPr>
        <w:ind w:left="2498" w:hanging="360"/>
      </w:p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858" w:hanging="720"/>
      </w:pPr>
      <w:rPr>
        <w:rFonts w:ascii="Times New Roman" w:hAnsi="Times New Roman" w:cs="Times New Roman" w:hint="default"/>
        <w:color w:val="auto"/>
        <w:sz w:val="24"/>
        <w:szCs w:val="24"/>
      </w:rPr>
    </w:lvl>
    <w:lvl w:ilvl="3">
      <w:start w:val="1"/>
      <w:numFmt w:val="decimal"/>
      <w:isLgl/>
      <w:lvlText w:val="%1.%2.%3.%4."/>
      <w:lvlJc w:val="left"/>
      <w:pPr>
        <w:ind w:left="2858" w:hanging="720"/>
      </w:pPr>
    </w:lvl>
    <w:lvl w:ilvl="4">
      <w:start w:val="1"/>
      <w:numFmt w:val="decimal"/>
      <w:isLgl/>
      <w:lvlText w:val="%1.%2.%3.%4.%5."/>
      <w:lvlJc w:val="left"/>
      <w:pPr>
        <w:ind w:left="3218" w:hanging="1080"/>
      </w:pPr>
    </w:lvl>
    <w:lvl w:ilvl="5">
      <w:start w:val="1"/>
      <w:numFmt w:val="decimal"/>
      <w:isLgl/>
      <w:lvlText w:val="%1.%2.%3.%4.%5.%6."/>
      <w:lvlJc w:val="left"/>
      <w:pPr>
        <w:ind w:left="3218" w:hanging="1080"/>
      </w:pPr>
    </w:lvl>
    <w:lvl w:ilvl="6">
      <w:start w:val="1"/>
      <w:numFmt w:val="decimal"/>
      <w:isLgl/>
      <w:lvlText w:val="%1.%2.%3.%4.%5.%6.%7."/>
      <w:lvlJc w:val="left"/>
      <w:pPr>
        <w:ind w:left="3578" w:hanging="1440"/>
      </w:pPr>
    </w:lvl>
    <w:lvl w:ilvl="7">
      <w:start w:val="1"/>
      <w:numFmt w:val="decimal"/>
      <w:isLgl/>
      <w:lvlText w:val="%1.%2.%3.%4.%5.%6.%7.%8."/>
      <w:lvlJc w:val="left"/>
      <w:pPr>
        <w:ind w:left="3578" w:hanging="1440"/>
      </w:pPr>
    </w:lvl>
    <w:lvl w:ilvl="8">
      <w:start w:val="1"/>
      <w:numFmt w:val="decimal"/>
      <w:isLgl/>
      <w:lvlText w:val="%1.%2.%3.%4.%5.%6.%7.%8.%9."/>
      <w:lvlJc w:val="left"/>
      <w:pPr>
        <w:ind w:left="3938" w:hanging="1800"/>
      </w:pPr>
    </w:lvl>
  </w:abstractNum>
  <w:abstractNum w:abstractNumId="11" w15:restartNumberingAfterBreak="0">
    <w:nsid w:val="0000000C"/>
    <w:multiLevelType w:val="multilevel"/>
    <w:tmpl w:val="50A762A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0000000D"/>
    <w:multiLevelType w:val="multilevel"/>
    <w:tmpl w:val="A5147300"/>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0000000E"/>
    <w:multiLevelType w:val="multilevel"/>
    <w:tmpl w:val="B6264CB4"/>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0F"/>
    <w:multiLevelType w:val="hybridMultilevel"/>
    <w:tmpl w:val="A2807E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00000010"/>
    <w:multiLevelType w:val="multilevel"/>
    <w:tmpl w:val="36E0A672"/>
    <w:lvl w:ilvl="0">
      <w:start w:val="1"/>
      <w:numFmt w:val="decimal"/>
      <w:lvlText w:val="%1."/>
      <w:lvlJc w:val="left"/>
      <w:pPr>
        <w:ind w:left="1429" w:hanging="360"/>
      </w:pPr>
    </w:lvl>
    <w:lvl w:ilvl="1">
      <w:start w:val="14"/>
      <w:numFmt w:val="decimal"/>
      <w:isLgl/>
      <w:lvlText w:val="%1.%2"/>
      <w:lvlJc w:val="left"/>
      <w:pPr>
        <w:ind w:left="1729" w:hanging="6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00000011"/>
    <w:multiLevelType w:val="hybridMultilevel"/>
    <w:tmpl w:val="D722E0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00000012"/>
    <w:multiLevelType w:val="multilevel"/>
    <w:tmpl w:val="02165544"/>
    <w:lvl w:ilvl="0">
      <w:start w:val="2"/>
      <w:numFmt w:val="decimal"/>
      <w:lvlText w:val="%1."/>
      <w:lvlJc w:val="left"/>
      <w:pPr>
        <w:ind w:left="2858" w:hanging="360"/>
      </w:pPr>
      <w:rPr>
        <w:rFonts w:hint="default"/>
      </w:rPr>
    </w:lvl>
    <w:lvl w:ilvl="1">
      <w:start w:val="8"/>
      <w:numFmt w:val="decimal"/>
      <w:isLgl/>
      <w:lvlText w:val="%1.%2."/>
      <w:lvlJc w:val="left"/>
      <w:pPr>
        <w:ind w:left="2918" w:hanging="420"/>
      </w:pPr>
      <w:rPr>
        <w:rFonts w:hint="default"/>
        <w:color w:val="auto"/>
      </w:rPr>
    </w:lvl>
    <w:lvl w:ilvl="2">
      <w:start w:val="1"/>
      <w:numFmt w:val="decimal"/>
      <w:isLgl/>
      <w:lvlText w:val="%1.%2.%3."/>
      <w:lvlJc w:val="left"/>
      <w:pPr>
        <w:ind w:left="3218" w:hanging="720"/>
      </w:pPr>
      <w:rPr>
        <w:rFonts w:hint="default"/>
        <w:color w:val="000000"/>
      </w:rPr>
    </w:lvl>
    <w:lvl w:ilvl="3">
      <w:start w:val="1"/>
      <w:numFmt w:val="decimal"/>
      <w:isLgl/>
      <w:lvlText w:val="%1.%2.%3.%4."/>
      <w:lvlJc w:val="left"/>
      <w:pPr>
        <w:ind w:left="3218" w:hanging="720"/>
      </w:pPr>
      <w:rPr>
        <w:rFonts w:hint="default"/>
      </w:rPr>
    </w:lvl>
    <w:lvl w:ilvl="4">
      <w:start w:val="1"/>
      <w:numFmt w:val="decimal"/>
      <w:isLgl/>
      <w:lvlText w:val="%1.%2.%3.%4.%5."/>
      <w:lvlJc w:val="left"/>
      <w:pPr>
        <w:ind w:left="3578" w:hanging="1080"/>
      </w:pPr>
      <w:rPr>
        <w:rFonts w:hint="default"/>
      </w:rPr>
    </w:lvl>
    <w:lvl w:ilvl="5">
      <w:start w:val="1"/>
      <w:numFmt w:val="decimal"/>
      <w:isLgl/>
      <w:lvlText w:val="%1.%2.%3.%4.%5.%6."/>
      <w:lvlJc w:val="left"/>
      <w:pPr>
        <w:ind w:left="3578" w:hanging="1080"/>
      </w:pPr>
      <w:rPr>
        <w:rFonts w:hint="default"/>
      </w:rPr>
    </w:lvl>
    <w:lvl w:ilvl="6">
      <w:start w:val="1"/>
      <w:numFmt w:val="decimal"/>
      <w:isLgl/>
      <w:lvlText w:val="%1.%2.%3.%4.%5.%6.%7."/>
      <w:lvlJc w:val="left"/>
      <w:pPr>
        <w:ind w:left="3938" w:hanging="1440"/>
      </w:pPr>
      <w:rPr>
        <w:rFonts w:hint="default"/>
      </w:rPr>
    </w:lvl>
    <w:lvl w:ilvl="7">
      <w:start w:val="1"/>
      <w:numFmt w:val="decimal"/>
      <w:isLgl/>
      <w:lvlText w:val="%1.%2.%3.%4.%5.%6.%7.%8."/>
      <w:lvlJc w:val="left"/>
      <w:pPr>
        <w:ind w:left="3938" w:hanging="1440"/>
      </w:pPr>
      <w:rPr>
        <w:rFonts w:hint="default"/>
      </w:rPr>
    </w:lvl>
    <w:lvl w:ilvl="8">
      <w:start w:val="1"/>
      <w:numFmt w:val="decimal"/>
      <w:isLgl/>
      <w:lvlText w:val="%1.%2.%3.%4.%5.%6.%7.%8.%9."/>
      <w:lvlJc w:val="left"/>
      <w:pPr>
        <w:ind w:left="4298" w:hanging="1800"/>
      </w:pPr>
      <w:rPr>
        <w:rFonts w:hint="default"/>
      </w:rPr>
    </w:lvl>
  </w:abstractNum>
  <w:abstractNum w:abstractNumId="18" w15:restartNumberingAfterBreak="0">
    <w:nsid w:val="00000013"/>
    <w:multiLevelType w:val="multilevel"/>
    <w:tmpl w:val="99FAACBA"/>
    <w:lvl w:ilvl="0">
      <w:start w:val="2"/>
      <w:numFmt w:val="decimal"/>
      <w:lvlText w:val="%1."/>
      <w:lvlJc w:val="left"/>
      <w:pPr>
        <w:ind w:left="3054" w:hanging="360"/>
      </w:pPr>
      <w:rPr>
        <w:rFonts w:hint="default"/>
      </w:rPr>
    </w:lvl>
    <w:lvl w:ilvl="1">
      <w:start w:val="12"/>
      <w:numFmt w:val="decimal"/>
      <w:isLgl/>
      <w:lvlText w:val="%1.%2."/>
      <w:lvlJc w:val="left"/>
      <w:pPr>
        <w:ind w:left="2793" w:hanging="72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9" w15:restartNumberingAfterBreak="0">
    <w:nsid w:val="00000014"/>
    <w:multiLevelType w:val="hybridMultilevel"/>
    <w:tmpl w:val="B8ECD8AA"/>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0" w15:restartNumberingAfterBreak="0">
    <w:nsid w:val="00000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0000016"/>
    <w:multiLevelType w:val="multilevel"/>
    <w:tmpl w:val="6F073A44"/>
    <w:lvl w:ilvl="0">
      <w:start w:val="1"/>
      <w:numFmt w:val="decimal"/>
      <w:lvlText w:val="%1."/>
      <w:lvlJc w:val="left"/>
      <w:pPr>
        <w:ind w:left="2498" w:hanging="360"/>
      </w:p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22" w15:restartNumberingAfterBreak="0">
    <w:nsid w:val="00000017"/>
    <w:multiLevelType w:val="multilevel"/>
    <w:tmpl w:val="7D72551A"/>
    <w:lvl w:ilvl="0">
      <w:start w:val="1"/>
      <w:numFmt w:val="lowerLetter"/>
      <w:lvlText w:val="%1."/>
      <w:lvlJc w:val="left"/>
      <w:pPr>
        <w:ind w:left="2912" w:hanging="360"/>
      </w:pPr>
      <w:rPr>
        <w:rFonts w:hint="default"/>
        <w:sz w:val="24"/>
      </w:rPr>
    </w:lvl>
    <w:lvl w:ilvl="1">
      <w:start w:val="1"/>
      <w:numFmt w:val="decimal"/>
      <w:lvlText w:val="%2."/>
      <w:lvlJc w:val="left"/>
      <w:pPr>
        <w:ind w:left="3632" w:hanging="360"/>
      </w:pPr>
      <w:rPr>
        <w:rFonts w:hint="default"/>
      </w:rPr>
    </w:lvl>
    <w:lvl w:ilvl="2">
      <w:start w:val="1"/>
      <w:numFmt w:val="lowerLetter"/>
      <w:lvlText w:val="%3."/>
      <w:lvlJc w:val="left"/>
      <w:pPr>
        <w:ind w:left="4532" w:hanging="360"/>
      </w:pPr>
      <w:rPr>
        <w:rFonts w:hint="default"/>
        <w:b w:val="0"/>
      </w:r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3" w15:restartNumberingAfterBreak="0">
    <w:nsid w:val="00000018"/>
    <w:multiLevelType w:val="hybridMultilevel"/>
    <w:tmpl w:val="6F964D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D26690C"/>
    <w:multiLevelType w:val="singleLevel"/>
    <w:tmpl w:val="8CB4453C"/>
    <w:lvl w:ilvl="0">
      <w:start w:val="1"/>
      <w:numFmt w:val="decimal"/>
      <w:suff w:val="space"/>
      <w:lvlText w:val="%1."/>
      <w:lvlJc w:val="left"/>
      <w:rPr>
        <w:rFonts w:ascii="Times New Roman" w:hAnsi="Times New Roman" w:cs="Times New Roman" w:hint="default"/>
        <w:sz w:val="24"/>
        <w:szCs w:val="24"/>
      </w:rPr>
    </w:lvl>
  </w:abstractNum>
  <w:abstractNum w:abstractNumId="25" w15:restartNumberingAfterBreak="0">
    <w:nsid w:val="70BE0BCF"/>
    <w:multiLevelType w:val="hybridMultilevel"/>
    <w:tmpl w:val="7152B222"/>
    <w:lvl w:ilvl="0" w:tplc="CBF4DCC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887982973">
    <w:abstractNumId w:val="11"/>
  </w:num>
  <w:num w:numId="2" w16cid:durableId="1088698339">
    <w:abstractNumId w:val="12"/>
  </w:num>
  <w:num w:numId="3" w16cid:durableId="536745135">
    <w:abstractNumId w:val="5"/>
  </w:num>
  <w:num w:numId="4" w16cid:durableId="1410615542">
    <w:abstractNumId w:val="15"/>
  </w:num>
  <w:num w:numId="5" w16cid:durableId="546916943">
    <w:abstractNumId w:val="16"/>
  </w:num>
  <w:num w:numId="6" w16cid:durableId="1085490661">
    <w:abstractNumId w:val="9"/>
  </w:num>
  <w:num w:numId="7" w16cid:durableId="1598949012">
    <w:abstractNumId w:val="20"/>
  </w:num>
  <w:num w:numId="8" w16cid:durableId="411968088">
    <w:abstractNumId w:val="14"/>
  </w:num>
  <w:num w:numId="9" w16cid:durableId="85811238">
    <w:abstractNumId w:val="13"/>
  </w:num>
  <w:num w:numId="10" w16cid:durableId="50421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782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6633246">
    <w:abstractNumId w:val="19"/>
  </w:num>
  <w:num w:numId="13" w16cid:durableId="948007390">
    <w:abstractNumId w:val="8"/>
  </w:num>
  <w:num w:numId="14" w16cid:durableId="1110902106">
    <w:abstractNumId w:val="3"/>
  </w:num>
  <w:num w:numId="15" w16cid:durableId="799809287">
    <w:abstractNumId w:val="4"/>
  </w:num>
  <w:num w:numId="16" w16cid:durableId="240260056">
    <w:abstractNumId w:val="6"/>
  </w:num>
  <w:num w:numId="17" w16cid:durableId="1442257810">
    <w:abstractNumId w:val="1"/>
  </w:num>
  <w:num w:numId="18" w16cid:durableId="189299666">
    <w:abstractNumId w:val="2"/>
  </w:num>
  <w:num w:numId="19" w16cid:durableId="1348169676">
    <w:abstractNumId w:val="22"/>
  </w:num>
  <w:num w:numId="20" w16cid:durableId="1312827323">
    <w:abstractNumId w:val="0"/>
  </w:num>
  <w:num w:numId="21" w16cid:durableId="140081315">
    <w:abstractNumId w:val="24"/>
  </w:num>
  <w:num w:numId="22" w16cid:durableId="804352550">
    <w:abstractNumId w:val="7"/>
  </w:num>
  <w:num w:numId="23" w16cid:durableId="1655641241">
    <w:abstractNumId w:val="17"/>
  </w:num>
  <w:num w:numId="24" w16cid:durableId="1908227750">
    <w:abstractNumId w:val="18"/>
  </w:num>
  <w:num w:numId="25" w16cid:durableId="349337634">
    <w:abstractNumId w:val="23"/>
  </w:num>
  <w:num w:numId="26" w16cid:durableId="1595905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MzM3Nzc0MDIyMDZR0lEKTi0uzszPAykwrQUAC1f4TSwAAAA="/>
  </w:docVars>
  <w:rsids>
    <w:rsidRoot w:val="00C62B4C"/>
    <w:rsid w:val="00077D41"/>
    <w:rsid w:val="000B73BE"/>
    <w:rsid w:val="000E5603"/>
    <w:rsid w:val="000E6263"/>
    <w:rsid w:val="001354B3"/>
    <w:rsid w:val="0013751D"/>
    <w:rsid w:val="00197891"/>
    <w:rsid w:val="001A5CE0"/>
    <w:rsid w:val="001B7270"/>
    <w:rsid w:val="002042A0"/>
    <w:rsid w:val="00204778"/>
    <w:rsid w:val="00227C97"/>
    <w:rsid w:val="00245F9C"/>
    <w:rsid w:val="00246AEE"/>
    <w:rsid w:val="00264EFA"/>
    <w:rsid w:val="0029145E"/>
    <w:rsid w:val="002B1A52"/>
    <w:rsid w:val="002B298C"/>
    <w:rsid w:val="002C016D"/>
    <w:rsid w:val="003151F1"/>
    <w:rsid w:val="003F16A1"/>
    <w:rsid w:val="004274C5"/>
    <w:rsid w:val="00435CCF"/>
    <w:rsid w:val="004374F1"/>
    <w:rsid w:val="00494197"/>
    <w:rsid w:val="005B298E"/>
    <w:rsid w:val="006210D1"/>
    <w:rsid w:val="00641219"/>
    <w:rsid w:val="00644427"/>
    <w:rsid w:val="00646B94"/>
    <w:rsid w:val="00683C12"/>
    <w:rsid w:val="00694773"/>
    <w:rsid w:val="006B680C"/>
    <w:rsid w:val="00755CF7"/>
    <w:rsid w:val="007655CC"/>
    <w:rsid w:val="0078667F"/>
    <w:rsid w:val="007D5B27"/>
    <w:rsid w:val="00851803"/>
    <w:rsid w:val="0094577D"/>
    <w:rsid w:val="00994FBF"/>
    <w:rsid w:val="009B1D94"/>
    <w:rsid w:val="00A15F6D"/>
    <w:rsid w:val="00A8165D"/>
    <w:rsid w:val="00A85F21"/>
    <w:rsid w:val="00AA75FE"/>
    <w:rsid w:val="00AA7EDE"/>
    <w:rsid w:val="00AB720A"/>
    <w:rsid w:val="00B6768D"/>
    <w:rsid w:val="00C27815"/>
    <w:rsid w:val="00C62B4C"/>
    <w:rsid w:val="00D00ABE"/>
    <w:rsid w:val="00D16693"/>
    <w:rsid w:val="00D50D7C"/>
    <w:rsid w:val="00D71F60"/>
    <w:rsid w:val="00D73DD8"/>
    <w:rsid w:val="00D9386E"/>
    <w:rsid w:val="00D948A6"/>
    <w:rsid w:val="00DB5626"/>
    <w:rsid w:val="00E46A1F"/>
    <w:rsid w:val="00E475B6"/>
    <w:rsid w:val="00E70978"/>
    <w:rsid w:val="00E72D89"/>
    <w:rsid w:val="00F222B8"/>
    <w:rsid w:val="00FC1DAE"/>
    <w:rsid w:val="00FE64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8B71"/>
  <w15:docId w15:val="{E56A5DBC-AEE8-4043-82BA-588BFF73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id-ID"/>
    </w:rPr>
  </w:style>
  <w:style w:type="paragraph" w:styleId="Judul1">
    <w:name w:val="heading 1"/>
    <w:basedOn w:val="Normal"/>
    <w:next w:val="Normal"/>
    <w:link w:val="Judul1KAR"/>
    <w:uiPriority w:val="9"/>
    <w:qFormat/>
    <w:pPr>
      <w:keepNext/>
      <w:keepLines/>
      <w:spacing w:before="240" w:after="0"/>
      <w:outlineLvl w:val="0"/>
    </w:pPr>
    <w:rPr>
      <w:rFonts w:ascii="Calibri Light" w:eastAsia="SimSun" w:hAnsi="Calibri Light" w:cs="Times New Roman"/>
      <w:color w:val="2F5496"/>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Calibri Light" w:eastAsia="SimSun" w:hAnsi="Calibri Light" w:cs="Times New Roman"/>
      <w:color w:val="2F5496"/>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Calibri Light" w:eastAsia="SimSun" w:hAnsi="Calibri Light" w:cs="Times New Roman"/>
      <w:color w:val="1F3763"/>
      <w:sz w:val="24"/>
      <w:szCs w:val="24"/>
    </w:rPr>
  </w:style>
  <w:style w:type="paragraph" w:styleId="Judul4">
    <w:name w:val="heading 4"/>
    <w:basedOn w:val="Normal"/>
    <w:next w:val="Normal"/>
    <w:link w:val="Judul4KAR"/>
    <w:uiPriority w:val="9"/>
    <w:unhideWhenUsed/>
    <w:qFormat/>
    <w:pPr>
      <w:keepNext/>
      <w:keepLines/>
      <w:spacing w:before="40" w:after="0" w:line="259" w:lineRule="auto"/>
      <w:ind w:left="864" w:hanging="864"/>
      <w:outlineLvl w:val="3"/>
    </w:pPr>
    <w:rPr>
      <w:rFonts w:ascii="Calibri Light" w:eastAsia="SimSun" w:hAnsi="Calibri Light" w:cs="Times New Roman"/>
      <w:i/>
      <w:iCs/>
      <w:color w:val="2F5496"/>
      <w:lang w:val="en-GB"/>
    </w:rPr>
  </w:style>
  <w:style w:type="paragraph" w:styleId="Judul5">
    <w:name w:val="heading 5"/>
    <w:basedOn w:val="Normal"/>
    <w:next w:val="Normal"/>
    <w:link w:val="Judul5KAR"/>
    <w:uiPriority w:val="9"/>
    <w:unhideWhenUsed/>
    <w:qFormat/>
    <w:pPr>
      <w:keepNext/>
      <w:keepLines/>
      <w:spacing w:before="40" w:after="0" w:line="259" w:lineRule="auto"/>
      <w:ind w:left="1008" w:hanging="1008"/>
      <w:outlineLvl w:val="4"/>
    </w:pPr>
    <w:rPr>
      <w:rFonts w:ascii="Calibri Light" w:eastAsia="SimSun" w:hAnsi="Calibri Light" w:cs="Times New Roman"/>
      <w:color w:val="2F5496"/>
      <w:lang w:val="en-GB"/>
    </w:rPr>
  </w:style>
  <w:style w:type="paragraph" w:styleId="Judul6">
    <w:name w:val="heading 6"/>
    <w:basedOn w:val="Normal"/>
    <w:next w:val="Normal"/>
    <w:link w:val="Judul6KAR"/>
    <w:uiPriority w:val="9"/>
    <w:semiHidden/>
    <w:unhideWhenUsed/>
    <w:qFormat/>
    <w:pPr>
      <w:keepNext/>
      <w:keepLines/>
      <w:spacing w:before="40" w:after="0" w:line="259" w:lineRule="auto"/>
      <w:ind w:left="1152" w:hanging="1152"/>
      <w:outlineLvl w:val="5"/>
    </w:pPr>
    <w:rPr>
      <w:rFonts w:ascii="Calibri Light" w:eastAsia="SimSun" w:hAnsi="Calibri Light" w:cs="Times New Roman"/>
      <w:color w:val="1F3763"/>
      <w:lang w:val="en-GB"/>
    </w:rPr>
  </w:style>
  <w:style w:type="paragraph" w:styleId="Judul7">
    <w:name w:val="heading 7"/>
    <w:basedOn w:val="Normal"/>
    <w:next w:val="Normal"/>
    <w:link w:val="Judul7KAR"/>
    <w:uiPriority w:val="9"/>
    <w:qFormat/>
    <w:pPr>
      <w:keepNext/>
      <w:keepLines/>
      <w:spacing w:before="40" w:after="0" w:line="259" w:lineRule="auto"/>
      <w:ind w:left="1296" w:hanging="1296"/>
      <w:outlineLvl w:val="6"/>
    </w:pPr>
    <w:rPr>
      <w:rFonts w:ascii="Calibri Light" w:eastAsia="SimSun" w:hAnsi="Calibri Light" w:cs="Times New Roman"/>
      <w:i/>
      <w:iCs/>
      <w:color w:val="1F3763"/>
      <w:lang w:val="en-GB"/>
    </w:rPr>
  </w:style>
  <w:style w:type="paragraph" w:styleId="Judul8">
    <w:name w:val="heading 8"/>
    <w:basedOn w:val="Normal"/>
    <w:next w:val="Normal"/>
    <w:link w:val="Judul8KAR"/>
    <w:uiPriority w:val="9"/>
    <w:qFormat/>
    <w:pPr>
      <w:keepNext/>
      <w:keepLines/>
      <w:spacing w:before="40" w:after="0" w:line="259" w:lineRule="auto"/>
      <w:ind w:left="1440" w:hanging="1440"/>
      <w:outlineLvl w:val="7"/>
    </w:pPr>
    <w:rPr>
      <w:rFonts w:ascii="Calibri Light" w:eastAsia="SimSun" w:hAnsi="Calibri Light" w:cs="Times New Roman"/>
      <w:color w:val="272727"/>
      <w:sz w:val="21"/>
      <w:szCs w:val="21"/>
      <w:lang w:val="en-GB"/>
    </w:rPr>
  </w:style>
  <w:style w:type="paragraph" w:styleId="Judul9">
    <w:name w:val="heading 9"/>
    <w:basedOn w:val="Normal"/>
    <w:next w:val="Normal"/>
    <w:link w:val="Judul9KAR"/>
    <w:uiPriority w:val="9"/>
    <w:qFormat/>
    <w:pPr>
      <w:keepNext/>
      <w:keepLines/>
      <w:spacing w:before="40" w:after="0" w:line="259" w:lineRule="auto"/>
      <w:ind w:left="1584" w:hanging="1584"/>
      <w:outlineLvl w:val="8"/>
    </w:pPr>
    <w:rPr>
      <w:rFonts w:ascii="Calibri Light" w:eastAsia="SimSun" w:hAnsi="Calibri Light" w:cs="Times New Roman"/>
      <w:i/>
      <w:iCs/>
      <w:color w:val="272727"/>
      <w:sz w:val="21"/>
      <w:szCs w:val="21"/>
      <w:lang w:val="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pPr>
      <w:spacing w:after="0" w:line="240" w:lineRule="auto"/>
      <w:contextualSpacing/>
    </w:pPr>
    <w:rPr>
      <w:rFonts w:ascii="Calibri Light" w:eastAsia="SimSun" w:hAnsi="Calibri Light" w:cs="Times New Roman"/>
      <w:spacing w:val="-10"/>
      <w:kern w:val="28"/>
      <w:sz w:val="56"/>
      <w:szCs w:val="56"/>
    </w:rPr>
  </w:style>
  <w:style w:type="character" w:customStyle="1" w:styleId="JudulKAR">
    <w:name w:val="Judul KAR"/>
    <w:basedOn w:val="FontParagrafDefault"/>
    <w:link w:val="Judul"/>
    <w:uiPriority w:val="10"/>
    <w:rPr>
      <w:rFonts w:ascii="Calibri Light" w:eastAsia="SimSun" w:hAnsi="Calibri Light" w:cs="Times New Roman"/>
      <w:spacing w:val="-10"/>
      <w:kern w:val="28"/>
      <w:sz w:val="56"/>
      <w:szCs w:val="56"/>
      <w:lang w:val="id-ID"/>
    </w:rPr>
  </w:style>
  <w:style w:type="character" w:customStyle="1" w:styleId="Judul1KAR">
    <w:name w:val="Judul 1 KAR"/>
    <w:basedOn w:val="FontParagrafDefault"/>
    <w:link w:val="Judul1"/>
    <w:uiPriority w:val="9"/>
    <w:rPr>
      <w:rFonts w:ascii="Calibri Light" w:eastAsia="SimSun" w:hAnsi="Calibri Light" w:cs="Times New Roman"/>
      <w:color w:val="2F5496"/>
      <w:sz w:val="32"/>
      <w:szCs w:val="32"/>
      <w:lang w:val="id-ID"/>
    </w:rPr>
  </w:style>
  <w:style w:type="table" w:styleId="KisiTabel">
    <w:name w:val="Table Grid"/>
    <w:basedOn w:val="Tabel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spacing w:after="100"/>
    </w:pPr>
  </w:style>
  <w:style w:type="character" w:customStyle="1" w:styleId="Judul2KAR">
    <w:name w:val="Judul 2 KAR"/>
    <w:basedOn w:val="FontParagrafDefault"/>
    <w:link w:val="Judul2"/>
    <w:uiPriority w:val="9"/>
    <w:rPr>
      <w:rFonts w:ascii="Calibri Light" w:eastAsia="SimSun" w:hAnsi="Calibri Light" w:cs="Times New Roman"/>
      <w:color w:val="2F5496"/>
      <w:sz w:val="26"/>
      <w:szCs w:val="26"/>
      <w:lang w:val="id-ID"/>
    </w:rPr>
  </w:style>
  <w:style w:type="paragraph" w:styleId="DaftarParagraf">
    <w:name w:val="List Paragraph"/>
    <w:basedOn w:val="Normal"/>
    <w:uiPriority w:val="34"/>
    <w:qFormat/>
    <w:pPr>
      <w:ind w:left="720"/>
      <w:contextualSpacing/>
    </w:pPr>
  </w:style>
  <w:style w:type="character" w:customStyle="1" w:styleId="Judul3KAR">
    <w:name w:val="Judul 3 KAR"/>
    <w:basedOn w:val="FontParagrafDefault"/>
    <w:link w:val="Judul3"/>
    <w:uiPriority w:val="9"/>
    <w:rPr>
      <w:rFonts w:ascii="Calibri Light" w:eastAsia="SimSun" w:hAnsi="Calibri Light" w:cs="Times New Roman"/>
      <w:color w:val="1F3763"/>
      <w:sz w:val="24"/>
      <w:szCs w:val="24"/>
      <w:lang w:val="id-ID"/>
    </w:rPr>
  </w:style>
  <w:style w:type="character" w:customStyle="1" w:styleId="Judul4KAR">
    <w:name w:val="Judul 4 KAR"/>
    <w:basedOn w:val="FontParagrafDefault"/>
    <w:link w:val="Judul4"/>
    <w:uiPriority w:val="9"/>
    <w:rPr>
      <w:rFonts w:ascii="Calibri Light" w:eastAsia="SimSun" w:hAnsi="Calibri Light" w:cs="Times New Roman"/>
      <w:i/>
      <w:iCs/>
      <w:color w:val="2F5496"/>
    </w:rPr>
  </w:style>
  <w:style w:type="character" w:customStyle="1" w:styleId="Judul5KAR">
    <w:name w:val="Judul 5 KAR"/>
    <w:basedOn w:val="FontParagrafDefault"/>
    <w:link w:val="Judul5"/>
    <w:uiPriority w:val="9"/>
    <w:rPr>
      <w:rFonts w:ascii="Calibri Light" w:eastAsia="SimSun" w:hAnsi="Calibri Light" w:cs="Times New Roman"/>
      <w:color w:val="2F5496"/>
    </w:rPr>
  </w:style>
  <w:style w:type="character" w:customStyle="1" w:styleId="Judul6KAR">
    <w:name w:val="Judul 6 KAR"/>
    <w:basedOn w:val="FontParagrafDefault"/>
    <w:link w:val="Judul6"/>
    <w:uiPriority w:val="9"/>
    <w:rPr>
      <w:rFonts w:ascii="Calibri Light" w:eastAsia="SimSun" w:hAnsi="Calibri Light" w:cs="Times New Roman"/>
      <w:color w:val="1F3763"/>
    </w:rPr>
  </w:style>
  <w:style w:type="character" w:customStyle="1" w:styleId="Judul7KAR">
    <w:name w:val="Judul 7 KAR"/>
    <w:basedOn w:val="FontParagrafDefault"/>
    <w:link w:val="Judul7"/>
    <w:uiPriority w:val="9"/>
    <w:rPr>
      <w:rFonts w:ascii="Calibri Light" w:eastAsia="SimSun" w:hAnsi="Calibri Light" w:cs="Times New Roman"/>
      <w:i/>
      <w:iCs/>
      <w:color w:val="1F3763"/>
    </w:rPr>
  </w:style>
  <w:style w:type="character" w:customStyle="1" w:styleId="Judul8KAR">
    <w:name w:val="Judul 8 KAR"/>
    <w:basedOn w:val="FontParagrafDefault"/>
    <w:link w:val="Judul8"/>
    <w:uiPriority w:val="9"/>
    <w:rPr>
      <w:rFonts w:ascii="Calibri Light" w:eastAsia="SimSun" w:hAnsi="Calibri Light" w:cs="Times New Roman"/>
      <w:color w:val="272727"/>
      <w:sz w:val="21"/>
      <w:szCs w:val="21"/>
    </w:rPr>
  </w:style>
  <w:style w:type="character" w:customStyle="1" w:styleId="Judul9KAR">
    <w:name w:val="Judul 9 KAR"/>
    <w:basedOn w:val="FontParagrafDefault"/>
    <w:link w:val="Judul9"/>
    <w:uiPriority w:val="9"/>
    <w:rPr>
      <w:rFonts w:ascii="Calibri Light" w:eastAsia="SimSun" w:hAnsi="Calibri Light" w:cs="Times New Roman"/>
      <w:i/>
      <w:iCs/>
      <w:color w:val="272727"/>
      <w:sz w:val="21"/>
      <w:szCs w:val="21"/>
    </w:rPr>
  </w:style>
  <w:style w:type="character" w:styleId="Kuat">
    <w:name w:val="Strong"/>
    <w:basedOn w:val="FontParagrafDefault"/>
    <w:uiPriority w:val="22"/>
    <w:qFormat/>
    <w:rPr>
      <w:b/>
      <w:bCs/>
    </w:rPr>
  </w:style>
  <w:style w:type="table" w:customStyle="1" w:styleId="GridTable41">
    <w:name w:val="Grid Table 41"/>
    <w:basedOn w:val="TabelNormal"/>
    <w:uiPriority w:val="4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fi">
    <w:name w:val="Bibliography"/>
    <w:basedOn w:val="Normal"/>
    <w:next w:val="Normal"/>
    <w:uiPriority w:val="37"/>
    <w:pPr>
      <w:spacing w:after="160" w:line="259" w:lineRule="auto"/>
    </w:pPr>
    <w:rPr>
      <w:lang w:val="en-GB"/>
    </w:rPr>
  </w:style>
  <w:style w:type="paragraph" w:styleId="Header">
    <w:name w:val="header"/>
    <w:basedOn w:val="Normal"/>
    <w:link w:val="HeaderKAR"/>
    <w:uiPriority w:val="99"/>
    <w:pPr>
      <w:tabs>
        <w:tab w:val="center" w:pos="4513"/>
        <w:tab w:val="right" w:pos="9026"/>
      </w:tabs>
      <w:spacing w:after="0" w:line="240" w:lineRule="auto"/>
    </w:pPr>
  </w:style>
  <w:style w:type="character" w:customStyle="1" w:styleId="HeaderKAR">
    <w:name w:val="Header KAR"/>
    <w:basedOn w:val="FontParagrafDefault"/>
    <w:link w:val="Header"/>
    <w:uiPriority w:val="99"/>
    <w:rPr>
      <w:lang w:val="id-ID"/>
    </w:rPr>
  </w:style>
  <w:style w:type="paragraph" w:styleId="Footer">
    <w:name w:val="footer"/>
    <w:basedOn w:val="Normal"/>
    <w:link w:val="FooterKAR"/>
    <w:uiPriority w:val="99"/>
    <w:pPr>
      <w:tabs>
        <w:tab w:val="center" w:pos="4513"/>
        <w:tab w:val="right" w:pos="9026"/>
      </w:tabs>
      <w:spacing w:after="0" w:line="240" w:lineRule="auto"/>
    </w:pPr>
  </w:style>
  <w:style w:type="character" w:customStyle="1" w:styleId="FooterKAR">
    <w:name w:val="Footer KAR"/>
    <w:basedOn w:val="FontParagrafDefault"/>
    <w:link w:val="Footer"/>
    <w:uiPriority w:val="99"/>
    <w:rPr>
      <w:lang w:val="id-ID"/>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character" w:styleId="Hyperlink">
    <w:name w:val="Hyperlink"/>
    <w:basedOn w:val="FontParagrafDefault"/>
    <w:uiPriority w:val="99"/>
    <w:rPr>
      <w:color w:val="0563C1"/>
      <w:u w:val="single"/>
    </w:rPr>
  </w:style>
  <w:style w:type="paragraph" w:styleId="Keterangan">
    <w:name w:val="caption"/>
    <w:basedOn w:val="Normal"/>
    <w:next w:val="Normal"/>
    <w:uiPriority w:val="35"/>
    <w:qFormat/>
    <w:pPr>
      <w:spacing w:line="240" w:lineRule="auto"/>
    </w:pPr>
    <w:rPr>
      <w:i/>
      <w:iCs/>
      <w:color w:val="44546A"/>
      <w:sz w:val="18"/>
      <w:szCs w:val="18"/>
    </w:rPr>
  </w:style>
  <w:style w:type="paragraph" w:styleId="TabelGambar">
    <w:name w:val="table of figures"/>
    <w:basedOn w:val="Normal"/>
    <w:next w:val="Normal"/>
    <w:uiPriority w:val="99"/>
    <w:pPr>
      <w:spacing w:after="0"/>
    </w:pPr>
  </w:style>
  <w:style w:type="character" w:styleId="ReferensiKomentar">
    <w:name w:val="annotation reference"/>
    <w:basedOn w:val="FontParagrafDefault"/>
    <w:uiPriority w:val="99"/>
    <w:rPr>
      <w:sz w:val="16"/>
      <w:szCs w:val="16"/>
    </w:rPr>
  </w:style>
  <w:style w:type="paragraph" w:styleId="TeksKomentar">
    <w:name w:val="annotation text"/>
    <w:basedOn w:val="Normal"/>
    <w:link w:val="TeksKomentarKAR"/>
    <w:uiPriority w:val="99"/>
    <w:pPr>
      <w:spacing w:line="240" w:lineRule="auto"/>
    </w:pPr>
    <w:rPr>
      <w:sz w:val="20"/>
      <w:szCs w:val="20"/>
    </w:rPr>
  </w:style>
  <w:style w:type="character" w:customStyle="1" w:styleId="TeksKomentarKAR">
    <w:name w:val="Teks Komentar KAR"/>
    <w:basedOn w:val="FontParagrafDefault"/>
    <w:link w:val="TeksKomentar"/>
    <w:uiPriority w:val="99"/>
    <w:rPr>
      <w:sz w:val="20"/>
      <w:szCs w:val="20"/>
      <w:lang w:val="id-ID"/>
    </w:rPr>
  </w:style>
  <w:style w:type="paragraph" w:styleId="SubjekKomentar">
    <w:name w:val="annotation subject"/>
    <w:basedOn w:val="TeksKomentar"/>
    <w:next w:val="TeksKomentar"/>
    <w:link w:val="SubjekKomentarKAR"/>
    <w:uiPriority w:val="99"/>
    <w:rPr>
      <w:b/>
      <w:bCs/>
    </w:rPr>
  </w:style>
  <w:style w:type="character" w:customStyle="1" w:styleId="SubjekKomentarKAR">
    <w:name w:val="Subjek Komentar KAR"/>
    <w:basedOn w:val="TeksKomentarKAR"/>
    <w:link w:val="SubjekKomentar"/>
    <w:uiPriority w:val="99"/>
    <w:rPr>
      <w:b/>
      <w:bCs/>
      <w:sz w:val="20"/>
      <w:szCs w:val="20"/>
      <w:lang w:val="id-ID"/>
    </w:rPr>
  </w:style>
  <w:style w:type="paragraph" w:styleId="HTMLSudahDiformat">
    <w:name w:val="HTML Preformatted"/>
    <w:basedOn w:val="Normal"/>
    <w:link w:val="HTMLSudahDiformatKAR"/>
    <w:uiPriority w:val="99"/>
    <w:unhideWhenUsed/>
    <w:rsid w:val="002B2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rsid w:val="002B298C"/>
    <w:rPr>
      <w:rFonts w:ascii="Courier New" w:eastAsia="Times New Roman" w:hAnsi="Courier New" w:cs="Courier New"/>
      <w:sz w:val="20"/>
      <w:szCs w:val="20"/>
      <w:lang w:val="en-ID" w:eastAsia="en-ID"/>
    </w:rPr>
  </w:style>
  <w:style w:type="character" w:customStyle="1" w:styleId="y2iqfc">
    <w:name w:val="y2iqfc"/>
    <w:basedOn w:val="FontParagrafDefault"/>
    <w:rsid w:val="002B298C"/>
  </w:style>
  <w:style w:type="character" w:styleId="NomorBaris">
    <w:name w:val="line number"/>
    <w:basedOn w:val="FontParagrafDefault"/>
    <w:uiPriority w:val="99"/>
    <w:semiHidden/>
    <w:unhideWhenUsed/>
    <w:rsid w:val="0043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6668">
      <w:bodyDiv w:val="1"/>
      <w:marLeft w:val="0"/>
      <w:marRight w:val="0"/>
      <w:marTop w:val="0"/>
      <w:marBottom w:val="0"/>
      <w:divBdr>
        <w:top w:val="none" w:sz="0" w:space="0" w:color="auto"/>
        <w:left w:val="none" w:sz="0" w:space="0" w:color="auto"/>
        <w:bottom w:val="none" w:sz="0" w:space="0" w:color="auto"/>
        <w:right w:val="none" w:sz="0" w:space="0" w:color="auto"/>
      </w:divBdr>
    </w:div>
    <w:div w:id="393891514">
      <w:bodyDiv w:val="1"/>
      <w:marLeft w:val="0"/>
      <w:marRight w:val="0"/>
      <w:marTop w:val="0"/>
      <w:marBottom w:val="0"/>
      <w:divBdr>
        <w:top w:val="none" w:sz="0" w:space="0" w:color="auto"/>
        <w:left w:val="none" w:sz="0" w:space="0" w:color="auto"/>
        <w:bottom w:val="none" w:sz="0" w:space="0" w:color="auto"/>
        <w:right w:val="none" w:sz="0" w:space="0" w:color="auto"/>
      </w:divBdr>
    </w:div>
    <w:div w:id="1907185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Adi09</b:Tag>
    <b:SourceType>JournalArticle</b:SourceType>
    <b:Guid>{E8358216-D93C-4E6B-AC20-8E1416C36A1B}</b:Guid>
    <b:Author>
      <b:Author>
        <b:NameList>
          <b:Person>
            <b:Last>Nugroho</b:Last>
            <b:First>Adi</b:First>
          </b:Person>
        </b:NameList>
      </b:Author>
    </b:Author>
    <b:Title>Rekayasa Perangkat Lunak Menggunakan UML, Java Dan Java</b:Title>
    <b:Year>2009</b:Year>
    <b:RefOrder>1</b:RefOrder>
  </b:Source>
  <b:Source>
    <b:Tag>Aji96</b:Tag>
    <b:SourceType>JournalArticle</b:SourceType>
    <b:Guid>{5215644D-1D70-4532-B4EE-0AE7CC453329}</b:Guid>
    <b:Author>
      <b:Author>
        <b:NameList>
          <b:Person>
            <b:Last>Ajie</b:Last>
            <b:First>Miyarso</b:First>
            <b:Middle>Dwi</b:Middle>
          </b:Person>
        </b:NameList>
      </b:Author>
    </b:Author>
    <b:Title>Pengertian Sistem Informasi Managemen</b:Title>
    <b:Year>1996</b:Year>
    <b:RefOrder>2</b:RefOrder>
  </b:Source>
  <b:Source>
    <b:Tag>Rud11</b:Tag>
    <b:SourceType>JournalArticle</b:SourceType>
    <b:Guid>{ED39A399-6866-4E7F-A83C-0A4AC768B9CB}</b:Guid>
    <b:Author>
      <b:Author>
        <b:NameList>
          <b:Person>
            <b:Last>Rudyanto</b:Last>
          </b:Person>
        </b:NameList>
      </b:Author>
    </b:Author>
    <b:Title>Pemograman Web Dinamis Menggunakan PHP dan MySQL</b:Title>
    <b:Year>2011</b:Year>
    <b:RefOrder>3</b:RefOrder>
  </b:Source>
  <b:Source>
    <b:Tag>Fat07</b:Tag>
    <b:SourceType>JournalArticle</b:SourceType>
    <b:Guid>{451987A1-EFDD-41BC-9569-9FF05DED7FD6}</b:Guid>
    <b:Author>
      <b:Author>
        <b:NameList>
          <b:Person>
            <b:Last>Fathansyah</b:Last>
          </b:Person>
        </b:NameList>
      </b:Author>
    </b:Author>
    <b:Title>Penerbit Informatika</b:Title>
    <b:JournalName>Basis Data</b:JournalName>
    <b:Year>2007</b:Year>
    <b:RefOrder>4</b:RefOrder>
  </b:Source>
  <b:Source>
    <b:Tag>Jog99</b:Tag>
    <b:SourceType>JournalArticle</b:SourceType>
    <b:Guid>{7A1E9DE4-4105-4653-A0F1-66F760BF0E0F}</b:Guid>
    <b:Author>
      <b:Author>
        <b:NameList>
          <b:Person>
            <b:Last>Jogiyanto</b:Last>
            <b:First>H.</b:First>
            <b:Middle>M.</b:Middle>
          </b:Person>
        </b:NameList>
      </b:Author>
    </b:Author>
    <b:Title>Informasi Pendekatan Terstruktur</b:Title>
    <b:JournalName>Analisis dan Design Sistem</b:JournalName>
    <b:Year>1999</b:Year>
    <b:RefOrder>5</b:RefOrder>
  </b:Source>
  <b:Source>
    <b:Tag>Mah16</b:Tag>
    <b:SourceType>JournalArticle</b:SourceType>
    <b:Guid>{412E04B1-7CDB-437E-BB07-97D2FFCA01E7}</b:Guid>
    <b:Author>
      <b:Author>
        <b:NameList>
          <b:Person>
            <b:Last>Mahdiana</b:Last>
            <b:First>Deni</b:First>
          </b:Person>
        </b:NameList>
      </b:Author>
    </b:Author>
    <b:Title>Analisa dan Rancangan Sistem Informasi Pengadaan Barang dengan Metologi Berorientasi Obyek : Studi Kasus PT. Liga Indonesia</b:Title>
    <b:Year>2016</b:Year>
    <b:RefOrder>6</b:RefOrder>
  </b:Source>
  <b:Source>
    <b:Tag>Nua15</b:Tag>
    <b:SourceType>JournalArticle</b:SourceType>
    <b:Guid>{A98C5AC2-6A0B-4FE5-A364-2E94B583EB9C}</b:Guid>
    <b:Author>
      <b:Author>
        <b:NameList>
          <b:Person>
            <b:Last>Nuasa</b:Last>
            <b:First>Andra</b:First>
          </b:Person>
        </b:NameList>
      </b:Author>
    </b:Author>
    <b:Title>Aplikasi Web Media Pembelajaran Interaktif Berorientasi Objek di Jurusan Manajemen Informatika Politeknik Negeri Sriwijaya</b:Title>
    <b:Year>2015</b:Year>
    <b:RefOrder>7</b:RefOrder>
  </b:Source>
  <b:Source>
    <b:Tag>Sub02</b:Tag>
    <b:SourceType>JournalArticle</b:SourceType>
    <b:Guid>{33F06D17-21A4-4AE0-A4A2-8AAFE31FE3E0}</b:Guid>
    <b:Author>
      <b:Author>
        <b:NameList>
          <b:Person>
            <b:Last>Subakti</b:Last>
            <b:First>Irfan</b:First>
          </b:Person>
        </b:NameList>
      </b:Author>
    </b:Author>
    <b:Title>Diklat Tidak Terpublikasi. Institut Teknologi Sepuluh November, Surabaya</b:Title>
    <b:JournalName>Sistem Pendukung Keputusan</b:JournalName>
    <b:Year>2002</b:Year>
    <b:RefOrder>8</b:RefOrder>
  </b:Source>
  <b:Source>
    <b:Tag>Tur03</b:Tag>
    <b:SourceType>JournalArticle</b:SourceType>
    <b:Guid>{8A466124-6D98-4387-8023-F1063B14ACB1}</b:Guid>
    <b:Author>
      <b:Author>
        <b:NameList>
          <b:Person>
            <b:Last>Turban</b:Last>
            <b:First>Efraim</b:First>
            <b:Middle>et al</b:Middle>
          </b:Person>
        </b:NameList>
      </b:Author>
    </b:Author>
    <b:Title>Introduction to information Tecnology, 2nd Edition. John Wiley &amp; Sons, Inc. New York. USA</b:Title>
    <b:Year>2003</b:Year>
    <b:RefOrder>9</b:RefOrder>
  </b:Source>
  <b:Source>
    <b:Tag>Sid12</b:Tag>
    <b:SourceType>JournalArticle</b:SourceType>
    <b:Guid>{2A2E8D09-3DD5-47DD-BE34-4A5B8C3363B4}</b:Guid>
    <b:Author>
      <b:Author>
        <b:NameList>
          <b:Person>
            <b:Last>Sidik</b:Last>
            <b:First>Betha</b:First>
          </b:Person>
        </b:NameList>
      </b:Author>
    </b:Author>
    <b:Title>Framework Codeigniter</b:Title>
    <b:JournalName>Bandung: Informatika</b:JournalName>
    <b:Year>2012</b:Year>
    <b:RefOrder>10</b:RefOrder>
  </b:Source>
  <b:Source>
    <b:Tag>Jog05</b:Tag>
    <b:SourceType>JournalArticle</b:SourceType>
    <b:Guid>{938C581D-7787-43CF-8E19-A740DE8EB2D1}</b:Guid>
    <b:Author>
      <b:Author>
        <b:NameList>
          <b:Person>
            <b:Last>Jogiyanto</b:Last>
            <b:First>H.M.</b:First>
          </b:Person>
        </b:NameList>
      </b:Author>
    </b:Author>
    <b:Title>Analisis dan Desain Sistem Informasi, Andi Offiset, Yogyakarta</b:Title>
    <b:Year>2005</b:Year>
    <b:RefOrder>11</b:RefOrder>
  </b:Source>
  <b:Source>
    <b:Tag>Nug09</b:Tag>
    <b:SourceType>Book</b:SourceType>
    <b:Guid>{2B81EFF2-CA66-4978-9DC1-A7CDF567DB4E}</b:Guid>
    <b:Author>
      <b:Author>
        <b:NameList>
          <b:Person>
            <b:Last>Nugroho</b:Last>
            <b:First>Adi</b:First>
          </b:Person>
        </b:NameList>
      </b:Author>
    </b:Author>
    <b:Title>Rekayasa Perangkat Lunak Menggunakan UML dan JAVA</b:Title>
    <b:JournalName>Penerbit Andi</b:JournalName>
    <b:Year>2009</b:Year>
    <b:Publisher>Andi</b:Publisher>
    <b:RefOrder>12</b:RefOrder>
  </b:Source>
  <b:Source>
    <b:Tag>Rah11</b:Tag>
    <b:SourceType>JournalArticle</b:SourceType>
    <b:Guid>{770FD654-DA0A-4FBF-9647-10F7941FC120}</b:Guid>
    <b:Title>Belajar Otodidak Membuat Database Menggunakan MySQL</b:Title>
    <b:Year>2011</b:Year>
    <b:Author>
      <b:Author>
        <b:NameList>
          <b:Person>
            <b:Last>Raharjo</b:Last>
            <b:First>Budi</b:First>
          </b:Person>
        </b:NameList>
      </b:Author>
    </b:Author>
    <b:RefOrder>13</b:RefOrder>
  </b:Source>
  <b:Source>
    <b:Tag>Rom15</b:Tag>
    <b:SourceType>JournalArticle</b:SourceType>
    <b:Guid>{A771CC58-186B-429C-B5C0-6D144665FC72}</b:Guid>
    <b:Author>
      <b:Author>
        <b:NameList>
          <b:Person>
            <b:Last>Romney</b:Last>
            <b:First>Marshal</b:First>
            <b:Middle>B, Paul John Steinbert</b:Middle>
          </b:Person>
        </b:NameList>
      </b:Author>
    </b:Author>
    <b:Title>Accounting Information Systems, Salemba Empat, Jakarta</b:Title>
    <b:Year>2015</b:Year>
    <b:RefOrder>14</b:RefOrder>
  </b:Source>
  <b:Source>
    <b:Tag>Suk13</b:Tag>
    <b:SourceType>JournalArticle</b:SourceType>
    <b:Guid>{599662F2-C9C2-48D0-886B-7DDEEF7F2A52}</b:Guid>
    <b:Author>
      <b:Author>
        <b:NameList>
          <b:Person>
            <b:Last>Sukamto</b:Last>
            <b:First>Rosa</b:First>
            <b:Middle>Ariani, and Muhammad Shalahuddin</b:Middle>
          </b:Person>
        </b:NameList>
      </b:Author>
    </b:Author>
    <b:Title>Rekayasa Perangkat Lunak</b:Title>
    <b:Year>2013</b:Year>
    <b:RefOrder>15</b:RefOrder>
  </b:Source>
  <b:Source>
    <b:Tag>Lad05</b:Tag>
    <b:SourceType>JournalArticle</b:SourceType>
    <b:Guid>{AD22688E-5FD6-4F4F-A914-91AC4C1CA391}</b:Guid>
    <b:Author>
      <b:Author>
        <b:NameList>
          <b:Person>
            <b:Last>Ladjamuddin</b:Last>
            <b:First>Al-bahra</b:First>
            <b:Middle>Bin</b:Middle>
          </b:Person>
        </b:NameList>
      </b:Author>
    </b:Author>
    <b:Title>Analisis dan desain informasi</b:Title>
    <b:Year>2005</b:Year>
    <b:RefOrder>16</b:RefOrder>
  </b:Source>
  <b:Source>
    <b:Tag>Her11</b:Tag>
    <b:SourceType>Book</b:SourceType>
    <b:Guid>{CA86A6A2-8FBF-4552-9539-4A18ADA5A57F}</b:Guid>
    <b:Author>
      <b:Author>
        <b:NameList>
          <b:Person>
            <b:Last>Hermawan</b:Last>
            <b:First>Stephanus</b:First>
          </b:Person>
        </b:NameList>
      </b:Author>
    </b:Author>
    <b:Title>Mudah membuat aplikasi Android</b:Title>
    <b:Year>2011</b:Year>
    <b:City>Yogyakarta</b:City>
    <b:Publisher>Andi</b:Publisher>
    <b:RefOrder>17</b:RefOrder>
  </b:Source>
  <b:Source>
    <b:Tag>Mit</b:Tag>
    <b:SourceType>JournalArticle</b:SourceType>
    <b:Guid>{25958AB3-A068-4291-A447-D2CE6B41B541}</b:Guid>
    <b:Title>Dampak Program Bank Sampah Terhadap Sosial Ekonomi Masyarakat Di Kelurahan Binjai, Kecamatan Medan Denai, Kota Medan</b:Title>
    <b:Author>
      <b:Author>
        <b:NameList>
          <b:Person>
            <b:Last>Novianty</b:Last>
            <b:First>Mita</b:First>
          </b:Person>
        </b:NameList>
      </b:Author>
    </b:Author>
    <b:RefOrder>18</b:RefOrder>
  </b:Source>
  <b:Source>
    <b:Tag>Irw</b:Tag>
    <b:SourceType>JournalArticle</b:SourceType>
    <b:Guid>{6DBE0EFB-0484-4C26-90D2-7468E645CB08}</b:Guid>
    <b:Author>
      <b:Author>
        <b:NameList>
          <b:Person>
            <b:Last>Purwanto</b:Last>
            <b:First>Irwan</b:First>
          </b:Person>
        </b:NameList>
      </b:Author>
    </b:Author>
    <b:Title>Perancangan Sistem Informasi Transaksi Tabungan Bank Sampah Garut</b:Title>
    <b:RefOrder>19</b:RefOrder>
  </b:Source>
  <b:Source>
    <b:Tag>Ani</b:Tag>
    <b:SourceType>JournalArticle</b:SourceType>
    <b:Guid>{1A9A742D-8759-4A54-9E72-59816F0D4351}</b:Guid>
    <b:Author>
      <b:Author>
        <b:NameList>
          <b:Person>
            <b:Last>Suryani</b:Last>
            <b:First>Anih</b:First>
            <b:Middle>Sri</b:Middle>
          </b:Person>
        </b:NameList>
      </b:Author>
    </b:Author>
    <b:Title>Peran Bank Sampah Dalam Efektivitas Pengelolaan Sampah (Studi Kasus Bank Sampah Malang)</b:Title>
    <b:RefOrder>20</b:RefOrder>
  </b:Source>
  <b:Source>
    <b:Tag>Azw90</b:Tag>
    <b:SourceType>JournalArticle</b:SourceType>
    <b:Guid>{075C45E0-E266-4195-AAC9-B663A4D735C5}</b:Guid>
    <b:Author>
      <b:Author>
        <b:NameList>
          <b:Person>
            <b:Last>Azwar</b:Last>
          </b:Person>
        </b:NameList>
      </b:Author>
    </b:Author>
    <b:Title>Pengantar Ilmu Kesehatan Lingkungan, Jakarta, Yayasan Mutiara</b:Title>
    <b:Year>1990</b:Year>
    <b:RefOrder>21</b:RefOrder>
  </b:Source>
  <b:Source>
    <b:Tag>Joh11</b:Tag>
    <b:SourceType>Book</b:SourceType>
    <b:Guid>{A539C91E-3B2D-4D43-A11A-ADA5450ED505}</b:Guid>
    <b:Title>Systems Analiysis and Design</b:Title>
    <b:Year>2011</b:Year>
    <b:Author>
      <b:Author>
        <b:NameList>
          <b:Person>
            <b:Last>Satzinger</b:Last>
            <b:First>John</b:First>
            <b:Middle>W.</b:Middle>
          </b:Person>
        </b:NameList>
      </b:Author>
    </b:Author>
    <b:RefOrder>22</b:RefOrder>
  </b:Source>
  <b:Source>
    <b:Tag>Mar04</b:Tag>
    <b:SourceType>Book</b:SourceType>
    <b:Guid>{DF37664C-D036-4B76-95A2-B6AB4F235EB4}</b:Guid>
    <b:Author>
      <b:Author>
        <b:NameList>
          <b:Person>
            <b:Last>Fowler</b:Last>
            <b:First>Martin</b:First>
          </b:Person>
        </b:NameList>
      </b:Author>
    </b:Author>
    <b:Title>UML Distilled: A Brief Guide to the Standard Object Modeling Language</b:Title>
    <b:Year>2004</b:Year>
    <b:RefOrder>23</b:RefOrder>
  </b:Source>
  <b:Source>
    <b:Tag>Ind11</b:Tag>
    <b:SourceType>Book</b:SourceType>
    <b:Guid>{B1FA9BDD-0FAC-4FE7-88CF-782ECC79A51C}</b:Guid>
    <b:Title>Perancangan Basis Data dalam All in 1</b:Title>
    <b:Year>2011</b:Year>
    <b:Author>
      <b:Author>
        <b:NameList>
          <b:Person>
            <b:Last>Indrajani</b:Last>
          </b:Person>
        </b:NameList>
      </b:Author>
    </b:Author>
    <b:City>Jakarta</b:City>
    <b:Publisher>PT. Elex. Media Komputindo.</b:Publisher>
    <b:RefOrder>24</b:RefOrder>
  </b:Source>
  <b:Source>
    <b:Tag>Sut11</b:Tag>
    <b:SourceType>Book</b:SourceType>
    <b:Guid>{D54868BA-5159-4C84-9400-5313DB83DE63}</b:Guid>
    <b:Author>
      <b:Author>
        <b:NameList>
          <b:Person>
            <b:Last>Sutana</b:Last>
          </b:Person>
        </b:NameList>
      </b:Author>
    </b:Author>
    <b:Title>Basis Data Dalam Tinjauan Konseptuan</b:Title>
    <b:Year>2011</b:Year>
    <b:City>Yogyakarta</b:City>
    <b:RefOrder>25</b:RefOrder>
  </b:Source>
  <b:Source>
    <b:Tag>Kin08</b:Tag>
    <b:SourceType>Book</b:SourceType>
    <b:Guid>{1F47A490-E33F-4265-9B61-B1A6518F68C8}</b:Guid>
    <b:Author>
      <b:Author>
        <b:NameList>
          <b:Person>
            <b:Last>Kindarto</b:Last>
            <b:First>Asdani</b:First>
          </b:Person>
        </b:NameList>
      </b:Author>
    </b:Author>
    <b:Title>Asyik Berinternet dengan Beragam Layanan Google</b:Title>
    <b:Year>2008</b:Year>
    <b:City>Yogyakarta</b:City>
    <b:Publisher>Penerbit Andi</b:Publisher>
    <b:RefOrder>26</b:RefOrder>
  </b:Source>
  <b:Source>
    <b:Tag>Riy09</b:Tag>
    <b:SourceType>Book</b:SourceType>
    <b:Guid>{1081C3E8-FBAC-4B2F-9FE7-0AC25D9AC639}</b:Guid>
    <b:Author>
      <b:Author>
        <b:NameList>
          <b:Person>
            <b:Last>Riyanto</b:Last>
          </b:Person>
        </b:NameList>
      </b:Author>
    </b:Author>
    <b:Title>Pengembangan Aplikasi Sistem Informasi Geografis Berbasis Dekstop dan Web</b:Title>
    <b:Year>2009</b:Year>
    <b:City>Yogyakarta</b:City>
    <b:Publisher>Penerbit Gava Media</b:Publisher>
    <b:RefOrder>27</b:RefOrder>
  </b:Source>
</b:Sources>
</file>

<file path=customXml/itemProps1.xml><?xml version="1.0" encoding="utf-8"?>
<ds:datastoreItem xmlns:ds="http://schemas.openxmlformats.org/officeDocument/2006/customXml" ds:itemID="{46BC1075-06AD-49B0-B3EB-CDCC5E2B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Ayas</dc:creator>
  <cp:lastModifiedBy>Handy Setiawan</cp:lastModifiedBy>
  <cp:revision>49</cp:revision>
  <cp:lastPrinted>2021-11-23T06:19:00Z</cp:lastPrinted>
  <dcterms:created xsi:type="dcterms:W3CDTF">2021-10-01T08:15:00Z</dcterms:created>
  <dcterms:modified xsi:type="dcterms:W3CDTF">2022-12-05T07:09:00Z</dcterms:modified>
</cp:coreProperties>
</file>