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6922" w14:textId="77777777" w:rsidR="00652FB5" w:rsidRDefault="00000000">
      <w:pPr>
        <w:spacing w:after="256" w:line="259" w:lineRule="auto"/>
        <w:ind w:right="14"/>
        <w:jc w:val="center"/>
      </w:pPr>
      <w:r>
        <w:rPr>
          <w:b/>
        </w:rPr>
        <w:t xml:space="preserve">BAB II </w:t>
      </w:r>
    </w:p>
    <w:p w14:paraId="2CCF0E47" w14:textId="77777777" w:rsidR="00652FB5" w:rsidRDefault="00000000">
      <w:pPr>
        <w:spacing w:after="295" w:line="259" w:lineRule="auto"/>
        <w:ind w:right="11"/>
        <w:jc w:val="center"/>
      </w:pPr>
      <w:r>
        <w:rPr>
          <w:b/>
        </w:rPr>
        <w:t xml:space="preserve">LANDASAN TEORI </w:t>
      </w:r>
    </w:p>
    <w:p w14:paraId="1E6373DD" w14:textId="77777777" w:rsidR="00652FB5" w:rsidRDefault="00000000">
      <w:pPr>
        <w:pStyle w:val="Judul2"/>
        <w:ind w:left="-5"/>
      </w:pPr>
      <w:r>
        <w:t>2.1.</w:t>
      </w:r>
      <w:r>
        <w:rPr>
          <w:rFonts w:ascii="Arial" w:eastAsia="Arial" w:hAnsi="Arial" w:cs="Arial"/>
        </w:rPr>
        <w:t xml:space="preserve"> </w:t>
      </w:r>
      <w:r>
        <w:t xml:space="preserve">Penelitian Terdahulu </w:t>
      </w:r>
    </w:p>
    <w:p w14:paraId="6860B65B" w14:textId="77777777" w:rsidR="00652FB5" w:rsidRDefault="00000000">
      <w:pPr>
        <w:spacing w:after="34" w:line="479" w:lineRule="auto"/>
        <w:ind w:left="-15" w:right="0" w:firstLine="569"/>
      </w:pPr>
      <w:r>
        <w:t xml:space="preserve">Pada penelitian terdahulu ini diharapkan peneliti dapat melihat perbedaan antara penelitan yang telah dilakukan dan mencari kesimpulan hasil akhir dari penelitian. Penelitian oleh Teguh Wibowo (2018) dengan penelitian yang berjudul “Penerapan Data </w:t>
      </w:r>
      <w:r>
        <w:rPr>
          <w:i/>
        </w:rPr>
        <w:t>Mining</w:t>
      </w:r>
      <w:r>
        <w:t xml:space="preserve"> Pemilihan Siswa Kelas Unggulan dengan Metode </w:t>
      </w:r>
      <w:r>
        <w:rPr>
          <w:i/>
        </w:rPr>
        <w:t>K-</w:t>
      </w:r>
    </w:p>
    <w:p w14:paraId="6140AF6D" w14:textId="77777777" w:rsidR="00652FB5" w:rsidRDefault="00000000">
      <w:pPr>
        <w:spacing w:line="476" w:lineRule="auto"/>
        <w:ind w:left="-5" w:right="0"/>
      </w:pPr>
      <w:r>
        <w:rPr>
          <w:i/>
        </w:rPr>
        <w:t>Means Clustering</w:t>
      </w:r>
      <w:r>
        <w:t xml:space="preserve"> di SMP N 02 Tasikmadu”. Latar belakang penelitian ini di dasarkan pada meningkatnya jumlah siswa baru pada sekolah tersebut yang mengakibatkan kesulitan dalam menentukan siswa kelas unggulan dalam mengelompokkan siswa sesuai nilai bakat kemampuan. Dengan tujuan penelitiannya untuk mengklasifikasi siswa kelas unggulan serta memberikan rencana strategis bagi SMP N 02 Tasikmadu. Pada penelitian ini disebutkan bahwa dibandingkan dengan metode yang sudah ada penelitian ini lebih membantu dalam pemilihan siswa kelas unggulan atau </w:t>
      </w:r>
      <w:r>
        <w:rPr>
          <w:i/>
        </w:rPr>
        <w:t>favorit.</w:t>
      </w:r>
      <w:r>
        <w:t xml:space="preserve"> </w:t>
      </w:r>
    </w:p>
    <w:p w14:paraId="0996D7CB" w14:textId="77777777" w:rsidR="00652FB5" w:rsidRDefault="00000000">
      <w:pPr>
        <w:spacing w:after="1059" w:line="477" w:lineRule="auto"/>
        <w:ind w:left="-15" w:right="0" w:firstLine="569"/>
      </w:pPr>
      <w:r>
        <w:t xml:space="preserve">Penelitian oleh Widya Safira Azis dan Dedy Atmajaya (2016) dengan penelitian yang berjudul “Pengelompokan Minat Baca Mahasiswa Menggunakan Metode </w:t>
      </w:r>
      <w:r>
        <w:rPr>
          <w:i/>
        </w:rPr>
        <w:t>K-Means</w:t>
      </w:r>
      <w:r>
        <w:t xml:space="preserve">”. Latar belakang penelitian ini adalah pihak perpustakaan yang menjadikan statistik peminjaman buku terlaris sebagai acuan dalam peningkatan jumlah koleksi buku yang telah ada tanpa mempertimbangkan buku mana yang menjadi prioritas untuk ditingkatkan koleksinya. Sehingga, secara tidak langsung dapat menimbulkan pengaruh yang sangat besar, yaitu mulai berkurangnya minat baca dari perpustakaan. Peneliti juga menulis salah satu cara untuk mengelola data </w:t>
      </w:r>
    </w:p>
    <w:p w14:paraId="7AE14F80" w14:textId="77777777" w:rsidR="00652FB5" w:rsidRDefault="00000000">
      <w:pPr>
        <w:spacing w:after="0" w:line="265" w:lineRule="auto"/>
        <w:ind w:right="7"/>
        <w:jc w:val="center"/>
      </w:pPr>
      <w:r>
        <w:t xml:space="preserve">10 </w:t>
      </w:r>
    </w:p>
    <w:p w14:paraId="30B3C9A7" w14:textId="77777777" w:rsidR="00652FB5" w:rsidRDefault="00000000">
      <w:pPr>
        <w:spacing w:after="0" w:line="259" w:lineRule="auto"/>
        <w:ind w:left="0" w:right="0" w:firstLine="0"/>
        <w:jc w:val="left"/>
      </w:pPr>
      <w:r>
        <w:t xml:space="preserve"> </w:t>
      </w:r>
    </w:p>
    <w:p w14:paraId="7C4BD1B9" w14:textId="77777777" w:rsidR="00652FB5" w:rsidRDefault="00000000">
      <w:pPr>
        <w:spacing w:line="477" w:lineRule="auto"/>
        <w:ind w:left="-5" w:right="0"/>
      </w:pPr>
      <w:r>
        <w:lastRenderedPageBreak/>
        <w:t xml:space="preserve">tersebut yaitu dengan menggunakan data </w:t>
      </w:r>
      <w:r>
        <w:rPr>
          <w:i/>
        </w:rPr>
        <w:t>mining</w:t>
      </w:r>
      <w:r>
        <w:t xml:space="preserve">. Dengan memanfaatkan metode </w:t>
      </w:r>
      <w:r>
        <w:rPr>
          <w:i/>
        </w:rPr>
        <w:t>K-Means</w:t>
      </w:r>
      <w:r>
        <w:t xml:space="preserve"> pada data </w:t>
      </w:r>
      <w:r>
        <w:rPr>
          <w:i/>
        </w:rPr>
        <w:t>mining</w:t>
      </w:r>
      <w:r>
        <w:t xml:space="preserve">. Tujuan utama peneliti adalah untuk mendesain aplikasi pengelompokkan minat baca pada perpustakaan Utsman Bin Affan UMI. Kesimpulan penelitain ini adalah aplikasi yang dibuat dapat  mengelola data buku yang dipinjam dan data buku yang dibaca, data tersebut juga akan dijadikan data olahan untuk proses </w:t>
      </w:r>
      <w:r>
        <w:rPr>
          <w:i/>
        </w:rPr>
        <w:t>clustering</w:t>
      </w:r>
      <w:r>
        <w:t xml:space="preserve">  dan hasil </w:t>
      </w:r>
      <w:r>
        <w:rPr>
          <w:i/>
        </w:rPr>
        <w:t>clustering</w:t>
      </w:r>
      <w:r>
        <w:t xml:space="preserve"> tersebut akan menjadi acuan untuk penambahan koleksi buku di perpustakaan. </w:t>
      </w:r>
    </w:p>
    <w:p w14:paraId="03B9A00B" w14:textId="77777777" w:rsidR="00652FB5" w:rsidRDefault="00000000">
      <w:pPr>
        <w:spacing w:line="477" w:lineRule="auto"/>
        <w:ind w:left="-15" w:right="0" w:firstLine="569"/>
      </w:pPr>
      <w:r>
        <w:t xml:space="preserve">Penelitian oleh Ristu Saptono dan Abdul Aziz (2014) yang berjudul “Pemanfaatan Metode </w:t>
      </w:r>
      <w:r>
        <w:rPr>
          <w:i/>
        </w:rPr>
        <w:t>K-Means Clustering</w:t>
      </w:r>
      <w:r>
        <w:t xml:space="preserve"> dalam Penentuan Penjurusan Siswa SMA”. Latar belakang penelitian ini karena proses penjurusan dalam SMA tersebut cukup rumit. Dengan jumlah siswa yang banyak dan kriteria nilai yang digunakan yang menjadi ciri tiap jurusan berbeda – beda. Peneliti menulis salah satu cara untuk mempermudah penentuan penjurusan SMA adalah dengan cara pengelompokan (</w:t>
      </w:r>
      <w:r>
        <w:rPr>
          <w:i/>
        </w:rPr>
        <w:t>clustering</w:t>
      </w:r>
      <w:r>
        <w:t xml:space="preserve">) data siswa. Untuk </w:t>
      </w:r>
      <w:r>
        <w:rPr>
          <w:i/>
        </w:rPr>
        <w:t>clustering</w:t>
      </w:r>
      <w:r>
        <w:t xml:space="preserve"> IPA dikelompokkan menjadi 2 kelompok antara lain diterima IPA dan ditolak IPA, dan untuk IPS sam dibagi menjadi 2 yaitu diterima IPS dan ditolak IPS. Peneliti juga menggunakan data minat dan IQ setiap siswa. Jadi peneliti memiliki 3 kriteria dalam penelitian ini, yaitu nilai akademik, nilai IQ dan minat siswa. Karena kriteria data minat dan nilai IQ, data yang digunakan masih berupa numerik diskrit maka peneliti melakukan tahap </w:t>
      </w:r>
      <w:r>
        <w:rPr>
          <w:i/>
        </w:rPr>
        <w:t>preprocessing</w:t>
      </w:r>
      <w:r>
        <w:t xml:space="preserve">. Peneliti menyimpulkan bahwa algoritma </w:t>
      </w:r>
      <w:r>
        <w:rPr>
          <w:i/>
        </w:rPr>
        <w:t>K-Means</w:t>
      </w:r>
      <w:r>
        <w:t xml:space="preserve"> dapat digunakan untuk mengelompokkan data siswa sebagai pendukung keputusan penentuan penjurusan siswa SMA. </w:t>
      </w:r>
    </w:p>
    <w:p w14:paraId="033D86F7" w14:textId="77777777" w:rsidR="00652FB5" w:rsidRDefault="00000000">
      <w:pPr>
        <w:pStyle w:val="Judul2"/>
        <w:ind w:left="-5"/>
      </w:pPr>
      <w:r>
        <w:t>2.2.</w:t>
      </w:r>
      <w:r>
        <w:rPr>
          <w:rFonts w:ascii="Arial" w:eastAsia="Arial" w:hAnsi="Arial" w:cs="Arial"/>
        </w:rPr>
        <w:t xml:space="preserve"> </w:t>
      </w:r>
      <w:r>
        <w:t xml:space="preserve">Sistem Informasi </w:t>
      </w:r>
    </w:p>
    <w:p w14:paraId="6A6F5159" w14:textId="77777777" w:rsidR="00652FB5" w:rsidRDefault="00000000">
      <w:pPr>
        <w:spacing w:line="477" w:lineRule="auto"/>
        <w:ind w:left="-15" w:right="0" w:firstLine="569"/>
      </w:pPr>
      <w:r>
        <w:t xml:space="preserve">Pengertian sistem menurut Indrajit (2001:2) mengemukakan bahwa sistem mengandung arti kumpulan – kumpulan dari komponen – komponen yang dimiliki unsur keterkaitan antara satu dengan lainnya. Sedangkan menurut Jogiyanto </w:t>
      </w:r>
      <w:r>
        <w:lastRenderedPageBreak/>
        <w:t xml:space="preserve">(2005:2), sistem adalah kumpulan dari elemen – elemen yang berinteraksi untuk mencapai suatu tujuan tertentu. sistem ini menggambarkan suatu kejadian – kejadian dan kesatuan yang nyata adalah suatu objek nyata, seperti tempat, benda, dan orang – orang yang betul – betul ada dan terjadi. </w:t>
      </w:r>
    </w:p>
    <w:p w14:paraId="4B90B633" w14:textId="77777777" w:rsidR="00652FB5" w:rsidRDefault="00000000">
      <w:pPr>
        <w:spacing w:line="477" w:lineRule="auto"/>
        <w:ind w:left="-15" w:right="0" w:firstLine="569"/>
      </w:pPr>
      <w:r>
        <w:t>Pengertian informasi menurut Tata Sutabri (2005) adalah data yang telah diklasifikasikan atau diolah atau diinterpretasikan untuk digunakan dalam proses pengambilan keputusan. Sedangkan Menurut Jogiyanto (2005), informasi dapat didefinisikan sebagai hasil dari pengolahan data dalam suatu bentuk yang lebih berguna dan lebih berarti bagi penerimanya yang menggambarkan suatu kejadian – kejadian (</w:t>
      </w:r>
      <w:r>
        <w:rPr>
          <w:i/>
        </w:rPr>
        <w:t>event</w:t>
      </w:r>
      <w:r>
        <w:t>) yang nyata (</w:t>
      </w:r>
      <w:r>
        <w:rPr>
          <w:i/>
        </w:rPr>
        <w:t>fact</w:t>
      </w:r>
      <w:r>
        <w:t xml:space="preserve">) yang digunakan untuk pengambilan keputusan. </w:t>
      </w:r>
    </w:p>
    <w:p w14:paraId="09AA9E78" w14:textId="77777777" w:rsidR="00652FB5" w:rsidRDefault="00000000">
      <w:pPr>
        <w:spacing w:line="477" w:lineRule="auto"/>
        <w:ind w:left="-15" w:right="0" w:firstLine="569"/>
      </w:pPr>
      <w:r>
        <w:t xml:space="preserve">Sistem informasi adalah suatu sistem di dalam suatu organisasi yang mempertemukan kebutuhan pengolahan transaksi harian yang mendukung fungsi organisasi yang bersifat manajerial dalam kegiatan strategi dari suatu organisasi untuk dapat menyediakan kepada pihak luar tertentu dengan laporan – laporan yang di perlukan. (Tata Sutabri, 2005:36). Sedangkan menurut Mcleod (2001), sistem informasi merupakan sistem yang mempunyai kemampuan untuk mengumpulkan informasi dari semua sumber dan menggunakan berbagai media untuk menampilkan informasi. </w:t>
      </w:r>
    </w:p>
    <w:p w14:paraId="718E1032" w14:textId="77777777" w:rsidR="00652FB5" w:rsidRDefault="00000000">
      <w:pPr>
        <w:spacing w:after="203" w:line="477" w:lineRule="auto"/>
        <w:ind w:left="-15" w:right="0" w:firstLine="569"/>
      </w:pPr>
      <w:r>
        <w:t xml:space="preserve">Jadi, secara umum sistem informasi dapat didefinisikan sebagai suatu sistem di dalam suatu organisasi yang merupakan kombinasi dari orang – orang, fasilitas, teknologi, media prosedur – prosedur dan pengendalian yang di tujukan untuk mendapatkan jalur komunikasi penting, memproses data minat siswa, memberi informasi kepada manajemen dan yang lainnya dan menyediakan suatu dasar informasi untuk pengambilan keputusan. </w:t>
      </w:r>
    </w:p>
    <w:p w14:paraId="72104D9D" w14:textId="77777777" w:rsidR="00652FB5" w:rsidRDefault="00000000">
      <w:pPr>
        <w:pStyle w:val="Judul2"/>
        <w:ind w:left="-5"/>
      </w:pPr>
      <w:r>
        <w:lastRenderedPageBreak/>
        <w:t>2.3.</w:t>
      </w:r>
      <w:r>
        <w:rPr>
          <w:rFonts w:ascii="Arial" w:eastAsia="Arial" w:hAnsi="Arial" w:cs="Arial"/>
        </w:rPr>
        <w:t xml:space="preserve"> </w:t>
      </w:r>
      <w:r>
        <w:t xml:space="preserve">Minat </w:t>
      </w:r>
    </w:p>
    <w:p w14:paraId="767E7F2F" w14:textId="77777777" w:rsidR="00652FB5" w:rsidRDefault="00000000">
      <w:pPr>
        <w:spacing w:line="477" w:lineRule="auto"/>
        <w:ind w:left="-15" w:right="0" w:firstLine="569"/>
      </w:pPr>
      <w:r>
        <w:t xml:space="preserve">Minat seseorang terhadap suatu objek akan lebih kelihatan apabila objek tersebut sesuai sasaran dan berkaitan dengan keinginan dan kebutuhan seseorang yang bersangkutan (Sardiman, 1990: 76). Menurut Tampubolon (1991: 41) mengatakan bahwa minat adalah suatu perpaduan keinginan dan kemauan yang dapat berkembang jika ada motivasi. Sedangkan menurut Djali (2008: 121) bahwa minat pada dasarnya merupakan penerimaan akan sesuatu hubungan antara diri sendiri dengan sesuatu di luar diri. Minat sangat besar pangaruhnya dalam mencapai prestasi dalam suatu pekerjaan, jabatan, atau karir. Tidak akan mungkin orang yang tidak berminat terhadap suatu pekerjaan dapat menyelesaikan pekerjaan tersebut dengan baik. Minat dapat diartikan sebagai rasa senang atau tidak senang dalam menghadapi suatu objek (Mohamad Surya, 2003: 100). </w:t>
      </w:r>
    </w:p>
    <w:p w14:paraId="6DE237B7" w14:textId="77777777" w:rsidR="00652FB5" w:rsidRDefault="00000000">
      <w:pPr>
        <w:spacing w:line="477" w:lineRule="auto"/>
        <w:ind w:left="-15" w:right="0" w:firstLine="569"/>
      </w:pPr>
      <w:r>
        <w:t xml:space="preserve">Jadi kesimpulannya minat adalah suatu keinginan atau kesukaan yang muncul adri diri sendiri terhadap suatu objek ataupun terhadap suatu kegiatan. Minat dapat berkembang jika minat tersebut tepat sasaran. Dan pada masalah ini minat siswa akan dapat meningkat jika siswa mendapat bimbingan dan mata pelajaran yang siswa minati dan sesuai dengan kemamuan siswa. </w:t>
      </w:r>
    </w:p>
    <w:p w14:paraId="1A805B3F" w14:textId="77777777" w:rsidR="00652FB5" w:rsidRDefault="00000000">
      <w:pPr>
        <w:pStyle w:val="Judul2"/>
        <w:spacing w:after="252" w:line="259" w:lineRule="auto"/>
        <w:ind w:left="-5" w:right="0"/>
      </w:pPr>
      <w:r>
        <w:t>2.4.</w:t>
      </w:r>
      <w:r>
        <w:rPr>
          <w:rFonts w:ascii="Arial" w:eastAsia="Arial" w:hAnsi="Arial" w:cs="Arial"/>
        </w:rPr>
        <w:t xml:space="preserve"> </w:t>
      </w:r>
      <w:r>
        <w:rPr>
          <w:i/>
        </w:rPr>
        <w:t xml:space="preserve">Data Mining </w:t>
      </w:r>
    </w:p>
    <w:p w14:paraId="49394BCA" w14:textId="77777777" w:rsidR="00652FB5" w:rsidRDefault="00000000">
      <w:pPr>
        <w:spacing w:after="204" w:line="477" w:lineRule="auto"/>
        <w:ind w:left="-15" w:right="0" w:firstLine="569"/>
      </w:pPr>
      <w:r>
        <w:rPr>
          <w:i/>
        </w:rPr>
        <w:t>Data mining</w:t>
      </w:r>
      <w:r>
        <w:t xml:space="preserve"> adalah penambangan atau penemuan informasi baru dengan mencari pola atau aturan tertentu dari sejumlah data yang sangat besar (Davies, 2004). </w:t>
      </w:r>
      <w:r>
        <w:rPr>
          <w:i/>
        </w:rPr>
        <w:t>Data mining</w:t>
      </w:r>
      <w:r>
        <w:t xml:space="preserve"> juga disebut sebagai serangkaian proses untuk menggali nilai tambah berupa pengetahuan yang selama ini tidak diketahui secara manual dari suatu kumpulan data (Pramudiono, 2007). </w:t>
      </w:r>
      <w:r>
        <w:rPr>
          <w:i/>
        </w:rPr>
        <w:t>Data mining</w:t>
      </w:r>
      <w:r>
        <w:t xml:space="preserve"> sering juga disebut sebagai </w:t>
      </w:r>
      <w:r>
        <w:rPr>
          <w:i/>
        </w:rPr>
        <w:t>knowledge discovery in database</w:t>
      </w:r>
      <w:r>
        <w:t xml:space="preserve"> (KDD). KDD adalah kegiatan yang meliputi pengumpulan, pemakaian data, historis untuk menemukan keteraturan, pola atau hubungan dalam set data berukuran besar (Santoso, 2007). Jadi dapat disimpulkan </w:t>
      </w:r>
      <w:r>
        <w:lastRenderedPageBreak/>
        <w:t xml:space="preserve">bahwa </w:t>
      </w:r>
      <w:r>
        <w:rPr>
          <w:i/>
        </w:rPr>
        <w:t>data mining</w:t>
      </w:r>
      <w:r>
        <w:t xml:space="preserve"> adalah suatu proses penambangan atau serangkaian proses menggali suatu data berjumlah besar dengan pola atau aturan tertentu.  </w:t>
      </w:r>
    </w:p>
    <w:p w14:paraId="361D5E4C" w14:textId="77777777" w:rsidR="00652FB5" w:rsidRDefault="00000000">
      <w:pPr>
        <w:pStyle w:val="Judul2"/>
        <w:spacing w:after="252" w:line="259" w:lineRule="auto"/>
        <w:ind w:left="-5" w:right="0"/>
      </w:pPr>
      <w:r>
        <w:t>2.5.</w:t>
      </w:r>
      <w:r>
        <w:rPr>
          <w:rFonts w:ascii="Arial" w:eastAsia="Arial" w:hAnsi="Arial" w:cs="Arial"/>
        </w:rPr>
        <w:t xml:space="preserve"> </w:t>
      </w:r>
      <w:r>
        <w:rPr>
          <w:i/>
        </w:rPr>
        <w:t xml:space="preserve">K-Means Clustering </w:t>
      </w:r>
    </w:p>
    <w:p w14:paraId="1FB76240" w14:textId="77777777" w:rsidR="00652FB5" w:rsidRDefault="00000000">
      <w:pPr>
        <w:spacing w:after="203" w:line="477" w:lineRule="auto"/>
        <w:ind w:left="-15" w:right="0" w:firstLine="569"/>
      </w:pPr>
      <w:r>
        <w:rPr>
          <w:i/>
        </w:rPr>
        <w:t>K-means</w:t>
      </w:r>
      <w:r>
        <w:t xml:space="preserve"> merupakan salah satu metode data </w:t>
      </w:r>
      <w:r>
        <w:rPr>
          <w:i/>
        </w:rPr>
        <w:t>clustering</w:t>
      </w:r>
      <w:r>
        <w:t xml:space="preserve"> non-hirarki untuk mempartisi data yang ada ke dalam bentuk satu atau lebih </w:t>
      </w:r>
      <w:r>
        <w:rPr>
          <w:i/>
        </w:rPr>
        <w:t>cluster</w:t>
      </w:r>
      <w:r>
        <w:t xml:space="preserve">. Metode ini mempartisi data ke dalam </w:t>
      </w:r>
      <w:r>
        <w:rPr>
          <w:i/>
        </w:rPr>
        <w:t>cluster</w:t>
      </w:r>
      <w:r>
        <w:t xml:space="preserve"> sehingga data yang memiliki karakteristik sama dikelompokkan ke dalam satu </w:t>
      </w:r>
      <w:r>
        <w:rPr>
          <w:i/>
        </w:rPr>
        <w:t>cluster</w:t>
      </w:r>
      <w:r>
        <w:t xml:space="preserve"> dan data yang mempunyai karakteristik yang berbeda dikelompokkan ke dalam </w:t>
      </w:r>
      <w:r>
        <w:rPr>
          <w:i/>
        </w:rPr>
        <w:t>cluster</w:t>
      </w:r>
      <w:r>
        <w:t xml:space="preserve"> lain (Prasetyo, 2012). Dalam penerapannya, </w:t>
      </w:r>
      <w:r>
        <w:rPr>
          <w:i/>
        </w:rPr>
        <w:t>K-Means</w:t>
      </w:r>
      <w:r>
        <w:t xml:space="preserve"> memisahkan data dengan melakukan perulangan secara terus – menerus sampai tidak ada perubahan data dalam setiap segmentasi. Langkah – langkah dalam metode </w:t>
      </w:r>
      <w:r>
        <w:rPr>
          <w:i/>
        </w:rPr>
        <w:t>K-Means</w:t>
      </w:r>
      <w:r>
        <w:t xml:space="preserve"> adalah sebagai berikut: </w:t>
      </w:r>
      <w:r>
        <w:rPr>
          <w:i/>
        </w:rPr>
        <w:t>K-Means</w:t>
      </w:r>
      <w:r>
        <w:t xml:space="preserve"> merupakan salah satu metode data </w:t>
      </w:r>
      <w:r>
        <w:rPr>
          <w:i/>
        </w:rPr>
        <w:t>clustering</w:t>
      </w:r>
      <w:r>
        <w:t xml:space="preserve"> non-hirarki untuk mempartisi data yang ada ke dalam bentuk satu atau lebih </w:t>
      </w:r>
      <w:r>
        <w:rPr>
          <w:i/>
        </w:rPr>
        <w:t>cluster</w:t>
      </w:r>
      <w:r>
        <w:t xml:space="preserve">. Metode ini mempartisi data ke dalam </w:t>
      </w:r>
      <w:r>
        <w:rPr>
          <w:i/>
        </w:rPr>
        <w:t>cluster</w:t>
      </w:r>
      <w:r>
        <w:t xml:space="preserve"> sehingga data yang memiliki karakteristik sama dikelompokkan ke dalam satu </w:t>
      </w:r>
      <w:r>
        <w:rPr>
          <w:i/>
        </w:rPr>
        <w:t>cluster</w:t>
      </w:r>
      <w:r>
        <w:t xml:space="preserve"> dan data yang mempunyai karakteristik yang berbeda dikelompokkan ke dalam cluster lain (Prasetyo, 2012). Dalam penerapannya, </w:t>
      </w:r>
      <w:r>
        <w:rPr>
          <w:i/>
        </w:rPr>
        <w:t>K-Means</w:t>
      </w:r>
      <w:r>
        <w:t xml:space="preserve"> memisahkan data dengan melakukan perulangan secara terus – menerus sampai tidak ada perubahan data dalam setiap segmentasi. Perhitungannya juga menggunakan parameter yang sudah ditentukan dan sudah ditulis pada Batasan masalah. Langkahlangkah dalam metode </w:t>
      </w:r>
      <w:r>
        <w:rPr>
          <w:i/>
        </w:rPr>
        <w:t>K-Means</w:t>
      </w:r>
      <w:r>
        <w:t xml:space="preserve"> adalah sebagai berikut: </w:t>
      </w:r>
    </w:p>
    <w:p w14:paraId="59410684" w14:textId="77777777" w:rsidR="00652FB5" w:rsidRDefault="00000000">
      <w:pPr>
        <w:numPr>
          <w:ilvl w:val="0"/>
          <w:numId w:val="9"/>
        </w:numPr>
        <w:spacing w:after="247"/>
        <w:ind w:right="0" w:hanging="284"/>
      </w:pPr>
      <w:r>
        <w:t xml:space="preserve">Tentukan nilai k sebagai jumlah </w:t>
      </w:r>
      <w:r>
        <w:rPr>
          <w:i/>
        </w:rPr>
        <w:t xml:space="preserve">cluster </w:t>
      </w:r>
      <w:r>
        <w:t xml:space="preserve">yang ingin dibentuk. </w:t>
      </w:r>
    </w:p>
    <w:p w14:paraId="2EA3EAEB" w14:textId="77777777" w:rsidR="00652FB5" w:rsidRDefault="00000000">
      <w:pPr>
        <w:numPr>
          <w:ilvl w:val="0"/>
          <w:numId w:val="9"/>
        </w:numPr>
        <w:spacing w:after="247"/>
        <w:ind w:right="0" w:hanging="284"/>
      </w:pPr>
      <w:r>
        <w:t xml:space="preserve">Bangkitkan k </w:t>
      </w:r>
      <w:r>
        <w:rPr>
          <w:i/>
        </w:rPr>
        <w:t>centroid</w:t>
      </w:r>
      <w:r>
        <w:t xml:space="preserve"> (titik pusat </w:t>
      </w:r>
      <w:r>
        <w:rPr>
          <w:i/>
        </w:rPr>
        <w:t>cluster</w:t>
      </w:r>
      <w:r>
        <w:t xml:space="preserve">) awal. </w:t>
      </w:r>
    </w:p>
    <w:p w14:paraId="6178019A" w14:textId="77777777" w:rsidR="00652FB5" w:rsidRDefault="00000000">
      <w:pPr>
        <w:numPr>
          <w:ilvl w:val="0"/>
          <w:numId w:val="9"/>
        </w:numPr>
        <w:spacing w:after="177" w:line="476" w:lineRule="auto"/>
        <w:ind w:right="0" w:hanging="284"/>
      </w:pPr>
      <w:r>
        <w:t xml:space="preserve">Hitung jarak setiap data ke masing – masing </w:t>
      </w:r>
      <w:r>
        <w:rPr>
          <w:i/>
        </w:rPr>
        <w:t>centroid</w:t>
      </w:r>
      <w:r>
        <w:t xml:space="preserve"> menggunakan rumus </w:t>
      </w:r>
      <w:r>
        <w:rPr>
          <w:i/>
        </w:rPr>
        <w:t>Euclidian Distance</w:t>
      </w:r>
      <w:r>
        <w:t xml:space="preserve">. </w:t>
      </w:r>
    </w:p>
    <w:p w14:paraId="53E24EAE" w14:textId="77777777" w:rsidR="00652FB5" w:rsidRDefault="00000000">
      <w:pPr>
        <w:spacing w:after="246" w:line="265" w:lineRule="auto"/>
        <w:ind w:left="571" w:right="0"/>
        <w:jc w:val="center"/>
      </w:pPr>
      <w:r>
        <w:t xml:space="preserve">D (X, Y) = |x – y| = √∑(xi-yi)^2 </w:t>
      </w:r>
    </w:p>
    <w:p w14:paraId="2BF14BF8" w14:textId="77777777" w:rsidR="00652FB5" w:rsidRDefault="00000000">
      <w:pPr>
        <w:spacing w:after="243"/>
        <w:ind w:left="579" w:right="0"/>
      </w:pPr>
      <w:r>
        <w:lastRenderedPageBreak/>
        <w:t xml:space="preserve">Keterangan : </w:t>
      </w:r>
    </w:p>
    <w:p w14:paraId="62FC2C01" w14:textId="77777777" w:rsidR="00652FB5" w:rsidRDefault="00000000">
      <w:pPr>
        <w:tabs>
          <w:tab w:val="center" w:pos="997"/>
          <w:tab w:val="center" w:pos="3587"/>
        </w:tabs>
        <w:spacing w:after="250"/>
        <w:ind w:left="0" w:right="0" w:firstLine="0"/>
        <w:jc w:val="left"/>
      </w:pPr>
      <w:r>
        <w:rPr>
          <w:rFonts w:ascii="Calibri" w:eastAsia="Calibri" w:hAnsi="Calibri" w:cs="Calibri"/>
          <w:sz w:val="22"/>
        </w:rPr>
        <w:tab/>
      </w:r>
      <w:r>
        <w:t xml:space="preserve">D (X, Y) </w:t>
      </w:r>
      <w:r>
        <w:tab/>
        <w:t xml:space="preserve">: jarak objek antara Xi dan Yi </w:t>
      </w:r>
    </w:p>
    <w:p w14:paraId="7F310411" w14:textId="77777777" w:rsidR="00652FB5" w:rsidRDefault="00000000">
      <w:pPr>
        <w:tabs>
          <w:tab w:val="center" w:pos="688"/>
          <w:tab w:val="center" w:pos="1441"/>
          <w:tab w:val="center" w:pos="3842"/>
        </w:tabs>
        <w:spacing w:after="250"/>
        <w:ind w:left="0" w:right="0" w:firstLine="0"/>
        <w:jc w:val="left"/>
      </w:pPr>
      <w:r>
        <w:rPr>
          <w:rFonts w:ascii="Calibri" w:eastAsia="Calibri" w:hAnsi="Calibri" w:cs="Calibri"/>
          <w:sz w:val="22"/>
        </w:rPr>
        <w:tab/>
      </w:r>
      <w:r>
        <w:t xml:space="preserve">Xi </w:t>
      </w:r>
      <w:r>
        <w:tab/>
        <w:t xml:space="preserve"> </w:t>
      </w:r>
      <w:r>
        <w:tab/>
        <w:t xml:space="preserve">: Data dari objek Xi pada dimensi i </w:t>
      </w:r>
    </w:p>
    <w:p w14:paraId="1675FAFC" w14:textId="77777777" w:rsidR="00652FB5" w:rsidRDefault="00000000">
      <w:pPr>
        <w:tabs>
          <w:tab w:val="center" w:pos="688"/>
          <w:tab w:val="center" w:pos="1441"/>
          <w:tab w:val="center" w:pos="3842"/>
        </w:tabs>
        <w:spacing w:after="454"/>
        <w:ind w:left="0" w:right="0" w:firstLine="0"/>
        <w:jc w:val="left"/>
      </w:pPr>
      <w:r>
        <w:rPr>
          <w:rFonts w:ascii="Calibri" w:eastAsia="Calibri" w:hAnsi="Calibri" w:cs="Calibri"/>
          <w:sz w:val="22"/>
        </w:rPr>
        <w:tab/>
      </w:r>
      <w:r>
        <w:t xml:space="preserve">Yi </w:t>
      </w:r>
      <w:r>
        <w:tab/>
        <w:t xml:space="preserve"> </w:t>
      </w:r>
      <w:r>
        <w:tab/>
        <w:t xml:space="preserve">: Data dari objek Yi pada dimensi i </w:t>
      </w:r>
    </w:p>
    <w:p w14:paraId="472A644C" w14:textId="77777777" w:rsidR="00652FB5" w:rsidRDefault="00000000">
      <w:pPr>
        <w:spacing w:after="164" w:line="476" w:lineRule="auto"/>
        <w:ind w:left="853" w:right="0" w:hanging="284"/>
      </w:pPr>
      <w:r>
        <w:t>4.</w:t>
      </w:r>
      <w:r>
        <w:rPr>
          <w:rFonts w:ascii="Arial" w:eastAsia="Arial" w:hAnsi="Arial" w:cs="Arial"/>
        </w:rPr>
        <w:t xml:space="preserve"> </w:t>
      </w:r>
      <w:r>
        <w:t xml:space="preserve">Kelompokkan setiap data berdasarkan jarak terdekat antara data dengan centroidnya. </w:t>
      </w:r>
    </w:p>
    <w:p w14:paraId="40568DC7" w14:textId="77777777" w:rsidR="00652FB5" w:rsidRDefault="00000000">
      <w:pPr>
        <w:pStyle w:val="Judul2"/>
        <w:spacing w:after="272"/>
        <w:ind w:left="-5"/>
      </w:pPr>
      <w:r>
        <w:t>2.6.</w:t>
      </w:r>
      <w:r>
        <w:rPr>
          <w:rFonts w:ascii="Arial" w:eastAsia="Arial" w:hAnsi="Arial" w:cs="Arial"/>
        </w:rPr>
        <w:t xml:space="preserve"> </w:t>
      </w:r>
      <w:r>
        <w:rPr>
          <w:i/>
        </w:rPr>
        <w:t xml:space="preserve">Use Case </w:t>
      </w:r>
      <w:r>
        <w:t>Diagram</w:t>
      </w:r>
      <w:r>
        <w:rPr>
          <w:i/>
        </w:rPr>
        <w:t xml:space="preserve"> </w:t>
      </w:r>
    </w:p>
    <w:p w14:paraId="5389E0C9" w14:textId="77777777" w:rsidR="00652FB5" w:rsidRDefault="00000000">
      <w:pPr>
        <w:spacing w:after="243"/>
        <w:ind w:left="579" w:right="0"/>
      </w:pPr>
      <w:r>
        <w:t>Menurut (Setiawan &amp; Khairuzzaman, 2017) “</w:t>
      </w:r>
      <w:r>
        <w:rPr>
          <w:i/>
        </w:rPr>
        <w:t>Diagram use case</w:t>
      </w:r>
      <w:r>
        <w:t xml:space="preserve"> menyajikan </w:t>
      </w:r>
    </w:p>
    <w:p w14:paraId="6B816286" w14:textId="77777777" w:rsidR="00652FB5" w:rsidRDefault="00000000">
      <w:pPr>
        <w:spacing w:after="200" w:line="476" w:lineRule="auto"/>
        <w:ind w:left="-5" w:right="0"/>
      </w:pPr>
      <w:r>
        <w:t xml:space="preserve">interaksi antara use case dan aktor. Dimana aktor dapat berupa orang, peralatan atau sistem lain yang berinteraksi dengan sistem yang sedang dibangun. </w:t>
      </w:r>
      <w:r>
        <w:rPr>
          <w:i/>
        </w:rPr>
        <w:t>Use case</w:t>
      </w:r>
      <w:r>
        <w:t xml:space="preserve"> menggambarkan fungsionalitas sistem atau persyaratan yang harus dipenuhi sistem dari pandangan”, Adapun simbol dan keterangan use case diagram dapat dilihat dari tabel 2.1. </w:t>
      </w:r>
    </w:p>
    <w:p w14:paraId="5DAD90E9" w14:textId="77777777" w:rsidR="00652FB5" w:rsidRDefault="00000000">
      <w:pPr>
        <w:spacing w:after="0" w:line="265" w:lineRule="auto"/>
        <w:ind w:right="9"/>
        <w:jc w:val="center"/>
      </w:pPr>
      <w:r>
        <w:t xml:space="preserve">Tabel 2. 1 Simbol - Simbol </w:t>
      </w:r>
      <w:r>
        <w:rPr>
          <w:i/>
        </w:rPr>
        <w:t>Use Case</w:t>
      </w:r>
      <w:r>
        <w:t xml:space="preserve"> Diagram </w:t>
      </w:r>
    </w:p>
    <w:tbl>
      <w:tblPr>
        <w:tblStyle w:val="TableGrid"/>
        <w:tblW w:w="7930" w:type="dxa"/>
        <w:tblInd w:w="4" w:type="dxa"/>
        <w:tblCellMar>
          <w:top w:w="2" w:type="dxa"/>
          <w:left w:w="108" w:type="dxa"/>
          <w:right w:w="48" w:type="dxa"/>
        </w:tblCellMar>
        <w:tblLook w:val="04A0" w:firstRow="1" w:lastRow="0" w:firstColumn="1" w:lastColumn="0" w:noHBand="0" w:noVBand="1"/>
      </w:tblPr>
      <w:tblGrid>
        <w:gridCol w:w="2657"/>
        <w:gridCol w:w="2613"/>
        <w:gridCol w:w="2660"/>
      </w:tblGrid>
      <w:tr w:rsidR="00652FB5" w14:paraId="21B8CFD0" w14:textId="77777777">
        <w:trPr>
          <w:trHeight w:val="564"/>
        </w:trPr>
        <w:tc>
          <w:tcPr>
            <w:tcW w:w="2657" w:type="dxa"/>
            <w:tcBorders>
              <w:top w:val="single" w:sz="3" w:space="0" w:color="000000"/>
              <w:left w:val="single" w:sz="3" w:space="0" w:color="000000"/>
              <w:bottom w:val="single" w:sz="3" w:space="0" w:color="000000"/>
              <w:right w:val="single" w:sz="3" w:space="0" w:color="000000"/>
            </w:tcBorders>
          </w:tcPr>
          <w:p w14:paraId="669D1994" w14:textId="77777777" w:rsidR="00652FB5" w:rsidRDefault="00000000">
            <w:pPr>
              <w:tabs>
                <w:tab w:val="center" w:pos="1148"/>
              </w:tabs>
              <w:spacing w:after="0" w:line="259" w:lineRule="auto"/>
              <w:ind w:left="0" w:right="0" w:firstLine="0"/>
              <w:jc w:val="left"/>
            </w:pPr>
            <w:r>
              <w:t xml:space="preserve"> </w:t>
            </w:r>
            <w:r>
              <w:tab/>
              <w:t xml:space="preserve">SIMBOL </w:t>
            </w:r>
          </w:p>
        </w:tc>
        <w:tc>
          <w:tcPr>
            <w:tcW w:w="2613" w:type="dxa"/>
            <w:tcBorders>
              <w:top w:val="single" w:sz="3" w:space="0" w:color="000000"/>
              <w:left w:val="single" w:sz="3" w:space="0" w:color="000000"/>
              <w:bottom w:val="single" w:sz="3" w:space="0" w:color="000000"/>
              <w:right w:val="single" w:sz="3" w:space="0" w:color="000000"/>
            </w:tcBorders>
          </w:tcPr>
          <w:p w14:paraId="33EB21ED" w14:textId="77777777" w:rsidR="00652FB5" w:rsidRDefault="00000000">
            <w:pPr>
              <w:spacing w:after="0" w:line="259" w:lineRule="auto"/>
              <w:ind w:left="0" w:right="0" w:firstLine="0"/>
              <w:jc w:val="left"/>
            </w:pPr>
            <w:r>
              <w:t xml:space="preserve">NAMA </w:t>
            </w:r>
          </w:p>
        </w:tc>
        <w:tc>
          <w:tcPr>
            <w:tcW w:w="2660" w:type="dxa"/>
            <w:tcBorders>
              <w:top w:val="single" w:sz="3" w:space="0" w:color="000000"/>
              <w:left w:val="single" w:sz="3" w:space="0" w:color="000000"/>
              <w:bottom w:val="single" w:sz="3" w:space="0" w:color="000000"/>
              <w:right w:val="single" w:sz="3" w:space="0" w:color="000000"/>
            </w:tcBorders>
          </w:tcPr>
          <w:p w14:paraId="5E814ECC" w14:textId="77777777" w:rsidR="00652FB5" w:rsidRDefault="00000000">
            <w:pPr>
              <w:spacing w:after="0" w:line="259" w:lineRule="auto"/>
              <w:ind w:left="0" w:right="0" w:firstLine="0"/>
              <w:jc w:val="left"/>
            </w:pPr>
            <w:r>
              <w:t xml:space="preserve">KETERANGAN </w:t>
            </w:r>
          </w:p>
        </w:tc>
      </w:tr>
      <w:tr w:rsidR="00652FB5" w14:paraId="6DB1458C" w14:textId="77777777">
        <w:trPr>
          <w:trHeight w:val="2217"/>
        </w:trPr>
        <w:tc>
          <w:tcPr>
            <w:tcW w:w="2657" w:type="dxa"/>
            <w:tcBorders>
              <w:top w:val="single" w:sz="3" w:space="0" w:color="000000"/>
              <w:left w:val="single" w:sz="3" w:space="0" w:color="000000"/>
              <w:bottom w:val="single" w:sz="3" w:space="0" w:color="000000"/>
              <w:right w:val="single" w:sz="3" w:space="0" w:color="000000"/>
            </w:tcBorders>
          </w:tcPr>
          <w:p w14:paraId="4A092106" w14:textId="77777777" w:rsidR="00652FB5" w:rsidRDefault="00000000">
            <w:pPr>
              <w:spacing w:after="0" w:line="259" w:lineRule="auto"/>
              <w:ind w:left="1" w:right="0" w:firstLine="0"/>
              <w:jc w:val="left"/>
            </w:pPr>
            <w:r>
              <w:rPr>
                <w:noProof/>
              </w:rPr>
              <w:drawing>
                <wp:inline distT="0" distB="0" distL="0" distR="0" wp14:anchorId="5C3F3C92" wp14:editId="010393C5">
                  <wp:extent cx="609600" cy="600075"/>
                  <wp:effectExtent l="0" t="0" r="0" b="0"/>
                  <wp:docPr id="3789" name="Picture 3789"/>
                  <wp:cNvGraphicFramePr/>
                  <a:graphic xmlns:a="http://schemas.openxmlformats.org/drawingml/2006/main">
                    <a:graphicData uri="http://schemas.openxmlformats.org/drawingml/2006/picture">
                      <pic:pic xmlns:pic="http://schemas.openxmlformats.org/drawingml/2006/picture">
                        <pic:nvPicPr>
                          <pic:cNvPr id="3789" name="Picture 3789"/>
                          <pic:cNvPicPr/>
                        </pic:nvPicPr>
                        <pic:blipFill>
                          <a:blip r:embed="rId7"/>
                          <a:stretch>
                            <a:fillRect/>
                          </a:stretch>
                        </pic:blipFill>
                        <pic:spPr>
                          <a:xfrm>
                            <a:off x="0" y="0"/>
                            <a:ext cx="609600" cy="600075"/>
                          </a:xfrm>
                          <a:prstGeom prst="rect">
                            <a:avLst/>
                          </a:prstGeom>
                        </pic:spPr>
                      </pic:pic>
                    </a:graphicData>
                  </a:graphic>
                </wp:inline>
              </w:drawing>
            </w:r>
            <w:r>
              <w:t xml:space="preserve"> </w:t>
            </w:r>
          </w:p>
        </w:tc>
        <w:tc>
          <w:tcPr>
            <w:tcW w:w="2613" w:type="dxa"/>
            <w:tcBorders>
              <w:top w:val="single" w:sz="3" w:space="0" w:color="000000"/>
              <w:left w:val="single" w:sz="3" w:space="0" w:color="000000"/>
              <w:bottom w:val="single" w:sz="3" w:space="0" w:color="000000"/>
              <w:right w:val="single" w:sz="3" w:space="0" w:color="000000"/>
            </w:tcBorders>
          </w:tcPr>
          <w:p w14:paraId="5B44C170" w14:textId="77777777" w:rsidR="00652FB5" w:rsidRDefault="00000000">
            <w:pPr>
              <w:spacing w:after="0" w:line="259" w:lineRule="auto"/>
              <w:ind w:left="0" w:right="0" w:firstLine="0"/>
              <w:jc w:val="left"/>
            </w:pPr>
            <w:r>
              <w:t xml:space="preserve">Aktor  </w:t>
            </w:r>
          </w:p>
        </w:tc>
        <w:tc>
          <w:tcPr>
            <w:tcW w:w="2660" w:type="dxa"/>
            <w:tcBorders>
              <w:top w:val="single" w:sz="3" w:space="0" w:color="000000"/>
              <w:left w:val="single" w:sz="3" w:space="0" w:color="000000"/>
              <w:bottom w:val="single" w:sz="3" w:space="0" w:color="000000"/>
              <w:right w:val="single" w:sz="3" w:space="0" w:color="000000"/>
            </w:tcBorders>
          </w:tcPr>
          <w:p w14:paraId="77BDD2DB" w14:textId="77777777" w:rsidR="00652FB5" w:rsidRDefault="00000000">
            <w:pPr>
              <w:spacing w:after="252" w:line="259" w:lineRule="auto"/>
              <w:ind w:left="0" w:right="0" w:firstLine="0"/>
              <w:jc w:val="left"/>
            </w:pPr>
            <w:r>
              <w:t xml:space="preserve">Mewakili peran orang, </w:t>
            </w:r>
          </w:p>
          <w:p w14:paraId="484F0E59" w14:textId="77777777" w:rsidR="00652FB5" w:rsidRDefault="00000000">
            <w:pPr>
              <w:spacing w:after="252" w:line="259" w:lineRule="auto"/>
              <w:ind w:left="0" w:right="0" w:firstLine="0"/>
              <w:jc w:val="left"/>
            </w:pPr>
            <w:r>
              <w:t xml:space="preserve">sistem yang lain atau alat </w:t>
            </w:r>
          </w:p>
          <w:p w14:paraId="1BE650AA" w14:textId="77777777" w:rsidR="00652FB5" w:rsidRDefault="00000000">
            <w:pPr>
              <w:spacing w:after="0" w:line="259" w:lineRule="auto"/>
              <w:ind w:left="0" w:right="0" w:firstLine="0"/>
            </w:pPr>
            <w:r>
              <w:t xml:space="preserve">ketika berkomunikasi dengan </w:t>
            </w:r>
            <w:r>
              <w:rPr>
                <w:i/>
              </w:rPr>
              <w:t>use case</w:t>
            </w:r>
            <w:r>
              <w:t xml:space="preserve">. </w:t>
            </w:r>
          </w:p>
        </w:tc>
      </w:tr>
      <w:tr w:rsidR="00652FB5" w14:paraId="312E3C88" w14:textId="77777777">
        <w:trPr>
          <w:trHeight w:val="1156"/>
        </w:trPr>
        <w:tc>
          <w:tcPr>
            <w:tcW w:w="2657" w:type="dxa"/>
            <w:tcBorders>
              <w:top w:val="single" w:sz="3" w:space="0" w:color="000000"/>
              <w:left w:val="single" w:sz="3" w:space="0" w:color="000000"/>
              <w:bottom w:val="single" w:sz="3" w:space="0" w:color="000000"/>
              <w:right w:val="single" w:sz="3" w:space="0" w:color="000000"/>
            </w:tcBorders>
            <w:vAlign w:val="bottom"/>
          </w:tcPr>
          <w:p w14:paraId="44C60A1D" w14:textId="77777777" w:rsidR="00652FB5" w:rsidRDefault="00000000">
            <w:pPr>
              <w:spacing w:after="0" w:line="259" w:lineRule="auto"/>
              <w:ind w:left="0" w:right="699" w:firstLine="0"/>
              <w:jc w:val="center"/>
            </w:pPr>
            <w:r>
              <w:rPr>
                <w:noProof/>
              </w:rPr>
              <w:drawing>
                <wp:inline distT="0" distB="0" distL="0" distR="0" wp14:anchorId="0148A12C" wp14:editId="5A5BB5BA">
                  <wp:extent cx="1104900" cy="552450"/>
                  <wp:effectExtent l="0" t="0" r="0" b="0"/>
                  <wp:docPr id="3791" name="Picture 3791"/>
                  <wp:cNvGraphicFramePr/>
                  <a:graphic xmlns:a="http://schemas.openxmlformats.org/drawingml/2006/main">
                    <a:graphicData uri="http://schemas.openxmlformats.org/drawingml/2006/picture">
                      <pic:pic xmlns:pic="http://schemas.openxmlformats.org/drawingml/2006/picture">
                        <pic:nvPicPr>
                          <pic:cNvPr id="3791" name="Picture 3791"/>
                          <pic:cNvPicPr/>
                        </pic:nvPicPr>
                        <pic:blipFill>
                          <a:blip r:embed="rId8"/>
                          <a:stretch>
                            <a:fillRect/>
                          </a:stretch>
                        </pic:blipFill>
                        <pic:spPr>
                          <a:xfrm>
                            <a:off x="0" y="0"/>
                            <a:ext cx="1104900" cy="552450"/>
                          </a:xfrm>
                          <a:prstGeom prst="rect">
                            <a:avLst/>
                          </a:prstGeom>
                        </pic:spPr>
                      </pic:pic>
                    </a:graphicData>
                  </a:graphic>
                </wp:inline>
              </w:drawing>
            </w:r>
            <w:r>
              <w:t xml:space="preserve"> </w:t>
            </w:r>
          </w:p>
        </w:tc>
        <w:tc>
          <w:tcPr>
            <w:tcW w:w="2613" w:type="dxa"/>
            <w:tcBorders>
              <w:top w:val="single" w:sz="3" w:space="0" w:color="000000"/>
              <w:left w:val="single" w:sz="3" w:space="0" w:color="000000"/>
              <w:bottom w:val="single" w:sz="3" w:space="0" w:color="000000"/>
              <w:right w:val="single" w:sz="3" w:space="0" w:color="000000"/>
            </w:tcBorders>
          </w:tcPr>
          <w:p w14:paraId="7C7ED6EB" w14:textId="77777777" w:rsidR="00652FB5" w:rsidRDefault="00000000">
            <w:pPr>
              <w:spacing w:after="0" w:line="259" w:lineRule="auto"/>
              <w:ind w:left="0" w:right="0" w:firstLine="0"/>
              <w:jc w:val="left"/>
            </w:pPr>
            <w:r>
              <w:rPr>
                <w:i/>
              </w:rPr>
              <w:t xml:space="preserve">Use Case </w:t>
            </w:r>
          </w:p>
        </w:tc>
        <w:tc>
          <w:tcPr>
            <w:tcW w:w="2660" w:type="dxa"/>
            <w:tcBorders>
              <w:top w:val="single" w:sz="3" w:space="0" w:color="000000"/>
              <w:left w:val="single" w:sz="3" w:space="0" w:color="000000"/>
              <w:bottom w:val="single" w:sz="3" w:space="0" w:color="000000"/>
              <w:right w:val="single" w:sz="3" w:space="0" w:color="000000"/>
            </w:tcBorders>
          </w:tcPr>
          <w:p w14:paraId="2907F427" w14:textId="77777777" w:rsidR="00652FB5" w:rsidRDefault="00000000">
            <w:pPr>
              <w:spacing w:after="0" w:line="259" w:lineRule="auto"/>
              <w:ind w:left="0" w:right="0" w:firstLine="0"/>
            </w:pPr>
            <w:r>
              <w:t xml:space="preserve">Abstraksi dari interaksi antara sistem dan aktor. </w:t>
            </w:r>
          </w:p>
        </w:tc>
      </w:tr>
      <w:tr w:rsidR="00652FB5" w14:paraId="6EB5D9EC" w14:textId="77777777">
        <w:trPr>
          <w:trHeight w:val="2220"/>
        </w:trPr>
        <w:tc>
          <w:tcPr>
            <w:tcW w:w="2657" w:type="dxa"/>
            <w:tcBorders>
              <w:top w:val="single" w:sz="3" w:space="0" w:color="000000"/>
              <w:left w:val="single" w:sz="3" w:space="0" w:color="000000"/>
              <w:bottom w:val="single" w:sz="3" w:space="0" w:color="000000"/>
              <w:right w:val="single" w:sz="3" w:space="0" w:color="000000"/>
            </w:tcBorders>
          </w:tcPr>
          <w:p w14:paraId="55D5085E" w14:textId="77777777" w:rsidR="00652FB5" w:rsidRDefault="00000000">
            <w:pPr>
              <w:spacing w:after="0" w:line="259" w:lineRule="auto"/>
              <w:ind w:left="0" w:right="879" w:firstLine="0"/>
              <w:jc w:val="center"/>
            </w:pPr>
            <w:r>
              <w:rPr>
                <w:noProof/>
              </w:rPr>
              <w:drawing>
                <wp:inline distT="0" distB="0" distL="0" distR="0" wp14:anchorId="0B579460" wp14:editId="39E3CC0A">
                  <wp:extent cx="990600" cy="266700"/>
                  <wp:effectExtent l="0" t="0" r="0" b="0"/>
                  <wp:docPr id="3793" name="Picture 3793"/>
                  <wp:cNvGraphicFramePr/>
                  <a:graphic xmlns:a="http://schemas.openxmlformats.org/drawingml/2006/main">
                    <a:graphicData uri="http://schemas.openxmlformats.org/drawingml/2006/picture">
                      <pic:pic xmlns:pic="http://schemas.openxmlformats.org/drawingml/2006/picture">
                        <pic:nvPicPr>
                          <pic:cNvPr id="3793" name="Picture 3793"/>
                          <pic:cNvPicPr/>
                        </pic:nvPicPr>
                        <pic:blipFill>
                          <a:blip r:embed="rId9"/>
                          <a:stretch>
                            <a:fillRect/>
                          </a:stretch>
                        </pic:blipFill>
                        <pic:spPr>
                          <a:xfrm>
                            <a:off x="0" y="0"/>
                            <a:ext cx="990600" cy="266700"/>
                          </a:xfrm>
                          <a:prstGeom prst="rect">
                            <a:avLst/>
                          </a:prstGeom>
                        </pic:spPr>
                      </pic:pic>
                    </a:graphicData>
                  </a:graphic>
                </wp:inline>
              </w:drawing>
            </w:r>
            <w:r>
              <w:t xml:space="preserve"> </w:t>
            </w:r>
          </w:p>
        </w:tc>
        <w:tc>
          <w:tcPr>
            <w:tcW w:w="2613" w:type="dxa"/>
            <w:tcBorders>
              <w:top w:val="single" w:sz="3" w:space="0" w:color="000000"/>
              <w:left w:val="single" w:sz="3" w:space="0" w:color="000000"/>
              <w:bottom w:val="single" w:sz="3" w:space="0" w:color="000000"/>
              <w:right w:val="single" w:sz="3" w:space="0" w:color="000000"/>
            </w:tcBorders>
          </w:tcPr>
          <w:p w14:paraId="68AEEB9E" w14:textId="77777777" w:rsidR="00652FB5" w:rsidRDefault="00000000">
            <w:pPr>
              <w:spacing w:after="0" w:line="259" w:lineRule="auto"/>
              <w:ind w:left="0" w:right="0" w:firstLine="0"/>
              <w:jc w:val="left"/>
            </w:pPr>
            <w:r>
              <w:t xml:space="preserve">Generalisasi  </w:t>
            </w:r>
          </w:p>
        </w:tc>
        <w:tc>
          <w:tcPr>
            <w:tcW w:w="2660" w:type="dxa"/>
            <w:tcBorders>
              <w:top w:val="single" w:sz="3" w:space="0" w:color="000000"/>
              <w:left w:val="single" w:sz="3" w:space="0" w:color="000000"/>
              <w:bottom w:val="single" w:sz="3" w:space="0" w:color="000000"/>
              <w:right w:val="single" w:sz="3" w:space="0" w:color="000000"/>
            </w:tcBorders>
          </w:tcPr>
          <w:p w14:paraId="1991F4B4" w14:textId="77777777" w:rsidR="00652FB5" w:rsidRDefault="00000000">
            <w:pPr>
              <w:spacing w:after="252" w:line="259" w:lineRule="auto"/>
              <w:ind w:left="0" w:right="0" w:firstLine="0"/>
              <w:jc w:val="left"/>
            </w:pPr>
            <w:r>
              <w:t xml:space="preserve">Menunjukan spesialisasi </w:t>
            </w:r>
          </w:p>
          <w:p w14:paraId="0F654AE0" w14:textId="77777777" w:rsidR="00652FB5" w:rsidRDefault="00000000">
            <w:pPr>
              <w:tabs>
                <w:tab w:val="center" w:pos="1213"/>
                <w:tab w:val="right" w:pos="2504"/>
              </w:tabs>
              <w:spacing w:after="258" w:line="259" w:lineRule="auto"/>
              <w:ind w:left="0" w:right="0" w:firstLine="0"/>
              <w:jc w:val="left"/>
            </w:pPr>
            <w:r>
              <w:t xml:space="preserve">aktor </w:t>
            </w:r>
            <w:r>
              <w:tab/>
              <w:t xml:space="preserve">untuk </w:t>
            </w:r>
            <w:r>
              <w:tab/>
              <w:t xml:space="preserve">dapat </w:t>
            </w:r>
          </w:p>
          <w:p w14:paraId="3BF630AB" w14:textId="77777777" w:rsidR="00652FB5" w:rsidRDefault="00000000">
            <w:pPr>
              <w:spacing w:after="0" w:line="259" w:lineRule="auto"/>
              <w:ind w:left="0" w:right="0" w:firstLine="0"/>
              <w:jc w:val="left"/>
            </w:pPr>
            <w:r>
              <w:t xml:space="preserve">berpartisipasi dalam </w:t>
            </w:r>
            <w:r>
              <w:rPr>
                <w:i/>
              </w:rPr>
              <w:t>use case</w:t>
            </w:r>
            <w:r>
              <w:t xml:space="preserve">. </w:t>
            </w:r>
          </w:p>
        </w:tc>
      </w:tr>
      <w:tr w:rsidR="00652FB5" w14:paraId="694E47C4" w14:textId="77777777">
        <w:trPr>
          <w:trHeight w:val="3321"/>
        </w:trPr>
        <w:tc>
          <w:tcPr>
            <w:tcW w:w="2657" w:type="dxa"/>
            <w:tcBorders>
              <w:top w:val="single" w:sz="3" w:space="0" w:color="000000"/>
              <w:left w:val="single" w:sz="3" w:space="0" w:color="000000"/>
              <w:bottom w:val="single" w:sz="3" w:space="0" w:color="000000"/>
              <w:right w:val="single" w:sz="3" w:space="0" w:color="000000"/>
            </w:tcBorders>
          </w:tcPr>
          <w:p w14:paraId="51762FB7" w14:textId="77777777" w:rsidR="00652FB5" w:rsidRDefault="00000000">
            <w:pPr>
              <w:spacing w:after="0" w:line="259" w:lineRule="auto"/>
              <w:ind w:left="0" w:right="699" w:firstLine="0"/>
              <w:jc w:val="center"/>
            </w:pPr>
            <w:r>
              <w:rPr>
                <w:noProof/>
              </w:rPr>
              <w:lastRenderedPageBreak/>
              <w:drawing>
                <wp:inline distT="0" distB="0" distL="0" distR="0" wp14:anchorId="73177911" wp14:editId="668C6E6B">
                  <wp:extent cx="1095375" cy="276225"/>
                  <wp:effectExtent l="0" t="0" r="0" b="0"/>
                  <wp:docPr id="3795" name="Picture 3795"/>
                  <wp:cNvGraphicFramePr/>
                  <a:graphic xmlns:a="http://schemas.openxmlformats.org/drawingml/2006/main">
                    <a:graphicData uri="http://schemas.openxmlformats.org/drawingml/2006/picture">
                      <pic:pic xmlns:pic="http://schemas.openxmlformats.org/drawingml/2006/picture">
                        <pic:nvPicPr>
                          <pic:cNvPr id="3795" name="Picture 3795"/>
                          <pic:cNvPicPr/>
                        </pic:nvPicPr>
                        <pic:blipFill>
                          <a:blip r:embed="rId10"/>
                          <a:stretch>
                            <a:fillRect/>
                          </a:stretch>
                        </pic:blipFill>
                        <pic:spPr>
                          <a:xfrm>
                            <a:off x="0" y="0"/>
                            <a:ext cx="1095375" cy="276225"/>
                          </a:xfrm>
                          <a:prstGeom prst="rect">
                            <a:avLst/>
                          </a:prstGeom>
                        </pic:spPr>
                      </pic:pic>
                    </a:graphicData>
                  </a:graphic>
                </wp:inline>
              </w:drawing>
            </w:r>
            <w:r>
              <w:t xml:space="preserve"> </w:t>
            </w:r>
          </w:p>
        </w:tc>
        <w:tc>
          <w:tcPr>
            <w:tcW w:w="2613" w:type="dxa"/>
            <w:tcBorders>
              <w:top w:val="single" w:sz="3" w:space="0" w:color="000000"/>
              <w:left w:val="single" w:sz="3" w:space="0" w:color="000000"/>
              <w:bottom w:val="single" w:sz="3" w:space="0" w:color="000000"/>
              <w:right w:val="single" w:sz="3" w:space="0" w:color="000000"/>
            </w:tcBorders>
          </w:tcPr>
          <w:p w14:paraId="3E11586C" w14:textId="77777777" w:rsidR="00652FB5" w:rsidRDefault="00000000">
            <w:pPr>
              <w:spacing w:after="0" w:line="259" w:lineRule="auto"/>
              <w:ind w:left="0" w:right="0" w:firstLine="0"/>
              <w:jc w:val="left"/>
            </w:pPr>
            <w:r>
              <w:rPr>
                <w:i/>
              </w:rPr>
              <w:t xml:space="preserve">Extend  </w:t>
            </w:r>
          </w:p>
        </w:tc>
        <w:tc>
          <w:tcPr>
            <w:tcW w:w="2660" w:type="dxa"/>
            <w:tcBorders>
              <w:top w:val="single" w:sz="3" w:space="0" w:color="000000"/>
              <w:left w:val="single" w:sz="3" w:space="0" w:color="000000"/>
              <w:bottom w:val="single" w:sz="3" w:space="0" w:color="000000"/>
              <w:right w:val="single" w:sz="3" w:space="0" w:color="000000"/>
            </w:tcBorders>
          </w:tcPr>
          <w:p w14:paraId="3A79F203" w14:textId="77777777" w:rsidR="00652FB5" w:rsidRDefault="00000000">
            <w:pPr>
              <w:spacing w:after="1" w:line="477" w:lineRule="auto"/>
              <w:ind w:left="0" w:right="58" w:firstLine="0"/>
            </w:pPr>
            <w:r>
              <w:t xml:space="preserve">Menspesifikasikan bahwa </w:t>
            </w:r>
            <w:r>
              <w:rPr>
                <w:i/>
              </w:rPr>
              <w:t>use case</w:t>
            </w:r>
            <w:r>
              <w:t xml:space="preserve"> target memperluas perilaku dari </w:t>
            </w:r>
            <w:r>
              <w:rPr>
                <w:i/>
              </w:rPr>
              <w:t>use case</w:t>
            </w:r>
            <w:r>
              <w:t xml:space="preserve"> sumber pada suatu titik yang </w:t>
            </w:r>
          </w:p>
          <w:p w14:paraId="73464191" w14:textId="77777777" w:rsidR="00652FB5" w:rsidRDefault="00000000">
            <w:pPr>
              <w:spacing w:after="0" w:line="259" w:lineRule="auto"/>
              <w:ind w:left="0" w:right="0" w:firstLine="0"/>
              <w:jc w:val="left"/>
            </w:pPr>
            <w:r>
              <w:t xml:space="preserve">diberikan. </w:t>
            </w:r>
          </w:p>
        </w:tc>
      </w:tr>
      <w:tr w:rsidR="00652FB5" w14:paraId="123673CD" w14:textId="77777777">
        <w:trPr>
          <w:trHeight w:val="1112"/>
        </w:trPr>
        <w:tc>
          <w:tcPr>
            <w:tcW w:w="2657" w:type="dxa"/>
            <w:tcBorders>
              <w:top w:val="single" w:sz="3" w:space="0" w:color="000000"/>
              <w:left w:val="single" w:sz="3" w:space="0" w:color="000000"/>
              <w:bottom w:val="single" w:sz="3" w:space="0" w:color="000000"/>
              <w:right w:val="single" w:sz="3" w:space="0" w:color="000000"/>
            </w:tcBorders>
          </w:tcPr>
          <w:p w14:paraId="7B242036" w14:textId="77777777" w:rsidR="00652FB5" w:rsidRDefault="00000000">
            <w:pPr>
              <w:spacing w:after="0" w:line="259" w:lineRule="auto"/>
              <w:ind w:left="0" w:right="731" w:firstLine="0"/>
              <w:jc w:val="center"/>
            </w:pPr>
            <w:r>
              <w:rPr>
                <w:noProof/>
              </w:rPr>
              <w:drawing>
                <wp:inline distT="0" distB="0" distL="0" distR="0" wp14:anchorId="3474F8C8" wp14:editId="0678D871">
                  <wp:extent cx="1076325" cy="257175"/>
                  <wp:effectExtent l="0" t="0" r="0" b="0"/>
                  <wp:docPr id="3797" name="Picture 3797"/>
                  <wp:cNvGraphicFramePr/>
                  <a:graphic xmlns:a="http://schemas.openxmlformats.org/drawingml/2006/main">
                    <a:graphicData uri="http://schemas.openxmlformats.org/drawingml/2006/picture">
                      <pic:pic xmlns:pic="http://schemas.openxmlformats.org/drawingml/2006/picture">
                        <pic:nvPicPr>
                          <pic:cNvPr id="3797" name="Picture 3797"/>
                          <pic:cNvPicPr/>
                        </pic:nvPicPr>
                        <pic:blipFill>
                          <a:blip r:embed="rId11"/>
                          <a:stretch>
                            <a:fillRect/>
                          </a:stretch>
                        </pic:blipFill>
                        <pic:spPr>
                          <a:xfrm>
                            <a:off x="0" y="0"/>
                            <a:ext cx="1076325" cy="257175"/>
                          </a:xfrm>
                          <a:prstGeom prst="rect">
                            <a:avLst/>
                          </a:prstGeom>
                        </pic:spPr>
                      </pic:pic>
                    </a:graphicData>
                  </a:graphic>
                </wp:inline>
              </w:drawing>
            </w:r>
            <w:r>
              <w:t xml:space="preserve"> </w:t>
            </w:r>
          </w:p>
        </w:tc>
        <w:tc>
          <w:tcPr>
            <w:tcW w:w="2613" w:type="dxa"/>
            <w:tcBorders>
              <w:top w:val="single" w:sz="3" w:space="0" w:color="000000"/>
              <w:left w:val="single" w:sz="3" w:space="0" w:color="000000"/>
              <w:bottom w:val="single" w:sz="3" w:space="0" w:color="000000"/>
              <w:right w:val="single" w:sz="3" w:space="0" w:color="000000"/>
            </w:tcBorders>
          </w:tcPr>
          <w:p w14:paraId="33F4BB0B" w14:textId="77777777" w:rsidR="00652FB5" w:rsidRDefault="00000000">
            <w:pPr>
              <w:spacing w:after="0" w:line="259" w:lineRule="auto"/>
              <w:ind w:left="0" w:right="0" w:firstLine="0"/>
              <w:jc w:val="left"/>
            </w:pPr>
            <w:r>
              <w:rPr>
                <w:i/>
              </w:rPr>
              <w:t xml:space="preserve">Include  </w:t>
            </w:r>
          </w:p>
        </w:tc>
        <w:tc>
          <w:tcPr>
            <w:tcW w:w="2660" w:type="dxa"/>
            <w:tcBorders>
              <w:top w:val="single" w:sz="3" w:space="0" w:color="000000"/>
              <w:left w:val="single" w:sz="3" w:space="0" w:color="000000"/>
              <w:bottom w:val="single" w:sz="3" w:space="0" w:color="000000"/>
              <w:right w:val="single" w:sz="3" w:space="0" w:color="000000"/>
            </w:tcBorders>
          </w:tcPr>
          <w:p w14:paraId="4EB85F8D" w14:textId="77777777" w:rsidR="00652FB5" w:rsidRDefault="00000000">
            <w:pPr>
              <w:spacing w:after="0" w:line="259" w:lineRule="auto"/>
              <w:ind w:left="0" w:right="0" w:firstLine="0"/>
            </w:pPr>
            <w:r>
              <w:t xml:space="preserve">Menunjukan bahwa suatu </w:t>
            </w:r>
            <w:r>
              <w:rPr>
                <w:i/>
              </w:rPr>
              <w:t>use case</w:t>
            </w:r>
            <w:r>
              <w:t xml:space="preserve"> seluruhnya </w:t>
            </w:r>
          </w:p>
        </w:tc>
      </w:tr>
      <w:tr w:rsidR="00652FB5" w14:paraId="29766836" w14:textId="77777777">
        <w:trPr>
          <w:trHeight w:val="1664"/>
        </w:trPr>
        <w:tc>
          <w:tcPr>
            <w:tcW w:w="2657" w:type="dxa"/>
            <w:tcBorders>
              <w:top w:val="single" w:sz="3" w:space="0" w:color="000000"/>
              <w:left w:val="single" w:sz="3" w:space="0" w:color="000000"/>
              <w:bottom w:val="single" w:sz="3" w:space="0" w:color="000000"/>
              <w:right w:val="single" w:sz="3" w:space="0" w:color="000000"/>
            </w:tcBorders>
          </w:tcPr>
          <w:p w14:paraId="4E052F34" w14:textId="77777777" w:rsidR="00652FB5" w:rsidRDefault="00652FB5">
            <w:pPr>
              <w:spacing w:after="160" w:line="259" w:lineRule="auto"/>
              <w:ind w:left="0" w:right="0" w:firstLine="0"/>
              <w:jc w:val="left"/>
            </w:pPr>
          </w:p>
        </w:tc>
        <w:tc>
          <w:tcPr>
            <w:tcW w:w="2613" w:type="dxa"/>
            <w:tcBorders>
              <w:top w:val="single" w:sz="3" w:space="0" w:color="000000"/>
              <w:left w:val="single" w:sz="3" w:space="0" w:color="000000"/>
              <w:bottom w:val="single" w:sz="3" w:space="0" w:color="000000"/>
              <w:right w:val="single" w:sz="3" w:space="0" w:color="000000"/>
            </w:tcBorders>
          </w:tcPr>
          <w:p w14:paraId="37F0AC6B" w14:textId="77777777" w:rsidR="00652FB5" w:rsidRDefault="00652FB5">
            <w:pPr>
              <w:spacing w:after="160" w:line="259" w:lineRule="auto"/>
              <w:ind w:left="0" w:right="0" w:firstLine="0"/>
              <w:jc w:val="left"/>
            </w:pPr>
          </w:p>
        </w:tc>
        <w:tc>
          <w:tcPr>
            <w:tcW w:w="2660" w:type="dxa"/>
            <w:tcBorders>
              <w:top w:val="single" w:sz="3" w:space="0" w:color="000000"/>
              <w:left w:val="single" w:sz="3" w:space="0" w:color="000000"/>
              <w:bottom w:val="single" w:sz="3" w:space="0" w:color="000000"/>
              <w:right w:val="single" w:sz="3" w:space="0" w:color="000000"/>
            </w:tcBorders>
          </w:tcPr>
          <w:p w14:paraId="27134623" w14:textId="77777777" w:rsidR="00652FB5" w:rsidRDefault="00000000">
            <w:pPr>
              <w:spacing w:after="0" w:line="259" w:lineRule="auto"/>
              <w:ind w:left="0" w:right="25" w:firstLine="0"/>
              <w:jc w:val="left"/>
            </w:pPr>
            <w:r>
              <w:t xml:space="preserve">merupakan fungsionalitas dari </w:t>
            </w:r>
            <w:r>
              <w:rPr>
                <w:i/>
              </w:rPr>
              <w:t>use case</w:t>
            </w:r>
            <w:r>
              <w:t xml:space="preserve"> lainnya. </w:t>
            </w:r>
          </w:p>
        </w:tc>
      </w:tr>
    </w:tbl>
    <w:p w14:paraId="3E889BA3" w14:textId="77777777" w:rsidR="00652FB5" w:rsidRDefault="00000000">
      <w:pPr>
        <w:pStyle w:val="Judul2"/>
        <w:spacing w:after="252" w:line="259" w:lineRule="auto"/>
        <w:ind w:left="-5" w:right="0"/>
      </w:pPr>
      <w:r>
        <w:t>2.7.</w:t>
      </w:r>
      <w:r>
        <w:rPr>
          <w:rFonts w:ascii="Arial" w:eastAsia="Arial" w:hAnsi="Arial" w:cs="Arial"/>
        </w:rPr>
        <w:t xml:space="preserve"> </w:t>
      </w:r>
      <w:r>
        <w:rPr>
          <w:i/>
        </w:rPr>
        <w:t xml:space="preserve">Flowchart </w:t>
      </w:r>
    </w:p>
    <w:p w14:paraId="19C782A6" w14:textId="77777777" w:rsidR="00652FB5" w:rsidRDefault="00000000">
      <w:pPr>
        <w:spacing w:after="199" w:line="477" w:lineRule="auto"/>
        <w:ind w:left="-15" w:right="0" w:firstLine="569"/>
      </w:pPr>
      <w:r>
        <w:t xml:space="preserve">Ladjamudin (2013:211) mengemukakan bahwa, </w:t>
      </w:r>
      <w:r>
        <w:rPr>
          <w:i/>
        </w:rPr>
        <w:t>flowchart</w:t>
      </w:r>
      <w:r>
        <w:t xml:space="preserve"> adalah bagan – bagan yang mempunyai arus yang menggambarkan langkah – langkah penyelesaian suatu masalah. </w:t>
      </w:r>
      <w:r>
        <w:rPr>
          <w:i/>
        </w:rPr>
        <w:t>Flowchart</w:t>
      </w:r>
      <w:r>
        <w:t xml:space="preserve"> merupakan cara penyajian dari suatu algoritma. Siallagan (2009:6), menjelaskan simbol-simbol dalam </w:t>
      </w:r>
      <w:r>
        <w:rPr>
          <w:i/>
        </w:rPr>
        <w:t>Flowchart</w:t>
      </w:r>
      <w:r>
        <w:t xml:space="preserve"> adalah sebagai berikut: </w:t>
      </w:r>
    </w:p>
    <w:p w14:paraId="15EBEA42" w14:textId="77777777" w:rsidR="00652FB5" w:rsidRDefault="00000000">
      <w:pPr>
        <w:spacing w:after="176" w:line="259" w:lineRule="auto"/>
        <w:ind w:left="0" w:right="0" w:firstLine="0"/>
        <w:jc w:val="left"/>
      </w:pPr>
      <w:r>
        <w:rPr>
          <w:i/>
        </w:rPr>
        <w:t xml:space="preserve"> </w:t>
      </w:r>
    </w:p>
    <w:p w14:paraId="16869230" w14:textId="77777777" w:rsidR="00652FB5" w:rsidRDefault="00000000">
      <w:pPr>
        <w:spacing w:after="0" w:line="265" w:lineRule="auto"/>
        <w:ind w:right="6"/>
        <w:jc w:val="center"/>
      </w:pPr>
      <w:r>
        <w:t xml:space="preserve">Tabel 2. 2 Simbol - Simbol </w:t>
      </w:r>
      <w:r>
        <w:rPr>
          <w:i/>
        </w:rPr>
        <w:t>Flowchart</w:t>
      </w:r>
      <w:r>
        <w:t xml:space="preserve"> </w:t>
      </w:r>
    </w:p>
    <w:tbl>
      <w:tblPr>
        <w:tblStyle w:val="TableGrid"/>
        <w:tblW w:w="7090" w:type="dxa"/>
        <w:tblInd w:w="425" w:type="dxa"/>
        <w:tblCellMar>
          <w:top w:w="1" w:type="dxa"/>
          <w:left w:w="107" w:type="dxa"/>
          <w:right w:w="50" w:type="dxa"/>
        </w:tblCellMar>
        <w:tblLook w:val="04A0" w:firstRow="1" w:lastRow="0" w:firstColumn="1" w:lastColumn="0" w:noHBand="0" w:noVBand="1"/>
      </w:tblPr>
      <w:tblGrid>
        <w:gridCol w:w="552"/>
        <w:gridCol w:w="2129"/>
        <w:gridCol w:w="4409"/>
      </w:tblGrid>
      <w:tr w:rsidR="00652FB5" w14:paraId="7183A79B" w14:textId="77777777">
        <w:trPr>
          <w:trHeight w:val="724"/>
        </w:trPr>
        <w:tc>
          <w:tcPr>
            <w:tcW w:w="552" w:type="dxa"/>
            <w:tcBorders>
              <w:top w:val="single" w:sz="3" w:space="0" w:color="000000"/>
              <w:left w:val="single" w:sz="3" w:space="0" w:color="000000"/>
              <w:bottom w:val="single" w:sz="3" w:space="0" w:color="000000"/>
              <w:right w:val="single" w:sz="3" w:space="0" w:color="000000"/>
            </w:tcBorders>
          </w:tcPr>
          <w:p w14:paraId="43A2F55B" w14:textId="77777777" w:rsidR="00652FB5" w:rsidRDefault="00000000">
            <w:pPr>
              <w:spacing w:after="0" w:line="259" w:lineRule="auto"/>
              <w:ind w:left="1" w:right="0" w:firstLine="0"/>
            </w:pPr>
            <w:r>
              <w:t xml:space="preserve">No </w:t>
            </w:r>
          </w:p>
        </w:tc>
        <w:tc>
          <w:tcPr>
            <w:tcW w:w="2129" w:type="dxa"/>
            <w:tcBorders>
              <w:top w:val="single" w:sz="3" w:space="0" w:color="000000"/>
              <w:left w:val="single" w:sz="3" w:space="0" w:color="000000"/>
              <w:bottom w:val="single" w:sz="3" w:space="0" w:color="000000"/>
              <w:right w:val="single" w:sz="3" w:space="0" w:color="000000"/>
            </w:tcBorders>
          </w:tcPr>
          <w:p w14:paraId="5DAB8D8E" w14:textId="77777777" w:rsidR="00652FB5" w:rsidRDefault="00000000">
            <w:pPr>
              <w:spacing w:after="0" w:line="259" w:lineRule="auto"/>
              <w:ind w:left="1" w:right="0" w:firstLine="0"/>
              <w:jc w:val="left"/>
            </w:pPr>
            <w:r>
              <w:t xml:space="preserve">Simbol </w:t>
            </w:r>
          </w:p>
        </w:tc>
        <w:tc>
          <w:tcPr>
            <w:tcW w:w="4409" w:type="dxa"/>
            <w:tcBorders>
              <w:top w:val="single" w:sz="3" w:space="0" w:color="000000"/>
              <w:left w:val="single" w:sz="3" w:space="0" w:color="000000"/>
              <w:bottom w:val="single" w:sz="3" w:space="0" w:color="000000"/>
              <w:right w:val="single" w:sz="3" w:space="0" w:color="000000"/>
            </w:tcBorders>
          </w:tcPr>
          <w:p w14:paraId="19627733" w14:textId="77777777" w:rsidR="00652FB5" w:rsidRDefault="00000000">
            <w:pPr>
              <w:spacing w:after="0" w:line="259" w:lineRule="auto"/>
              <w:ind w:left="1" w:right="0" w:firstLine="0"/>
              <w:jc w:val="left"/>
            </w:pPr>
            <w:r>
              <w:t xml:space="preserve">Keterangan </w:t>
            </w:r>
          </w:p>
        </w:tc>
      </w:tr>
      <w:tr w:rsidR="00652FB5" w14:paraId="42927DE1" w14:textId="77777777">
        <w:trPr>
          <w:trHeight w:val="1272"/>
        </w:trPr>
        <w:tc>
          <w:tcPr>
            <w:tcW w:w="552" w:type="dxa"/>
            <w:tcBorders>
              <w:top w:val="single" w:sz="3" w:space="0" w:color="000000"/>
              <w:left w:val="single" w:sz="3" w:space="0" w:color="000000"/>
              <w:bottom w:val="single" w:sz="3" w:space="0" w:color="000000"/>
              <w:right w:val="single" w:sz="3" w:space="0" w:color="000000"/>
            </w:tcBorders>
          </w:tcPr>
          <w:p w14:paraId="62C1DB78" w14:textId="77777777" w:rsidR="00652FB5" w:rsidRDefault="00000000">
            <w:pPr>
              <w:spacing w:after="0" w:line="259" w:lineRule="auto"/>
              <w:ind w:left="1" w:right="0" w:firstLine="0"/>
              <w:jc w:val="left"/>
            </w:pPr>
            <w:r>
              <w:t xml:space="preserve">1. </w:t>
            </w:r>
          </w:p>
        </w:tc>
        <w:tc>
          <w:tcPr>
            <w:tcW w:w="2129" w:type="dxa"/>
            <w:tcBorders>
              <w:top w:val="single" w:sz="3" w:space="0" w:color="000000"/>
              <w:left w:val="single" w:sz="3" w:space="0" w:color="000000"/>
              <w:bottom w:val="single" w:sz="3" w:space="0" w:color="000000"/>
              <w:right w:val="single" w:sz="3" w:space="0" w:color="000000"/>
            </w:tcBorders>
          </w:tcPr>
          <w:p w14:paraId="420D75AB" w14:textId="77777777" w:rsidR="00652FB5" w:rsidRDefault="00000000">
            <w:pPr>
              <w:spacing w:after="0" w:line="259" w:lineRule="auto"/>
              <w:ind w:left="0" w:right="590" w:firstLine="0"/>
              <w:jc w:val="center"/>
            </w:pPr>
            <w:r>
              <w:rPr>
                <w:noProof/>
              </w:rPr>
              <w:drawing>
                <wp:inline distT="0" distB="0" distL="0" distR="0" wp14:anchorId="65141AF9" wp14:editId="4F5BBDF0">
                  <wp:extent cx="829221" cy="365125"/>
                  <wp:effectExtent l="0" t="0" r="0" b="0"/>
                  <wp:docPr id="4001" name="Picture 4001"/>
                  <wp:cNvGraphicFramePr/>
                  <a:graphic xmlns:a="http://schemas.openxmlformats.org/drawingml/2006/main">
                    <a:graphicData uri="http://schemas.openxmlformats.org/drawingml/2006/picture">
                      <pic:pic xmlns:pic="http://schemas.openxmlformats.org/drawingml/2006/picture">
                        <pic:nvPicPr>
                          <pic:cNvPr id="4001" name="Picture 4001"/>
                          <pic:cNvPicPr/>
                        </pic:nvPicPr>
                        <pic:blipFill>
                          <a:blip r:embed="rId12"/>
                          <a:stretch>
                            <a:fillRect/>
                          </a:stretch>
                        </pic:blipFill>
                        <pic:spPr>
                          <a:xfrm>
                            <a:off x="0" y="0"/>
                            <a:ext cx="829221" cy="365125"/>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1967EA41" w14:textId="77777777" w:rsidR="00652FB5" w:rsidRDefault="00000000">
            <w:pPr>
              <w:spacing w:after="0" w:line="259" w:lineRule="auto"/>
              <w:ind w:left="1" w:right="0" w:firstLine="0"/>
              <w:jc w:val="left"/>
            </w:pPr>
            <w:r>
              <w:t xml:space="preserve">Simbol </w:t>
            </w:r>
            <w:r>
              <w:rPr>
                <w:i/>
              </w:rPr>
              <w:t>Start</w:t>
            </w:r>
            <w:r>
              <w:t xml:space="preserve"> atau </w:t>
            </w:r>
            <w:r>
              <w:rPr>
                <w:i/>
              </w:rPr>
              <w:t>End</w:t>
            </w:r>
            <w:r>
              <w:t xml:space="preserve"> yang mendefinisikan awal atau akhir dari sebuah </w:t>
            </w:r>
            <w:r>
              <w:rPr>
                <w:i/>
              </w:rPr>
              <w:t>flowchart</w:t>
            </w:r>
            <w:r>
              <w:t xml:space="preserve"> </w:t>
            </w:r>
          </w:p>
        </w:tc>
      </w:tr>
      <w:tr w:rsidR="00652FB5" w14:paraId="559D07D3" w14:textId="77777777">
        <w:trPr>
          <w:trHeight w:val="1277"/>
        </w:trPr>
        <w:tc>
          <w:tcPr>
            <w:tcW w:w="552" w:type="dxa"/>
            <w:tcBorders>
              <w:top w:val="single" w:sz="3" w:space="0" w:color="000000"/>
              <w:left w:val="single" w:sz="3" w:space="0" w:color="000000"/>
              <w:bottom w:val="single" w:sz="3" w:space="0" w:color="000000"/>
              <w:right w:val="single" w:sz="3" w:space="0" w:color="000000"/>
            </w:tcBorders>
          </w:tcPr>
          <w:p w14:paraId="08F3F868" w14:textId="77777777" w:rsidR="00652FB5" w:rsidRDefault="00000000">
            <w:pPr>
              <w:spacing w:after="0" w:line="259" w:lineRule="auto"/>
              <w:ind w:left="1" w:right="0" w:firstLine="0"/>
              <w:jc w:val="left"/>
            </w:pPr>
            <w:r>
              <w:t xml:space="preserve">2. </w:t>
            </w:r>
          </w:p>
        </w:tc>
        <w:tc>
          <w:tcPr>
            <w:tcW w:w="2129" w:type="dxa"/>
            <w:tcBorders>
              <w:top w:val="single" w:sz="3" w:space="0" w:color="000000"/>
              <w:left w:val="single" w:sz="3" w:space="0" w:color="000000"/>
              <w:bottom w:val="single" w:sz="3" w:space="0" w:color="000000"/>
              <w:right w:val="single" w:sz="3" w:space="0" w:color="000000"/>
            </w:tcBorders>
          </w:tcPr>
          <w:p w14:paraId="128D7531" w14:textId="77777777" w:rsidR="00652FB5" w:rsidRDefault="00000000">
            <w:pPr>
              <w:spacing w:after="0" w:line="259" w:lineRule="auto"/>
              <w:ind w:left="0" w:right="614" w:firstLine="0"/>
              <w:jc w:val="center"/>
            </w:pPr>
            <w:r>
              <w:rPr>
                <w:noProof/>
              </w:rPr>
              <w:drawing>
                <wp:inline distT="0" distB="0" distL="0" distR="0" wp14:anchorId="0D928738" wp14:editId="495A1974">
                  <wp:extent cx="824865" cy="373190"/>
                  <wp:effectExtent l="0" t="0" r="0" b="0"/>
                  <wp:docPr id="4003" name="Picture 4003"/>
                  <wp:cNvGraphicFramePr/>
                  <a:graphic xmlns:a="http://schemas.openxmlformats.org/drawingml/2006/main">
                    <a:graphicData uri="http://schemas.openxmlformats.org/drawingml/2006/picture">
                      <pic:pic xmlns:pic="http://schemas.openxmlformats.org/drawingml/2006/picture">
                        <pic:nvPicPr>
                          <pic:cNvPr id="4003" name="Picture 4003"/>
                          <pic:cNvPicPr/>
                        </pic:nvPicPr>
                        <pic:blipFill>
                          <a:blip r:embed="rId13"/>
                          <a:stretch>
                            <a:fillRect/>
                          </a:stretch>
                        </pic:blipFill>
                        <pic:spPr>
                          <a:xfrm>
                            <a:off x="0" y="0"/>
                            <a:ext cx="824865" cy="373190"/>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57D5903F" w14:textId="77777777" w:rsidR="00652FB5" w:rsidRDefault="00000000">
            <w:pPr>
              <w:spacing w:after="252" w:line="259" w:lineRule="auto"/>
              <w:ind w:left="1" w:right="0" w:firstLine="0"/>
              <w:jc w:val="left"/>
            </w:pPr>
            <w:r>
              <w:t xml:space="preserve">Simbol pemerosesan yang terjadi pada </w:t>
            </w:r>
          </w:p>
          <w:p w14:paraId="370BAA9D" w14:textId="77777777" w:rsidR="00652FB5" w:rsidRDefault="00000000">
            <w:pPr>
              <w:spacing w:after="0" w:line="259" w:lineRule="auto"/>
              <w:ind w:left="1" w:right="0" w:firstLine="0"/>
              <w:jc w:val="left"/>
            </w:pPr>
            <w:r>
              <w:t xml:space="preserve">sebuah alur kerja. </w:t>
            </w:r>
          </w:p>
        </w:tc>
      </w:tr>
      <w:tr w:rsidR="00652FB5" w14:paraId="31D63371" w14:textId="77777777">
        <w:trPr>
          <w:trHeight w:val="1272"/>
        </w:trPr>
        <w:tc>
          <w:tcPr>
            <w:tcW w:w="552" w:type="dxa"/>
            <w:tcBorders>
              <w:top w:val="single" w:sz="3" w:space="0" w:color="000000"/>
              <w:left w:val="single" w:sz="3" w:space="0" w:color="000000"/>
              <w:bottom w:val="single" w:sz="3" w:space="0" w:color="000000"/>
              <w:right w:val="single" w:sz="3" w:space="0" w:color="000000"/>
            </w:tcBorders>
          </w:tcPr>
          <w:p w14:paraId="04420BBD" w14:textId="77777777" w:rsidR="00652FB5" w:rsidRDefault="00000000">
            <w:pPr>
              <w:spacing w:after="0" w:line="259" w:lineRule="auto"/>
              <w:ind w:left="1" w:right="0" w:firstLine="0"/>
              <w:jc w:val="left"/>
            </w:pPr>
            <w:r>
              <w:lastRenderedPageBreak/>
              <w:t xml:space="preserve">3. </w:t>
            </w:r>
          </w:p>
        </w:tc>
        <w:tc>
          <w:tcPr>
            <w:tcW w:w="2129" w:type="dxa"/>
            <w:tcBorders>
              <w:top w:val="single" w:sz="3" w:space="0" w:color="000000"/>
              <w:left w:val="single" w:sz="3" w:space="0" w:color="000000"/>
              <w:bottom w:val="single" w:sz="3" w:space="0" w:color="000000"/>
              <w:right w:val="single" w:sz="3" w:space="0" w:color="000000"/>
            </w:tcBorders>
          </w:tcPr>
          <w:p w14:paraId="74C8FC37" w14:textId="77777777" w:rsidR="00652FB5" w:rsidRDefault="00000000">
            <w:pPr>
              <w:spacing w:after="0" w:line="259" w:lineRule="auto"/>
              <w:ind w:left="0" w:right="706" w:firstLine="0"/>
              <w:jc w:val="center"/>
            </w:pPr>
            <w:r>
              <w:rPr>
                <w:noProof/>
              </w:rPr>
              <w:drawing>
                <wp:inline distT="0" distB="0" distL="0" distR="0" wp14:anchorId="208F5421" wp14:editId="359B396D">
                  <wp:extent cx="765810" cy="380974"/>
                  <wp:effectExtent l="0" t="0" r="0" b="0"/>
                  <wp:docPr id="4005" name="Picture 4005"/>
                  <wp:cNvGraphicFramePr/>
                  <a:graphic xmlns:a="http://schemas.openxmlformats.org/drawingml/2006/main">
                    <a:graphicData uri="http://schemas.openxmlformats.org/drawingml/2006/picture">
                      <pic:pic xmlns:pic="http://schemas.openxmlformats.org/drawingml/2006/picture">
                        <pic:nvPicPr>
                          <pic:cNvPr id="4005" name="Picture 4005"/>
                          <pic:cNvPicPr/>
                        </pic:nvPicPr>
                        <pic:blipFill>
                          <a:blip r:embed="rId14"/>
                          <a:stretch>
                            <a:fillRect/>
                          </a:stretch>
                        </pic:blipFill>
                        <pic:spPr>
                          <a:xfrm>
                            <a:off x="0" y="0"/>
                            <a:ext cx="765810" cy="380974"/>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5D80D0C6" w14:textId="77777777" w:rsidR="00652FB5" w:rsidRDefault="00000000">
            <w:pPr>
              <w:spacing w:after="0" w:line="259" w:lineRule="auto"/>
              <w:ind w:left="1" w:right="0" w:firstLine="0"/>
            </w:pPr>
            <w:r>
              <w:t xml:space="preserve">Simbol yang menyatakan bagian dari program (sub program). </w:t>
            </w:r>
          </w:p>
        </w:tc>
      </w:tr>
      <w:tr w:rsidR="00652FB5" w14:paraId="46CB8927" w14:textId="77777777">
        <w:trPr>
          <w:trHeight w:val="1276"/>
        </w:trPr>
        <w:tc>
          <w:tcPr>
            <w:tcW w:w="552" w:type="dxa"/>
            <w:tcBorders>
              <w:top w:val="single" w:sz="3" w:space="0" w:color="000000"/>
              <w:left w:val="single" w:sz="3" w:space="0" w:color="000000"/>
              <w:bottom w:val="single" w:sz="3" w:space="0" w:color="000000"/>
              <w:right w:val="single" w:sz="3" w:space="0" w:color="000000"/>
            </w:tcBorders>
          </w:tcPr>
          <w:p w14:paraId="01804508" w14:textId="77777777" w:rsidR="00652FB5" w:rsidRDefault="00000000">
            <w:pPr>
              <w:spacing w:after="0" w:line="259" w:lineRule="auto"/>
              <w:ind w:left="1" w:right="0" w:firstLine="0"/>
              <w:jc w:val="left"/>
            </w:pPr>
            <w:r>
              <w:t xml:space="preserve">4. </w:t>
            </w:r>
          </w:p>
        </w:tc>
        <w:tc>
          <w:tcPr>
            <w:tcW w:w="2129" w:type="dxa"/>
            <w:tcBorders>
              <w:top w:val="single" w:sz="3" w:space="0" w:color="000000"/>
              <w:left w:val="single" w:sz="3" w:space="0" w:color="000000"/>
              <w:bottom w:val="single" w:sz="3" w:space="0" w:color="000000"/>
              <w:right w:val="single" w:sz="3" w:space="0" w:color="000000"/>
            </w:tcBorders>
          </w:tcPr>
          <w:p w14:paraId="30E4E241" w14:textId="77777777" w:rsidR="00652FB5" w:rsidRDefault="00000000">
            <w:pPr>
              <w:spacing w:after="0" w:line="259" w:lineRule="auto"/>
              <w:ind w:left="0" w:right="518" w:firstLine="0"/>
              <w:jc w:val="center"/>
            </w:pPr>
            <w:r>
              <w:rPr>
                <w:noProof/>
              </w:rPr>
              <w:drawing>
                <wp:inline distT="0" distB="0" distL="0" distR="0" wp14:anchorId="1EF6D05C" wp14:editId="7DA41104">
                  <wp:extent cx="883298" cy="325120"/>
                  <wp:effectExtent l="0" t="0" r="0" b="0"/>
                  <wp:docPr id="4007" name="Picture 4007"/>
                  <wp:cNvGraphicFramePr/>
                  <a:graphic xmlns:a="http://schemas.openxmlformats.org/drawingml/2006/main">
                    <a:graphicData uri="http://schemas.openxmlformats.org/drawingml/2006/picture">
                      <pic:pic xmlns:pic="http://schemas.openxmlformats.org/drawingml/2006/picture">
                        <pic:nvPicPr>
                          <pic:cNvPr id="4007" name="Picture 4007"/>
                          <pic:cNvPicPr/>
                        </pic:nvPicPr>
                        <pic:blipFill>
                          <a:blip r:embed="rId15"/>
                          <a:stretch>
                            <a:fillRect/>
                          </a:stretch>
                        </pic:blipFill>
                        <pic:spPr>
                          <a:xfrm rot="-10799999" flipV="1">
                            <a:off x="0" y="0"/>
                            <a:ext cx="883298" cy="325120"/>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57C8A0BE" w14:textId="77777777" w:rsidR="00652FB5" w:rsidRDefault="00000000">
            <w:pPr>
              <w:spacing w:after="0" w:line="259" w:lineRule="auto"/>
              <w:ind w:left="1" w:right="0" w:firstLine="0"/>
            </w:pPr>
            <w:r>
              <w:t xml:space="preserve">Persiapan yang digunakan untuk memberi nilai awal suatu besaran. </w:t>
            </w:r>
          </w:p>
        </w:tc>
      </w:tr>
      <w:tr w:rsidR="00652FB5" w14:paraId="3F547080" w14:textId="77777777">
        <w:trPr>
          <w:trHeight w:val="1272"/>
        </w:trPr>
        <w:tc>
          <w:tcPr>
            <w:tcW w:w="552" w:type="dxa"/>
            <w:tcBorders>
              <w:top w:val="single" w:sz="3" w:space="0" w:color="000000"/>
              <w:left w:val="single" w:sz="3" w:space="0" w:color="000000"/>
              <w:bottom w:val="single" w:sz="3" w:space="0" w:color="000000"/>
              <w:right w:val="single" w:sz="3" w:space="0" w:color="000000"/>
            </w:tcBorders>
          </w:tcPr>
          <w:p w14:paraId="09598386" w14:textId="77777777" w:rsidR="00652FB5" w:rsidRDefault="00000000">
            <w:pPr>
              <w:spacing w:after="0" w:line="259" w:lineRule="auto"/>
              <w:ind w:left="1" w:right="0" w:firstLine="0"/>
              <w:jc w:val="left"/>
            </w:pPr>
            <w:r>
              <w:t xml:space="preserve">5. </w:t>
            </w:r>
          </w:p>
        </w:tc>
        <w:tc>
          <w:tcPr>
            <w:tcW w:w="2129" w:type="dxa"/>
            <w:tcBorders>
              <w:top w:val="single" w:sz="3" w:space="0" w:color="000000"/>
              <w:left w:val="single" w:sz="3" w:space="0" w:color="000000"/>
              <w:bottom w:val="single" w:sz="3" w:space="0" w:color="000000"/>
              <w:right w:val="single" w:sz="3" w:space="0" w:color="000000"/>
            </w:tcBorders>
          </w:tcPr>
          <w:p w14:paraId="4A1763CD" w14:textId="77777777" w:rsidR="00652FB5" w:rsidRDefault="00000000">
            <w:pPr>
              <w:spacing w:after="0" w:line="259" w:lineRule="auto"/>
              <w:ind w:left="0" w:right="502" w:firstLine="0"/>
              <w:jc w:val="center"/>
            </w:pPr>
            <w:r>
              <w:rPr>
                <w:noProof/>
              </w:rPr>
              <w:drawing>
                <wp:inline distT="0" distB="0" distL="0" distR="0" wp14:anchorId="1A2DBE1E" wp14:editId="67E33B85">
                  <wp:extent cx="890270" cy="354229"/>
                  <wp:effectExtent l="0" t="0" r="0" b="0"/>
                  <wp:docPr id="4009" name="Picture 4009"/>
                  <wp:cNvGraphicFramePr/>
                  <a:graphic xmlns:a="http://schemas.openxmlformats.org/drawingml/2006/main">
                    <a:graphicData uri="http://schemas.openxmlformats.org/drawingml/2006/picture">
                      <pic:pic xmlns:pic="http://schemas.openxmlformats.org/drawingml/2006/picture">
                        <pic:nvPicPr>
                          <pic:cNvPr id="4009" name="Picture 4009"/>
                          <pic:cNvPicPr/>
                        </pic:nvPicPr>
                        <pic:blipFill>
                          <a:blip r:embed="rId16"/>
                          <a:stretch>
                            <a:fillRect/>
                          </a:stretch>
                        </pic:blipFill>
                        <pic:spPr>
                          <a:xfrm>
                            <a:off x="0" y="0"/>
                            <a:ext cx="890270" cy="354229"/>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7E5C8B2E" w14:textId="77777777" w:rsidR="00652FB5" w:rsidRDefault="00000000">
            <w:pPr>
              <w:spacing w:after="0" w:line="259" w:lineRule="auto"/>
              <w:ind w:left="1" w:right="0" w:firstLine="0"/>
            </w:pPr>
            <w:r>
              <w:t xml:space="preserve">Simbol </w:t>
            </w:r>
            <w:r>
              <w:rPr>
                <w:i/>
              </w:rPr>
              <w:t>Input</w:t>
            </w:r>
            <w:r>
              <w:t>/</w:t>
            </w:r>
            <w:r>
              <w:rPr>
                <w:i/>
              </w:rPr>
              <w:t>Output</w:t>
            </w:r>
            <w:r>
              <w:t xml:space="preserve"> yang mendefinisikan masukan dan keluaran proses. </w:t>
            </w:r>
          </w:p>
        </w:tc>
      </w:tr>
    </w:tbl>
    <w:p w14:paraId="256CC408" w14:textId="77777777" w:rsidR="00652FB5" w:rsidRDefault="00652FB5">
      <w:pPr>
        <w:spacing w:after="0" w:line="259" w:lineRule="auto"/>
        <w:ind w:left="-2268" w:right="5369" w:firstLine="0"/>
        <w:jc w:val="left"/>
      </w:pPr>
    </w:p>
    <w:tbl>
      <w:tblPr>
        <w:tblStyle w:val="TableGrid"/>
        <w:tblW w:w="7090" w:type="dxa"/>
        <w:tblInd w:w="425" w:type="dxa"/>
        <w:tblCellMar>
          <w:top w:w="2" w:type="dxa"/>
          <w:left w:w="107" w:type="dxa"/>
          <w:right w:w="50" w:type="dxa"/>
        </w:tblCellMar>
        <w:tblLook w:val="04A0" w:firstRow="1" w:lastRow="0" w:firstColumn="1" w:lastColumn="0" w:noHBand="0" w:noVBand="1"/>
      </w:tblPr>
      <w:tblGrid>
        <w:gridCol w:w="552"/>
        <w:gridCol w:w="2129"/>
        <w:gridCol w:w="4409"/>
      </w:tblGrid>
      <w:tr w:rsidR="00652FB5" w14:paraId="54A50C4A" w14:textId="77777777">
        <w:trPr>
          <w:trHeight w:val="1276"/>
        </w:trPr>
        <w:tc>
          <w:tcPr>
            <w:tcW w:w="552" w:type="dxa"/>
            <w:tcBorders>
              <w:top w:val="single" w:sz="3" w:space="0" w:color="000000"/>
              <w:left w:val="single" w:sz="3" w:space="0" w:color="000000"/>
              <w:bottom w:val="single" w:sz="3" w:space="0" w:color="000000"/>
              <w:right w:val="single" w:sz="3" w:space="0" w:color="000000"/>
            </w:tcBorders>
          </w:tcPr>
          <w:p w14:paraId="58A91F1A" w14:textId="77777777" w:rsidR="00652FB5" w:rsidRDefault="00000000">
            <w:pPr>
              <w:spacing w:after="0" w:line="259" w:lineRule="auto"/>
              <w:ind w:left="1" w:right="0" w:firstLine="0"/>
              <w:jc w:val="left"/>
            </w:pPr>
            <w:r>
              <w:t xml:space="preserve">6. </w:t>
            </w:r>
          </w:p>
        </w:tc>
        <w:tc>
          <w:tcPr>
            <w:tcW w:w="2129" w:type="dxa"/>
            <w:tcBorders>
              <w:top w:val="single" w:sz="3" w:space="0" w:color="000000"/>
              <w:left w:val="single" w:sz="3" w:space="0" w:color="000000"/>
              <w:bottom w:val="single" w:sz="3" w:space="0" w:color="000000"/>
              <w:right w:val="single" w:sz="3" w:space="0" w:color="000000"/>
            </w:tcBorders>
          </w:tcPr>
          <w:p w14:paraId="6B1B0B20" w14:textId="77777777" w:rsidR="00652FB5" w:rsidRDefault="00000000">
            <w:pPr>
              <w:spacing w:after="0" w:line="259" w:lineRule="auto"/>
              <w:ind w:left="0" w:right="411" w:firstLine="0"/>
              <w:jc w:val="center"/>
            </w:pPr>
            <w:r>
              <w:rPr>
                <w:noProof/>
              </w:rPr>
              <w:drawing>
                <wp:inline distT="0" distB="0" distL="0" distR="0" wp14:anchorId="136F471E" wp14:editId="2F080FA8">
                  <wp:extent cx="948360" cy="376555"/>
                  <wp:effectExtent l="0" t="0" r="0" b="0"/>
                  <wp:docPr id="4216" name="Picture 4216"/>
                  <wp:cNvGraphicFramePr/>
                  <a:graphic xmlns:a="http://schemas.openxmlformats.org/drawingml/2006/main">
                    <a:graphicData uri="http://schemas.openxmlformats.org/drawingml/2006/picture">
                      <pic:pic xmlns:pic="http://schemas.openxmlformats.org/drawingml/2006/picture">
                        <pic:nvPicPr>
                          <pic:cNvPr id="4216" name="Picture 4216"/>
                          <pic:cNvPicPr/>
                        </pic:nvPicPr>
                        <pic:blipFill>
                          <a:blip r:embed="rId17"/>
                          <a:stretch>
                            <a:fillRect/>
                          </a:stretch>
                        </pic:blipFill>
                        <pic:spPr>
                          <a:xfrm>
                            <a:off x="0" y="0"/>
                            <a:ext cx="948360" cy="376555"/>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0786ACEF" w14:textId="77777777" w:rsidR="00652FB5" w:rsidRDefault="00000000">
            <w:pPr>
              <w:spacing w:after="0" w:line="259" w:lineRule="auto"/>
              <w:ind w:left="1" w:right="0" w:firstLine="0"/>
            </w:pPr>
            <w:r>
              <w:t xml:space="preserve">Menyatakan penyambung ke simbol lain dalam satu halaman. </w:t>
            </w:r>
          </w:p>
        </w:tc>
      </w:tr>
      <w:tr w:rsidR="00652FB5" w14:paraId="67959951" w14:textId="77777777">
        <w:trPr>
          <w:trHeight w:val="1272"/>
        </w:trPr>
        <w:tc>
          <w:tcPr>
            <w:tcW w:w="552" w:type="dxa"/>
            <w:tcBorders>
              <w:top w:val="single" w:sz="3" w:space="0" w:color="000000"/>
              <w:left w:val="single" w:sz="3" w:space="0" w:color="000000"/>
              <w:bottom w:val="single" w:sz="3" w:space="0" w:color="000000"/>
              <w:right w:val="single" w:sz="3" w:space="0" w:color="000000"/>
            </w:tcBorders>
          </w:tcPr>
          <w:p w14:paraId="5AD546F3" w14:textId="77777777" w:rsidR="00652FB5" w:rsidRDefault="00000000">
            <w:pPr>
              <w:spacing w:after="0" w:line="259" w:lineRule="auto"/>
              <w:ind w:left="1" w:right="0" w:firstLine="0"/>
              <w:jc w:val="left"/>
            </w:pPr>
            <w:r>
              <w:t xml:space="preserve">7. </w:t>
            </w:r>
          </w:p>
        </w:tc>
        <w:tc>
          <w:tcPr>
            <w:tcW w:w="2129" w:type="dxa"/>
            <w:tcBorders>
              <w:top w:val="single" w:sz="3" w:space="0" w:color="000000"/>
              <w:left w:val="single" w:sz="3" w:space="0" w:color="000000"/>
              <w:bottom w:val="single" w:sz="3" w:space="0" w:color="000000"/>
              <w:right w:val="single" w:sz="3" w:space="0" w:color="000000"/>
            </w:tcBorders>
            <w:vAlign w:val="bottom"/>
          </w:tcPr>
          <w:p w14:paraId="430FD0D6" w14:textId="77777777" w:rsidR="00652FB5" w:rsidRDefault="00000000">
            <w:pPr>
              <w:spacing w:after="0" w:line="259" w:lineRule="auto"/>
              <w:ind w:left="0" w:right="674" w:firstLine="0"/>
              <w:jc w:val="center"/>
            </w:pPr>
            <w:r>
              <w:rPr>
                <w:noProof/>
              </w:rPr>
              <w:drawing>
                <wp:inline distT="0" distB="0" distL="0" distR="0" wp14:anchorId="634D7DFD" wp14:editId="2EE74A92">
                  <wp:extent cx="785863" cy="526415"/>
                  <wp:effectExtent l="0" t="0" r="0" b="0"/>
                  <wp:docPr id="4218" name="Picture 4218"/>
                  <wp:cNvGraphicFramePr/>
                  <a:graphic xmlns:a="http://schemas.openxmlformats.org/drawingml/2006/main">
                    <a:graphicData uri="http://schemas.openxmlformats.org/drawingml/2006/picture">
                      <pic:pic xmlns:pic="http://schemas.openxmlformats.org/drawingml/2006/picture">
                        <pic:nvPicPr>
                          <pic:cNvPr id="4218" name="Picture 4218"/>
                          <pic:cNvPicPr/>
                        </pic:nvPicPr>
                        <pic:blipFill>
                          <a:blip r:embed="rId18"/>
                          <a:stretch>
                            <a:fillRect/>
                          </a:stretch>
                        </pic:blipFill>
                        <pic:spPr>
                          <a:xfrm>
                            <a:off x="0" y="0"/>
                            <a:ext cx="785863" cy="526415"/>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50CB858C" w14:textId="77777777" w:rsidR="00652FB5" w:rsidRDefault="00000000">
            <w:pPr>
              <w:tabs>
                <w:tab w:val="center" w:pos="596"/>
                <w:tab w:val="center" w:pos="2051"/>
                <w:tab w:val="center" w:pos="3025"/>
                <w:tab w:val="center" w:pos="3785"/>
              </w:tabs>
              <w:spacing w:after="259" w:line="259" w:lineRule="auto"/>
              <w:ind w:left="0" w:right="0" w:firstLine="0"/>
              <w:jc w:val="left"/>
            </w:pPr>
            <w:r>
              <w:rPr>
                <w:rFonts w:ascii="Calibri" w:eastAsia="Calibri" w:hAnsi="Calibri" w:cs="Calibri"/>
                <w:sz w:val="22"/>
              </w:rPr>
              <w:tab/>
            </w:r>
            <w:r>
              <w:t xml:space="preserve">Menyatakan </w:t>
            </w:r>
            <w:r>
              <w:tab/>
              <w:t xml:space="preserve">penyambung </w:t>
            </w:r>
            <w:r>
              <w:tab/>
              <w:t xml:space="preserve">ke </w:t>
            </w:r>
            <w:r>
              <w:tab/>
              <w:t xml:space="preserve">halaman </w:t>
            </w:r>
          </w:p>
          <w:p w14:paraId="2ACF239A" w14:textId="77777777" w:rsidR="00652FB5" w:rsidRDefault="00000000">
            <w:pPr>
              <w:spacing w:after="0" w:line="259" w:lineRule="auto"/>
              <w:ind w:left="1" w:right="0" w:firstLine="0"/>
              <w:jc w:val="left"/>
            </w:pPr>
            <w:r>
              <w:t xml:space="preserve">lainnya. </w:t>
            </w:r>
          </w:p>
        </w:tc>
      </w:tr>
      <w:tr w:rsidR="00652FB5" w14:paraId="6C692266" w14:textId="77777777">
        <w:trPr>
          <w:trHeight w:val="1276"/>
        </w:trPr>
        <w:tc>
          <w:tcPr>
            <w:tcW w:w="552" w:type="dxa"/>
            <w:tcBorders>
              <w:top w:val="single" w:sz="3" w:space="0" w:color="000000"/>
              <w:left w:val="single" w:sz="3" w:space="0" w:color="000000"/>
              <w:bottom w:val="single" w:sz="3" w:space="0" w:color="000000"/>
              <w:right w:val="single" w:sz="3" w:space="0" w:color="000000"/>
            </w:tcBorders>
          </w:tcPr>
          <w:p w14:paraId="7127B87A" w14:textId="77777777" w:rsidR="00652FB5" w:rsidRDefault="00000000">
            <w:pPr>
              <w:spacing w:after="0" w:line="259" w:lineRule="auto"/>
              <w:ind w:left="1" w:right="0" w:firstLine="0"/>
              <w:jc w:val="left"/>
            </w:pPr>
            <w:r>
              <w:t xml:space="preserve">8. </w:t>
            </w:r>
          </w:p>
        </w:tc>
        <w:tc>
          <w:tcPr>
            <w:tcW w:w="2129" w:type="dxa"/>
            <w:tcBorders>
              <w:top w:val="single" w:sz="3" w:space="0" w:color="000000"/>
              <w:left w:val="single" w:sz="3" w:space="0" w:color="000000"/>
              <w:bottom w:val="single" w:sz="3" w:space="0" w:color="000000"/>
              <w:right w:val="single" w:sz="3" w:space="0" w:color="000000"/>
            </w:tcBorders>
          </w:tcPr>
          <w:p w14:paraId="1BDD0A6C" w14:textId="77777777" w:rsidR="00652FB5" w:rsidRDefault="00000000">
            <w:pPr>
              <w:spacing w:after="0" w:line="259" w:lineRule="auto"/>
              <w:ind w:left="0" w:right="730" w:firstLine="0"/>
              <w:jc w:val="center"/>
            </w:pPr>
            <w:r>
              <w:rPr>
                <w:noProof/>
              </w:rPr>
              <w:drawing>
                <wp:inline distT="0" distB="0" distL="0" distR="0" wp14:anchorId="7A249FF2" wp14:editId="6A19101B">
                  <wp:extent cx="750392" cy="325755"/>
                  <wp:effectExtent l="0" t="0" r="0" b="0"/>
                  <wp:docPr id="4220" name="Picture 4220"/>
                  <wp:cNvGraphicFramePr/>
                  <a:graphic xmlns:a="http://schemas.openxmlformats.org/drawingml/2006/main">
                    <a:graphicData uri="http://schemas.openxmlformats.org/drawingml/2006/picture">
                      <pic:pic xmlns:pic="http://schemas.openxmlformats.org/drawingml/2006/picture">
                        <pic:nvPicPr>
                          <pic:cNvPr id="4220" name="Picture 4220"/>
                          <pic:cNvPicPr/>
                        </pic:nvPicPr>
                        <pic:blipFill>
                          <a:blip r:embed="rId19"/>
                          <a:stretch>
                            <a:fillRect/>
                          </a:stretch>
                        </pic:blipFill>
                        <pic:spPr>
                          <a:xfrm>
                            <a:off x="0" y="0"/>
                            <a:ext cx="750392" cy="325755"/>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09E58C82" w14:textId="77777777" w:rsidR="00652FB5" w:rsidRDefault="00000000">
            <w:pPr>
              <w:spacing w:after="252" w:line="259" w:lineRule="auto"/>
              <w:ind w:left="1" w:right="0" w:firstLine="0"/>
            </w:pPr>
            <w:r>
              <w:t xml:space="preserve">Menyatakan pencetakan (dokumen) pada </w:t>
            </w:r>
          </w:p>
          <w:p w14:paraId="464BFE57" w14:textId="77777777" w:rsidR="00652FB5" w:rsidRDefault="00000000">
            <w:pPr>
              <w:spacing w:after="0" w:line="259" w:lineRule="auto"/>
              <w:ind w:left="1" w:right="0" w:firstLine="0"/>
              <w:jc w:val="left"/>
            </w:pPr>
            <w:r>
              <w:t xml:space="preserve">kertas. </w:t>
            </w:r>
          </w:p>
        </w:tc>
      </w:tr>
      <w:tr w:rsidR="00652FB5" w14:paraId="1A0CEE16" w14:textId="77777777">
        <w:trPr>
          <w:trHeight w:val="1825"/>
        </w:trPr>
        <w:tc>
          <w:tcPr>
            <w:tcW w:w="552" w:type="dxa"/>
            <w:tcBorders>
              <w:top w:val="single" w:sz="3" w:space="0" w:color="000000"/>
              <w:left w:val="single" w:sz="3" w:space="0" w:color="000000"/>
              <w:bottom w:val="single" w:sz="3" w:space="0" w:color="000000"/>
              <w:right w:val="single" w:sz="3" w:space="0" w:color="000000"/>
            </w:tcBorders>
          </w:tcPr>
          <w:p w14:paraId="1859983F" w14:textId="77777777" w:rsidR="00652FB5" w:rsidRDefault="00000000">
            <w:pPr>
              <w:spacing w:after="0" w:line="259" w:lineRule="auto"/>
              <w:ind w:left="1" w:right="0" w:firstLine="0"/>
              <w:jc w:val="left"/>
            </w:pPr>
            <w:r>
              <w:t xml:space="preserve">9. </w:t>
            </w:r>
          </w:p>
        </w:tc>
        <w:tc>
          <w:tcPr>
            <w:tcW w:w="2129" w:type="dxa"/>
            <w:tcBorders>
              <w:top w:val="single" w:sz="3" w:space="0" w:color="000000"/>
              <w:left w:val="single" w:sz="3" w:space="0" w:color="000000"/>
              <w:bottom w:val="single" w:sz="3" w:space="0" w:color="000000"/>
              <w:right w:val="single" w:sz="3" w:space="0" w:color="000000"/>
            </w:tcBorders>
          </w:tcPr>
          <w:p w14:paraId="40325FA9" w14:textId="77777777" w:rsidR="00652FB5" w:rsidRDefault="00000000">
            <w:pPr>
              <w:spacing w:after="0" w:line="259" w:lineRule="auto"/>
              <w:ind w:left="0" w:right="830" w:firstLine="0"/>
              <w:jc w:val="center"/>
            </w:pPr>
            <w:r>
              <w:rPr>
                <w:noProof/>
              </w:rPr>
              <w:drawing>
                <wp:inline distT="0" distB="0" distL="0" distR="0" wp14:anchorId="5E8BCC20" wp14:editId="3422CC2E">
                  <wp:extent cx="679183" cy="441325"/>
                  <wp:effectExtent l="0" t="0" r="0" b="0"/>
                  <wp:docPr id="4222" name="Picture 4222"/>
                  <wp:cNvGraphicFramePr/>
                  <a:graphic xmlns:a="http://schemas.openxmlformats.org/drawingml/2006/main">
                    <a:graphicData uri="http://schemas.openxmlformats.org/drawingml/2006/picture">
                      <pic:pic xmlns:pic="http://schemas.openxmlformats.org/drawingml/2006/picture">
                        <pic:nvPicPr>
                          <pic:cNvPr id="4222" name="Picture 4222"/>
                          <pic:cNvPicPr/>
                        </pic:nvPicPr>
                        <pic:blipFill>
                          <a:blip r:embed="rId20"/>
                          <a:stretch>
                            <a:fillRect/>
                          </a:stretch>
                        </pic:blipFill>
                        <pic:spPr>
                          <a:xfrm>
                            <a:off x="0" y="0"/>
                            <a:ext cx="679183" cy="441325"/>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678CA7C4" w14:textId="77777777" w:rsidR="00652FB5" w:rsidRDefault="00000000">
            <w:pPr>
              <w:spacing w:after="0" w:line="259" w:lineRule="auto"/>
              <w:ind w:left="1" w:right="60" w:firstLine="0"/>
            </w:pPr>
            <w:r>
              <w:t xml:space="preserve">Menyatakan </w:t>
            </w:r>
            <w:r>
              <w:rPr>
                <w:i/>
              </w:rPr>
              <w:t xml:space="preserve">decision </w:t>
            </w:r>
            <w:r>
              <w:t xml:space="preserve">(keputusan) yang digunakan untuk penyeleksian kondisi di dalam program. </w:t>
            </w:r>
          </w:p>
        </w:tc>
      </w:tr>
      <w:tr w:rsidR="00652FB5" w14:paraId="110A968C" w14:textId="77777777">
        <w:trPr>
          <w:trHeight w:val="1276"/>
        </w:trPr>
        <w:tc>
          <w:tcPr>
            <w:tcW w:w="552" w:type="dxa"/>
            <w:tcBorders>
              <w:top w:val="single" w:sz="3" w:space="0" w:color="000000"/>
              <w:left w:val="single" w:sz="3" w:space="0" w:color="000000"/>
              <w:bottom w:val="single" w:sz="3" w:space="0" w:color="000000"/>
              <w:right w:val="single" w:sz="3" w:space="0" w:color="000000"/>
            </w:tcBorders>
          </w:tcPr>
          <w:p w14:paraId="7D167A56" w14:textId="77777777" w:rsidR="00652FB5" w:rsidRDefault="00000000">
            <w:pPr>
              <w:spacing w:after="0" w:line="259" w:lineRule="auto"/>
              <w:ind w:left="1" w:right="0" w:firstLine="0"/>
              <w:jc w:val="left"/>
            </w:pPr>
            <w:r>
              <w:t xml:space="preserve">10. </w:t>
            </w:r>
          </w:p>
        </w:tc>
        <w:tc>
          <w:tcPr>
            <w:tcW w:w="2129" w:type="dxa"/>
            <w:tcBorders>
              <w:top w:val="single" w:sz="3" w:space="0" w:color="000000"/>
              <w:left w:val="single" w:sz="3" w:space="0" w:color="000000"/>
              <w:bottom w:val="single" w:sz="3" w:space="0" w:color="000000"/>
              <w:right w:val="single" w:sz="3" w:space="0" w:color="000000"/>
            </w:tcBorders>
            <w:vAlign w:val="bottom"/>
          </w:tcPr>
          <w:p w14:paraId="626025DC" w14:textId="77777777" w:rsidR="00652FB5" w:rsidRDefault="00000000">
            <w:pPr>
              <w:spacing w:after="0" w:line="259" w:lineRule="auto"/>
              <w:ind w:left="0" w:right="862" w:firstLine="0"/>
              <w:jc w:val="center"/>
            </w:pPr>
            <w:r>
              <w:rPr>
                <w:noProof/>
              </w:rPr>
              <w:drawing>
                <wp:inline distT="0" distB="0" distL="0" distR="0" wp14:anchorId="35FFD169" wp14:editId="321174AC">
                  <wp:extent cx="666115" cy="584733"/>
                  <wp:effectExtent l="0" t="0" r="0" b="0"/>
                  <wp:docPr id="4224" name="Picture 4224"/>
                  <wp:cNvGraphicFramePr/>
                  <a:graphic xmlns:a="http://schemas.openxmlformats.org/drawingml/2006/main">
                    <a:graphicData uri="http://schemas.openxmlformats.org/drawingml/2006/picture">
                      <pic:pic xmlns:pic="http://schemas.openxmlformats.org/drawingml/2006/picture">
                        <pic:nvPicPr>
                          <pic:cNvPr id="4224" name="Picture 4224"/>
                          <pic:cNvPicPr/>
                        </pic:nvPicPr>
                        <pic:blipFill>
                          <a:blip r:embed="rId21"/>
                          <a:stretch>
                            <a:fillRect/>
                          </a:stretch>
                        </pic:blipFill>
                        <pic:spPr>
                          <a:xfrm>
                            <a:off x="0" y="0"/>
                            <a:ext cx="666115" cy="584733"/>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1D994310" w14:textId="77777777" w:rsidR="00652FB5" w:rsidRDefault="00000000">
            <w:pPr>
              <w:spacing w:after="252" w:line="259" w:lineRule="auto"/>
              <w:ind w:left="1" w:right="0" w:firstLine="0"/>
            </w:pPr>
            <w:r>
              <w:t xml:space="preserve">Menyatakan media penyimpanan drum </w:t>
            </w:r>
          </w:p>
          <w:p w14:paraId="1BAE83FF" w14:textId="77777777" w:rsidR="00652FB5" w:rsidRDefault="00000000">
            <w:pPr>
              <w:spacing w:after="0" w:line="259" w:lineRule="auto"/>
              <w:ind w:left="1" w:right="0" w:firstLine="0"/>
              <w:jc w:val="left"/>
            </w:pPr>
            <w:r>
              <w:t xml:space="preserve">magnetik. </w:t>
            </w:r>
          </w:p>
        </w:tc>
      </w:tr>
      <w:tr w:rsidR="00652FB5" w14:paraId="5BDB8818" w14:textId="77777777">
        <w:trPr>
          <w:trHeight w:val="1272"/>
        </w:trPr>
        <w:tc>
          <w:tcPr>
            <w:tcW w:w="552" w:type="dxa"/>
            <w:tcBorders>
              <w:top w:val="single" w:sz="3" w:space="0" w:color="000000"/>
              <w:left w:val="single" w:sz="3" w:space="0" w:color="000000"/>
              <w:bottom w:val="single" w:sz="3" w:space="0" w:color="000000"/>
              <w:right w:val="single" w:sz="3" w:space="0" w:color="000000"/>
            </w:tcBorders>
          </w:tcPr>
          <w:p w14:paraId="5E3E2238" w14:textId="77777777" w:rsidR="00652FB5" w:rsidRDefault="00000000">
            <w:pPr>
              <w:spacing w:after="0" w:line="259" w:lineRule="auto"/>
              <w:ind w:left="1" w:right="0" w:firstLine="0"/>
              <w:jc w:val="left"/>
            </w:pPr>
            <w:r>
              <w:t xml:space="preserve">11. </w:t>
            </w:r>
          </w:p>
        </w:tc>
        <w:tc>
          <w:tcPr>
            <w:tcW w:w="2129" w:type="dxa"/>
            <w:tcBorders>
              <w:top w:val="single" w:sz="3" w:space="0" w:color="000000"/>
              <w:left w:val="single" w:sz="3" w:space="0" w:color="000000"/>
              <w:bottom w:val="single" w:sz="3" w:space="0" w:color="000000"/>
              <w:right w:val="single" w:sz="3" w:space="0" w:color="000000"/>
            </w:tcBorders>
          </w:tcPr>
          <w:p w14:paraId="10B3A260" w14:textId="77777777" w:rsidR="00652FB5" w:rsidRDefault="00000000">
            <w:pPr>
              <w:spacing w:after="0" w:line="259" w:lineRule="auto"/>
              <w:ind w:left="0" w:right="682" w:firstLine="0"/>
              <w:jc w:val="center"/>
            </w:pPr>
            <w:r>
              <w:rPr>
                <w:noProof/>
              </w:rPr>
              <w:drawing>
                <wp:inline distT="0" distB="0" distL="0" distR="0" wp14:anchorId="62B5C7EB" wp14:editId="72C36F9D">
                  <wp:extent cx="775043" cy="328295"/>
                  <wp:effectExtent l="0" t="0" r="0" b="0"/>
                  <wp:docPr id="4226" name="Picture 4226"/>
                  <wp:cNvGraphicFramePr/>
                  <a:graphic xmlns:a="http://schemas.openxmlformats.org/drawingml/2006/main">
                    <a:graphicData uri="http://schemas.openxmlformats.org/drawingml/2006/picture">
                      <pic:pic xmlns:pic="http://schemas.openxmlformats.org/drawingml/2006/picture">
                        <pic:nvPicPr>
                          <pic:cNvPr id="4226" name="Picture 4226"/>
                          <pic:cNvPicPr/>
                        </pic:nvPicPr>
                        <pic:blipFill>
                          <a:blip r:embed="rId22"/>
                          <a:stretch>
                            <a:fillRect/>
                          </a:stretch>
                        </pic:blipFill>
                        <pic:spPr>
                          <a:xfrm>
                            <a:off x="0" y="0"/>
                            <a:ext cx="775043" cy="328295"/>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56690328" w14:textId="77777777" w:rsidR="00652FB5" w:rsidRDefault="00000000">
            <w:pPr>
              <w:tabs>
                <w:tab w:val="center" w:pos="596"/>
                <w:tab w:val="center" w:pos="2021"/>
                <w:tab w:val="center" w:pos="3521"/>
              </w:tabs>
              <w:spacing w:after="258" w:line="259" w:lineRule="auto"/>
              <w:ind w:left="0" w:right="0" w:firstLine="0"/>
              <w:jc w:val="left"/>
            </w:pPr>
            <w:r>
              <w:rPr>
                <w:rFonts w:ascii="Calibri" w:eastAsia="Calibri" w:hAnsi="Calibri" w:cs="Calibri"/>
                <w:sz w:val="22"/>
              </w:rPr>
              <w:tab/>
            </w:r>
            <w:r>
              <w:t xml:space="preserve">Menyatakan </w:t>
            </w:r>
            <w:r>
              <w:tab/>
            </w:r>
            <w:r>
              <w:rPr>
                <w:i/>
              </w:rPr>
              <w:t>input</w:t>
            </w:r>
            <w:r>
              <w:t>/</w:t>
            </w:r>
            <w:r>
              <w:rPr>
                <w:i/>
              </w:rPr>
              <w:t>output</w:t>
            </w:r>
            <w:r>
              <w:t xml:space="preserve"> </w:t>
            </w:r>
            <w:r>
              <w:tab/>
              <w:t xml:space="preserve">menggunakan </w:t>
            </w:r>
          </w:p>
          <w:p w14:paraId="15AAFDE9" w14:textId="77777777" w:rsidR="00652FB5" w:rsidRDefault="00000000">
            <w:pPr>
              <w:spacing w:after="0" w:line="259" w:lineRule="auto"/>
              <w:ind w:left="1" w:right="0" w:firstLine="0"/>
              <w:jc w:val="left"/>
            </w:pPr>
            <w:r>
              <w:t xml:space="preserve">disket. </w:t>
            </w:r>
          </w:p>
        </w:tc>
      </w:tr>
      <w:tr w:rsidR="00652FB5" w14:paraId="237607CE" w14:textId="77777777">
        <w:trPr>
          <w:trHeight w:val="1277"/>
        </w:trPr>
        <w:tc>
          <w:tcPr>
            <w:tcW w:w="552" w:type="dxa"/>
            <w:tcBorders>
              <w:top w:val="single" w:sz="3" w:space="0" w:color="000000"/>
              <w:left w:val="single" w:sz="3" w:space="0" w:color="000000"/>
              <w:bottom w:val="single" w:sz="3" w:space="0" w:color="000000"/>
              <w:right w:val="single" w:sz="3" w:space="0" w:color="000000"/>
            </w:tcBorders>
          </w:tcPr>
          <w:p w14:paraId="1000E041" w14:textId="77777777" w:rsidR="00652FB5" w:rsidRDefault="00000000">
            <w:pPr>
              <w:spacing w:after="0" w:line="259" w:lineRule="auto"/>
              <w:ind w:left="1" w:right="0" w:firstLine="0"/>
              <w:jc w:val="left"/>
            </w:pPr>
            <w:r>
              <w:t xml:space="preserve">12. </w:t>
            </w:r>
          </w:p>
        </w:tc>
        <w:tc>
          <w:tcPr>
            <w:tcW w:w="2129" w:type="dxa"/>
            <w:tcBorders>
              <w:top w:val="single" w:sz="3" w:space="0" w:color="000000"/>
              <w:left w:val="single" w:sz="3" w:space="0" w:color="000000"/>
              <w:bottom w:val="single" w:sz="3" w:space="0" w:color="000000"/>
              <w:right w:val="single" w:sz="3" w:space="0" w:color="000000"/>
            </w:tcBorders>
            <w:vAlign w:val="center"/>
          </w:tcPr>
          <w:p w14:paraId="0CA7E7CC" w14:textId="77777777" w:rsidR="00652FB5" w:rsidRDefault="00000000">
            <w:pPr>
              <w:spacing w:after="0" w:line="259" w:lineRule="auto"/>
              <w:ind w:left="0" w:right="622" w:firstLine="0"/>
              <w:jc w:val="center"/>
            </w:pPr>
            <w:r>
              <w:rPr>
                <w:noProof/>
              </w:rPr>
              <w:drawing>
                <wp:inline distT="0" distB="0" distL="0" distR="0" wp14:anchorId="4E9DD3CB" wp14:editId="17D2F308">
                  <wp:extent cx="816572" cy="459105"/>
                  <wp:effectExtent l="0" t="0" r="0" b="0"/>
                  <wp:docPr id="4228" name="Picture 4228"/>
                  <wp:cNvGraphicFramePr/>
                  <a:graphic xmlns:a="http://schemas.openxmlformats.org/drawingml/2006/main">
                    <a:graphicData uri="http://schemas.openxmlformats.org/drawingml/2006/picture">
                      <pic:pic xmlns:pic="http://schemas.openxmlformats.org/drawingml/2006/picture">
                        <pic:nvPicPr>
                          <pic:cNvPr id="4228" name="Picture 4228"/>
                          <pic:cNvPicPr/>
                        </pic:nvPicPr>
                        <pic:blipFill>
                          <a:blip r:embed="rId23"/>
                          <a:stretch>
                            <a:fillRect/>
                          </a:stretch>
                        </pic:blipFill>
                        <pic:spPr>
                          <a:xfrm>
                            <a:off x="0" y="0"/>
                            <a:ext cx="816572" cy="459105"/>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207429D8" w14:textId="77777777" w:rsidR="00652FB5" w:rsidRDefault="00000000">
            <w:pPr>
              <w:spacing w:after="0" w:line="259" w:lineRule="auto"/>
              <w:ind w:left="1" w:right="0" w:firstLine="0"/>
              <w:jc w:val="left"/>
            </w:pPr>
            <w:r>
              <w:t xml:space="preserve">Menyatakan operasi yang dilakukan secara manual. </w:t>
            </w:r>
          </w:p>
        </w:tc>
      </w:tr>
      <w:tr w:rsidR="00652FB5" w14:paraId="649BA94B" w14:textId="77777777">
        <w:trPr>
          <w:trHeight w:val="916"/>
        </w:trPr>
        <w:tc>
          <w:tcPr>
            <w:tcW w:w="552" w:type="dxa"/>
            <w:tcBorders>
              <w:top w:val="single" w:sz="3" w:space="0" w:color="000000"/>
              <w:left w:val="single" w:sz="3" w:space="0" w:color="000000"/>
              <w:bottom w:val="single" w:sz="3" w:space="0" w:color="000000"/>
              <w:right w:val="single" w:sz="3" w:space="0" w:color="000000"/>
            </w:tcBorders>
          </w:tcPr>
          <w:p w14:paraId="0216367E" w14:textId="77777777" w:rsidR="00652FB5" w:rsidRDefault="00000000">
            <w:pPr>
              <w:spacing w:after="0" w:line="259" w:lineRule="auto"/>
              <w:ind w:left="1" w:right="0" w:firstLine="0"/>
              <w:jc w:val="left"/>
            </w:pPr>
            <w:r>
              <w:lastRenderedPageBreak/>
              <w:t xml:space="preserve">13. </w:t>
            </w:r>
          </w:p>
        </w:tc>
        <w:tc>
          <w:tcPr>
            <w:tcW w:w="2129" w:type="dxa"/>
            <w:tcBorders>
              <w:top w:val="single" w:sz="3" w:space="0" w:color="000000"/>
              <w:left w:val="single" w:sz="3" w:space="0" w:color="000000"/>
              <w:bottom w:val="single" w:sz="3" w:space="0" w:color="000000"/>
              <w:right w:val="single" w:sz="3" w:space="0" w:color="000000"/>
            </w:tcBorders>
            <w:vAlign w:val="bottom"/>
          </w:tcPr>
          <w:p w14:paraId="29352C48" w14:textId="77777777" w:rsidR="00652FB5" w:rsidRDefault="00000000">
            <w:pPr>
              <w:spacing w:after="0" w:line="259" w:lineRule="auto"/>
              <w:ind w:left="0" w:right="562" w:firstLine="0"/>
              <w:jc w:val="center"/>
            </w:pPr>
            <w:r>
              <w:rPr>
                <w:noProof/>
              </w:rPr>
              <w:drawing>
                <wp:inline distT="0" distB="0" distL="0" distR="0" wp14:anchorId="12C23D0C" wp14:editId="40AC9F3F">
                  <wp:extent cx="851535" cy="400571"/>
                  <wp:effectExtent l="0" t="0" r="0" b="0"/>
                  <wp:docPr id="4230" name="Picture 4230"/>
                  <wp:cNvGraphicFramePr/>
                  <a:graphic xmlns:a="http://schemas.openxmlformats.org/drawingml/2006/main">
                    <a:graphicData uri="http://schemas.openxmlformats.org/drawingml/2006/picture">
                      <pic:pic xmlns:pic="http://schemas.openxmlformats.org/drawingml/2006/picture">
                        <pic:nvPicPr>
                          <pic:cNvPr id="4230" name="Picture 4230"/>
                          <pic:cNvPicPr/>
                        </pic:nvPicPr>
                        <pic:blipFill>
                          <a:blip r:embed="rId24"/>
                          <a:stretch>
                            <a:fillRect/>
                          </a:stretch>
                        </pic:blipFill>
                        <pic:spPr>
                          <a:xfrm>
                            <a:off x="0" y="0"/>
                            <a:ext cx="851535" cy="400571"/>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77F09BF3" w14:textId="77777777" w:rsidR="00652FB5" w:rsidRDefault="00000000">
            <w:pPr>
              <w:spacing w:after="0" w:line="259" w:lineRule="auto"/>
              <w:ind w:left="1" w:right="0" w:firstLine="0"/>
              <w:jc w:val="left"/>
            </w:pPr>
            <w:r>
              <w:t xml:space="preserve">Menyatakan </w:t>
            </w:r>
            <w:r>
              <w:rPr>
                <w:i/>
              </w:rPr>
              <w:t>input</w:t>
            </w:r>
            <w:r>
              <w:t>/</w:t>
            </w:r>
            <w:r>
              <w:rPr>
                <w:i/>
              </w:rPr>
              <w:t>output</w:t>
            </w:r>
            <w:r>
              <w:t xml:space="preserve"> dari kartu plong. </w:t>
            </w:r>
          </w:p>
        </w:tc>
      </w:tr>
      <w:tr w:rsidR="00652FB5" w14:paraId="4B8DD19D" w14:textId="77777777">
        <w:trPr>
          <w:trHeight w:val="977"/>
        </w:trPr>
        <w:tc>
          <w:tcPr>
            <w:tcW w:w="552" w:type="dxa"/>
            <w:tcBorders>
              <w:top w:val="single" w:sz="3" w:space="0" w:color="000000"/>
              <w:left w:val="single" w:sz="3" w:space="0" w:color="000000"/>
              <w:bottom w:val="single" w:sz="3" w:space="0" w:color="000000"/>
              <w:right w:val="single" w:sz="3" w:space="0" w:color="000000"/>
            </w:tcBorders>
          </w:tcPr>
          <w:p w14:paraId="42BA915D" w14:textId="77777777" w:rsidR="00652FB5" w:rsidRDefault="00000000">
            <w:pPr>
              <w:spacing w:after="0" w:line="259" w:lineRule="auto"/>
              <w:ind w:left="1" w:right="0" w:firstLine="0"/>
              <w:jc w:val="left"/>
            </w:pPr>
            <w:r>
              <w:t xml:space="preserve">14. </w:t>
            </w:r>
          </w:p>
        </w:tc>
        <w:tc>
          <w:tcPr>
            <w:tcW w:w="2129" w:type="dxa"/>
            <w:tcBorders>
              <w:top w:val="single" w:sz="3" w:space="0" w:color="000000"/>
              <w:left w:val="single" w:sz="3" w:space="0" w:color="000000"/>
              <w:bottom w:val="single" w:sz="3" w:space="0" w:color="000000"/>
              <w:right w:val="single" w:sz="3" w:space="0" w:color="000000"/>
            </w:tcBorders>
            <w:vAlign w:val="bottom"/>
          </w:tcPr>
          <w:p w14:paraId="0A6784F0" w14:textId="77777777" w:rsidR="00652FB5" w:rsidRDefault="00000000">
            <w:pPr>
              <w:spacing w:after="0" w:line="259" w:lineRule="auto"/>
              <w:ind w:left="0" w:right="491" w:firstLine="0"/>
              <w:jc w:val="center"/>
            </w:pPr>
            <w:r>
              <w:rPr>
                <w:noProof/>
              </w:rPr>
              <w:drawing>
                <wp:inline distT="0" distB="0" distL="0" distR="0" wp14:anchorId="3965FBF8" wp14:editId="188028E5">
                  <wp:extent cx="901700" cy="437388"/>
                  <wp:effectExtent l="0" t="0" r="0" b="0"/>
                  <wp:docPr id="4232" name="Picture 4232"/>
                  <wp:cNvGraphicFramePr/>
                  <a:graphic xmlns:a="http://schemas.openxmlformats.org/drawingml/2006/main">
                    <a:graphicData uri="http://schemas.openxmlformats.org/drawingml/2006/picture">
                      <pic:pic xmlns:pic="http://schemas.openxmlformats.org/drawingml/2006/picture">
                        <pic:nvPicPr>
                          <pic:cNvPr id="4232" name="Picture 4232"/>
                          <pic:cNvPicPr/>
                        </pic:nvPicPr>
                        <pic:blipFill>
                          <a:blip r:embed="rId25"/>
                          <a:stretch>
                            <a:fillRect/>
                          </a:stretch>
                        </pic:blipFill>
                        <pic:spPr>
                          <a:xfrm>
                            <a:off x="0" y="0"/>
                            <a:ext cx="901700" cy="437388"/>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4063B119" w14:textId="77777777" w:rsidR="00652FB5" w:rsidRDefault="00000000">
            <w:pPr>
              <w:spacing w:after="0" w:line="259" w:lineRule="auto"/>
              <w:ind w:left="1" w:right="0" w:firstLine="0"/>
              <w:jc w:val="left"/>
            </w:pPr>
            <w:r>
              <w:t xml:space="preserve">Menyatakan arah aliran pekerjaan (proses). </w:t>
            </w:r>
          </w:p>
        </w:tc>
      </w:tr>
      <w:tr w:rsidR="00652FB5" w14:paraId="35EAFB5F" w14:textId="77777777">
        <w:trPr>
          <w:trHeight w:val="972"/>
        </w:trPr>
        <w:tc>
          <w:tcPr>
            <w:tcW w:w="552" w:type="dxa"/>
            <w:tcBorders>
              <w:top w:val="single" w:sz="3" w:space="0" w:color="000000"/>
              <w:left w:val="single" w:sz="3" w:space="0" w:color="000000"/>
              <w:bottom w:val="single" w:sz="3" w:space="0" w:color="000000"/>
              <w:right w:val="single" w:sz="3" w:space="0" w:color="000000"/>
            </w:tcBorders>
          </w:tcPr>
          <w:p w14:paraId="1AAF6375" w14:textId="77777777" w:rsidR="00652FB5" w:rsidRDefault="00000000">
            <w:pPr>
              <w:spacing w:after="0" w:line="259" w:lineRule="auto"/>
              <w:ind w:left="1" w:right="0" w:firstLine="0"/>
              <w:jc w:val="left"/>
            </w:pPr>
            <w:r>
              <w:t xml:space="preserve">15. </w:t>
            </w:r>
          </w:p>
        </w:tc>
        <w:tc>
          <w:tcPr>
            <w:tcW w:w="2129" w:type="dxa"/>
            <w:tcBorders>
              <w:top w:val="single" w:sz="3" w:space="0" w:color="000000"/>
              <w:left w:val="single" w:sz="3" w:space="0" w:color="000000"/>
              <w:bottom w:val="single" w:sz="3" w:space="0" w:color="000000"/>
              <w:right w:val="single" w:sz="3" w:space="0" w:color="000000"/>
            </w:tcBorders>
            <w:vAlign w:val="bottom"/>
          </w:tcPr>
          <w:p w14:paraId="558736CD" w14:textId="77777777" w:rsidR="00652FB5" w:rsidRDefault="00000000">
            <w:pPr>
              <w:spacing w:after="0" w:line="259" w:lineRule="auto"/>
              <w:ind w:left="0" w:right="734" w:firstLine="0"/>
              <w:jc w:val="center"/>
            </w:pPr>
            <w:r>
              <w:rPr>
                <w:noProof/>
              </w:rPr>
              <w:drawing>
                <wp:inline distT="0" distB="0" distL="0" distR="0" wp14:anchorId="07AD9DD4" wp14:editId="2A8C902E">
                  <wp:extent cx="748614" cy="438150"/>
                  <wp:effectExtent l="0" t="0" r="0" b="0"/>
                  <wp:docPr id="4234" name="Picture 4234"/>
                  <wp:cNvGraphicFramePr/>
                  <a:graphic xmlns:a="http://schemas.openxmlformats.org/drawingml/2006/main">
                    <a:graphicData uri="http://schemas.openxmlformats.org/drawingml/2006/picture">
                      <pic:pic xmlns:pic="http://schemas.openxmlformats.org/drawingml/2006/picture">
                        <pic:nvPicPr>
                          <pic:cNvPr id="4234" name="Picture 4234"/>
                          <pic:cNvPicPr/>
                        </pic:nvPicPr>
                        <pic:blipFill>
                          <a:blip r:embed="rId26"/>
                          <a:stretch>
                            <a:fillRect/>
                          </a:stretch>
                        </pic:blipFill>
                        <pic:spPr>
                          <a:xfrm>
                            <a:off x="0" y="0"/>
                            <a:ext cx="748614" cy="438150"/>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3F4E3243" w14:textId="77777777" w:rsidR="00652FB5" w:rsidRDefault="00000000">
            <w:pPr>
              <w:spacing w:after="0" w:line="259" w:lineRule="auto"/>
              <w:ind w:left="1" w:right="0" w:firstLine="0"/>
              <w:jc w:val="left"/>
            </w:pPr>
            <w:r>
              <w:rPr>
                <w:i/>
              </w:rPr>
              <w:t>Multidocument</w:t>
            </w:r>
            <w:r>
              <w:t xml:space="preserve"> (banyak dokumen). </w:t>
            </w:r>
          </w:p>
        </w:tc>
      </w:tr>
      <w:tr w:rsidR="00652FB5" w14:paraId="64FC3AA2" w14:textId="77777777">
        <w:trPr>
          <w:trHeight w:val="800"/>
        </w:trPr>
        <w:tc>
          <w:tcPr>
            <w:tcW w:w="552" w:type="dxa"/>
            <w:tcBorders>
              <w:top w:val="single" w:sz="3" w:space="0" w:color="000000"/>
              <w:left w:val="single" w:sz="3" w:space="0" w:color="000000"/>
              <w:bottom w:val="single" w:sz="3" w:space="0" w:color="000000"/>
              <w:right w:val="single" w:sz="3" w:space="0" w:color="000000"/>
            </w:tcBorders>
          </w:tcPr>
          <w:p w14:paraId="12BA4CD9" w14:textId="77777777" w:rsidR="00652FB5" w:rsidRDefault="00000000">
            <w:pPr>
              <w:spacing w:after="0" w:line="259" w:lineRule="auto"/>
              <w:ind w:left="1" w:right="0" w:firstLine="0"/>
              <w:jc w:val="left"/>
            </w:pPr>
            <w:r>
              <w:t xml:space="preserve">16. </w:t>
            </w:r>
          </w:p>
        </w:tc>
        <w:tc>
          <w:tcPr>
            <w:tcW w:w="2129" w:type="dxa"/>
            <w:tcBorders>
              <w:top w:val="single" w:sz="3" w:space="0" w:color="000000"/>
              <w:left w:val="single" w:sz="3" w:space="0" w:color="000000"/>
              <w:bottom w:val="single" w:sz="3" w:space="0" w:color="000000"/>
              <w:right w:val="single" w:sz="3" w:space="0" w:color="000000"/>
            </w:tcBorders>
            <w:vAlign w:val="center"/>
          </w:tcPr>
          <w:p w14:paraId="1022D270" w14:textId="77777777" w:rsidR="00652FB5" w:rsidRDefault="00000000">
            <w:pPr>
              <w:spacing w:after="0" w:line="259" w:lineRule="auto"/>
              <w:ind w:left="0" w:right="696" w:firstLine="0"/>
              <w:jc w:val="center"/>
            </w:pPr>
            <w:r>
              <w:rPr>
                <w:noProof/>
              </w:rPr>
              <w:drawing>
                <wp:inline distT="0" distB="0" distL="0" distR="0" wp14:anchorId="6D83F718" wp14:editId="7AAB515F">
                  <wp:extent cx="749325" cy="327025"/>
                  <wp:effectExtent l="0" t="0" r="0" b="0"/>
                  <wp:docPr id="4384" name="Picture 4384"/>
                  <wp:cNvGraphicFramePr/>
                  <a:graphic xmlns:a="http://schemas.openxmlformats.org/drawingml/2006/main">
                    <a:graphicData uri="http://schemas.openxmlformats.org/drawingml/2006/picture">
                      <pic:pic xmlns:pic="http://schemas.openxmlformats.org/drawingml/2006/picture">
                        <pic:nvPicPr>
                          <pic:cNvPr id="4384" name="Picture 4384"/>
                          <pic:cNvPicPr/>
                        </pic:nvPicPr>
                        <pic:blipFill>
                          <a:blip r:embed="rId27"/>
                          <a:stretch>
                            <a:fillRect/>
                          </a:stretch>
                        </pic:blipFill>
                        <pic:spPr>
                          <a:xfrm flipV="1">
                            <a:off x="0" y="0"/>
                            <a:ext cx="749325" cy="327025"/>
                          </a:xfrm>
                          <a:prstGeom prst="rect">
                            <a:avLst/>
                          </a:prstGeom>
                        </pic:spPr>
                      </pic:pic>
                    </a:graphicData>
                  </a:graphic>
                </wp:inline>
              </w:drawing>
            </w:r>
            <w:r>
              <w:t xml:space="preserve"> </w:t>
            </w:r>
          </w:p>
        </w:tc>
        <w:tc>
          <w:tcPr>
            <w:tcW w:w="4409" w:type="dxa"/>
            <w:tcBorders>
              <w:top w:val="single" w:sz="3" w:space="0" w:color="000000"/>
              <w:left w:val="single" w:sz="3" w:space="0" w:color="000000"/>
              <w:bottom w:val="single" w:sz="3" w:space="0" w:color="000000"/>
              <w:right w:val="single" w:sz="3" w:space="0" w:color="000000"/>
            </w:tcBorders>
          </w:tcPr>
          <w:p w14:paraId="22EFCF9B" w14:textId="77777777" w:rsidR="00652FB5" w:rsidRDefault="00000000">
            <w:pPr>
              <w:spacing w:after="0" w:line="259" w:lineRule="auto"/>
              <w:ind w:left="1" w:right="0" w:firstLine="0"/>
              <w:jc w:val="left"/>
            </w:pPr>
            <w:r>
              <w:rPr>
                <w:i/>
              </w:rPr>
              <w:t>Delay</w:t>
            </w:r>
            <w:r>
              <w:t xml:space="preserve"> (penundaan atau kelambatan). </w:t>
            </w:r>
          </w:p>
        </w:tc>
      </w:tr>
    </w:tbl>
    <w:p w14:paraId="3B624413" w14:textId="77777777" w:rsidR="00652FB5" w:rsidRDefault="00000000">
      <w:pPr>
        <w:pStyle w:val="Judul2"/>
        <w:ind w:left="-5"/>
      </w:pPr>
      <w:r>
        <w:t>2.8.</w:t>
      </w:r>
      <w:r>
        <w:rPr>
          <w:rFonts w:ascii="Arial" w:eastAsia="Arial" w:hAnsi="Arial" w:cs="Arial"/>
        </w:rPr>
        <w:t xml:space="preserve"> </w:t>
      </w:r>
      <w:r>
        <w:t xml:space="preserve">Aplikasi </w:t>
      </w:r>
      <w:r>
        <w:rPr>
          <w:i/>
        </w:rPr>
        <w:t>Web</w:t>
      </w:r>
      <w:r>
        <w:t xml:space="preserve"> </w:t>
      </w:r>
    </w:p>
    <w:p w14:paraId="43DA63F8" w14:textId="77777777" w:rsidR="00652FB5" w:rsidRDefault="00000000">
      <w:pPr>
        <w:spacing w:after="204" w:line="477" w:lineRule="auto"/>
        <w:ind w:left="-15" w:right="0" w:firstLine="569"/>
      </w:pPr>
      <w:r>
        <w:rPr>
          <w:i/>
        </w:rPr>
        <w:t>Website</w:t>
      </w:r>
      <w:r>
        <w:t xml:space="preserve"> pertama kali ditemukan oleh Tim Berners-Lee, seorang peneliti di CERN sekitar tahun 1989. Sejak pertama kali ditemukan, teknologi </w:t>
      </w:r>
      <w:r>
        <w:rPr>
          <w:i/>
        </w:rPr>
        <w:t>web</w:t>
      </w:r>
      <w:r>
        <w:t xml:space="preserve"> telah berkembang dengan sangat cepat hingga muncul aplikasi </w:t>
      </w:r>
      <w:r>
        <w:rPr>
          <w:i/>
        </w:rPr>
        <w:t>web</w:t>
      </w:r>
      <w:r>
        <w:t xml:space="preserve">. Menurut Al-Fedaghi (2011) aplikasi </w:t>
      </w:r>
      <w:r>
        <w:rPr>
          <w:i/>
        </w:rPr>
        <w:t>web</w:t>
      </w:r>
      <w:r>
        <w:t xml:space="preserve"> yang di maksud di sini merujuk pada aplikasi yang diakses melalui </w:t>
      </w:r>
      <w:r>
        <w:rPr>
          <w:i/>
        </w:rPr>
        <w:t>web browser</w:t>
      </w:r>
      <w:r>
        <w:t xml:space="preserve"> pada jaringan dan dikembangkan dengan menggunakan bahasa pemrograman untuk </w:t>
      </w:r>
      <w:r>
        <w:rPr>
          <w:i/>
        </w:rPr>
        <w:t>web</w:t>
      </w:r>
      <w:r>
        <w:t xml:space="preserve"> (seperti: </w:t>
      </w:r>
      <w:r>
        <w:rPr>
          <w:i/>
        </w:rPr>
        <w:t>HTML</w:t>
      </w:r>
      <w:r>
        <w:t xml:space="preserve">, </w:t>
      </w:r>
      <w:r>
        <w:rPr>
          <w:i/>
        </w:rPr>
        <w:t>JavaScript</w:t>
      </w:r>
      <w:r>
        <w:t xml:space="preserve">, </w:t>
      </w:r>
      <w:r>
        <w:rPr>
          <w:i/>
        </w:rPr>
        <w:t>PHP</w:t>
      </w:r>
      <w:r>
        <w:t xml:space="preserve">). Saat ini ada beragam aplikasi </w:t>
      </w:r>
      <w:r>
        <w:rPr>
          <w:i/>
        </w:rPr>
        <w:t>web</w:t>
      </w:r>
      <w:r>
        <w:t xml:space="preserve"> yang dibuat dan bersifat </w:t>
      </w:r>
      <w:r>
        <w:rPr>
          <w:i/>
        </w:rPr>
        <w:t>multiplatform</w:t>
      </w:r>
      <w:r>
        <w:t xml:space="preserve"> atau bisa dijalankan di berbagai </w:t>
      </w:r>
      <w:r>
        <w:rPr>
          <w:i/>
        </w:rPr>
        <w:t>platform</w:t>
      </w:r>
      <w:r>
        <w:t xml:space="preserve"> dengan sistem operasi yang berbeda - beda. Hal ini tentu menjadi keuntungan mengingat banyaknya sistem operasi yang digunakan baik dalam perangkat </w:t>
      </w:r>
      <w:r>
        <w:rPr>
          <w:i/>
        </w:rPr>
        <w:t>desktop</w:t>
      </w:r>
      <w:r>
        <w:t xml:space="preserve"> ataupun perangkat </w:t>
      </w:r>
      <w:r>
        <w:rPr>
          <w:i/>
        </w:rPr>
        <w:t>mobile</w:t>
      </w:r>
      <w:r>
        <w:t xml:space="preserve"> seperti </w:t>
      </w:r>
      <w:r>
        <w:rPr>
          <w:i/>
        </w:rPr>
        <w:t>smartphone</w:t>
      </w:r>
      <w:r>
        <w:t xml:space="preserve">. Aplikasi </w:t>
      </w:r>
      <w:r>
        <w:rPr>
          <w:i/>
        </w:rPr>
        <w:t>web</w:t>
      </w:r>
      <w:r>
        <w:t xml:space="preserve"> cukup mudah diakses karena hanya membutuhkan </w:t>
      </w:r>
      <w:r>
        <w:rPr>
          <w:i/>
        </w:rPr>
        <w:t>web browser</w:t>
      </w:r>
      <w:r>
        <w:t xml:space="preserve"> yang biasanya sudah menjadi bawaan sebuah sistem operasi tanpa membutuhkan aplikasi tambahan. Dalam proses pengembangan aplikasi </w:t>
      </w:r>
      <w:r>
        <w:rPr>
          <w:i/>
        </w:rPr>
        <w:t>web</w:t>
      </w:r>
      <w:r>
        <w:t xml:space="preserve"> tentunya harus menggunakan metode yang benar dan memperhatikan aspek rekayasa perangkat lunak karena metode pengembangan perangkat lunak memegang peranan yang penting dalam pembuatan aplikasi </w:t>
      </w:r>
      <w:r>
        <w:rPr>
          <w:i/>
        </w:rPr>
        <w:t>web</w:t>
      </w:r>
      <w:r>
        <w:t xml:space="preserve"> (Papazoglou, Traverso, Dustdar, &amp; Leymann, 2009). </w:t>
      </w:r>
    </w:p>
    <w:p w14:paraId="2C39FD7B" w14:textId="77777777" w:rsidR="00652FB5" w:rsidRDefault="00000000">
      <w:pPr>
        <w:pStyle w:val="Judul2"/>
        <w:spacing w:after="287"/>
        <w:ind w:left="-5"/>
      </w:pPr>
      <w:r>
        <w:lastRenderedPageBreak/>
        <w:t>2.9.</w:t>
      </w:r>
      <w:r>
        <w:rPr>
          <w:rFonts w:ascii="Arial" w:eastAsia="Arial" w:hAnsi="Arial" w:cs="Arial"/>
        </w:rPr>
        <w:t xml:space="preserve"> </w:t>
      </w:r>
      <w:r>
        <w:t xml:space="preserve">Bahasa Pemrograman, </w:t>
      </w:r>
      <w:r>
        <w:rPr>
          <w:i/>
        </w:rPr>
        <w:t>Framework</w:t>
      </w:r>
      <w:r>
        <w:t xml:space="preserve"> dan </w:t>
      </w:r>
      <w:r>
        <w:rPr>
          <w:i/>
        </w:rPr>
        <w:t>Database</w:t>
      </w:r>
      <w:r>
        <w:t xml:space="preserve"> </w:t>
      </w:r>
    </w:p>
    <w:p w14:paraId="47BE3019" w14:textId="77777777" w:rsidR="00652FB5" w:rsidRDefault="00000000">
      <w:pPr>
        <w:pStyle w:val="Judul3"/>
        <w:spacing w:after="252" w:line="259" w:lineRule="auto"/>
        <w:ind w:left="-5" w:right="0"/>
      </w:pPr>
      <w:r>
        <w:t>2.9.1.</w:t>
      </w:r>
      <w:r>
        <w:rPr>
          <w:rFonts w:ascii="Arial" w:eastAsia="Arial" w:hAnsi="Arial" w:cs="Arial"/>
        </w:rPr>
        <w:t xml:space="preserve"> </w:t>
      </w:r>
      <w:r>
        <w:t>HTML (</w:t>
      </w:r>
      <w:r>
        <w:rPr>
          <w:i/>
        </w:rPr>
        <w:t>Hyper Text Markup Language</w:t>
      </w:r>
      <w:r>
        <w:t xml:space="preserve">) </w:t>
      </w:r>
    </w:p>
    <w:p w14:paraId="664815CF" w14:textId="77777777" w:rsidR="00652FB5" w:rsidRDefault="00000000">
      <w:pPr>
        <w:spacing w:line="477" w:lineRule="auto"/>
        <w:ind w:left="-15" w:right="0" w:firstLine="709"/>
      </w:pPr>
      <w:r>
        <w:t>Menurut Nugroho (2006:48) adalah bahasa pemformatan teks untuk dokumen – dokumen pada jaringan komputer yang sering disebut sebagai www (</w:t>
      </w:r>
      <w:r>
        <w:rPr>
          <w:i/>
        </w:rPr>
        <w:t xml:space="preserve">world wide web). </w:t>
      </w:r>
      <w:r>
        <w:t xml:space="preserve">Menurut Suyanto (2007:83) adalah bahasa yang digunakan untuk menulis halaman </w:t>
      </w:r>
      <w:r>
        <w:rPr>
          <w:i/>
        </w:rPr>
        <w:t>website</w:t>
      </w:r>
      <w:r>
        <w:t xml:space="preserve">, biasanya menggunakan ekstensi .htm, .html atau .shtm. Sedangkan menurut Arief (2011:23) </w:t>
      </w:r>
      <w:r>
        <w:rPr>
          <w:i/>
        </w:rPr>
        <w:t>HTML</w:t>
      </w:r>
      <w:r>
        <w:t xml:space="preserve"> merupakan salah satu format yang digunakan dalam pembuatan dokumen atau aplikasi yang berjalan di halaman </w:t>
      </w:r>
      <w:r>
        <w:rPr>
          <w:i/>
        </w:rPr>
        <w:t>website</w:t>
      </w:r>
      <w:r>
        <w:t xml:space="preserve">. </w:t>
      </w:r>
    </w:p>
    <w:p w14:paraId="76798129" w14:textId="77777777" w:rsidR="00652FB5" w:rsidRDefault="00000000">
      <w:pPr>
        <w:spacing w:after="203" w:line="477" w:lineRule="auto"/>
        <w:ind w:left="-15" w:right="0" w:firstLine="709"/>
      </w:pPr>
      <w:r>
        <w:t xml:space="preserve">Jadi </w:t>
      </w:r>
      <w:r>
        <w:rPr>
          <w:i/>
        </w:rPr>
        <w:t>HTML</w:t>
      </w:r>
      <w:r>
        <w:t xml:space="preserve"> adalah suatu bahasa pemrograman yang digunakan untuk membuat suatu sistem atau aplikasi yang berbasis </w:t>
      </w:r>
      <w:r>
        <w:rPr>
          <w:i/>
        </w:rPr>
        <w:t>website</w:t>
      </w:r>
      <w:r>
        <w:t xml:space="preserve"> dan juga bisa diakses pada beberapa </w:t>
      </w:r>
      <w:r>
        <w:rPr>
          <w:i/>
        </w:rPr>
        <w:t>platform</w:t>
      </w:r>
      <w:r>
        <w:t xml:space="preserve"> yang ada. </w:t>
      </w:r>
      <w:r>
        <w:rPr>
          <w:i/>
        </w:rPr>
        <w:t>HTML</w:t>
      </w:r>
      <w:r>
        <w:t xml:space="preserve"> adalah dasar dari pembuatan </w:t>
      </w:r>
      <w:r>
        <w:rPr>
          <w:i/>
        </w:rPr>
        <w:t>website</w:t>
      </w:r>
      <w:r>
        <w:t xml:space="preserve"> dan dapat juga ditunjang dengan beberapa </w:t>
      </w:r>
      <w:r>
        <w:rPr>
          <w:i/>
        </w:rPr>
        <w:t>framework</w:t>
      </w:r>
      <w:r>
        <w:t xml:space="preserve"> seperti </w:t>
      </w:r>
      <w:r>
        <w:rPr>
          <w:i/>
        </w:rPr>
        <w:t xml:space="preserve">CodeIgniner, ReactJS, VueJS </w:t>
      </w:r>
      <w:r>
        <w:t xml:space="preserve">dan lain – lain. </w:t>
      </w:r>
    </w:p>
    <w:p w14:paraId="2E5CEF5E" w14:textId="77777777" w:rsidR="00652FB5" w:rsidRDefault="00000000">
      <w:pPr>
        <w:pStyle w:val="Judul3"/>
        <w:spacing w:after="252" w:line="259" w:lineRule="auto"/>
        <w:ind w:left="-5" w:right="0"/>
      </w:pPr>
      <w:r>
        <w:rPr>
          <w:i/>
        </w:rPr>
        <w:t>2.9.2.</w:t>
      </w:r>
      <w:r>
        <w:rPr>
          <w:rFonts w:ascii="Arial" w:eastAsia="Arial" w:hAnsi="Arial" w:cs="Arial"/>
          <w:i/>
        </w:rPr>
        <w:t xml:space="preserve"> </w:t>
      </w:r>
      <w:r>
        <w:rPr>
          <w:i/>
        </w:rPr>
        <w:t xml:space="preserve">JavaScript </w:t>
      </w:r>
    </w:p>
    <w:p w14:paraId="3E57AB29" w14:textId="77777777" w:rsidR="00652FB5" w:rsidRDefault="00000000">
      <w:pPr>
        <w:spacing w:line="477" w:lineRule="auto"/>
        <w:ind w:left="-15" w:right="0" w:firstLine="709"/>
      </w:pPr>
      <w:r>
        <w:t xml:space="preserve">Menurut Mac Bride (2007) </w:t>
      </w:r>
      <w:r>
        <w:rPr>
          <w:i/>
        </w:rPr>
        <w:t>JavaScript</w:t>
      </w:r>
      <w:r>
        <w:t xml:space="preserve"> adalah bahasa pemrograman berbasis </w:t>
      </w:r>
      <w:r>
        <w:rPr>
          <w:i/>
        </w:rPr>
        <w:t>browser</w:t>
      </w:r>
      <w:r>
        <w:t xml:space="preserve">, dimana seluruh kodenya ditulis langsung ke dalam </w:t>
      </w:r>
      <w:r>
        <w:rPr>
          <w:i/>
        </w:rPr>
        <w:t>HTML</w:t>
      </w:r>
      <w:r>
        <w:t xml:space="preserve"> dari halaman – halaman </w:t>
      </w:r>
      <w:r>
        <w:rPr>
          <w:i/>
        </w:rPr>
        <w:t>web</w:t>
      </w:r>
      <w:r>
        <w:t xml:space="preserve"> yang kemudian diterjemahkan dan dieksekusi sebagai respon dari seluruh aktivitas yang terjadi pada halaman </w:t>
      </w:r>
      <w:r>
        <w:rPr>
          <w:i/>
        </w:rPr>
        <w:t>web</w:t>
      </w:r>
      <w:r>
        <w:t>.</w:t>
      </w:r>
      <w:r>
        <w:rPr>
          <w:b/>
        </w:rPr>
        <w:t xml:space="preserve"> </w:t>
      </w:r>
    </w:p>
    <w:p w14:paraId="444E1EB5" w14:textId="77777777" w:rsidR="00652FB5" w:rsidRDefault="00000000">
      <w:pPr>
        <w:spacing w:line="476" w:lineRule="auto"/>
        <w:ind w:left="-15" w:right="0" w:firstLine="709"/>
      </w:pPr>
      <w:r>
        <w:t xml:space="preserve">Menurut Deitel (2012) </w:t>
      </w:r>
      <w:r>
        <w:rPr>
          <w:i/>
        </w:rPr>
        <w:t>JavaScript</w:t>
      </w:r>
      <w:r>
        <w:t xml:space="preserve"> merupakan bahasa naskah yang sering digunakan untuk menambah program pada suatu halaman </w:t>
      </w:r>
      <w:r>
        <w:rPr>
          <w:i/>
        </w:rPr>
        <w:t>website</w:t>
      </w:r>
      <w:r>
        <w:t xml:space="preserve"> sebagai contoh animasi dan interaksi dengan pengguna dan dapat digunakan di seluruh </w:t>
      </w:r>
      <w:r>
        <w:rPr>
          <w:i/>
        </w:rPr>
        <w:t>web</w:t>
      </w:r>
      <w:r>
        <w:t xml:space="preserve"> </w:t>
      </w:r>
      <w:r>
        <w:rPr>
          <w:i/>
        </w:rPr>
        <w:t>browser</w:t>
      </w:r>
      <w:r>
        <w:t>.</w:t>
      </w:r>
      <w:r>
        <w:rPr>
          <w:b/>
        </w:rPr>
        <w:t xml:space="preserve"> </w:t>
      </w:r>
    </w:p>
    <w:p w14:paraId="03FCE54B" w14:textId="77777777" w:rsidR="00652FB5" w:rsidRDefault="00000000">
      <w:pPr>
        <w:spacing w:line="476" w:lineRule="auto"/>
        <w:ind w:left="-15" w:right="0" w:firstLine="709"/>
      </w:pPr>
      <w:r>
        <w:t xml:space="preserve">Sedangkan menurut William &amp; Sawyer (2011) </w:t>
      </w:r>
      <w:r>
        <w:rPr>
          <w:i/>
        </w:rPr>
        <w:t>JavaScript</w:t>
      </w:r>
      <w:r>
        <w:t xml:space="preserve"> merupakan bahasa naskah berorientasi objek yang digunakan pada </w:t>
      </w:r>
      <w:r>
        <w:rPr>
          <w:i/>
        </w:rPr>
        <w:t>web browser</w:t>
      </w:r>
      <w:r>
        <w:t xml:space="preserve"> dengan menambahkan beberapa fungsi interaktif di halaman </w:t>
      </w:r>
      <w:r>
        <w:rPr>
          <w:i/>
        </w:rPr>
        <w:t>web</w:t>
      </w:r>
      <w:r>
        <w:t>.</w:t>
      </w:r>
      <w:r>
        <w:rPr>
          <w:b/>
        </w:rPr>
        <w:t xml:space="preserve"> </w:t>
      </w:r>
    </w:p>
    <w:p w14:paraId="17F51211" w14:textId="77777777" w:rsidR="00652FB5" w:rsidRDefault="00000000">
      <w:pPr>
        <w:spacing w:after="203" w:line="477" w:lineRule="auto"/>
        <w:ind w:left="-15" w:right="0" w:firstLine="709"/>
      </w:pPr>
      <w:r>
        <w:lastRenderedPageBreak/>
        <w:t xml:space="preserve">Jadi </w:t>
      </w:r>
      <w:r>
        <w:rPr>
          <w:i/>
        </w:rPr>
        <w:t>JavaScript</w:t>
      </w:r>
      <w:r>
        <w:t xml:space="preserve"> adalah bahasa pemrograman yang ditulis langsung dalam </w:t>
      </w:r>
      <w:r>
        <w:rPr>
          <w:i/>
        </w:rPr>
        <w:t>HTML</w:t>
      </w:r>
      <w:r>
        <w:t xml:space="preserve"> yang bertujuan untuk membuat animasi dan fungsi interaktif yang dapat mendukung </w:t>
      </w:r>
      <w:r>
        <w:rPr>
          <w:i/>
        </w:rPr>
        <w:t>website</w:t>
      </w:r>
      <w:r>
        <w:t xml:space="preserve"> lebih menarik dan lebih baik dalam segi fungsionalitasnya. JavaScript juga bisa digunakan untuk membuat aplikasi </w:t>
      </w:r>
      <w:r>
        <w:rPr>
          <w:i/>
        </w:rPr>
        <w:t>mobile</w:t>
      </w:r>
      <w:r>
        <w:t xml:space="preserve">, </w:t>
      </w:r>
      <w:r>
        <w:rPr>
          <w:i/>
        </w:rPr>
        <w:t>desktop</w:t>
      </w:r>
      <w:r>
        <w:t xml:space="preserve"> maupun </w:t>
      </w:r>
      <w:r>
        <w:rPr>
          <w:i/>
        </w:rPr>
        <w:t>website</w:t>
      </w:r>
      <w:r>
        <w:t xml:space="preserve">. </w:t>
      </w:r>
    </w:p>
    <w:p w14:paraId="2FC2C2E9" w14:textId="77777777" w:rsidR="00652FB5" w:rsidRDefault="00000000">
      <w:pPr>
        <w:pStyle w:val="Judul3"/>
        <w:spacing w:after="252" w:line="259" w:lineRule="auto"/>
        <w:ind w:left="-5" w:right="0"/>
      </w:pPr>
      <w:r>
        <w:rPr>
          <w:i/>
        </w:rPr>
        <w:t>2.9.3.</w:t>
      </w:r>
      <w:r>
        <w:rPr>
          <w:rFonts w:ascii="Arial" w:eastAsia="Arial" w:hAnsi="Arial" w:cs="Arial"/>
          <w:i/>
        </w:rPr>
        <w:t xml:space="preserve"> </w:t>
      </w:r>
      <w:r>
        <w:rPr>
          <w:i/>
        </w:rPr>
        <w:t xml:space="preserve">React </w:t>
      </w:r>
    </w:p>
    <w:p w14:paraId="5DBC28FA" w14:textId="77777777" w:rsidR="00652FB5" w:rsidRDefault="00000000">
      <w:pPr>
        <w:spacing w:line="477" w:lineRule="auto"/>
        <w:ind w:left="-15" w:right="0" w:firstLine="709"/>
      </w:pPr>
      <w:r>
        <w:rPr>
          <w:i/>
        </w:rPr>
        <w:t>React</w:t>
      </w:r>
      <w:r>
        <w:t xml:space="preserve">, sering disebut juga </w:t>
      </w:r>
      <w:r>
        <w:rPr>
          <w:i/>
        </w:rPr>
        <w:t>React.js</w:t>
      </w:r>
      <w:r>
        <w:t xml:space="preserve"> atau </w:t>
      </w:r>
      <w:r>
        <w:rPr>
          <w:i/>
        </w:rPr>
        <w:t>ReactJS</w:t>
      </w:r>
      <w:r>
        <w:t xml:space="preserve"> merupakan </w:t>
      </w:r>
      <w:r>
        <w:rPr>
          <w:i/>
        </w:rPr>
        <w:t>JavaScript library</w:t>
      </w:r>
      <w:r>
        <w:t xml:space="preserve"> yang dikembangkan oleh Facebook untuk memfasilitasi pembuatan dari pada komponen antarmuka yang interaktif, </w:t>
      </w:r>
      <w:r>
        <w:rPr>
          <w:i/>
        </w:rPr>
        <w:t>stateful</w:t>
      </w:r>
      <w:r>
        <w:t xml:space="preserve">, serta mudah untuk digunakan ulang. ReactJS sangatlah cocok digunakan untuk </w:t>
      </w:r>
      <w:r>
        <w:rPr>
          <w:i/>
        </w:rPr>
        <w:t>rendering</w:t>
      </w:r>
      <w:r>
        <w:t xml:space="preserve"> antarmuka yang kompleks dengan performa tinggi (Kumar &amp; Singh, 2016). </w:t>
      </w:r>
    </w:p>
    <w:p w14:paraId="167CF1D7" w14:textId="77777777" w:rsidR="00652FB5" w:rsidRDefault="00000000">
      <w:pPr>
        <w:spacing w:after="203" w:line="477" w:lineRule="auto"/>
        <w:ind w:left="-15" w:right="0" w:firstLine="709"/>
      </w:pPr>
      <w:r>
        <w:rPr>
          <w:i/>
        </w:rPr>
        <w:t>React</w:t>
      </w:r>
      <w:r>
        <w:t xml:space="preserve"> merupakan bagian </w:t>
      </w:r>
      <w:r>
        <w:rPr>
          <w:i/>
        </w:rPr>
        <w:t>view</w:t>
      </w:r>
      <w:r>
        <w:t xml:space="preserve"> dari konsep MVC (model-</w:t>
      </w:r>
      <w:r>
        <w:rPr>
          <w:i/>
        </w:rPr>
        <w:t>view</w:t>
      </w:r>
      <w:r>
        <w:t>-</w:t>
      </w:r>
      <w:r>
        <w:rPr>
          <w:i/>
        </w:rPr>
        <w:t>controller</w:t>
      </w:r>
      <w:r>
        <w:t xml:space="preserve">) (Kumar &amp; Singh, 2016). Jadi </w:t>
      </w:r>
      <w:r>
        <w:rPr>
          <w:i/>
        </w:rPr>
        <w:t>React</w:t>
      </w:r>
      <w:r>
        <w:t xml:space="preserve"> disini hanya mengurusi bagian antar muka atau tamilan. </w:t>
      </w:r>
      <w:r>
        <w:rPr>
          <w:i/>
        </w:rPr>
        <w:t>React</w:t>
      </w:r>
      <w:r>
        <w:t xml:space="preserve"> tidak mengurusi hubungan ke basis data atau ke </w:t>
      </w:r>
      <w:r>
        <w:rPr>
          <w:i/>
        </w:rPr>
        <w:t>database</w:t>
      </w:r>
      <w:r>
        <w:t xml:space="preserve">. Untuk mengakses data dalam </w:t>
      </w:r>
      <w:r>
        <w:rPr>
          <w:i/>
        </w:rPr>
        <w:t>database</w:t>
      </w:r>
      <w:r>
        <w:t xml:space="preserve"> </w:t>
      </w:r>
      <w:r>
        <w:rPr>
          <w:i/>
        </w:rPr>
        <w:t>React</w:t>
      </w:r>
      <w:r>
        <w:t xml:space="preserve"> biasanya mengeksekusi suatu </w:t>
      </w:r>
      <w:r>
        <w:rPr>
          <w:i/>
        </w:rPr>
        <w:t>API</w:t>
      </w:r>
      <w:r>
        <w:t xml:space="preserve"> atau </w:t>
      </w:r>
      <w:r>
        <w:rPr>
          <w:i/>
        </w:rPr>
        <w:t>Restful API</w:t>
      </w:r>
      <w:r>
        <w:t xml:space="preserve"> agar bisa di tampilkan pada </w:t>
      </w:r>
      <w:r>
        <w:rPr>
          <w:i/>
        </w:rPr>
        <w:t>website</w:t>
      </w:r>
      <w:r>
        <w:t xml:space="preserve">. </w:t>
      </w:r>
    </w:p>
    <w:p w14:paraId="5256719D" w14:textId="77777777" w:rsidR="00652FB5" w:rsidRDefault="00000000">
      <w:pPr>
        <w:pStyle w:val="Judul3"/>
        <w:spacing w:after="252" w:line="259" w:lineRule="auto"/>
        <w:ind w:left="-5" w:right="0"/>
      </w:pPr>
      <w:r>
        <w:rPr>
          <w:i/>
        </w:rPr>
        <w:t>2.9.4.</w:t>
      </w:r>
      <w:r>
        <w:rPr>
          <w:rFonts w:ascii="Arial" w:eastAsia="Arial" w:hAnsi="Arial" w:cs="Arial"/>
          <w:i/>
        </w:rPr>
        <w:t xml:space="preserve"> </w:t>
      </w:r>
      <w:r>
        <w:rPr>
          <w:i/>
        </w:rPr>
        <w:t xml:space="preserve">Python </w:t>
      </w:r>
    </w:p>
    <w:p w14:paraId="595169D4" w14:textId="77777777" w:rsidR="00652FB5" w:rsidRDefault="00000000">
      <w:pPr>
        <w:spacing w:after="203" w:line="477" w:lineRule="auto"/>
        <w:ind w:left="-15" w:right="0" w:firstLine="709"/>
      </w:pPr>
      <w:r>
        <w:rPr>
          <w:i/>
        </w:rPr>
        <w:t>Python</w:t>
      </w:r>
      <w:r>
        <w:t xml:space="preserve"> adalah bahasa yang dibuat oleh seorang keturunan Belanda yaitu Guido Van Rossum. Awalnya, pembuatan bahasa ini adalah untuk membuat </w:t>
      </w:r>
      <w:r>
        <w:rPr>
          <w:i/>
        </w:rPr>
        <w:t>script</w:t>
      </w:r>
      <w:r>
        <w:t xml:space="preserve"> bahasa tingkat tinggi pada sebuah sistem operasi yang terdistribusi. </w:t>
      </w:r>
      <w:r>
        <w:rPr>
          <w:i/>
        </w:rPr>
        <w:t>Python</w:t>
      </w:r>
      <w:r>
        <w:t xml:space="preserve"> telah digunakan oleh beberapa pengembang dan bahkan digunakan oleh beberapa perusahaan untuk pembuatan perangkat lunak komersial. Selain itu, banyak hal yang dapat dijelajahi ketika menggunakan </w:t>
      </w:r>
      <w:r>
        <w:rPr>
          <w:i/>
        </w:rPr>
        <w:t>Python</w:t>
      </w:r>
      <w:r>
        <w:t xml:space="preserve">. Beberapa </w:t>
      </w:r>
      <w:r>
        <w:rPr>
          <w:i/>
        </w:rPr>
        <w:t>package</w:t>
      </w:r>
      <w:r>
        <w:t xml:space="preserve"> yang popular di </w:t>
      </w:r>
      <w:r>
        <w:rPr>
          <w:i/>
        </w:rPr>
        <w:t>Python</w:t>
      </w:r>
      <w:r>
        <w:t xml:space="preserve"> antara lain: </w:t>
      </w:r>
      <w:r>
        <w:rPr>
          <w:i/>
        </w:rPr>
        <w:t xml:space="preserve"> </w:t>
      </w:r>
    </w:p>
    <w:p w14:paraId="2355C308" w14:textId="77777777" w:rsidR="00652FB5" w:rsidRDefault="00000000">
      <w:pPr>
        <w:numPr>
          <w:ilvl w:val="0"/>
          <w:numId w:val="10"/>
        </w:numPr>
        <w:spacing w:after="248" w:line="265" w:lineRule="auto"/>
        <w:ind w:right="0" w:hanging="284"/>
      </w:pPr>
      <w:r>
        <w:rPr>
          <w:i/>
        </w:rPr>
        <w:t>Django, web framework</w:t>
      </w:r>
      <w:r>
        <w:t xml:space="preserve">. </w:t>
      </w:r>
      <w:r>
        <w:rPr>
          <w:i/>
        </w:rPr>
        <w:t xml:space="preserve"> </w:t>
      </w:r>
    </w:p>
    <w:p w14:paraId="2C27DBA8" w14:textId="77777777" w:rsidR="00652FB5" w:rsidRDefault="00000000">
      <w:pPr>
        <w:numPr>
          <w:ilvl w:val="0"/>
          <w:numId w:val="10"/>
        </w:numPr>
        <w:spacing w:after="3" w:line="476" w:lineRule="auto"/>
        <w:ind w:right="0" w:hanging="284"/>
      </w:pPr>
      <w:r>
        <w:rPr>
          <w:i/>
        </w:rPr>
        <w:lastRenderedPageBreak/>
        <w:t>Spicy</w:t>
      </w:r>
      <w:r>
        <w:t xml:space="preserve"> dan </w:t>
      </w:r>
      <w:r>
        <w:rPr>
          <w:i/>
        </w:rPr>
        <w:t>Scikit</w:t>
      </w:r>
      <w:r>
        <w:t xml:space="preserve">, pustaka untuk membuat aplikasi </w:t>
      </w:r>
      <w:r>
        <w:rPr>
          <w:i/>
        </w:rPr>
        <w:t>machine learning</w:t>
      </w:r>
      <w:r>
        <w:t xml:space="preserve"> dan </w:t>
      </w:r>
      <w:r>
        <w:rPr>
          <w:i/>
        </w:rPr>
        <w:t>Artificial Intellegence</w:t>
      </w:r>
      <w:r>
        <w:t xml:space="preserve">. </w:t>
      </w:r>
      <w:r>
        <w:rPr>
          <w:i/>
        </w:rPr>
        <w:t xml:space="preserve"> </w:t>
      </w:r>
    </w:p>
    <w:p w14:paraId="10227607" w14:textId="77777777" w:rsidR="00652FB5" w:rsidRDefault="00000000">
      <w:pPr>
        <w:numPr>
          <w:ilvl w:val="0"/>
          <w:numId w:val="10"/>
        </w:numPr>
        <w:spacing w:after="252" w:line="259" w:lineRule="auto"/>
        <w:ind w:right="0" w:hanging="284"/>
      </w:pPr>
      <w:r>
        <w:rPr>
          <w:i/>
        </w:rPr>
        <w:t>Tornado</w:t>
      </w:r>
      <w:r>
        <w:t xml:space="preserve">, pustaka untuk membuat aplikasi </w:t>
      </w:r>
      <w:r>
        <w:rPr>
          <w:i/>
        </w:rPr>
        <w:t>web</w:t>
      </w:r>
      <w:r>
        <w:t xml:space="preserve">, </w:t>
      </w:r>
      <w:r>
        <w:rPr>
          <w:i/>
        </w:rPr>
        <w:t>websocket</w:t>
      </w:r>
      <w:r>
        <w:t xml:space="preserve">, dan </w:t>
      </w:r>
    </w:p>
    <w:p w14:paraId="1516B4A6" w14:textId="77777777" w:rsidR="00652FB5" w:rsidRDefault="00000000">
      <w:pPr>
        <w:spacing w:after="406" w:line="265" w:lineRule="auto"/>
        <w:ind w:left="863" w:right="0"/>
      </w:pPr>
      <w:r>
        <w:rPr>
          <w:i/>
        </w:rPr>
        <w:t>asynchronous task</w:t>
      </w:r>
      <w:r>
        <w:t xml:space="preserve">.  </w:t>
      </w:r>
      <w:r>
        <w:rPr>
          <w:i/>
        </w:rPr>
        <w:t xml:space="preserve"> </w:t>
      </w:r>
    </w:p>
    <w:p w14:paraId="231D106F" w14:textId="77777777" w:rsidR="00652FB5" w:rsidRDefault="00000000">
      <w:pPr>
        <w:spacing w:after="204" w:line="476" w:lineRule="auto"/>
        <w:ind w:left="-15" w:right="0" w:firstLine="709"/>
      </w:pPr>
      <w:r>
        <w:t xml:space="preserve">Selain itu, </w:t>
      </w:r>
      <w:r>
        <w:rPr>
          <w:i/>
        </w:rPr>
        <w:t>Python</w:t>
      </w:r>
      <w:r>
        <w:t xml:space="preserve"> pun memiliki sebuah </w:t>
      </w:r>
      <w:r>
        <w:rPr>
          <w:i/>
        </w:rPr>
        <w:t>package manager</w:t>
      </w:r>
      <w:r>
        <w:t xml:space="preserve"> yang populer dan unggul yang dinamakan </w:t>
      </w:r>
      <w:r>
        <w:rPr>
          <w:i/>
        </w:rPr>
        <w:t>PIP</w:t>
      </w:r>
      <w:r>
        <w:t xml:space="preserve">. Dengan menggunakan </w:t>
      </w:r>
      <w:r>
        <w:rPr>
          <w:i/>
        </w:rPr>
        <w:t>PIP</w:t>
      </w:r>
      <w:r>
        <w:t xml:space="preserve">, dapat memasang atau menghapus pustaka </w:t>
      </w:r>
      <w:r>
        <w:rPr>
          <w:i/>
        </w:rPr>
        <w:t>Python</w:t>
      </w:r>
      <w:r>
        <w:t xml:space="preserve"> yang akan atau tidak digunakan lagi. </w:t>
      </w:r>
    </w:p>
    <w:p w14:paraId="2D0C3AC8" w14:textId="77777777" w:rsidR="00652FB5" w:rsidRDefault="00000000">
      <w:pPr>
        <w:pStyle w:val="Judul3"/>
        <w:spacing w:after="252" w:line="259" w:lineRule="auto"/>
        <w:ind w:left="-5" w:right="0"/>
      </w:pPr>
      <w:r>
        <w:rPr>
          <w:i/>
        </w:rPr>
        <w:t>2.9.5.</w:t>
      </w:r>
      <w:r>
        <w:rPr>
          <w:rFonts w:ascii="Arial" w:eastAsia="Arial" w:hAnsi="Arial" w:cs="Arial"/>
          <w:i/>
        </w:rPr>
        <w:t xml:space="preserve"> </w:t>
      </w:r>
      <w:r>
        <w:rPr>
          <w:i/>
        </w:rPr>
        <w:t xml:space="preserve">MySQL </w:t>
      </w:r>
    </w:p>
    <w:p w14:paraId="4937D6EF" w14:textId="77777777" w:rsidR="00652FB5" w:rsidRDefault="00000000">
      <w:pPr>
        <w:spacing w:line="476" w:lineRule="auto"/>
        <w:ind w:left="-15" w:right="0" w:firstLine="709"/>
      </w:pPr>
      <w:r>
        <w:rPr>
          <w:i/>
        </w:rPr>
        <w:t>Database</w:t>
      </w:r>
      <w:r>
        <w:t xml:space="preserve"> adalah suatu kumpulan data-data yang disusun sedemikian rupa sehingga membentuk informasi yang sangat berguna. </w:t>
      </w:r>
      <w:r>
        <w:rPr>
          <w:i/>
        </w:rPr>
        <w:t>Database</w:t>
      </w:r>
      <w:r>
        <w:t xml:space="preserve"> terbentuk dari sekelompok data-data yang memiliki jenis/sifat yang sama. Salah satu bahasa </w:t>
      </w:r>
      <w:r>
        <w:rPr>
          <w:i/>
        </w:rPr>
        <w:t>database</w:t>
      </w:r>
      <w:r>
        <w:t xml:space="preserve"> yang populer adalah </w:t>
      </w:r>
      <w:r>
        <w:rPr>
          <w:i/>
        </w:rPr>
        <w:t>SQL</w:t>
      </w:r>
      <w:r>
        <w:t xml:space="preserve">. </w:t>
      </w:r>
      <w:r>
        <w:rPr>
          <w:i/>
        </w:rPr>
        <w:t>MySQL</w:t>
      </w:r>
      <w:r>
        <w:t xml:space="preserve"> biasa dibaca </w:t>
      </w:r>
      <w:r>
        <w:rPr>
          <w:i/>
        </w:rPr>
        <w:t xml:space="preserve">mai-es-ki-el </w:t>
      </w:r>
      <w:r>
        <w:t xml:space="preserve">atau </w:t>
      </w:r>
      <w:r>
        <w:rPr>
          <w:i/>
        </w:rPr>
        <w:t xml:space="preserve">mai-sekuel </w:t>
      </w:r>
      <w:r>
        <w:t>adalah suatu perangkat lunak database relasi (</w:t>
      </w:r>
      <w:r>
        <w:rPr>
          <w:i/>
        </w:rPr>
        <w:t>Relational Database Management System</w:t>
      </w:r>
      <w:r>
        <w:t xml:space="preserve"> atau </w:t>
      </w:r>
      <w:r>
        <w:rPr>
          <w:i/>
        </w:rPr>
        <w:t>RDBMS</w:t>
      </w:r>
      <w:r>
        <w:t xml:space="preserve">) seperti halnya </w:t>
      </w:r>
      <w:r>
        <w:rPr>
          <w:i/>
        </w:rPr>
        <w:t>Oracle</w:t>
      </w:r>
      <w:r>
        <w:t xml:space="preserve">, </w:t>
      </w:r>
      <w:r>
        <w:rPr>
          <w:i/>
        </w:rPr>
        <w:t>Postgresql</w:t>
      </w:r>
      <w:r>
        <w:t xml:space="preserve">, </w:t>
      </w:r>
      <w:r>
        <w:rPr>
          <w:i/>
        </w:rPr>
        <w:t>SQL Server</w:t>
      </w:r>
      <w:r>
        <w:t xml:space="preserve"> dan sebagainya.  </w:t>
      </w:r>
    </w:p>
    <w:p w14:paraId="7E3D6537" w14:textId="77777777" w:rsidR="00652FB5" w:rsidRDefault="00000000">
      <w:pPr>
        <w:spacing w:line="476" w:lineRule="auto"/>
        <w:ind w:left="-15" w:right="0" w:firstLine="709"/>
      </w:pPr>
      <w:r>
        <w:rPr>
          <w:i/>
        </w:rPr>
        <w:t>SQL</w:t>
      </w:r>
      <w:r>
        <w:t xml:space="preserve"> atau singkatan dari </w:t>
      </w:r>
      <w:r>
        <w:rPr>
          <w:i/>
        </w:rPr>
        <w:t>Structured Query Language</w:t>
      </w:r>
      <w:r>
        <w:t xml:space="preserve"> ialah suatu sintaks perintah - perintah tertentu atau bahasa pemrograman yang digunakan untuk mengelola suatu </w:t>
      </w:r>
      <w:r>
        <w:rPr>
          <w:i/>
        </w:rPr>
        <w:t>database</w:t>
      </w:r>
      <w:r>
        <w:t xml:space="preserve">. Jadi, </w:t>
      </w:r>
      <w:r>
        <w:rPr>
          <w:i/>
        </w:rPr>
        <w:t>MySQL</w:t>
      </w:r>
      <w:r>
        <w:t xml:space="preserve"> dan </w:t>
      </w:r>
      <w:r>
        <w:rPr>
          <w:i/>
        </w:rPr>
        <w:t>SQL</w:t>
      </w:r>
      <w:r>
        <w:t xml:space="preserve"> tidaklah sama. Singkatnya, </w:t>
      </w:r>
    </w:p>
    <w:p w14:paraId="1460D962" w14:textId="77777777" w:rsidR="00652FB5" w:rsidRDefault="00000000">
      <w:pPr>
        <w:spacing w:line="477" w:lineRule="auto"/>
        <w:ind w:left="-5" w:right="0"/>
      </w:pPr>
      <w:r>
        <w:rPr>
          <w:i/>
        </w:rPr>
        <w:t>MySQL</w:t>
      </w:r>
      <w:r>
        <w:t xml:space="preserve"> ialah perangkat lunaknya dan </w:t>
      </w:r>
      <w:r>
        <w:rPr>
          <w:i/>
        </w:rPr>
        <w:t>SQL</w:t>
      </w:r>
      <w:r>
        <w:t xml:space="preserve"> adalah bahasa perintahnya. Ketika dibandingkan antara </w:t>
      </w:r>
      <w:r>
        <w:rPr>
          <w:i/>
        </w:rPr>
        <w:t>MySQL</w:t>
      </w:r>
      <w:r>
        <w:t xml:space="preserve"> dengan sistem </w:t>
      </w:r>
      <w:r>
        <w:rPr>
          <w:i/>
        </w:rPr>
        <w:t>database</w:t>
      </w:r>
      <w:r>
        <w:t xml:space="preserve"> yang lain, maka perlu difikirkan apa yang paling penting sesuai kebutuhan. Apakah tampilan, </w:t>
      </w:r>
      <w:r>
        <w:rPr>
          <w:i/>
        </w:rPr>
        <w:t>support</w:t>
      </w:r>
      <w:r>
        <w:t xml:space="preserve">, fitur - fitur </w:t>
      </w:r>
      <w:r>
        <w:rPr>
          <w:i/>
        </w:rPr>
        <w:t>SQL</w:t>
      </w:r>
      <w:r>
        <w:t xml:space="preserve">, kondisi keamanan dalam lisensi, atau masalah harga. Dengan pertimbangan tersebut, </w:t>
      </w:r>
      <w:r>
        <w:rPr>
          <w:i/>
        </w:rPr>
        <w:t>MySQL</w:t>
      </w:r>
      <w:r>
        <w:t xml:space="preserve"> memiliki banyak hal yang bisa ditawarkan, antara </w:t>
      </w:r>
    </w:p>
    <w:p w14:paraId="62803561" w14:textId="77777777" w:rsidR="00652FB5" w:rsidRDefault="00000000">
      <w:pPr>
        <w:spacing w:after="447"/>
        <w:ind w:left="-5" w:right="0"/>
      </w:pPr>
      <w:r>
        <w:t xml:space="preserve">lain :  </w:t>
      </w:r>
    </w:p>
    <w:p w14:paraId="6B8CAD97" w14:textId="77777777" w:rsidR="00652FB5" w:rsidRDefault="00000000">
      <w:pPr>
        <w:numPr>
          <w:ilvl w:val="0"/>
          <w:numId w:val="11"/>
        </w:numPr>
        <w:spacing w:line="476" w:lineRule="auto"/>
        <w:ind w:right="0" w:hanging="284"/>
      </w:pPr>
      <w:r>
        <w:lastRenderedPageBreak/>
        <w:t xml:space="preserve">Berdasarkan kecepatannya, banyak ahli memberikan pendapat bahwa </w:t>
      </w:r>
      <w:r>
        <w:rPr>
          <w:i/>
        </w:rPr>
        <w:t>MySQL</w:t>
      </w:r>
      <w:r>
        <w:t xml:space="preserve"> merupakan </w:t>
      </w:r>
      <w:r>
        <w:rPr>
          <w:i/>
        </w:rPr>
        <w:t>server</w:t>
      </w:r>
      <w:r>
        <w:t xml:space="preserve"> tercepat.  </w:t>
      </w:r>
    </w:p>
    <w:p w14:paraId="0EEC7484" w14:textId="77777777" w:rsidR="00652FB5" w:rsidRDefault="00000000">
      <w:pPr>
        <w:numPr>
          <w:ilvl w:val="0"/>
          <w:numId w:val="11"/>
        </w:numPr>
        <w:spacing w:line="476" w:lineRule="auto"/>
        <w:ind w:right="0" w:hanging="284"/>
      </w:pPr>
      <w:r>
        <w:rPr>
          <w:i/>
        </w:rPr>
        <w:t>MySQL</w:t>
      </w:r>
      <w:r>
        <w:t xml:space="preserve"> memiliki performa tinggi namun merupakan </w:t>
      </w:r>
      <w:r>
        <w:rPr>
          <w:i/>
        </w:rPr>
        <w:t>database</w:t>
      </w:r>
      <w:r>
        <w:t xml:space="preserve"> yang simpel sehingga mudah di-</w:t>
      </w:r>
      <w:r>
        <w:rPr>
          <w:i/>
        </w:rPr>
        <w:t>setup</w:t>
      </w:r>
      <w:r>
        <w:t xml:space="preserve"> dan dikonfigurasi.  </w:t>
      </w:r>
    </w:p>
    <w:p w14:paraId="203EACC5" w14:textId="77777777" w:rsidR="00652FB5" w:rsidRDefault="00000000">
      <w:pPr>
        <w:numPr>
          <w:ilvl w:val="0"/>
          <w:numId w:val="11"/>
        </w:numPr>
        <w:spacing w:after="247"/>
        <w:ind w:right="0" w:hanging="284"/>
      </w:pPr>
      <w:r>
        <w:rPr>
          <w:i/>
        </w:rPr>
        <w:t>MySQL</w:t>
      </w:r>
      <w:r>
        <w:t xml:space="preserve"> cenderung gratis untuk penggunaan tertentu.  </w:t>
      </w:r>
    </w:p>
    <w:p w14:paraId="1F76B99D" w14:textId="77777777" w:rsidR="00652FB5" w:rsidRDefault="00000000">
      <w:pPr>
        <w:numPr>
          <w:ilvl w:val="0"/>
          <w:numId w:val="11"/>
        </w:numPr>
        <w:spacing w:line="477" w:lineRule="auto"/>
        <w:ind w:right="0" w:hanging="284"/>
      </w:pPr>
      <w:r>
        <w:rPr>
          <w:i/>
        </w:rPr>
        <w:t>MySQL</w:t>
      </w:r>
      <w:r>
        <w:t xml:space="preserve"> mengerti bahasa </w:t>
      </w:r>
      <w:r>
        <w:rPr>
          <w:i/>
        </w:rPr>
        <w:t>SQL</w:t>
      </w:r>
      <w:r>
        <w:t xml:space="preserve"> (</w:t>
      </w:r>
      <w:r>
        <w:rPr>
          <w:i/>
        </w:rPr>
        <w:t>Structured Query Language</w:t>
      </w:r>
      <w:r>
        <w:t xml:space="preserve">) yang merupakan pilihan sistem </w:t>
      </w:r>
      <w:r>
        <w:rPr>
          <w:i/>
        </w:rPr>
        <w:t>database</w:t>
      </w:r>
      <w:r>
        <w:t xml:space="preserve"> moderen.  </w:t>
      </w:r>
    </w:p>
    <w:p w14:paraId="28BB90C8" w14:textId="77777777" w:rsidR="00652FB5" w:rsidRDefault="00000000">
      <w:pPr>
        <w:numPr>
          <w:ilvl w:val="0"/>
          <w:numId w:val="11"/>
        </w:numPr>
        <w:spacing w:line="476" w:lineRule="auto"/>
        <w:ind w:right="0" w:hanging="284"/>
      </w:pPr>
      <w:r>
        <w:t xml:space="preserve">Banyak klien dapat mengakses </w:t>
      </w:r>
      <w:r>
        <w:rPr>
          <w:i/>
        </w:rPr>
        <w:t>server</w:t>
      </w:r>
      <w:r>
        <w:t xml:space="preserve"> dalam satu waktu. Klien dapat menggunakan banyak </w:t>
      </w:r>
      <w:r>
        <w:rPr>
          <w:i/>
        </w:rPr>
        <w:t>database</w:t>
      </w:r>
      <w:r>
        <w:t xml:space="preserve"> secara simultan.  </w:t>
      </w:r>
    </w:p>
    <w:p w14:paraId="3EAE0CD7" w14:textId="77777777" w:rsidR="00652FB5" w:rsidRDefault="00000000">
      <w:pPr>
        <w:numPr>
          <w:ilvl w:val="0"/>
          <w:numId w:val="11"/>
        </w:numPr>
        <w:spacing w:line="477" w:lineRule="auto"/>
        <w:ind w:right="0" w:hanging="284"/>
      </w:pPr>
      <w:r>
        <w:rPr>
          <w:i/>
        </w:rPr>
        <w:t>Database</w:t>
      </w:r>
      <w:r>
        <w:t xml:space="preserve"> </w:t>
      </w:r>
      <w:r>
        <w:rPr>
          <w:i/>
        </w:rPr>
        <w:t>MySQL</w:t>
      </w:r>
      <w:r>
        <w:t xml:space="preserve"> dapat diakses dari semua tempat di </w:t>
      </w:r>
      <w:r>
        <w:rPr>
          <w:i/>
        </w:rPr>
        <w:t>internet</w:t>
      </w:r>
      <w:r>
        <w:t xml:space="preserve"> dengan hak akses tertentu.  </w:t>
      </w:r>
    </w:p>
    <w:p w14:paraId="362F792F" w14:textId="77777777" w:rsidR="00652FB5" w:rsidRDefault="00000000">
      <w:pPr>
        <w:numPr>
          <w:ilvl w:val="0"/>
          <w:numId w:val="11"/>
        </w:numPr>
        <w:spacing w:line="477" w:lineRule="auto"/>
        <w:ind w:right="0" w:hanging="284"/>
      </w:pPr>
      <w:r>
        <w:rPr>
          <w:i/>
        </w:rPr>
        <w:t>MySQL</w:t>
      </w:r>
      <w:r>
        <w:t xml:space="preserve"> dapat berjalan dalam banyak varian </w:t>
      </w:r>
      <w:r>
        <w:rPr>
          <w:i/>
        </w:rPr>
        <w:t>Unix</w:t>
      </w:r>
      <w:r>
        <w:t xml:space="preserve"> dengan baik, sebaik seperti saat berjalan di sistem </w:t>
      </w:r>
      <w:r>
        <w:rPr>
          <w:i/>
        </w:rPr>
        <w:t>non-Unix</w:t>
      </w:r>
      <w:r>
        <w:t xml:space="preserve">.  </w:t>
      </w:r>
    </w:p>
    <w:p w14:paraId="5648DB30" w14:textId="77777777" w:rsidR="00652FB5" w:rsidRDefault="00000000">
      <w:pPr>
        <w:numPr>
          <w:ilvl w:val="0"/>
          <w:numId w:val="11"/>
        </w:numPr>
        <w:spacing w:after="244"/>
        <w:ind w:right="0" w:hanging="284"/>
      </w:pPr>
      <w:r>
        <w:rPr>
          <w:i/>
        </w:rPr>
        <w:t>MySQL</w:t>
      </w:r>
      <w:r>
        <w:t xml:space="preserve"> mudah didapatkan dan memiliki </w:t>
      </w:r>
      <w:r>
        <w:rPr>
          <w:i/>
        </w:rPr>
        <w:t>source code</w:t>
      </w:r>
      <w:r>
        <w:t xml:space="preserve"> yang boleh </w:t>
      </w:r>
    </w:p>
    <w:p w14:paraId="440D957B" w14:textId="77777777" w:rsidR="00652FB5" w:rsidRDefault="00000000">
      <w:pPr>
        <w:spacing w:after="247"/>
        <w:ind w:left="863" w:right="0"/>
      </w:pPr>
      <w:r>
        <w:t xml:space="preserve">disebarluaskan sehingga bisa dikembangkan lebih lanjut.  </w:t>
      </w:r>
    </w:p>
    <w:p w14:paraId="582C6FBE" w14:textId="77777777" w:rsidR="00652FB5" w:rsidRDefault="00000000">
      <w:pPr>
        <w:numPr>
          <w:ilvl w:val="0"/>
          <w:numId w:val="11"/>
        </w:numPr>
        <w:spacing w:after="403"/>
        <w:ind w:right="0" w:hanging="284"/>
      </w:pPr>
      <w:r>
        <w:t xml:space="preserve">Dapat dikoneksikan pada bahasa C, C++, </w:t>
      </w:r>
      <w:r>
        <w:rPr>
          <w:i/>
        </w:rPr>
        <w:t>Java</w:t>
      </w:r>
      <w:r>
        <w:t xml:space="preserve">, </w:t>
      </w:r>
      <w:r>
        <w:rPr>
          <w:i/>
        </w:rPr>
        <w:t>Perl</w:t>
      </w:r>
      <w:r>
        <w:t xml:space="preserve">, </w:t>
      </w:r>
      <w:r>
        <w:rPr>
          <w:i/>
        </w:rPr>
        <w:t>PHP</w:t>
      </w:r>
      <w:r>
        <w:t xml:space="preserve"> dan </w:t>
      </w:r>
      <w:r>
        <w:rPr>
          <w:i/>
        </w:rPr>
        <w:t>Python</w:t>
      </w:r>
      <w:r>
        <w:t xml:space="preserve">.  </w:t>
      </w:r>
    </w:p>
    <w:p w14:paraId="3BC7A09E" w14:textId="77777777" w:rsidR="00652FB5" w:rsidRDefault="00000000">
      <w:pPr>
        <w:ind w:left="719" w:right="0"/>
      </w:pPr>
      <w:r>
        <w:rPr>
          <w:i/>
        </w:rPr>
        <w:t>MySQL</w:t>
      </w:r>
      <w:r>
        <w:t xml:space="preserve"> juga memiliki kekurangan sebagai berikut : </w:t>
      </w:r>
      <w:r>
        <w:rPr>
          <w:b/>
        </w:rPr>
        <w:t xml:space="preserve"> </w:t>
      </w:r>
    </w:p>
    <w:p w14:paraId="7469AA02" w14:textId="77777777" w:rsidR="00652FB5" w:rsidRDefault="00000000">
      <w:pPr>
        <w:numPr>
          <w:ilvl w:val="0"/>
          <w:numId w:val="12"/>
        </w:numPr>
        <w:spacing w:line="477" w:lineRule="auto"/>
        <w:ind w:right="0" w:hanging="284"/>
      </w:pPr>
      <w:r>
        <w:t xml:space="preserve">Untuk koneksi ke bahasa pemrograman visual seperti </w:t>
      </w:r>
      <w:r>
        <w:rPr>
          <w:i/>
        </w:rPr>
        <w:t>visual basic, delphi, dan foxpro,</w:t>
      </w:r>
      <w:r>
        <w:t xml:space="preserve"> </w:t>
      </w:r>
      <w:r>
        <w:rPr>
          <w:i/>
        </w:rPr>
        <w:t>MySQL</w:t>
      </w:r>
      <w:r>
        <w:t xml:space="preserve"> kurang mendukung. Karena koneksi ini menyebabkan </w:t>
      </w:r>
      <w:r>
        <w:rPr>
          <w:i/>
        </w:rPr>
        <w:t>field</w:t>
      </w:r>
      <w:r>
        <w:t xml:space="preserve"> yang dibaca harus sesuai dengan koneksi dari program visual tersebut. Dan ini yang menyebabkan </w:t>
      </w:r>
      <w:r>
        <w:rPr>
          <w:i/>
        </w:rPr>
        <w:t>MySQL</w:t>
      </w:r>
      <w:r>
        <w:t xml:space="preserve"> jarang dipakai dalam program </w:t>
      </w:r>
      <w:r>
        <w:rPr>
          <w:i/>
        </w:rPr>
        <w:t>visual</w:t>
      </w:r>
      <w:r>
        <w:t xml:space="preserve">. </w:t>
      </w:r>
      <w:r>
        <w:rPr>
          <w:b/>
        </w:rPr>
        <w:t xml:space="preserve"> </w:t>
      </w:r>
    </w:p>
    <w:p w14:paraId="14ABFC0D" w14:textId="77777777" w:rsidR="00652FB5" w:rsidRDefault="00000000">
      <w:pPr>
        <w:numPr>
          <w:ilvl w:val="0"/>
          <w:numId w:val="12"/>
        </w:numPr>
        <w:spacing w:after="407"/>
        <w:ind w:right="0" w:hanging="284"/>
      </w:pPr>
      <w:r>
        <w:t>Data yang ditangani belum begitu besar</w:t>
      </w:r>
      <w:r>
        <w:rPr>
          <w:b/>
        </w:rPr>
        <w:t xml:space="preserve"> </w:t>
      </w:r>
    </w:p>
    <w:p w14:paraId="24F132CD" w14:textId="77777777" w:rsidR="00652FB5" w:rsidRDefault="00000000">
      <w:pPr>
        <w:pStyle w:val="Judul3"/>
        <w:spacing w:after="252" w:line="259" w:lineRule="auto"/>
        <w:ind w:left="-5" w:right="0"/>
      </w:pPr>
      <w:r>
        <w:t>2.9.6.</w:t>
      </w:r>
      <w:r>
        <w:rPr>
          <w:rFonts w:ascii="Arial" w:eastAsia="Arial" w:hAnsi="Arial" w:cs="Arial"/>
        </w:rPr>
        <w:t xml:space="preserve"> </w:t>
      </w:r>
      <w:r>
        <w:t>ERD (</w:t>
      </w:r>
      <w:r>
        <w:rPr>
          <w:i/>
        </w:rPr>
        <w:t>Entity Relationship Diagram</w:t>
      </w:r>
      <w:r>
        <w:t xml:space="preserve">) </w:t>
      </w:r>
    </w:p>
    <w:p w14:paraId="54369F2A" w14:textId="77777777" w:rsidR="00652FB5" w:rsidRDefault="00000000">
      <w:pPr>
        <w:spacing w:line="484" w:lineRule="auto"/>
        <w:ind w:left="-15" w:right="0" w:firstLine="709"/>
      </w:pPr>
      <w:r>
        <w:t>Menurut Simarmata (2010:67), “</w:t>
      </w:r>
      <w:r>
        <w:rPr>
          <w:i/>
        </w:rPr>
        <w:t>Entity RelationShip Diagram (ERD)</w:t>
      </w:r>
      <w:r>
        <w:t xml:space="preserve"> adalah alat pemodelan data utama dan akan mambantu mengorganisasi data dalam suatu </w:t>
      </w:r>
      <w:r>
        <w:lastRenderedPageBreak/>
        <w:t xml:space="preserve">proyek ke dalam entitas – entitas dan menentukan hubungan antar entitas”. Proses memungkinkan analis menghasilkan struktur basis data dapat disimpan dan diambil secara efisien. </w:t>
      </w:r>
    </w:p>
    <w:p w14:paraId="4E84ED0B" w14:textId="77777777" w:rsidR="00652FB5" w:rsidRDefault="00000000">
      <w:pPr>
        <w:spacing w:after="203" w:line="476" w:lineRule="auto"/>
        <w:ind w:left="-15" w:right="0" w:firstLine="709"/>
      </w:pPr>
      <w:r>
        <w:t xml:space="preserve">Simbol-simbol dalam </w:t>
      </w:r>
      <w:r>
        <w:rPr>
          <w:i/>
        </w:rPr>
        <w:t>ERD (Entity Relationship Diagram)</w:t>
      </w:r>
      <w:r>
        <w:t xml:space="preserve"> adalah sebagai berikut:</w:t>
      </w:r>
      <w:r>
        <w:rPr>
          <w:b/>
        </w:rPr>
        <w:t xml:space="preserve"> </w:t>
      </w:r>
    </w:p>
    <w:p w14:paraId="5C869038" w14:textId="77777777" w:rsidR="00652FB5" w:rsidRDefault="00000000">
      <w:pPr>
        <w:numPr>
          <w:ilvl w:val="0"/>
          <w:numId w:val="13"/>
        </w:numPr>
        <w:spacing w:line="477" w:lineRule="auto"/>
        <w:ind w:right="0" w:hanging="284"/>
      </w:pPr>
      <w:r>
        <w:t xml:space="preserve">Entitas: suatu yang nyata atau abstrak yang mempunyai karakteristik dimana kita akan menyimpan data. </w:t>
      </w:r>
    </w:p>
    <w:p w14:paraId="31578A4A" w14:textId="77777777" w:rsidR="00652FB5" w:rsidRDefault="00000000">
      <w:pPr>
        <w:numPr>
          <w:ilvl w:val="0"/>
          <w:numId w:val="13"/>
        </w:numPr>
        <w:spacing w:after="243"/>
        <w:ind w:right="0" w:hanging="284"/>
      </w:pPr>
      <w:r>
        <w:t xml:space="preserve">Atribut: ciri umum semua atau sebagian besar instansi pada entitas </w:t>
      </w:r>
    </w:p>
    <w:p w14:paraId="0660F97A" w14:textId="77777777" w:rsidR="00652FB5" w:rsidRDefault="00000000">
      <w:pPr>
        <w:spacing w:after="247"/>
        <w:ind w:left="863" w:right="0"/>
      </w:pPr>
      <w:r>
        <w:t xml:space="preserve">tertentu. </w:t>
      </w:r>
    </w:p>
    <w:p w14:paraId="514F6076" w14:textId="77777777" w:rsidR="00652FB5" w:rsidRDefault="00000000">
      <w:pPr>
        <w:numPr>
          <w:ilvl w:val="0"/>
          <w:numId w:val="13"/>
        </w:numPr>
        <w:spacing w:after="247"/>
        <w:ind w:right="0" w:hanging="284"/>
      </w:pPr>
      <w:r>
        <w:t xml:space="preserve">Relasi: hubungan alamiah yang terjadi antara satu atau lebih entitas. </w:t>
      </w:r>
    </w:p>
    <w:p w14:paraId="6D346FF9" w14:textId="77777777" w:rsidR="00652FB5" w:rsidRDefault="00000000">
      <w:pPr>
        <w:numPr>
          <w:ilvl w:val="0"/>
          <w:numId w:val="13"/>
        </w:numPr>
        <w:spacing w:line="476" w:lineRule="auto"/>
        <w:ind w:right="0" w:hanging="284"/>
      </w:pPr>
      <w:r>
        <w:rPr>
          <w:i/>
        </w:rPr>
        <w:t>Link</w:t>
      </w:r>
      <w:r>
        <w:t xml:space="preserve">: garis penghubung atribut dengan kumpulan entitas dan kumpulan entitas dengan relasi. </w:t>
      </w:r>
    </w:p>
    <w:p w14:paraId="0FB88CE2" w14:textId="77777777" w:rsidR="00652FB5" w:rsidRDefault="00000000">
      <w:pPr>
        <w:pStyle w:val="Judul3"/>
        <w:spacing w:after="252" w:line="259" w:lineRule="auto"/>
        <w:ind w:left="-5" w:right="0"/>
      </w:pPr>
      <w:r>
        <w:t>2.9.7.</w:t>
      </w:r>
      <w:r>
        <w:rPr>
          <w:rFonts w:ascii="Arial" w:eastAsia="Arial" w:hAnsi="Arial" w:cs="Arial"/>
        </w:rPr>
        <w:t xml:space="preserve"> </w:t>
      </w:r>
      <w:r>
        <w:t>API (</w:t>
      </w:r>
      <w:r>
        <w:rPr>
          <w:i/>
        </w:rPr>
        <w:t>Application Programming Interface</w:t>
      </w:r>
      <w:r>
        <w:t xml:space="preserve">) </w:t>
      </w:r>
    </w:p>
    <w:p w14:paraId="36018375" w14:textId="77777777" w:rsidR="00652FB5" w:rsidRDefault="00000000">
      <w:pPr>
        <w:spacing w:line="477" w:lineRule="auto"/>
        <w:ind w:left="-15" w:right="0" w:firstLine="709"/>
      </w:pPr>
      <w:r>
        <w:rPr>
          <w:i/>
        </w:rPr>
        <w:t>Application Programming Interface</w:t>
      </w:r>
      <w:r>
        <w:t xml:space="preserve"> (</w:t>
      </w:r>
      <w:r>
        <w:rPr>
          <w:i/>
        </w:rPr>
        <w:t>API</w:t>
      </w:r>
      <w:r>
        <w:t xml:space="preserve">) adalah Sebuah bahasa dan pesan format yang digunakan oleh program aplikasi untuk berkomunikasi dengan sistem operasi atau program pengendalian lainnya seperti sistem manajemen </w:t>
      </w:r>
      <w:r>
        <w:rPr>
          <w:i/>
        </w:rPr>
        <w:t>database</w:t>
      </w:r>
      <w:r>
        <w:t xml:space="preserve"> (</w:t>
      </w:r>
      <w:r>
        <w:rPr>
          <w:i/>
        </w:rPr>
        <w:t>DBMS</w:t>
      </w:r>
      <w:r>
        <w:t xml:space="preserve">) atau protokol komunikasi. </w:t>
      </w:r>
      <w:r>
        <w:rPr>
          <w:i/>
        </w:rPr>
        <w:t>API</w:t>
      </w:r>
      <w:r>
        <w:t xml:space="preserve"> diimplementasikan dengan menulis panggilan fungsi dalam program, yang menyediakan hubungan ke subrutin yang diperlukan untuk eksekusi. Dengan demikian, </w:t>
      </w:r>
      <w:r>
        <w:rPr>
          <w:i/>
        </w:rPr>
        <w:t>API</w:t>
      </w:r>
      <w:r>
        <w:t xml:space="preserve"> menyiratkan bahwa </w:t>
      </w:r>
      <w:r>
        <w:rPr>
          <w:i/>
        </w:rPr>
        <w:t>driver</w:t>
      </w:r>
      <w:r>
        <w:t xml:space="preserve"> atau program modul tersedia dalam komputer untuk melakukan operasi atau perangkat lunak yang harus dihubungkan ke dalam program yang ada untuk melakukan tugastugas. </w:t>
      </w:r>
      <w:r>
        <w:rPr>
          <w:i/>
        </w:rPr>
        <w:t>API</w:t>
      </w:r>
      <w:r>
        <w:t xml:space="preserve"> dapat menjelaskan cara sebuah tugas (</w:t>
      </w:r>
      <w:r>
        <w:rPr>
          <w:i/>
        </w:rPr>
        <w:t>task</w:t>
      </w:r>
      <w:r>
        <w:t xml:space="preserve">) tertentu dilakukan.  (block: </w:t>
      </w:r>
    </w:p>
    <w:p w14:paraId="731CF2AC" w14:textId="77777777" w:rsidR="00652FB5" w:rsidRDefault="00000000">
      <w:pPr>
        <w:spacing w:after="447"/>
        <w:ind w:left="-5" w:right="0"/>
      </w:pPr>
      <w:r>
        <w:t xml:space="preserve">2017) </w:t>
      </w:r>
    </w:p>
    <w:p w14:paraId="3896A227" w14:textId="77777777" w:rsidR="00652FB5" w:rsidRDefault="00000000">
      <w:pPr>
        <w:pStyle w:val="Judul3"/>
        <w:spacing w:after="252" w:line="259" w:lineRule="auto"/>
        <w:ind w:left="-5" w:right="0"/>
      </w:pPr>
      <w:r>
        <w:rPr>
          <w:i/>
        </w:rPr>
        <w:lastRenderedPageBreak/>
        <w:t>2.9.8.</w:t>
      </w:r>
      <w:r>
        <w:rPr>
          <w:rFonts w:ascii="Arial" w:eastAsia="Arial" w:hAnsi="Arial" w:cs="Arial"/>
          <w:i/>
        </w:rPr>
        <w:t xml:space="preserve"> </w:t>
      </w:r>
      <w:r>
        <w:rPr>
          <w:i/>
        </w:rPr>
        <w:t xml:space="preserve">RestAPI </w:t>
      </w:r>
    </w:p>
    <w:p w14:paraId="05D77AC7" w14:textId="77777777" w:rsidR="00652FB5" w:rsidRDefault="00000000">
      <w:pPr>
        <w:spacing w:line="477" w:lineRule="auto"/>
        <w:ind w:left="-15" w:right="0" w:firstLine="709"/>
      </w:pPr>
      <w:r>
        <w:rPr>
          <w:i/>
        </w:rPr>
        <w:t>REST</w:t>
      </w:r>
      <w:r>
        <w:t xml:space="preserve"> </w:t>
      </w:r>
      <w:r>
        <w:rPr>
          <w:i/>
        </w:rPr>
        <w:t>Application Programming Interface</w:t>
      </w:r>
      <w:r>
        <w:t xml:space="preserve"> (</w:t>
      </w:r>
      <w:r>
        <w:rPr>
          <w:i/>
        </w:rPr>
        <w:t>API</w:t>
      </w:r>
      <w:r>
        <w:t xml:space="preserve">) merupakan salah satu model implementasi dari </w:t>
      </w:r>
      <w:r>
        <w:rPr>
          <w:i/>
        </w:rPr>
        <w:t>web service</w:t>
      </w:r>
      <w:r>
        <w:t xml:space="preserve">. Namun adapula </w:t>
      </w:r>
      <w:r>
        <w:rPr>
          <w:i/>
        </w:rPr>
        <w:t>RESTful</w:t>
      </w:r>
      <w:r>
        <w:t xml:space="preserve"> </w:t>
      </w:r>
      <w:r>
        <w:rPr>
          <w:i/>
        </w:rPr>
        <w:t>API</w:t>
      </w:r>
      <w:r>
        <w:t xml:space="preserve"> yang merupakan protokol untuk melakukan </w:t>
      </w:r>
      <w:r>
        <w:rPr>
          <w:i/>
        </w:rPr>
        <w:t>REST</w:t>
      </w:r>
      <w:r>
        <w:t xml:space="preserve">, didukung secara standar dengan arsitektur yang mencakup yaitu </w:t>
      </w:r>
      <w:r>
        <w:rPr>
          <w:i/>
        </w:rPr>
        <w:t xml:space="preserve">get, post, put, delete, </w:t>
      </w:r>
      <w:r>
        <w:t>dan</w:t>
      </w:r>
      <w:r>
        <w:rPr>
          <w:i/>
        </w:rPr>
        <w:t xml:space="preserve"> patch</w:t>
      </w:r>
      <w:r>
        <w:t xml:space="preserve">. Jadi </w:t>
      </w:r>
      <w:r>
        <w:rPr>
          <w:i/>
        </w:rPr>
        <w:t>RESTful</w:t>
      </w:r>
      <w:r>
        <w:t xml:space="preserve"> dapat dipastikan merupakan sebuah </w:t>
      </w:r>
      <w:r>
        <w:rPr>
          <w:i/>
        </w:rPr>
        <w:t>REST</w:t>
      </w:r>
      <w:r>
        <w:t xml:space="preserve">, namun </w:t>
      </w:r>
      <w:r>
        <w:rPr>
          <w:i/>
        </w:rPr>
        <w:t>REST</w:t>
      </w:r>
      <w:r>
        <w:t xml:space="preserve"> belum tentu sebuah </w:t>
      </w:r>
      <w:r>
        <w:rPr>
          <w:i/>
        </w:rPr>
        <w:t>RESTful</w:t>
      </w:r>
      <w:r>
        <w:t xml:space="preserve">. Umumnya, </w:t>
      </w:r>
      <w:r>
        <w:rPr>
          <w:i/>
        </w:rPr>
        <w:t>Output</w:t>
      </w:r>
      <w:r>
        <w:t xml:space="preserve"> dari </w:t>
      </w:r>
      <w:r>
        <w:rPr>
          <w:i/>
        </w:rPr>
        <w:t>RESTful</w:t>
      </w:r>
      <w:r>
        <w:t xml:space="preserve"> berupa </w:t>
      </w:r>
      <w:r>
        <w:rPr>
          <w:i/>
        </w:rPr>
        <w:t>Extensible Markup Language</w:t>
      </w:r>
      <w:r>
        <w:t xml:space="preserve"> (</w:t>
      </w:r>
      <w:r>
        <w:rPr>
          <w:i/>
        </w:rPr>
        <w:t>XML</w:t>
      </w:r>
      <w:r>
        <w:t xml:space="preserve">) atau </w:t>
      </w:r>
    </w:p>
    <w:p w14:paraId="368DD825" w14:textId="77777777" w:rsidR="00652FB5" w:rsidRDefault="00000000">
      <w:pPr>
        <w:spacing w:after="452" w:line="265" w:lineRule="auto"/>
        <w:ind w:right="0"/>
      </w:pPr>
      <w:r>
        <w:rPr>
          <w:i/>
        </w:rPr>
        <w:t>Javascript Object Notation</w:t>
      </w:r>
      <w:r>
        <w:t xml:space="preserve"> (</w:t>
      </w:r>
      <w:r>
        <w:rPr>
          <w:i/>
        </w:rPr>
        <w:t>JSON</w:t>
      </w:r>
      <w:r>
        <w:t>). (</w:t>
      </w:r>
      <w:r>
        <w:rPr>
          <w:i/>
        </w:rPr>
        <w:t>REST API</w:t>
      </w:r>
      <w:r>
        <w:t xml:space="preserve">, </w:t>
      </w:r>
      <w:r>
        <w:rPr>
          <w:i/>
        </w:rPr>
        <w:t>available</w:t>
      </w:r>
      <w:r>
        <w:t xml:space="preserve">: </w:t>
      </w:r>
      <w:hyperlink r:id="rId28">
        <w:r>
          <w:rPr>
            <w:u w:val="single" w:color="000000"/>
          </w:rPr>
          <w:t>https://restfulapi.net/</w:t>
        </w:r>
      </w:hyperlink>
      <w:hyperlink r:id="rId29">
        <w:r>
          <w:t>)</w:t>
        </w:r>
      </w:hyperlink>
      <w:r>
        <w:t xml:space="preserve"> </w:t>
      </w:r>
    </w:p>
    <w:p w14:paraId="7AA9D197" w14:textId="77777777" w:rsidR="00652FB5" w:rsidRDefault="00000000">
      <w:pPr>
        <w:pStyle w:val="Judul3"/>
        <w:ind w:left="-5"/>
      </w:pPr>
      <w:r>
        <w:t>2.9.9.</w:t>
      </w:r>
      <w:r>
        <w:rPr>
          <w:rFonts w:ascii="Arial" w:eastAsia="Arial" w:hAnsi="Arial" w:cs="Arial"/>
        </w:rPr>
        <w:t xml:space="preserve"> </w:t>
      </w:r>
      <w:r>
        <w:t xml:space="preserve">MI As – Shodiq </w:t>
      </w:r>
    </w:p>
    <w:p w14:paraId="5FDA7900" w14:textId="77777777" w:rsidR="00652FB5" w:rsidRDefault="00000000">
      <w:pPr>
        <w:spacing w:line="476" w:lineRule="auto"/>
        <w:ind w:left="-15" w:right="0" w:firstLine="709"/>
      </w:pPr>
      <w:r>
        <w:t xml:space="preserve">Madrasah ini berdiri pada 1 Maret 1957, sampai sekarang madrasah ini terakreditasi B. Madrasah ini terletak di Kabupaten Malang tepatnya di Jalan Masjid No 22 RT 21 RW 06 Dusun Maqbul Desa Kuwolu Kecamatan Bululawang Kabupaten Malang. </w:t>
      </w:r>
    </w:p>
    <w:p w14:paraId="5B60EB9C" w14:textId="77777777" w:rsidR="00652FB5" w:rsidRDefault="00000000">
      <w:pPr>
        <w:spacing w:line="477" w:lineRule="auto"/>
        <w:ind w:left="-15" w:right="0" w:firstLine="709"/>
      </w:pPr>
      <w:r>
        <w:t xml:space="preserve">Terdapat fasilitas komputer dan internet pada madrasah ini. Akan tetapi pemanfaatannya belum maksimal karena komputer dan internet hanya digunakan untuk membuat soal dan mencari soal. Terdapat 16 guru pada madrasah ini, dan semua guru sudah memiliki laptop masing – masing. Pemanfaatannya juga sangat minim. Belum ada sistem informasi yang digunakan untuk hal – hal yang madrasah butuhkan. Salah satunya sistem untuk klasifikasi minat siswa. </w:t>
      </w:r>
    </w:p>
    <w:p w14:paraId="303BAE1E" w14:textId="77777777" w:rsidR="00652FB5" w:rsidRDefault="00000000">
      <w:pPr>
        <w:spacing w:line="477" w:lineRule="auto"/>
        <w:ind w:left="-15" w:right="0" w:firstLine="709"/>
      </w:pPr>
      <w:r>
        <w:t>Terdapat 6 guru guru yang berkompeten dalam mata pelajaran yang akan diujikan di MI As – Shodiq. Untuk pengambilan data tes siswa, guru tersebut akan dilibatkan agar data lebih tepat untuk penilaian tes tersebut. Sehingga data yang diambil tidak hanya berpusat pada 1 orang.</w:t>
      </w:r>
    </w:p>
    <w:sectPr w:rsidR="00652FB5" w:rsidSect="00E642F8">
      <w:headerReference w:type="even" r:id="rId30"/>
      <w:headerReference w:type="default" r:id="rId31"/>
      <w:footerReference w:type="even" r:id="rId32"/>
      <w:footerReference w:type="default" r:id="rId33"/>
      <w:headerReference w:type="first" r:id="rId34"/>
      <w:footerReference w:type="first" r:id="rId35"/>
      <w:pgSz w:w="11908" w:h="16836"/>
      <w:pgMar w:top="718" w:right="1693" w:bottom="705"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FFBC" w14:textId="77777777" w:rsidR="00C74A1F" w:rsidRDefault="00C74A1F">
      <w:pPr>
        <w:spacing w:after="0" w:line="240" w:lineRule="auto"/>
      </w:pPr>
      <w:r>
        <w:separator/>
      </w:r>
    </w:p>
  </w:endnote>
  <w:endnote w:type="continuationSeparator" w:id="0">
    <w:p w14:paraId="7B89E347" w14:textId="77777777" w:rsidR="00C74A1F" w:rsidRDefault="00C7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CBAF" w14:textId="77777777" w:rsidR="00652FB5" w:rsidRDefault="00652FB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B9F8" w14:textId="77777777" w:rsidR="00652FB5" w:rsidRDefault="00652FB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6F1C" w14:textId="77777777" w:rsidR="00652FB5" w:rsidRDefault="00652FB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56C2" w14:textId="77777777" w:rsidR="00C74A1F" w:rsidRDefault="00C74A1F">
      <w:pPr>
        <w:spacing w:after="0" w:line="240" w:lineRule="auto"/>
      </w:pPr>
      <w:r>
        <w:separator/>
      </w:r>
    </w:p>
  </w:footnote>
  <w:footnote w:type="continuationSeparator" w:id="0">
    <w:p w14:paraId="1FD41D3C" w14:textId="77777777" w:rsidR="00C74A1F" w:rsidRDefault="00C74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AEE9" w14:textId="77777777" w:rsidR="00652FB5" w:rsidRDefault="00000000">
    <w:pPr>
      <w:spacing w:after="0" w:line="259" w:lineRule="auto"/>
      <w:ind w:left="0" w:right="-3312" w:firstLine="0"/>
      <w:jc w:val="right"/>
    </w:pPr>
    <w:r>
      <w:fldChar w:fldCharType="begin"/>
    </w:r>
    <w:r>
      <w:instrText xml:space="preserve"> PAGE   \* MERGEFORMAT </w:instrText>
    </w:r>
    <w:r>
      <w:fldChar w:fldCharType="separate"/>
    </w:r>
    <w:r>
      <w:t>2</w:t>
    </w:r>
    <w:r>
      <w:fldChar w:fldCharType="end"/>
    </w:r>
    <w:r>
      <w:t xml:space="preserve"> </w:t>
    </w:r>
  </w:p>
  <w:p w14:paraId="055F1769" w14:textId="77777777" w:rsidR="00652FB5" w:rsidRDefault="00000000">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6E08" w14:textId="77777777" w:rsidR="00652FB5" w:rsidRDefault="00000000">
    <w:pPr>
      <w:spacing w:after="0" w:line="259" w:lineRule="auto"/>
      <w:ind w:left="0" w:right="-3312" w:firstLine="0"/>
      <w:jc w:val="right"/>
    </w:pPr>
    <w:r>
      <w:fldChar w:fldCharType="begin"/>
    </w:r>
    <w:r>
      <w:instrText xml:space="preserve"> PAGE   \* MERGEFORMAT </w:instrText>
    </w:r>
    <w:r>
      <w:fldChar w:fldCharType="separate"/>
    </w:r>
    <w:r>
      <w:t>2</w:t>
    </w:r>
    <w:r>
      <w:fldChar w:fldCharType="end"/>
    </w:r>
    <w:r>
      <w:t xml:space="preserve"> </w:t>
    </w:r>
  </w:p>
  <w:p w14:paraId="61FDEE4A" w14:textId="77777777" w:rsidR="00652FB5" w:rsidRDefault="00000000">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FC9F" w14:textId="77777777" w:rsidR="00652FB5" w:rsidRDefault="00652FB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9F8"/>
    <w:multiLevelType w:val="hybridMultilevel"/>
    <w:tmpl w:val="3C282F00"/>
    <w:lvl w:ilvl="0" w:tplc="99CC97EC">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CBF02">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44824">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B4BE06">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6E8D8">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AFAC8">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AC652">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89352">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ACFD8">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70E45"/>
    <w:multiLevelType w:val="hybridMultilevel"/>
    <w:tmpl w:val="2D7A003C"/>
    <w:lvl w:ilvl="0" w:tplc="5DA62838">
      <w:start w:val="1"/>
      <w:numFmt w:val="decimal"/>
      <w:lvlText w:val="%1."/>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4FF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E65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9C4D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4FA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FC71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AE1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4EB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127F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36728F"/>
    <w:multiLevelType w:val="hybridMultilevel"/>
    <w:tmpl w:val="36FE02E4"/>
    <w:lvl w:ilvl="0" w:tplc="1D7A4628">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2328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3A6D82">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084E7E">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6A9CC">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26D424">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E5EB4">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AEFAE">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0C56A">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A91889"/>
    <w:multiLevelType w:val="hybridMultilevel"/>
    <w:tmpl w:val="E17855EA"/>
    <w:lvl w:ilvl="0" w:tplc="84B6C11E">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2025C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2418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4477C">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0A9AC">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63376">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2CBA0E">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C2FD8">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6555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70839"/>
    <w:multiLevelType w:val="hybridMultilevel"/>
    <w:tmpl w:val="45008454"/>
    <w:lvl w:ilvl="0" w:tplc="1CB484FE">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A466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8980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6E60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06508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E17A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ECAF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617A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475C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66619D"/>
    <w:multiLevelType w:val="hybridMultilevel"/>
    <w:tmpl w:val="0B1CB39A"/>
    <w:lvl w:ilvl="0" w:tplc="D1123632">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783508">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DC2E00">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236B2">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68DBE">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642CE">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A38BA">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0EA6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3AB83E">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BB0291"/>
    <w:multiLevelType w:val="hybridMultilevel"/>
    <w:tmpl w:val="21366BA0"/>
    <w:lvl w:ilvl="0" w:tplc="4A9460BC">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0E9D42">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CEBD6">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A64EE">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C4AD0">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EA0F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569484">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4BB04">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7C9CE6">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E03CF2"/>
    <w:multiLevelType w:val="hybridMultilevel"/>
    <w:tmpl w:val="A468D936"/>
    <w:lvl w:ilvl="0" w:tplc="8D02F67A">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E0B9C">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DC54BE">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AA5CE2">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AC654">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9A92AA">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CB910">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EB7B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01F4A">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6E49FA"/>
    <w:multiLevelType w:val="hybridMultilevel"/>
    <w:tmpl w:val="8028E0E0"/>
    <w:lvl w:ilvl="0" w:tplc="98161B60">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CAD5FC">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439F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0C275C">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9A6CC2">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B463A4">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2F828">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4D4A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E4F9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AE6679"/>
    <w:multiLevelType w:val="hybridMultilevel"/>
    <w:tmpl w:val="EE70F056"/>
    <w:lvl w:ilvl="0" w:tplc="AAA89134">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DAE61C">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A1A72">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4E6BC">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8ACF4">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C3EFE">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488BE">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60974">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44DBD0">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2033B8"/>
    <w:multiLevelType w:val="hybridMultilevel"/>
    <w:tmpl w:val="BB80D528"/>
    <w:lvl w:ilvl="0" w:tplc="1CEA8762">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050F4">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42E84">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72F89E">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568F32">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E5A22">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4D07E">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244EA">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E46E8">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B87044"/>
    <w:multiLevelType w:val="hybridMultilevel"/>
    <w:tmpl w:val="3DE29C50"/>
    <w:lvl w:ilvl="0" w:tplc="5890F194">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5A5F0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EEF9E">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65DBC">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804A50">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67926">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07F02">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963688">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A45A34">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871200"/>
    <w:multiLevelType w:val="hybridMultilevel"/>
    <w:tmpl w:val="612C3346"/>
    <w:lvl w:ilvl="0" w:tplc="7B528F94">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98CFD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CFA5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42A7A">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46B732">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0E97E">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C45E48">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AD3E6">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6AEDD6">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9A30BF"/>
    <w:multiLevelType w:val="hybridMultilevel"/>
    <w:tmpl w:val="7A4C4C72"/>
    <w:lvl w:ilvl="0" w:tplc="4ACCD8A6">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403A74">
      <w:start w:val="1"/>
      <w:numFmt w:val="lowerLetter"/>
      <w:lvlText w:val="%2"/>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C997E">
      <w:start w:val="1"/>
      <w:numFmt w:val="lowerRoman"/>
      <w:lvlText w:val="%3"/>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8782E">
      <w:start w:val="1"/>
      <w:numFmt w:val="decimal"/>
      <w:lvlText w:val="%4"/>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26D10">
      <w:start w:val="1"/>
      <w:numFmt w:val="lowerLetter"/>
      <w:lvlText w:val="%5"/>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2A6FEE">
      <w:start w:val="1"/>
      <w:numFmt w:val="lowerRoman"/>
      <w:lvlText w:val="%6"/>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E10A0">
      <w:start w:val="1"/>
      <w:numFmt w:val="decimal"/>
      <w:lvlText w:val="%7"/>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67B26">
      <w:start w:val="1"/>
      <w:numFmt w:val="lowerLetter"/>
      <w:lvlText w:val="%8"/>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1693EE">
      <w:start w:val="1"/>
      <w:numFmt w:val="lowerRoman"/>
      <w:lvlText w:val="%9"/>
      <w:lvlJc w:val="left"/>
      <w:pPr>
        <w:ind w:left="6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355176"/>
    <w:multiLevelType w:val="hybridMultilevel"/>
    <w:tmpl w:val="AA6A4A24"/>
    <w:lvl w:ilvl="0" w:tplc="98E2B9F0">
      <w:start w:val="1"/>
      <w:numFmt w:val="decimal"/>
      <w:lvlText w:val="%1."/>
      <w:lvlJc w:val="left"/>
      <w:pPr>
        <w:ind w:left="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9BCD5F4">
      <w:start w:val="1"/>
      <w:numFmt w:val="lowerLetter"/>
      <w:lvlText w:val="%2"/>
      <w:lvlJc w:val="left"/>
      <w:pPr>
        <w:ind w:left="16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8CA1436">
      <w:start w:val="1"/>
      <w:numFmt w:val="lowerRoman"/>
      <w:lvlText w:val="%3"/>
      <w:lvlJc w:val="left"/>
      <w:pPr>
        <w:ind w:left="2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466D71C">
      <w:start w:val="1"/>
      <w:numFmt w:val="decimal"/>
      <w:lvlText w:val="%4"/>
      <w:lvlJc w:val="left"/>
      <w:pPr>
        <w:ind w:left="30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4AA24BA">
      <w:start w:val="1"/>
      <w:numFmt w:val="lowerLetter"/>
      <w:lvlText w:val="%5"/>
      <w:lvlJc w:val="left"/>
      <w:pPr>
        <w:ind w:left="38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F163C6C">
      <w:start w:val="1"/>
      <w:numFmt w:val="lowerRoman"/>
      <w:lvlText w:val="%6"/>
      <w:lvlJc w:val="left"/>
      <w:pPr>
        <w:ind w:left="45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D020B5A">
      <w:start w:val="1"/>
      <w:numFmt w:val="decimal"/>
      <w:lvlText w:val="%7"/>
      <w:lvlJc w:val="left"/>
      <w:pPr>
        <w:ind w:left="52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AFE11E2">
      <w:start w:val="1"/>
      <w:numFmt w:val="lowerLetter"/>
      <w:lvlText w:val="%8"/>
      <w:lvlJc w:val="left"/>
      <w:pPr>
        <w:ind w:left="59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6B80F14">
      <w:start w:val="1"/>
      <w:numFmt w:val="lowerRoman"/>
      <w:lvlText w:val="%9"/>
      <w:lvlJc w:val="left"/>
      <w:pPr>
        <w:ind w:left="66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E002E9"/>
    <w:multiLevelType w:val="hybridMultilevel"/>
    <w:tmpl w:val="C7047F70"/>
    <w:lvl w:ilvl="0" w:tplc="7B6A2A1C">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9A664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94EFFA">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00604">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EAE844">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61736">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43B0A">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CD46A">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CA42C">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8944F9"/>
    <w:multiLevelType w:val="hybridMultilevel"/>
    <w:tmpl w:val="9FE47B78"/>
    <w:lvl w:ilvl="0" w:tplc="1E32C684">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69A74">
      <w:start w:val="1"/>
      <w:numFmt w:val="bullet"/>
      <w:lvlText w:val="•"/>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2E3C94">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54541A">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364D78">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A438C">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6CE37E">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38DBF6">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DAB110">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1A3FA7"/>
    <w:multiLevelType w:val="hybridMultilevel"/>
    <w:tmpl w:val="72221740"/>
    <w:lvl w:ilvl="0" w:tplc="485AF11A">
      <w:start w:val="3"/>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6A7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EB6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8C0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066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5065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E59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4472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240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A31530"/>
    <w:multiLevelType w:val="hybridMultilevel"/>
    <w:tmpl w:val="1D268926"/>
    <w:lvl w:ilvl="0" w:tplc="DDC8CE0C">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4E9FA">
      <w:start w:val="1"/>
      <w:numFmt w:val="lowerLetter"/>
      <w:lvlText w:val="%2"/>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B0BF00">
      <w:start w:val="1"/>
      <w:numFmt w:val="lowerRoman"/>
      <w:lvlText w:val="%3"/>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1AEAAC">
      <w:start w:val="1"/>
      <w:numFmt w:val="decimal"/>
      <w:lvlText w:val="%4"/>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0A250">
      <w:start w:val="1"/>
      <w:numFmt w:val="lowerLetter"/>
      <w:lvlText w:val="%5"/>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ACB58E">
      <w:start w:val="1"/>
      <w:numFmt w:val="lowerRoman"/>
      <w:lvlText w:val="%6"/>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2B106">
      <w:start w:val="1"/>
      <w:numFmt w:val="decimal"/>
      <w:lvlText w:val="%7"/>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6843E">
      <w:start w:val="1"/>
      <w:numFmt w:val="lowerLetter"/>
      <w:lvlText w:val="%8"/>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EAF020">
      <w:start w:val="1"/>
      <w:numFmt w:val="lowerRoman"/>
      <w:lvlText w:val="%9"/>
      <w:lvlJc w:val="left"/>
      <w:pPr>
        <w:ind w:left="6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4560E0"/>
    <w:multiLevelType w:val="hybridMultilevel"/>
    <w:tmpl w:val="8D162034"/>
    <w:lvl w:ilvl="0" w:tplc="EC2AC0F4">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A8A6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56325C">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9E9140">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C6518">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CAF71A">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23B22">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50655E">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DAF126">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6435860">
    <w:abstractNumId w:val="1"/>
  </w:num>
  <w:num w:numId="2" w16cid:durableId="759788907">
    <w:abstractNumId w:val="4"/>
  </w:num>
  <w:num w:numId="3" w16cid:durableId="206646736">
    <w:abstractNumId w:val="6"/>
  </w:num>
  <w:num w:numId="4" w16cid:durableId="430517312">
    <w:abstractNumId w:val="15"/>
  </w:num>
  <w:num w:numId="5" w16cid:durableId="897974898">
    <w:abstractNumId w:val="16"/>
  </w:num>
  <w:num w:numId="6" w16cid:durableId="1547988552">
    <w:abstractNumId w:val="11"/>
  </w:num>
  <w:num w:numId="7" w16cid:durableId="579411488">
    <w:abstractNumId w:val="8"/>
  </w:num>
  <w:num w:numId="8" w16cid:durableId="999580338">
    <w:abstractNumId w:val="17"/>
  </w:num>
  <w:num w:numId="9" w16cid:durableId="1213810009">
    <w:abstractNumId w:val="0"/>
  </w:num>
  <w:num w:numId="10" w16cid:durableId="201090436">
    <w:abstractNumId w:val="14"/>
  </w:num>
  <w:num w:numId="11" w16cid:durableId="1088648297">
    <w:abstractNumId w:val="3"/>
  </w:num>
  <w:num w:numId="12" w16cid:durableId="247736783">
    <w:abstractNumId w:val="2"/>
  </w:num>
  <w:num w:numId="13" w16cid:durableId="1730616419">
    <w:abstractNumId w:val="5"/>
  </w:num>
  <w:num w:numId="14" w16cid:durableId="1097822655">
    <w:abstractNumId w:val="12"/>
  </w:num>
  <w:num w:numId="15" w16cid:durableId="1858032599">
    <w:abstractNumId w:val="7"/>
  </w:num>
  <w:num w:numId="16" w16cid:durableId="329911159">
    <w:abstractNumId w:val="18"/>
  </w:num>
  <w:num w:numId="17" w16cid:durableId="1004164554">
    <w:abstractNumId w:val="13"/>
  </w:num>
  <w:num w:numId="18" w16cid:durableId="10961190">
    <w:abstractNumId w:val="9"/>
  </w:num>
  <w:num w:numId="19" w16cid:durableId="2078017662">
    <w:abstractNumId w:val="19"/>
  </w:num>
  <w:num w:numId="20" w16cid:durableId="263652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FB5"/>
    <w:rsid w:val="0044511B"/>
    <w:rsid w:val="00652FB5"/>
    <w:rsid w:val="009A2F41"/>
    <w:rsid w:val="00C74A1F"/>
    <w:rsid w:val="00E642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1B8B"/>
  <w15:docId w15:val="{6E948AD2-66CB-4ABD-95B9-105AE0BF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right="62"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5" w:line="268" w:lineRule="auto"/>
      <w:ind w:left="3051" w:right="1649" w:hanging="10"/>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45" w:line="268" w:lineRule="auto"/>
      <w:ind w:left="3051" w:right="1649"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5" w:line="268" w:lineRule="auto"/>
      <w:ind w:left="3051" w:right="1649"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5" w:line="268" w:lineRule="auto"/>
      <w:ind w:left="3051" w:right="1649"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5" w:line="268" w:lineRule="auto"/>
      <w:ind w:left="3051" w:right="1649"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21" Type="http://schemas.openxmlformats.org/officeDocument/2006/relationships/image" Target="media/image15.jpg"/><Relationship Id="rId34"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hyperlink" Target="https://restfulapi.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hyperlink" Target="https://restfulapi.net/" TargetMode="External"/><Relationship Id="rId36"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3195</Words>
  <Characters>18217</Characters>
  <Application>Microsoft Office Word</Application>
  <DocSecurity>0</DocSecurity>
  <Lines>151</Lines>
  <Paragraphs>42</Paragraphs>
  <ScaleCrop>false</ScaleCrop>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cp:lastModifiedBy>Handy Setiawan</cp:lastModifiedBy>
  <cp:revision>3</cp:revision>
  <dcterms:created xsi:type="dcterms:W3CDTF">2022-12-02T06:04:00Z</dcterms:created>
  <dcterms:modified xsi:type="dcterms:W3CDTF">2022-12-02T06:06:00Z</dcterms:modified>
</cp:coreProperties>
</file>