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665" w:rsidRPr="002E0FDB" w:rsidRDefault="00227665" w:rsidP="00227665">
      <w:pPr>
        <w:pStyle w:val="Heading1"/>
        <w:spacing w:line="480" w:lineRule="auto"/>
        <w:jc w:val="center"/>
        <w:rPr>
          <w:rFonts w:ascii="Times New Roman" w:hAnsi="Times New Roman" w:cs="Times New Roman"/>
        </w:rPr>
      </w:pPr>
      <w:bookmarkStart w:id="0" w:name="_Toc77568538"/>
      <w:bookmarkStart w:id="1" w:name="_Toc87892173"/>
      <w:r w:rsidRPr="002E0FDB">
        <w:rPr>
          <w:rFonts w:ascii="Times New Roman" w:hAnsi="Times New Roman" w:cs="Times New Roman"/>
          <w:color w:val="000000" w:themeColor="text1"/>
        </w:rPr>
        <w:t>BAB II</w:t>
      </w:r>
      <w:r w:rsidRPr="002E0FDB">
        <w:rPr>
          <w:rFonts w:ascii="Times New Roman" w:hAnsi="Times New Roman" w:cs="Times New Roman"/>
          <w:color w:val="000000" w:themeColor="text1"/>
        </w:rPr>
        <w:br/>
        <w:t>LANDASAN TEORI</w:t>
      </w:r>
      <w:bookmarkEnd w:id="0"/>
      <w:bookmarkEnd w:id="1"/>
    </w:p>
    <w:p w:rsidR="00227665" w:rsidRPr="002E0FDB" w:rsidRDefault="00227665" w:rsidP="00227665">
      <w:pPr>
        <w:tabs>
          <w:tab w:val="center" w:pos="4797"/>
        </w:tabs>
        <w:spacing w:after="0" w:line="480" w:lineRule="auto"/>
        <w:ind w:firstLine="720"/>
        <w:jc w:val="both"/>
        <w:rPr>
          <w:rFonts w:ascii="Times New Roman" w:hAnsi="Times New Roman" w:cs="Times New Roman"/>
          <w:sz w:val="24"/>
          <w:szCs w:val="24"/>
        </w:rPr>
      </w:pPr>
      <w:r w:rsidRPr="002E0FDB">
        <w:rPr>
          <w:rFonts w:ascii="Times New Roman" w:hAnsi="Times New Roman" w:cs="Times New Roman"/>
          <w:sz w:val="24"/>
        </w:rPr>
        <w:tab/>
      </w:r>
      <w:r w:rsidRPr="002E0FDB">
        <w:rPr>
          <w:rFonts w:ascii="Times New Roman" w:hAnsi="Times New Roman" w:cs="Times New Roman"/>
          <w:sz w:val="24"/>
          <w:szCs w:val="24"/>
        </w:rPr>
        <w:t xml:space="preserve">Terdapat beberapa penelitian sebelumnya yang meneliti dan membuat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serupa mengenai </w:t>
      </w:r>
      <w:r>
        <w:rPr>
          <w:rFonts w:ascii="Times New Roman" w:hAnsi="Times New Roman" w:cs="Times New Roman"/>
          <w:sz w:val="24"/>
          <w:szCs w:val="24"/>
        </w:rPr>
        <w:t xml:space="preserve">media pembelajaran berbasis </w:t>
      </w:r>
      <w:r w:rsidRPr="00DE3D81">
        <w:rPr>
          <w:rFonts w:ascii="Times New Roman" w:hAnsi="Times New Roman" w:cs="Times New Roman"/>
          <w:i/>
          <w:iCs/>
          <w:sz w:val="24"/>
          <w:szCs w:val="24"/>
        </w:rPr>
        <w:t>game</w:t>
      </w:r>
      <w:r w:rsidRPr="002E0FDB">
        <w:rPr>
          <w:rFonts w:ascii="Times New Roman" w:hAnsi="Times New Roman" w:cs="Times New Roman"/>
          <w:sz w:val="24"/>
          <w:szCs w:val="24"/>
        </w:rPr>
        <w:t xml:space="preserve"> dalam penelitiannya. Adapun kajian penelitian akan diuraikan sebagai berikut</w:t>
      </w:r>
    </w:p>
    <w:p w:rsidR="00227665" w:rsidRPr="002E0FDB" w:rsidRDefault="00227665" w:rsidP="00227665">
      <w:pPr>
        <w:pStyle w:val="Heading1"/>
        <w:numPr>
          <w:ilvl w:val="0"/>
          <w:numId w:val="1"/>
        </w:numPr>
        <w:tabs>
          <w:tab w:val="left" w:pos="540"/>
        </w:tabs>
        <w:spacing w:before="240" w:line="480" w:lineRule="auto"/>
        <w:ind w:left="540" w:hanging="540"/>
        <w:rPr>
          <w:rFonts w:ascii="Times New Roman" w:hAnsi="Times New Roman" w:cs="Times New Roman"/>
          <w:color w:val="auto"/>
          <w:sz w:val="24"/>
          <w:szCs w:val="24"/>
        </w:rPr>
      </w:pPr>
      <w:bookmarkStart w:id="2" w:name="_Toc77568539"/>
      <w:bookmarkStart w:id="3" w:name="_Toc87892174"/>
      <w:r w:rsidRPr="002E0FDB">
        <w:rPr>
          <w:rFonts w:ascii="Times New Roman" w:hAnsi="Times New Roman" w:cs="Times New Roman"/>
          <w:color w:val="auto"/>
          <w:sz w:val="24"/>
          <w:szCs w:val="24"/>
        </w:rPr>
        <w:t>Penelitian Terdahulu</w:t>
      </w:r>
      <w:bookmarkEnd w:id="2"/>
      <w:bookmarkEnd w:id="3"/>
    </w:p>
    <w:p w:rsidR="00227665" w:rsidRPr="002E0FDB" w:rsidRDefault="00227665" w:rsidP="00227665">
      <w:pPr>
        <w:tabs>
          <w:tab w:val="center" w:pos="4797"/>
        </w:tabs>
        <w:spacing w:after="0"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3F4E99A6" wp14:editId="456958BC">
                <wp:simplePos x="0" y="0"/>
                <wp:positionH relativeFrom="column">
                  <wp:posOffset>711297</wp:posOffset>
                </wp:positionH>
                <wp:positionV relativeFrom="paragraph">
                  <wp:posOffset>4442900</wp:posOffset>
                </wp:positionV>
                <wp:extent cx="4257675" cy="635"/>
                <wp:effectExtent l="0" t="0" r="0" b="0"/>
                <wp:wrapTopAndBottom/>
                <wp:docPr id="56" name="Text Box 56"/>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wps:spPr>
                      <wps:txbx>
                        <w:txbxContent>
                          <w:p w:rsidR="00227665" w:rsidRPr="00B16629" w:rsidRDefault="00227665" w:rsidP="00227665">
                            <w:pPr>
                              <w:pStyle w:val="Caption"/>
                              <w:jc w:val="center"/>
                              <w:rPr>
                                <w:rFonts w:ascii="Times New Roman" w:hAnsi="Times New Roman" w:cs="Times New Roman"/>
                                <w:color w:val="auto"/>
                                <w:sz w:val="24"/>
                                <w:szCs w:val="24"/>
                              </w:rPr>
                            </w:pPr>
                            <w:bookmarkStart w:id="4" w:name="_Toc77666272"/>
                            <w:bookmarkStart w:id="5" w:name="_Toc77666884"/>
                            <w:bookmarkStart w:id="6" w:name="_Toc77667388"/>
                            <w:bookmarkStart w:id="7" w:name="_Toc84204279"/>
                            <w:r w:rsidRPr="00B16629">
                              <w:rPr>
                                <w:rFonts w:ascii="Times New Roman" w:hAnsi="Times New Roman" w:cs="Times New Roman"/>
                                <w:color w:val="auto"/>
                              </w:rPr>
                              <w:t>Gambar 2</w:t>
                            </w:r>
                            <w:r>
                              <w:rPr>
                                <w:rFonts w:ascii="Times New Roman" w:hAnsi="Times New Roman" w:cs="Times New Roman"/>
                                <w:color w:val="auto"/>
                              </w:rPr>
                              <w:t>.</w:t>
                            </w:r>
                            <w:r w:rsidRPr="00B16629">
                              <w:rPr>
                                <w:rFonts w:ascii="Times New Roman" w:hAnsi="Times New Roman" w:cs="Times New Roman"/>
                                <w:color w:val="auto"/>
                              </w:rPr>
                              <w:t xml:space="preserve"> </w:t>
                            </w:r>
                            <w:r w:rsidRPr="00B16629">
                              <w:rPr>
                                <w:rFonts w:ascii="Times New Roman" w:hAnsi="Times New Roman" w:cs="Times New Roman"/>
                                <w:color w:val="auto"/>
                              </w:rPr>
                              <w:fldChar w:fldCharType="begin"/>
                            </w:r>
                            <w:r w:rsidRPr="00B16629">
                              <w:rPr>
                                <w:rFonts w:ascii="Times New Roman" w:hAnsi="Times New Roman" w:cs="Times New Roman"/>
                                <w:color w:val="auto"/>
                              </w:rPr>
                              <w:instrText xml:space="preserve"> SEQ Gambar_2 \* ARABIC </w:instrText>
                            </w:r>
                            <w:r w:rsidRPr="00B16629">
                              <w:rPr>
                                <w:rFonts w:ascii="Times New Roman" w:hAnsi="Times New Roman" w:cs="Times New Roman"/>
                                <w:color w:val="auto"/>
                              </w:rPr>
                              <w:fldChar w:fldCharType="separate"/>
                            </w:r>
                            <w:r>
                              <w:rPr>
                                <w:rFonts w:ascii="Times New Roman" w:hAnsi="Times New Roman" w:cs="Times New Roman"/>
                                <w:noProof/>
                                <w:color w:val="auto"/>
                              </w:rPr>
                              <w:t>1</w:t>
                            </w:r>
                            <w:r w:rsidRPr="00B16629">
                              <w:rPr>
                                <w:rFonts w:ascii="Times New Roman" w:hAnsi="Times New Roman" w:cs="Times New Roman"/>
                                <w:color w:val="auto"/>
                              </w:rPr>
                              <w:fldChar w:fldCharType="end"/>
                            </w:r>
                            <w:r w:rsidRPr="00B16629">
                              <w:rPr>
                                <w:rFonts w:ascii="Times New Roman" w:hAnsi="Times New Roman" w:cs="Times New Roman"/>
                                <w:color w:val="auto"/>
                              </w:rPr>
                              <w:t xml:space="preserve"> </w:t>
                            </w:r>
                            <w:r w:rsidRPr="00B16629">
                              <w:rPr>
                                <w:rFonts w:ascii="Times New Roman" w:hAnsi="Times New Roman" w:cs="Times New Roman"/>
                                <w:b w:val="0"/>
                                <w:bCs w:val="0"/>
                                <w:color w:val="auto"/>
                              </w:rPr>
                              <w:t>Website Bermain Dirumah</w:t>
                            </w:r>
                            <w:bookmarkEnd w:id="4"/>
                            <w:bookmarkEnd w:id="5"/>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6" type="#_x0000_t202" style="position:absolute;left:0;text-align:left;margin-left:56pt;margin-top:349.85pt;width:335.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" stroked="f">
                <v:textbox style="mso-fit-shape-to-text:t" inset="0,0,0,0">
                  <w:txbxContent>
                    <w:p w:rsidR="00227665" w:rsidRPr="00B16629" w:rsidRDefault="00227665" w:rsidP="00227665">
                      <w:pPr>
                        <w:pStyle w:val="Caption"/>
                        <w:jc w:val="center"/>
                        <w:rPr>
                          <w:rFonts w:ascii="Times New Roman" w:hAnsi="Times New Roman" w:cs="Times New Roman"/>
                          <w:color w:val="auto"/>
                          <w:sz w:val="24"/>
                          <w:szCs w:val="24"/>
                        </w:rPr>
                      </w:pPr>
                      <w:bookmarkStart w:id="8" w:name="_Toc77666272"/>
                      <w:bookmarkStart w:id="9" w:name="_Toc77666884"/>
                      <w:bookmarkStart w:id="10" w:name="_Toc77667388"/>
                      <w:bookmarkStart w:id="11" w:name="_Toc84204279"/>
                      <w:r w:rsidRPr="00B16629">
                        <w:rPr>
                          <w:rFonts w:ascii="Times New Roman" w:hAnsi="Times New Roman" w:cs="Times New Roman"/>
                          <w:color w:val="auto"/>
                        </w:rPr>
                        <w:t>Gambar 2</w:t>
                      </w:r>
                      <w:r>
                        <w:rPr>
                          <w:rFonts w:ascii="Times New Roman" w:hAnsi="Times New Roman" w:cs="Times New Roman"/>
                          <w:color w:val="auto"/>
                        </w:rPr>
                        <w:t>.</w:t>
                      </w:r>
                      <w:r w:rsidRPr="00B16629">
                        <w:rPr>
                          <w:rFonts w:ascii="Times New Roman" w:hAnsi="Times New Roman" w:cs="Times New Roman"/>
                          <w:color w:val="auto"/>
                        </w:rPr>
                        <w:t xml:space="preserve"> </w:t>
                      </w:r>
                      <w:r w:rsidRPr="00B16629">
                        <w:rPr>
                          <w:rFonts w:ascii="Times New Roman" w:hAnsi="Times New Roman" w:cs="Times New Roman"/>
                          <w:color w:val="auto"/>
                        </w:rPr>
                        <w:fldChar w:fldCharType="begin"/>
                      </w:r>
                      <w:r w:rsidRPr="00B16629">
                        <w:rPr>
                          <w:rFonts w:ascii="Times New Roman" w:hAnsi="Times New Roman" w:cs="Times New Roman"/>
                          <w:color w:val="auto"/>
                        </w:rPr>
                        <w:instrText xml:space="preserve"> SEQ Gambar_2 \* ARABIC </w:instrText>
                      </w:r>
                      <w:r w:rsidRPr="00B16629">
                        <w:rPr>
                          <w:rFonts w:ascii="Times New Roman" w:hAnsi="Times New Roman" w:cs="Times New Roman"/>
                          <w:color w:val="auto"/>
                        </w:rPr>
                        <w:fldChar w:fldCharType="separate"/>
                      </w:r>
                      <w:r>
                        <w:rPr>
                          <w:rFonts w:ascii="Times New Roman" w:hAnsi="Times New Roman" w:cs="Times New Roman"/>
                          <w:noProof/>
                          <w:color w:val="auto"/>
                        </w:rPr>
                        <w:t>1</w:t>
                      </w:r>
                      <w:r w:rsidRPr="00B16629">
                        <w:rPr>
                          <w:rFonts w:ascii="Times New Roman" w:hAnsi="Times New Roman" w:cs="Times New Roman"/>
                          <w:color w:val="auto"/>
                        </w:rPr>
                        <w:fldChar w:fldCharType="end"/>
                      </w:r>
                      <w:r w:rsidRPr="00B16629">
                        <w:rPr>
                          <w:rFonts w:ascii="Times New Roman" w:hAnsi="Times New Roman" w:cs="Times New Roman"/>
                          <w:color w:val="auto"/>
                        </w:rPr>
                        <w:t xml:space="preserve"> </w:t>
                      </w:r>
                      <w:r w:rsidRPr="00B16629">
                        <w:rPr>
                          <w:rFonts w:ascii="Times New Roman" w:hAnsi="Times New Roman" w:cs="Times New Roman"/>
                          <w:b w:val="0"/>
                          <w:bCs w:val="0"/>
                          <w:color w:val="auto"/>
                        </w:rPr>
                        <w:t>Website Bermain Dirumah</w:t>
                      </w:r>
                      <w:bookmarkEnd w:id="8"/>
                      <w:bookmarkEnd w:id="9"/>
                      <w:bookmarkEnd w:id="10"/>
                      <w:bookmarkEnd w:id="11"/>
                    </w:p>
                  </w:txbxContent>
                </v:textbox>
                <w10:wrap type="topAndBottom"/>
              </v:shape>
            </w:pict>
          </mc:Fallback>
        </mc:AlternateContent>
      </w:r>
      <w:r w:rsidRPr="002E0FDB">
        <w:rPr>
          <w:rFonts w:ascii="Times New Roman" w:hAnsi="Times New Roman" w:cs="Times New Roman"/>
          <w:noProof/>
        </w:rPr>
        <w:drawing>
          <wp:anchor distT="0" distB="0" distL="114300" distR="114300" simplePos="0" relativeHeight="251659264" behindDoc="0" locked="0" layoutInCell="1" allowOverlap="1" wp14:anchorId="757DFF8E" wp14:editId="7DC1F3ED">
            <wp:simplePos x="0" y="0"/>
            <wp:positionH relativeFrom="margin">
              <wp:align>right</wp:align>
            </wp:positionH>
            <wp:positionV relativeFrom="paragraph">
              <wp:posOffset>2101850</wp:posOffset>
            </wp:positionV>
            <wp:extent cx="4352925" cy="2226310"/>
            <wp:effectExtent l="19050" t="19050" r="28575" b="215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2925" cy="2226310"/>
                    </a:xfrm>
                    <a:prstGeom prst="rect">
                      <a:avLst/>
                    </a:prstGeom>
                    <a:ln>
                      <a:solidFill>
                        <a:schemeClr val="tx1">
                          <a:alpha val="40000"/>
                        </a:schemeClr>
                      </a:solidFill>
                    </a:ln>
                  </pic:spPr>
                </pic:pic>
              </a:graphicData>
            </a:graphic>
            <wp14:sizeRelH relativeFrom="margin">
              <wp14:pctWidth>0</wp14:pctWidth>
            </wp14:sizeRelH>
            <wp14:sizeRelV relativeFrom="margin">
              <wp14:pctHeight>0</wp14:pctHeight>
            </wp14:sizeRelV>
          </wp:anchor>
        </w:drawing>
      </w:r>
      <w:r w:rsidRPr="002E0FDB">
        <w:rPr>
          <w:rFonts w:ascii="Times New Roman" w:hAnsi="Times New Roman" w:cs="Times New Roman"/>
          <w:sz w:val="24"/>
          <w:szCs w:val="24"/>
        </w:rPr>
        <w:t xml:space="preserve">Yang pertama yaitu sebuah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bernama #bermaindirumah (Bermain Dirumah).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ini merupakan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pengguna dapat mengunduh konten </w:t>
      </w:r>
      <w:r>
        <w:rPr>
          <w:rFonts w:ascii="Times New Roman" w:hAnsi="Times New Roman" w:cs="Times New Roman"/>
          <w:sz w:val="24"/>
          <w:szCs w:val="24"/>
        </w:rPr>
        <w:t xml:space="preserve">media pembelajaran berbasis </w:t>
      </w:r>
      <w:r w:rsidRPr="00DE3D81">
        <w:rPr>
          <w:rFonts w:ascii="Times New Roman" w:hAnsi="Times New Roman" w:cs="Times New Roman"/>
          <w:i/>
          <w:iCs/>
          <w:sz w:val="24"/>
          <w:szCs w:val="24"/>
        </w:rPr>
        <w:t>game</w:t>
      </w:r>
      <w:r w:rsidRPr="002E0FDB">
        <w:rPr>
          <w:rFonts w:ascii="Times New Roman" w:hAnsi="Times New Roman" w:cs="Times New Roman"/>
          <w:i/>
          <w:iCs/>
          <w:sz w:val="24"/>
          <w:szCs w:val="24"/>
        </w:rPr>
        <w:t xml:space="preserve"> </w:t>
      </w:r>
      <w:r w:rsidRPr="002E0FDB">
        <w:rPr>
          <w:rFonts w:ascii="Times New Roman" w:hAnsi="Times New Roman" w:cs="Times New Roman"/>
          <w:sz w:val="24"/>
          <w:szCs w:val="24"/>
        </w:rPr>
        <w:t xml:space="preserve">secara gratis. Pengguna juga dapat berkontribusi dalam mengembangkan konten </w:t>
      </w:r>
      <w:r>
        <w:rPr>
          <w:rFonts w:ascii="Times New Roman" w:hAnsi="Times New Roman" w:cs="Times New Roman"/>
          <w:sz w:val="24"/>
          <w:szCs w:val="24"/>
        </w:rPr>
        <w:t xml:space="preserve">media pembelajaran berbasis </w:t>
      </w:r>
      <w:r w:rsidRPr="00DE3D81">
        <w:rPr>
          <w:rFonts w:ascii="Times New Roman" w:hAnsi="Times New Roman" w:cs="Times New Roman"/>
          <w:i/>
          <w:iCs/>
          <w:sz w:val="24"/>
          <w:szCs w:val="24"/>
        </w:rPr>
        <w:t>game</w:t>
      </w:r>
      <w:r w:rsidRPr="002E0F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0FDB">
        <w:rPr>
          <w:rFonts w:ascii="Times New Roman" w:hAnsi="Times New Roman" w:cs="Times New Roman"/>
          <w:sz w:val="24"/>
          <w:szCs w:val="24"/>
        </w:rPr>
        <w:t xml:space="preserve">dengan cara mengunggah karya pada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tersebut. Namun hanya </w:t>
      </w:r>
      <w:r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 designer saja yang masih diutamakan untuk mengunggah. </w:t>
      </w:r>
    </w:p>
    <w:p w:rsidR="00227665" w:rsidRDefault="00227665" w:rsidP="00227665">
      <w:pPr>
        <w:tabs>
          <w:tab w:val="center" w:pos="4797"/>
        </w:tabs>
        <w:spacing w:after="0" w:line="480" w:lineRule="auto"/>
        <w:jc w:val="center"/>
        <w:rPr>
          <w:rFonts w:ascii="Times New Roman" w:hAnsi="Times New Roman" w:cs="Times New Roman"/>
          <w:sz w:val="24"/>
          <w:szCs w:val="24"/>
        </w:rPr>
      </w:pPr>
      <w:r w:rsidRPr="002E0FDB">
        <w:rPr>
          <w:rFonts w:ascii="Times New Roman" w:hAnsi="Times New Roman" w:cs="Times New Roman"/>
          <w:b/>
          <w:bCs/>
          <w:i/>
          <w:iCs/>
          <w:sz w:val="24"/>
          <w:szCs w:val="24"/>
        </w:rPr>
        <w:t xml:space="preserve">                  Sumber</w:t>
      </w:r>
      <w:r w:rsidRPr="002E0FDB">
        <w:rPr>
          <w:rFonts w:ascii="Times New Roman" w:hAnsi="Times New Roman" w:cs="Times New Roman"/>
          <w:b/>
          <w:bCs/>
          <w:sz w:val="24"/>
          <w:szCs w:val="24"/>
        </w:rPr>
        <w:t xml:space="preserve">: </w:t>
      </w:r>
      <w:sdt>
        <w:sdtPr>
          <w:rPr>
            <w:rFonts w:ascii="Times New Roman" w:hAnsi="Times New Roman" w:cs="Times New Roman"/>
            <w:sz w:val="24"/>
            <w:szCs w:val="24"/>
          </w:rPr>
          <w:id w:val="-1228608559"/>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ber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(Bermain Dirumah, 2021)</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w:t>
      </w:r>
    </w:p>
    <w:p w:rsidR="00227665" w:rsidRPr="002E0FDB" w:rsidRDefault="00227665" w:rsidP="00227665">
      <w:pPr>
        <w:tabs>
          <w:tab w:val="center" w:pos="4797"/>
        </w:tabs>
        <w:spacing w:after="0" w:line="480" w:lineRule="auto"/>
        <w:jc w:val="center"/>
        <w:rPr>
          <w:rFonts w:ascii="Times New Roman" w:hAnsi="Times New Roman" w:cs="Times New Roman"/>
          <w:sz w:val="24"/>
          <w:szCs w:val="24"/>
        </w:rPr>
      </w:pPr>
    </w:p>
    <w:p w:rsidR="00227665" w:rsidRPr="002E0FDB" w:rsidRDefault="00227665" w:rsidP="00227665">
      <w:pPr>
        <w:tabs>
          <w:tab w:val="center" w:pos="4797"/>
        </w:tabs>
        <w:spacing w:after="0" w:line="480" w:lineRule="auto"/>
        <w:ind w:firstLine="720"/>
        <w:jc w:val="both"/>
        <w:rPr>
          <w:rFonts w:ascii="Times New Roman" w:hAnsi="Times New Roman" w:cs="Times New Roman"/>
          <w:sz w:val="24"/>
          <w:szCs w:val="24"/>
        </w:rPr>
      </w:pPr>
      <w:r w:rsidRPr="002E0FDB">
        <w:rPr>
          <w:rFonts w:ascii="Times New Roman" w:hAnsi="Times New Roman" w:cs="Times New Roman"/>
          <w:sz w:val="24"/>
          <w:szCs w:val="24"/>
        </w:rPr>
        <w:lastRenderedPageBreak/>
        <w:t>Kemudian</w:t>
      </w:r>
      <w:r>
        <w:rPr>
          <w:rFonts w:ascii="Times New Roman" w:hAnsi="Times New Roman" w:cs="Times New Roman"/>
          <w:sz w:val="24"/>
          <w:szCs w:val="24"/>
        </w:rPr>
        <w:t>,</w:t>
      </w:r>
      <w:r w:rsidRPr="002E0FDB">
        <w:rPr>
          <w:rFonts w:ascii="Times New Roman" w:hAnsi="Times New Roman" w:cs="Times New Roman"/>
          <w:sz w:val="24"/>
          <w:szCs w:val="24"/>
        </w:rPr>
        <w:t xml:space="preserve">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selanjutnya bernama Rumah Belajar.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ini </w:t>
      </w:r>
      <w:r w:rsidRPr="00FB0ADD">
        <w:rPr>
          <w:rFonts w:ascii="Times New Roman" w:hAnsi="Times New Roman" w:cs="Times New Roman"/>
          <w:sz w:val="24"/>
          <w:szCs w:val="24"/>
        </w:rPr>
        <w:t xml:space="preserve">adalah portal pembelajaran yang menyediakan aneka macam bahan-bahan untuk belajar dan juga </w:t>
      </w:r>
      <w:r>
        <w:rPr>
          <w:rFonts w:ascii="Times New Roman" w:hAnsi="Times New Roman" w:cs="Times New Roman"/>
          <w:sz w:val="24"/>
          <w:szCs w:val="24"/>
        </w:rPr>
        <w:t>mengajar</w:t>
      </w:r>
      <w:r w:rsidRPr="002E0FDB">
        <w:rPr>
          <w:rFonts w:ascii="Times New Roman" w:hAnsi="Times New Roman" w:cs="Times New Roman"/>
          <w:sz w:val="24"/>
          <w:szCs w:val="24"/>
        </w:rPr>
        <w:t xml:space="preserve">.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ini dikembangkan</w:t>
      </w:r>
      <w:r>
        <w:rPr>
          <w:rFonts w:ascii="Times New Roman" w:hAnsi="Times New Roman" w:cs="Times New Roman"/>
          <w:sz w:val="24"/>
          <w:szCs w:val="24"/>
        </w:rPr>
        <w:t xml:space="preserve"> secara langsung</w:t>
      </w:r>
      <w:r w:rsidRPr="002E0FDB">
        <w:rPr>
          <w:rFonts w:ascii="Times New Roman" w:hAnsi="Times New Roman" w:cs="Times New Roman"/>
          <w:sz w:val="24"/>
          <w:szCs w:val="24"/>
        </w:rPr>
        <w:t xml:space="preserve"> oleh Kementerian Pendidikan dan Kebudayaan Republik Indonesia. Pada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ini terdapat fitur yang bernama “Sumber Belajar”, dimana pada fitur tersebut terdapat 3 jenis media pembelajaran yaitu media pembelajaran berbasis video, flash </w:t>
      </w:r>
      <w:r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 dan audio. Pengguna juga </w:t>
      </w:r>
      <w:r>
        <w:rPr>
          <w:rFonts w:ascii="Times New Roman" w:hAnsi="Times New Roman" w:cs="Times New Roman"/>
          <w:sz w:val="24"/>
          <w:szCs w:val="24"/>
        </w:rPr>
        <w:t>bisa</w:t>
      </w:r>
      <w:r w:rsidRPr="002E0FDB">
        <w:rPr>
          <w:rFonts w:ascii="Times New Roman" w:hAnsi="Times New Roman" w:cs="Times New Roman"/>
          <w:sz w:val="24"/>
          <w:szCs w:val="24"/>
        </w:rPr>
        <w:t xml:space="preserve"> berkontribusi </w:t>
      </w:r>
      <w:r>
        <w:rPr>
          <w:rFonts w:ascii="Times New Roman" w:hAnsi="Times New Roman" w:cs="Times New Roman"/>
          <w:sz w:val="24"/>
          <w:szCs w:val="24"/>
        </w:rPr>
        <w:t>dalam</w:t>
      </w:r>
      <w:r w:rsidRPr="002E0FDB">
        <w:rPr>
          <w:rFonts w:ascii="Times New Roman" w:hAnsi="Times New Roman" w:cs="Times New Roman"/>
          <w:sz w:val="24"/>
          <w:szCs w:val="24"/>
        </w:rPr>
        <w:t xml:space="preserve">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w:t>
      </w:r>
      <w:r>
        <w:rPr>
          <w:rFonts w:ascii="Times New Roman" w:hAnsi="Times New Roman" w:cs="Times New Roman"/>
          <w:sz w:val="24"/>
          <w:szCs w:val="24"/>
        </w:rPr>
        <w:t>ini</w:t>
      </w:r>
      <w:r w:rsidRPr="002E0FDB">
        <w:rPr>
          <w:rFonts w:ascii="Times New Roman" w:hAnsi="Times New Roman" w:cs="Times New Roman"/>
          <w:sz w:val="24"/>
          <w:szCs w:val="24"/>
        </w:rPr>
        <w:t xml:space="preserve"> dengan</w:t>
      </w:r>
      <w:r>
        <w:rPr>
          <w:rFonts w:ascii="Times New Roman" w:hAnsi="Times New Roman" w:cs="Times New Roman"/>
          <w:sz w:val="24"/>
          <w:szCs w:val="24"/>
        </w:rPr>
        <w:t xml:space="preserve"> cara</w:t>
      </w:r>
      <w:r w:rsidRPr="002E0FDB">
        <w:rPr>
          <w:rFonts w:ascii="Times New Roman" w:hAnsi="Times New Roman" w:cs="Times New Roman"/>
          <w:sz w:val="24"/>
          <w:szCs w:val="24"/>
        </w:rPr>
        <w:t xml:space="preserve"> mengunggah </w:t>
      </w:r>
      <w:r>
        <w:rPr>
          <w:noProof/>
        </w:rPr>
        <mc:AlternateContent>
          <mc:Choice Requires="wps">
            <w:drawing>
              <wp:anchor distT="0" distB="0" distL="114300" distR="114300" simplePos="0" relativeHeight="251662336" behindDoc="0" locked="0" layoutInCell="1" allowOverlap="1" wp14:anchorId="6C63C317" wp14:editId="4A4031A8">
                <wp:simplePos x="0" y="0"/>
                <wp:positionH relativeFrom="column">
                  <wp:posOffset>445135</wp:posOffset>
                </wp:positionH>
                <wp:positionV relativeFrom="paragraph">
                  <wp:posOffset>4293235</wp:posOffset>
                </wp:positionV>
                <wp:extent cx="4257675" cy="635"/>
                <wp:effectExtent l="0" t="0" r="0" b="0"/>
                <wp:wrapTopAndBottom/>
                <wp:docPr id="60" name="Text Box 60"/>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wps:spPr>
                      <wps:txbx>
                        <w:txbxContent>
                          <w:p w:rsidR="00227665" w:rsidRPr="00B16629" w:rsidRDefault="00227665" w:rsidP="00227665">
                            <w:pPr>
                              <w:pStyle w:val="Caption"/>
                              <w:jc w:val="center"/>
                              <w:rPr>
                                <w:rFonts w:ascii="Times New Roman" w:hAnsi="Times New Roman" w:cs="Times New Roman"/>
                                <w:color w:val="auto"/>
                                <w:sz w:val="24"/>
                                <w:szCs w:val="24"/>
                              </w:rPr>
                            </w:pPr>
                            <w:bookmarkStart w:id="12" w:name="_Toc77666273"/>
                            <w:bookmarkStart w:id="13" w:name="_Toc77666885"/>
                            <w:bookmarkStart w:id="14" w:name="_Toc77667389"/>
                            <w:bookmarkStart w:id="15" w:name="_Toc84204280"/>
                            <w:r w:rsidRPr="00B16629">
                              <w:rPr>
                                <w:rFonts w:ascii="Times New Roman" w:hAnsi="Times New Roman" w:cs="Times New Roman"/>
                                <w:color w:val="auto"/>
                              </w:rPr>
                              <w:t xml:space="preserve">Gambar </w:t>
                            </w:r>
                            <w:r w:rsidRPr="00B16629">
                              <w:rPr>
                                <w:rFonts w:ascii="Times New Roman" w:hAnsi="Times New Roman" w:cs="Times New Roman"/>
                                <w:color w:val="auto"/>
                              </w:rPr>
                              <w:t>2</w:t>
                            </w:r>
                            <w:r>
                              <w:rPr>
                                <w:rFonts w:ascii="Times New Roman" w:hAnsi="Times New Roman" w:cs="Times New Roman"/>
                                <w:color w:val="auto"/>
                              </w:rPr>
                              <w:t>.</w:t>
                            </w:r>
                            <w:r w:rsidRPr="00B16629">
                              <w:rPr>
                                <w:rFonts w:ascii="Times New Roman" w:hAnsi="Times New Roman" w:cs="Times New Roman"/>
                                <w:color w:val="auto"/>
                              </w:rPr>
                              <w:t xml:space="preserve"> </w:t>
                            </w:r>
                            <w:r w:rsidRPr="00B16629">
                              <w:rPr>
                                <w:rFonts w:ascii="Times New Roman" w:hAnsi="Times New Roman" w:cs="Times New Roman"/>
                                <w:color w:val="auto"/>
                              </w:rPr>
                              <w:fldChar w:fldCharType="begin"/>
                            </w:r>
                            <w:r w:rsidRPr="00B16629">
                              <w:rPr>
                                <w:rFonts w:ascii="Times New Roman" w:hAnsi="Times New Roman" w:cs="Times New Roman"/>
                                <w:color w:val="auto"/>
                              </w:rPr>
                              <w:instrText xml:space="preserve"> SEQ Gambar_2 \* ARABIC </w:instrText>
                            </w:r>
                            <w:r w:rsidRPr="00B16629">
                              <w:rPr>
                                <w:rFonts w:ascii="Times New Roman" w:hAnsi="Times New Roman" w:cs="Times New Roman"/>
                                <w:color w:val="auto"/>
                              </w:rPr>
                              <w:fldChar w:fldCharType="separate"/>
                            </w:r>
                            <w:r>
                              <w:rPr>
                                <w:rFonts w:ascii="Times New Roman" w:hAnsi="Times New Roman" w:cs="Times New Roman"/>
                                <w:noProof/>
                                <w:color w:val="auto"/>
                              </w:rPr>
                              <w:t>2</w:t>
                            </w:r>
                            <w:r w:rsidRPr="00B16629">
                              <w:rPr>
                                <w:rFonts w:ascii="Times New Roman" w:hAnsi="Times New Roman" w:cs="Times New Roman"/>
                                <w:color w:val="auto"/>
                              </w:rPr>
                              <w:fldChar w:fldCharType="end"/>
                            </w:r>
                            <w:r w:rsidRPr="00B16629">
                              <w:rPr>
                                <w:rFonts w:ascii="Times New Roman" w:hAnsi="Times New Roman" w:cs="Times New Roman"/>
                                <w:color w:val="auto"/>
                              </w:rPr>
                              <w:t xml:space="preserve"> </w:t>
                            </w:r>
                            <w:r w:rsidRPr="00427587">
                              <w:rPr>
                                <w:rFonts w:ascii="Times New Roman" w:hAnsi="Times New Roman" w:cs="Times New Roman"/>
                                <w:b w:val="0"/>
                                <w:bCs w:val="0"/>
                                <w:color w:val="auto"/>
                              </w:rPr>
                              <w:t>Website Rumah Belajar</w:t>
                            </w:r>
                            <w:bookmarkEnd w:id="12"/>
                            <w:bookmarkEnd w:id="13"/>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0" o:spid="_x0000_s1027" type="#_x0000_t202" style="position:absolute;left:0;text-align:left;margin-left:35.05pt;margin-top:338.05pt;width:335.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" stroked="f">
                <v:textbox style="mso-fit-shape-to-text:t" inset="0,0,0,0">
                  <w:txbxContent>
                    <w:p w:rsidR="00227665" w:rsidRPr="00B16629" w:rsidRDefault="00227665" w:rsidP="00227665">
                      <w:pPr>
                        <w:pStyle w:val="Caption"/>
                        <w:jc w:val="center"/>
                        <w:rPr>
                          <w:rFonts w:ascii="Times New Roman" w:hAnsi="Times New Roman" w:cs="Times New Roman"/>
                          <w:color w:val="auto"/>
                          <w:sz w:val="24"/>
                          <w:szCs w:val="24"/>
                        </w:rPr>
                      </w:pPr>
                      <w:bookmarkStart w:id="16" w:name="_Toc77666273"/>
                      <w:bookmarkStart w:id="17" w:name="_Toc77666885"/>
                      <w:bookmarkStart w:id="18" w:name="_Toc77667389"/>
                      <w:bookmarkStart w:id="19" w:name="_Toc84204280"/>
                      <w:r w:rsidRPr="00B16629">
                        <w:rPr>
                          <w:rFonts w:ascii="Times New Roman" w:hAnsi="Times New Roman" w:cs="Times New Roman"/>
                          <w:color w:val="auto"/>
                        </w:rPr>
                        <w:t xml:space="preserve">Gambar </w:t>
                      </w:r>
                      <w:r w:rsidRPr="00B16629">
                        <w:rPr>
                          <w:rFonts w:ascii="Times New Roman" w:hAnsi="Times New Roman" w:cs="Times New Roman"/>
                          <w:color w:val="auto"/>
                        </w:rPr>
                        <w:t>2</w:t>
                      </w:r>
                      <w:r>
                        <w:rPr>
                          <w:rFonts w:ascii="Times New Roman" w:hAnsi="Times New Roman" w:cs="Times New Roman"/>
                          <w:color w:val="auto"/>
                        </w:rPr>
                        <w:t>.</w:t>
                      </w:r>
                      <w:r w:rsidRPr="00B16629">
                        <w:rPr>
                          <w:rFonts w:ascii="Times New Roman" w:hAnsi="Times New Roman" w:cs="Times New Roman"/>
                          <w:color w:val="auto"/>
                        </w:rPr>
                        <w:t xml:space="preserve"> </w:t>
                      </w:r>
                      <w:r w:rsidRPr="00B16629">
                        <w:rPr>
                          <w:rFonts w:ascii="Times New Roman" w:hAnsi="Times New Roman" w:cs="Times New Roman"/>
                          <w:color w:val="auto"/>
                        </w:rPr>
                        <w:fldChar w:fldCharType="begin"/>
                      </w:r>
                      <w:r w:rsidRPr="00B16629">
                        <w:rPr>
                          <w:rFonts w:ascii="Times New Roman" w:hAnsi="Times New Roman" w:cs="Times New Roman"/>
                          <w:color w:val="auto"/>
                        </w:rPr>
                        <w:instrText xml:space="preserve"> SEQ Gambar_2 \* ARABIC </w:instrText>
                      </w:r>
                      <w:r w:rsidRPr="00B16629">
                        <w:rPr>
                          <w:rFonts w:ascii="Times New Roman" w:hAnsi="Times New Roman" w:cs="Times New Roman"/>
                          <w:color w:val="auto"/>
                        </w:rPr>
                        <w:fldChar w:fldCharType="separate"/>
                      </w:r>
                      <w:r>
                        <w:rPr>
                          <w:rFonts w:ascii="Times New Roman" w:hAnsi="Times New Roman" w:cs="Times New Roman"/>
                          <w:noProof/>
                          <w:color w:val="auto"/>
                        </w:rPr>
                        <w:t>2</w:t>
                      </w:r>
                      <w:r w:rsidRPr="00B16629">
                        <w:rPr>
                          <w:rFonts w:ascii="Times New Roman" w:hAnsi="Times New Roman" w:cs="Times New Roman"/>
                          <w:color w:val="auto"/>
                        </w:rPr>
                        <w:fldChar w:fldCharType="end"/>
                      </w:r>
                      <w:r w:rsidRPr="00B16629">
                        <w:rPr>
                          <w:rFonts w:ascii="Times New Roman" w:hAnsi="Times New Roman" w:cs="Times New Roman"/>
                          <w:color w:val="auto"/>
                        </w:rPr>
                        <w:t xml:space="preserve"> </w:t>
                      </w:r>
                      <w:r w:rsidRPr="00427587">
                        <w:rPr>
                          <w:rFonts w:ascii="Times New Roman" w:hAnsi="Times New Roman" w:cs="Times New Roman"/>
                          <w:b w:val="0"/>
                          <w:bCs w:val="0"/>
                          <w:color w:val="auto"/>
                        </w:rPr>
                        <w:t>Website Rumah Belajar</w:t>
                      </w:r>
                      <w:bookmarkEnd w:id="16"/>
                      <w:bookmarkEnd w:id="17"/>
                      <w:bookmarkEnd w:id="18"/>
                      <w:bookmarkEnd w:id="19"/>
                    </w:p>
                  </w:txbxContent>
                </v:textbox>
                <w10:wrap type="topAndBottom"/>
              </v:shape>
            </w:pict>
          </mc:Fallback>
        </mc:AlternateContent>
      </w:r>
      <w:r w:rsidRPr="002E0FDB">
        <w:rPr>
          <w:rFonts w:ascii="Times New Roman" w:hAnsi="Times New Roman" w:cs="Times New Roman"/>
          <w:noProof/>
        </w:rPr>
        <w:drawing>
          <wp:anchor distT="0" distB="0" distL="114300" distR="114300" simplePos="0" relativeHeight="251660288" behindDoc="0" locked="0" layoutInCell="1" allowOverlap="1" wp14:anchorId="1BBDCDE1" wp14:editId="5B8FEE07">
            <wp:simplePos x="0" y="0"/>
            <wp:positionH relativeFrom="column">
              <wp:posOffset>445135</wp:posOffset>
            </wp:positionH>
            <wp:positionV relativeFrom="paragraph">
              <wp:posOffset>1993411</wp:posOffset>
            </wp:positionV>
            <wp:extent cx="4257675" cy="2190115"/>
            <wp:effectExtent l="19050" t="19050" r="28575" b="196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7675" cy="2190115"/>
                    </a:xfrm>
                    <a:prstGeom prst="rect">
                      <a:avLst/>
                    </a:prstGeom>
                    <a:ln>
                      <a:solidFill>
                        <a:schemeClr val="tx1">
                          <a:alpha val="40000"/>
                        </a:schemeClr>
                      </a:solidFill>
                    </a:ln>
                  </pic:spPr>
                </pic:pic>
              </a:graphicData>
            </a:graphic>
          </wp:anchor>
        </w:drawing>
      </w:r>
      <w:r w:rsidRPr="002E0FDB">
        <w:rPr>
          <w:rFonts w:ascii="Times New Roman" w:hAnsi="Times New Roman" w:cs="Times New Roman"/>
          <w:sz w:val="24"/>
          <w:szCs w:val="24"/>
        </w:rPr>
        <w:t xml:space="preserve">karya sesuai jenis yang </w:t>
      </w:r>
      <w:r>
        <w:rPr>
          <w:rFonts w:ascii="Times New Roman" w:hAnsi="Times New Roman" w:cs="Times New Roman"/>
          <w:sz w:val="24"/>
          <w:szCs w:val="24"/>
        </w:rPr>
        <w:t>telah</w:t>
      </w:r>
      <w:r w:rsidRPr="002E0FDB">
        <w:rPr>
          <w:rFonts w:ascii="Times New Roman" w:hAnsi="Times New Roman" w:cs="Times New Roman"/>
          <w:sz w:val="24"/>
          <w:szCs w:val="24"/>
        </w:rPr>
        <w:t xml:space="preserve"> penulis sebutkan diatas.</w:t>
      </w:r>
    </w:p>
    <w:p w:rsidR="00227665" w:rsidRPr="002E0FDB" w:rsidRDefault="00227665" w:rsidP="00227665">
      <w:pPr>
        <w:tabs>
          <w:tab w:val="center" w:pos="4797"/>
        </w:tabs>
        <w:spacing w:after="0" w:line="480" w:lineRule="auto"/>
        <w:jc w:val="center"/>
        <w:rPr>
          <w:rFonts w:ascii="Times New Roman" w:hAnsi="Times New Roman" w:cs="Times New Roman"/>
          <w:i/>
          <w:iCs/>
          <w:sz w:val="24"/>
          <w:szCs w:val="24"/>
        </w:rPr>
      </w:pPr>
      <w:r w:rsidRPr="002E0FDB">
        <w:rPr>
          <w:rFonts w:ascii="Times New Roman" w:hAnsi="Times New Roman" w:cs="Times New Roman"/>
          <w:b/>
          <w:bCs/>
          <w:i/>
          <w:iCs/>
          <w:sz w:val="24"/>
          <w:szCs w:val="24"/>
        </w:rPr>
        <w:t>Sumber</w:t>
      </w:r>
      <w:r w:rsidRPr="002E0FDB">
        <w:rPr>
          <w:rFonts w:ascii="Times New Roman" w:hAnsi="Times New Roman" w:cs="Times New Roman"/>
          <w:b/>
          <w:bCs/>
          <w:sz w:val="24"/>
          <w:szCs w:val="24"/>
        </w:rPr>
        <w:t xml:space="preserve">: </w:t>
      </w:r>
      <w:sdt>
        <w:sdtPr>
          <w:rPr>
            <w:rFonts w:ascii="Times New Roman" w:hAnsi="Times New Roman" w:cs="Times New Roman"/>
            <w:i/>
            <w:iCs/>
            <w:sz w:val="24"/>
            <w:szCs w:val="24"/>
          </w:rPr>
          <w:id w:val="-1369983614"/>
          <w:citation/>
        </w:sdtPr>
        <w:sdtContent>
          <w:r w:rsidRPr="002E0FDB">
            <w:rPr>
              <w:rFonts w:ascii="Times New Roman" w:hAnsi="Times New Roman" w:cs="Times New Roman"/>
              <w:i/>
              <w:iCs/>
              <w:sz w:val="24"/>
              <w:szCs w:val="24"/>
            </w:rPr>
            <w:fldChar w:fldCharType="begin"/>
          </w:r>
          <w:r w:rsidRPr="002E0FDB">
            <w:rPr>
              <w:rFonts w:ascii="Times New Roman" w:hAnsi="Times New Roman" w:cs="Times New Roman"/>
              <w:sz w:val="24"/>
              <w:szCs w:val="24"/>
            </w:rPr>
            <w:instrText xml:space="preserve"> CITATION Kem21 \l 1057 </w:instrText>
          </w:r>
          <w:r w:rsidRPr="002E0FDB">
            <w:rPr>
              <w:rFonts w:ascii="Times New Roman" w:hAnsi="Times New Roman" w:cs="Times New Roman"/>
              <w:i/>
              <w:iCs/>
              <w:sz w:val="24"/>
              <w:szCs w:val="24"/>
            </w:rPr>
            <w:fldChar w:fldCharType="separate"/>
          </w:r>
          <w:r w:rsidRPr="00016986">
            <w:rPr>
              <w:rFonts w:ascii="Times New Roman" w:hAnsi="Times New Roman" w:cs="Times New Roman"/>
              <w:noProof/>
              <w:sz w:val="24"/>
              <w:szCs w:val="24"/>
            </w:rPr>
            <w:t>(Kementerian Pendidikan dan Kebudayaan Republik Indonesia, 2021)</w:t>
          </w:r>
          <w:r w:rsidRPr="002E0FDB">
            <w:rPr>
              <w:rFonts w:ascii="Times New Roman" w:hAnsi="Times New Roman" w:cs="Times New Roman"/>
              <w:i/>
              <w:iCs/>
              <w:sz w:val="24"/>
              <w:szCs w:val="24"/>
            </w:rPr>
            <w:fldChar w:fldCharType="end"/>
          </w:r>
        </w:sdtContent>
      </w:sdt>
    </w:p>
    <w:p w:rsidR="00227665" w:rsidRPr="002E0FDB" w:rsidRDefault="00227665" w:rsidP="00227665">
      <w:pPr>
        <w:tabs>
          <w:tab w:val="center" w:pos="4797"/>
        </w:tabs>
        <w:spacing w:after="0" w:line="480" w:lineRule="auto"/>
        <w:jc w:val="center"/>
        <w:rPr>
          <w:rFonts w:ascii="Times New Roman" w:hAnsi="Times New Roman" w:cs="Times New Roman"/>
          <w:i/>
          <w:iCs/>
          <w:sz w:val="24"/>
          <w:szCs w:val="24"/>
        </w:rPr>
      </w:pPr>
    </w:p>
    <w:p w:rsidR="00227665" w:rsidRPr="002E0FDB" w:rsidRDefault="00227665" w:rsidP="00227665">
      <w:pPr>
        <w:tabs>
          <w:tab w:val="center" w:pos="4797"/>
        </w:tabs>
        <w:spacing w:after="0" w:line="480" w:lineRule="auto"/>
        <w:ind w:firstLine="720"/>
        <w:jc w:val="both"/>
        <w:rPr>
          <w:rFonts w:ascii="Times New Roman" w:hAnsi="Times New Roman" w:cs="Times New Roman"/>
          <w:sz w:val="24"/>
          <w:szCs w:val="24"/>
        </w:rPr>
      </w:pPr>
      <w:r w:rsidRPr="002E0FDB">
        <w:rPr>
          <w:rFonts w:ascii="Times New Roman" w:hAnsi="Times New Roman" w:cs="Times New Roman"/>
          <w:sz w:val="24"/>
          <w:szCs w:val="24"/>
        </w:rPr>
        <w:t xml:space="preserve">Yang terakhir yaitu </w:t>
      </w:r>
      <w:r w:rsidRPr="002E0FDB">
        <w:rPr>
          <w:rFonts w:ascii="Times New Roman" w:hAnsi="Times New Roman" w:cs="Times New Roman"/>
          <w:i/>
          <w:iCs/>
          <w:sz w:val="24"/>
          <w:szCs w:val="24"/>
        </w:rPr>
        <w:t>online store</w:t>
      </w:r>
      <w:r w:rsidRPr="002E0FDB">
        <w:rPr>
          <w:rFonts w:ascii="Times New Roman" w:hAnsi="Times New Roman" w:cs="Times New Roman"/>
          <w:sz w:val="24"/>
          <w:szCs w:val="24"/>
        </w:rPr>
        <w:t xml:space="preserve"> bernama Playday.id. </w:t>
      </w:r>
      <w:r>
        <w:rPr>
          <w:rFonts w:ascii="Times New Roman" w:hAnsi="Times New Roman" w:cs="Times New Roman"/>
          <w:i/>
          <w:iCs/>
          <w:sz w:val="24"/>
          <w:szCs w:val="24"/>
        </w:rPr>
        <w:t>W</w:t>
      </w:r>
      <w:r w:rsidRPr="00227B70">
        <w:rPr>
          <w:rFonts w:ascii="Times New Roman" w:hAnsi="Times New Roman" w:cs="Times New Roman"/>
          <w:i/>
          <w:iCs/>
          <w:sz w:val="24"/>
          <w:szCs w:val="24"/>
        </w:rPr>
        <w:t>ebsite</w:t>
      </w:r>
      <w:r w:rsidRPr="002E0FDB">
        <w:rPr>
          <w:rFonts w:ascii="Times New Roman" w:hAnsi="Times New Roman" w:cs="Times New Roman"/>
          <w:sz w:val="24"/>
          <w:szCs w:val="24"/>
        </w:rPr>
        <w:t xml:space="preserve"> tersebut </w:t>
      </w:r>
      <w:r>
        <w:rPr>
          <w:rFonts w:ascii="Times New Roman" w:hAnsi="Times New Roman" w:cs="Times New Roman"/>
          <w:sz w:val="24"/>
          <w:szCs w:val="24"/>
        </w:rPr>
        <w:t xml:space="preserve">hanya </w:t>
      </w:r>
      <w:r w:rsidRPr="002E0FDB">
        <w:rPr>
          <w:rFonts w:ascii="Times New Roman" w:hAnsi="Times New Roman" w:cs="Times New Roman"/>
          <w:sz w:val="24"/>
          <w:szCs w:val="24"/>
        </w:rPr>
        <w:t>menjual koleksi-koleksi</w:t>
      </w:r>
      <w:r>
        <w:rPr>
          <w:rFonts w:ascii="Times New Roman" w:hAnsi="Times New Roman" w:cs="Times New Roman"/>
          <w:sz w:val="24"/>
          <w:szCs w:val="24"/>
        </w:rPr>
        <w:t xml:space="preserve"> </w:t>
      </w:r>
      <w:r w:rsidRPr="00FB0ADD">
        <w:rPr>
          <w:rFonts w:ascii="Times New Roman" w:hAnsi="Times New Roman" w:cs="Times New Roman"/>
          <w:i/>
          <w:iCs/>
          <w:sz w:val="24"/>
          <w:szCs w:val="24"/>
        </w:rPr>
        <w:t>game</w:t>
      </w:r>
      <w:r w:rsidRPr="002E0FDB">
        <w:rPr>
          <w:rFonts w:ascii="Times New Roman" w:hAnsi="Times New Roman" w:cs="Times New Roman"/>
          <w:sz w:val="24"/>
          <w:szCs w:val="24"/>
        </w:rPr>
        <w:t xml:space="preserve"> </w:t>
      </w:r>
      <w:r>
        <w:rPr>
          <w:rFonts w:ascii="Times New Roman" w:hAnsi="Times New Roman" w:cs="Times New Roman"/>
          <w:sz w:val="24"/>
          <w:szCs w:val="24"/>
        </w:rPr>
        <w:t>tentang</w:t>
      </w:r>
      <w:r w:rsidRPr="002E0FDB">
        <w:rPr>
          <w:rFonts w:ascii="Times New Roman" w:hAnsi="Times New Roman" w:cs="Times New Roman"/>
          <w:sz w:val="24"/>
          <w:szCs w:val="24"/>
        </w:rPr>
        <w:t xml:space="preserve"> </w:t>
      </w:r>
      <w:r w:rsidRPr="002E0FDB">
        <w:rPr>
          <w:rFonts w:ascii="Times New Roman" w:hAnsi="Times New Roman" w:cs="Times New Roman"/>
          <w:i/>
          <w:iCs/>
          <w:sz w:val="24"/>
          <w:szCs w:val="24"/>
        </w:rPr>
        <w:t xml:space="preserve">card game </w:t>
      </w:r>
      <w:r w:rsidRPr="002E0FDB">
        <w:rPr>
          <w:rFonts w:ascii="Times New Roman" w:hAnsi="Times New Roman" w:cs="Times New Roman"/>
          <w:sz w:val="24"/>
          <w:szCs w:val="24"/>
        </w:rPr>
        <w:t xml:space="preserve">dan </w:t>
      </w:r>
      <w:r w:rsidRPr="002E0FDB">
        <w:rPr>
          <w:rFonts w:ascii="Times New Roman" w:hAnsi="Times New Roman" w:cs="Times New Roman"/>
          <w:i/>
          <w:iCs/>
          <w:sz w:val="24"/>
          <w:szCs w:val="24"/>
        </w:rPr>
        <w:t>board game</w:t>
      </w:r>
      <w:r w:rsidRPr="002E0FDB">
        <w:rPr>
          <w:rFonts w:ascii="Times New Roman" w:hAnsi="Times New Roman" w:cs="Times New Roman"/>
          <w:sz w:val="24"/>
          <w:szCs w:val="24"/>
        </w:rPr>
        <w:t xml:space="preserve">. Produk yang dijual pada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w:t>
      </w:r>
      <w:r>
        <w:rPr>
          <w:rFonts w:ascii="Times New Roman" w:hAnsi="Times New Roman" w:cs="Times New Roman"/>
          <w:sz w:val="24"/>
          <w:szCs w:val="24"/>
        </w:rPr>
        <w:t>ini hanya</w:t>
      </w:r>
      <w:r w:rsidRPr="002E0FDB">
        <w:rPr>
          <w:rFonts w:ascii="Times New Roman" w:hAnsi="Times New Roman" w:cs="Times New Roman"/>
          <w:sz w:val="24"/>
          <w:szCs w:val="24"/>
        </w:rPr>
        <w:t xml:space="preserve"> berbentuk fisik.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tersebut memiliki menu </w:t>
      </w:r>
      <w:r w:rsidRPr="002E0FDB">
        <w:rPr>
          <w:rFonts w:ascii="Times New Roman" w:hAnsi="Times New Roman" w:cs="Times New Roman"/>
          <w:i/>
          <w:iCs/>
          <w:sz w:val="24"/>
          <w:szCs w:val="24"/>
        </w:rPr>
        <w:t>Event</w:t>
      </w:r>
      <w:r w:rsidRPr="002E0FDB">
        <w:rPr>
          <w:rFonts w:ascii="Times New Roman" w:hAnsi="Times New Roman" w:cs="Times New Roman"/>
          <w:sz w:val="24"/>
          <w:szCs w:val="24"/>
        </w:rPr>
        <w:t xml:space="preserve">, dimana jika ada acara mengenai </w:t>
      </w:r>
      <w:r w:rsidRPr="002E0FDB">
        <w:rPr>
          <w:rFonts w:ascii="Times New Roman" w:hAnsi="Times New Roman" w:cs="Times New Roman"/>
          <w:i/>
          <w:iCs/>
          <w:sz w:val="24"/>
          <w:szCs w:val="24"/>
        </w:rPr>
        <w:t xml:space="preserve">card game </w:t>
      </w:r>
      <w:r w:rsidRPr="002E0FDB">
        <w:rPr>
          <w:rFonts w:ascii="Times New Roman" w:hAnsi="Times New Roman" w:cs="Times New Roman"/>
          <w:sz w:val="24"/>
          <w:szCs w:val="24"/>
        </w:rPr>
        <w:t xml:space="preserve">dan </w:t>
      </w:r>
      <w:r w:rsidRPr="002E0FDB">
        <w:rPr>
          <w:rFonts w:ascii="Times New Roman" w:hAnsi="Times New Roman" w:cs="Times New Roman"/>
          <w:i/>
          <w:iCs/>
          <w:sz w:val="24"/>
          <w:szCs w:val="24"/>
        </w:rPr>
        <w:t xml:space="preserve">board game </w:t>
      </w:r>
      <w:r w:rsidRPr="002E0FDB">
        <w:rPr>
          <w:rFonts w:ascii="Times New Roman" w:hAnsi="Times New Roman" w:cs="Times New Roman"/>
          <w:sz w:val="24"/>
          <w:szCs w:val="24"/>
        </w:rPr>
        <w:t>akan diinfokan melalui menu tersebut</w:t>
      </w:r>
      <w:r w:rsidRPr="002E0FDB">
        <w:rPr>
          <w:rFonts w:ascii="Times New Roman" w:hAnsi="Times New Roman" w:cs="Times New Roman"/>
          <w:i/>
          <w:iCs/>
          <w:sz w:val="24"/>
          <w:szCs w:val="24"/>
        </w:rPr>
        <w:t>.</w:t>
      </w:r>
      <w:r w:rsidRPr="002E0FDB">
        <w:rPr>
          <w:rFonts w:ascii="Times New Roman" w:hAnsi="Times New Roman" w:cs="Times New Roman"/>
          <w:sz w:val="24"/>
          <w:szCs w:val="24"/>
        </w:rPr>
        <w:t xml:space="preserve">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ini juga memiliki menu Blog, dimana konten berita mengenai </w:t>
      </w:r>
      <w:r w:rsidRPr="002E0FDB">
        <w:rPr>
          <w:rFonts w:ascii="Times New Roman" w:hAnsi="Times New Roman" w:cs="Times New Roman"/>
          <w:i/>
          <w:iCs/>
          <w:sz w:val="24"/>
          <w:szCs w:val="24"/>
        </w:rPr>
        <w:t xml:space="preserve">card game </w:t>
      </w:r>
      <w:r w:rsidRPr="002E0FDB">
        <w:rPr>
          <w:rFonts w:ascii="Times New Roman" w:hAnsi="Times New Roman" w:cs="Times New Roman"/>
          <w:sz w:val="24"/>
          <w:szCs w:val="24"/>
        </w:rPr>
        <w:t xml:space="preserve">dan </w:t>
      </w:r>
      <w:r w:rsidRPr="002E0FDB">
        <w:rPr>
          <w:rFonts w:ascii="Times New Roman" w:hAnsi="Times New Roman" w:cs="Times New Roman"/>
          <w:i/>
          <w:iCs/>
          <w:sz w:val="24"/>
          <w:szCs w:val="24"/>
        </w:rPr>
        <w:t>board game</w:t>
      </w:r>
      <w:r w:rsidRPr="002E0FDB">
        <w:rPr>
          <w:rFonts w:ascii="Times New Roman" w:hAnsi="Times New Roman" w:cs="Times New Roman"/>
          <w:sz w:val="24"/>
          <w:szCs w:val="24"/>
        </w:rPr>
        <w:t xml:space="preserve"> akan di posting pada menu tersebut. Dan </w:t>
      </w:r>
      <w:r>
        <w:rPr>
          <w:rFonts w:ascii="Times New Roman" w:hAnsi="Times New Roman" w:cs="Times New Roman"/>
          <w:sz w:val="24"/>
          <w:szCs w:val="24"/>
        </w:rPr>
        <w:t xml:space="preserve">ada berbagai macam jenis </w:t>
      </w:r>
      <w:r w:rsidRPr="002E0FDB">
        <w:rPr>
          <w:rFonts w:ascii="Times New Roman" w:hAnsi="Times New Roman" w:cs="Times New Roman"/>
          <w:i/>
          <w:iCs/>
          <w:sz w:val="24"/>
          <w:szCs w:val="24"/>
        </w:rPr>
        <w:t xml:space="preserve">card game </w:t>
      </w:r>
      <w:r w:rsidRPr="002E0FDB">
        <w:rPr>
          <w:rFonts w:ascii="Times New Roman" w:hAnsi="Times New Roman" w:cs="Times New Roman"/>
          <w:sz w:val="24"/>
          <w:szCs w:val="24"/>
        </w:rPr>
        <w:t xml:space="preserve">atau </w:t>
      </w:r>
      <w:r w:rsidRPr="002E0FDB">
        <w:rPr>
          <w:rFonts w:ascii="Times New Roman" w:hAnsi="Times New Roman" w:cs="Times New Roman"/>
          <w:i/>
          <w:iCs/>
          <w:sz w:val="24"/>
          <w:szCs w:val="24"/>
        </w:rPr>
        <w:t xml:space="preserve">board game </w:t>
      </w:r>
      <w:r w:rsidRPr="002E0FDB">
        <w:rPr>
          <w:rFonts w:ascii="Times New Roman" w:hAnsi="Times New Roman" w:cs="Times New Roman"/>
          <w:sz w:val="24"/>
          <w:szCs w:val="24"/>
        </w:rPr>
        <w:t>berbayar</w:t>
      </w:r>
      <w:r w:rsidRPr="002E0FDB">
        <w:rPr>
          <w:rFonts w:ascii="Times New Roman" w:hAnsi="Times New Roman" w:cs="Times New Roman"/>
          <w:i/>
          <w:iCs/>
          <w:sz w:val="24"/>
          <w:szCs w:val="24"/>
        </w:rPr>
        <w:t xml:space="preserve"> </w:t>
      </w:r>
      <w:r w:rsidRPr="002E0FDB">
        <w:rPr>
          <w:rFonts w:ascii="Times New Roman" w:hAnsi="Times New Roman" w:cs="Times New Roman"/>
          <w:sz w:val="24"/>
          <w:szCs w:val="24"/>
        </w:rPr>
        <w:t xml:space="preserve">yang tersedia </w:t>
      </w:r>
      <w:r>
        <w:rPr>
          <w:rFonts w:ascii="Times New Roman" w:hAnsi="Times New Roman" w:cs="Times New Roman"/>
          <w:sz w:val="24"/>
          <w:szCs w:val="24"/>
        </w:rPr>
        <w:t>di</w:t>
      </w:r>
      <w:r w:rsidRPr="002E0FDB">
        <w:rPr>
          <w:rFonts w:ascii="Times New Roman" w:hAnsi="Times New Roman" w:cs="Times New Roman"/>
          <w:sz w:val="24"/>
          <w:szCs w:val="24"/>
        </w:rPr>
        <w:t xml:space="preserve"> </w:t>
      </w:r>
      <w:r w:rsidRPr="00227B70">
        <w:rPr>
          <w:rFonts w:ascii="Times New Roman" w:hAnsi="Times New Roman" w:cs="Times New Roman"/>
          <w:i/>
          <w:iCs/>
          <w:sz w:val="24"/>
          <w:szCs w:val="24"/>
        </w:rPr>
        <w:t>website</w:t>
      </w:r>
      <w:r>
        <w:rPr>
          <w:rFonts w:ascii="Times New Roman" w:hAnsi="Times New Roman" w:cs="Times New Roman"/>
          <w:i/>
          <w:iCs/>
          <w:sz w:val="24"/>
          <w:szCs w:val="24"/>
        </w:rPr>
        <w:t xml:space="preserve"> </w:t>
      </w:r>
      <w:r>
        <w:rPr>
          <w:rFonts w:ascii="Times New Roman" w:hAnsi="Times New Roman" w:cs="Times New Roman"/>
          <w:sz w:val="24"/>
          <w:szCs w:val="24"/>
        </w:rPr>
        <w:t>tersebut</w:t>
      </w:r>
      <w:r w:rsidRPr="002E0FDB">
        <w:rPr>
          <w:rFonts w:ascii="Times New Roman" w:hAnsi="Times New Roman" w:cs="Times New Roman"/>
          <w:sz w:val="24"/>
          <w:szCs w:val="24"/>
        </w:rPr>
        <w:t>.</w:t>
      </w:r>
    </w:p>
    <w:p w:rsidR="00227665" w:rsidRDefault="00227665" w:rsidP="00227665">
      <w:pPr>
        <w:keepNext/>
        <w:tabs>
          <w:tab w:val="center" w:pos="4797"/>
        </w:tabs>
        <w:spacing w:after="0" w:line="480" w:lineRule="auto"/>
        <w:ind w:firstLine="720"/>
        <w:jc w:val="both"/>
      </w:pPr>
      <w:r w:rsidRPr="002E0FDB">
        <w:rPr>
          <w:rFonts w:ascii="Times New Roman" w:hAnsi="Times New Roman" w:cs="Times New Roman"/>
          <w:noProof/>
          <w:sz w:val="24"/>
          <w:szCs w:val="24"/>
        </w:rPr>
        <w:lastRenderedPageBreak/>
        <w:drawing>
          <wp:inline distT="0" distB="0" distL="0" distR="0" wp14:anchorId="667E55EC" wp14:editId="17B33BCB">
            <wp:extent cx="4055013" cy="2036215"/>
            <wp:effectExtent l="19050" t="19050" r="2222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84" b="1433"/>
                    <a:stretch/>
                  </pic:blipFill>
                  <pic:spPr bwMode="auto">
                    <a:xfrm>
                      <a:off x="0" y="0"/>
                      <a:ext cx="4069491" cy="2043485"/>
                    </a:xfrm>
                    <a:prstGeom prst="rect">
                      <a:avLst/>
                    </a:prstGeom>
                    <a:ln>
                      <a:solidFill>
                        <a:schemeClr val="tx1">
                          <a:alpha val="40000"/>
                        </a:schemeClr>
                      </a:solidFill>
                    </a:ln>
                    <a:extLst>
                      <a:ext uri="{53640926-AAD7-44D8-BBD7-CCE9431645EC}">
                        <a14:shadowObscured xmlns:a14="http://schemas.microsoft.com/office/drawing/2010/main"/>
                      </a:ext>
                    </a:extLst>
                  </pic:spPr>
                </pic:pic>
              </a:graphicData>
            </a:graphic>
          </wp:inline>
        </w:drawing>
      </w:r>
    </w:p>
    <w:p w:rsidR="00227665" w:rsidRPr="00427587" w:rsidRDefault="00227665" w:rsidP="00227665">
      <w:pPr>
        <w:pStyle w:val="Caption"/>
        <w:jc w:val="center"/>
        <w:rPr>
          <w:rFonts w:ascii="Times New Roman" w:hAnsi="Times New Roman" w:cs="Times New Roman"/>
          <w:color w:val="auto"/>
          <w:sz w:val="24"/>
          <w:szCs w:val="24"/>
        </w:rPr>
      </w:pPr>
      <w:bookmarkStart w:id="20" w:name="_Toc77666886"/>
      <w:bookmarkStart w:id="21" w:name="_Toc84204281"/>
      <w:r w:rsidRPr="00427587">
        <w:rPr>
          <w:rFonts w:ascii="Times New Roman" w:hAnsi="Times New Roman" w:cs="Times New Roman"/>
          <w:color w:val="auto"/>
        </w:rPr>
        <w:t xml:space="preserve">Gambar 2. </w:t>
      </w:r>
      <w:r w:rsidRPr="00427587">
        <w:rPr>
          <w:rFonts w:ascii="Times New Roman" w:hAnsi="Times New Roman" w:cs="Times New Roman"/>
          <w:color w:val="auto"/>
        </w:rPr>
        <w:fldChar w:fldCharType="begin"/>
      </w:r>
      <w:r w:rsidRPr="00427587">
        <w:rPr>
          <w:rFonts w:ascii="Times New Roman" w:hAnsi="Times New Roman" w:cs="Times New Roman"/>
          <w:color w:val="auto"/>
        </w:rPr>
        <w:instrText xml:space="preserve"> SEQ Gambar_2 \* ARABIC </w:instrText>
      </w:r>
      <w:r w:rsidRPr="00427587">
        <w:rPr>
          <w:rFonts w:ascii="Times New Roman" w:hAnsi="Times New Roman" w:cs="Times New Roman"/>
          <w:color w:val="auto"/>
        </w:rPr>
        <w:fldChar w:fldCharType="separate"/>
      </w:r>
      <w:r>
        <w:rPr>
          <w:rFonts w:ascii="Times New Roman" w:hAnsi="Times New Roman" w:cs="Times New Roman"/>
          <w:noProof/>
          <w:color w:val="auto"/>
        </w:rPr>
        <w:t>3</w:t>
      </w:r>
      <w:r w:rsidRPr="00427587">
        <w:rPr>
          <w:rFonts w:ascii="Times New Roman" w:hAnsi="Times New Roman" w:cs="Times New Roman"/>
          <w:color w:val="auto"/>
        </w:rPr>
        <w:fldChar w:fldCharType="end"/>
      </w:r>
      <w:r w:rsidRPr="00427587">
        <w:rPr>
          <w:rFonts w:ascii="Times New Roman" w:hAnsi="Times New Roman" w:cs="Times New Roman"/>
          <w:color w:val="auto"/>
        </w:rPr>
        <w:t xml:space="preserve"> </w:t>
      </w:r>
      <w:r w:rsidRPr="00227B70">
        <w:rPr>
          <w:rFonts w:ascii="Times New Roman" w:hAnsi="Times New Roman" w:cs="Times New Roman"/>
          <w:b w:val="0"/>
          <w:bCs w:val="0"/>
          <w:i/>
          <w:iCs/>
          <w:color w:val="auto"/>
        </w:rPr>
        <w:t>Website</w:t>
      </w:r>
      <w:r w:rsidRPr="00427587">
        <w:rPr>
          <w:rFonts w:ascii="Times New Roman" w:hAnsi="Times New Roman" w:cs="Times New Roman"/>
          <w:b w:val="0"/>
          <w:bCs w:val="0"/>
          <w:color w:val="auto"/>
        </w:rPr>
        <w:t xml:space="preserve"> Playday</w:t>
      </w:r>
      <w:bookmarkEnd w:id="20"/>
      <w:bookmarkEnd w:id="21"/>
    </w:p>
    <w:p w:rsidR="00227665" w:rsidRPr="002E0FDB" w:rsidRDefault="00227665" w:rsidP="00227665">
      <w:pPr>
        <w:jc w:val="center"/>
        <w:rPr>
          <w:rFonts w:ascii="Times New Roman" w:hAnsi="Times New Roman" w:cs="Times New Roman"/>
          <w:b/>
          <w:bCs/>
          <w:sz w:val="24"/>
          <w:szCs w:val="24"/>
        </w:rPr>
      </w:pPr>
      <w:r w:rsidRPr="002E0FDB">
        <w:rPr>
          <w:rFonts w:ascii="Times New Roman" w:hAnsi="Times New Roman" w:cs="Times New Roman"/>
          <w:b/>
          <w:bCs/>
          <w:i/>
          <w:iCs/>
          <w:sz w:val="24"/>
          <w:szCs w:val="24"/>
        </w:rPr>
        <w:t>Sumber</w:t>
      </w:r>
      <w:r w:rsidRPr="002E0FDB">
        <w:rPr>
          <w:rFonts w:ascii="Times New Roman" w:hAnsi="Times New Roman" w:cs="Times New Roman"/>
          <w:b/>
          <w:bCs/>
          <w:sz w:val="24"/>
          <w:szCs w:val="24"/>
        </w:rPr>
        <w:t xml:space="preserve">: </w:t>
      </w:r>
      <w:sdt>
        <w:sdtPr>
          <w:rPr>
            <w:rFonts w:ascii="Times New Roman" w:hAnsi="Times New Roman" w:cs="Times New Roman"/>
            <w:b/>
            <w:bCs/>
            <w:sz w:val="24"/>
            <w:szCs w:val="24"/>
          </w:rPr>
          <w:id w:val="2113942446"/>
          <w:citation/>
        </w:sdtPr>
        <w:sdtContent>
          <w:r w:rsidRPr="002E0FDB">
            <w:rPr>
              <w:rFonts w:ascii="Times New Roman" w:hAnsi="Times New Roman" w:cs="Times New Roman"/>
              <w:b/>
              <w:bCs/>
              <w:sz w:val="24"/>
              <w:szCs w:val="24"/>
            </w:rPr>
            <w:fldChar w:fldCharType="begin"/>
          </w:r>
          <w:r w:rsidRPr="002E0FDB">
            <w:rPr>
              <w:rFonts w:ascii="Times New Roman" w:hAnsi="Times New Roman" w:cs="Times New Roman"/>
              <w:b/>
              <w:bCs/>
              <w:sz w:val="24"/>
              <w:szCs w:val="24"/>
            </w:rPr>
            <w:instrText xml:space="preserve"> CITATION Pla21 \l 1057 </w:instrText>
          </w:r>
          <w:r w:rsidRPr="002E0FDB">
            <w:rPr>
              <w:rFonts w:ascii="Times New Roman" w:hAnsi="Times New Roman" w:cs="Times New Roman"/>
              <w:b/>
              <w:bCs/>
              <w:sz w:val="24"/>
              <w:szCs w:val="24"/>
            </w:rPr>
            <w:fldChar w:fldCharType="separate"/>
          </w:r>
          <w:r w:rsidRPr="00016986">
            <w:rPr>
              <w:rFonts w:ascii="Times New Roman" w:hAnsi="Times New Roman" w:cs="Times New Roman"/>
              <w:noProof/>
              <w:sz w:val="24"/>
              <w:szCs w:val="24"/>
            </w:rPr>
            <w:t>(Playday.id, 2021)</w:t>
          </w:r>
          <w:r w:rsidRPr="002E0FDB">
            <w:rPr>
              <w:rFonts w:ascii="Times New Roman" w:hAnsi="Times New Roman" w:cs="Times New Roman"/>
              <w:b/>
              <w:bCs/>
              <w:sz w:val="24"/>
              <w:szCs w:val="24"/>
            </w:rPr>
            <w:fldChar w:fldCharType="end"/>
          </w:r>
        </w:sdtContent>
      </w:sdt>
    </w:p>
    <w:p w:rsidR="00227665" w:rsidRPr="002E0FDB" w:rsidRDefault="00227665" w:rsidP="00227665">
      <w:pPr>
        <w:jc w:val="center"/>
        <w:rPr>
          <w:rFonts w:ascii="Times New Roman" w:hAnsi="Times New Roman" w:cs="Times New Roman"/>
          <w:sz w:val="24"/>
          <w:szCs w:val="24"/>
        </w:rPr>
      </w:pPr>
    </w:p>
    <w:p w:rsidR="00227665" w:rsidRPr="002E0FDB" w:rsidRDefault="00227665" w:rsidP="00227665">
      <w:pPr>
        <w:pStyle w:val="Heading1"/>
        <w:numPr>
          <w:ilvl w:val="0"/>
          <w:numId w:val="1"/>
        </w:numPr>
        <w:tabs>
          <w:tab w:val="left" w:pos="540"/>
        </w:tabs>
        <w:spacing w:before="240" w:line="480" w:lineRule="auto"/>
        <w:ind w:left="540" w:hanging="540"/>
        <w:rPr>
          <w:rFonts w:ascii="Times New Roman" w:hAnsi="Times New Roman" w:cs="Times New Roman"/>
          <w:color w:val="auto"/>
          <w:sz w:val="24"/>
          <w:szCs w:val="24"/>
        </w:rPr>
      </w:pPr>
      <w:bookmarkStart w:id="22" w:name="_Toc87892175"/>
      <w:r w:rsidRPr="00227B70">
        <w:rPr>
          <w:rFonts w:ascii="Times New Roman" w:hAnsi="Times New Roman" w:cs="Times New Roman"/>
          <w:i/>
          <w:iCs/>
          <w:color w:val="auto"/>
          <w:sz w:val="24"/>
          <w:szCs w:val="24"/>
        </w:rPr>
        <w:t>Website</w:t>
      </w:r>
      <w:bookmarkEnd w:id="22"/>
    </w:p>
    <w:p w:rsidR="00227665" w:rsidRPr="002E0FDB" w:rsidRDefault="00227665" w:rsidP="00227665">
      <w:pPr>
        <w:spacing w:line="480" w:lineRule="auto"/>
        <w:ind w:firstLine="540"/>
        <w:jc w:val="both"/>
        <w:rPr>
          <w:rFonts w:ascii="Times New Roman" w:hAnsi="Times New Roman" w:cs="Times New Roman"/>
          <w:sz w:val="24"/>
          <w:szCs w:val="24"/>
        </w:rPr>
      </w:pP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atau web adalah suatu bentuk layanan yang memuat informasi berupa gambar, teks, animasi, audio, video dan kombinasi dari semuanya yang biasanya hanya dapat diakses melalui jaringan internet. Menurut </w:t>
      </w:r>
      <w:sdt>
        <w:sdtPr>
          <w:rPr>
            <w:rFonts w:ascii="Times New Roman" w:hAnsi="Times New Roman" w:cs="Times New Roman"/>
            <w:sz w:val="24"/>
            <w:szCs w:val="24"/>
          </w:rPr>
          <w:id w:val="-185518498"/>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Wib15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(Wibisono &amp; Susanto , 2015)</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atau situs dapat diartikan sebagai kumpulan halaman-halaman yang digunakan untuk menampilkan informasi teks, gambar diam atau gerak, animasi, suara, dan gabungan dari semuanya, baik yang bersifat statis maupun dinamis yang membentuk satu rangkain bangunan yang saling terkait, yang masing-masingdihubungkan dengan jaringa-jaringan halaman”.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telah mengalami perkembangan yang sangat signifikan, terdapat beberapa jenis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menurut </w:t>
      </w:r>
      <w:sdt>
        <w:sdtPr>
          <w:rPr>
            <w:rFonts w:ascii="Times New Roman" w:hAnsi="Times New Roman" w:cs="Times New Roman"/>
            <w:sz w:val="24"/>
            <w:szCs w:val="24"/>
          </w:rPr>
          <w:id w:val="1426223392"/>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Wul18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(Wulandari, 2018)</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antara lain yaitu:</w:t>
      </w:r>
    </w:p>
    <w:p w:rsidR="00227665" w:rsidRPr="002E0FDB" w:rsidRDefault="00227665" w:rsidP="00227665">
      <w:pPr>
        <w:numPr>
          <w:ilvl w:val="0"/>
          <w:numId w:val="2"/>
        </w:num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Search Engine</w:t>
      </w:r>
    </w:p>
    <w:p w:rsidR="00227665" w:rsidRPr="002E0FDB" w:rsidRDefault="00227665" w:rsidP="00227665">
      <w:p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dapat memberikan informasi dari internet berdasarkan kata kunci atau </w:t>
      </w:r>
      <w:r w:rsidRPr="002E0FDB">
        <w:rPr>
          <w:rFonts w:ascii="Times New Roman" w:hAnsi="Times New Roman" w:cs="Times New Roman"/>
          <w:i/>
          <w:iCs/>
          <w:sz w:val="24"/>
          <w:szCs w:val="24"/>
        </w:rPr>
        <w:t>keywords.</w:t>
      </w:r>
    </w:p>
    <w:p w:rsidR="00227665" w:rsidRPr="002E0FDB" w:rsidRDefault="00227665" w:rsidP="00227665">
      <w:pPr>
        <w:numPr>
          <w:ilvl w:val="0"/>
          <w:numId w:val="2"/>
        </w:num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Web Portal</w:t>
      </w:r>
    </w:p>
    <w:p w:rsidR="00227665" w:rsidRPr="002E0FDB" w:rsidRDefault="00227665" w:rsidP="00227665">
      <w:p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tersebut mengumpulkan dan meyediakan aneka informasi dari berbagai sumber.</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lastRenderedPageBreak/>
        <w:t>Social Bookmarking</w:t>
      </w:r>
    </w:p>
    <w:p w:rsidR="00227665" w:rsidRPr="002E0FDB" w:rsidRDefault="00227665" w:rsidP="00227665">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mengijinkan penggunanya untuk artikel atau informasi tertentu untuk dibaca pengguna lain atau dinilai (</w:t>
      </w:r>
      <w:r w:rsidRPr="002E0FDB">
        <w:rPr>
          <w:rFonts w:ascii="Times New Roman" w:hAnsi="Times New Roman" w:cs="Times New Roman"/>
          <w:i/>
          <w:iCs/>
          <w:sz w:val="24"/>
          <w:szCs w:val="24"/>
        </w:rPr>
        <w:t>rating</w:t>
      </w:r>
      <w:r w:rsidRPr="002E0FDB">
        <w:rPr>
          <w:rFonts w:ascii="Times New Roman" w:hAnsi="Times New Roman" w:cs="Times New Roman"/>
          <w:sz w:val="24"/>
          <w:szCs w:val="24"/>
        </w:rPr>
        <w:t>) dan dikomentari oleh pengguna lain.</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Wiki</w:t>
      </w:r>
    </w:p>
    <w:p w:rsidR="00227665" w:rsidRPr="002E0FDB" w:rsidRDefault="00227665" w:rsidP="00227665">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pengguna dapat menulis dan mengedit suatu artikel di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tersebut dengan mengacu pada suatu aturan tertentu.</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Archieve Site</w:t>
      </w:r>
    </w:p>
    <w:p w:rsidR="00227665" w:rsidRPr="002E0FDB" w:rsidRDefault="00227665" w:rsidP="00227665">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dibuat untuk menyimpan dan mengumpulkan konten dan halaman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agar tetap tersimpan dan tidak hilang.</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Cloud</w:t>
      </w:r>
    </w:p>
    <w:p w:rsidR="00227665" w:rsidRPr="002E0FDB" w:rsidRDefault="00227665" w:rsidP="00227665">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menyediakan fasilitas penyimpanan secara online sekaligus berbagi file.</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Sicial Network Site</w:t>
      </w:r>
    </w:p>
    <w:p w:rsidR="00227665" w:rsidRPr="002E0FDB" w:rsidRDefault="00227665" w:rsidP="00227665">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atau </w:t>
      </w:r>
      <w:r w:rsidRPr="002E0FDB">
        <w:rPr>
          <w:rFonts w:ascii="Times New Roman" w:hAnsi="Times New Roman" w:cs="Times New Roman"/>
          <w:i/>
          <w:iCs/>
          <w:sz w:val="24"/>
          <w:szCs w:val="24"/>
        </w:rPr>
        <w:t>sicial media</w:t>
      </w:r>
      <w:r w:rsidRPr="002E0FDB">
        <w:rPr>
          <w:rFonts w:ascii="Times New Roman" w:hAnsi="Times New Roman" w:cs="Times New Roman"/>
          <w:sz w:val="24"/>
          <w:szCs w:val="24"/>
        </w:rPr>
        <w:t xml:space="preserve"> yang penggunanya dapat bertukar informasi dan media elektronik berupa gambar atau audio.</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Media Sharing Site</w:t>
      </w:r>
    </w:p>
    <w:p w:rsidR="00227665" w:rsidRPr="002E0FDB" w:rsidRDefault="00227665" w:rsidP="00227665">
      <w:pPr>
        <w:pStyle w:val="ListParagraph"/>
        <w:spacing w:after="0" w:line="480" w:lineRule="auto"/>
        <w:ind w:left="1418"/>
        <w:jc w:val="both"/>
        <w:rPr>
          <w:rFonts w:ascii="Times New Roman" w:hAnsi="Times New Roman" w:cs="Times New Roman"/>
          <w:i/>
          <w:iCs/>
          <w:sz w:val="24"/>
          <w:szCs w:val="24"/>
        </w:rPr>
      </w:pP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dibuat khusus untuk membagikan media seperti video, musik dan audio.</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Forum</w:t>
      </w:r>
    </w:p>
    <w:p w:rsidR="00227665" w:rsidRPr="002E0FDB" w:rsidRDefault="00227665" w:rsidP="00227665">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penggunanya dapat melakukan diskusi atau bertukar pikiran mengenai suatu masalah atau ide.</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t xml:space="preserve">Corporate </w:t>
      </w:r>
      <w:r w:rsidRPr="00227B70">
        <w:rPr>
          <w:rFonts w:ascii="Times New Roman" w:hAnsi="Times New Roman" w:cs="Times New Roman"/>
          <w:i/>
          <w:iCs/>
          <w:sz w:val="24"/>
          <w:szCs w:val="24"/>
        </w:rPr>
        <w:t>Website</w:t>
      </w:r>
    </w:p>
    <w:p w:rsidR="00227665" w:rsidRPr="002E0FDB" w:rsidRDefault="00227665" w:rsidP="00227665">
      <w:pPr>
        <w:pStyle w:val="ListParagraph"/>
        <w:spacing w:after="0"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 xml:space="preserve">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menampilkan </w:t>
      </w:r>
      <w:r w:rsidRPr="002E0FDB">
        <w:rPr>
          <w:rFonts w:ascii="Times New Roman" w:hAnsi="Times New Roman" w:cs="Times New Roman"/>
          <w:i/>
          <w:iCs/>
          <w:sz w:val="24"/>
          <w:szCs w:val="24"/>
        </w:rPr>
        <w:t xml:space="preserve">profile </w:t>
      </w:r>
      <w:r w:rsidRPr="002E0FDB">
        <w:rPr>
          <w:rFonts w:ascii="Times New Roman" w:hAnsi="Times New Roman" w:cs="Times New Roman"/>
          <w:sz w:val="24"/>
          <w:szCs w:val="24"/>
        </w:rPr>
        <w:t xml:space="preserve">atau informasi suatu lembaga, perusahaan, organisasi atau yayasan yang bersifat </w:t>
      </w:r>
      <w:r w:rsidRPr="002E0FDB">
        <w:rPr>
          <w:rFonts w:ascii="Times New Roman" w:hAnsi="Times New Roman" w:cs="Times New Roman"/>
          <w:i/>
          <w:iCs/>
          <w:sz w:val="24"/>
          <w:szCs w:val="24"/>
        </w:rPr>
        <w:t>profit</w:t>
      </w:r>
      <w:r w:rsidRPr="002E0FDB">
        <w:rPr>
          <w:rFonts w:ascii="Times New Roman" w:hAnsi="Times New Roman" w:cs="Times New Roman"/>
          <w:sz w:val="24"/>
          <w:szCs w:val="24"/>
        </w:rPr>
        <w:t xml:space="preserve"> maupun </w:t>
      </w:r>
      <w:r w:rsidRPr="002E0FDB">
        <w:rPr>
          <w:rFonts w:ascii="Times New Roman" w:hAnsi="Times New Roman" w:cs="Times New Roman"/>
          <w:i/>
          <w:iCs/>
          <w:sz w:val="24"/>
          <w:szCs w:val="24"/>
        </w:rPr>
        <w:t>non-profit</w:t>
      </w:r>
      <w:r w:rsidRPr="002E0FDB">
        <w:rPr>
          <w:rFonts w:ascii="Times New Roman" w:hAnsi="Times New Roman" w:cs="Times New Roman"/>
          <w:sz w:val="24"/>
          <w:szCs w:val="24"/>
        </w:rPr>
        <w:t>.</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i/>
          <w:iCs/>
          <w:sz w:val="24"/>
          <w:szCs w:val="24"/>
        </w:rPr>
        <w:lastRenderedPageBreak/>
        <w:t>Marketplace</w:t>
      </w:r>
    </w:p>
    <w:p w:rsidR="00227665" w:rsidRPr="002E0FDB" w:rsidRDefault="00227665" w:rsidP="00227665">
      <w:pPr>
        <w:pStyle w:val="ListParagraph"/>
        <w:spacing w:after="0" w:line="480" w:lineRule="auto"/>
        <w:ind w:left="1418"/>
        <w:jc w:val="both"/>
        <w:rPr>
          <w:rFonts w:ascii="Times New Roman" w:hAnsi="Times New Roman" w:cs="Times New Roman"/>
          <w:sz w:val="24"/>
          <w:szCs w:val="24"/>
        </w:rPr>
      </w:pP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penjual maupun pembeli dapat bertransaksi secara online.</w:t>
      </w:r>
    </w:p>
    <w:p w:rsidR="00227665" w:rsidRPr="002E0FDB" w:rsidRDefault="00227665" w:rsidP="00227665">
      <w:pPr>
        <w:pStyle w:val="ListParagraph"/>
        <w:numPr>
          <w:ilvl w:val="0"/>
          <w:numId w:val="2"/>
        </w:numPr>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sz w:val="24"/>
          <w:szCs w:val="24"/>
        </w:rPr>
        <w:t>Blog</w:t>
      </w:r>
    </w:p>
    <w:p w:rsidR="00227665" w:rsidRPr="002E0FDB" w:rsidRDefault="00227665" w:rsidP="00227665">
      <w:pPr>
        <w:pStyle w:val="ListParagraph"/>
        <w:spacing w:after="0" w:line="480" w:lineRule="auto"/>
        <w:ind w:left="1418"/>
        <w:jc w:val="both"/>
        <w:rPr>
          <w:rFonts w:ascii="Times New Roman" w:hAnsi="Times New Roman" w:cs="Times New Roman"/>
          <w:i/>
          <w:iCs/>
          <w:sz w:val="24"/>
          <w:szCs w:val="24"/>
        </w:rPr>
      </w:pPr>
      <w:r w:rsidRPr="002E0FDB">
        <w:rPr>
          <w:rFonts w:ascii="Times New Roman" w:hAnsi="Times New Roman" w:cs="Times New Roman"/>
          <w:sz w:val="24"/>
          <w:szCs w:val="24"/>
        </w:rPr>
        <w:t xml:space="preserve">Blog merupakan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dimana penggunanya dapat menulis artikel, jurnal atau diary pribadi.</w:t>
      </w:r>
    </w:p>
    <w:p w:rsidR="00227665" w:rsidRPr="002E0FDB" w:rsidRDefault="00227665" w:rsidP="00227665">
      <w:pPr>
        <w:pStyle w:val="Heading3"/>
        <w:spacing w:line="480" w:lineRule="auto"/>
        <w:ind w:left="1440"/>
        <w:jc w:val="both"/>
        <w:rPr>
          <w:rFonts w:ascii="Times New Roman" w:hAnsi="Times New Roman" w:cs="Times New Roman"/>
          <w:color w:val="auto"/>
          <w:sz w:val="24"/>
          <w:szCs w:val="24"/>
        </w:rPr>
      </w:pPr>
      <w:bookmarkStart w:id="23" w:name="_Toc77568541"/>
      <w:bookmarkStart w:id="24" w:name="_Toc87892176"/>
      <w:r w:rsidRPr="002E0FDB">
        <w:rPr>
          <w:rFonts w:ascii="Times New Roman" w:hAnsi="Times New Roman" w:cs="Times New Roman"/>
          <w:color w:val="auto"/>
          <w:sz w:val="24"/>
          <w:szCs w:val="24"/>
        </w:rPr>
        <w:t xml:space="preserve">2.2.1 </w:t>
      </w:r>
      <w:r w:rsidRPr="002E0FDB">
        <w:rPr>
          <w:rFonts w:ascii="Times New Roman" w:hAnsi="Times New Roman" w:cs="Times New Roman"/>
          <w:i/>
          <w:iCs/>
          <w:color w:val="auto"/>
          <w:sz w:val="24"/>
          <w:szCs w:val="24"/>
        </w:rPr>
        <w:t xml:space="preserve">Subscription </w:t>
      </w:r>
      <w:r w:rsidRPr="00227B70">
        <w:rPr>
          <w:rFonts w:ascii="Times New Roman" w:hAnsi="Times New Roman" w:cs="Times New Roman"/>
          <w:i/>
          <w:iCs/>
          <w:color w:val="auto"/>
          <w:sz w:val="24"/>
          <w:szCs w:val="24"/>
        </w:rPr>
        <w:t>Website</w:t>
      </w:r>
      <w:bookmarkEnd w:id="23"/>
      <w:bookmarkEnd w:id="24"/>
    </w:p>
    <w:p w:rsidR="00227665" w:rsidRPr="002E0FDB" w:rsidRDefault="00227665" w:rsidP="00227665">
      <w:pPr>
        <w:spacing w:line="480" w:lineRule="auto"/>
        <w:ind w:left="1418"/>
        <w:jc w:val="both"/>
        <w:rPr>
          <w:rFonts w:ascii="Times New Roman" w:hAnsi="Times New Roman" w:cs="Times New Roman"/>
          <w:sz w:val="24"/>
          <w:szCs w:val="24"/>
        </w:rPr>
      </w:pPr>
      <w:r w:rsidRPr="002E0FDB">
        <w:rPr>
          <w:rFonts w:ascii="Times New Roman" w:eastAsiaTheme="majorEastAsia" w:hAnsi="Times New Roman" w:cs="Times New Roman"/>
          <w:b/>
          <w:bCs/>
          <w:sz w:val="24"/>
          <w:szCs w:val="24"/>
        </w:rPr>
        <w:tab/>
      </w:r>
      <w:r w:rsidRPr="002E0FDB">
        <w:rPr>
          <w:rFonts w:ascii="Times New Roman" w:eastAsiaTheme="majorEastAsia" w:hAnsi="Times New Roman" w:cs="Times New Roman"/>
          <w:b/>
          <w:bCs/>
          <w:sz w:val="24"/>
          <w:szCs w:val="24"/>
        </w:rPr>
        <w:tab/>
      </w:r>
      <w:r w:rsidRPr="002E0FDB">
        <w:rPr>
          <w:rFonts w:ascii="Times New Roman" w:hAnsi="Times New Roman" w:cs="Times New Roman"/>
          <w:sz w:val="24"/>
          <w:szCs w:val="24"/>
        </w:rPr>
        <w:t xml:space="preserve">Akhir-akhir ini banyak sekali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memberikan fitur </w:t>
      </w:r>
      <w:r w:rsidRPr="002E0FDB">
        <w:rPr>
          <w:rFonts w:ascii="Times New Roman" w:hAnsi="Times New Roman" w:cs="Times New Roman"/>
          <w:i/>
          <w:iCs/>
          <w:sz w:val="24"/>
          <w:szCs w:val="24"/>
        </w:rPr>
        <w:t>subscription</w:t>
      </w:r>
      <w:r w:rsidRPr="002E0FDB">
        <w:rPr>
          <w:rFonts w:ascii="Times New Roman" w:hAnsi="Times New Roman" w:cs="Times New Roman"/>
          <w:sz w:val="24"/>
          <w:szCs w:val="24"/>
        </w:rPr>
        <w:t xml:space="preserve"> kepada penggunanya. Fitur tersebut berguna agar pengguna harus berlangganan dengan cara membayar sesuai layanan atau peket </w:t>
      </w:r>
      <w:r w:rsidRPr="002E0FDB">
        <w:rPr>
          <w:rFonts w:ascii="Times New Roman" w:hAnsi="Times New Roman" w:cs="Times New Roman"/>
          <w:i/>
          <w:iCs/>
          <w:sz w:val="24"/>
          <w:szCs w:val="24"/>
        </w:rPr>
        <w:t>subscription</w:t>
      </w:r>
      <w:r w:rsidRPr="002E0FDB">
        <w:rPr>
          <w:rFonts w:ascii="Times New Roman" w:hAnsi="Times New Roman" w:cs="Times New Roman"/>
          <w:sz w:val="24"/>
          <w:szCs w:val="24"/>
        </w:rPr>
        <w:t xml:space="preserve"> yang telah disediakan untuk mendapatkan akses suatu konten dalam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tersebut. Menurut </w:t>
      </w:r>
      <w:sdt>
        <w:sdtPr>
          <w:rPr>
            <w:rFonts w:ascii="Times New Roman" w:hAnsi="Times New Roman" w:cs="Times New Roman"/>
            <w:sz w:val="24"/>
            <w:szCs w:val="24"/>
          </w:rPr>
          <w:id w:val="-604506578"/>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Ibe19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(Ibele, 2019)</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w:t>
      </w:r>
      <w:r w:rsidRPr="002E0FDB">
        <w:rPr>
          <w:rFonts w:ascii="Times New Roman" w:hAnsi="Times New Roman" w:cs="Times New Roman"/>
          <w:i/>
          <w:iCs/>
          <w:sz w:val="24"/>
          <w:szCs w:val="24"/>
        </w:rPr>
        <w:t xml:space="preserve">Subscription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hanyalah suatu gerbang yang membatasi akses ke sebuah konten di suatu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Hanya mereka yang membayar saja yang dapat melewati gerbang tersebut dan mengakses konten yang telah disediakan”. Tentunya </w:t>
      </w:r>
      <w:r w:rsidRPr="002E0FDB">
        <w:rPr>
          <w:rFonts w:ascii="Times New Roman" w:hAnsi="Times New Roman" w:cs="Times New Roman"/>
          <w:i/>
          <w:iCs/>
          <w:sz w:val="24"/>
          <w:szCs w:val="24"/>
        </w:rPr>
        <w:t xml:space="preserve">subscription </w:t>
      </w:r>
      <w:r w:rsidRPr="00227B70">
        <w:rPr>
          <w:rFonts w:ascii="Times New Roman" w:hAnsi="Times New Roman" w:cs="Times New Roman"/>
          <w:i/>
          <w:iCs/>
          <w:sz w:val="24"/>
          <w:szCs w:val="24"/>
        </w:rPr>
        <w:t>website</w:t>
      </w:r>
      <w:r w:rsidRPr="002E0FDB">
        <w:rPr>
          <w:rFonts w:ascii="Times New Roman" w:hAnsi="Times New Roman" w:cs="Times New Roman"/>
          <w:i/>
          <w:iCs/>
          <w:sz w:val="24"/>
          <w:szCs w:val="24"/>
        </w:rPr>
        <w:t xml:space="preserve"> </w:t>
      </w:r>
      <w:r w:rsidRPr="002E0FDB">
        <w:rPr>
          <w:rFonts w:ascii="Times New Roman" w:hAnsi="Times New Roman" w:cs="Times New Roman"/>
          <w:sz w:val="24"/>
          <w:szCs w:val="24"/>
        </w:rPr>
        <w:t xml:space="preserve">harus memiliki konten yang dirasa cukup berharga agar penggunanya mau membayar untuk mendapatkan konten tersebut. </w:t>
      </w:r>
    </w:p>
    <w:p w:rsidR="00227665" w:rsidRPr="002E0FDB" w:rsidRDefault="00227665" w:rsidP="00227665">
      <w:pPr>
        <w:pStyle w:val="Heading3"/>
        <w:spacing w:line="480" w:lineRule="auto"/>
        <w:ind w:left="1440"/>
        <w:jc w:val="both"/>
        <w:rPr>
          <w:rFonts w:ascii="Times New Roman" w:hAnsi="Times New Roman" w:cs="Times New Roman"/>
          <w:i/>
          <w:iCs/>
          <w:color w:val="auto"/>
          <w:sz w:val="24"/>
          <w:szCs w:val="24"/>
        </w:rPr>
      </w:pPr>
      <w:bookmarkStart w:id="25" w:name="_Toc77568542"/>
      <w:bookmarkStart w:id="26" w:name="_Toc87892177"/>
      <w:r w:rsidRPr="002E0FDB">
        <w:rPr>
          <w:rFonts w:ascii="Times New Roman" w:hAnsi="Times New Roman" w:cs="Times New Roman"/>
          <w:color w:val="auto"/>
          <w:sz w:val="24"/>
          <w:szCs w:val="24"/>
        </w:rPr>
        <w:t xml:space="preserve">2.2.2 </w:t>
      </w:r>
      <w:r w:rsidRPr="002E0FDB">
        <w:rPr>
          <w:rFonts w:ascii="Times New Roman" w:hAnsi="Times New Roman" w:cs="Times New Roman"/>
          <w:i/>
          <w:iCs/>
          <w:color w:val="auto"/>
          <w:sz w:val="24"/>
          <w:szCs w:val="24"/>
        </w:rPr>
        <w:t>E-Commerce</w:t>
      </w:r>
      <w:bookmarkEnd w:id="25"/>
      <w:bookmarkEnd w:id="26"/>
    </w:p>
    <w:p w:rsidR="00227665" w:rsidRPr="002E0FDB" w:rsidRDefault="00227665" w:rsidP="00227665">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sz w:val="24"/>
          <w:szCs w:val="24"/>
        </w:rPr>
        <w:t xml:space="preserve">Pada saat ini perkembangan teknologi dalam hal jual beli sangat berkembang dengan pesat, salah satunya yaitu perkembangan pada sistem </w:t>
      </w:r>
      <w:r w:rsidRPr="002E0FDB">
        <w:rPr>
          <w:rFonts w:ascii="Times New Roman" w:hAnsi="Times New Roman" w:cs="Times New Roman"/>
          <w:i/>
          <w:iCs/>
          <w:sz w:val="24"/>
          <w:szCs w:val="24"/>
        </w:rPr>
        <w:t xml:space="preserve">E-Commerce. E-Commerce </w:t>
      </w:r>
      <w:r w:rsidRPr="002E0FDB">
        <w:rPr>
          <w:rFonts w:ascii="Times New Roman" w:hAnsi="Times New Roman" w:cs="Times New Roman"/>
          <w:sz w:val="24"/>
          <w:szCs w:val="24"/>
        </w:rPr>
        <w:t xml:space="preserve">merupakan tempat untuk membeli suatu atau beberapa jenis produk yang transaksinya dilakukan secara online menggunakan jaringan internet. Menurut </w:t>
      </w:r>
      <w:sdt>
        <w:sdtPr>
          <w:rPr>
            <w:rFonts w:ascii="Times New Roman" w:hAnsi="Times New Roman" w:cs="Times New Roman"/>
            <w:sz w:val="24"/>
            <w:szCs w:val="24"/>
          </w:rPr>
          <w:id w:val="-1863281363"/>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Han18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(Handayani, 2018)</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w:t>
      </w:r>
      <w:r w:rsidRPr="002E0FDB">
        <w:rPr>
          <w:rFonts w:ascii="Times New Roman" w:hAnsi="Times New Roman" w:cs="Times New Roman"/>
          <w:i/>
          <w:iCs/>
          <w:sz w:val="24"/>
          <w:szCs w:val="24"/>
        </w:rPr>
        <w:t>E-Commerce</w:t>
      </w:r>
      <w:r w:rsidRPr="002E0FDB">
        <w:rPr>
          <w:rFonts w:ascii="Times New Roman" w:hAnsi="Times New Roman" w:cs="Times New Roman"/>
          <w:sz w:val="24"/>
          <w:szCs w:val="24"/>
        </w:rPr>
        <w:t xml:space="preserve"> adalah suatu perangkat teknologi dinamis, yang meliputi aplikasi dan pross bisnis yang menghubungkan perusahaan, konsumen dan suatu komunitas melalui transaksi elektronik, yang menyelenggarakan pertukaran barang. Pada </w:t>
      </w:r>
      <w:r w:rsidRPr="002E0FDB">
        <w:rPr>
          <w:rFonts w:ascii="Times New Roman" w:hAnsi="Times New Roman" w:cs="Times New Roman"/>
          <w:sz w:val="24"/>
          <w:szCs w:val="24"/>
        </w:rPr>
        <w:lastRenderedPageBreak/>
        <w:t xml:space="preserve">Tugas Akhir ini penulis membuat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dengan sistem </w:t>
      </w:r>
      <w:r w:rsidRPr="002E0FDB">
        <w:rPr>
          <w:rFonts w:ascii="Times New Roman" w:hAnsi="Times New Roman" w:cs="Times New Roman"/>
          <w:i/>
          <w:iCs/>
          <w:sz w:val="24"/>
          <w:szCs w:val="24"/>
        </w:rPr>
        <w:t>E-Commerce</w:t>
      </w:r>
      <w:r w:rsidRPr="002E0FDB">
        <w:rPr>
          <w:rFonts w:ascii="Times New Roman" w:hAnsi="Times New Roman" w:cs="Times New Roman"/>
          <w:sz w:val="24"/>
          <w:szCs w:val="24"/>
        </w:rPr>
        <w:t xml:space="preserve"> yang mana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tersebut akan menjual barang secara online.</w:t>
      </w:r>
    </w:p>
    <w:p w:rsidR="00227665" w:rsidRPr="002E0FDB" w:rsidRDefault="00227665" w:rsidP="00227665">
      <w:pPr>
        <w:pStyle w:val="Heading3"/>
        <w:spacing w:line="480" w:lineRule="auto"/>
        <w:ind w:left="1440"/>
        <w:jc w:val="both"/>
        <w:rPr>
          <w:rFonts w:ascii="Times New Roman" w:hAnsi="Times New Roman" w:cs="Times New Roman"/>
          <w:i/>
          <w:iCs/>
          <w:color w:val="auto"/>
          <w:sz w:val="24"/>
          <w:szCs w:val="24"/>
        </w:rPr>
      </w:pPr>
      <w:bookmarkStart w:id="27" w:name="_Toc77568543"/>
      <w:bookmarkStart w:id="28" w:name="_Toc87892178"/>
      <w:r w:rsidRPr="002E0FDB">
        <w:rPr>
          <w:rFonts w:ascii="Times New Roman" w:hAnsi="Times New Roman" w:cs="Times New Roman"/>
          <w:color w:val="auto"/>
          <w:sz w:val="24"/>
          <w:szCs w:val="24"/>
        </w:rPr>
        <w:t xml:space="preserve">2.2.3 </w:t>
      </w:r>
      <w:r w:rsidRPr="002E0FDB">
        <w:rPr>
          <w:rFonts w:ascii="Times New Roman" w:hAnsi="Times New Roman" w:cs="Times New Roman"/>
          <w:i/>
          <w:iCs/>
          <w:color w:val="auto"/>
          <w:sz w:val="24"/>
          <w:szCs w:val="24"/>
        </w:rPr>
        <w:t>Payment Gateway</w:t>
      </w:r>
      <w:bookmarkEnd w:id="27"/>
      <w:bookmarkEnd w:id="28"/>
    </w:p>
    <w:p w:rsidR="00227665" w:rsidRPr="002E0FDB" w:rsidRDefault="00227665" w:rsidP="00227665">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sz w:val="24"/>
          <w:szCs w:val="24"/>
        </w:rPr>
        <w:t xml:space="preserve">Payment Gateway adalah sebuah layanan dari pihak ketiga antara pembeli, bank, e-wallet dan penjual untuk mempermudah dan mempercepat transaksi pembayaran serta mengotorisasi proses pembayaran menggunakan jaringan internet. Menurut </w:t>
      </w:r>
      <w:sdt>
        <w:sdtPr>
          <w:rPr>
            <w:rFonts w:ascii="Times New Roman" w:hAnsi="Times New Roman" w:cs="Times New Roman"/>
            <w:sz w:val="24"/>
            <w:szCs w:val="24"/>
          </w:rPr>
          <w:id w:val="-368145702"/>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Kur18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(Kurniawan, Zusrony, &amp; Kusumajaya, 2018)</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mengatakan bahwa Payment gateway adalah pembayaran online yang fungsinya mendeskripsikan dan mengesahkan informasi pada sebuah transaksi sesuai dengan kebijakan yang telah diatur oleh para provider.</w:t>
      </w:r>
    </w:p>
    <w:p w:rsidR="00227665" w:rsidRPr="002E0FDB" w:rsidRDefault="00227665" w:rsidP="00227665">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sz w:val="24"/>
          <w:szCs w:val="24"/>
        </w:rPr>
        <w:t>Berikut merupakan mekanisme cara kerja Payment Gateway, diantaranya yaitu:</w:t>
      </w:r>
    </w:p>
    <w:p w:rsidR="00227665" w:rsidRPr="002E0FDB" w:rsidRDefault="00227665" w:rsidP="00227665">
      <w:pPr>
        <w:pStyle w:val="ListParagraph"/>
        <w:numPr>
          <w:ilvl w:val="1"/>
          <w:numId w:val="2"/>
        </w:numPr>
        <w:spacing w:line="480" w:lineRule="auto"/>
        <w:ind w:left="2552"/>
        <w:jc w:val="both"/>
        <w:rPr>
          <w:rFonts w:ascii="Times New Roman" w:hAnsi="Times New Roman" w:cs="Times New Roman"/>
          <w:sz w:val="24"/>
          <w:szCs w:val="24"/>
        </w:rPr>
      </w:pPr>
      <w:r w:rsidRPr="002E0FDB">
        <w:rPr>
          <w:rFonts w:ascii="Times New Roman" w:hAnsi="Times New Roman" w:cs="Times New Roman"/>
          <w:sz w:val="24"/>
          <w:szCs w:val="24"/>
        </w:rPr>
        <w:t>Pembeli memutuskan untuk membeli suatu barang pada sebuah e-commerce serta memilih metode pembayaran yang ditawarkan oleh pihak payment gateway.</w:t>
      </w:r>
    </w:p>
    <w:p w:rsidR="00227665" w:rsidRPr="002E0FDB" w:rsidRDefault="00227665" w:rsidP="00227665">
      <w:pPr>
        <w:pStyle w:val="ListParagraph"/>
        <w:numPr>
          <w:ilvl w:val="1"/>
          <w:numId w:val="2"/>
        </w:numPr>
        <w:spacing w:line="480" w:lineRule="auto"/>
        <w:ind w:left="2552"/>
        <w:jc w:val="both"/>
        <w:rPr>
          <w:rFonts w:ascii="Times New Roman" w:hAnsi="Times New Roman" w:cs="Times New Roman"/>
          <w:sz w:val="24"/>
          <w:szCs w:val="24"/>
        </w:rPr>
      </w:pPr>
      <w:r w:rsidRPr="002E0FDB">
        <w:rPr>
          <w:rFonts w:ascii="Times New Roman" w:hAnsi="Times New Roman" w:cs="Times New Roman"/>
          <w:sz w:val="24"/>
          <w:szCs w:val="24"/>
        </w:rPr>
        <w:t>Dana yang masuk dari pembeli akan divalidasi oleh pihak payment gateway kepada pihak metode pembayaran yang dituju. Jika data benar maka dana tersebut akan masuk ke akun payment gateway serta sistem akan menjalankan sebuah perintah yang menyatakan pembayaran telah berhasil.</w:t>
      </w:r>
    </w:p>
    <w:p w:rsidR="00227665" w:rsidRPr="002E0FDB" w:rsidRDefault="00227665" w:rsidP="00227665">
      <w:pPr>
        <w:pStyle w:val="ListParagraph"/>
        <w:numPr>
          <w:ilvl w:val="1"/>
          <w:numId w:val="2"/>
        </w:numPr>
        <w:spacing w:line="480" w:lineRule="auto"/>
        <w:ind w:left="2552"/>
        <w:jc w:val="both"/>
        <w:rPr>
          <w:rFonts w:ascii="Times New Roman" w:hAnsi="Times New Roman" w:cs="Times New Roman"/>
          <w:sz w:val="24"/>
          <w:szCs w:val="24"/>
        </w:rPr>
      </w:pPr>
      <w:r w:rsidRPr="002E0FDB">
        <w:rPr>
          <w:rFonts w:ascii="Times New Roman" w:hAnsi="Times New Roman" w:cs="Times New Roman"/>
          <w:sz w:val="24"/>
          <w:szCs w:val="24"/>
        </w:rPr>
        <w:t>Dana yang ada pada akun payment gateway dapat ditarik kapanpun sesuai jumlah yang diinginkan dan batasan nominal yang berlaku.</w:t>
      </w:r>
    </w:p>
    <w:p w:rsidR="00227665" w:rsidRPr="002E0FDB" w:rsidRDefault="00227665" w:rsidP="00227665">
      <w:pPr>
        <w:pStyle w:val="ListParagraph"/>
        <w:numPr>
          <w:ilvl w:val="1"/>
          <w:numId w:val="2"/>
        </w:numPr>
        <w:spacing w:line="480" w:lineRule="auto"/>
        <w:ind w:left="2552"/>
        <w:jc w:val="both"/>
        <w:rPr>
          <w:rFonts w:ascii="Times New Roman" w:hAnsi="Times New Roman" w:cs="Times New Roman"/>
          <w:sz w:val="24"/>
          <w:szCs w:val="24"/>
        </w:rPr>
      </w:pPr>
      <w:r w:rsidRPr="002E0FDB">
        <w:rPr>
          <w:rFonts w:ascii="Times New Roman" w:hAnsi="Times New Roman" w:cs="Times New Roman"/>
          <w:sz w:val="24"/>
          <w:szCs w:val="24"/>
        </w:rPr>
        <w:t xml:space="preserve">Semua transaksi terekam pada </w:t>
      </w:r>
      <w:r w:rsidRPr="002E0FDB">
        <w:rPr>
          <w:rFonts w:ascii="Times New Roman" w:hAnsi="Times New Roman" w:cs="Times New Roman"/>
          <w:i/>
          <w:iCs/>
          <w:sz w:val="24"/>
          <w:szCs w:val="24"/>
        </w:rPr>
        <w:t>dashboard</w:t>
      </w:r>
      <w:r w:rsidRPr="002E0FDB">
        <w:rPr>
          <w:rFonts w:ascii="Times New Roman" w:hAnsi="Times New Roman" w:cs="Times New Roman"/>
          <w:sz w:val="24"/>
          <w:szCs w:val="24"/>
        </w:rPr>
        <w:t xml:space="preserve"> payment gateway yang memungkinkan perekapan data menjadi lebih mudah.</w:t>
      </w:r>
    </w:p>
    <w:p w:rsidR="00227665" w:rsidRPr="002E0FDB" w:rsidRDefault="00227665" w:rsidP="00227665">
      <w:pPr>
        <w:pStyle w:val="Heading1"/>
        <w:numPr>
          <w:ilvl w:val="0"/>
          <w:numId w:val="1"/>
        </w:numPr>
        <w:tabs>
          <w:tab w:val="left" w:pos="540"/>
        </w:tabs>
        <w:spacing w:before="240" w:line="480" w:lineRule="auto"/>
        <w:ind w:left="540" w:hanging="540"/>
        <w:rPr>
          <w:rFonts w:ascii="Times New Roman" w:hAnsi="Times New Roman" w:cs="Times New Roman"/>
          <w:i/>
          <w:iCs/>
          <w:color w:val="auto"/>
          <w:sz w:val="24"/>
          <w:szCs w:val="24"/>
        </w:rPr>
      </w:pPr>
      <w:bookmarkStart w:id="29" w:name="_Toc77568544"/>
      <w:bookmarkStart w:id="30" w:name="_Toc87892179"/>
      <w:r w:rsidRPr="002E0FDB">
        <w:rPr>
          <w:rFonts w:ascii="Times New Roman" w:hAnsi="Times New Roman" w:cs="Times New Roman"/>
          <w:i/>
          <w:iCs/>
          <w:color w:val="auto"/>
          <w:sz w:val="24"/>
          <w:szCs w:val="24"/>
        </w:rPr>
        <w:lastRenderedPageBreak/>
        <w:t>Waterfall Model</w:t>
      </w:r>
      <w:bookmarkEnd w:id="29"/>
      <w:bookmarkEnd w:id="30"/>
    </w:p>
    <w:p w:rsidR="00227665" w:rsidRPr="002E0FDB" w:rsidRDefault="00227665" w:rsidP="00227665">
      <w:pPr>
        <w:spacing w:line="480" w:lineRule="auto"/>
        <w:jc w:val="both"/>
        <w:rPr>
          <w:rFonts w:ascii="Times New Roman" w:hAnsi="Times New Roman" w:cs="Times New Roman"/>
          <w:sz w:val="24"/>
          <w:szCs w:val="24"/>
        </w:rPr>
      </w:pPr>
      <w:r w:rsidRPr="002E0FDB">
        <w:rPr>
          <w:rFonts w:ascii="Times New Roman" w:hAnsi="Times New Roman" w:cs="Times New Roman"/>
          <w:i/>
          <w:iCs/>
          <w:sz w:val="24"/>
          <w:szCs w:val="24"/>
        </w:rPr>
        <w:t xml:space="preserve">Waterfall Model </w:t>
      </w:r>
      <w:r w:rsidRPr="002E0FDB">
        <w:rPr>
          <w:rFonts w:ascii="Times New Roman" w:hAnsi="Times New Roman" w:cs="Times New Roman"/>
          <w:sz w:val="24"/>
          <w:szCs w:val="24"/>
        </w:rPr>
        <w:t xml:space="preserve">merupakan model yang paling banyak digunakan dalam pengembangan suatu sistem. </w:t>
      </w:r>
      <w:r w:rsidRPr="00FB0ADD">
        <w:rPr>
          <w:rFonts w:ascii="Times New Roman" w:hAnsi="Times New Roman" w:cs="Times New Roman"/>
          <w:sz w:val="24"/>
          <w:szCs w:val="24"/>
        </w:rPr>
        <w:t>Model ini disebut juga dengan model klasik atau model tradisional</w:t>
      </w:r>
      <w:r w:rsidRPr="002E0FDB">
        <w:rPr>
          <w:rFonts w:ascii="Times New Roman" w:hAnsi="Times New Roman" w:cs="Times New Roman"/>
          <w:sz w:val="24"/>
          <w:szCs w:val="24"/>
        </w:rPr>
        <w:t xml:space="preserve">. Menurut </w:t>
      </w:r>
      <w:sdt>
        <w:sdtPr>
          <w:rPr>
            <w:rFonts w:ascii="Times New Roman" w:hAnsi="Times New Roman" w:cs="Times New Roman"/>
            <w:sz w:val="24"/>
            <w:szCs w:val="24"/>
          </w:rPr>
          <w:id w:val="270133340"/>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Sus18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(Susilo, Kurniati, &amp; Kasmawi, 2018)</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w:t>
      </w:r>
      <w:r w:rsidRPr="002E0FDB">
        <w:rPr>
          <w:rFonts w:ascii="Times New Roman" w:hAnsi="Times New Roman" w:cs="Times New Roman"/>
          <w:i/>
          <w:iCs/>
          <w:sz w:val="24"/>
          <w:szCs w:val="24"/>
        </w:rPr>
        <w:t>Waterfall Model</w:t>
      </w:r>
      <w:r w:rsidRPr="002E0FDB">
        <w:rPr>
          <w:rFonts w:ascii="Times New Roman" w:hAnsi="Times New Roman" w:cs="Times New Roman"/>
          <w:sz w:val="24"/>
          <w:szCs w:val="24"/>
        </w:rPr>
        <w:t xml:space="preserve"> menyediakan pendekatan alur hidup perangkat lunak secara sekuensial terurut dimulai dari analisis, desain, pengkodean, pengujian dan tahap pendukung (support). Gambar </w:t>
      </w:r>
      <w:r w:rsidRPr="002E0FDB">
        <w:rPr>
          <w:rFonts w:ascii="Times New Roman" w:hAnsi="Times New Roman" w:cs="Times New Roman"/>
          <w:i/>
          <w:iCs/>
          <w:sz w:val="24"/>
          <w:szCs w:val="24"/>
        </w:rPr>
        <w:t xml:space="preserve">Waterfall Model </w:t>
      </w:r>
      <w:r w:rsidRPr="002E0FDB">
        <w:rPr>
          <w:rFonts w:ascii="Times New Roman" w:hAnsi="Times New Roman" w:cs="Times New Roman"/>
          <w:sz w:val="24"/>
          <w:szCs w:val="24"/>
        </w:rPr>
        <w:t>dapat dilihat pada Gambar 1.1.</w:t>
      </w:r>
    </w:p>
    <w:p w:rsidR="00227665" w:rsidRPr="002E0FDB" w:rsidRDefault="00227665" w:rsidP="00227665">
      <w:pPr>
        <w:pStyle w:val="Heading1"/>
        <w:numPr>
          <w:ilvl w:val="0"/>
          <w:numId w:val="1"/>
        </w:numPr>
        <w:tabs>
          <w:tab w:val="left" w:pos="540"/>
        </w:tabs>
        <w:spacing w:before="240" w:line="480" w:lineRule="auto"/>
        <w:ind w:left="540" w:hanging="540"/>
        <w:rPr>
          <w:rFonts w:ascii="Times New Roman" w:hAnsi="Times New Roman" w:cs="Times New Roman"/>
          <w:color w:val="auto"/>
          <w:sz w:val="24"/>
          <w:szCs w:val="24"/>
        </w:rPr>
      </w:pPr>
      <w:bookmarkStart w:id="31" w:name="_Toc77568545"/>
      <w:bookmarkStart w:id="32" w:name="_Toc87892180"/>
      <w:r w:rsidRPr="002E0FDB">
        <w:rPr>
          <w:rFonts w:ascii="Times New Roman" w:hAnsi="Times New Roman" w:cs="Times New Roman"/>
          <w:color w:val="auto"/>
          <w:sz w:val="24"/>
          <w:szCs w:val="24"/>
        </w:rPr>
        <w:t>Media Pembelajaran</w:t>
      </w:r>
      <w:bookmarkEnd w:id="31"/>
      <w:bookmarkEnd w:id="32"/>
    </w:p>
    <w:p w:rsidR="00227665" w:rsidRPr="002E0FDB" w:rsidRDefault="00227665" w:rsidP="00227665">
      <w:pPr>
        <w:spacing w:line="480" w:lineRule="auto"/>
        <w:ind w:firstLine="540"/>
        <w:jc w:val="both"/>
        <w:rPr>
          <w:rFonts w:ascii="Times New Roman" w:hAnsi="Times New Roman" w:cs="Times New Roman"/>
          <w:sz w:val="24"/>
          <w:szCs w:val="24"/>
        </w:rPr>
      </w:pPr>
      <w:r w:rsidRPr="002E0FDB">
        <w:rPr>
          <w:rFonts w:ascii="Times New Roman" w:hAnsi="Times New Roman" w:cs="Times New Roman"/>
          <w:sz w:val="24"/>
          <w:szCs w:val="24"/>
        </w:rPr>
        <w:t xml:space="preserve">Jika diartikan secara harfiah, kata media berasal dari bahasa Latin yang memili arti perantara atau pengantar </w:t>
      </w:r>
      <w:sdt>
        <w:sdtPr>
          <w:rPr>
            <w:rFonts w:ascii="Times New Roman" w:hAnsi="Times New Roman" w:cs="Times New Roman"/>
            <w:sz w:val="24"/>
            <w:szCs w:val="24"/>
          </w:rPr>
          <w:id w:val="-584918143"/>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Uma14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(Umar, 2014)</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Sedangkan media dalam konteks pembelajaran menurut </w:t>
      </w:r>
      <w:sdt>
        <w:sdtPr>
          <w:rPr>
            <w:rFonts w:ascii="Times New Roman" w:hAnsi="Times New Roman" w:cs="Times New Roman"/>
            <w:sz w:val="24"/>
            <w:szCs w:val="24"/>
          </w:rPr>
          <w:id w:val="545716521"/>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Sof17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(Sofyan , 2017)</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yaitu “segala bentuk perantara yang berperan menyampaikan informasi dari guru kepada siswa”. Jadi dapat disimpulkan bahwa media pembelajaran yaitu proses penyampaian informasi mengenai pendidikan yang menggunakan perantara sebagai cara penyampaiannya. Sementara itu, </w:t>
      </w:r>
      <w:sdt>
        <w:sdtPr>
          <w:rPr>
            <w:rFonts w:ascii="Times New Roman" w:hAnsi="Times New Roman" w:cs="Times New Roman"/>
            <w:sz w:val="24"/>
            <w:szCs w:val="24"/>
          </w:rPr>
          <w:id w:val="796497189"/>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Uma14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(Umar, 2014)</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mendefinisikan bahwa media pembelajaran merupakan perantara atau alat untuk memudahkan proses belajar mengajar agar tercapai tujuan pengajaran secara efektif dan efisien. Jenis-jenis media pembelajaran menurut </w:t>
      </w:r>
      <w:sdt>
        <w:sdtPr>
          <w:rPr>
            <w:rFonts w:ascii="Times New Roman" w:hAnsi="Times New Roman" w:cs="Times New Roman"/>
            <w:sz w:val="24"/>
            <w:szCs w:val="24"/>
          </w:rPr>
          <w:id w:val="570465070"/>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Yau17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(Yaumi, 2017)</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antara lain yaitu:</w:t>
      </w:r>
    </w:p>
    <w:p w:rsidR="00227665" w:rsidRPr="002E0FDB" w:rsidRDefault="00227665" w:rsidP="00227665">
      <w:pPr>
        <w:pStyle w:val="ListParagraph"/>
        <w:numPr>
          <w:ilvl w:val="1"/>
          <w:numId w:val="2"/>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Media cetak</w:t>
      </w:r>
    </w:p>
    <w:p w:rsidR="00227665" w:rsidRPr="002E0FDB" w:rsidRDefault="00227665" w:rsidP="00227665">
      <w:pPr>
        <w:pStyle w:val="ListParagraph"/>
        <w:numPr>
          <w:ilvl w:val="1"/>
          <w:numId w:val="2"/>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Media Pameran (</w:t>
      </w:r>
      <w:r w:rsidRPr="002E0FDB">
        <w:rPr>
          <w:rFonts w:ascii="Times New Roman" w:hAnsi="Times New Roman" w:cs="Times New Roman"/>
          <w:i/>
          <w:iCs/>
          <w:sz w:val="24"/>
          <w:szCs w:val="24"/>
        </w:rPr>
        <w:t>Display</w:t>
      </w:r>
      <w:r w:rsidRPr="002E0FDB">
        <w:rPr>
          <w:rFonts w:ascii="Times New Roman" w:hAnsi="Times New Roman" w:cs="Times New Roman"/>
          <w:sz w:val="24"/>
          <w:szCs w:val="24"/>
        </w:rPr>
        <w:t>)</w:t>
      </w:r>
    </w:p>
    <w:p w:rsidR="00227665" w:rsidRPr="002E0FDB" w:rsidRDefault="00227665" w:rsidP="00227665">
      <w:pPr>
        <w:pStyle w:val="ListParagraph"/>
        <w:numPr>
          <w:ilvl w:val="1"/>
          <w:numId w:val="2"/>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Audio</w:t>
      </w:r>
    </w:p>
    <w:p w:rsidR="00227665" w:rsidRPr="002E0FDB" w:rsidRDefault="00227665" w:rsidP="00227665">
      <w:pPr>
        <w:pStyle w:val="ListParagraph"/>
        <w:numPr>
          <w:ilvl w:val="1"/>
          <w:numId w:val="2"/>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Visual</w:t>
      </w:r>
    </w:p>
    <w:p w:rsidR="00227665" w:rsidRPr="002E0FDB" w:rsidRDefault="00227665" w:rsidP="00227665">
      <w:pPr>
        <w:pStyle w:val="ListParagraph"/>
        <w:numPr>
          <w:ilvl w:val="1"/>
          <w:numId w:val="2"/>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Multimedia</w:t>
      </w:r>
    </w:p>
    <w:p w:rsidR="00227665" w:rsidRPr="002E0FDB" w:rsidRDefault="00227665" w:rsidP="00227665">
      <w:pPr>
        <w:pStyle w:val="ListParagraph"/>
        <w:numPr>
          <w:ilvl w:val="1"/>
          <w:numId w:val="2"/>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Komputer Jaringan</w:t>
      </w:r>
    </w:p>
    <w:p w:rsidR="00227665" w:rsidRPr="002E0FDB" w:rsidRDefault="00227665" w:rsidP="00227665">
      <w:pPr>
        <w:pStyle w:val="Heading3"/>
        <w:spacing w:line="480" w:lineRule="auto"/>
        <w:ind w:left="1440"/>
        <w:jc w:val="both"/>
        <w:rPr>
          <w:rFonts w:ascii="Times New Roman" w:hAnsi="Times New Roman" w:cs="Times New Roman"/>
          <w:color w:val="auto"/>
          <w:sz w:val="24"/>
          <w:szCs w:val="24"/>
        </w:rPr>
      </w:pPr>
      <w:bookmarkStart w:id="33" w:name="_Toc77568546"/>
      <w:bookmarkStart w:id="34" w:name="_Toc87892181"/>
      <w:r w:rsidRPr="002E0FDB">
        <w:rPr>
          <w:rFonts w:ascii="Times New Roman" w:hAnsi="Times New Roman" w:cs="Times New Roman"/>
          <w:color w:val="auto"/>
          <w:sz w:val="24"/>
          <w:szCs w:val="24"/>
        </w:rPr>
        <w:lastRenderedPageBreak/>
        <w:t xml:space="preserve">2.4.1 </w:t>
      </w:r>
      <w:r w:rsidRPr="006A3541">
        <w:rPr>
          <w:rFonts w:ascii="Times New Roman" w:hAnsi="Times New Roman" w:cs="Times New Roman"/>
          <w:color w:val="auto"/>
          <w:sz w:val="24"/>
          <w:szCs w:val="24"/>
        </w:rPr>
        <w:t xml:space="preserve">Media </w:t>
      </w:r>
      <w:r>
        <w:rPr>
          <w:rFonts w:ascii="Times New Roman" w:hAnsi="Times New Roman" w:cs="Times New Roman"/>
          <w:color w:val="auto"/>
          <w:sz w:val="24"/>
          <w:szCs w:val="24"/>
        </w:rPr>
        <w:t>P</w:t>
      </w:r>
      <w:r w:rsidRPr="006A3541">
        <w:rPr>
          <w:rFonts w:ascii="Times New Roman" w:hAnsi="Times New Roman" w:cs="Times New Roman"/>
          <w:color w:val="auto"/>
          <w:sz w:val="24"/>
          <w:szCs w:val="24"/>
        </w:rPr>
        <w:t xml:space="preserve">embelajaran </w:t>
      </w:r>
      <w:r>
        <w:rPr>
          <w:rFonts w:ascii="Times New Roman" w:hAnsi="Times New Roman" w:cs="Times New Roman"/>
          <w:color w:val="auto"/>
          <w:sz w:val="24"/>
          <w:szCs w:val="24"/>
        </w:rPr>
        <w:t>B</w:t>
      </w:r>
      <w:r w:rsidRPr="006A3541">
        <w:rPr>
          <w:rFonts w:ascii="Times New Roman" w:hAnsi="Times New Roman" w:cs="Times New Roman"/>
          <w:color w:val="auto"/>
          <w:sz w:val="24"/>
          <w:szCs w:val="24"/>
        </w:rPr>
        <w:t xml:space="preserve">erbasis </w:t>
      </w:r>
      <w:r w:rsidRPr="006A3541">
        <w:rPr>
          <w:rFonts w:ascii="Times New Roman" w:hAnsi="Times New Roman" w:cs="Times New Roman"/>
          <w:i/>
          <w:iCs/>
          <w:color w:val="auto"/>
          <w:sz w:val="24"/>
          <w:szCs w:val="24"/>
        </w:rPr>
        <w:t>Game</w:t>
      </w:r>
      <w:bookmarkEnd w:id="33"/>
      <w:bookmarkEnd w:id="34"/>
    </w:p>
    <w:p w:rsidR="00227665" w:rsidRPr="002E0FDB" w:rsidRDefault="00227665" w:rsidP="00227665">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Media pembelajaran berbasis </w:t>
      </w:r>
      <w:r w:rsidRPr="00DE3D81">
        <w:rPr>
          <w:rFonts w:ascii="Times New Roman" w:hAnsi="Times New Roman" w:cs="Times New Roman"/>
          <w:i/>
          <w:iCs/>
          <w:sz w:val="24"/>
          <w:szCs w:val="24"/>
        </w:rPr>
        <w:t>game</w:t>
      </w:r>
      <w:r w:rsidRPr="002E0FDB">
        <w:rPr>
          <w:rFonts w:ascii="Times New Roman" w:hAnsi="Times New Roman" w:cs="Times New Roman"/>
          <w:sz w:val="24"/>
          <w:szCs w:val="24"/>
        </w:rPr>
        <w:t xml:space="preserve"> merupakan media pembelajaran bermuatan pendidikan yang menggunakan pendekatan melalui media </w:t>
      </w:r>
      <w:r w:rsidRPr="002E0FDB">
        <w:rPr>
          <w:rFonts w:ascii="Times New Roman" w:hAnsi="Times New Roman" w:cs="Times New Roman"/>
          <w:i/>
          <w:iCs/>
          <w:sz w:val="24"/>
          <w:szCs w:val="24"/>
        </w:rPr>
        <w:t>game, Game</w:t>
      </w:r>
      <w:r w:rsidRPr="002E0FDB">
        <w:rPr>
          <w:rFonts w:ascii="Times New Roman" w:hAnsi="Times New Roman" w:cs="Times New Roman"/>
          <w:sz w:val="24"/>
          <w:szCs w:val="24"/>
        </w:rPr>
        <w:t xml:space="preserve"> adalah media yang sangat cocok untuk penyampaian suatu informasi terutama bagi anak-anak atau remaja, karena bermain </w:t>
      </w:r>
      <w:r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 merupakan salah satu aktivitas yang paling menghibur dan memuaskan dalam kehidupan sehari-hari, maka diharapkan pembelajaran menggunakan media </w:t>
      </w:r>
      <w:r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 dapat meningkatkan pemahaman siswa mengenai suatu hal.</w:t>
      </w:r>
    </w:p>
    <w:p w:rsidR="00227665" w:rsidRPr="002E0FDB" w:rsidRDefault="00227665" w:rsidP="00227665">
      <w:pPr>
        <w:pStyle w:val="Heading3"/>
        <w:spacing w:line="480" w:lineRule="auto"/>
        <w:ind w:left="1440"/>
        <w:jc w:val="both"/>
        <w:rPr>
          <w:rFonts w:ascii="Times New Roman" w:hAnsi="Times New Roman" w:cs="Times New Roman"/>
          <w:color w:val="auto"/>
          <w:sz w:val="24"/>
          <w:szCs w:val="24"/>
        </w:rPr>
      </w:pPr>
      <w:bookmarkStart w:id="35" w:name="_Toc77568547"/>
      <w:bookmarkStart w:id="36" w:name="_Toc87892182"/>
      <w:r w:rsidRPr="002E0FDB">
        <w:rPr>
          <w:rFonts w:ascii="Times New Roman" w:hAnsi="Times New Roman" w:cs="Times New Roman"/>
          <w:color w:val="auto"/>
          <w:sz w:val="24"/>
          <w:szCs w:val="24"/>
        </w:rPr>
        <w:t xml:space="preserve">2.4.2 </w:t>
      </w:r>
      <w:r w:rsidRPr="002E0FDB">
        <w:rPr>
          <w:rFonts w:ascii="Times New Roman" w:hAnsi="Times New Roman" w:cs="Times New Roman"/>
          <w:i/>
          <w:iCs/>
          <w:color w:val="auto"/>
          <w:sz w:val="24"/>
          <w:szCs w:val="24"/>
        </w:rPr>
        <w:t>Card Game.</w:t>
      </w:r>
      <w:bookmarkEnd w:id="35"/>
      <w:bookmarkEnd w:id="36"/>
    </w:p>
    <w:p w:rsidR="00227665" w:rsidRPr="002E0FDB" w:rsidRDefault="00227665" w:rsidP="00227665">
      <w:p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ab/>
      </w:r>
      <w:r w:rsidRPr="002E0FDB">
        <w:rPr>
          <w:rFonts w:ascii="Times New Roman" w:hAnsi="Times New Roman" w:cs="Times New Roman"/>
          <w:sz w:val="24"/>
          <w:szCs w:val="24"/>
        </w:rPr>
        <w:tab/>
        <w:t xml:space="preserve">Permainan ini disebut </w:t>
      </w:r>
      <w:r w:rsidRPr="002E0FDB">
        <w:rPr>
          <w:rFonts w:ascii="Times New Roman" w:hAnsi="Times New Roman" w:cs="Times New Roman"/>
          <w:i/>
          <w:iCs/>
          <w:sz w:val="24"/>
          <w:szCs w:val="24"/>
        </w:rPr>
        <w:t>card game</w:t>
      </w:r>
      <w:r w:rsidRPr="002E0FDB">
        <w:rPr>
          <w:rFonts w:ascii="Times New Roman" w:hAnsi="Times New Roman" w:cs="Times New Roman"/>
          <w:sz w:val="24"/>
          <w:szCs w:val="24"/>
        </w:rPr>
        <w:t xml:space="preserve"> karena komponen utamanya hanyalah berupa kartu atau permainan yang dimainkan menggunakan kartu </w:t>
      </w:r>
      <w:sdt>
        <w:sdtPr>
          <w:rPr>
            <w:rFonts w:ascii="Times New Roman" w:hAnsi="Times New Roman" w:cs="Times New Roman"/>
            <w:sz w:val="24"/>
            <w:szCs w:val="24"/>
          </w:rPr>
          <w:id w:val="-1581510114"/>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vag19 \t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(Vagansza, 2019)</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Dalam konteks pembelajaran, </w:t>
      </w:r>
      <w:r w:rsidRPr="002E0FDB">
        <w:rPr>
          <w:rFonts w:ascii="Times New Roman" w:hAnsi="Times New Roman" w:cs="Times New Roman"/>
          <w:i/>
          <w:iCs/>
          <w:sz w:val="24"/>
          <w:szCs w:val="24"/>
        </w:rPr>
        <w:t xml:space="preserve">card game </w:t>
      </w:r>
      <w:r w:rsidRPr="002E0FDB">
        <w:rPr>
          <w:rFonts w:ascii="Times New Roman" w:hAnsi="Times New Roman" w:cs="Times New Roman"/>
          <w:sz w:val="24"/>
          <w:szCs w:val="24"/>
        </w:rPr>
        <w:t xml:space="preserve">dapat </w:t>
      </w:r>
      <w:r>
        <w:rPr>
          <w:rFonts w:ascii="Times New Roman" w:hAnsi="Times New Roman" w:cs="Times New Roman"/>
          <w:sz w:val="24"/>
          <w:szCs w:val="24"/>
        </w:rPr>
        <w:t xml:space="preserve">digunakan untuk mendukung </w:t>
      </w:r>
      <w:r w:rsidRPr="002E0FDB">
        <w:rPr>
          <w:rFonts w:ascii="Times New Roman" w:hAnsi="Times New Roman" w:cs="Times New Roman"/>
          <w:sz w:val="24"/>
          <w:szCs w:val="24"/>
        </w:rPr>
        <w:t xml:space="preserve">proses </w:t>
      </w:r>
      <w:r>
        <w:rPr>
          <w:rFonts w:ascii="Times New Roman" w:hAnsi="Times New Roman" w:cs="Times New Roman"/>
          <w:sz w:val="24"/>
          <w:szCs w:val="24"/>
        </w:rPr>
        <w:t>pendidikan dan pembelajaran</w:t>
      </w:r>
      <w:r w:rsidRPr="002E0FDB">
        <w:rPr>
          <w:rFonts w:ascii="Times New Roman" w:hAnsi="Times New Roman" w:cs="Times New Roman"/>
          <w:sz w:val="24"/>
          <w:szCs w:val="24"/>
        </w:rPr>
        <w:t xml:space="preserve">. Salah satunya yaitu </w:t>
      </w:r>
      <w:r w:rsidRPr="002E0FDB">
        <w:rPr>
          <w:rFonts w:ascii="Times New Roman" w:hAnsi="Times New Roman" w:cs="Times New Roman"/>
          <w:i/>
          <w:iCs/>
          <w:sz w:val="24"/>
          <w:szCs w:val="24"/>
        </w:rPr>
        <w:t xml:space="preserve">card game </w:t>
      </w:r>
      <w:r w:rsidRPr="002E0FDB">
        <w:rPr>
          <w:rFonts w:ascii="Times New Roman" w:hAnsi="Times New Roman" w:cs="Times New Roman"/>
          <w:sz w:val="24"/>
          <w:szCs w:val="24"/>
        </w:rPr>
        <w:t xml:space="preserve">berjudul Linimasa, dimana </w:t>
      </w:r>
      <w:r w:rsidRPr="002E0FDB">
        <w:rPr>
          <w:rFonts w:ascii="Times New Roman" w:hAnsi="Times New Roman" w:cs="Times New Roman"/>
          <w:i/>
          <w:iCs/>
          <w:sz w:val="24"/>
          <w:szCs w:val="24"/>
        </w:rPr>
        <w:t>card game</w:t>
      </w:r>
      <w:r w:rsidRPr="002E0FDB">
        <w:rPr>
          <w:rFonts w:ascii="Times New Roman" w:hAnsi="Times New Roman" w:cs="Times New Roman"/>
          <w:sz w:val="24"/>
          <w:szCs w:val="24"/>
        </w:rPr>
        <w:t xml:space="preserve"> ini memuat tentang sejarah Indonesia. </w:t>
      </w:r>
      <w:r w:rsidRPr="002E0FDB">
        <w:rPr>
          <w:rFonts w:ascii="Times New Roman" w:hAnsi="Times New Roman" w:cs="Times New Roman"/>
          <w:i/>
          <w:iCs/>
          <w:sz w:val="24"/>
          <w:szCs w:val="24"/>
        </w:rPr>
        <w:t xml:space="preserve">Card game </w:t>
      </w:r>
      <w:r w:rsidRPr="002E0FDB">
        <w:rPr>
          <w:rFonts w:ascii="Times New Roman" w:hAnsi="Times New Roman" w:cs="Times New Roman"/>
          <w:sz w:val="24"/>
          <w:szCs w:val="24"/>
        </w:rPr>
        <w:t xml:space="preserve">ini juga dilengkapi dengan fitur </w:t>
      </w:r>
      <w:r w:rsidRPr="002E0FDB">
        <w:rPr>
          <w:rFonts w:ascii="Times New Roman" w:hAnsi="Times New Roman" w:cs="Times New Roman"/>
          <w:i/>
          <w:iCs/>
          <w:sz w:val="24"/>
          <w:szCs w:val="24"/>
        </w:rPr>
        <w:t xml:space="preserve">Augmented Reality </w:t>
      </w:r>
      <w:r w:rsidRPr="002E0FDB">
        <w:rPr>
          <w:rFonts w:ascii="Times New Roman" w:hAnsi="Times New Roman" w:cs="Times New Roman"/>
          <w:sz w:val="24"/>
          <w:szCs w:val="24"/>
        </w:rPr>
        <w:t>(AR) tokoh-tokoh sejarah.</w:t>
      </w:r>
    </w:p>
    <w:p w:rsidR="00227665" w:rsidRDefault="00227665" w:rsidP="00227665">
      <w:pPr>
        <w:keepNext/>
        <w:spacing w:line="240" w:lineRule="auto"/>
        <w:ind w:left="1418"/>
        <w:jc w:val="both"/>
      </w:pPr>
      <w:r w:rsidRPr="002E0FDB">
        <w:rPr>
          <w:rFonts w:ascii="Times New Roman" w:hAnsi="Times New Roman" w:cs="Times New Roman"/>
          <w:noProof/>
          <w:sz w:val="24"/>
          <w:szCs w:val="24"/>
        </w:rPr>
        <w:drawing>
          <wp:inline distT="0" distB="0" distL="0" distR="0" wp14:anchorId="10FB3F05" wp14:editId="11AD5B04">
            <wp:extent cx="3368325" cy="191117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3475" cy="1919775"/>
                    </a:xfrm>
                    <a:prstGeom prst="rect">
                      <a:avLst/>
                    </a:prstGeom>
                  </pic:spPr>
                </pic:pic>
              </a:graphicData>
            </a:graphic>
          </wp:inline>
        </w:drawing>
      </w:r>
    </w:p>
    <w:p w:rsidR="00227665" w:rsidRPr="000F5809" w:rsidRDefault="00227665" w:rsidP="00227665">
      <w:pPr>
        <w:pStyle w:val="Caption"/>
        <w:jc w:val="center"/>
        <w:rPr>
          <w:rFonts w:ascii="Times New Roman" w:hAnsi="Times New Roman" w:cs="Times New Roman"/>
          <w:color w:val="auto"/>
          <w:sz w:val="24"/>
          <w:szCs w:val="24"/>
        </w:rPr>
      </w:pPr>
      <w:bookmarkStart w:id="37" w:name="_Toc77666887"/>
      <w:bookmarkStart w:id="38" w:name="_Toc84204282"/>
      <w:r w:rsidRPr="000F5809">
        <w:rPr>
          <w:rFonts w:ascii="Times New Roman" w:hAnsi="Times New Roman" w:cs="Times New Roman"/>
          <w:color w:val="auto"/>
        </w:rPr>
        <w:t>Gambar 2</w:t>
      </w:r>
      <w:r>
        <w:rPr>
          <w:rFonts w:ascii="Times New Roman" w:hAnsi="Times New Roman" w:cs="Times New Roman"/>
          <w:color w:val="auto"/>
        </w:rPr>
        <w:t>.</w:t>
      </w:r>
      <w:r w:rsidRPr="000F5809">
        <w:rPr>
          <w:rFonts w:ascii="Times New Roman" w:hAnsi="Times New Roman" w:cs="Times New Roman"/>
          <w:color w:val="auto"/>
        </w:rPr>
        <w:t xml:space="preserve"> </w:t>
      </w:r>
      <w:r w:rsidRPr="000F5809">
        <w:rPr>
          <w:rFonts w:ascii="Times New Roman" w:hAnsi="Times New Roman" w:cs="Times New Roman"/>
          <w:color w:val="auto"/>
        </w:rPr>
        <w:fldChar w:fldCharType="begin"/>
      </w:r>
      <w:r w:rsidRPr="000F5809">
        <w:rPr>
          <w:rFonts w:ascii="Times New Roman" w:hAnsi="Times New Roman" w:cs="Times New Roman"/>
          <w:color w:val="auto"/>
        </w:rPr>
        <w:instrText xml:space="preserve"> SEQ Gambar_2 \* ARABIC </w:instrText>
      </w:r>
      <w:r w:rsidRPr="000F5809">
        <w:rPr>
          <w:rFonts w:ascii="Times New Roman" w:hAnsi="Times New Roman" w:cs="Times New Roman"/>
          <w:color w:val="auto"/>
        </w:rPr>
        <w:fldChar w:fldCharType="separate"/>
      </w:r>
      <w:r>
        <w:rPr>
          <w:rFonts w:ascii="Times New Roman" w:hAnsi="Times New Roman" w:cs="Times New Roman"/>
          <w:noProof/>
          <w:color w:val="auto"/>
        </w:rPr>
        <w:t>4</w:t>
      </w:r>
      <w:r w:rsidRPr="000F5809">
        <w:rPr>
          <w:rFonts w:ascii="Times New Roman" w:hAnsi="Times New Roman" w:cs="Times New Roman"/>
          <w:color w:val="auto"/>
        </w:rPr>
        <w:fldChar w:fldCharType="end"/>
      </w:r>
      <w:r w:rsidRPr="000F5809">
        <w:rPr>
          <w:rFonts w:ascii="Times New Roman" w:hAnsi="Times New Roman" w:cs="Times New Roman"/>
          <w:color w:val="auto"/>
        </w:rPr>
        <w:t xml:space="preserve"> </w:t>
      </w:r>
      <w:r w:rsidRPr="000F5809">
        <w:rPr>
          <w:rFonts w:ascii="Times New Roman" w:hAnsi="Times New Roman" w:cs="Times New Roman"/>
          <w:b w:val="0"/>
          <w:bCs w:val="0"/>
          <w:color w:val="auto"/>
        </w:rPr>
        <w:t xml:space="preserve">Linimasa </w:t>
      </w:r>
      <w:r w:rsidRPr="000F5809">
        <w:rPr>
          <w:rFonts w:ascii="Times New Roman" w:hAnsi="Times New Roman" w:cs="Times New Roman"/>
          <w:b w:val="0"/>
          <w:bCs w:val="0"/>
          <w:i/>
          <w:iCs/>
          <w:color w:val="auto"/>
        </w:rPr>
        <w:t>Card Game</w:t>
      </w:r>
      <w:bookmarkEnd w:id="37"/>
      <w:bookmarkEnd w:id="38"/>
    </w:p>
    <w:p w:rsidR="00227665" w:rsidRPr="002E0FDB" w:rsidRDefault="00227665" w:rsidP="00227665">
      <w:pPr>
        <w:jc w:val="center"/>
        <w:rPr>
          <w:rFonts w:ascii="Times New Roman" w:hAnsi="Times New Roman" w:cs="Times New Roman"/>
          <w:b/>
          <w:bCs/>
          <w:sz w:val="24"/>
          <w:szCs w:val="24"/>
        </w:rPr>
      </w:pPr>
      <w:r w:rsidRPr="002E0FDB">
        <w:rPr>
          <w:rFonts w:ascii="Times New Roman" w:hAnsi="Times New Roman" w:cs="Times New Roman"/>
          <w:b/>
          <w:bCs/>
          <w:i/>
          <w:iCs/>
          <w:sz w:val="24"/>
          <w:szCs w:val="24"/>
        </w:rPr>
        <w:t>Sumber</w:t>
      </w:r>
      <w:r w:rsidRPr="002E0FDB">
        <w:rPr>
          <w:rFonts w:ascii="Times New Roman" w:hAnsi="Times New Roman" w:cs="Times New Roman"/>
          <w:b/>
          <w:bCs/>
          <w:sz w:val="24"/>
          <w:szCs w:val="24"/>
        </w:rPr>
        <w:t xml:space="preserve">: </w:t>
      </w:r>
      <w:r w:rsidRPr="002E0FDB">
        <w:rPr>
          <w:rFonts w:ascii="Times New Roman" w:hAnsi="Times New Roman" w:cs="Times New Roman"/>
          <w:sz w:val="24"/>
          <w:szCs w:val="24"/>
        </w:rPr>
        <w:t>Board</w:t>
      </w:r>
      <w:r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.id </w:t>
      </w:r>
      <w:sdt>
        <w:sdtPr>
          <w:rPr>
            <w:rFonts w:ascii="Times New Roman" w:hAnsi="Times New Roman" w:cs="Times New Roman"/>
            <w:b/>
            <w:bCs/>
            <w:sz w:val="24"/>
            <w:szCs w:val="24"/>
          </w:rPr>
          <w:id w:val="-1528642385"/>
          <w:citation/>
        </w:sdtPr>
        <w:sdtContent>
          <w:r w:rsidRPr="002E0FDB">
            <w:rPr>
              <w:rFonts w:ascii="Times New Roman" w:hAnsi="Times New Roman" w:cs="Times New Roman"/>
              <w:b/>
              <w:bCs/>
              <w:sz w:val="24"/>
              <w:szCs w:val="24"/>
            </w:rPr>
            <w:fldChar w:fldCharType="begin"/>
          </w:r>
          <w:r w:rsidRPr="002E0FDB">
            <w:rPr>
              <w:rFonts w:ascii="Times New Roman" w:hAnsi="Times New Roman" w:cs="Times New Roman"/>
              <w:b/>
              <w:bCs/>
              <w:sz w:val="24"/>
              <w:szCs w:val="24"/>
            </w:rPr>
            <w:instrText xml:space="preserve">CITATION Vag18 \t  \l 1057 </w:instrText>
          </w:r>
          <w:r w:rsidRPr="002E0FDB">
            <w:rPr>
              <w:rFonts w:ascii="Times New Roman" w:hAnsi="Times New Roman" w:cs="Times New Roman"/>
              <w:b/>
              <w:bCs/>
              <w:sz w:val="24"/>
              <w:szCs w:val="24"/>
            </w:rPr>
            <w:fldChar w:fldCharType="separate"/>
          </w:r>
          <w:r w:rsidRPr="00016986">
            <w:rPr>
              <w:rFonts w:ascii="Times New Roman" w:hAnsi="Times New Roman" w:cs="Times New Roman"/>
              <w:noProof/>
              <w:sz w:val="24"/>
              <w:szCs w:val="24"/>
            </w:rPr>
            <w:t>(Vagansza, 2018)</w:t>
          </w:r>
          <w:r w:rsidRPr="002E0FDB">
            <w:rPr>
              <w:rFonts w:ascii="Times New Roman" w:hAnsi="Times New Roman" w:cs="Times New Roman"/>
              <w:b/>
              <w:bCs/>
              <w:sz w:val="24"/>
              <w:szCs w:val="24"/>
            </w:rPr>
            <w:fldChar w:fldCharType="end"/>
          </w:r>
        </w:sdtContent>
      </w:sdt>
    </w:p>
    <w:p w:rsidR="00227665" w:rsidRPr="002E0FDB" w:rsidRDefault="00227665" w:rsidP="00227665">
      <w:pPr>
        <w:jc w:val="center"/>
        <w:rPr>
          <w:rFonts w:ascii="Times New Roman" w:hAnsi="Times New Roman" w:cs="Times New Roman"/>
          <w:sz w:val="24"/>
          <w:szCs w:val="24"/>
        </w:rPr>
      </w:pPr>
    </w:p>
    <w:p w:rsidR="00227665" w:rsidRPr="002E0FDB" w:rsidRDefault="00227665" w:rsidP="00227665">
      <w:pPr>
        <w:pStyle w:val="Heading3"/>
        <w:spacing w:line="480" w:lineRule="auto"/>
        <w:ind w:left="1440"/>
        <w:jc w:val="both"/>
        <w:rPr>
          <w:rFonts w:ascii="Times New Roman" w:hAnsi="Times New Roman" w:cs="Times New Roman"/>
          <w:i/>
          <w:iCs/>
          <w:color w:val="auto"/>
          <w:sz w:val="24"/>
          <w:szCs w:val="24"/>
        </w:rPr>
      </w:pPr>
      <w:bookmarkStart w:id="39" w:name="_Toc77568548"/>
      <w:bookmarkStart w:id="40" w:name="_Toc87892183"/>
      <w:r w:rsidRPr="002E0FDB">
        <w:rPr>
          <w:rFonts w:ascii="Times New Roman" w:hAnsi="Times New Roman" w:cs="Times New Roman"/>
          <w:color w:val="auto"/>
          <w:sz w:val="24"/>
          <w:szCs w:val="24"/>
        </w:rPr>
        <w:lastRenderedPageBreak/>
        <w:t xml:space="preserve">2.4.3 </w:t>
      </w:r>
      <w:r w:rsidRPr="002E0FDB">
        <w:rPr>
          <w:rFonts w:ascii="Times New Roman" w:hAnsi="Times New Roman" w:cs="Times New Roman"/>
          <w:i/>
          <w:iCs/>
          <w:color w:val="auto"/>
          <w:sz w:val="24"/>
          <w:szCs w:val="24"/>
        </w:rPr>
        <w:t>Board Game</w:t>
      </w:r>
      <w:bookmarkEnd w:id="39"/>
      <w:bookmarkEnd w:id="40"/>
    </w:p>
    <w:p w:rsidR="00227665" w:rsidRPr="002E0FDB" w:rsidRDefault="00227665" w:rsidP="00227665">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i/>
          <w:iCs/>
          <w:sz w:val="24"/>
          <w:szCs w:val="24"/>
        </w:rPr>
        <w:t>Board game</w:t>
      </w:r>
      <w:r w:rsidRPr="002E0FDB">
        <w:rPr>
          <w:rFonts w:ascii="Times New Roman" w:hAnsi="Times New Roman" w:cs="Times New Roman"/>
          <w:sz w:val="24"/>
          <w:szCs w:val="24"/>
        </w:rPr>
        <w:t xml:space="preserve"> merupakan permainan yang memiliki komponen utama berupa papan permainan (</w:t>
      </w:r>
      <w:r w:rsidRPr="002E0FDB">
        <w:rPr>
          <w:rFonts w:ascii="Times New Roman" w:hAnsi="Times New Roman" w:cs="Times New Roman"/>
          <w:i/>
          <w:iCs/>
          <w:sz w:val="24"/>
          <w:szCs w:val="24"/>
        </w:rPr>
        <w:t>game board</w:t>
      </w:r>
      <w:r w:rsidRPr="002E0FDB">
        <w:rPr>
          <w:rFonts w:ascii="Times New Roman" w:hAnsi="Times New Roman" w:cs="Times New Roman"/>
          <w:sz w:val="24"/>
          <w:szCs w:val="24"/>
        </w:rPr>
        <w:t xml:space="preserve">) di dalamnya. Menurut </w:t>
      </w:r>
      <w:sdt>
        <w:sdtPr>
          <w:rPr>
            <w:rFonts w:ascii="Times New Roman" w:hAnsi="Times New Roman" w:cs="Times New Roman"/>
            <w:sz w:val="24"/>
            <w:szCs w:val="24"/>
          </w:rPr>
          <w:id w:val="-1793358050"/>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CITATION vag19 \t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(Vagansza, 2019)</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biasanya akan terjadi banyak interaksi baik oleh pemain ataupun pada komponen di papan permainan tersebut. Dalam konteks pembelajaran, </w:t>
      </w:r>
      <w:r w:rsidRPr="002E0FDB">
        <w:rPr>
          <w:rFonts w:ascii="Times New Roman" w:hAnsi="Times New Roman" w:cs="Times New Roman"/>
          <w:i/>
          <w:iCs/>
          <w:sz w:val="24"/>
          <w:szCs w:val="24"/>
        </w:rPr>
        <w:t xml:space="preserve">board game </w:t>
      </w:r>
      <w:r w:rsidRPr="002E0FDB">
        <w:rPr>
          <w:rFonts w:ascii="Times New Roman" w:hAnsi="Times New Roman" w:cs="Times New Roman"/>
          <w:sz w:val="24"/>
          <w:szCs w:val="24"/>
        </w:rPr>
        <w:t xml:space="preserve">juga dapat dijadikan suatu media untuk proses belajar mengajar yang sangat interaktif. Salah satunya yaitu Aquatico </w:t>
      </w:r>
      <w:r w:rsidRPr="002E0FDB">
        <w:rPr>
          <w:rFonts w:ascii="Times New Roman" w:hAnsi="Times New Roman" w:cs="Times New Roman"/>
          <w:i/>
          <w:iCs/>
          <w:sz w:val="24"/>
          <w:szCs w:val="24"/>
        </w:rPr>
        <w:t>Board Game.</w:t>
      </w:r>
      <w:r w:rsidRPr="002E0FDB">
        <w:rPr>
          <w:rFonts w:ascii="Times New Roman" w:hAnsi="Times New Roman" w:cs="Times New Roman"/>
          <w:sz w:val="24"/>
          <w:szCs w:val="24"/>
        </w:rPr>
        <w:t xml:space="preserve"> </w:t>
      </w:r>
      <w:r w:rsidRPr="002E0FDB">
        <w:rPr>
          <w:rFonts w:ascii="Times New Roman" w:hAnsi="Times New Roman" w:cs="Times New Roman"/>
          <w:i/>
          <w:iCs/>
          <w:sz w:val="24"/>
          <w:szCs w:val="24"/>
        </w:rPr>
        <w:t xml:space="preserve">Board game </w:t>
      </w:r>
      <w:r w:rsidRPr="002E0FDB">
        <w:rPr>
          <w:rFonts w:ascii="Times New Roman" w:hAnsi="Times New Roman" w:cs="Times New Roman"/>
          <w:sz w:val="24"/>
          <w:szCs w:val="24"/>
        </w:rPr>
        <w:t xml:space="preserve">tersebut </w:t>
      </w:r>
      <w:r>
        <w:rPr>
          <w:rFonts w:ascii="Times New Roman" w:hAnsi="Times New Roman" w:cs="Times New Roman"/>
          <w:sz w:val="24"/>
          <w:szCs w:val="24"/>
        </w:rPr>
        <w:t xml:space="preserve">menghadirkan pembelajaran mengenai </w:t>
      </w:r>
      <w:r w:rsidRPr="002E0FDB">
        <w:rPr>
          <w:rFonts w:ascii="Times New Roman" w:hAnsi="Times New Roman" w:cs="Times New Roman"/>
          <w:sz w:val="24"/>
          <w:szCs w:val="24"/>
        </w:rPr>
        <w:t>ekosistem perairan di Indonesia.</w:t>
      </w:r>
    </w:p>
    <w:p w:rsidR="00227665" w:rsidRDefault="00227665" w:rsidP="00227665">
      <w:pPr>
        <w:keepNext/>
        <w:spacing w:line="240" w:lineRule="auto"/>
        <w:ind w:left="1418"/>
        <w:jc w:val="both"/>
      </w:pPr>
      <w:r w:rsidRPr="002E0FDB">
        <w:rPr>
          <w:rFonts w:ascii="Times New Roman" w:hAnsi="Times New Roman" w:cs="Times New Roman"/>
          <w:noProof/>
          <w:sz w:val="24"/>
          <w:szCs w:val="24"/>
        </w:rPr>
        <w:drawing>
          <wp:inline distT="0" distB="0" distL="0" distR="0" wp14:anchorId="2E8E5140" wp14:editId="24CFC7FD">
            <wp:extent cx="3236359" cy="2224216"/>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8500" cy="2232560"/>
                    </a:xfrm>
                    <a:prstGeom prst="rect">
                      <a:avLst/>
                    </a:prstGeom>
                  </pic:spPr>
                </pic:pic>
              </a:graphicData>
            </a:graphic>
          </wp:inline>
        </w:drawing>
      </w:r>
    </w:p>
    <w:p w:rsidR="00227665" w:rsidRPr="000F5809" w:rsidRDefault="00227665" w:rsidP="00227665">
      <w:pPr>
        <w:pStyle w:val="Caption"/>
        <w:jc w:val="center"/>
        <w:rPr>
          <w:rFonts w:ascii="Times New Roman" w:hAnsi="Times New Roman" w:cs="Times New Roman"/>
          <w:color w:val="auto"/>
          <w:sz w:val="24"/>
          <w:szCs w:val="24"/>
        </w:rPr>
      </w:pPr>
      <w:bookmarkStart w:id="41" w:name="_Toc77666888"/>
      <w:bookmarkStart w:id="42" w:name="_Toc84204283"/>
      <w:r w:rsidRPr="000F5809">
        <w:rPr>
          <w:rFonts w:ascii="Times New Roman" w:hAnsi="Times New Roman" w:cs="Times New Roman"/>
          <w:color w:val="auto"/>
        </w:rPr>
        <w:t>Gambar 2</w:t>
      </w:r>
      <w:r>
        <w:rPr>
          <w:rFonts w:ascii="Times New Roman" w:hAnsi="Times New Roman" w:cs="Times New Roman"/>
          <w:color w:val="auto"/>
        </w:rPr>
        <w:t>.</w:t>
      </w:r>
      <w:r w:rsidRPr="000F5809">
        <w:rPr>
          <w:rFonts w:ascii="Times New Roman" w:hAnsi="Times New Roman" w:cs="Times New Roman"/>
          <w:color w:val="auto"/>
        </w:rPr>
        <w:t xml:space="preserve"> </w:t>
      </w:r>
      <w:r w:rsidRPr="000F5809">
        <w:rPr>
          <w:rFonts w:ascii="Times New Roman" w:hAnsi="Times New Roman" w:cs="Times New Roman"/>
          <w:color w:val="auto"/>
        </w:rPr>
        <w:fldChar w:fldCharType="begin"/>
      </w:r>
      <w:r w:rsidRPr="000F5809">
        <w:rPr>
          <w:rFonts w:ascii="Times New Roman" w:hAnsi="Times New Roman" w:cs="Times New Roman"/>
          <w:color w:val="auto"/>
        </w:rPr>
        <w:instrText xml:space="preserve"> SEQ Gambar_2 \* ARABIC </w:instrText>
      </w:r>
      <w:r w:rsidRPr="000F5809">
        <w:rPr>
          <w:rFonts w:ascii="Times New Roman" w:hAnsi="Times New Roman" w:cs="Times New Roman"/>
          <w:color w:val="auto"/>
        </w:rPr>
        <w:fldChar w:fldCharType="separate"/>
      </w:r>
      <w:r>
        <w:rPr>
          <w:rFonts w:ascii="Times New Roman" w:hAnsi="Times New Roman" w:cs="Times New Roman"/>
          <w:noProof/>
          <w:color w:val="auto"/>
        </w:rPr>
        <w:t>5</w:t>
      </w:r>
      <w:r w:rsidRPr="000F5809">
        <w:rPr>
          <w:rFonts w:ascii="Times New Roman" w:hAnsi="Times New Roman" w:cs="Times New Roman"/>
          <w:color w:val="auto"/>
        </w:rPr>
        <w:fldChar w:fldCharType="end"/>
      </w:r>
      <w:r w:rsidRPr="000F5809">
        <w:rPr>
          <w:rFonts w:ascii="Times New Roman" w:hAnsi="Times New Roman" w:cs="Times New Roman"/>
          <w:color w:val="auto"/>
        </w:rPr>
        <w:t xml:space="preserve"> </w:t>
      </w:r>
      <w:r w:rsidRPr="000F5809">
        <w:rPr>
          <w:rFonts w:ascii="Times New Roman" w:hAnsi="Times New Roman" w:cs="Times New Roman"/>
          <w:b w:val="0"/>
          <w:bCs w:val="0"/>
          <w:color w:val="auto"/>
        </w:rPr>
        <w:t xml:space="preserve">Aquatico </w:t>
      </w:r>
      <w:r w:rsidRPr="000F5809">
        <w:rPr>
          <w:rFonts w:ascii="Times New Roman" w:hAnsi="Times New Roman" w:cs="Times New Roman"/>
          <w:b w:val="0"/>
          <w:bCs w:val="0"/>
          <w:i/>
          <w:iCs/>
          <w:color w:val="auto"/>
        </w:rPr>
        <w:t>Board Game</w:t>
      </w:r>
      <w:bookmarkEnd w:id="41"/>
      <w:bookmarkEnd w:id="42"/>
    </w:p>
    <w:p w:rsidR="00227665" w:rsidRDefault="00227665" w:rsidP="00227665">
      <w:pPr>
        <w:jc w:val="center"/>
        <w:rPr>
          <w:rFonts w:ascii="Times New Roman" w:hAnsi="Times New Roman" w:cs="Times New Roman"/>
          <w:sz w:val="24"/>
          <w:szCs w:val="24"/>
        </w:rPr>
      </w:pPr>
      <w:r w:rsidRPr="002E0FDB">
        <w:rPr>
          <w:rFonts w:ascii="Times New Roman" w:hAnsi="Times New Roman" w:cs="Times New Roman"/>
          <w:b/>
          <w:bCs/>
          <w:i/>
          <w:iCs/>
          <w:sz w:val="24"/>
          <w:szCs w:val="24"/>
        </w:rPr>
        <w:t>Sumber</w:t>
      </w:r>
      <w:r w:rsidRPr="002E0FDB">
        <w:rPr>
          <w:rFonts w:ascii="Times New Roman" w:hAnsi="Times New Roman" w:cs="Times New Roman"/>
          <w:b/>
          <w:bCs/>
          <w:sz w:val="24"/>
          <w:szCs w:val="24"/>
        </w:rPr>
        <w:t xml:space="preserve">: </w:t>
      </w:r>
      <w:r w:rsidRPr="002E0FDB">
        <w:rPr>
          <w:rFonts w:ascii="Times New Roman" w:hAnsi="Times New Roman" w:cs="Times New Roman"/>
          <w:sz w:val="24"/>
          <w:szCs w:val="24"/>
        </w:rPr>
        <w:t>Board</w:t>
      </w:r>
      <w:r w:rsidRPr="002E0FDB">
        <w:rPr>
          <w:rFonts w:ascii="Times New Roman" w:hAnsi="Times New Roman" w:cs="Times New Roman"/>
          <w:i/>
          <w:iCs/>
          <w:sz w:val="24"/>
          <w:szCs w:val="24"/>
        </w:rPr>
        <w:t>game</w:t>
      </w:r>
      <w:r w:rsidRPr="002E0FDB">
        <w:rPr>
          <w:rFonts w:ascii="Times New Roman" w:hAnsi="Times New Roman" w:cs="Times New Roman"/>
          <w:sz w:val="24"/>
          <w:szCs w:val="24"/>
        </w:rPr>
        <w:t xml:space="preserve">.id </w:t>
      </w:r>
      <w:sdt>
        <w:sdtPr>
          <w:rPr>
            <w:rFonts w:ascii="Times New Roman" w:hAnsi="Times New Roman" w:cs="Times New Roman"/>
            <w:sz w:val="24"/>
            <w:szCs w:val="24"/>
          </w:rPr>
          <w:id w:val="1717234388"/>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b/>
              <w:bCs/>
              <w:sz w:val="24"/>
              <w:szCs w:val="24"/>
            </w:rPr>
            <w:instrText xml:space="preserve">CITATION Vag20 \t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(Vagansza, 2020)</w:t>
          </w:r>
          <w:r w:rsidRPr="002E0FDB">
            <w:rPr>
              <w:rFonts w:ascii="Times New Roman" w:hAnsi="Times New Roman" w:cs="Times New Roman"/>
              <w:sz w:val="24"/>
              <w:szCs w:val="24"/>
            </w:rPr>
            <w:fldChar w:fldCharType="end"/>
          </w:r>
        </w:sdtContent>
      </w:sdt>
    </w:p>
    <w:p w:rsidR="00227665" w:rsidRPr="002E0FDB" w:rsidRDefault="00227665" w:rsidP="00227665">
      <w:pPr>
        <w:jc w:val="center"/>
        <w:rPr>
          <w:rFonts w:ascii="Times New Roman" w:hAnsi="Times New Roman" w:cs="Times New Roman"/>
          <w:b/>
          <w:bCs/>
          <w:sz w:val="24"/>
          <w:szCs w:val="24"/>
        </w:rPr>
      </w:pPr>
    </w:p>
    <w:p w:rsidR="00227665" w:rsidRPr="002E0FDB" w:rsidRDefault="00227665" w:rsidP="00227665">
      <w:pPr>
        <w:pStyle w:val="Heading1"/>
        <w:numPr>
          <w:ilvl w:val="0"/>
          <w:numId w:val="1"/>
        </w:numPr>
        <w:tabs>
          <w:tab w:val="left" w:pos="540"/>
        </w:tabs>
        <w:spacing w:before="240" w:line="480" w:lineRule="auto"/>
        <w:ind w:left="540" w:hanging="540"/>
        <w:jc w:val="both"/>
        <w:rPr>
          <w:rFonts w:ascii="Times New Roman" w:hAnsi="Times New Roman" w:cs="Times New Roman"/>
          <w:color w:val="auto"/>
          <w:sz w:val="24"/>
          <w:szCs w:val="24"/>
        </w:rPr>
      </w:pPr>
      <w:bookmarkStart w:id="43" w:name="_Toc77568549"/>
      <w:bookmarkStart w:id="44" w:name="_Toc87892184"/>
      <w:r w:rsidRPr="002E0FDB">
        <w:rPr>
          <w:rFonts w:ascii="Times New Roman" w:hAnsi="Times New Roman" w:cs="Times New Roman"/>
          <w:color w:val="auto"/>
          <w:sz w:val="24"/>
          <w:szCs w:val="24"/>
        </w:rPr>
        <w:t>Bahasa Pemrograman PHP</w:t>
      </w:r>
      <w:bookmarkEnd w:id="43"/>
      <w:bookmarkEnd w:id="44"/>
    </w:p>
    <w:p w:rsidR="00227665" w:rsidRPr="002E0FDB" w:rsidRDefault="00227665" w:rsidP="00227665">
      <w:pPr>
        <w:spacing w:line="480" w:lineRule="auto"/>
        <w:ind w:firstLine="540"/>
        <w:jc w:val="both"/>
        <w:rPr>
          <w:rFonts w:ascii="Times New Roman" w:hAnsi="Times New Roman" w:cs="Times New Roman"/>
          <w:sz w:val="24"/>
          <w:szCs w:val="24"/>
        </w:rPr>
      </w:pPr>
      <w:r w:rsidRPr="002E0FDB">
        <w:rPr>
          <w:rFonts w:ascii="Times New Roman" w:hAnsi="Times New Roman" w:cs="Times New Roman"/>
          <w:sz w:val="24"/>
          <w:szCs w:val="24"/>
        </w:rPr>
        <w:t xml:space="preserve">Bahasa Pemrograman merupakan bahasa yang berbentuk intruksi-intruksi untuk memerintah komputer agar dapat menjalankan suatu fungsi tertentu. Ada </w:t>
      </w:r>
      <w:r>
        <w:rPr>
          <w:rFonts w:ascii="Times New Roman" w:hAnsi="Times New Roman" w:cs="Times New Roman"/>
          <w:sz w:val="24"/>
          <w:szCs w:val="24"/>
        </w:rPr>
        <w:t>berbagai</w:t>
      </w:r>
      <w:r w:rsidRPr="002E0FDB">
        <w:rPr>
          <w:rFonts w:ascii="Times New Roman" w:hAnsi="Times New Roman" w:cs="Times New Roman"/>
          <w:sz w:val="24"/>
          <w:szCs w:val="24"/>
        </w:rPr>
        <w:t xml:space="preserve"> jenis bahasa pemrograman, salah satunya</w:t>
      </w:r>
      <w:r>
        <w:rPr>
          <w:rFonts w:ascii="Times New Roman" w:hAnsi="Times New Roman" w:cs="Times New Roman"/>
          <w:sz w:val="24"/>
          <w:szCs w:val="24"/>
        </w:rPr>
        <w:t xml:space="preserve"> dan</w:t>
      </w:r>
      <w:r w:rsidRPr="002E0FDB">
        <w:rPr>
          <w:rFonts w:ascii="Times New Roman" w:hAnsi="Times New Roman" w:cs="Times New Roman"/>
          <w:sz w:val="24"/>
          <w:szCs w:val="24"/>
        </w:rPr>
        <w:t xml:space="preserve"> yang paling populer adalah PHP. PHP </w:t>
      </w:r>
      <w:r>
        <w:rPr>
          <w:rFonts w:ascii="Times New Roman" w:hAnsi="Times New Roman" w:cs="Times New Roman"/>
          <w:sz w:val="24"/>
          <w:szCs w:val="24"/>
        </w:rPr>
        <w:t xml:space="preserve">sendiri </w:t>
      </w:r>
      <w:r w:rsidRPr="002E0FDB">
        <w:rPr>
          <w:rFonts w:ascii="Times New Roman" w:hAnsi="Times New Roman" w:cs="Times New Roman"/>
          <w:sz w:val="24"/>
          <w:szCs w:val="24"/>
        </w:rPr>
        <w:t xml:space="preserve">adalah kependekan dari </w:t>
      </w:r>
      <w:r w:rsidRPr="002E0FDB">
        <w:rPr>
          <w:rFonts w:ascii="Times New Roman" w:hAnsi="Times New Roman" w:cs="Times New Roman"/>
          <w:i/>
          <w:iCs/>
          <w:sz w:val="24"/>
          <w:szCs w:val="24"/>
        </w:rPr>
        <w:t xml:space="preserve">Hypertext Preprocessor. </w:t>
      </w:r>
      <w:r w:rsidRPr="002E0FDB">
        <w:rPr>
          <w:rFonts w:ascii="Times New Roman" w:hAnsi="Times New Roman" w:cs="Times New Roman"/>
          <w:sz w:val="24"/>
          <w:szCs w:val="24"/>
        </w:rPr>
        <w:t xml:space="preserve">PHP merupakan </w:t>
      </w:r>
      <w:r w:rsidRPr="002E0FDB">
        <w:rPr>
          <w:rFonts w:ascii="Times New Roman" w:hAnsi="Times New Roman" w:cs="Times New Roman"/>
          <w:i/>
          <w:iCs/>
          <w:sz w:val="24"/>
          <w:szCs w:val="24"/>
        </w:rPr>
        <w:t>open source server-side scripting language</w:t>
      </w:r>
      <w:r w:rsidRPr="002E0FDB">
        <w:rPr>
          <w:rFonts w:ascii="Times New Roman" w:hAnsi="Times New Roman" w:cs="Times New Roman"/>
          <w:sz w:val="24"/>
          <w:szCs w:val="24"/>
        </w:rPr>
        <w:t xml:space="preserve">, dimana PHP adalah bahasa pemrograman serba guna yang populer yang sangat cocok untuk pengembangan web </w:t>
      </w:r>
      <w:sdt>
        <w:sdtPr>
          <w:rPr>
            <w:rFonts w:ascii="Times New Roman" w:hAnsi="Times New Roman" w:cs="Times New Roman"/>
            <w:sz w:val="24"/>
            <w:szCs w:val="24"/>
          </w:rPr>
          <w:id w:val="-1744793894"/>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PHP21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(PHP, 2021)</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w:t>
      </w:r>
    </w:p>
    <w:p w:rsidR="00227665" w:rsidRPr="002E0FDB" w:rsidRDefault="00227665" w:rsidP="00227665">
      <w:pPr>
        <w:pStyle w:val="Heading3"/>
        <w:spacing w:line="480" w:lineRule="auto"/>
        <w:ind w:left="1440"/>
        <w:jc w:val="both"/>
        <w:rPr>
          <w:rFonts w:ascii="Times New Roman" w:hAnsi="Times New Roman" w:cs="Times New Roman"/>
          <w:color w:val="auto"/>
          <w:sz w:val="24"/>
          <w:szCs w:val="24"/>
        </w:rPr>
      </w:pPr>
      <w:bookmarkStart w:id="45" w:name="_Toc77568550"/>
      <w:bookmarkStart w:id="46" w:name="_Toc87892185"/>
      <w:r w:rsidRPr="002E0FDB">
        <w:rPr>
          <w:rFonts w:ascii="Times New Roman" w:hAnsi="Times New Roman" w:cs="Times New Roman"/>
          <w:color w:val="auto"/>
          <w:sz w:val="24"/>
          <w:szCs w:val="24"/>
        </w:rPr>
        <w:lastRenderedPageBreak/>
        <w:t xml:space="preserve">2.5.1 </w:t>
      </w:r>
      <w:r w:rsidRPr="002E0FDB">
        <w:rPr>
          <w:rFonts w:ascii="Times New Roman" w:hAnsi="Times New Roman" w:cs="Times New Roman"/>
          <w:i/>
          <w:iCs/>
          <w:color w:val="auto"/>
          <w:sz w:val="24"/>
          <w:szCs w:val="24"/>
        </w:rPr>
        <w:t xml:space="preserve">Framework </w:t>
      </w:r>
      <w:r w:rsidRPr="002E0FDB">
        <w:rPr>
          <w:rFonts w:ascii="Times New Roman" w:hAnsi="Times New Roman" w:cs="Times New Roman"/>
          <w:color w:val="auto"/>
          <w:sz w:val="24"/>
          <w:szCs w:val="24"/>
        </w:rPr>
        <w:t>Codeigniter</w:t>
      </w:r>
      <w:bookmarkEnd w:id="45"/>
      <w:bookmarkEnd w:id="46"/>
    </w:p>
    <w:p w:rsidR="00227665" w:rsidRPr="002E0FDB" w:rsidRDefault="00227665" w:rsidP="00227665">
      <w:pPr>
        <w:tabs>
          <w:tab w:val="left" w:pos="2127"/>
        </w:tabs>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ab/>
        <w:t xml:space="preserve">CodeIgniter adalah framework PHP yang kuat dengan ukuran yang sangat kecil, dibuat untuk </w:t>
      </w:r>
      <w:r w:rsidRPr="002E0FDB">
        <w:rPr>
          <w:rFonts w:ascii="Times New Roman" w:hAnsi="Times New Roman" w:cs="Times New Roman"/>
          <w:i/>
          <w:iCs/>
          <w:sz w:val="24"/>
          <w:szCs w:val="24"/>
        </w:rPr>
        <w:t>developer</w:t>
      </w:r>
      <w:r w:rsidRPr="002E0FDB">
        <w:rPr>
          <w:rFonts w:ascii="Times New Roman" w:hAnsi="Times New Roman" w:cs="Times New Roman"/>
          <w:sz w:val="24"/>
          <w:szCs w:val="24"/>
        </w:rPr>
        <w:t xml:space="preserve"> yang membutuhkan </w:t>
      </w:r>
      <w:r w:rsidRPr="002E0FDB">
        <w:rPr>
          <w:rFonts w:ascii="Times New Roman" w:hAnsi="Times New Roman" w:cs="Times New Roman"/>
          <w:i/>
          <w:iCs/>
          <w:sz w:val="24"/>
          <w:szCs w:val="24"/>
        </w:rPr>
        <w:t>toolkit</w:t>
      </w:r>
      <w:r w:rsidRPr="002E0FDB">
        <w:rPr>
          <w:rFonts w:ascii="Times New Roman" w:hAnsi="Times New Roman" w:cs="Times New Roman"/>
          <w:sz w:val="24"/>
          <w:szCs w:val="24"/>
        </w:rPr>
        <w:t xml:space="preserve"> sederhana dan elegan untuk membuat aplikasi web berfitur lengkap </w:t>
      </w:r>
      <w:sdt>
        <w:sdtPr>
          <w:rPr>
            <w:rFonts w:ascii="Times New Roman" w:hAnsi="Times New Roman" w:cs="Times New Roman"/>
            <w:sz w:val="24"/>
            <w:szCs w:val="24"/>
          </w:rPr>
          <w:id w:val="1842579937"/>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Cod21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(Codeigniter, 2021)</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Sedangkan menurut </w:t>
      </w:r>
      <w:sdt>
        <w:sdtPr>
          <w:rPr>
            <w:rFonts w:ascii="Times New Roman" w:hAnsi="Times New Roman" w:cs="Times New Roman"/>
            <w:sz w:val="24"/>
            <w:szCs w:val="24"/>
          </w:rPr>
          <w:id w:val="-1787417918"/>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Pad20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(Padmanaba, Kumalasari, &amp; Andayati, 2020)</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“CodeIgniter  merupakan frameworkPHP yang memakai  sistem Model View Controller atau MVC. Jadi secara garis besar, pada framwork PHP tersebut terdapat 3 komponen utama yaitu </w:t>
      </w:r>
      <w:r w:rsidRPr="002E0FDB">
        <w:rPr>
          <w:rFonts w:ascii="Times New Roman" w:hAnsi="Times New Roman" w:cs="Times New Roman"/>
          <w:i/>
          <w:iCs/>
          <w:sz w:val="24"/>
          <w:szCs w:val="24"/>
        </w:rPr>
        <w:t xml:space="preserve">Model, View, dan Controller”.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yang </w:t>
      </w:r>
      <w:r>
        <w:rPr>
          <w:rFonts w:ascii="Times New Roman" w:hAnsi="Times New Roman" w:cs="Times New Roman"/>
          <w:sz w:val="24"/>
          <w:szCs w:val="24"/>
        </w:rPr>
        <w:t xml:space="preserve">akan dibuat </w:t>
      </w:r>
      <w:r w:rsidRPr="002E0FDB">
        <w:rPr>
          <w:rFonts w:ascii="Times New Roman" w:hAnsi="Times New Roman" w:cs="Times New Roman"/>
          <w:sz w:val="24"/>
          <w:szCs w:val="24"/>
        </w:rPr>
        <w:t xml:space="preserve">oleh penulis akan menggunakan </w:t>
      </w:r>
      <w:r>
        <w:rPr>
          <w:rFonts w:ascii="Times New Roman" w:hAnsi="Times New Roman" w:cs="Times New Roman"/>
          <w:sz w:val="24"/>
          <w:szCs w:val="24"/>
        </w:rPr>
        <w:t xml:space="preserve">kerangka kerja atau </w:t>
      </w:r>
      <w:r>
        <w:rPr>
          <w:rFonts w:ascii="Times New Roman" w:hAnsi="Times New Roman" w:cs="Times New Roman"/>
          <w:i/>
          <w:iCs/>
          <w:sz w:val="24"/>
          <w:szCs w:val="24"/>
        </w:rPr>
        <w:t>framework</w:t>
      </w:r>
      <w:r w:rsidRPr="002E0FDB">
        <w:rPr>
          <w:rFonts w:ascii="Times New Roman" w:hAnsi="Times New Roman" w:cs="Times New Roman"/>
          <w:i/>
          <w:iCs/>
          <w:sz w:val="24"/>
          <w:szCs w:val="24"/>
        </w:rPr>
        <w:t xml:space="preserve"> </w:t>
      </w:r>
      <w:r w:rsidRPr="002E0FDB">
        <w:rPr>
          <w:rFonts w:ascii="Times New Roman" w:hAnsi="Times New Roman" w:cs="Times New Roman"/>
          <w:sz w:val="24"/>
          <w:szCs w:val="24"/>
        </w:rPr>
        <w:t>Codeigniter.</w:t>
      </w:r>
    </w:p>
    <w:p w:rsidR="00227665" w:rsidRPr="002E0FDB" w:rsidRDefault="00227665" w:rsidP="00227665">
      <w:pPr>
        <w:pStyle w:val="Heading1"/>
        <w:numPr>
          <w:ilvl w:val="0"/>
          <w:numId w:val="1"/>
        </w:numPr>
        <w:tabs>
          <w:tab w:val="left" w:pos="540"/>
        </w:tabs>
        <w:spacing w:before="240" w:line="480" w:lineRule="auto"/>
        <w:ind w:left="540" w:hanging="540"/>
        <w:jc w:val="both"/>
        <w:rPr>
          <w:rFonts w:ascii="Times New Roman" w:hAnsi="Times New Roman" w:cs="Times New Roman"/>
          <w:color w:val="auto"/>
          <w:sz w:val="24"/>
          <w:szCs w:val="24"/>
        </w:rPr>
      </w:pPr>
      <w:bookmarkStart w:id="47" w:name="_Toc77568551"/>
      <w:bookmarkStart w:id="48" w:name="_Toc87892186"/>
      <w:r w:rsidRPr="002E0FDB">
        <w:rPr>
          <w:rFonts w:ascii="Times New Roman" w:hAnsi="Times New Roman" w:cs="Times New Roman"/>
          <w:i/>
          <w:iCs/>
          <w:color w:val="auto"/>
          <w:sz w:val="24"/>
          <w:szCs w:val="24"/>
        </w:rPr>
        <w:t>Database</w:t>
      </w:r>
      <w:bookmarkEnd w:id="47"/>
      <w:bookmarkEnd w:id="48"/>
    </w:p>
    <w:p w:rsidR="00227665" w:rsidRPr="002E0FDB" w:rsidRDefault="00227665" w:rsidP="00227665">
      <w:pPr>
        <w:spacing w:line="480" w:lineRule="auto"/>
        <w:ind w:firstLine="540"/>
        <w:jc w:val="both"/>
        <w:rPr>
          <w:rFonts w:ascii="Times New Roman" w:hAnsi="Times New Roman" w:cs="Times New Roman"/>
          <w:sz w:val="24"/>
          <w:szCs w:val="24"/>
        </w:rPr>
      </w:pPr>
      <w:r w:rsidRPr="002E0FDB">
        <w:rPr>
          <w:rFonts w:ascii="Times New Roman" w:hAnsi="Times New Roman" w:cs="Times New Roman"/>
          <w:i/>
          <w:iCs/>
          <w:sz w:val="24"/>
          <w:szCs w:val="24"/>
        </w:rPr>
        <w:t>Database</w:t>
      </w:r>
      <w:r w:rsidRPr="002E0FDB">
        <w:rPr>
          <w:rFonts w:ascii="Times New Roman" w:hAnsi="Times New Roman" w:cs="Times New Roman"/>
          <w:sz w:val="24"/>
          <w:szCs w:val="24"/>
        </w:rPr>
        <w:t xml:space="preserve"> merupakan sekumpulan data yang terkelola dengan baik dan saling terhubung satu sama lain. Dengan pengelolaan tersebut pengguna dapat mecari informasi atau suatu data, menyimpan data dan menghapus data dengan mudah. Sedangkan definisi </w:t>
      </w:r>
      <w:r w:rsidRPr="002E0FDB">
        <w:rPr>
          <w:rFonts w:ascii="Times New Roman" w:hAnsi="Times New Roman" w:cs="Times New Roman"/>
          <w:i/>
          <w:iCs/>
          <w:sz w:val="24"/>
          <w:szCs w:val="24"/>
        </w:rPr>
        <w:t>database</w:t>
      </w:r>
      <w:r w:rsidRPr="002E0FDB">
        <w:rPr>
          <w:rFonts w:ascii="Times New Roman" w:hAnsi="Times New Roman" w:cs="Times New Roman"/>
          <w:sz w:val="24"/>
          <w:szCs w:val="24"/>
        </w:rPr>
        <w:t xml:space="preserve"> menurut </w:t>
      </w:r>
      <w:sdt>
        <w:sdtPr>
          <w:rPr>
            <w:rFonts w:ascii="Times New Roman" w:hAnsi="Times New Roman" w:cs="Times New Roman"/>
            <w:sz w:val="24"/>
            <w:szCs w:val="24"/>
          </w:rPr>
          <w:id w:val="-186911180"/>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Asr20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(Asri &amp; Kusumawati, 2020)</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adalah “sekumpulan data store (bisa dalam jumlah yang besar) yang tersimpan dalam optical disk,  magnetic disk magnetic drum atau media penyimpanan sekunder lainnya”.  Pada umumnya database ini dikelola oleh DBMS (</w:t>
      </w:r>
      <w:r w:rsidRPr="002E0FDB">
        <w:rPr>
          <w:rFonts w:ascii="Times New Roman" w:hAnsi="Times New Roman" w:cs="Times New Roman"/>
          <w:i/>
          <w:iCs/>
          <w:sz w:val="24"/>
          <w:szCs w:val="24"/>
        </w:rPr>
        <w:t>Database Management System</w:t>
      </w:r>
      <w:r w:rsidRPr="002E0FDB">
        <w:rPr>
          <w:rFonts w:ascii="Times New Roman" w:hAnsi="Times New Roman" w:cs="Times New Roman"/>
          <w:sz w:val="24"/>
          <w:szCs w:val="24"/>
        </w:rPr>
        <w:t xml:space="preserve">) yang merupakan software yang dirancang khusus untuk memproses dan mengelola suatu database. Berikut merupakan aplikasi DBMS menurut </w:t>
      </w:r>
      <w:sdt>
        <w:sdtPr>
          <w:rPr>
            <w:rFonts w:ascii="Times New Roman" w:hAnsi="Times New Roman" w:cs="Times New Roman"/>
            <w:sz w:val="24"/>
            <w:szCs w:val="24"/>
          </w:rPr>
          <w:id w:val="-1875605867"/>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Zak20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(Zakaria, 2020)</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w:t>
      </w:r>
    </w:p>
    <w:p w:rsidR="00227665" w:rsidRPr="002E0FDB" w:rsidRDefault="00227665" w:rsidP="00227665">
      <w:pPr>
        <w:pStyle w:val="ListParagraph"/>
        <w:numPr>
          <w:ilvl w:val="1"/>
          <w:numId w:val="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MySQL</w:t>
      </w:r>
    </w:p>
    <w:p w:rsidR="00227665" w:rsidRPr="002E0FDB" w:rsidRDefault="00227665" w:rsidP="00227665">
      <w:pPr>
        <w:pStyle w:val="ListParagraph"/>
        <w:numPr>
          <w:ilvl w:val="1"/>
          <w:numId w:val="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PostgreSQL</w:t>
      </w:r>
    </w:p>
    <w:p w:rsidR="00227665" w:rsidRPr="002E0FDB" w:rsidRDefault="00227665" w:rsidP="00227665">
      <w:pPr>
        <w:pStyle w:val="ListParagraph"/>
        <w:numPr>
          <w:ilvl w:val="1"/>
          <w:numId w:val="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Microsoft SQL Server</w:t>
      </w:r>
    </w:p>
    <w:p w:rsidR="00227665" w:rsidRPr="002E0FDB" w:rsidRDefault="00227665" w:rsidP="00227665">
      <w:pPr>
        <w:pStyle w:val="ListParagraph"/>
        <w:numPr>
          <w:ilvl w:val="1"/>
          <w:numId w:val="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MongoDB</w:t>
      </w:r>
    </w:p>
    <w:p w:rsidR="00227665" w:rsidRPr="002E0FDB" w:rsidRDefault="00227665" w:rsidP="00227665">
      <w:pPr>
        <w:pStyle w:val="ListParagraph"/>
        <w:numPr>
          <w:ilvl w:val="1"/>
          <w:numId w:val="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lastRenderedPageBreak/>
        <w:t>Microsoft Access</w:t>
      </w:r>
    </w:p>
    <w:p w:rsidR="00227665" w:rsidRPr="002E0FDB" w:rsidRDefault="00227665" w:rsidP="00227665">
      <w:pPr>
        <w:pStyle w:val="ListParagraph"/>
        <w:numPr>
          <w:ilvl w:val="1"/>
          <w:numId w:val="3"/>
        </w:numPr>
        <w:spacing w:line="480" w:lineRule="auto"/>
        <w:ind w:left="1418"/>
        <w:jc w:val="both"/>
        <w:rPr>
          <w:rFonts w:ascii="Times New Roman" w:hAnsi="Times New Roman" w:cs="Times New Roman"/>
          <w:sz w:val="24"/>
          <w:szCs w:val="24"/>
        </w:rPr>
      </w:pPr>
      <w:r w:rsidRPr="002E0FDB">
        <w:rPr>
          <w:rFonts w:ascii="Times New Roman" w:hAnsi="Times New Roman" w:cs="Times New Roman"/>
          <w:sz w:val="24"/>
          <w:szCs w:val="24"/>
        </w:rPr>
        <w:t>Oracle Database</w:t>
      </w:r>
    </w:p>
    <w:p w:rsidR="00227665" w:rsidRPr="002E0FDB" w:rsidRDefault="00227665" w:rsidP="00227665">
      <w:pPr>
        <w:pStyle w:val="Heading3"/>
        <w:spacing w:line="480" w:lineRule="auto"/>
        <w:ind w:left="1440"/>
        <w:jc w:val="both"/>
        <w:rPr>
          <w:rFonts w:ascii="Times New Roman" w:hAnsi="Times New Roman" w:cs="Times New Roman"/>
          <w:color w:val="auto"/>
          <w:sz w:val="24"/>
          <w:szCs w:val="24"/>
        </w:rPr>
      </w:pPr>
      <w:bookmarkStart w:id="49" w:name="_Toc77568552"/>
      <w:bookmarkStart w:id="50" w:name="_Toc87892187"/>
      <w:r w:rsidRPr="002E0FDB">
        <w:rPr>
          <w:rFonts w:ascii="Times New Roman" w:hAnsi="Times New Roman" w:cs="Times New Roman"/>
          <w:color w:val="auto"/>
          <w:sz w:val="24"/>
          <w:szCs w:val="24"/>
        </w:rPr>
        <w:t>2.6.1 MySQL</w:t>
      </w:r>
      <w:bookmarkEnd w:id="49"/>
      <w:bookmarkEnd w:id="50"/>
    </w:p>
    <w:p w:rsidR="00227665" w:rsidRPr="002E0FDB" w:rsidRDefault="00227665" w:rsidP="00227665">
      <w:pPr>
        <w:spacing w:line="480" w:lineRule="auto"/>
        <w:ind w:left="1440" w:firstLine="720"/>
        <w:jc w:val="both"/>
        <w:rPr>
          <w:rFonts w:ascii="Times New Roman" w:hAnsi="Times New Roman" w:cs="Times New Roman"/>
          <w:sz w:val="24"/>
          <w:szCs w:val="24"/>
        </w:rPr>
      </w:pPr>
      <w:r w:rsidRPr="002E0FDB">
        <w:rPr>
          <w:rFonts w:ascii="Times New Roman" w:hAnsi="Times New Roman" w:cs="Times New Roman"/>
          <w:sz w:val="24"/>
          <w:szCs w:val="24"/>
        </w:rPr>
        <w:t xml:space="preserve">MySQL merupakan DBMS yang sangat populer diantara manajemen sistem database yang lain. Menurut </w:t>
      </w:r>
      <w:sdt>
        <w:sdtPr>
          <w:rPr>
            <w:rFonts w:ascii="Times New Roman" w:hAnsi="Times New Roman" w:cs="Times New Roman"/>
            <w:sz w:val="24"/>
            <w:szCs w:val="24"/>
          </w:rPr>
          <w:id w:val="215247203"/>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Abd20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(Abdy &amp; Alda, 2020)</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“MySQL adalah RDBMS (</w:t>
      </w:r>
      <w:r w:rsidRPr="002E0FDB">
        <w:rPr>
          <w:rFonts w:ascii="Times New Roman" w:hAnsi="Times New Roman" w:cs="Times New Roman"/>
          <w:i/>
          <w:iCs/>
          <w:sz w:val="24"/>
          <w:szCs w:val="24"/>
        </w:rPr>
        <w:t>Relasional Database Manajement System</w:t>
      </w:r>
      <w:r w:rsidRPr="002E0FDB">
        <w:rPr>
          <w:rFonts w:ascii="Times New Roman" w:hAnsi="Times New Roman" w:cs="Times New Roman"/>
          <w:sz w:val="24"/>
          <w:szCs w:val="24"/>
        </w:rPr>
        <w:t xml:space="preserve">) yang dapat menangani data yang kapasitas besar. Meskipun begitu, MySQL tidak menuntut resource yang cukup besar”. MySQL juga  mampu mengirim dan menerima data dengan sangat cepat dan multi </w:t>
      </w:r>
      <w:r w:rsidRPr="002E0FDB">
        <w:rPr>
          <w:rFonts w:ascii="Times New Roman" w:hAnsi="Times New Roman" w:cs="Times New Roman"/>
          <w:i/>
          <w:iCs/>
          <w:sz w:val="24"/>
          <w:szCs w:val="24"/>
        </w:rPr>
        <w:t>user</w:t>
      </w:r>
      <w:r w:rsidRPr="002E0FDB">
        <w:rPr>
          <w:rFonts w:ascii="Times New Roman" w:hAnsi="Times New Roman" w:cs="Times New Roman"/>
          <w:sz w:val="24"/>
          <w:szCs w:val="24"/>
        </w:rPr>
        <w:t xml:space="preserve">. </w:t>
      </w:r>
    </w:p>
    <w:p w:rsidR="00227665" w:rsidRPr="002E0FDB" w:rsidRDefault="00227665" w:rsidP="00227665">
      <w:pPr>
        <w:pStyle w:val="Heading1"/>
        <w:numPr>
          <w:ilvl w:val="0"/>
          <w:numId w:val="1"/>
        </w:numPr>
        <w:tabs>
          <w:tab w:val="left" w:pos="540"/>
        </w:tabs>
        <w:spacing w:before="240" w:line="480" w:lineRule="auto"/>
        <w:ind w:left="540" w:hanging="540"/>
        <w:jc w:val="both"/>
        <w:rPr>
          <w:rFonts w:ascii="Times New Roman" w:hAnsi="Times New Roman" w:cs="Times New Roman"/>
          <w:color w:val="auto"/>
          <w:sz w:val="24"/>
          <w:szCs w:val="24"/>
        </w:rPr>
      </w:pPr>
      <w:bookmarkStart w:id="51" w:name="_Toc77568553"/>
      <w:bookmarkStart w:id="52" w:name="_Toc87892188"/>
      <w:r w:rsidRPr="002E0FDB">
        <w:rPr>
          <w:rFonts w:ascii="Times New Roman" w:hAnsi="Times New Roman" w:cs="Times New Roman"/>
          <w:color w:val="auto"/>
          <w:sz w:val="24"/>
          <w:szCs w:val="24"/>
        </w:rPr>
        <w:t>Visual Studio Code (VS Code)</w:t>
      </w:r>
      <w:bookmarkEnd w:id="51"/>
      <w:bookmarkEnd w:id="52"/>
    </w:p>
    <w:p w:rsidR="00227665" w:rsidRPr="002E0FDB" w:rsidRDefault="00227665" w:rsidP="00227665">
      <w:pPr>
        <w:spacing w:line="480" w:lineRule="auto"/>
        <w:ind w:firstLine="540"/>
        <w:jc w:val="both"/>
        <w:rPr>
          <w:rFonts w:ascii="Times New Roman" w:hAnsi="Times New Roman" w:cs="Times New Roman"/>
          <w:sz w:val="24"/>
          <w:szCs w:val="24"/>
        </w:rPr>
      </w:pPr>
      <w:r w:rsidRPr="002E0FDB">
        <w:rPr>
          <w:rFonts w:ascii="Times New Roman" w:hAnsi="Times New Roman" w:cs="Times New Roman"/>
          <w:sz w:val="24"/>
          <w:szCs w:val="24"/>
        </w:rPr>
        <w:t xml:space="preserve">Visual Studio Code merupakan suatu aplikasi untuk menulis baris-baris kode pemrograman atau biasa disebut </w:t>
      </w:r>
      <w:r w:rsidRPr="002E0FDB">
        <w:rPr>
          <w:rFonts w:ascii="Times New Roman" w:hAnsi="Times New Roman" w:cs="Times New Roman"/>
          <w:i/>
          <w:iCs/>
          <w:sz w:val="24"/>
          <w:szCs w:val="24"/>
        </w:rPr>
        <w:t>text editor</w:t>
      </w:r>
      <w:r w:rsidRPr="002E0FDB">
        <w:rPr>
          <w:rFonts w:ascii="Times New Roman" w:hAnsi="Times New Roman" w:cs="Times New Roman"/>
          <w:sz w:val="24"/>
          <w:szCs w:val="24"/>
        </w:rPr>
        <w:t xml:space="preserve">. Visual Studio Code </w:t>
      </w:r>
      <w:r>
        <w:rPr>
          <w:rFonts w:ascii="Times New Roman" w:hAnsi="Times New Roman" w:cs="Times New Roman"/>
          <w:sz w:val="24"/>
          <w:szCs w:val="24"/>
        </w:rPr>
        <w:t xml:space="preserve">telah </w:t>
      </w:r>
      <w:r w:rsidRPr="002E0FDB">
        <w:rPr>
          <w:rFonts w:ascii="Times New Roman" w:hAnsi="Times New Roman" w:cs="Times New Roman"/>
          <w:sz w:val="24"/>
          <w:szCs w:val="24"/>
        </w:rPr>
        <w:t xml:space="preserve">dikembangkan langsung oleh salah satu </w:t>
      </w:r>
      <w:r>
        <w:rPr>
          <w:rFonts w:ascii="Times New Roman" w:hAnsi="Times New Roman" w:cs="Times New Roman"/>
          <w:sz w:val="24"/>
          <w:szCs w:val="24"/>
        </w:rPr>
        <w:t xml:space="preserve">dari </w:t>
      </w:r>
      <w:r w:rsidRPr="002E0FDB">
        <w:rPr>
          <w:rFonts w:ascii="Times New Roman" w:hAnsi="Times New Roman" w:cs="Times New Roman"/>
          <w:sz w:val="24"/>
          <w:szCs w:val="24"/>
        </w:rPr>
        <w:t xml:space="preserve">perusahaan teknologi terbesar </w:t>
      </w:r>
      <w:r>
        <w:rPr>
          <w:rFonts w:ascii="Times New Roman" w:hAnsi="Times New Roman" w:cs="Times New Roman"/>
          <w:sz w:val="24"/>
          <w:szCs w:val="24"/>
        </w:rPr>
        <w:t>yang bernama</w:t>
      </w:r>
      <w:r w:rsidRPr="002E0FDB">
        <w:rPr>
          <w:rFonts w:ascii="Times New Roman" w:hAnsi="Times New Roman" w:cs="Times New Roman"/>
          <w:sz w:val="24"/>
          <w:szCs w:val="24"/>
        </w:rPr>
        <w:t xml:space="preserve"> Microsoft</w:t>
      </w:r>
      <w:r w:rsidRPr="002E0FDB">
        <w:rPr>
          <w:rFonts w:ascii="Times New Roman" w:hAnsi="Times New Roman" w:cs="Times New Roman"/>
          <w:i/>
          <w:iCs/>
          <w:sz w:val="24"/>
          <w:szCs w:val="24"/>
        </w:rPr>
        <w:t>.</w:t>
      </w:r>
      <w:r w:rsidRPr="002E0FDB">
        <w:rPr>
          <w:rFonts w:ascii="Times New Roman" w:hAnsi="Times New Roman" w:cs="Times New Roman"/>
          <w:sz w:val="24"/>
          <w:szCs w:val="24"/>
        </w:rPr>
        <w:t xml:space="preserve"> Menurut </w:t>
      </w:r>
      <w:r w:rsidRPr="00227B70">
        <w:rPr>
          <w:rFonts w:ascii="Times New Roman" w:hAnsi="Times New Roman" w:cs="Times New Roman"/>
          <w:i/>
          <w:iCs/>
          <w:sz w:val="24"/>
          <w:szCs w:val="24"/>
        </w:rPr>
        <w:t>website</w:t>
      </w:r>
      <w:r w:rsidRPr="002E0FDB">
        <w:rPr>
          <w:rFonts w:ascii="Times New Roman" w:hAnsi="Times New Roman" w:cs="Times New Roman"/>
          <w:sz w:val="24"/>
          <w:szCs w:val="24"/>
        </w:rPr>
        <w:t xml:space="preserve"> resminya, Visual Studio Code adalah editor kode yang efisien dengan dukungan untuk operasi pengembangan seperti debugging, menjalankan tugas, dan kontrol versi </w:t>
      </w:r>
      <w:sdt>
        <w:sdtPr>
          <w:rPr>
            <w:rFonts w:ascii="Times New Roman" w:hAnsi="Times New Roman" w:cs="Times New Roman"/>
            <w:sz w:val="24"/>
            <w:szCs w:val="24"/>
          </w:rPr>
          <w:id w:val="335351528"/>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Vis21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(Visual Studio Code, 2021)</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w:t>
      </w:r>
    </w:p>
    <w:p w:rsidR="00227665" w:rsidRPr="002E0FDB" w:rsidRDefault="00227665" w:rsidP="00227665">
      <w:pPr>
        <w:pStyle w:val="Heading1"/>
        <w:numPr>
          <w:ilvl w:val="0"/>
          <w:numId w:val="1"/>
        </w:numPr>
        <w:tabs>
          <w:tab w:val="left" w:pos="540"/>
        </w:tabs>
        <w:spacing w:before="240" w:line="480" w:lineRule="auto"/>
        <w:ind w:left="540" w:hanging="540"/>
        <w:jc w:val="both"/>
        <w:rPr>
          <w:rFonts w:ascii="Times New Roman" w:hAnsi="Times New Roman" w:cs="Times New Roman"/>
          <w:color w:val="auto"/>
          <w:sz w:val="24"/>
          <w:szCs w:val="24"/>
        </w:rPr>
      </w:pPr>
      <w:bookmarkStart w:id="53" w:name="_Toc77568554"/>
      <w:bookmarkStart w:id="54" w:name="_Toc87892189"/>
      <w:r w:rsidRPr="002E0FDB">
        <w:rPr>
          <w:rFonts w:ascii="Times New Roman" w:hAnsi="Times New Roman" w:cs="Times New Roman"/>
          <w:color w:val="auto"/>
          <w:sz w:val="24"/>
          <w:szCs w:val="24"/>
        </w:rPr>
        <w:t>PowerDesigner</w:t>
      </w:r>
      <w:bookmarkEnd w:id="53"/>
      <w:bookmarkEnd w:id="54"/>
    </w:p>
    <w:p w:rsidR="00227665" w:rsidRDefault="00227665" w:rsidP="00227665">
      <w:pPr>
        <w:spacing w:line="480" w:lineRule="auto"/>
        <w:ind w:firstLine="540"/>
        <w:jc w:val="both"/>
        <w:rPr>
          <w:rFonts w:ascii="Times New Roman" w:hAnsi="Times New Roman" w:cs="Times New Roman"/>
          <w:sz w:val="24"/>
          <w:szCs w:val="24"/>
        </w:rPr>
      </w:pPr>
      <w:r w:rsidRPr="002E0FDB">
        <w:rPr>
          <w:rFonts w:ascii="Times New Roman" w:hAnsi="Times New Roman" w:cs="Times New Roman"/>
          <w:sz w:val="24"/>
          <w:szCs w:val="24"/>
        </w:rPr>
        <w:t xml:space="preserve">PowerDesigner adalah alat untuk membuat business-process models dan conceptual data model atau physical data models untuk database design. PowerDesigner dapat memastikan bahwa langkah-langkah proses yang membuat data memiliki representasi data dalam model logis. Menurut </w:t>
      </w:r>
      <w:sdt>
        <w:sdtPr>
          <w:rPr>
            <w:rFonts w:ascii="Times New Roman" w:hAnsi="Times New Roman" w:cs="Times New Roman"/>
            <w:sz w:val="24"/>
            <w:szCs w:val="24"/>
          </w:rPr>
          <w:id w:val="365108868"/>
          <w:citation/>
        </w:sdtPr>
        <w:sdtContent>
          <w:r w:rsidRPr="002E0FDB">
            <w:rPr>
              <w:rFonts w:ascii="Times New Roman" w:hAnsi="Times New Roman" w:cs="Times New Roman"/>
              <w:sz w:val="24"/>
              <w:szCs w:val="24"/>
            </w:rPr>
            <w:fldChar w:fldCharType="begin"/>
          </w:r>
          <w:r w:rsidRPr="002E0FDB">
            <w:rPr>
              <w:rFonts w:ascii="Times New Roman" w:hAnsi="Times New Roman" w:cs="Times New Roman"/>
              <w:sz w:val="24"/>
              <w:szCs w:val="24"/>
            </w:rPr>
            <w:instrText xml:space="preserve"> CITATION Res17 \l 1057 </w:instrText>
          </w:r>
          <w:r w:rsidRPr="002E0FDB">
            <w:rPr>
              <w:rFonts w:ascii="Times New Roman" w:hAnsi="Times New Roman" w:cs="Times New Roman"/>
              <w:sz w:val="24"/>
              <w:szCs w:val="24"/>
            </w:rPr>
            <w:fldChar w:fldCharType="separate"/>
          </w:r>
          <w:r w:rsidRPr="00016986">
            <w:rPr>
              <w:rFonts w:ascii="Times New Roman" w:hAnsi="Times New Roman" w:cs="Times New Roman"/>
              <w:noProof/>
              <w:sz w:val="24"/>
              <w:szCs w:val="24"/>
            </w:rPr>
            <w:t>(Restuti &amp; Latipah, 2017)</w:t>
          </w:r>
          <w:r w:rsidRPr="002E0FDB">
            <w:rPr>
              <w:rFonts w:ascii="Times New Roman" w:hAnsi="Times New Roman" w:cs="Times New Roman"/>
              <w:sz w:val="24"/>
              <w:szCs w:val="24"/>
            </w:rPr>
            <w:fldChar w:fldCharType="end"/>
          </w:r>
        </w:sdtContent>
      </w:sdt>
      <w:r w:rsidRPr="002E0FDB">
        <w:rPr>
          <w:rFonts w:ascii="Times New Roman" w:hAnsi="Times New Roman" w:cs="Times New Roman"/>
          <w:sz w:val="24"/>
          <w:szCs w:val="24"/>
        </w:rPr>
        <w:t xml:space="preserve"> “PowerDesigner adalah sebuah aplikasi pemodelan yang memiliki banyak fungsi diantaranya adalah untuk merancang serta mengelola database.”</w:t>
      </w:r>
    </w:p>
    <w:p w:rsidR="00227665" w:rsidRPr="002E0FDB" w:rsidRDefault="00227665" w:rsidP="00227665">
      <w:pPr>
        <w:rPr>
          <w:rFonts w:ascii="Times New Roman" w:hAnsi="Times New Roman" w:cs="Times New Roman"/>
          <w:sz w:val="24"/>
          <w:szCs w:val="24"/>
        </w:rPr>
      </w:pPr>
      <w:r>
        <w:rPr>
          <w:rFonts w:ascii="Times New Roman" w:hAnsi="Times New Roman" w:cs="Times New Roman"/>
          <w:sz w:val="24"/>
          <w:szCs w:val="24"/>
        </w:rPr>
        <w:br w:type="page"/>
      </w:r>
    </w:p>
    <w:p w:rsidR="0002263A" w:rsidRDefault="00227665">
      <w:bookmarkStart w:id="55" w:name="_GoBack"/>
      <w:bookmarkEnd w:id="55"/>
    </w:p>
    <w:sectPr w:rsidR="000226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31C"/>
    <w:multiLevelType w:val="multilevel"/>
    <w:tmpl w:val="457CF63C"/>
    <w:lvl w:ilvl="0">
      <w:start w:val="1"/>
      <w:numFmt w:val="decimal"/>
      <w:lvlText w:val="%1."/>
      <w:lvlJc w:val="left"/>
      <w:pPr>
        <w:ind w:left="2160" w:hanging="360"/>
      </w:pPr>
      <w:rPr>
        <w:rFonts w:hint="default"/>
        <w:i w:val="0"/>
        <w:iCs w:val="0"/>
        <w:u w:val="none"/>
      </w:rPr>
    </w:lvl>
    <w:lvl w:ilvl="1">
      <w:start w:val="1"/>
      <w:numFmt w:val="decimal"/>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nsid w:val="2EA653A1"/>
    <w:multiLevelType w:val="multilevel"/>
    <w:tmpl w:val="457CF63C"/>
    <w:lvl w:ilvl="0">
      <w:start w:val="1"/>
      <w:numFmt w:val="decimal"/>
      <w:lvlText w:val="%1."/>
      <w:lvlJc w:val="left"/>
      <w:pPr>
        <w:ind w:left="2160" w:hanging="360"/>
      </w:pPr>
      <w:rPr>
        <w:rFonts w:hint="default"/>
        <w:i w:val="0"/>
        <w:iCs w:val="0"/>
        <w:u w:val="none"/>
      </w:rPr>
    </w:lvl>
    <w:lvl w:ilvl="1">
      <w:start w:val="1"/>
      <w:numFmt w:val="decimal"/>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nsid w:val="713D6FF3"/>
    <w:multiLevelType w:val="hybridMultilevel"/>
    <w:tmpl w:val="AF4C7936"/>
    <w:lvl w:ilvl="0" w:tplc="14EE4F08">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665"/>
    <w:rsid w:val="00227665"/>
    <w:rsid w:val="002D0997"/>
    <w:rsid w:val="00F561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665"/>
    <w:rPr>
      <w:rFonts w:eastAsiaTheme="minorEastAsia"/>
      <w:lang w:eastAsia="id-ID"/>
    </w:rPr>
  </w:style>
  <w:style w:type="paragraph" w:styleId="Heading1">
    <w:name w:val="heading 1"/>
    <w:basedOn w:val="Normal"/>
    <w:next w:val="Normal"/>
    <w:link w:val="Heading1Char"/>
    <w:uiPriority w:val="9"/>
    <w:qFormat/>
    <w:rsid w:val="002276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2276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665"/>
    <w:rPr>
      <w:rFonts w:asciiTheme="majorHAnsi" w:eastAsiaTheme="majorEastAsia" w:hAnsiTheme="majorHAnsi" w:cstheme="majorBidi"/>
      <w:b/>
      <w:bCs/>
      <w:color w:val="365F91" w:themeColor="accent1" w:themeShade="BF"/>
      <w:sz w:val="28"/>
      <w:szCs w:val="28"/>
      <w:lang w:eastAsia="id-ID"/>
    </w:rPr>
  </w:style>
  <w:style w:type="character" w:customStyle="1" w:styleId="Heading3Char">
    <w:name w:val="Heading 3 Char"/>
    <w:basedOn w:val="DefaultParagraphFont"/>
    <w:link w:val="Heading3"/>
    <w:uiPriority w:val="9"/>
    <w:rsid w:val="00227665"/>
    <w:rPr>
      <w:rFonts w:asciiTheme="majorHAnsi" w:eastAsiaTheme="majorEastAsia" w:hAnsiTheme="majorHAnsi" w:cstheme="majorBidi"/>
      <w:b/>
      <w:bCs/>
      <w:color w:val="4F81BD" w:themeColor="accent1"/>
      <w:lang w:eastAsia="id-ID"/>
    </w:rPr>
  </w:style>
  <w:style w:type="paragraph" w:styleId="ListParagraph">
    <w:name w:val="List Paragraph"/>
    <w:basedOn w:val="Normal"/>
    <w:uiPriority w:val="34"/>
    <w:qFormat/>
    <w:rsid w:val="00227665"/>
    <w:pPr>
      <w:ind w:left="720"/>
      <w:contextualSpacing/>
    </w:pPr>
  </w:style>
  <w:style w:type="paragraph" w:styleId="Caption">
    <w:name w:val="caption"/>
    <w:basedOn w:val="Normal"/>
    <w:next w:val="Normal"/>
    <w:uiPriority w:val="35"/>
    <w:unhideWhenUsed/>
    <w:qFormat/>
    <w:rsid w:val="0022766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27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665"/>
    <w:rPr>
      <w:rFonts w:ascii="Tahoma" w:eastAsiaTheme="minorEastAsia" w:hAnsi="Tahoma" w:cs="Tahoma"/>
      <w:sz w:val="16"/>
      <w:szCs w:val="16"/>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665"/>
    <w:rPr>
      <w:rFonts w:eastAsiaTheme="minorEastAsia"/>
      <w:lang w:eastAsia="id-ID"/>
    </w:rPr>
  </w:style>
  <w:style w:type="paragraph" w:styleId="Heading1">
    <w:name w:val="heading 1"/>
    <w:basedOn w:val="Normal"/>
    <w:next w:val="Normal"/>
    <w:link w:val="Heading1Char"/>
    <w:uiPriority w:val="9"/>
    <w:qFormat/>
    <w:rsid w:val="002276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2276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665"/>
    <w:rPr>
      <w:rFonts w:asciiTheme="majorHAnsi" w:eastAsiaTheme="majorEastAsia" w:hAnsiTheme="majorHAnsi" w:cstheme="majorBidi"/>
      <w:b/>
      <w:bCs/>
      <w:color w:val="365F91" w:themeColor="accent1" w:themeShade="BF"/>
      <w:sz w:val="28"/>
      <w:szCs w:val="28"/>
      <w:lang w:eastAsia="id-ID"/>
    </w:rPr>
  </w:style>
  <w:style w:type="character" w:customStyle="1" w:styleId="Heading3Char">
    <w:name w:val="Heading 3 Char"/>
    <w:basedOn w:val="DefaultParagraphFont"/>
    <w:link w:val="Heading3"/>
    <w:uiPriority w:val="9"/>
    <w:rsid w:val="00227665"/>
    <w:rPr>
      <w:rFonts w:asciiTheme="majorHAnsi" w:eastAsiaTheme="majorEastAsia" w:hAnsiTheme="majorHAnsi" w:cstheme="majorBidi"/>
      <w:b/>
      <w:bCs/>
      <w:color w:val="4F81BD" w:themeColor="accent1"/>
      <w:lang w:eastAsia="id-ID"/>
    </w:rPr>
  </w:style>
  <w:style w:type="paragraph" w:styleId="ListParagraph">
    <w:name w:val="List Paragraph"/>
    <w:basedOn w:val="Normal"/>
    <w:uiPriority w:val="34"/>
    <w:qFormat/>
    <w:rsid w:val="00227665"/>
    <w:pPr>
      <w:ind w:left="720"/>
      <w:contextualSpacing/>
    </w:pPr>
  </w:style>
  <w:style w:type="paragraph" w:styleId="Caption">
    <w:name w:val="caption"/>
    <w:basedOn w:val="Normal"/>
    <w:next w:val="Normal"/>
    <w:uiPriority w:val="35"/>
    <w:unhideWhenUsed/>
    <w:qFormat/>
    <w:rsid w:val="0022766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27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665"/>
    <w:rPr>
      <w:rFonts w:ascii="Tahoma" w:eastAsiaTheme="minorEastAsia" w:hAnsi="Tahoma" w:cs="Tahoma"/>
      <w:sz w:val="16"/>
      <w:szCs w:val="16"/>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ber</b:Tag>
    <b:SourceType>InternetSite</b:SourceType>
    <b:Guid>{AB33808F-FE6F-460F-9DCC-E959EF3C86A5}</b:Guid>
    <b:Title>#bermaindirumah</b:Title>
    <b:Author>
      <b:Author>
        <b:Corporate>Bermain Dirumah</b:Corporate>
      </b:Author>
    </b:Author>
    <b:InternetSiteTitle>bermaindirumah.com</b:InternetSiteTitle>
    <b:Year>2021</b:Year>
    <b:RefOrder>4</b:RefOrder>
  </b:Source>
  <b:Source>
    <b:Tag>Kem21</b:Tag>
    <b:SourceType>InternetSite</b:SourceType>
    <b:Guid>{274B6ADD-96A3-4CF7-A0E9-DF1C3703C64B}</b:Guid>
    <b:Author>
      <b:Author>
        <b:Corporate>Kementerian Pendidikan dan Kebudayaan Republik Indonesia</b:Corporate>
      </b:Author>
    </b:Author>
    <b:Title>Rumah Belajar</b:Title>
    <b:InternetSiteTitle>Rumah Belajar</b:InternetSiteTitle>
    <b:Year>2021</b:Year>
    <b:URL>https://belajar.kemdikbud.go.id/</b:URL>
    <b:RefOrder>5</b:RefOrder>
  </b:Source>
  <b:Source>
    <b:Tag>Pla21</b:Tag>
    <b:SourceType>InternetSite</b:SourceType>
    <b:Guid>{BEB63E32-12D6-440B-8828-0955E4648A48}</b:Guid>
    <b:Author>
      <b:Author>
        <b:Corporate>Playday.id</b:Corporate>
      </b:Author>
    </b:Author>
    <b:Title>Playday.id</b:Title>
    <b:InternetSiteTitle>Playday.id</b:InternetSiteTitle>
    <b:Year>2021</b:Year>
    <b:URL>https://www.playday.id/</b:URL>
    <b:RefOrder>6</b:RefOrder>
  </b:Source>
  <b:Source>
    <b:Tag>Wib15</b:Tag>
    <b:SourceType>JournalArticle</b:SourceType>
    <b:Guid>{962C5984-3E2D-48BF-8674-4F2E88823A08}</b:Guid>
    <b:Title>Perancangan Website Sebagai Media Informasi Dan Promosi Batik Khas Kabupaten Kulonprogo</b:Title>
    <b:Year>2015</b:Year>
    <b:JournalName>Jurnal Evolusi</b:JournalName>
    <b:Pages>65</b:Pages>
    <b:Author>
      <b:Author>
        <b:NameList>
          <b:Person>
            <b:Last>Wibisono</b:Last>
            <b:First>Guntur </b:First>
          </b:Person>
          <b:Person>
            <b:Last>Susanto </b:Last>
            <b:Middle>Eko </b:Middle>
            <b:First>Wahyu </b:First>
          </b:Person>
        </b:NameList>
      </b:Author>
    </b:Author>
    <b:RefOrder>7</b:RefOrder>
  </b:Source>
  <b:Source>
    <b:Tag>Wul18</b:Tag>
    <b:SourceType>Misc</b:SourceType>
    <b:Guid>{C4907237-DD45-49CC-A6C0-2B09C0C9FB17}</b:Guid>
    <b:Title>Jenis-jenis Website</b:Title>
    <b:Year>2018</b:Year>
    <b:Author>
      <b:Author>
        <b:NameList>
          <b:Person>
            <b:Last>Wulandari</b:Last>
            <b:First>Tine</b:First>
          </b:Person>
        </b:NameList>
      </b:Author>
    </b:Author>
    <b:RefOrder>8</b:RefOrder>
  </b:Source>
  <b:Source>
    <b:Tag>Ibe19</b:Tag>
    <b:SourceType>InternetSite</b:SourceType>
    <b:Guid>{DCE9E711-B668-4AD8-A4C1-A8E10827E322}</b:Guid>
    <b:Title>How to Create an Amazing Subscription Website in Less Than a Day</b:Title>
    <b:Year>2019</b:Year>
    <b:Month>06</b:Month>
    <b:Day>06</b:Day>
    <b:InternetSiteTitle>Personify Wild Apricot</b:InternetSiteTitle>
    <b:URL>https://www.wildapricot.com/blog/subscription-website</b:URL>
    <b:Author>
      <b:Author>
        <b:NameList>
          <b:Person>
            <b:Last>Ibele</b:Last>
            <b:First>Terry </b:First>
          </b:Person>
        </b:NameList>
      </b:Author>
    </b:Author>
    <b:RefOrder>9</b:RefOrder>
  </b:Source>
  <b:Source>
    <b:Tag>Han18</b:Tag>
    <b:SourceType>JournalArticle</b:SourceType>
    <b:Guid>{CFCC7BFA-9724-4F44-A3E8-762B6A1D54A9}</b:Guid>
    <b:Title>PERANCANGAN SISTEM INFORMASI PENJUALAN BERBASIS E-COMMERCE STUDI KASUS TOKO KUN JAKARTA</b:Title>
    <b:JournalName>ILKOM Jurnal Ilmiah Volume 10 Nomor 2 Agustus 2018</b:JournalName>
    <b:Year>2018</b:Year>
    <b:Pages>182-189</b:Pages>
    <b:Author>
      <b:Author>
        <b:NameList>
          <b:Person>
            <b:Last>Handayani</b:Last>
            <b:First>Sutri </b:First>
          </b:Person>
        </b:NameList>
      </b:Author>
    </b:Author>
    <b:RefOrder>2</b:RefOrder>
  </b:Source>
  <b:Source>
    <b:Tag>Kur18</b:Tag>
    <b:SourceType>JournalArticle</b:SourceType>
    <b:Guid>{C6C21AAB-12BE-45AC-AFEC-D1F2DC3BAA4B}</b:Guid>
    <b:Title>ANALISA PERSEPSI PENGGUNA LAYANAN PAYMENT GATEWAY PADA FINANCIAL TECHNOLOGY DENGAN METODE EUCS</b:Title>
    <b:Year>2018</b:Year>
    <b:JournalName>Jurnal INFORMA Politeknik Indonusa Surakarta ISSN : 2442-7942 Vol. 4</b:JournalName>
    <b:Pages>1-5</b:Pages>
    <b:Author>
      <b:Author>
        <b:NameList>
          <b:Person>
            <b:Last>Kurniawan</b:Last>
            <b:First>Dendy</b:First>
          </b:Person>
          <b:Person>
            <b:Last>Zusrony</b:Last>
            <b:First>Edwin</b:First>
          </b:Person>
          <b:Person>
            <b:Last>Kusumajaya</b:Last>
            <b:Middle>Andika</b:Middle>
            <b:First>Robby</b:First>
          </b:Person>
        </b:NameList>
      </b:Author>
    </b:Author>
    <b:RefOrder>10</b:RefOrder>
  </b:Source>
  <b:Source>
    <b:Tag>Sus18</b:Tag>
    <b:SourceType>JournalArticle</b:SourceType>
    <b:Guid>{616D7FBF-CBF3-46A5-9659-5D7A12A335B4}</b:Guid>
    <b:Title>RANCANG BANGUN WEBSITE TOKO ONLINE MENGGUNAKAN METODE WATERFALL</b:Title>
    <b:JournalName>InfoTekJar (Jurnal Nasional Informatika dan Teknologi Jaringan) Vol 2, No 2, Maret 2018</b:JournalName>
    <b:Year>2018</b:Year>
    <b:Pages>98-105</b:Pages>
    <b:Author>
      <b:Author>
        <b:NameList>
          <b:Person>
            <b:Last>Susilo</b:Last>
            <b:First>Muhammad</b:First>
          </b:Person>
          <b:Person>
            <b:Last>Kurniati</b:Last>
            <b:First>Rezki</b:First>
          </b:Person>
          <b:Person>
            <b:Last>Kasmawi</b:Last>
          </b:Person>
        </b:NameList>
      </b:Author>
    </b:Author>
    <b:RefOrder>11</b:RefOrder>
  </b:Source>
  <b:Source xmlns:b="http://schemas.openxmlformats.org/officeDocument/2006/bibliography">
    <b:Tag>Uma14</b:Tag>
    <b:SourceType>JournalArticle</b:SourceType>
    <b:Guid>{9F9F4784-C514-4A8B-A551-B7922B38BF56}</b:Guid>
    <b:Title>MEDIA PENDIDIKAN: Peran dan Fungsinya dalam Pembelajaran</b:Title>
    <b:Year>2014</b:Year>
    <b:JournalName>Jurnal Tarbawiyah</b:JournalName>
    <b:Pages>131-144</b:Pages>
    <b:Author>
      <b:Author>
        <b:NameList>
          <b:Person>
            <b:Last>Umar</b:Last>
          </b:Person>
        </b:NameList>
      </b:Author>
    </b:Author>
    <b:RefOrder>12</b:RefOrder>
  </b:Source>
  <b:Source>
    <b:Tag>Sof17</b:Tag>
    <b:SourceType>JournalArticle</b:SourceType>
    <b:Guid>{033CC45F-2D52-4BB8-B5D2-004D9ED0A3AD}</b:Guid>
    <b:Title>EFEKTIVITAS PENGGUNAAN VIDEO SEBAGAI MEDIA PEMBELAJARAN UNTUK SISWA SEKOLAH DASAR</b:Title>
    <b:JournalName>Transformasi Pendidikan Abad 21</b:JournalName>
    <b:Year>2017</b:Year>
    <b:Pages>96-102</b:Pages>
    <b:Author>
      <b:Author>
        <b:NameList>
          <b:Person>
            <b:Last>Sofyan </b:Last>
            <b:First>Hadi</b:First>
          </b:Person>
        </b:NameList>
      </b:Author>
    </b:Author>
    <b:RefOrder>13</b:RefOrder>
  </b:Source>
  <b:Source>
    <b:Tag>Yau17</b:Tag>
    <b:SourceType>ConferenceProceedings</b:SourceType>
    <b:Guid>{043DE4A7-044D-4FCF-B64F-73DE2BB3F14B}</b:Guid>
    <b:Title>RAGAM MEDIA PEMBELAJARAN: Dari Pemanfaatan Media Sederhana ke Penggunaan Multi Media</b:Title>
    <b:Year>2017</b:Year>
    <b:Publisher>PPs STAIN</b:Publisher>
    <b:City>Pare-Pare</b:City>
    <b:Pages>21-44</b:Pages>
    <b:ConferenceName>Disajikan pada Seminar Nasional dan Workshop tentang Pemanfaatan Media Pembelajaran dan Pengembangan Evaluasi Sistem Pembelajaran Berorientasi</b:ConferenceName>
    <b:Author>
      <b:Author>
        <b:NameList>
          <b:Person>
            <b:Last>Yaumi</b:Last>
            <b:First>Muhammad </b:First>
          </b:Person>
        </b:NameList>
      </b:Author>
    </b:Author>
    <b:RefOrder>14</b:RefOrder>
  </b:Source>
  <b:Source>
    <b:Tag>vag19</b:Tag>
    <b:SourceType>InternetSite</b:SourceType>
    <b:Guid>{ACB23264-9C09-4189-AA0C-F2642ACBD894}</b:Guid>
    <b:Title>Jangan Bingung! Ini Bedanya Board Game, Card Game, dan Tabletop Game</b:Title>
    <b:Year>2019</b:Year>
    <b:Author>
      <b:Author>
        <b:NameList>
          <b:Person>
            <b:Last>Vagansza</b:Last>
          </b:Person>
        </b:NameList>
      </b:Author>
    </b:Author>
    <b:InternetSiteTitle>Boardgame.id</b:InternetSiteTitle>
    <b:Month>03</b:Month>
    <b:Day>27</b:Day>
    <b:URL>https://boardgame.id/bedanya-board-game-card-game-tabletop-game/</b:URL>
    <b:RefOrder>15</b:RefOrder>
  </b:Source>
  <b:Source>
    <b:Tag>Vag18</b:Tag>
    <b:SourceType>InternetSite</b:SourceType>
    <b:Guid>{3E6275BE-8CA1-49D1-A41C-F4DAF787859B}</b:Guid>
    <b:Author>
      <b:Author>
        <b:NameList>
          <b:Person>
            <b:Last>Vagansza</b:Last>
          </b:Person>
        </b:NameList>
      </b:Author>
    </b:Author>
    <b:Title>Permainan Sejarah, Linimasa Card Game Sudah Bisa Dipesan Lewat Dukungkreasi.com</b:Title>
    <b:InternetSiteTitle>Boardgame.id</b:InternetSiteTitle>
    <b:Year>2018</b:Year>
    <b:Month>12</b:Month>
    <b:Day>12</b:Day>
    <b:URL>https://boardgame.id/linimasa-card-game-bisa-dipesan/</b:URL>
    <b:RefOrder>16</b:RefOrder>
  </b:Source>
  <b:Source>
    <b:Tag>Vag20</b:Tag>
    <b:SourceType>InternetSite</b:SourceType>
    <b:Guid>{E489DB17-3683-4480-B327-05EEE89B8801}</b:Guid>
    <b:Author>
      <b:Author>
        <b:NameList>
          <b:Person>
            <b:Last>Vagansza</b:Last>
          </b:Person>
        </b:NameList>
      </b:Author>
    </b:Author>
    <b:Title>Yuk Kenalan Dengan Aquatico, Board Game yang Ajak Lestarikan Ekosistem Air</b:Title>
    <b:InternetSiteTitle>Boardgame.id</b:InternetSiteTitle>
    <b:Year>2020</b:Year>
    <b:Month>04</b:Month>
    <b:Day>15</b:Day>
    <b:URL>https://boardgame.id/aquatico-ekosistem-air/</b:URL>
    <b:RefOrder>17</b:RefOrder>
  </b:Source>
  <b:Source>
    <b:Tag>PHP21</b:Tag>
    <b:SourceType>InternetSite</b:SourceType>
    <b:Guid>{7359E434-E5AA-44E1-9EBD-56937D7B9124}</b:Guid>
    <b:Author>
      <b:Author>
        <b:Corporate>PHP</b:Corporate>
      </b:Author>
    </b:Author>
    <b:Title>PHP</b:Title>
    <b:InternetSiteTitle>PHP</b:InternetSiteTitle>
    <b:Year>2021</b:Year>
    <b:URL>https://php.net</b:URL>
    <b:RefOrder>18</b:RefOrder>
  </b:Source>
  <b:Source>
    <b:Tag>Cod21</b:Tag>
    <b:SourceType>InternetSite</b:SourceType>
    <b:Guid>{9CB60050-2E8C-4742-A7FF-9F304D0106C6}</b:Guid>
    <b:Author>
      <b:Author>
        <b:Corporate>Codeigniter</b:Corporate>
      </b:Author>
    </b:Author>
    <b:Title>Codeigniter</b:Title>
    <b:InternetSiteTitle>Codeigniter</b:InternetSiteTitle>
    <b:Year>2021</b:Year>
    <b:URL>https://www.codeigniter.com/</b:URL>
    <b:RefOrder>19</b:RefOrder>
  </b:Source>
  <b:Source>
    <b:Tag>Pad20</b:Tag>
    <b:SourceType>JournalArticle</b:SourceType>
    <b:Guid>{244FCAF4-B961-43C5-BAB3-89EDD9511320}</b:Guid>
    <b:Title>KOMPARASI PENGGUNAAN FRAMEWORK CODEIGNITER VS PHP NATIVE PADA SISTEM INFORMASI MANAJEMEN SURAT SEKRETARIAT DPRD PEMALANG</b:Title>
    <b:Year>2020</b:Year>
    <b:JournalName>Jurnal SCRIPT, Vol. 8 No. 1 Juni 2020</b:JournalName>
    <b:Pages>1-6</b:Pages>
    <b:Author>
      <b:Author>
        <b:NameList>
          <b:Person>
            <b:Last>Padmanaba</b:Last>
            <b:First>Aditya </b:First>
          </b:Person>
          <b:Person>
            <b:Last>Kumalasari</b:Last>
            <b:First>Erna </b:First>
          </b:Person>
          <b:Person>
            <b:Last>Andayati</b:Last>
            <b:First>Dina </b:First>
          </b:Person>
        </b:NameList>
      </b:Author>
    </b:Author>
    <b:RefOrder>20</b:RefOrder>
  </b:Source>
  <b:Source>
    <b:Tag>Asr20</b:Tag>
    <b:SourceType>JournalArticle</b:SourceType>
    <b:Guid>{F139CE2F-D210-489D-8764-06AFED42AF38}</b:Guid>
    <b:Title>SISTEM INFORMASI PENGAJUAN CUTI KARYAWAN STUDI KASUS : SOUTHEAST ASIAN MINISTERS OF EDUCATION ORGANIZATION REGIONAL CENTRE FOR FOOD AND NUTRITION</b:Title>
    <b:Year>2020</b:Year>
    <b:Author>
      <b:Author>
        <b:NameList>
          <b:Person>
            <b:Last>Asri</b:Last>
            <b:Middle>Citra </b:Middle>
            <b:First>Ruri </b:First>
          </b:Person>
          <b:Person>
            <b:Last>Kusumawati</b:Last>
            <b:First>Kiki </b:First>
          </b:Person>
        </b:NameList>
      </b:Author>
    </b:Author>
    <b:JournalName>Jurnal Ilmiah Fakultas Teknik LIMIT’S Vol.16 No 1 Maret 2020</b:JournalName>
    <b:Pages>11-17</b:Pages>
    <b:RefOrder>21</b:RefOrder>
  </b:Source>
  <b:Source>
    <b:Tag>Zak20</b:Tag>
    <b:SourceType>InternetSite</b:SourceType>
    <b:Guid>{642520BC-3E7D-44E3-A610-5073E7C1A610}</b:Guid>
    <b:Title>8 Contoh Aplikasi DBMS yang Banyak Digunakan Beserta Kelebihannya</b:Title>
    <b:Year>2020</b:Year>
    <b:Author>
      <b:Author>
        <b:NameList>
          <b:Person>
            <b:Last>Zakaria</b:Last>
          </b:Person>
        </b:NameList>
      </b:Author>
    </b:Author>
    <b:InternetSiteTitle>Nasabamedia</b:InternetSiteTitle>
    <b:Month>08</b:Month>
    <b:Day>01</b:Day>
    <b:URL>https://www.nesabamedia.com/contoh-aplikasi-dbms/</b:URL>
    <b:RefOrder>22</b:RefOrder>
  </b:Source>
  <b:Source>
    <b:Tag>Abd20</b:Tag>
    <b:SourceType>JournalArticle</b:SourceType>
    <b:Guid>{59CE7319-A29C-44C8-B216-C3DD9A714A0F}</b:Guid>
    <b:Title>Perancangan Sistem Informasi Apotek Dengan Menggunakan Framework CodeIgniter Dan Database MySQL</b:Title>
    <b:Year>2020</b:Year>
    <b:JournalName>Jurnal Informasi Komputer Logika Vol 1, Nomor 4, Oktober 2020</b:JournalName>
    <b:Pages>1-9</b:Pages>
    <b:Author>
      <b:Author>
        <b:NameList>
          <b:Person>
            <b:Last>Abdy</b:Last>
            <b:First>Sahara </b:First>
          </b:Person>
          <b:Person>
            <b:Last>Alda</b:Last>
            <b:First>Muhamad </b:First>
          </b:Person>
        </b:NameList>
      </b:Author>
    </b:Author>
    <b:RefOrder>23</b:RefOrder>
  </b:Source>
  <b:Source>
    <b:Tag>Vis21</b:Tag>
    <b:SourceType>InternetSite</b:SourceType>
    <b:Guid>{C55E4297-B919-4AE0-A696-954BF7A1C0E1}</b:Guid>
    <b:Title>FAQ kode Visual Studio</b:Title>
    <b:Year>2021</b:Year>
    <b:Author>
      <b:Author>
        <b:Corporate>Visual Studio Code</b:Corporate>
      </b:Author>
    </b:Author>
    <b:InternetSiteTitle>Visual Studio Code</b:InternetSiteTitle>
    <b:URL>https://code.visualstudio.com/docs/supporting/faq</b:URL>
    <b:RefOrder>24</b:RefOrder>
  </b:Source>
  <b:Source>
    <b:Tag>Res17</b:Tag>
    <b:SourceType>JournalArticle</b:SourceType>
    <b:Guid>{4819A381-6FBB-4F37-A412-D86D0BBA32FC}</b:Guid>
    <b:Title>Perancangan Desain Web Aplikasi Mix Desain Beton Berdasarkan Metode DoE</b:Title>
    <b:Year>2017</b:Year>
    <b:Author>
      <b:Author>
        <b:NameList>
          <b:Person>
            <b:Last>Restuti</b:Last>
            <b:First>Diah</b:First>
            <b:Middle>Ayu</b:Middle>
          </b:Person>
          <b:Person>
            <b:First>Latipah</b:First>
          </b:Person>
        </b:NameList>
      </b:Author>
    </b:Author>
    <b:JournalName>Prosiding SENTIA 2017 – Politeknik Negeri Malang Vol 9</b:JournalName>
    <b:Pages>5-10</b:Pages>
    <b:RefOrder>25</b:RefOrder>
  </b:Source>
</b:Sources>
</file>

<file path=customXml/itemProps1.xml><?xml version="1.0" encoding="utf-8"?>
<ds:datastoreItem xmlns:ds="http://schemas.openxmlformats.org/officeDocument/2006/customXml" ds:itemID="{C2561632-DA7E-49D6-9D49-FB910333D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Mahasiswa</dc:creator>
  <cp:lastModifiedBy>Mahasiswa</cp:lastModifiedBy>
  <cp:revision>1</cp:revision>
  <dcterms:created xsi:type="dcterms:W3CDTF">2022-12-01T07:45:00Z</dcterms:created>
  <dcterms:modified xsi:type="dcterms:W3CDTF">2022-12-01T07:46:00Z</dcterms:modified>
</cp:coreProperties>
</file>