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DF9DC" w14:textId="77777777" w:rsidR="00AA7269" w:rsidRDefault="00000000">
      <w:pPr>
        <w:pStyle w:val="Judul1"/>
        <w:ind w:right="1069"/>
      </w:pPr>
      <w:bookmarkStart w:id="0" w:name="_Toc124022"/>
      <w:r>
        <w:t xml:space="preserve">BAB III ANALISIS DAN PERANCANGAN </w:t>
      </w:r>
      <w:bookmarkEnd w:id="0"/>
    </w:p>
    <w:p w14:paraId="3F973A40" w14:textId="77777777" w:rsidR="00AA7269" w:rsidRDefault="00000000">
      <w:pPr>
        <w:spacing w:after="175" w:line="259" w:lineRule="auto"/>
        <w:ind w:left="77" w:firstLine="0"/>
        <w:jc w:val="left"/>
      </w:pPr>
      <w:r>
        <w:rPr>
          <w:rFonts w:ascii="Calibri" w:eastAsia="Calibri" w:hAnsi="Calibri" w:cs="Calibri"/>
          <w:sz w:val="22"/>
        </w:rPr>
        <w:t xml:space="preserve"> </w:t>
      </w:r>
    </w:p>
    <w:p w14:paraId="27A26E1C" w14:textId="77777777" w:rsidR="00AA7269" w:rsidRDefault="00000000">
      <w:pPr>
        <w:pStyle w:val="Judul2"/>
        <w:spacing w:after="290"/>
        <w:ind w:left="72" w:right="0"/>
      </w:pPr>
      <w:bookmarkStart w:id="1" w:name="_Toc124023"/>
      <w:r>
        <w:t>3.1</w:t>
      </w:r>
      <w:r>
        <w:rPr>
          <w:rFonts w:ascii="Arial" w:eastAsia="Arial" w:hAnsi="Arial" w:cs="Arial"/>
        </w:rPr>
        <w:t xml:space="preserve"> </w:t>
      </w:r>
      <w:r>
        <w:t xml:space="preserve">Analisis </w:t>
      </w:r>
      <w:bookmarkEnd w:id="1"/>
    </w:p>
    <w:p w14:paraId="1D66FF3E" w14:textId="77777777" w:rsidR="00AA7269" w:rsidRDefault="00000000">
      <w:pPr>
        <w:pStyle w:val="Judul4"/>
        <w:tabs>
          <w:tab w:val="center" w:pos="2536"/>
        </w:tabs>
        <w:spacing w:after="293"/>
        <w:ind w:left="0" w:right="0" w:firstLine="0"/>
      </w:pPr>
      <w:bookmarkStart w:id="2" w:name="_Toc124024"/>
      <w:r>
        <w:t>3.1.1</w:t>
      </w:r>
      <w:r>
        <w:rPr>
          <w:rFonts w:ascii="Arial" w:eastAsia="Arial" w:hAnsi="Arial" w:cs="Arial"/>
        </w:rPr>
        <w:t xml:space="preserve"> </w:t>
      </w:r>
      <w:r>
        <w:rPr>
          <w:rFonts w:ascii="Arial" w:eastAsia="Arial" w:hAnsi="Arial" w:cs="Arial"/>
        </w:rPr>
        <w:tab/>
      </w:r>
      <w:r>
        <w:t xml:space="preserve">Pengumpulan data </w:t>
      </w:r>
      <w:r>
        <w:rPr>
          <w:i/>
        </w:rPr>
        <w:t>(</w:t>
      </w:r>
      <w:proofErr w:type="spellStart"/>
      <w:r>
        <w:rPr>
          <w:i/>
        </w:rPr>
        <w:t>Empathize</w:t>
      </w:r>
      <w:proofErr w:type="spellEnd"/>
      <w:r>
        <w:rPr>
          <w:i/>
        </w:rPr>
        <w:t xml:space="preserve">)  </w:t>
      </w:r>
      <w:bookmarkEnd w:id="2"/>
    </w:p>
    <w:p w14:paraId="135AA38D" w14:textId="77777777" w:rsidR="00AA7269" w:rsidRDefault="00000000">
      <w:pPr>
        <w:pStyle w:val="Judul5"/>
        <w:ind w:left="72" w:right="0"/>
      </w:pPr>
      <w:bookmarkStart w:id="3" w:name="_Toc124025"/>
      <w:r>
        <w:t xml:space="preserve">3.1.1.1 Wawancara </w:t>
      </w:r>
      <w:bookmarkEnd w:id="3"/>
    </w:p>
    <w:p w14:paraId="17410A47" w14:textId="77777777" w:rsidR="00AA7269" w:rsidRDefault="00000000">
      <w:pPr>
        <w:spacing w:line="477" w:lineRule="auto"/>
        <w:ind w:left="643" w:right="1145" w:firstLine="569"/>
      </w:pPr>
      <w:r>
        <w:t xml:space="preserve">Wawancara terstruktur digunakan sebagai teknik pengumpulan data untuk memahami permasalahan atau situasi objek yang diteliti. Mayoritas individu yang memiliki isu </w:t>
      </w:r>
      <w:proofErr w:type="spellStart"/>
      <w:r>
        <w:rPr>
          <w:i/>
        </w:rPr>
        <w:t>body</w:t>
      </w:r>
      <w:proofErr w:type="spellEnd"/>
      <w:r>
        <w:rPr>
          <w:i/>
        </w:rPr>
        <w:t xml:space="preserve"> </w:t>
      </w:r>
      <w:proofErr w:type="spellStart"/>
      <w:r>
        <w:rPr>
          <w:i/>
        </w:rPr>
        <w:t>image</w:t>
      </w:r>
      <w:proofErr w:type="spellEnd"/>
      <w:r>
        <w:t xml:space="preserve"> dan tingkat penerimaan diri rendah dapat dilihat melalui aspek perilaku yang mementingkan penampilan fisik akibat perubahan tubuh (</w:t>
      </w:r>
      <w:proofErr w:type="spellStart"/>
      <w:r>
        <w:t>Denich</w:t>
      </w:r>
      <w:proofErr w:type="spellEnd"/>
      <w:r>
        <w:t xml:space="preserve"> &amp; </w:t>
      </w:r>
      <w:proofErr w:type="spellStart"/>
      <w:r>
        <w:t>Ifdil</w:t>
      </w:r>
      <w:proofErr w:type="spellEnd"/>
      <w:r>
        <w:t xml:space="preserve">, 2015) sehingga dipilihlah remaja sebagai informan dari perancangan ini. </w:t>
      </w:r>
    </w:p>
    <w:p w14:paraId="35340628" w14:textId="77777777" w:rsidR="00AA7269" w:rsidRDefault="00000000">
      <w:pPr>
        <w:spacing w:line="476" w:lineRule="auto"/>
        <w:ind w:left="643" w:right="1148" w:firstLine="569"/>
      </w:pPr>
      <w:r>
        <w:t xml:space="preserve">Wawancara dilakukan pada tiga orang pelajar yaitu siswi Sekolah Menengah Atas, Mahasiswi dan Mahasiswa di Kota Malang.  Wawancara dilakukan pada tanggal 6 –10 Februari 2022 dengan durasi waktu </w:t>
      </w:r>
      <w:proofErr w:type="spellStart"/>
      <w:r>
        <w:t>masingmasing</w:t>
      </w:r>
      <w:proofErr w:type="spellEnd"/>
      <w:r>
        <w:t xml:space="preserve"> kurang lebih 1 jam. </w:t>
      </w:r>
    </w:p>
    <w:p w14:paraId="27DD077F" w14:textId="77777777" w:rsidR="00AA7269" w:rsidRDefault="00000000">
      <w:pPr>
        <w:spacing w:line="476" w:lineRule="auto"/>
        <w:ind w:left="643" w:right="398" w:firstLine="569"/>
      </w:pPr>
      <w:r>
        <w:t xml:space="preserve">Dari wawancara yang dilakukan dengan ketiga pelajar mengungkapkan bahwa: </w:t>
      </w:r>
    </w:p>
    <w:p w14:paraId="65755A3E" w14:textId="77777777" w:rsidR="00AA7269" w:rsidRDefault="00000000">
      <w:pPr>
        <w:numPr>
          <w:ilvl w:val="0"/>
          <w:numId w:val="14"/>
        </w:numPr>
        <w:spacing w:after="248"/>
        <w:ind w:right="8" w:hanging="286"/>
      </w:pPr>
      <w:r>
        <w:t xml:space="preserve">Pelajar masih belum mengetahui apa itu </w:t>
      </w:r>
      <w:proofErr w:type="spellStart"/>
      <w:r>
        <w:rPr>
          <w:i/>
        </w:rPr>
        <w:t>body</w:t>
      </w:r>
      <w:proofErr w:type="spellEnd"/>
      <w:r>
        <w:rPr>
          <w:i/>
        </w:rPr>
        <w:t xml:space="preserve"> </w:t>
      </w:r>
      <w:proofErr w:type="spellStart"/>
      <w:r>
        <w:rPr>
          <w:i/>
        </w:rPr>
        <w:t>image</w:t>
      </w:r>
      <w:proofErr w:type="spellEnd"/>
      <w:r>
        <w:t xml:space="preserve"> </w:t>
      </w:r>
    </w:p>
    <w:p w14:paraId="6213E4D2" w14:textId="77777777" w:rsidR="00AA7269" w:rsidRDefault="00000000">
      <w:pPr>
        <w:numPr>
          <w:ilvl w:val="0"/>
          <w:numId w:val="14"/>
        </w:numPr>
        <w:spacing w:after="248"/>
        <w:ind w:right="8" w:hanging="286"/>
      </w:pPr>
      <w:r>
        <w:t xml:space="preserve">Kurangnya wawasan mengenai </w:t>
      </w:r>
      <w:proofErr w:type="spellStart"/>
      <w:r>
        <w:rPr>
          <w:i/>
        </w:rPr>
        <w:t>body</w:t>
      </w:r>
      <w:proofErr w:type="spellEnd"/>
      <w:r>
        <w:rPr>
          <w:i/>
        </w:rPr>
        <w:t xml:space="preserve"> </w:t>
      </w:r>
      <w:proofErr w:type="spellStart"/>
      <w:r>
        <w:rPr>
          <w:i/>
        </w:rPr>
        <w:t>image</w:t>
      </w:r>
      <w:proofErr w:type="spellEnd"/>
      <w:r>
        <w:t xml:space="preserve"> </w:t>
      </w:r>
    </w:p>
    <w:p w14:paraId="303E4680" w14:textId="77777777" w:rsidR="00AA7269" w:rsidRDefault="00000000">
      <w:pPr>
        <w:numPr>
          <w:ilvl w:val="0"/>
          <w:numId w:val="14"/>
        </w:numPr>
        <w:spacing w:line="477" w:lineRule="auto"/>
        <w:ind w:right="8" w:hanging="286"/>
      </w:pPr>
      <w:r>
        <w:t xml:space="preserve">Perilaku terhadap tubuh yang masih membanding bandingkan dengan tubuh orang lain </w:t>
      </w:r>
    </w:p>
    <w:p w14:paraId="602359CA" w14:textId="77777777" w:rsidR="00AA7269" w:rsidRDefault="00000000">
      <w:pPr>
        <w:numPr>
          <w:ilvl w:val="0"/>
          <w:numId w:val="14"/>
        </w:numPr>
        <w:spacing w:line="476" w:lineRule="auto"/>
        <w:ind w:right="8" w:hanging="286"/>
      </w:pPr>
      <w:r>
        <w:t xml:space="preserve">Dua </w:t>
      </w:r>
      <w:proofErr w:type="spellStart"/>
      <w:r>
        <w:t>diantara</w:t>
      </w:r>
      <w:proofErr w:type="spellEnd"/>
      <w:r>
        <w:t xml:space="preserve"> tiga pelajar memiliki tingkat ketertarikan baca yang rendah dikarenakan sering merasa bosan </w:t>
      </w:r>
    </w:p>
    <w:p w14:paraId="47388A8D" w14:textId="77777777" w:rsidR="00AA7269" w:rsidRDefault="00000000">
      <w:pPr>
        <w:numPr>
          <w:ilvl w:val="0"/>
          <w:numId w:val="14"/>
        </w:numPr>
        <w:spacing w:line="476" w:lineRule="auto"/>
        <w:ind w:right="8" w:hanging="286"/>
      </w:pPr>
      <w:r>
        <w:t xml:space="preserve">Rutinitas keseharian yang padat membuat kurang ada waktu </w:t>
      </w:r>
      <w:proofErr w:type="spellStart"/>
      <w:r>
        <w:t>literasi</w:t>
      </w:r>
      <w:proofErr w:type="spellEnd"/>
      <w:r>
        <w:t xml:space="preserve"> sehingga perlu memilih media yang dapat meningkatkan daya minat membaca dengan kesan yang ringan dan mudah dipahami. </w:t>
      </w:r>
    </w:p>
    <w:p w14:paraId="5F2819D7" w14:textId="77777777" w:rsidR="00AA7269" w:rsidRDefault="00000000">
      <w:pPr>
        <w:spacing w:after="297" w:line="259" w:lineRule="auto"/>
        <w:ind w:left="929" w:firstLine="0"/>
        <w:jc w:val="left"/>
      </w:pPr>
      <w:r>
        <w:t xml:space="preserve"> </w:t>
      </w:r>
    </w:p>
    <w:p w14:paraId="2074260C" w14:textId="77777777" w:rsidR="00AA7269" w:rsidRDefault="00000000">
      <w:pPr>
        <w:pStyle w:val="Judul5"/>
        <w:ind w:left="72" w:right="0"/>
      </w:pPr>
      <w:bookmarkStart w:id="4" w:name="_Toc124026"/>
      <w:r>
        <w:lastRenderedPageBreak/>
        <w:t xml:space="preserve">3.1.1.2 Kuesioner </w:t>
      </w:r>
      <w:bookmarkEnd w:id="4"/>
    </w:p>
    <w:p w14:paraId="22E46524" w14:textId="77777777" w:rsidR="00AA7269" w:rsidRDefault="00000000">
      <w:pPr>
        <w:spacing w:line="478" w:lineRule="auto"/>
        <w:ind w:left="643" w:right="1146" w:firstLine="569"/>
      </w:pPr>
      <w:r>
        <w:t xml:space="preserve">Pengumpulan data terkait pengetahuan dan pengalaman tentang </w:t>
      </w:r>
      <w:proofErr w:type="spellStart"/>
      <w:r>
        <w:rPr>
          <w:i/>
        </w:rPr>
        <w:t>body</w:t>
      </w:r>
      <w:proofErr w:type="spellEnd"/>
      <w:r>
        <w:rPr>
          <w:i/>
        </w:rPr>
        <w:t xml:space="preserve"> </w:t>
      </w:r>
      <w:proofErr w:type="spellStart"/>
      <w:r>
        <w:rPr>
          <w:i/>
        </w:rPr>
        <w:t>image</w:t>
      </w:r>
      <w:proofErr w:type="spellEnd"/>
      <w:r>
        <w:t xml:space="preserve"> dilakukan melalui survei kuesioner atau angket untuk mengungkapkan tingkat pengetahuan dan pandangan masing-masing informan terkait </w:t>
      </w:r>
      <w:proofErr w:type="spellStart"/>
      <w:r>
        <w:rPr>
          <w:i/>
        </w:rPr>
        <w:t>body</w:t>
      </w:r>
      <w:proofErr w:type="spellEnd"/>
      <w:r>
        <w:rPr>
          <w:i/>
        </w:rPr>
        <w:t xml:space="preserve"> </w:t>
      </w:r>
      <w:proofErr w:type="spellStart"/>
      <w:r>
        <w:rPr>
          <w:i/>
        </w:rPr>
        <w:t>image</w:t>
      </w:r>
      <w:proofErr w:type="spellEnd"/>
      <w:r>
        <w:t xml:space="preserve">. Berikut adalah hasil dari kuesioner dengan jumlah 10 partisipan: </w:t>
      </w:r>
    </w:p>
    <w:p w14:paraId="2F08D432" w14:textId="77777777" w:rsidR="00AA7269" w:rsidRDefault="00000000">
      <w:pPr>
        <w:spacing w:after="7" w:line="256" w:lineRule="auto"/>
        <w:ind w:left="653" w:right="1171"/>
        <w:jc w:val="left"/>
      </w:pPr>
      <w:r>
        <w:rPr>
          <w:sz w:val="20"/>
        </w:rPr>
        <w:t>Tabel 3. 1 Hasil Kuesioner</w:t>
      </w:r>
      <w:r>
        <w:t xml:space="preserve"> </w:t>
      </w:r>
    </w:p>
    <w:tbl>
      <w:tblPr>
        <w:tblStyle w:val="TableGrid"/>
        <w:tblW w:w="7490" w:type="dxa"/>
        <w:tblInd w:w="624" w:type="dxa"/>
        <w:tblCellMar>
          <w:top w:w="7" w:type="dxa"/>
        </w:tblCellMar>
        <w:tblLook w:val="04A0" w:firstRow="1" w:lastRow="0" w:firstColumn="1" w:lastColumn="0" w:noHBand="0" w:noVBand="1"/>
      </w:tblPr>
      <w:tblGrid>
        <w:gridCol w:w="3857"/>
        <w:gridCol w:w="2968"/>
        <w:gridCol w:w="665"/>
      </w:tblGrid>
      <w:tr w:rsidR="00AA7269" w14:paraId="3B2E982B" w14:textId="77777777">
        <w:trPr>
          <w:trHeight w:val="478"/>
        </w:trPr>
        <w:tc>
          <w:tcPr>
            <w:tcW w:w="3857" w:type="dxa"/>
            <w:tcBorders>
              <w:top w:val="single" w:sz="4" w:space="0" w:color="000000"/>
              <w:left w:val="single" w:sz="4" w:space="0" w:color="000000"/>
              <w:bottom w:val="single" w:sz="4" w:space="0" w:color="000000"/>
              <w:right w:val="single" w:sz="4" w:space="0" w:color="000000"/>
            </w:tcBorders>
          </w:tcPr>
          <w:p w14:paraId="00C14BE6" w14:textId="77777777" w:rsidR="00AA7269" w:rsidRDefault="00000000">
            <w:pPr>
              <w:spacing w:after="0" w:line="259" w:lineRule="auto"/>
              <w:ind w:left="103" w:firstLine="0"/>
              <w:jc w:val="center"/>
            </w:pPr>
            <w:r>
              <w:rPr>
                <w:b/>
                <w:sz w:val="20"/>
              </w:rPr>
              <w:t xml:space="preserve">PERTANYAAN </w:t>
            </w:r>
          </w:p>
        </w:tc>
        <w:tc>
          <w:tcPr>
            <w:tcW w:w="3633" w:type="dxa"/>
            <w:gridSpan w:val="2"/>
            <w:tcBorders>
              <w:top w:val="single" w:sz="4" w:space="0" w:color="000000"/>
              <w:left w:val="single" w:sz="4" w:space="0" w:color="000000"/>
              <w:bottom w:val="single" w:sz="4" w:space="0" w:color="000000"/>
              <w:right w:val="single" w:sz="4" w:space="0" w:color="000000"/>
            </w:tcBorders>
          </w:tcPr>
          <w:p w14:paraId="12895FD8" w14:textId="77777777" w:rsidR="00AA7269" w:rsidRDefault="00000000">
            <w:pPr>
              <w:spacing w:after="0" w:line="259" w:lineRule="auto"/>
              <w:ind w:left="1156" w:firstLine="0"/>
              <w:jc w:val="left"/>
            </w:pPr>
            <w:r>
              <w:rPr>
                <w:b/>
                <w:sz w:val="20"/>
              </w:rPr>
              <w:t xml:space="preserve">HASIL RESPONDEN </w:t>
            </w:r>
          </w:p>
        </w:tc>
      </w:tr>
      <w:tr w:rsidR="00AA7269" w14:paraId="04F2BF35" w14:textId="77777777">
        <w:trPr>
          <w:trHeight w:val="694"/>
        </w:trPr>
        <w:tc>
          <w:tcPr>
            <w:tcW w:w="3857" w:type="dxa"/>
            <w:tcBorders>
              <w:top w:val="single" w:sz="4" w:space="0" w:color="000000"/>
              <w:left w:val="single" w:sz="4" w:space="0" w:color="000000"/>
              <w:bottom w:val="single" w:sz="4" w:space="0" w:color="000000"/>
              <w:right w:val="single" w:sz="4" w:space="0" w:color="000000"/>
            </w:tcBorders>
          </w:tcPr>
          <w:p w14:paraId="05907F88" w14:textId="77777777" w:rsidR="00AA7269" w:rsidRDefault="00000000">
            <w:pPr>
              <w:spacing w:after="0" w:line="259" w:lineRule="auto"/>
              <w:ind w:left="113" w:firstLine="0"/>
            </w:pPr>
            <w:r>
              <w:rPr>
                <w:sz w:val="22"/>
              </w:rPr>
              <w:t xml:space="preserve">Sebelumnya apakah Anda pernah mengetahui apa itu </w:t>
            </w:r>
            <w:proofErr w:type="spellStart"/>
            <w:r>
              <w:rPr>
                <w:sz w:val="22"/>
              </w:rPr>
              <w:t>Body</w:t>
            </w:r>
            <w:proofErr w:type="spellEnd"/>
            <w:r>
              <w:rPr>
                <w:sz w:val="22"/>
              </w:rPr>
              <w:t xml:space="preserve"> </w:t>
            </w:r>
            <w:proofErr w:type="spellStart"/>
            <w:r>
              <w:rPr>
                <w:sz w:val="22"/>
              </w:rPr>
              <w:t>Image</w:t>
            </w:r>
            <w:proofErr w:type="spellEnd"/>
            <w:r>
              <w:rPr>
                <w:sz w:val="22"/>
              </w:rPr>
              <w:t xml:space="preserve">? </w:t>
            </w:r>
          </w:p>
        </w:tc>
        <w:tc>
          <w:tcPr>
            <w:tcW w:w="3633" w:type="dxa"/>
            <w:gridSpan w:val="2"/>
            <w:tcBorders>
              <w:top w:val="single" w:sz="4" w:space="0" w:color="000000"/>
              <w:left w:val="single" w:sz="4" w:space="0" w:color="000000"/>
              <w:bottom w:val="single" w:sz="4" w:space="0" w:color="000000"/>
              <w:right w:val="single" w:sz="4" w:space="0" w:color="000000"/>
            </w:tcBorders>
          </w:tcPr>
          <w:p w14:paraId="13792E5F" w14:textId="77777777" w:rsidR="00AA7269" w:rsidRDefault="00000000">
            <w:pPr>
              <w:spacing w:after="91" w:line="259" w:lineRule="auto"/>
              <w:ind w:left="-11" w:firstLine="0"/>
              <w:jc w:val="left"/>
            </w:pPr>
            <w:r>
              <w:rPr>
                <w:sz w:val="22"/>
              </w:rPr>
              <w:t xml:space="preserve"> 8 menjawab tidak </w:t>
            </w:r>
          </w:p>
          <w:p w14:paraId="2AF49B33" w14:textId="77777777" w:rsidR="00AA7269" w:rsidRDefault="00000000">
            <w:pPr>
              <w:tabs>
                <w:tab w:val="center" w:pos="2608"/>
              </w:tabs>
              <w:spacing w:after="0" w:line="259" w:lineRule="auto"/>
              <w:ind w:left="0" w:firstLine="0"/>
              <w:jc w:val="left"/>
            </w:pPr>
            <w:r>
              <w:rPr>
                <w:sz w:val="22"/>
              </w:rPr>
              <w:t xml:space="preserve">4 menjawab iya </w:t>
            </w:r>
            <w:r>
              <w:rPr>
                <w:sz w:val="22"/>
              </w:rPr>
              <w:tab/>
              <w:t xml:space="preserve"> </w:t>
            </w:r>
          </w:p>
        </w:tc>
      </w:tr>
      <w:tr w:rsidR="00AA7269" w14:paraId="212FC9B4" w14:textId="77777777">
        <w:trPr>
          <w:trHeight w:val="257"/>
        </w:trPr>
        <w:tc>
          <w:tcPr>
            <w:tcW w:w="3857" w:type="dxa"/>
            <w:vMerge w:val="restart"/>
            <w:tcBorders>
              <w:top w:val="single" w:sz="4" w:space="0" w:color="000000"/>
              <w:left w:val="single" w:sz="4" w:space="0" w:color="000000"/>
              <w:bottom w:val="single" w:sz="4" w:space="0" w:color="000000"/>
              <w:right w:val="single" w:sz="4" w:space="0" w:color="000000"/>
            </w:tcBorders>
          </w:tcPr>
          <w:p w14:paraId="6F9E1943" w14:textId="77777777" w:rsidR="00AA7269" w:rsidRDefault="00000000">
            <w:pPr>
              <w:spacing w:after="0" w:line="259" w:lineRule="auto"/>
              <w:ind w:left="113" w:firstLine="0"/>
            </w:pPr>
            <w:r>
              <w:rPr>
                <w:sz w:val="22"/>
              </w:rPr>
              <w:t xml:space="preserve">Jika Anda mengerti apa itu </w:t>
            </w:r>
            <w:proofErr w:type="spellStart"/>
            <w:r>
              <w:rPr>
                <w:sz w:val="22"/>
              </w:rPr>
              <w:t>Body</w:t>
            </w:r>
            <w:proofErr w:type="spellEnd"/>
            <w:r>
              <w:rPr>
                <w:sz w:val="22"/>
              </w:rPr>
              <w:t xml:space="preserve"> </w:t>
            </w:r>
            <w:proofErr w:type="spellStart"/>
            <w:r>
              <w:rPr>
                <w:sz w:val="22"/>
              </w:rPr>
              <w:t>image</w:t>
            </w:r>
            <w:proofErr w:type="spellEnd"/>
            <w:r>
              <w:rPr>
                <w:sz w:val="22"/>
              </w:rPr>
              <w:t xml:space="preserve">, dari mana </w:t>
            </w:r>
            <w:proofErr w:type="spellStart"/>
            <w:r>
              <w:rPr>
                <w:sz w:val="22"/>
              </w:rPr>
              <w:t>anda</w:t>
            </w:r>
            <w:proofErr w:type="spellEnd"/>
            <w:r>
              <w:rPr>
                <w:sz w:val="22"/>
              </w:rPr>
              <w:t xml:space="preserve"> mengetahuinya? </w:t>
            </w:r>
          </w:p>
        </w:tc>
        <w:tc>
          <w:tcPr>
            <w:tcW w:w="2968" w:type="dxa"/>
            <w:tcBorders>
              <w:top w:val="single" w:sz="4" w:space="0" w:color="000000"/>
              <w:left w:val="single" w:sz="4" w:space="0" w:color="000000"/>
              <w:bottom w:val="nil"/>
              <w:right w:val="nil"/>
            </w:tcBorders>
            <w:shd w:val="clear" w:color="auto" w:fill="F8F8F9"/>
          </w:tcPr>
          <w:p w14:paraId="1F3C0458" w14:textId="77777777" w:rsidR="00AA7269" w:rsidRDefault="00000000">
            <w:pPr>
              <w:spacing w:after="0" w:line="259" w:lineRule="auto"/>
              <w:ind w:left="-12" w:firstLine="0"/>
              <w:jc w:val="left"/>
            </w:pPr>
            <w:r>
              <w:rPr>
                <w:sz w:val="22"/>
              </w:rPr>
              <w:t xml:space="preserve">  Artikel, </w:t>
            </w:r>
            <w:proofErr w:type="spellStart"/>
            <w:r>
              <w:rPr>
                <w:sz w:val="22"/>
              </w:rPr>
              <w:t>instagram</w:t>
            </w:r>
            <w:proofErr w:type="spellEnd"/>
            <w:r>
              <w:rPr>
                <w:sz w:val="22"/>
              </w:rPr>
              <w:t xml:space="preserve"> dan </w:t>
            </w:r>
            <w:proofErr w:type="spellStart"/>
            <w:r>
              <w:rPr>
                <w:sz w:val="22"/>
              </w:rPr>
              <w:t>webinar</w:t>
            </w:r>
            <w:proofErr w:type="spellEnd"/>
            <w:r>
              <w:rPr>
                <w:sz w:val="22"/>
              </w:rPr>
              <w:t xml:space="preserve"> </w:t>
            </w:r>
          </w:p>
        </w:tc>
        <w:tc>
          <w:tcPr>
            <w:tcW w:w="665" w:type="dxa"/>
            <w:vMerge w:val="restart"/>
            <w:tcBorders>
              <w:top w:val="single" w:sz="4" w:space="0" w:color="000000"/>
              <w:left w:val="nil"/>
              <w:bottom w:val="single" w:sz="4" w:space="0" w:color="000000"/>
              <w:right w:val="single" w:sz="4" w:space="0" w:color="000000"/>
            </w:tcBorders>
          </w:tcPr>
          <w:p w14:paraId="5C7F781D" w14:textId="77777777" w:rsidR="00AA7269" w:rsidRDefault="00000000">
            <w:pPr>
              <w:spacing w:after="0" w:line="259" w:lineRule="auto"/>
              <w:ind w:left="0" w:firstLine="0"/>
              <w:jc w:val="left"/>
            </w:pPr>
            <w:r>
              <w:rPr>
                <w:sz w:val="22"/>
              </w:rPr>
              <w:t xml:space="preserve"> </w:t>
            </w:r>
          </w:p>
        </w:tc>
      </w:tr>
      <w:tr w:rsidR="00AA7269" w14:paraId="331D94C1" w14:textId="77777777">
        <w:trPr>
          <w:trHeight w:val="442"/>
        </w:trPr>
        <w:tc>
          <w:tcPr>
            <w:tcW w:w="0" w:type="auto"/>
            <w:vMerge/>
            <w:tcBorders>
              <w:top w:val="nil"/>
              <w:left w:val="single" w:sz="4" w:space="0" w:color="000000"/>
              <w:bottom w:val="single" w:sz="4" w:space="0" w:color="000000"/>
              <w:right w:val="single" w:sz="4" w:space="0" w:color="000000"/>
            </w:tcBorders>
          </w:tcPr>
          <w:p w14:paraId="4159B7B6" w14:textId="77777777" w:rsidR="00AA7269" w:rsidRDefault="00AA7269">
            <w:pPr>
              <w:spacing w:after="160" w:line="259" w:lineRule="auto"/>
              <w:ind w:left="0" w:firstLine="0"/>
              <w:jc w:val="left"/>
            </w:pPr>
          </w:p>
        </w:tc>
        <w:tc>
          <w:tcPr>
            <w:tcW w:w="2968" w:type="dxa"/>
            <w:tcBorders>
              <w:top w:val="nil"/>
              <w:left w:val="single" w:sz="4" w:space="0" w:color="000000"/>
              <w:bottom w:val="single" w:sz="4" w:space="0" w:color="000000"/>
              <w:right w:val="nil"/>
            </w:tcBorders>
          </w:tcPr>
          <w:p w14:paraId="29E9993C" w14:textId="77777777" w:rsidR="00AA7269" w:rsidRDefault="00AA7269">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01A85DA8" w14:textId="77777777" w:rsidR="00AA7269" w:rsidRDefault="00AA7269">
            <w:pPr>
              <w:spacing w:after="160" w:line="259" w:lineRule="auto"/>
              <w:ind w:left="0" w:firstLine="0"/>
              <w:jc w:val="left"/>
            </w:pPr>
          </w:p>
        </w:tc>
      </w:tr>
      <w:tr w:rsidR="00AA7269" w14:paraId="407B8F1F" w14:textId="77777777">
        <w:trPr>
          <w:trHeight w:val="1390"/>
        </w:trPr>
        <w:tc>
          <w:tcPr>
            <w:tcW w:w="3857" w:type="dxa"/>
            <w:tcBorders>
              <w:top w:val="single" w:sz="4" w:space="0" w:color="000000"/>
              <w:left w:val="single" w:sz="4" w:space="0" w:color="000000"/>
              <w:bottom w:val="single" w:sz="4" w:space="0" w:color="000000"/>
              <w:right w:val="single" w:sz="4" w:space="0" w:color="000000"/>
            </w:tcBorders>
          </w:tcPr>
          <w:p w14:paraId="10E075BA" w14:textId="77777777" w:rsidR="00AA7269" w:rsidRDefault="00000000">
            <w:pPr>
              <w:spacing w:after="0" w:line="259" w:lineRule="auto"/>
              <w:ind w:left="113" w:firstLine="0"/>
            </w:pPr>
            <w:r>
              <w:rPr>
                <w:sz w:val="22"/>
              </w:rPr>
              <w:t xml:space="preserve">Bagaimana pendapat Anda tentang tubuh atau  fisik yang Anda miliki saat ini? </w:t>
            </w:r>
          </w:p>
        </w:tc>
        <w:tc>
          <w:tcPr>
            <w:tcW w:w="3633" w:type="dxa"/>
            <w:gridSpan w:val="2"/>
            <w:tcBorders>
              <w:top w:val="single" w:sz="4" w:space="0" w:color="000000"/>
              <w:left w:val="single" w:sz="4" w:space="0" w:color="000000"/>
              <w:bottom w:val="single" w:sz="4" w:space="0" w:color="000000"/>
              <w:right w:val="single" w:sz="4" w:space="0" w:color="000000"/>
            </w:tcBorders>
          </w:tcPr>
          <w:p w14:paraId="0E1115BC" w14:textId="77777777" w:rsidR="00AA7269" w:rsidRDefault="00000000">
            <w:pPr>
              <w:spacing w:after="0" w:line="259" w:lineRule="auto"/>
              <w:ind w:left="107" w:right="299" w:hanging="118"/>
              <w:jc w:val="left"/>
            </w:pPr>
            <w:r>
              <w:rPr>
                <w:sz w:val="22"/>
              </w:rPr>
              <w:t xml:space="preserve"> 5 menjawab puas dan percaya diri,  5 menjawab tidak puas dan tidak percaya diri </w:t>
            </w:r>
          </w:p>
        </w:tc>
      </w:tr>
      <w:tr w:rsidR="00AA7269" w14:paraId="75B078CA" w14:textId="77777777">
        <w:trPr>
          <w:trHeight w:val="1390"/>
        </w:trPr>
        <w:tc>
          <w:tcPr>
            <w:tcW w:w="3857" w:type="dxa"/>
            <w:tcBorders>
              <w:top w:val="single" w:sz="4" w:space="0" w:color="000000"/>
              <w:left w:val="single" w:sz="4" w:space="0" w:color="000000"/>
              <w:bottom w:val="single" w:sz="4" w:space="0" w:color="000000"/>
              <w:right w:val="single" w:sz="4" w:space="0" w:color="000000"/>
            </w:tcBorders>
          </w:tcPr>
          <w:p w14:paraId="5F2E74D6" w14:textId="77777777" w:rsidR="00AA7269" w:rsidRDefault="00000000">
            <w:pPr>
              <w:spacing w:after="0" w:line="259" w:lineRule="auto"/>
              <w:ind w:left="113" w:right="5" w:firstLine="0"/>
            </w:pPr>
            <w:r>
              <w:rPr>
                <w:sz w:val="22"/>
              </w:rPr>
              <w:t xml:space="preserve">Menurut Anda apakah memiliki badan yang langsing bagi wanita dan kekar bagi pria, menjadi suatu keharusan? </w:t>
            </w:r>
          </w:p>
        </w:tc>
        <w:tc>
          <w:tcPr>
            <w:tcW w:w="3633" w:type="dxa"/>
            <w:gridSpan w:val="2"/>
            <w:tcBorders>
              <w:top w:val="single" w:sz="4" w:space="0" w:color="000000"/>
              <w:left w:val="single" w:sz="4" w:space="0" w:color="000000"/>
              <w:bottom w:val="single" w:sz="4" w:space="0" w:color="000000"/>
              <w:right w:val="single" w:sz="4" w:space="0" w:color="000000"/>
            </w:tcBorders>
          </w:tcPr>
          <w:p w14:paraId="14450C5D" w14:textId="77777777" w:rsidR="00AA7269" w:rsidRDefault="00000000">
            <w:pPr>
              <w:spacing w:after="0" w:line="259" w:lineRule="auto"/>
              <w:ind w:left="-11" w:firstLine="0"/>
              <w:jc w:val="left"/>
            </w:pPr>
            <w:r>
              <w:rPr>
                <w:sz w:val="22"/>
              </w:rPr>
              <w:t xml:space="preserve"> 7 orang menjawab tidak </w:t>
            </w:r>
          </w:p>
          <w:p w14:paraId="37F7FE5D" w14:textId="77777777" w:rsidR="00AA7269" w:rsidRDefault="00000000">
            <w:pPr>
              <w:spacing w:after="2" w:line="236" w:lineRule="auto"/>
              <w:ind w:left="106" w:hanging="120"/>
              <w:jc w:val="left"/>
            </w:pPr>
            <w:r>
              <w:rPr>
                <w:sz w:val="22"/>
              </w:rPr>
              <w:t xml:space="preserve"> 2 menjawab bergantung pada kondisi lingkungan </w:t>
            </w:r>
          </w:p>
          <w:p w14:paraId="3FE60090" w14:textId="77777777" w:rsidR="00AA7269" w:rsidRDefault="00000000">
            <w:pPr>
              <w:spacing w:after="0" w:line="259" w:lineRule="auto"/>
              <w:ind w:left="107" w:firstLine="0"/>
              <w:jc w:val="left"/>
            </w:pPr>
            <w:r>
              <w:rPr>
                <w:sz w:val="22"/>
              </w:rPr>
              <w:t xml:space="preserve">1 orang menjawab iya. </w:t>
            </w:r>
          </w:p>
        </w:tc>
      </w:tr>
      <w:tr w:rsidR="00AA7269" w14:paraId="5F4763EF" w14:textId="77777777">
        <w:trPr>
          <w:trHeight w:val="1047"/>
        </w:trPr>
        <w:tc>
          <w:tcPr>
            <w:tcW w:w="3857" w:type="dxa"/>
            <w:tcBorders>
              <w:top w:val="single" w:sz="4" w:space="0" w:color="000000"/>
              <w:left w:val="single" w:sz="4" w:space="0" w:color="000000"/>
              <w:bottom w:val="single" w:sz="4" w:space="0" w:color="000000"/>
              <w:right w:val="single" w:sz="4" w:space="0" w:color="000000"/>
            </w:tcBorders>
          </w:tcPr>
          <w:p w14:paraId="0E16CD7B" w14:textId="77777777" w:rsidR="00AA7269" w:rsidRDefault="00000000">
            <w:pPr>
              <w:spacing w:after="0" w:line="259" w:lineRule="auto"/>
              <w:ind w:left="113" w:right="6" w:firstLine="0"/>
            </w:pPr>
            <w:r>
              <w:rPr>
                <w:sz w:val="22"/>
              </w:rPr>
              <w:t xml:space="preserve">Menurut Anda bahwa memiliki badan yang langsing bagi wanita dan kekar bagi pria, adalah seorang yang menarik? </w:t>
            </w:r>
          </w:p>
        </w:tc>
        <w:tc>
          <w:tcPr>
            <w:tcW w:w="3633" w:type="dxa"/>
            <w:gridSpan w:val="2"/>
            <w:tcBorders>
              <w:top w:val="single" w:sz="4" w:space="0" w:color="000000"/>
              <w:left w:val="single" w:sz="4" w:space="0" w:color="000000"/>
              <w:bottom w:val="single" w:sz="4" w:space="0" w:color="000000"/>
              <w:right w:val="single" w:sz="4" w:space="0" w:color="000000"/>
            </w:tcBorders>
          </w:tcPr>
          <w:p w14:paraId="1BD590F9" w14:textId="77777777" w:rsidR="00AA7269" w:rsidRDefault="00000000">
            <w:pPr>
              <w:spacing w:after="0" w:line="259" w:lineRule="auto"/>
              <w:ind w:left="-14" w:firstLine="0"/>
              <w:jc w:val="left"/>
            </w:pPr>
            <w:r>
              <w:rPr>
                <w:sz w:val="22"/>
              </w:rPr>
              <w:t xml:space="preserve"> 6 orang menjawab iya </w:t>
            </w:r>
          </w:p>
          <w:p w14:paraId="6B275727" w14:textId="77777777" w:rsidR="00AA7269" w:rsidRDefault="00000000">
            <w:pPr>
              <w:spacing w:after="0" w:line="259" w:lineRule="auto"/>
              <w:ind w:left="-11" w:firstLine="0"/>
              <w:jc w:val="left"/>
            </w:pPr>
            <w:r>
              <w:rPr>
                <w:sz w:val="22"/>
              </w:rPr>
              <w:t xml:space="preserve"> 4 orang menjawab tidak </w:t>
            </w:r>
          </w:p>
        </w:tc>
      </w:tr>
      <w:tr w:rsidR="00AA7269" w14:paraId="56DF9493" w14:textId="77777777">
        <w:trPr>
          <w:trHeight w:val="1044"/>
        </w:trPr>
        <w:tc>
          <w:tcPr>
            <w:tcW w:w="3857" w:type="dxa"/>
            <w:tcBorders>
              <w:top w:val="single" w:sz="4" w:space="0" w:color="000000"/>
              <w:left w:val="single" w:sz="4" w:space="0" w:color="000000"/>
              <w:bottom w:val="single" w:sz="4" w:space="0" w:color="000000"/>
              <w:right w:val="single" w:sz="4" w:space="0" w:color="000000"/>
            </w:tcBorders>
          </w:tcPr>
          <w:p w14:paraId="50D1AFE6" w14:textId="77777777" w:rsidR="00AA7269" w:rsidRDefault="00000000">
            <w:pPr>
              <w:spacing w:after="0" w:line="259" w:lineRule="auto"/>
              <w:ind w:left="113" w:right="6" w:firstLine="0"/>
            </w:pPr>
            <w:r>
              <w:rPr>
                <w:sz w:val="22"/>
              </w:rPr>
              <w:t xml:space="preserve">Apakah </w:t>
            </w:r>
            <w:proofErr w:type="spellStart"/>
            <w:r>
              <w:rPr>
                <w:sz w:val="22"/>
              </w:rPr>
              <w:t>anda</w:t>
            </w:r>
            <w:proofErr w:type="spellEnd"/>
            <w:r>
              <w:rPr>
                <w:sz w:val="22"/>
              </w:rPr>
              <w:t xml:space="preserve"> pernah mengikuti kegiatan ataupun program untuk mencapai target tubuh yang Anda inginkan? </w:t>
            </w:r>
          </w:p>
        </w:tc>
        <w:tc>
          <w:tcPr>
            <w:tcW w:w="3633" w:type="dxa"/>
            <w:gridSpan w:val="2"/>
            <w:tcBorders>
              <w:top w:val="single" w:sz="4" w:space="0" w:color="000000"/>
              <w:left w:val="single" w:sz="4" w:space="0" w:color="000000"/>
              <w:bottom w:val="single" w:sz="4" w:space="0" w:color="000000"/>
              <w:right w:val="single" w:sz="4" w:space="0" w:color="000000"/>
            </w:tcBorders>
          </w:tcPr>
          <w:p w14:paraId="1755EFDC" w14:textId="77777777" w:rsidR="00AA7269" w:rsidRDefault="00000000">
            <w:pPr>
              <w:spacing w:after="0" w:line="259" w:lineRule="auto"/>
              <w:ind w:left="-11" w:right="1244" w:firstLine="118"/>
              <w:jc w:val="left"/>
            </w:pPr>
            <w:r>
              <w:rPr>
                <w:sz w:val="22"/>
              </w:rPr>
              <w:t xml:space="preserve">8 orang menjawab tidak  2 orang menjawab iya </w:t>
            </w:r>
          </w:p>
        </w:tc>
      </w:tr>
      <w:tr w:rsidR="00AA7269" w14:paraId="325E8F32" w14:textId="77777777">
        <w:trPr>
          <w:trHeight w:val="1224"/>
        </w:trPr>
        <w:tc>
          <w:tcPr>
            <w:tcW w:w="3857" w:type="dxa"/>
            <w:tcBorders>
              <w:top w:val="single" w:sz="4" w:space="0" w:color="000000"/>
              <w:left w:val="single" w:sz="4" w:space="0" w:color="000000"/>
              <w:bottom w:val="single" w:sz="4" w:space="0" w:color="000000"/>
              <w:right w:val="single" w:sz="4" w:space="0" w:color="000000"/>
            </w:tcBorders>
          </w:tcPr>
          <w:p w14:paraId="5A53BA72" w14:textId="77777777" w:rsidR="00AA7269" w:rsidRDefault="00000000">
            <w:pPr>
              <w:spacing w:after="0" w:line="259" w:lineRule="auto"/>
              <w:ind w:left="113" w:right="4" w:firstLine="0"/>
            </w:pPr>
            <w:r>
              <w:rPr>
                <w:sz w:val="22"/>
              </w:rPr>
              <w:t xml:space="preserve">Jika Anda merasa tidak menyukai fisik yang dimiliki saat ini, mengapa? </w:t>
            </w:r>
            <w:proofErr w:type="spellStart"/>
            <w:r>
              <w:rPr>
                <w:sz w:val="22"/>
              </w:rPr>
              <w:t>Darimana</w:t>
            </w:r>
            <w:proofErr w:type="spellEnd"/>
            <w:r>
              <w:rPr>
                <w:sz w:val="22"/>
              </w:rPr>
              <w:t xml:space="preserve"> pikiran  tersebut muncul? </w:t>
            </w:r>
          </w:p>
        </w:tc>
        <w:tc>
          <w:tcPr>
            <w:tcW w:w="3633" w:type="dxa"/>
            <w:gridSpan w:val="2"/>
            <w:tcBorders>
              <w:top w:val="single" w:sz="4" w:space="0" w:color="000000"/>
              <w:left w:val="single" w:sz="4" w:space="0" w:color="000000"/>
              <w:bottom w:val="single" w:sz="4" w:space="0" w:color="000000"/>
              <w:right w:val="single" w:sz="4" w:space="0" w:color="000000"/>
            </w:tcBorders>
          </w:tcPr>
          <w:p w14:paraId="59248898" w14:textId="77777777" w:rsidR="00AA7269" w:rsidRDefault="00000000">
            <w:pPr>
              <w:numPr>
                <w:ilvl w:val="0"/>
                <w:numId w:val="41"/>
              </w:numPr>
              <w:spacing w:after="0" w:line="259" w:lineRule="auto"/>
              <w:ind w:hanging="166"/>
              <w:jc w:val="left"/>
            </w:pPr>
            <w:r>
              <w:rPr>
                <w:sz w:val="22"/>
              </w:rPr>
              <w:t xml:space="preserve">orang menjawab tidak </w:t>
            </w:r>
          </w:p>
          <w:p w14:paraId="69991F9C" w14:textId="77777777" w:rsidR="00AA7269" w:rsidRDefault="00000000">
            <w:pPr>
              <w:numPr>
                <w:ilvl w:val="0"/>
                <w:numId w:val="41"/>
              </w:numPr>
              <w:spacing w:after="0" w:line="259" w:lineRule="auto"/>
              <w:ind w:hanging="166"/>
              <w:jc w:val="left"/>
            </w:pPr>
            <w:r>
              <w:rPr>
                <w:sz w:val="22"/>
              </w:rPr>
              <w:t xml:space="preserve">orang menjawab tidak puas terhadap tubuhnya dikarenakan faktor lingkungan </w:t>
            </w:r>
          </w:p>
        </w:tc>
      </w:tr>
      <w:tr w:rsidR="00AA7269" w14:paraId="1A21E69B" w14:textId="77777777">
        <w:trPr>
          <w:trHeight w:val="698"/>
        </w:trPr>
        <w:tc>
          <w:tcPr>
            <w:tcW w:w="3857" w:type="dxa"/>
            <w:tcBorders>
              <w:top w:val="single" w:sz="4" w:space="0" w:color="000000"/>
              <w:left w:val="single" w:sz="4" w:space="0" w:color="000000"/>
              <w:bottom w:val="single" w:sz="4" w:space="0" w:color="000000"/>
              <w:right w:val="single" w:sz="4" w:space="0" w:color="000000"/>
            </w:tcBorders>
          </w:tcPr>
          <w:p w14:paraId="70A83DBD" w14:textId="77777777" w:rsidR="00AA7269" w:rsidRDefault="00000000">
            <w:pPr>
              <w:spacing w:after="0" w:line="259" w:lineRule="auto"/>
              <w:ind w:left="113" w:firstLine="0"/>
            </w:pPr>
            <w:r>
              <w:rPr>
                <w:sz w:val="22"/>
              </w:rPr>
              <w:t xml:space="preserve">Apakah Anda sering mengevaluasi fisik yang Anda miliki saat ini? </w:t>
            </w:r>
          </w:p>
        </w:tc>
        <w:tc>
          <w:tcPr>
            <w:tcW w:w="3633" w:type="dxa"/>
            <w:gridSpan w:val="2"/>
            <w:tcBorders>
              <w:top w:val="single" w:sz="4" w:space="0" w:color="000000"/>
              <w:left w:val="single" w:sz="4" w:space="0" w:color="000000"/>
              <w:bottom w:val="single" w:sz="4" w:space="0" w:color="000000"/>
              <w:right w:val="single" w:sz="4" w:space="0" w:color="000000"/>
            </w:tcBorders>
          </w:tcPr>
          <w:p w14:paraId="01556DEE" w14:textId="77777777" w:rsidR="00AA7269" w:rsidRDefault="00000000">
            <w:pPr>
              <w:spacing w:after="91" w:line="259" w:lineRule="auto"/>
              <w:ind w:left="-5" w:firstLine="0"/>
              <w:jc w:val="left"/>
            </w:pPr>
            <w:r>
              <w:rPr>
                <w:sz w:val="22"/>
              </w:rPr>
              <w:t xml:space="preserve"> 8 menjawab mungkin </w:t>
            </w:r>
          </w:p>
          <w:p w14:paraId="4566F716" w14:textId="77777777" w:rsidR="00AA7269" w:rsidRDefault="00000000">
            <w:pPr>
              <w:spacing w:after="0" w:line="259" w:lineRule="auto"/>
              <w:ind w:left="113" w:firstLine="0"/>
              <w:jc w:val="left"/>
            </w:pPr>
            <w:r>
              <w:rPr>
                <w:sz w:val="22"/>
              </w:rPr>
              <w:t xml:space="preserve">2 menjawab tidak </w:t>
            </w:r>
          </w:p>
        </w:tc>
      </w:tr>
      <w:tr w:rsidR="00AA7269" w14:paraId="0B8F462F" w14:textId="77777777">
        <w:trPr>
          <w:trHeight w:val="698"/>
        </w:trPr>
        <w:tc>
          <w:tcPr>
            <w:tcW w:w="3857" w:type="dxa"/>
            <w:tcBorders>
              <w:top w:val="single" w:sz="4" w:space="0" w:color="000000"/>
              <w:left w:val="single" w:sz="4" w:space="0" w:color="000000"/>
              <w:bottom w:val="single" w:sz="4" w:space="0" w:color="000000"/>
              <w:right w:val="single" w:sz="4" w:space="0" w:color="000000"/>
            </w:tcBorders>
          </w:tcPr>
          <w:p w14:paraId="21987E8F" w14:textId="77777777" w:rsidR="00AA7269" w:rsidRDefault="00000000">
            <w:pPr>
              <w:spacing w:after="0" w:line="259" w:lineRule="auto"/>
              <w:ind w:left="113" w:firstLine="0"/>
            </w:pPr>
            <w:r>
              <w:rPr>
                <w:sz w:val="22"/>
              </w:rPr>
              <w:t xml:space="preserve">Bagaimana cara Anda mengevaluasi penampilan maupun bentuk tubuh Anda? </w:t>
            </w:r>
          </w:p>
        </w:tc>
        <w:tc>
          <w:tcPr>
            <w:tcW w:w="3633" w:type="dxa"/>
            <w:gridSpan w:val="2"/>
            <w:tcBorders>
              <w:top w:val="single" w:sz="4" w:space="0" w:color="000000"/>
              <w:left w:val="single" w:sz="4" w:space="0" w:color="000000"/>
              <w:bottom w:val="single" w:sz="4" w:space="0" w:color="000000"/>
              <w:right w:val="single" w:sz="4" w:space="0" w:color="000000"/>
            </w:tcBorders>
          </w:tcPr>
          <w:p w14:paraId="723BFAE7" w14:textId="77777777" w:rsidR="00AA7269" w:rsidRDefault="00000000">
            <w:pPr>
              <w:spacing w:after="0" w:line="259" w:lineRule="auto"/>
              <w:ind w:left="-5" w:firstLine="0"/>
              <w:jc w:val="left"/>
            </w:pPr>
            <w:r>
              <w:rPr>
                <w:sz w:val="22"/>
              </w:rPr>
              <w:t xml:space="preserve"> 9 orang menjawab bercermin </w:t>
            </w:r>
          </w:p>
          <w:p w14:paraId="021570A6" w14:textId="77777777" w:rsidR="00AA7269" w:rsidRDefault="00000000">
            <w:pPr>
              <w:spacing w:after="0" w:line="259" w:lineRule="auto"/>
              <w:ind w:left="113" w:firstLine="0"/>
              <w:jc w:val="left"/>
            </w:pPr>
            <w:r>
              <w:rPr>
                <w:sz w:val="22"/>
              </w:rPr>
              <w:t xml:space="preserve">1 orang menjawab pola makan </w:t>
            </w:r>
          </w:p>
        </w:tc>
      </w:tr>
      <w:tr w:rsidR="00AA7269" w14:paraId="56539401" w14:textId="77777777">
        <w:trPr>
          <w:trHeight w:val="701"/>
        </w:trPr>
        <w:tc>
          <w:tcPr>
            <w:tcW w:w="3857" w:type="dxa"/>
            <w:tcBorders>
              <w:top w:val="single" w:sz="4" w:space="0" w:color="000000"/>
              <w:left w:val="single" w:sz="4" w:space="0" w:color="000000"/>
              <w:bottom w:val="single" w:sz="4" w:space="0" w:color="000000"/>
              <w:right w:val="single" w:sz="4" w:space="0" w:color="000000"/>
            </w:tcBorders>
          </w:tcPr>
          <w:p w14:paraId="12841D32" w14:textId="77777777" w:rsidR="00AA7269" w:rsidRDefault="00000000">
            <w:pPr>
              <w:spacing w:after="0" w:line="259" w:lineRule="auto"/>
              <w:ind w:left="113" w:firstLine="0"/>
              <w:jc w:val="left"/>
            </w:pPr>
            <w:r>
              <w:rPr>
                <w:sz w:val="22"/>
              </w:rPr>
              <w:t xml:space="preserve">Apakah Anda memiliki gangguan makan? </w:t>
            </w:r>
          </w:p>
        </w:tc>
        <w:tc>
          <w:tcPr>
            <w:tcW w:w="3633" w:type="dxa"/>
            <w:gridSpan w:val="2"/>
            <w:tcBorders>
              <w:top w:val="single" w:sz="4" w:space="0" w:color="000000"/>
              <w:left w:val="single" w:sz="4" w:space="0" w:color="000000"/>
              <w:bottom w:val="single" w:sz="4" w:space="0" w:color="000000"/>
              <w:right w:val="single" w:sz="4" w:space="0" w:color="000000"/>
            </w:tcBorders>
          </w:tcPr>
          <w:p w14:paraId="7160C066" w14:textId="77777777" w:rsidR="00AA7269" w:rsidRDefault="00000000">
            <w:pPr>
              <w:spacing w:after="0" w:line="259" w:lineRule="auto"/>
              <w:ind w:left="113" w:firstLine="0"/>
              <w:jc w:val="left"/>
            </w:pPr>
            <w:r>
              <w:rPr>
                <w:sz w:val="22"/>
              </w:rPr>
              <w:t xml:space="preserve">8 responden menjawab tidak </w:t>
            </w:r>
          </w:p>
          <w:p w14:paraId="27C1F152" w14:textId="77777777" w:rsidR="00AA7269" w:rsidRDefault="00000000">
            <w:pPr>
              <w:spacing w:after="0" w:line="259" w:lineRule="auto"/>
              <w:ind w:left="113" w:firstLine="0"/>
              <w:jc w:val="left"/>
            </w:pPr>
            <w:r>
              <w:rPr>
                <w:sz w:val="22"/>
              </w:rPr>
              <w:t xml:space="preserve">2 menjawab iya </w:t>
            </w:r>
          </w:p>
        </w:tc>
      </w:tr>
      <w:tr w:rsidR="00AA7269" w14:paraId="2462DFCC" w14:textId="77777777">
        <w:trPr>
          <w:trHeight w:val="769"/>
        </w:trPr>
        <w:tc>
          <w:tcPr>
            <w:tcW w:w="3857" w:type="dxa"/>
            <w:tcBorders>
              <w:top w:val="single" w:sz="4" w:space="0" w:color="000000"/>
              <w:left w:val="single" w:sz="4" w:space="0" w:color="000000"/>
              <w:bottom w:val="single" w:sz="4" w:space="0" w:color="000000"/>
              <w:right w:val="single" w:sz="4" w:space="0" w:color="000000"/>
            </w:tcBorders>
          </w:tcPr>
          <w:p w14:paraId="5F61D390" w14:textId="77777777" w:rsidR="00AA7269" w:rsidRDefault="00000000">
            <w:pPr>
              <w:spacing w:after="0" w:line="259" w:lineRule="auto"/>
              <w:ind w:left="113" w:firstLine="0"/>
            </w:pPr>
            <w:r>
              <w:rPr>
                <w:sz w:val="22"/>
              </w:rPr>
              <w:t xml:space="preserve">Saat di lingkungan sekitar, apakah ada seseorang yang menyudutkan fisik Anda? </w:t>
            </w:r>
          </w:p>
        </w:tc>
        <w:tc>
          <w:tcPr>
            <w:tcW w:w="3633" w:type="dxa"/>
            <w:gridSpan w:val="2"/>
            <w:tcBorders>
              <w:top w:val="single" w:sz="4" w:space="0" w:color="000000"/>
              <w:left w:val="single" w:sz="4" w:space="0" w:color="000000"/>
              <w:bottom w:val="single" w:sz="4" w:space="0" w:color="000000"/>
              <w:right w:val="single" w:sz="4" w:space="0" w:color="000000"/>
            </w:tcBorders>
          </w:tcPr>
          <w:p w14:paraId="46FE160D" w14:textId="77777777" w:rsidR="00AA7269" w:rsidRDefault="00000000">
            <w:pPr>
              <w:spacing w:after="0" w:line="259" w:lineRule="auto"/>
              <w:ind w:left="-5" w:firstLine="0"/>
              <w:jc w:val="left"/>
            </w:pPr>
            <w:r>
              <w:rPr>
                <w:sz w:val="22"/>
              </w:rPr>
              <w:t xml:space="preserve"> 8 menjawab mungkin </w:t>
            </w:r>
          </w:p>
          <w:p w14:paraId="1CA0C94A" w14:textId="77777777" w:rsidR="00AA7269" w:rsidRDefault="00000000">
            <w:pPr>
              <w:spacing w:after="0" w:line="259" w:lineRule="auto"/>
              <w:ind w:left="113" w:firstLine="0"/>
              <w:jc w:val="left"/>
            </w:pPr>
            <w:r>
              <w:rPr>
                <w:sz w:val="22"/>
              </w:rPr>
              <w:t xml:space="preserve">2 menjawab tidak </w:t>
            </w:r>
          </w:p>
          <w:p w14:paraId="5F56EA2E" w14:textId="77777777" w:rsidR="00AA7269" w:rsidRDefault="00000000">
            <w:pPr>
              <w:spacing w:after="0" w:line="259" w:lineRule="auto"/>
              <w:ind w:left="113" w:firstLine="0"/>
              <w:jc w:val="left"/>
            </w:pPr>
            <w:r>
              <w:rPr>
                <w:sz w:val="22"/>
              </w:rPr>
              <w:t xml:space="preserve"> 2 menjawab iya </w:t>
            </w:r>
          </w:p>
        </w:tc>
      </w:tr>
      <w:tr w:rsidR="00AA7269" w14:paraId="6C8B1C11" w14:textId="77777777">
        <w:trPr>
          <w:trHeight w:val="780"/>
        </w:trPr>
        <w:tc>
          <w:tcPr>
            <w:tcW w:w="3857" w:type="dxa"/>
            <w:tcBorders>
              <w:top w:val="single" w:sz="4" w:space="0" w:color="000000"/>
              <w:left w:val="single" w:sz="4" w:space="0" w:color="000000"/>
              <w:bottom w:val="single" w:sz="4" w:space="0" w:color="000000"/>
              <w:right w:val="single" w:sz="4" w:space="0" w:color="000000"/>
            </w:tcBorders>
          </w:tcPr>
          <w:p w14:paraId="00305CF8" w14:textId="77777777" w:rsidR="00AA7269" w:rsidRDefault="00000000">
            <w:pPr>
              <w:spacing w:after="0" w:line="259" w:lineRule="auto"/>
              <w:ind w:left="113" w:right="3" w:firstLine="0"/>
            </w:pPr>
            <w:r>
              <w:rPr>
                <w:sz w:val="22"/>
              </w:rPr>
              <w:lastRenderedPageBreak/>
              <w:t xml:space="preserve">Pernahkah Anda membatasi jumlah porsi makan atau pola makan secara drastis untuk memperbaiki penampilan Anda? </w:t>
            </w:r>
          </w:p>
        </w:tc>
        <w:tc>
          <w:tcPr>
            <w:tcW w:w="3633" w:type="dxa"/>
            <w:gridSpan w:val="2"/>
            <w:tcBorders>
              <w:top w:val="single" w:sz="4" w:space="0" w:color="000000"/>
              <w:left w:val="single" w:sz="4" w:space="0" w:color="000000"/>
              <w:bottom w:val="single" w:sz="4" w:space="0" w:color="000000"/>
              <w:right w:val="single" w:sz="4" w:space="0" w:color="000000"/>
            </w:tcBorders>
          </w:tcPr>
          <w:p w14:paraId="5A6B50FC" w14:textId="77777777" w:rsidR="00AA7269" w:rsidRDefault="00000000">
            <w:pPr>
              <w:spacing w:after="0" w:line="247" w:lineRule="auto"/>
              <w:ind w:left="-5" w:right="1801" w:firstLine="0"/>
            </w:pPr>
            <w:r>
              <w:rPr>
                <w:sz w:val="22"/>
              </w:rPr>
              <w:t xml:space="preserve"> 5 menjawab tidak  3 menjawab iya </w:t>
            </w:r>
          </w:p>
          <w:p w14:paraId="620ECAE8" w14:textId="77777777" w:rsidR="00AA7269" w:rsidRDefault="00000000">
            <w:pPr>
              <w:spacing w:after="0" w:line="259" w:lineRule="auto"/>
              <w:ind w:left="113" w:firstLine="0"/>
              <w:jc w:val="left"/>
            </w:pPr>
            <w:r>
              <w:rPr>
                <w:sz w:val="22"/>
              </w:rPr>
              <w:t xml:space="preserve">2 menjawab tidak </w:t>
            </w:r>
          </w:p>
        </w:tc>
      </w:tr>
      <w:tr w:rsidR="00AA7269" w14:paraId="627FA202" w14:textId="77777777">
        <w:trPr>
          <w:trHeight w:val="1022"/>
        </w:trPr>
        <w:tc>
          <w:tcPr>
            <w:tcW w:w="3857" w:type="dxa"/>
            <w:tcBorders>
              <w:top w:val="single" w:sz="4" w:space="0" w:color="000000"/>
              <w:left w:val="single" w:sz="4" w:space="0" w:color="000000"/>
              <w:bottom w:val="single" w:sz="4" w:space="0" w:color="000000"/>
              <w:right w:val="single" w:sz="4" w:space="0" w:color="000000"/>
            </w:tcBorders>
          </w:tcPr>
          <w:p w14:paraId="2FC0A6B2" w14:textId="77777777" w:rsidR="00AA7269" w:rsidRDefault="00000000">
            <w:pPr>
              <w:spacing w:after="0" w:line="259" w:lineRule="auto"/>
              <w:ind w:left="113" w:right="3" w:firstLine="0"/>
            </w:pPr>
            <w:r>
              <w:rPr>
                <w:sz w:val="22"/>
              </w:rPr>
              <w:t xml:space="preserve">Apakah Anda sering merasa kurang percaya diri setelah melihat foto atau video model wanita maupun pria di majalah, media sosial, atau TV? </w:t>
            </w:r>
          </w:p>
        </w:tc>
        <w:tc>
          <w:tcPr>
            <w:tcW w:w="3633" w:type="dxa"/>
            <w:gridSpan w:val="2"/>
            <w:tcBorders>
              <w:top w:val="single" w:sz="4" w:space="0" w:color="000000"/>
              <w:left w:val="single" w:sz="4" w:space="0" w:color="000000"/>
              <w:bottom w:val="single" w:sz="4" w:space="0" w:color="000000"/>
              <w:right w:val="single" w:sz="4" w:space="0" w:color="000000"/>
            </w:tcBorders>
          </w:tcPr>
          <w:p w14:paraId="0CC7D182" w14:textId="77777777" w:rsidR="00AA7269" w:rsidRDefault="00000000">
            <w:pPr>
              <w:spacing w:after="0" w:line="259" w:lineRule="auto"/>
              <w:ind w:left="-5" w:firstLine="0"/>
              <w:jc w:val="left"/>
            </w:pPr>
            <w:r>
              <w:rPr>
                <w:sz w:val="22"/>
              </w:rPr>
              <w:t xml:space="preserve"> 8 menjawab mungkin </w:t>
            </w:r>
          </w:p>
          <w:p w14:paraId="68BD2FB5" w14:textId="77777777" w:rsidR="00AA7269" w:rsidRDefault="00000000">
            <w:pPr>
              <w:spacing w:after="0" w:line="259" w:lineRule="auto"/>
              <w:ind w:left="-7" w:firstLine="0"/>
              <w:jc w:val="left"/>
            </w:pPr>
            <w:r>
              <w:rPr>
                <w:sz w:val="22"/>
              </w:rPr>
              <w:t xml:space="preserve"> 2 menjawab tidak </w:t>
            </w:r>
          </w:p>
          <w:p w14:paraId="3CDC1788" w14:textId="77777777" w:rsidR="00AA7269" w:rsidRDefault="00000000">
            <w:pPr>
              <w:spacing w:after="0" w:line="259" w:lineRule="auto"/>
              <w:ind w:left="-5" w:firstLine="0"/>
              <w:jc w:val="left"/>
            </w:pPr>
            <w:r>
              <w:rPr>
                <w:sz w:val="22"/>
              </w:rPr>
              <w:t xml:space="preserve"> 2 menjawab iya </w:t>
            </w:r>
          </w:p>
        </w:tc>
      </w:tr>
    </w:tbl>
    <w:p w14:paraId="55770C41" w14:textId="77777777" w:rsidR="00AA7269" w:rsidRDefault="00000000">
      <w:pPr>
        <w:spacing w:after="340" w:line="259" w:lineRule="auto"/>
        <w:ind w:left="1212" w:firstLine="0"/>
        <w:jc w:val="left"/>
      </w:pPr>
      <w:r>
        <w:t xml:space="preserve"> </w:t>
      </w:r>
    </w:p>
    <w:p w14:paraId="531DF82C" w14:textId="77777777" w:rsidR="00AA7269" w:rsidRDefault="00000000">
      <w:pPr>
        <w:spacing w:line="476" w:lineRule="auto"/>
        <w:ind w:left="643" w:right="1144" w:firstLine="569"/>
      </w:pPr>
      <w:r>
        <w:t xml:space="preserve">Responden berasal dari 5 orang perempuan dan 5 orang laki-laki dengan usia 16- 25 tahun dengan persentase status 70% mahasiswa, 20% pelajar SMA, dan 10% adalah karyawati. Dari hasil kuesioner yang sudah didapatkan dapat disimpulkan jika banyak remaja yang belum mengetahui apa itu </w:t>
      </w:r>
      <w:proofErr w:type="spellStart"/>
      <w:r>
        <w:rPr>
          <w:i/>
        </w:rPr>
        <w:t>body</w:t>
      </w:r>
      <w:proofErr w:type="spellEnd"/>
      <w:r>
        <w:rPr>
          <w:i/>
        </w:rPr>
        <w:t xml:space="preserve"> </w:t>
      </w:r>
      <w:proofErr w:type="spellStart"/>
      <w:r>
        <w:rPr>
          <w:i/>
        </w:rPr>
        <w:t>image</w:t>
      </w:r>
      <w:proofErr w:type="spellEnd"/>
      <w:r>
        <w:rPr>
          <w:i/>
        </w:rPr>
        <w:t xml:space="preserve">, </w:t>
      </w:r>
      <w:r>
        <w:t xml:space="preserve">memiliki tingkat penerimaan diri yang sedang, dengan penggambaran perilaku yang mengevaluasi diri sendiri dengan  memandang tubuhnya melalui cermin. </w:t>
      </w:r>
    </w:p>
    <w:p w14:paraId="3FC692AA" w14:textId="77777777" w:rsidR="00AA7269" w:rsidRDefault="00000000">
      <w:pPr>
        <w:spacing w:after="0" w:line="259" w:lineRule="auto"/>
        <w:ind w:left="77" w:firstLine="0"/>
        <w:jc w:val="left"/>
      </w:pPr>
      <w:r>
        <w:rPr>
          <w:rFonts w:ascii="Calibri" w:eastAsia="Calibri" w:hAnsi="Calibri" w:cs="Calibri"/>
          <w:sz w:val="22"/>
        </w:rPr>
        <w:t xml:space="preserve"> </w:t>
      </w:r>
      <w:r>
        <w:rPr>
          <w:rFonts w:ascii="Calibri" w:eastAsia="Calibri" w:hAnsi="Calibri" w:cs="Calibri"/>
          <w:sz w:val="22"/>
        </w:rPr>
        <w:tab/>
      </w:r>
      <w:r>
        <w:t xml:space="preserve"> </w:t>
      </w:r>
    </w:p>
    <w:p w14:paraId="3FF56610" w14:textId="77777777" w:rsidR="00AA7269" w:rsidRDefault="00000000">
      <w:pPr>
        <w:pStyle w:val="Judul5"/>
        <w:ind w:left="72" w:right="0"/>
      </w:pPr>
      <w:bookmarkStart w:id="5" w:name="_Toc124027"/>
      <w:r>
        <w:t xml:space="preserve">3.1.1.3 Observasi </w:t>
      </w:r>
      <w:bookmarkEnd w:id="5"/>
    </w:p>
    <w:p w14:paraId="445959A4" w14:textId="77777777" w:rsidR="00AA7269" w:rsidRDefault="00000000">
      <w:pPr>
        <w:ind w:left="77" w:right="1147" w:firstLine="708"/>
      </w:pPr>
      <w:r>
        <w:t xml:space="preserve">Observasi dilakukan untuk mengamati dan mengumpulkan informasi </w:t>
      </w:r>
      <w:proofErr w:type="spellStart"/>
      <w:r>
        <w:t>behavioristis</w:t>
      </w:r>
      <w:proofErr w:type="spellEnd"/>
      <w:r>
        <w:t xml:space="preserve"> dari target </w:t>
      </w:r>
      <w:proofErr w:type="spellStart"/>
      <w:r>
        <w:rPr>
          <w:i/>
        </w:rPr>
        <w:t>audience</w:t>
      </w:r>
      <w:proofErr w:type="spellEnd"/>
      <w:r>
        <w:t xml:space="preserve"> dengan menggunakan riset </w:t>
      </w:r>
      <w:proofErr w:type="spellStart"/>
      <w:r>
        <w:rPr>
          <w:i/>
        </w:rPr>
        <w:t>consumer</w:t>
      </w:r>
      <w:proofErr w:type="spellEnd"/>
      <w:r>
        <w:rPr>
          <w:i/>
        </w:rPr>
        <w:t xml:space="preserve"> </w:t>
      </w:r>
      <w:proofErr w:type="spellStart"/>
      <w:r>
        <w:rPr>
          <w:i/>
        </w:rPr>
        <w:t>journey</w:t>
      </w:r>
      <w:proofErr w:type="spellEnd"/>
      <w:r>
        <w:t xml:space="preserve">. Hal ini ditujukan agar pemilihan media yang akan digunakan tepat dan fungsional sesuai kebutuhan media yang digunakan oleh target </w:t>
      </w:r>
      <w:proofErr w:type="spellStart"/>
      <w:r>
        <w:rPr>
          <w:i/>
        </w:rPr>
        <w:t>audience</w:t>
      </w:r>
      <w:proofErr w:type="spellEnd"/>
      <w:r>
        <w:t xml:space="preserve">. Berikut merupakan analisis </w:t>
      </w:r>
      <w:proofErr w:type="spellStart"/>
      <w:r>
        <w:rPr>
          <w:i/>
        </w:rPr>
        <w:t>consumer</w:t>
      </w:r>
      <w:proofErr w:type="spellEnd"/>
      <w:r>
        <w:rPr>
          <w:i/>
        </w:rPr>
        <w:t xml:space="preserve"> </w:t>
      </w:r>
      <w:proofErr w:type="spellStart"/>
      <w:r>
        <w:rPr>
          <w:i/>
        </w:rPr>
        <w:t>journey</w:t>
      </w:r>
      <w:proofErr w:type="spellEnd"/>
      <w:r>
        <w:t xml:space="preserve">: </w:t>
      </w:r>
    </w:p>
    <w:tbl>
      <w:tblPr>
        <w:tblStyle w:val="TableGrid"/>
        <w:tblW w:w="7958" w:type="dxa"/>
        <w:tblInd w:w="77" w:type="dxa"/>
        <w:tblLook w:val="04A0" w:firstRow="1" w:lastRow="0" w:firstColumn="1" w:lastColumn="0" w:noHBand="0" w:noVBand="1"/>
      </w:tblPr>
      <w:tblGrid>
        <w:gridCol w:w="1669"/>
        <w:gridCol w:w="283"/>
        <w:gridCol w:w="6006"/>
      </w:tblGrid>
      <w:tr w:rsidR="00AA7269" w14:paraId="30618014" w14:textId="77777777">
        <w:trPr>
          <w:trHeight w:val="281"/>
        </w:trPr>
        <w:tc>
          <w:tcPr>
            <w:tcW w:w="1669" w:type="dxa"/>
            <w:tcBorders>
              <w:top w:val="nil"/>
              <w:left w:val="nil"/>
              <w:bottom w:val="nil"/>
              <w:right w:val="nil"/>
            </w:tcBorders>
          </w:tcPr>
          <w:p w14:paraId="32D0BCA6" w14:textId="77777777" w:rsidR="00AA7269" w:rsidRDefault="00000000">
            <w:pPr>
              <w:spacing w:after="0" w:line="259" w:lineRule="auto"/>
              <w:ind w:left="0" w:firstLine="0"/>
              <w:jc w:val="left"/>
            </w:pPr>
            <w:r>
              <w:t xml:space="preserve">Nama </w:t>
            </w:r>
          </w:p>
        </w:tc>
        <w:tc>
          <w:tcPr>
            <w:tcW w:w="283" w:type="dxa"/>
            <w:tcBorders>
              <w:top w:val="nil"/>
              <w:left w:val="nil"/>
              <w:bottom w:val="nil"/>
              <w:right w:val="nil"/>
            </w:tcBorders>
          </w:tcPr>
          <w:p w14:paraId="0CE1FE81" w14:textId="77777777" w:rsidR="00AA7269" w:rsidRDefault="00000000">
            <w:pPr>
              <w:spacing w:after="0" w:line="259" w:lineRule="auto"/>
              <w:ind w:left="0" w:firstLine="0"/>
              <w:jc w:val="left"/>
            </w:pPr>
            <w:r>
              <w:t xml:space="preserve">: </w:t>
            </w:r>
          </w:p>
        </w:tc>
        <w:tc>
          <w:tcPr>
            <w:tcW w:w="6006" w:type="dxa"/>
            <w:tcBorders>
              <w:top w:val="nil"/>
              <w:left w:val="nil"/>
              <w:bottom w:val="nil"/>
              <w:right w:val="nil"/>
            </w:tcBorders>
          </w:tcPr>
          <w:p w14:paraId="54ED584E" w14:textId="77777777" w:rsidR="00AA7269" w:rsidRDefault="00000000">
            <w:pPr>
              <w:spacing w:after="0" w:line="259" w:lineRule="auto"/>
              <w:ind w:left="0" w:firstLine="0"/>
              <w:jc w:val="left"/>
            </w:pPr>
            <w:r>
              <w:t xml:space="preserve">Salsa </w:t>
            </w:r>
            <w:proofErr w:type="spellStart"/>
            <w:r>
              <w:t>Nabylla</w:t>
            </w:r>
            <w:proofErr w:type="spellEnd"/>
            <w:r>
              <w:t xml:space="preserve"> Isnaeni </w:t>
            </w:r>
          </w:p>
        </w:tc>
      </w:tr>
      <w:tr w:rsidR="00AA7269" w14:paraId="35D8221B" w14:textId="77777777">
        <w:trPr>
          <w:trHeight w:val="569"/>
        </w:trPr>
        <w:tc>
          <w:tcPr>
            <w:tcW w:w="1669" w:type="dxa"/>
            <w:tcBorders>
              <w:top w:val="nil"/>
              <w:left w:val="nil"/>
              <w:bottom w:val="nil"/>
              <w:right w:val="nil"/>
            </w:tcBorders>
          </w:tcPr>
          <w:p w14:paraId="277B4DA4" w14:textId="77777777" w:rsidR="00AA7269" w:rsidRDefault="00000000">
            <w:pPr>
              <w:spacing w:after="0" w:line="259" w:lineRule="auto"/>
              <w:ind w:left="0" w:firstLine="0"/>
              <w:jc w:val="left"/>
            </w:pPr>
            <w:r>
              <w:t xml:space="preserve">Tempat dan tanggal lahir </w:t>
            </w:r>
          </w:p>
        </w:tc>
        <w:tc>
          <w:tcPr>
            <w:tcW w:w="283" w:type="dxa"/>
            <w:tcBorders>
              <w:top w:val="nil"/>
              <w:left w:val="nil"/>
              <w:bottom w:val="nil"/>
              <w:right w:val="nil"/>
            </w:tcBorders>
          </w:tcPr>
          <w:p w14:paraId="405E6645" w14:textId="77777777" w:rsidR="00AA7269" w:rsidRDefault="00000000">
            <w:pPr>
              <w:spacing w:after="0" w:line="259" w:lineRule="auto"/>
              <w:ind w:left="0" w:firstLine="0"/>
              <w:jc w:val="left"/>
            </w:pPr>
            <w:r>
              <w:t xml:space="preserve">: </w:t>
            </w:r>
          </w:p>
        </w:tc>
        <w:tc>
          <w:tcPr>
            <w:tcW w:w="6006" w:type="dxa"/>
            <w:tcBorders>
              <w:top w:val="nil"/>
              <w:left w:val="nil"/>
              <w:bottom w:val="nil"/>
              <w:right w:val="nil"/>
            </w:tcBorders>
          </w:tcPr>
          <w:p w14:paraId="008628CE" w14:textId="77777777" w:rsidR="00AA7269" w:rsidRDefault="00000000">
            <w:pPr>
              <w:spacing w:after="0" w:line="259" w:lineRule="auto"/>
              <w:ind w:left="0" w:firstLine="0"/>
              <w:jc w:val="left"/>
            </w:pPr>
            <w:r>
              <w:t xml:space="preserve">Malang, 8 November 1999 </w:t>
            </w:r>
          </w:p>
        </w:tc>
      </w:tr>
      <w:tr w:rsidR="00AA7269" w14:paraId="13C4C1A9" w14:textId="77777777">
        <w:trPr>
          <w:trHeight w:val="571"/>
        </w:trPr>
        <w:tc>
          <w:tcPr>
            <w:tcW w:w="1669" w:type="dxa"/>
            <w:tcBorders>
              <w:top w:val="nil"/>
              <w:left w:val="nil"/>
              <w:bottom w:val="nil"/>
              <w:right w:val="nil"/>
            </w:tcBorders>
          </w:tcPr>
          <w:p w14:paraId="3FA13349" w14:textId="77777777" w:rsidR="00AA7269" w:rsidRDefault="00000000">
            <w:pPr>
              <w:spacing w:after="0" w:line="259" w:lineRule="auto"/>
              <w:ind w:left="0" w:firstLine="0"/>
              <w:jc w:val="left"/>
            </w:pPr>
            <w:r>
              <w:t xml:space="preserve">Alamat </w:t>
            </w:r>
          </w:p>
        </w:tc>
        <w:tc>
          <w:tcPr>
            <w:tcW w:w="283" w:type="dxa"/>
            <w:tcBorders>
              <w:top w:val="nil"/>
              <w:left w:val="nil"/>
              <w:bottom w:val="nil"/>
              <w:right w:val="nil"/>
            </w:tcBorders>
          </w:tcPr>
          <w:p w14:paraId="263955C8" w14:textId="77777777" w:rsidR="00AA7269" w:rsidRDefault="00000000">
            <w:pPr>
              <w:spacing w:after="0" w:line="259" w:lineRule="auto"/>
              <w:ind w:left="0" w:firstLine="0"/>
              <w:jc w:val="left"/>
            </w:pPr>
            <w:r>
              <w:t xml:space="preserve">: </w:t>
            </w:r>
          </w:p>
        </w:tc>
        <w:tc>
          <w:tcPr>
            <w:tcW w:w="6006" w:type="dxa"/>
            <w:tcBorders>
              <w:top w:val="nil"/>
              <w:left w:val="nil"/>
              <w:bottom w:val="nil"/>
              <w:right w:val="nil"/>
            </w:tcBorders>
          </w:tcPr>
          <w:p w14:paraId="009CA078" w14:textId="77777777" w:rsidR="00AA7269" w:rsidRDefault="00000000">
            <w:pPr>
              <w:spacing w:after="0" w:line="259" w:lineRule="auto"/>
              <w:ind w:left="0" w:firstLine="0"/>
            </w:pPr>
            <w:proofErr w:type="spellStart"/>
            <w:r>
              <w:t>Jl.Ikan</w:t>
            </w:r>
            <w:proofErr w:type="spellEnd"/>
            <w:r>
              <w:t xml:space="preserve"> Gurami </w:t>
            </w:r>
            <w:proofErr w:type="spellStart"/>
            <w:r>
              <w:t>Gg</w:t>
            </w:r>
            <w:proofErr w:type="spellEnd"/>
            <w:r>
              <w:t xml:space="preserve"> IV, </w:t>
            </w:r>
            <w:proofErr w:type="spellStart"/>
            <w:r>
              <w:t>Rt</w:t>
            </w:r>
            <w:proofErr w:type="spellEnd"/>
            <w:r>
              <w:t xml:space="preserve"> 05 </w:t>
            </w:r>
            <w:proofErr w:type="spellStart"/>
            <w:r>
              <w:t>Rw</w:t>
            </w:r>
            <w:proofErr w:type="spellEnd"/>
            <w:r>
              <w:t xml:space="preserve"> 06, </w:t>
            </w:r>
            <w:proofErr w:type="spellStart"/>
            <w:r>
              <w:t>Kel.Tunjungserkar</w:t>
            </w:r>
            <w:proofErr w:type="spellEnd"/>
            <w:r>
              <w:t xml:space="preserve">, </w:t>
            </w:r>
            <w:proofErr w:type="spellStart"/>
            <w:r>
              <w:t>Kec.Lowokwaru</w:t>
            </w:r>
            <w:proofErr w:type="spellEnd"/>
            <w:r>
              <w:t xml:space="preserve">, Kota Malang, Jawa Timur </w:t>
            </w:r>
          </w:p>
        </w:tc>
      </w:tr>
      <w:tr w:rsidR="00AA7269" w14:paraId="0B54F180" w14:textId="77777777">
        <w:trPr>
          <w:trHeight w:val="295"/>
        </w:trPr>
        <w:tc>
          <w:tcPr>
            <w:tcW w:w="1669" w:type="dxa"/>
            <w:tcBorders>
              <w:top w:val="nil"/>
              <w:left w:val="nil"/>
              <w:bottom w:val="nil"/>
              <w:right w:val="nil"/>
            </w:tcBorders>
          </w:tcPr>
          <w:p w14:paraId="7E462E5C" w14:textId="77777777" w:rsidR="00AA7269" w:rsidRDefault="00000000">
            <w:pPr>
              <w:spacing w:after="0" w:line="259" w:lineRule="auto"/>
              <w:ind w:left="0" w:firstLine="0"/>
              <w:jc w:val="left"/>
            </w:pPr>
            <w:r>
              <w:t xml:space="preserve">Jenis Kelamin </w:t>
            </w:r>
          </w:p>
        </w:tc>
        <w:tc>
          <w:tcPr>
            <w:tcW w:w="283" w:type="dxa"/>
            <w:tcBorders>
              <w:top w:val="nil"/>
              <w:left w:val="nil"/>
              <w:bottom w:val="nil"/>
              <w:right w:val="nil"/>
            </w:tcBorders>
          </w:tcPr>
          <w:p w14:paraId="656D6D14" w14:textId="77777777" w:rsidR="00AA7269" w:rsidRDefault="00000000">
            <w:pPr>
              <w:spacing w:after="0" w:line="259" w:lineRule="auto"/>
              <w:ind w:left="0" w:firstLine="0"/>
              <w:jc w:val="left"/>
            </w:pPr>
            <w:r>
              <w:t xml:space="preserve">: </w:t>
            </w:r>
          </w:p>
        </w:tc>
        <w:tc>
          <w:tcPr>
            <w:tcW w:w="6006" w:type="dxa"/>
            <w:tcBorders>
              <w:top w:val="nil"/>
              <w:left w:val="nil"/>
              <w:bottom w:val="nil"/>
              <w:right w:val="nil"/>
            </w:tcBorders>
          </w:tcPr>
          <w:p w14:paraId="31FE7ED8" w14:textId="77777777" w:rsidR="00AA7269" w:rsidRDefault="00000000">
            <w:pPr>
              <w:spacing w:after="0" w:line="259" w:lineRule="auto"/>
              <w:ind w:left="0" w:firstLine="0"/>
              <w:jc w:val="left"/>
            </w:pPr>
            <w:r>
              <w:t xml:space="preserve">Perempuan </w:t>
            </w:r>
          </w:p>
        </w:tc>
      </w:tr>
      <w:tr w:rsidR="00AA7269" w14:paraId="5230B724" w14:textId="77777777">
        <w:trPr>
          <w:trHeight w:val="556"/>
        </w:trPr>
        <w:tc>
          <w:tcPr>
            <w:tcW w:w="1669" w:type="dxa"/>
            <w:tcBorders>
              <w:top w:val="nil"/>
              <w:left w:val="nil"/>
              <w:bottom w:val="nil"/>
              <w:right w:val="nil"/>
            </w:tcBorders>
          </w:tcPr>
          <w:p w14:paraId="54C1647C" w14:textId="77777777" w:rsidR="00AA7269" w:rsidRDefault="00000000">
            <w:pPr>
              <w:spacing w:after="0" w:line="259" w:lineRule="auto"/>
              <w:ind w:left="0" w:firstLine="0"/>
              <w:jc w:val="left"/>
            </w:pPr>
            <w:r>
              <w:t xml:space="preserve">Sekolah </w:t>
            </w:r>
          </w:p>
          <w:p w14:paraId="1A38D09A" w14:textId="77777777" w:rsidR="00AA7269" w:rsidRDefault="00000000">
            <w:pPr>
              <w:spacing w:after="0" w:line="259" w:lineRule="auto"/>
              <w:ind w:left="0" w:right="130" w:firstLine="0"/>
              <w:jc w:val="center"/>
            </w:pPr>
            <w:r>
              <w:t xml:space="preserve">  </w:t>
            </w:r>
          </w:p>
        </w:tc>
        <w:tc>
          <w:tcPr>
            <w:tcW w:w="283" w:type="dxa"/>
            <w:tcBorders>
              <w:top w:val="nil"/>
              <w:left w:val="nil"/>
              <w:bottom w:val="nil"/>
              <w:right w:val="nil"/>
            </w:tcBorders>
          </w:tcPr>
          <w:p w14:paraId="10A75879" w14:textId="77777777" w:rsidR="00AA7269" w:rsidRDefault="00000000">
            <w:pPr>
              <w:spacing w:after="0" w:line="259" w:lineRule="auto"/>
              <w:ind w:left="0" w:firstLine="0"/>
              <w:jc w:val="left"/>
            </w:pPr>
            <w:r>
              <w:t xml:space="preserve">: </w:t>
            </w:r>
          </w:p>
        </w:tc>
        <w:tc>
          <w:tcPr>
            <w:tcW w:w="6006" w:type="dxa"/>
            <w:tcBorders>
              <w:top w:val="nil"/>
              <w:left w:val="nil"/>
              <w:bottom w:val="nil"/>
              <w:right w:val="nil"/>
            </w:tcBorders>
          </w:tcPr>
          <w:p w14:paraId="7EF9DA18" w14:textId="77777777" w:rsidR="00AA7269" w:rsidRDefault="00000000">
            <w:pPr>
              <w:spacing w:after="0" w:line="259" w:lineRule="auto"/>
              <w:ind w:left="0" w:firstLine="0"/>
              <w:jc w:val="left"/>
            </w:pPr>
            <w:r>
              <w:t xml:space="preserve">SMA 9 Malang </w:t>
            </w:r>
          </w:p>
        </w:tc>
      </w:tr>
    </w:tbl>
    <w:p w14:paraId="31EEB3A0" w14:textId="77777777" w:rsidR="00AA7269" w:rsidRDefault="00000000">
      <w:pPr>
        <w:spacing w:after="7" w:line="256" w:lineRule="auto"/>
        <w:ind w:left="87" w:right="1171"/>
        <w:jc w:val="left"/>
      </w:pPr>
      <w:r>
        <w:rPr>
          <w:sz w:val="20"/>
        </w:rPr>
        <w:t xml:space="preserve">Tabel 3. 2 Tabel </w:t>
      </w:r>
      <w:proofErr w:type="spellStart"/>
      <w:r>
        <w:rPr>
          <w:i/>
          <w:sz w:val="20"/>
        </w:rPr>
        <w:t>Consumer</w:t>
      </w:r>
      <w:proofErr w:type="spellEnd"/>
      <w:r>
        <w:rPr>
          <w:i/>
          <w:sz w:val="20"/>
        </w:rPr>
        <w:t xml:space="preserve"> </w:t>
      </w:r>
      <w:proofErr w:type="spellStart"/>
      <w:r>
        <w:rPr>
          <w:i/>
          <w:sz w:val="20"/>
        </w:rPr>
        <w:t>Journey</w:t>
      </w:r>
      <w:proofErr w:type="spellEnd"/>
      <w:r>
        <w:rPr>
          <w:sz w:val="20"/>
        </w:rPr>
        <w:t xml:space="preserve"> siswi SMA</w:t>
      </w:r>
      <w:r>
        <w:rPr>
          <w:sz w:val="22"/>
        </w:rPr>
        <w:t xml:space="preserve"> </w:t>
      </w:r>
    </w:p>
    <w:tbl>
      <w:tblPr>
        <w:tblStyle w:val="TableGrid"/>
        <w:tblW w:w="7929" w:type="dxa"/>
        <w:tblInd w:w="82" w:type="dxa"/>
        <w:tblCellMar>
          <w:top w:w="26" w:type="dxa"/>
          <w:left w:w="106" w:type="dxa"/>
          <w:right w:w="48" w:type="dxa"/>
        </w:tblCellMar>
        <w:tblLook w:val="04A0" w:firstRow="1" w:lastRow="0" w:firstColumn="1" w:lastColumn="0" w:noHBand="0" w:noVBand="1"/>
      </w:tblPr>
      <w:tblGrid>
        <w:gridCol w:w="1130"/>
        <w:gridCol w:w="2717"/>
        <w:gridCol w:w="4082"/>
      </w:tblGrid>
      <w:tr w:rsidR="00AA7269" w14:paraId="7F20F98E" w14:textId="77777777">
        <w:trPr>
          <w:trHeight w:val="581"/>
        </w:trPr>
        <w:tc>
          <w:tcPr>
            <w:tcW w:w="1130" w:type="dxa"/>
            <w:tcBorders>
              <w:top w:val="single" w:sz="4" w:space="0" w:color="000000"/>
              <w:left w:val="single" w:sz="4" w:space="0" w:color="000000"/>
              <w:bottom w:val="single" w:sz="4" w:space="0" w:color="000000"/>
              <w:right w:val="single" w:sz="4" w:space="0" w:color="000000"/>
            </w:tcBorders>
          </w:tcPr>
          <w:p w14:paraId="2D6DC8E8" w14:textId="77777777" w:rsidR="00AA7269" w:rsidRDefault="00000000">
            <w:pPr>
              <w:spacing w:after="0" w:line="259" w:lineRule="auto"/>
              <w:ind w:left="0" w:right="61" w:firstLine="0"/>
              <w:jc w:val="center"/>
            </w:pPr>
            <w:r>
              <w:rPr>
                <w:b/>
              </w:rPr>
              <w:t>Jam</w:t>
            </w:r>
            <w: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67C14691" w14:textId="77777777" w:rsidR="00AA7269" w:rsidRDefault="00000000">
            <w:pPr>
              <w:spacing w:after="0" w:line="259" w:lineRule="auto"/>
              <w:ind w:left="0" w:right="59" w:firstLine="0"/>
              <w:jc w:val="center"/>
            </w:pPr>
            <w:r>
              <w:rPr>
                <w:b/>
              </w:rPr>
              <w:t>Aktivitas</w:t>
            </w:r>
            <w:r>
              <w:t xml:space="preserve"> </w:t>
            </w:r>
          </w:p>
        </w:tc>
        <w:tc>
          <w:tcPr>
            <w:tcW w:w="4081" w:type="dxa"/>
            <w:tcBorders>
              <w:top w:val="single" w:sz="4" w:space="0" w:color="000000"/>
              <w:left w:val="single" w:sz="4" w:space="0" w:color="000000"/>
              <w:bottom w:val="single" w:sz="4" w:space="0" w:color="000000"/>
              <w:right w:val="single" w:sz="4" w:space="0" w:color="000000"/>
            </w:tcBorders>
          </w:tcPr>
          <w:p w14:paraId="7CBD2427" w14:textId="77777777" w:rsidR="00AA7269" w:rsidRDefault="00000000">
            <w:pPr>
              <w:spacing w:after="0" w:line="259" w:lineRule="auto"/>
              <w:ind w:left="0" w:right="59" w:firstLine="0"/>
              <w:jc w:val="center"/>
            </w:pPr>
            <w:proofErr w:type="spellStart"/>
            <w:r>
              <w:rPr>
                <w:b/>
              </w:rPr>
              <w:t>Point</w:t>
            </w:r>
            <w:proofErr w:type="spellEnd"/>
            <w:r>
              <w:rPr>
                <w:b/>
              </w:rPr>
              <w:t xml:space="preserve"> </w:t>
            </w:r>
            <w:proofErr w:type="spellStart"/>
            <w:r>
              <w:rPr>
                <w:b/>
              </w:rPr>
              <w:t>Of</w:t>
            </w:r>
            <w:proofErr w:type="spellEnd"/>
            <w:r>
              <w:rPr>
                <w:b/>
              </w:rPr>
              <w:t xml:space="preserve"> </w:t>
            </w:r>
            <w:proofErr w:type="spellStart"/>
            <w:r>
              <w:rPr>
                <w:b/>
              </w:rPr>
              <w:t>Contact</w:t>
            </w:r>
            <w:proofErr w:type="spellEnd"/>
            <w:r>
              <w:t xml:space="preserve"> </w:t>
            </w:r>
          </w:p>
        </w:tc>
      </w:tr>
      <w:tr w:rsidR="00AA7269" w14:paraId="4CD64C71" w14:textId="77777777">
        <w:trPr>
          <w:trHeight w:val="1133"/>
        </w:trPr>
        <w:tc>
          <w:tcPr>
            <w:tcW w:w="1130" w:type="dxa"/>
            <w:tcBorders>
              <w:top w:val="single" w:sz="4" w:space="0" w:color="000000"/>
              <w:left w:val="single" w:sz="4" w:space="0" w:color="000000"/>
              <w:bottom w:val="single" w:sz="4" w:space="0" w:color="000000"/>
              <w:right w:val="single" w:sz="4" w:space="0" w:color="000000"/>
            </w:tcBorders>
          </w:tcPr>
          <w:p w14:paraId="2F12B380" w14:textId="77777777" w:rsidR="00AA7269" w:rsidRDefault="00000000">
            <w:pPr>
              <w:spacing w:after="0" w:line="259" w:lineRule="auto"/>
              <w:ind w:left="0" w:right="62" w:firstLine="0"/>
              <w:jc w:val="center"/>
            </w:pPr>
            <w:r>
              <w:t xml:space="preserve">04.20 </w:t>
            </w:r>
          </w:p>
        </w:tc>
        <w:tc>
          <w:tcPr>
            <w:tcW w:w="2717" w:type="dxa"/>
            <w:tcBorders>
              <w:top w:val="single" w:sz="4" w:space="0" w:color="000000"/>
              <w:left w:val="single" w:sz="4" w:space="0" w:color="000000"/>
              <w:bottom w:val="single" w:sz="4" w:space="0" w:color="000000"/>
              <w:right w:val="single" w:sz="4" w:space="0" w:color="000000"/>
            </w:tcBorders>
          </w:tcPr>
          <w:p w14:paraId="7B7CF32A" w14:textId="77777777" w:rsidR="00AA7269" w:rsidRDefault="00000000">
            <w:pPr>
              <w:spacing w:after="0" w:line="259" w:lineRule="auto"/>
              <w:ind w:left="0" w:firstLine="0"/>
              <w:jc w:val="left"/>
            </w:pPr>
            <w:r>
              <w:t xml:space="preserve">Bangun tidur </w:t>
            </w:r>
          </w:p>
        </w:tc>
        <w:tc>
          <w:tcPr>
            <w:tcW w:w="4081" w:type="dxa"/>
            <w:tcBorders>
              <w:top w:val="single" w:sz="4" w:space="0" w:color="000000"/>
              <w:left w:val="single" w:sz="4" w:space="0" w:color="000000"/>
              <w:bottom w:val="single" w:sz="4" w:space="0" w:color="000000"/>
              <w:right w:val="single" w:sz="4" w:space="0" w:color="000000"/>
            </w:tcBorders>
          </w:tcPr>
          <w:p w14:paraId="03897EE8" w14:textId="77777777" w:rsidR="00AA7269" w:rsidRDefault="00000000">
            <w:pPr>
              <w:spacing w:after="0" w:line="259" w:lineRule="auto"/>
              <w:ind w:left="2" w:firstLine="0"/>
            </w:pPr>
            <w:r>
              <w:t xml:space="preserve">Jam, </w:t>
            </w:r>
            <w:proofErr w:type="spellStart"/>
            <w:r>
              <w:t>smartphone</w:t>
            </w:r>
            <w:proofErr w:type="spellEnd"/>
            <w:r>
              <w:t xml:space="preserve">, tempat tidur, bantal, guling, selimut </w:t>
            </w:r>
          </w:p>
        </w:tc>
      </w:tr>
      <w:tr w:rsidR="00AA7269" w14:paraId="6A7AAC67" w14:textId="77777777">
        <w:trPr>
          <w:trHeight w:val="581"/>
        </w:trPr>
        <w:tc>
          <w:tcPr>
            <w:tcW w:w="1130" w:type="dxa"/>
            <w:tcBorders>
              <w:top w:val="single" w:sz="4" w:space="0" w:color="000000"/>
              <w:left w:val="single" w:sz="4" w:space="0" w:color="000000"/>
              <w:bottom w:val="single" w:sz="4" w:space="0" w:color="000000"/>
              <w:right w:val="single" w:sz="4" w:space="0" w:color="000000"/>
            </w:tcBorders>
          </w:tcPr>
          <w:p w14:paraId="543F73CD" w14:textId="77777777" w:rsidR="00AA7269" w:rsidRDefault="00000000">
            <w:pPr>
              <w:spacing w:after="0" w:line="259" w:lineRule="auto"/>
              <w:ind w:left="0" w:right="62" w:firstLine="0"/>
              <w:jc w:val="center"/>
            </w:pPr>
            <w:r>
              <w:t xml:space="preserve">04.30 </w:t>
            </w:r>
          </w:p>
        </w:tc>
        <w:tc>
          <w:tcPr>
            <w:tcW w:w="2717" w:type="dxa"/>
            <w:tcBorders>
              <w:top w:val="single" w:sz="4" w:space="0" w:color="000000"/>
              <w:left w:val="single" w:sz="4" w:space="0" w:color="000000"/>
              <w:bottom w:val="single" w:sz="4" w:space="0" w:color="000000"/>
              <w:right w:val="single" w:sz="4" w:space="0" w:color="000000"/>
            </w:tcBorders>
          </w:tcPr>
          <w:p w14:paraId="214A56C4" w14:textId="77777777" w:rsidR="00AA7269" w:rsidRDefault="00000000">
            <w:pPr>
              <w:spacing w:after="0" w:line="259" w:lineRule="auto"/>
              <w:ind w:left="0" w:firstLine="0"/>
              <w:jc w:val="left"/>
            </w:pPr>
            <w:proofErr w:type="spellStart"/>
            <w:r>
              <w:t>Sholat</w:t>
            </w:r>
            <w:proofErr w:type="spellEnd"/>
            <w:r>
              <w:t xml:space="preserve"> subuh </w:t>
            </w:r>
          </w:p>
        </w:tc>
        <w:tc>
          <w:tcPr>
            <w:tcW w:w="4081" w:type="dxa"/>
            <w:tcBorders>
              <w:top w:val="single" w:sz="4" w:space="0" w:color="000000"/>
              <w:left w:val="single" w:sz="4" w:space="0" w:color="000000"/>
              <w:bottom w:val="single" w:sz="4" w:space="0" w:color="000000"/>
              <w:right w:val="single" w:sz="4" w:space="0" w:color="000000"/>
            </w:tcBorders>
          </w:tcPr>
          <w:p w14:paraId="3BEF6822" w14:textId="77777777" w:rsidR="00AA7269" w:rsidRDefault="00000000">
            <w:pPr>
              <w:spacing w:after="0" w:line="259" w:lineRule="auto"/>
              <w:ind w:left="2" w:firstLine="0"/>
              <w:jc w:val="left"/>
            </w:pPr>
            <w:r>
              <w:t xml:space="preserve">sajadah, mukena, tasbih </w:t>
            </w:r>
          </w:p>
        </w:tc>
      </w:tr>
      <w:tr w:rsidR="00AA7269" w14:paraId="22781BAE" w14:textId="77777777">
        <w:trPr>
          <w:trHeight w:val="1685"/>
        </w:trPr>
        <w:tc>
          <w:tcPr>
            <w:tcW w:w="1130" w:type="dxa"/>
            <w:tcBorders>
              <w:top w:val="single" w:sz="4" w:space="0" w:color="000000"/>
              <w:left w:val="single" w:sz="4" w:space="0" w:color="000000"/>
              <w:bottom w:val="single" w:sz="4" w:space="0" w:color="000000"/>
              <w:right w:val="single" w:sz="4" w:space="0" w:color="000000"/>
            </w:tcBorders>
          </w:tcPr>
          <w:p w14:paraId="7F34D344" w14:textId="77777777" w:rsidR="00AA7269" w:rsidRDefault="00000000">
            <w:pPr>
              <w:spacing w:after="0" w:line="259" w:lineRule="auto"/>
              <w:ind w:left="0" w:right="62" w:firstLine="0"/>
              <w:jc w:val="center"/>
            </w:pPr>
            <w:r>
              <w:lastRenderedPageBreak/>
              <w:t xml:space="preserve">04.45 </w:t>
            </w:r>
          </w:p>
        </w:tc>
        <w:tc>
          <w:tcPr>
            <w:tcW w:w="2717" w:type="dxa"/>
            <w:tcBorders>
              <w:top w:val="single" w:sz="4" w:space="0" w:color="000000"/>
              <w:left w:val="single" w:sz="4" w:space="0" w:color="000000"/>
              <w:bottom w:val="single" w:sz="4" w:space="0" w:color="000000"/>
              <w:right w:val="single" w:sz="4" w:space="0" w:color="000000"/>
            </w:tcBorders>
          </w:tcPr>
          <w:p w14:paraId="2899CE77" w14:textId="77777777" w:rsidR="00AA7269" w:rsidRDefault="00000000">
            <w:pPr>
              <w:spacing w:after="0" w:line="259" w:lineRule="auto"/>
              <w:ind w:left="0" w:firstLine="0"/>
              <w:jc w:val="left"/>
            </w:pPr>
            <w:proofErr w:type="spellStart"/>
            <w:r>
              <w:t>Literasi</w:t>
            </w:r>
            <w:proofErr w:type="spellEnd"/>
            <w:r>
              <w:t xml:space="preserve"> dan belajar pagi  </w:t>
            </w:r>
          </w:p>
        </w:tc>
        <w:tc>
          <w:tcPr>
            <w:tcW w:w="4081" w:type="dxa"/>
            <w:tcBorders>
              <w:top w:val="single" w:sz="4" w:space="0" w:color="000000"/>
              <w:left w:val="single" w:sz="4" w:space="0" w:color="000000"/>
              <w:bottom w:val="single" w:sz="4" w:space="0" w:color="000000"/>
              <w:right w:val="single" w:sz="4" w:space="0" w:color="000000"/>
            </w:tcBorders>
          </w:tcPr>
          <w:p w14:paraId="2F928153" w14:textId="77777777" w:rsidR="00AA7269" w:rsidRDefault="00000000">
            <w:pPr>
              <w:spacing w:after="0" w:line="259" w:lineRule="auto"/>
              <w:ind w:left="2" w:right="63" w:firstLine="0"/>
            </w:pPr>
            <w:r>
              <w:t xml:space="preserve">Buku bacaan, buku tulis, buku paket, pulpen, pensil, penghapus, internet, </w:t>
            </w:r>
            <w:proofErr w:type="spellStart"/>
            <w:r>
              <w:t>smartphone</w:t>
            </w:r>
            <w:proofErr w:type="spellEnd"/>
            <w:r>
              <w:t xml:space="preserve"> </w:t>
            </w:r>
          </w:p>
        </w:tc>
      </w:tr>
      <w:tr w:rsidR="00AA7269" w14:paraId="2A19F337" w14:textId="77777777">
        <w:trPr>
          <w:trHeight w:val="1136"/>
        </w:trPr>
        <w:tc>
          <w:tcPr>
            <w:tcW w:w="1130" w:type="dxa"/>
            <w:tcBorders>
              <w:top w:val="single" w:sz="4" w:space="0" w:color="000000"/>
              <w:left w:val="single" w:sz="4" w:space="0" w:color="000000"/>
              <w:bottom w:val="single" w:sz="4" w:space="0" w:color="000000"/>
              <w:right w:val="single" w:sz="4" w:space="0" w:color="000000"/>
            </w:tcBorders>
          </w:tcPr>
          <w:p w14:paraId="74CAA378" w14:textId="77777777" w:rsidR="00AA7269" w:rsidRDefault="00000000">
            <w:pPr>
              <w:spacing w:after="0" w:line="259" w:lineRule="auto"/>
              <w:ind w:left="0" w:right="62" w:firstLine="0"/>
              <w:jc w:val="center"/>
            </w:pPr>
            <w:r>
              <w:t xml:space="preserve">05.00 </w:t>
            </w:r>
          </w:p>
        </w:tc>
        <w:tc>
          <w:tcPr>
            <w:tcW w:w="2717" w:type="dxa"/>
            <w:tcBorders>
              <w:top w:val="single" w:sz="4" w:space="0" w:color="000000"/>
              <w:left w:val="single" w:sz="4" w:space="0" w:color="000000"/>
              <w:bottom w:val="single" w:sz="4" w:space="0" w:color="000000"/>
              <w:right w:val="single" w:sz="4" w:space="0" w:color="000000"/>
            </w:tcBorders>
          </w:tcPr>
          <w:p w14:paraId="1CEE3AD1" w14:textId="77777777" w:rsidR="00AA7269" w:rsidRDefault="00000000">
            <w:pPr>
              <w:spacing w:after="0" w:line="259" w:lineRule="auto"/>
              <w:ind w:left="0" w:firstLine="0"/>
              <w:jc w:val="left"/>
            </w:pPr>
            <w:r>
              <w:t xml:space="preserve">Mandi pagi </w:t>
            </w:r>
          </w:p>
        </w:tc>
        <w:tc>
          <w:tcPr>
            <w:tcW w:w="4081" w:type="dxa"/>
            <w:tcBorders>
              <w:top w:val="single" w:sz="4" w:space="0" w:color="000000"/>
              <w:left w:val="single" w:sz="4" w:space="0" w:color="000000"/>
              <w:bottom w:val="single" w:sz="4" w:space="0" w:color="000000"/>
              <w:right w:val="single" w:sz="4" w:space="0" w:color="000000"/>
            </w:tcBorders>
          </w:tcPr>
          <w:p w14:paraId="7A532017" w14:textId="77777777" w:rsidR="00AA7269" w:rsidRDefault="00000000">
            <w:pPr>
              <w:tabs>
                <w:tab w:val="center" w:pos="1472"/>
                <w:tab w:val="center" w:pos="2622"/>
                <w:tab w:val="right" w:pos="3927"/>
              </w:tabs>
              <w:spacing w:after="259" w:line="259" w:lineRule="auto"/>
              <w:ind w:left="0" w:firstLine="0"/>
              <w:jc w:val="left"/>
            </w:pPr>
            <w:r>
              <w:t xml:space="preserve">Handuk, </w:t>
            </w:r>
            <w:r>
              <w:tab/>
              <w:t xml:space="preserve">gayung, </w:t>
            </w:r>
            <w:r>
              <w:tab/>
              <w:t xml:space="preserve">gantungan </w:t>
            </w:r>
            <w:r>
              <w:tab/>
              <w:t xml:space="preserve">baju, </w:t>
            </w:r>
          </w:p>
          <w:p w14:paraId="62030D16" w14:textId="77777777" w:rsidR="00AA7269" w:rsidRDefault="00000000">
            <w:pPr>
              <w:spacing w:after="0" w:line="259" w:lineRule="auto"/>
              <w:ind w:left="2" w:firstLine="0"/>
              <w:jc w:val="left"/>
            </w:pPr>
            <w:r>
              <w:t xml:space="preserve">seragam sekolah, sepatu </w:t>
            </w:r>
          </w:p>
        </w:tc>
      </w:tr>
      <w:tr w:rsidR="00AA7269" w14:paraId="301FC1F6" w14:textId="77777777">
        <w:trPr>
          <w:trHeight w:val="581"/>
        </w:trPr>
        <w:tc>
          <w:tcPr>
            <w:tcW w:w="1130" w:type="dxa"/>
            <w:tcBorders>
              <w:top w:val="single" w:sz="4" w:space="0" w:color="000000"/>
              <w:left w:val="single" w:sz="4" w:space="0" w:color="000000"/>
              <w:bottom w:val="single" w:sz="4" w:space="0" w:color="000000"/>
              <w:right w:val="single" w:sz="4" w:space="0" w:color="000000"/>
            </w:tcBorders>
          </w:tcPr>
          <w:p w14:paraId="40943FE0" w14:textId="77777777" w:rsidR="00AA7269" w:rsidRDefault="00000000">
            <w:pPr>
              <w:spacing w:after="0" w:line="259" w:lineRule="auto"/>
              <w:ind w:left="0" w:right="62" w:firstLine="0"/>
              <w:jc w:val="center"/>
            </w:pPr>
            <w:r>
              <w:t xml:space="preserve">06.00 </w:t>
            </w:r>
          </w:p>
        </w:tc>
        <w:tc>
          <w:tcPr>
            <w:tcW w:w="2717" w:type="dxa"/>
            <w:tcBorders>
              <w:top w:val="single" w:sz="4" w:space="0" w:color="000000"/>
              <w:left w:val="single" w:sz="4" w:space="0" w:color="000000"/>
              <w:bottom w:val="single" w:sz="4" w:space="0" w:color="000000"/>
              <w:right w:val="single" w:sz="4" w:space="0" w:color="000000"/>
            </w:tcBorders>
          </w:tcPr>
          <w:p w14:paraId="12634560" w14:textId="77777777" w:rsidR="00AA7269" w:rsidRDefault="00000000">
            <w:pPr>
              <w:spacing w:after="0" w:line="259" w:lineRule="auto"/>
              <w:ind w:left="0" w:firstLine="0"/>
              <w:jc w:val="left"/>
            </w:pPr>
            <w:r>
              <w:t xml:space="preserve">Sarapan pagi </w:t>
            </w:r>
          </w:p>
        </w:tc>
        <w:tc>
          <w:tcPr>
            <w:tcW w:w="4081" w:type="dxa"/>
            <w:tcBorders>
              <w:top w:val="single" w:sz="4" w:space="0" w:color="000000"/>
              <w:left w:val="single" w:sz="4" w:space="0" w:color="000000"/>
              <w:bottom w:val="single" w:sz="4" w:space="0" w:color="000000"/>
              <w:right w:val="single" w:sz="4" w:space="0" w:color="000000"/>
            </w:tcBorders>
          </w:tcPr>
          <w:p w14:paraId="056934EB" w14:textId="77777777" w:rsidR="00AA7269" w:rsidRDefault="00000000">
            <w:pPr>
              <w:spacing w:after="0" w:line="259" w:lineRule="auto"/>
              <w:ind w:left="2" w:firstLine="0"/>
              <w:jc w:val="left"/>
            </w:pPr>
            <w:r>
              <w:t xml:space="preserve">Piring, gelas, sendok, garpu, </w:t>
            </w:r>
            <w:proofErr w:type="spellStart"/>
            <w:r>
              <w:t>mug</w:t>
            </w:r>
            <w:proofErr w:type="spellEnd"/>
            <w:r>
              <w:t xml:space="preserve"> </w:t>
            </w:r>
          </w:p>
        </w:tc>
      </w:tr>
      <w:tr w:rsidR="00AA7269" w14:paraId="6214C964" w14:textId="77777777">
        <w:trPr>
          <w:trHeight w:val="581"/>
        </w:trPr>
        <w:tc>
          <w:tcPr>
            <w:tcW w:w="1130" w:type="dxa"/>
            <w:tcBorders>
              <w:top w:val="single" w:sz="4" w:space="0" w:color="000000"/>
              <w:left w:val="single" w:sz="4" w:space="0" w:color="000000"/>
              <w:bottom w:val="single" w:sz="4" w:space="0" w:color="000000"/>
              <w:right w:val="single" w:sz="4" w:space="0" w:color="000000"/>
            </w:tcBorders>
          </w:tcPr>
          <w:p w14:paraId="4D60C2BF" w14:textId="77777777" w:rsidR="00AA7269" w:rsidRDefault="00000000">
            <w:pPr>
              <w:spacing w:after="0" w:line="259" w:lineRule="auto"/>
              <w:ind w:left="0" w:right="62" w:firstLine="0"/>
              <w:jc w:val="center"/>
            </w:pPr>
            <w:r>
              <w:t xml:space="preserve">06.30 </w:t>
            </w:r>
          </w:p>
        </w:tc>
        <w:tc>
          <w:tcPr>
            <w:tcW w:w="2717" w:type="dxa"/>
            <w:tcBorders>
              <w:top w:val="single" w:sz="4" w:space="0" w:color="000000"/>
              <w:left w:val="single" w:sz="4" w:space="0" w:color="000000"/>
              <w:bottom w:val="single" w:sz="4" w:space="0" w:color="000000"/>
              <w:right w:val="single" w:sz="4" w:space="0" w:color="000000"/>
            </w:tcBorders>
          </w:tcPr>
          <w:p w14:paraId="141C0510" w14:textId="77777777" w:rsidR="00AA7269" w:rsidRDefault="00000000">
            <w:pPr>
              <w:spacing w:after="0" w:line="259" w:lineRule="auto"/>
              <w:ind w:left="0" w:firstLine="0"/>
              <w:jc w:val="left"/>
            </w:pPr>
            <w:r>
              <w:t xml:space="preserve">Berangkat sekolah </w:t>
            </w:r>
          </w:p>
        </w:tc>
        <w:tc>
          <w:tcPr>
            <w:tcW w:w="4081" w:type="dxa"/>
            <w:tcBorders>
              <w:top w:val="single" w:sz="4" w:space="0" w:color="000000"/>
              <w:left w:val="single" w:sz="4" w:space="0" w:color="000000"/>
              <w:bottom w:val="single" w:sz="4" w:space="0" w:color="000000"/>
              <w:right w:val="single" w:sz="4" w:space="0" w:color="000000"/>
            </w:tcBorders>
          </w:tcPr>
          <w:p w14:paraId="11FAEAF7" w14:textId="77777777" w:rsidR="00AA7269" w:rsidRDefault="00000000">
            <w:pPr>
              <w:spacing w:after="0" w:line="259" w:lineRule="auto"/>
              <w:ind w:left="2" w:firstLine="0"/>
              <w:jc w:val="left"/>
            </w:pPr>
            <w:r>
              <w:t xml:space="preserve">Motor, jaket, masker, helm, tas pundak </w:t>
            </w:r>
          </w:p>
        </w:tc>
      </w:tr>
      <w:tr w:rsidR="00AA7269" w14:paraId="4FDCCADD" w14:textId="77777777">
        <w:trPr>
          <w:trHeight w:val="1685"/>
        </w:trPr>
        <w:tc>
          <w:tcPr>
            <w:tcW w:w="1130" w:type="dxa"/>
            <w:tcBorders>
              <w:top w:val="single" w:sz="4" w:space="0" w:color="000000"/>
              <w:left w:val="single" w:sz="4" w:space="0" w:color="000000"/>
              <w:bottom w:val="single" w:sz="4" w:space="0" w:color="000000"/>
              <w:right w:val="single" w:sz="4" w:space="0" w:color="000000"/>
            </w:tcBorders>
          </w:tcPr>
          <w:p w14:paraId="527EDBFE" w14:textId="77777777" w:rsidR="00AA7269" w:rsidRDefault="00000000">
            <w:pPr>
              <w:spacing w:after="0" w:line="259" w:lineRule="auto"/>
              <w:ind w:left="0" w:right="62" w:firstLine="0"/>
              <w:jc w:val="center"/>
            </w:pPr>
            <w:r>
              <w:t xml:space="preserve">07.00 </w:t>
            </w:r>
          </w:p>
        </w:tc>
        <w:tc>
          <w:tcPr>
            <w:tcW w:w="2717" w:type="dxa"/>
            <w:tcBorders>
              <w:top w:val="single" w:sz="4" w:space="0" w:color="000000"/>
              <w:left w:val="single" w:sz="4" w:space="0" w:color="000000"/>
              <w:bottom w:val="single" w:sz="4" w:space="0" w:color="000000"/>
              <w:right w:val="single" w:sz="4" w:space="0" w:color="000000"/>
            </w:tcBorders>
          </w:tcPr>
          <w:p w14:paraId="67CA70DE" w14:textId="77777777" w:rsidR="00AA7269" w:rsidRDefault="00000000">
            <w:pPr>
              <w:spacing w:after="0" w:line="259" w:lineRule="auto"/>
              <w:ind w:left="0" w:firstLine="0"/>
              <w:jc w:val="left"/>
            </w:pPr>
            <w:r>
              <w:t xml:space="preserve">Sekolah </w:t>
            </w:r>
          </w:p>
        </w:tc>
        <w:tc>
          <w:tcPr>
            <w:tcW w:w="4081" w:type="dxa"/>
            <w:tcBorders>
              <w:top w:val="single" w:sz="4" w:space="0" w:color="000000"/>
              <w:left w:val="single" w:sz="4" w:space="0" w:color="000000"/>
              <w:bottom w:val="single" w:sz="4" w:space="0" w:color="000000"/>
              <w:right w:val="single" w:sz="4" w:space="0" w:color="000000"/>
            </w:tcBorders>
          </w:tcPr>
          <w:p w14:paraId="5C58ED6E" w14:textId="77777777" w:rsidR="00AA7269" w:rsidRDefault="00000000">
            <w:pPr>
              <w:tabs>
                <w:tab w:val="center" w:pos="1866"/>
                <w:tab w:val="right" w:pos="3927"/>
              </w:tabs>
              <w:spacing w:after="258" w:line="259" w:lineRule="auto"/>
              <w:ind w:left="0" w:firstLine="0"/>
              <w:jc w:val="left"/>
            </w:pPr>
            <w:r>
              <w:t xml:space="preserve">Buku, </w:t>
            </w:r>
            <w:r>
              <w:tab/>
            </w:r>
            <w:proofErr w:type="spellStart"/>
            <w:r>
              <w:t>notebook</w:t>
            </w:r>
            <w:proofErr w:type="spellEnd"/>
            <w:r>
              <w:t xml:space="preserve">, </w:t>
            </w:r>
            <w:r>
              <w:tab/>
              <w:t xml:space="preserve">pulpen, </w:t>
            </w:r>
          </w:p>
          <w:p w14:paraId="5A998DAB" w14:textId="77777777" w:rsidR="00AA7269" w:rsidRDefault="00000000">
            <w:pPr>
              <w:spacing w:after="0" w:line="259" w:lineRule="auto"/>
              <w:ind w:left="2" w:firstLine="0"/>
            </w:pPr>
            <w:proofErr w:type="spellStart"/>
            <w:r>
              <w:t>pensil,penghapus</w:t>
            </w:r>
            <w:proofErr w:type="spellEnd"/>
            <w:r>
              <w:t xml:space="preserve">, penggaris, laptop, internet, buku paket, artikel,  </w:t>
            </w:r>
          </w:p>
        </w:tc>
      </w:tr>
      <w:tr w:rsidR="00AA7269" w14:paraId="4BAFC23E" w14:textId="77777777">
        <w:trPr>
          <w:trHeight w:val="2237"/>
        </w:trPr>
        <w:tc>
          <w:tcPr>
            <w:tcW w:w="1130" w:type="dxa"/>
            <w:tcBorders>
              <w:top w:val="single" w:sz="4" w:space="0" w:color="000000"/>
              <w:left w:val="single" w:sz="4" w:space="0" w:color="000000"/>
              <w:bottom w:val="single" w:sz="4" w:space="0" w:color="000000"/>
              <w:right w:val="single" w:sz="4" w:space="0" w:color="000000"/>
            </w:tcBorders>
          </w:tcPr>
          <w:p w14:paraId="645F4FC8" w14:textId="77777777" w:rsidR="00AA7269" w:rsidRDefault="00000000">
            <w:pPr>
              <w:spacing w:after="0" w:line="259" w:lineRule="auto"/>
              <w:ind w:left="0" w:right="62" w:firstLine="0"/>
              <w:jc w:val="center"/>
            </w:pPr>
            <w:r>
              <w:t xml:space="preserve">13.00 </w:t>
            </w:r>
          </w:p>
        </w:tc>
        <w:tc>
          <w:tcPr>
            <w:tcW w:w="2717" w:type="dxa"/>
            <w:tcBorders>
              <w:top w:val="single" w:sz="4" w:space="0" w:color="000000"/>
              <w:left w:val="single" w:sz="4" w:space="0" w:color="000000"/>
              <w:bottom w:val="single" w:sz="4" w:space="0" w:color="000000"/>
              <w:right w:val="single" w:sz="4" w:space="0" w:color="000000"/>
            </w:tcBorders>
          </w:tcPr>
          <w:p w14:paraId="3784A125" w14:textId="77777777" w:rsidR="00AA7269" w:rsidRDefault="00000000">
            <w:pPr>
              <w:spacing w:after="0" w:line="259" w:lineRule="auto"/>
              <w:ind w:left="0" w:firstLine="0"/>
              <w:jc w:val="left"/>
            </w:pPr>
            <w:r>
              <w:t xml:space="preserve">Latihan </w:t>
            </w:r>
            <w:proofErr w:type="spellStart"/>
            <w:r>
              <w:rPr>
                <w:i/>
              </w:rPr>
              <w:t>dance</w:t>
            </w:r>
            <w:proofErr w:type="spellEnd"/>
            <w:r>
              <w:t xml:space="preserve"> </w:t>
            </w:r>
          </w:p>
        </w:tc>
        <w:tc>
          <w:tcPr>
            <w:tcW w:w="4081" w:type="dxa"/>
            <w:tcBorders>
              <w:top w:val="single" w:sz="4" w:space="0" w:color="000000"/>
              <w:left w:val="single" w:sz="4" w:space="0" w:color="000000"/>
              <w:bottom w:val="single" w:sz="4" w:space="0" w:color="000000"/>
              <w:right w:val="single" w:sz="4" w:space="0" w:color="000000"/>
            </w:tcBorders>
          </w:tcPr>
          <w:p w14:paraId="7626DB16" w14:textId="77777777" w:rsidR="00AA7269" w:rsidRDefault="00000000">
            <w:pPr>
              <w:spacing w:after="0" w:line="259" w:lineRule="auto"/>
              <w:ind w:left="2" w:right="65" w:firstLine="0"/>
            </w:pPr>
            <w:r>
              <w:t xml:space="preserve">Baju bebas, celana </w:t>
            </w:r>
            <w:proofErr w:type="spellStart"/>
            <w:r>
              <w:t>legging</w:t>
            </w:r>
            <w:proofErr w:type="spellEnd"/>
            <w:r>
              <w:t xml:space="preserve">, sepatu, </w:t>
            </w:r>
            <w:proofErr w:type="spellStart"/>
            <w:r>
              <w:t>deker</w:t>
            </w:r>
            <w:proofErr w:type="spellEnd"/>
            <w:r>
              <w:t xml:space="preserve"> lutut, </w:t>
            </w:r>
            <w:proofErr w:type="spellStart"/>
            <w:r>
              <w:t>deker</w:t>
            </w:r>
            <w:proofErr w:type="spellEnd"/>
            <w:r>
              <w:t xml:space="preserve"> </w:t>
            </w:r>
            <w:proofErr w:type="spellStart"/>
            <w:r>
              <w:t>ankle</w:t>
            </w:r>
            <w:proofErr w:type="spellEnd"/>
            <w:r>
              <w:t xml:space="preserve">, </w:t>
            </w:r>
            <w:proofErr w:type="spellStart"/>
            <w:r>
              <w:t>ethyl</w:t>
            </w:r>
            <w:proofErr w:type="spellEnd"/>
            <w:r>
              <w:t xml:space="preserve"> </w:t>
            </w:r>
            <w:proofErr w:type="spellStart"/>
            <w:r>
              <w:t>chloride</w:t>
            </w:r>
            <w:proofErr w:type="spellEnd"/>
            <w:r>
              <w:t xml:space="preserve"> </w:t>
            </w:r>
            <w:proofErr w:type="spellStart"/>
            <w:r>
              <w:t>spray</w:t>
            </w:r>
            <w:proofErr w:type="spellEnd"/>
            <w:r>
              <w:t xml:space="preserve">, air minum, handuk, sabun cuci muka, bedak, </w:t>
            </w:r>
            <w:proofErr w:type="spellStart"/>
            <w:r>
              <w:t>lip</w:t>
            </w:r>
            <w:proofErr w:type="spellEnd"/>
            <w:r>
              <w:t xml:space="preserve"> </w:t>
            </w:r>
            <w:proofErr w:type="spellStart"/>
            <w:r>
              <w:t>tint</w:t>
            </w:r>
            <w:proofErr w:type="spellEnd"/>
            <w:r>
              <w:t xml:space="preserve"> </w:t>
            </w:r>
          </w:p>
        </w:tc>
      </w:tr>
      <w:tr w:rsidR="00AA7269" w14:paraId="42B7DB0C" w14:textId="77777777">
        <w:trPr>
          <w:trHeight w:val="581"/>
        </w:trPr>
        <w:tc>
          <w:tcPr>
            <w:tcW w:w="1130" w:type="dxa"/>
            <w:tcBorders>
              <w:top w:val="single" w:sz="4" w:space="0" w:color="000000"/>
              <w:left w:val="single" w:sz="4" w:space="0" w:color="000000"/>
              <w:bottom w:val="single" w:sz="4" w:space="0" w:color="000000"/>
              <w:right w:val="single" w:sz="4" w:space="0" w:color="000000"/>
            </w:tcBorders>
          </w:tcPr>
          <w:p w14:paraId="30BBAA0D" w14:textId="77777777" w:rsidR="00AA7269" w:rsidRDefault="00000000">
            <w:pPr>
              <w:spacing w:after="0" w:line="259" w:lineRule="auto"/>
              <w:ind w:left="0" w:right="62" w:firstLine="0"/>
              <w:jc w:val="center"/>
            </w:pPr>
            <w:r>
              <w:t xml:space="preserve">17.10 </w:t>
            </w:r>
          </w:p>
        </w:tc>
        <w:tc>
          <w:tcPr>
            <w:tcW w:w="2717" w:type="dxa"/>
            <w:tcBorders>
              <w:top w:val="single" w:sz="4" w:space="0" w:color="000000"/>
              <w:left w:val="single" w:sz="4" w:space="0" w:color="000000"/>
              <w:bottom w:val="single" w:sz="4" w:space="0" w:color="000000"/>
              <w:right w:val="single" w:sz="4" w:space="0" w:color="000000"/>
            </w:tcBorders>
          </w:tcPr>
          <w:p w14:paraId="2A779349" w14:textId="77777777" w:rsidR="00AA7269" w:rsidRDefault="00000000">
            <w:pPr>
              <w:spacing w:after="0" w:line="259" w:lineRule="auto"/>
              <w:ind w:left="0" w:firstLine="0"/>
              <w:jc w:val="left"/>
            </w:pPr>
            <w:r>
              <w:t xml:space="preserve">Pulang sekolah </w:t>
            </w:r>
          </w:p>
        </w:tc>
        <w:tc>
          <w:tcPr>
            <w:tcW w:w="4081" w:type="dxa"/>
            <w:tcBorders>
              <w:top w:val="single" w:sz="4" w:space="0" w:color="000000"/>
              <w:left w:val="single" w:sz="4" w:space="0" w:color="000000"/>
              <w:bottom w:val="single" w:sz="4" w:space="0" w:color="000000"/>
              <w:right w:val="single" w:sz="4" w:space="0" w:color="000000"/>
            </w:tcBorders>
          </w:tcPr>
          <w:p w14:paraId="485A13D6" w14:textId="77777777" w:rsidR="00AA7269" w:rsidRDefault="00000000">
            <w:pPr>
              <w:spacing w:after="0" w:line="259" w:lineRule="auto"/>
              <w:ind w:left="2" w:firstLine="0"/>
              <w:jc w:val="left"/>
            </w:pPr>
            <w:r>
              <w:t xml:space="preserve">Motor, jaket, masker, helm, tas pundak </w:t>
            </w:r>
          </w:p>
        </w:tc>
      </w:tr>
      <w:tr w:rsidR="00AA7269" w14:paraId="10403E0B" w14:textId="77777777">
        <w:trPr>
          <w:trHeight w:val="1133"/>
        </w:trPr>
        <w:tc>
          <w:tcPr>
            <w:tcW w:w="1130" w:type="dxa"/>
            <w:tcBorders>
              <w:top w:val="single" w:sz="4" w:space="0" w:color="000000"/>
              <w:left w:val="single" w:sz="4" w:space="0" w:color="000000"/>
              <w:bottom w:val="single" w:sz="4" w:space="0" w:color="000000"/>
              <w:right w:val="single" w:sz="4" w:space="0" w:color="000000"/>
            </w:tcBorders>
          </w:tcPr>
          <w:p w14:paraId="225B4130" w14:textId="77777777" w:rsidR="00AA7269" w:rsidRDefault="00000000">
            <w:pPr>
              <w:spacing w:after="0" w:line="259" w:lineRule="auto"/>
              <w:ind w:left="0" w:right="62" w:firstLine="0"/>
              <w:jc w:val="center"/>
            </w:pPr>
            <w:r>
              <w:t xml:space="preserve">17.25 </w:t>
            </w:r>
          </w:p>
        </w:tc>
        <w:tc>
          <w:tcPr>
            <w:tcW w:w="2717" w:type="dxa"/>
            <w:tcBorders>
              <w:top w:val="single" w:sz="4" w:space="0" w:color="000000"/>
              <w:left w:val="single" w:sz="4" w:space="0" w:color="000000"/>
              <w:bottom w:val="single" w:sz="4" w:space="0" w:color="000000"/>
              <w:right w:val="single" w:sz="4" w:space="0" w:color="000000"/>
            </w:tcBorders>
          </w:tcPr>
          <w:p w14:paraId="21E0A282" w14:textId="77777777" w:rsidR="00AA7269" w:rsidRDefault="00000000">
            <w:pPr>
              <w:spacing w:after="0" w:line="259" w:lineRule="auto"/>
              <w:ind w:left="0" w:firstLine="0"/>
              <w:jc w:val="left"/>
            </w:pPr>
            <w:r>
              <w:t xml:space="preserve">Mandi </w:t>
            </w:r>
          </w:p>
        </w:tc>
        <w:tc>
          <w:tcPr>
            <w:tcW w:w="4081" w:type="dxa"/>
            <w:tcBorders>
              <w:top w:val="single" w:sz="4" w:space="0" w:color="000000"/>
              <w:left w:val="single" w:sz="4" w:space="0" w:color="000000"/>
              <w:bottom w:val="single" w:sz="4" w:space="0" w:color="000000"/>
              <w:right w:val="single" w:sz="4" w:space="0" w:color="000000"/>
            </w:tcBorders>
          </w:tcPr>
          <w:p w14:paraId="41C7276C" w14:textId="77777777" w:rsidR="00AA7269" w:rsidRDefault="00000000">
            <w:pPr>
              <w:spacing w:after="0" w:line="259" w:lineRule="auto"/>
              <w:ind w:left="2" w:firstLine="0"/>
              <w:jc w:val="left"/>
            </w:pPr>
            <w:r>
              <w:t xml:space="preserve">Handuk, gayung, baju tidur, gantungan baju </w:t>
            </w:r>
          </w:p>
        </w:tc>
      </w:tr>
      <w:tr w:rsidR="00AA7269" w14:paraId="7F225B49" w14:textId="77777777">
        <w:trPr>
          <w:trHeight w:val="581"/>
        </w:trPr>
        <w:tc>
          <w:tcPr>
            <w:tcW w:w="1130" w:type="dxa"/>
            <w:tcBorders>
              <w:top w:val="single" w:sz="4" w:space="0" w:color="000000"/>
              <w:left w:val="single" w:sz="4" w:space="0" w:color="000000"/>
              <w:bottom w:val="single" w:sz="4" w:space="0" w:color="000000"/>
              <w:right w:val="single" w:sz="4" w:space="0" w:color="000000"/>
            </w:tcBorders>
          </w:tcPr>
          <w:p w14:paraId="0B98DD61" w14:textId="77777777" w:rsidR="00AA7269" w:rsidRDefault="00000000">
            <w:pPr>
              <w:spacing w:after="0" w:line="259" w:lineRule="auto"/>
              <w:ind w:left="0" w:right="62" w:firstLine="0"/>
              <w:jc w:val="center"/>
            </w:pPr>
            <w:r>
              <w:t xml:space="preserve">17.45 </w:t>
            </w:r>
          </w:p>
        </w:tc>
        <w:tc>
          <w:tcPr>
            <w:tcW w:w="2717" w:type="dxa"/>
            <w:tcBorders>
              <w:top w:val="single" w:sz="4" w:space="0" w:color="000000"/>
              <w:left w:val="single" w:sz="4" w:space="0" w:color="000000"/>
              <w:bottom w:val="single" w:sz="4" w:space="0" w:color="000000"/>
              <w:right w:val="single" w:sz="4" w:space="0" w:color="000000"/>
            </w:tcBorders>
          </w:tcPr>
          <w:p w14:paraId="02717A41" w14:textId="77777777" w:rsidR="00AA7269" w:rsidRDefault="00000000">
            <w:pPr>
              <w:spacing w:after="0" w:line="259" w:lineRule="auto"/>
              <w:ind w:left="0" w:firstLine="0"/>
              <w:jc w:val="left"/>
            </w:pPr>
            <w:r>
              <w:t xml:space="preserve">Makan malam </w:t>
            </w:r>
          </w:p>
        </w:tc>
        <w:tc>
          <w:tcPr>
            <w:tcW w:w="4081" w:type="dxa"/>
            <w:tcBorders>
              <w:top w:val="single" w:sz="4" w:space="0" w:color="000000"/>
              <w:left w:val="single" w:sz="4" w:space="0" w:color="000000"/>
              <w:bottom w:val="single" w:sz="4" w:space="0" w:color="000000"/>
              <w:right w:val="single" w:sz="4" w:space="0" w:color="000000"/>
            </w:tcBorders>
          </w:tcPr>
          <w:p w14:paraId="566BC2F0" w14:textId="77777777" w:rsidR="00AA7269" w:rsidRDefault="00000000">
            <w:pPr>
              <w:spacing w:after="0" w:line="259" w:lineRule="auto"/>
              <w:ind w:left="2" w:firstLine="0"/>
              <w:jc w:val="left"/>
            </w:pPr>
            <w:r>
              <w:t xml:space="preserve">Piring, gelas, sendok, garpu, </w:t>
            </w:r>
            <w:proofErr w:type="spellStart"/>
            <w:r>
              <w:t>mug</w:t>
            </w:r>
            <w:proofErr w:type="spellEnd"/>
            <w:r>
              <w:t xml:space="preserve"> </w:t>
            </w:r>
          </w:p>
        </w:tc>
      </w:tr>
      <w:tr w:rsidR="00AA7269" w14:paraId="334AF184" w14:textId="77777777">
        <w:trPr>
          <w:trHeight w:val="581"/>
        </w:trPr>
        <w:tc>
          <w:tcPr>
            <w:tcW w:w="1130" w:type="dxa"/>
            <w:tcBorders>
              <w:top w:val="single" w:sz="4" w:space="0" w:color="000000"/>
              <w:left w:val="single" w:sz="4" w:space="0" w:color="000000"/>
              <w:bottom w:val="single" w:sz="4" w:space="0" w:color="000000"/>
              <w:right w:val="single" w:sz="4" w:space="0" w:color="000000"/>
            </w:tcBorders>
          </w:tcPr>
          <w:p w14:paraId="6414F827" w14:textId="77777777" w:rsidR="00AA7269" w:rsidRDefault="00000000">
            <w:pPr>
              <w:spacing w:after="0" w:line="259" w:lineRule="auto"/>
              <w:ind w:left="0" w:right="60" w:firstLine="0"/>
              <w:jc w:val="center"/>
            </w:pPr>
            <w:r>
              <w:t xml:space="preserve">18.1 0 </w:t>
            </w:r>
          </w:p>
        </w:tc>
        <w:tc>
          <w:tcPr>
            <w:tcW w:w="2717" w:type="dxa"/>
            <w:tcBorders>
              <w:top w:val="single" w:sz="4" w:space="0" w:color="000000"/>
              <w:left w:val="single" w:sz="4" w:space="0" w:color="000000"/>
              <w:bottom w:val="single" w:sz="4" w:space="0" w:color="000000"/>
              <w:right w:val="single" w:sz="4" w:space="0" w:color="000000"/>
            </w:tcBorders>
          </w:tcPr>
          <w:p w14:paraId="1380DB18" w14:textId="77777777" w:rsidR="00AA7269" w:rsidRDefault="00000000">
            <w:pPr>
              <w:spacing w:after="0" w:line="259" w:lineRule="auto"/>
              <w:ind w:left="0" w:firstLine="0"/>
              <w:jc w:val="left"/>
            </w:pPr>
            <w:proofErr w:type="spellStart"/>
            <w:r>
              <w:t>Sholat</w:t>
            </w:r>
            <w:proofErr w:type="spellEnd"/>
            <w:r>
              <w:t xml:space="preserve"> </w:t>
            </w:r>
            <w:proofErr w:type="spellStart"/>
            <w:r>
              <w:t>Maghrib</w:t>
            </w:r>
            <w:proofErr w:type="spellEnd"/>
            <w:r>
              <w:t xml:space="preserve"> </w:t>
            </w:r>
          </w:p>
        </w:tc>
        <w:tc>
          <w:tcPr>
            <w:tcW w:w="4081" w:type="dxa"/>
            <w:tcBorders>
              <w:top w:val="single" w:sz="4" w:space="0" w:color="000000"/>
              <w:left w:val="single" w:sz="4" w:space="0" w:color="000000"/>
              <w:bottom w:val="single" w:sz="4" w:space="0" w:color="000000"/>
              <w:right w:val="single" w:sz="4" w:space="0" w:color="000000"/>
            </w:tcBorders>
          </w:tcPr>
          <w:p w14:paraId="5161E2E9" w14:textId="77777777" w:rsidR="00AA7269" w:rsidRDefault="00000000">
            <w:pPr>
              <w:spacing w:after="0" w:line="259" w:lineRule="auto"/>
              <w:ind w:left="2" w:firstLine="0"/>
              <w:jc w:val="left"/>
            </w:pPr>
            <w:r>
              <w:t xml:space="preserve">Baju muslim, sajadah, tasbih, </w:t>
            </w:r>
            <w:proofErr w:type="spellStart"/>
            <w:r>
              <w:t>al-quran</w:t>
            </w:r>
            <w:proofErr w:type="spellEnd"/>
            <w:r>
              <w:t xml:space="preserve"> </w:t>
            </w:r>
          </w:p>
        </w:tc>
      </w:tr>
      <w:tr w:rsidR="00AA7269" w14:paraId="610D85A8" w14:textId="77777777">
        <w:trPr>
          <w:trHeight w:val="1685"/>
        </w:trPr>
        <w:tc>
          <w:tcPr>
            <w:tcW w:w="1130" w:type="dxa"/>
            <w:tcBorders>
              <w:top w:val="single" w:sz="4" w:space="0" w:color="000000"/>
              <w:left w:val="single" w:sz="4" w:space="0" w:color="000000"/>
              <w:bottom w:val="single" w:sz="4" w:space="0" w:color="000000"/>
              <w:right w:val="single" w:sz="4" w:space="0" w:color="000000"/>
            </w:tcBorders>
          </w:tcPr>
          <w:p w14:paraId="5D202BDE" w14:textId="77777777" w:rsidR="00AA7269" w:rsidRDefault="00000000">
            <w:pPr>
              <w:spacing w:after="0" w:line="259" w:lineRule="auto"/>
              <w:ind w:left="0" w:right="62" w:firstLine="0"/>
              <w:jc w:val="center"/>
            </w:pPr>
            <w:r>
              <w:t xml:space="preserve">18.15 </w:t>
            </w:r>
          </w:p>
        </w:tc>
        <w:tc>
          <w:tcPr>
            <w:tcW w:w="2717" w:type="dxa"/>
            <w:tcBorders>
              <w:top w:val="single" w:sz="4" w:space="0" w:color="000000"/>
              <w:left w:val="single" w:sz="4" w:space="0" w:color="000000"/>
              <w:bottom w:val="single" w:sz="4" w:space="0" w:color="000000"/>
              <w:right w:val="single" w:sz="4" w:space="0" w:color="000000"/>
            </w:tcBorders>
          </w:tcPr>
          <w:p w14:paraId="363FD876" w14:textId="77777777" w:rsidR="00AA7269" w:rsidRDefault="00000000">
            <w:pPr>
              <w:spacing w:after="0" w:line="259" w:lineRule="auto"/>
              <w:ind w:left="0" w:firstLine="0"/>
              <w:jc w:val="left"/>
            </w:pPr>
            <w:r>
              <w:t xml:space="preserve">Les </w:t>
            </w:r>
          </w:p>
        </w:tc>
        <w:tc>
          <w:tcPr>
            <w:tcW w:w="4081" w:type="dxa"/>
            <w:tcBorders>
              <w:top w:val="single" w:sz="4" w:space="0" w:color="000000"/>
              <w:left w:val="single" w:sz="4" w:space="0" w:color="000000"/>
              <w:bottom w:val="single" w:sz="4" w:space="0" w:color="000000"/>
              <w:right w:val="single" w:sz="4" w:space="0" w:color="000000"/>
            </w:tcBorders>
          </w:tcPr>
          <w:p w14:paraId="4A600786" w14:textId="77777777" w:rsidR="00AA7269" w:rsidRDefault="00000000">
            <w:pPr>
              <w:spacing w:after="0" w:line="259" w:lineRule="auto"/>
              <w:ind w:left="2" w:right="64" w:firstLine="0"/>
            </w:pPr>
            <w:r>
              <w:t xml:space="preserve">Buku catatan, laptop, buku paket, pulpen, pensil, penghapus, internet, </w:t>
            </w:r>
            <w:proofErr w:type="spellStart"/>
            <w:r>
              <w:t>smartphone</w:t>
            </w:r>
            <w:proofErr w:type="spellEnd"/>
            <w:r>
              <w:t xml:space="preserve">, buku latihan soal </w:t>
            </w:r>
          </w:p>
        </w:tc>
      </w:tr>
    </w:tbl>
    <w:p w14:paraId="5ECD6009" w14:textId="77777777" w:rsidR="00AA7269" w:rsidRDefault="00000000">
      <w:pPr>
        <w:spacing w:after="252" w:line="259" w:lineRule="auto"/>
        <w:ind w:left="785" w:firstLine="0"/>
        <w:jc w:val="left"/>
      </w:pPr>
      <w:r>
        <w:t xml:space="preserve"> </w:t>
      </w:r>
    </w:p>
    <w:p w14:paraId="07EA2997" w14:textId="77777777" w:rsidR="00AA7269" w:rsidRDefault="00000000">
      <w:pPr>
        <w:spacing w:after="161" w:line="477" w:lineRule="auto"/>
        <w:ind w:left="77" w:right="1146" w:firstLine="720"/>
      </w:pPr>
      <w:r>
        <w:t xml:space="preserve">Media – media yang menjadi </w:t>
      </w:r>
      <w:proofErr w:type="spellStart"/>
      <w:r>
        <w:rPr>
          <w:i/>
        </w:rPr>
        <w:t>point</w:t>
      </w:r>
      <w:proofErr w:type="spellEnd"/>
      <w:r>
        <w:rPr>
          <w:i/>
        </w:rPr>
        <w:t xml:space="preserve"> </w:t>
      </w:r>
      <w:proofErr w:type="spellStart"/>
      <w:r>
        <w:rPr>
          <w:i/>
        </w:rPr>
        <w:t>of</w:t>
      </w:r>
      <w:proofErr w:type="spellEnd"/>
      <w:r>
        <w:rPr>
          <w:i/>
        </w:rPr>
        <w:t xml:space="preserve"> </w:t>
      </w:r>
      <w:proofErr w:type="spellStart"/>
      <w:r>
        <w:rPr>
          <w:i/>
        </w:rPr>
        <w:t>contact</w:t>
      </w:r>
      <w:proofErr w:type="spellEnd"/>
      <w:r>
        <w:t xml:space="preserve"> berdasarkan analisis </w:t>
      </w:r>
      <w:proofErr w:type="spellStart"/>
      <w:r>
        <w:rPr>
          <w:i/>
        </w:rPr>
        <w:t>consumer</w:t>
      </w:r>
      <w:proofErr w:type="spellEnd"/>
      <w:r>
        <w:rPr>
          <w:i/>
        </w:rPr>
        <w:t xml:space="preserve"> </w:t>
      </w:r>
      <w:r>
        <w:t xml:space="preserve">terhadap target </w:t>
      </w:r>
      <w:proofErr w:type="spellStart"/>
      <w:r>
        <w:rPr>
          <w:i/>
        </w:rPr>
        <w:t>audience</w:t>
      </w:r>
      <w:proofErr w:type="spellEnd"/>
      <w:r>
        <w:t xml:space="preserve"> adalah sosial media, rumah, sekolah dan fasilitas umum. </w:t>
      </w:r>
      <w:r>
        <w:lastRenderedPageBreak/>
        <w:t xml:space="preserve">Selanjutnya dari </w:t>
      </w:r>
      <w:proofErr w:type="spellStart"/>
      <w:r>
        <w:rPr>
          <w:i/>
        </w:rPr>
        <w:t>consumer</w:t>
      </w:r>
      <w:proofErr w:type="spellEnd"/>
      <w:r>
        <w:rPr>
          <w:i/>
        </w:rPr>
        <w:t xml:space="preserve"> </w:t>
      </w:r>
      <w:proofErr w:type="spellStart"/>
      <w:r>
        <w:rPr>
          <w:i/>
        </w:rPr>
        <w:t>journey</w:t>
      </w:r>
      <w:proofErr w:type="spellEnd"/>
      <w:r>
        <w:t xml:space="preserve"> yang sudah didapatkan akan ditentukan pemilihan media utama yang sesuai dengan target </w:t>
      </w:r>
      <w:proofErr w:type="spellStart"/>
      <w:r>
        <w:rPr>
          <w:i/>
        </w:rPr>
        <w:t>audience</w:t>
      </w:r>
      <w:proofErr w:type="spellEnd"/>
      <w:r>
        <w:t xml:space="preserve">. </w:t>
      </w:r>
    </w:p>
    <w:p w14:paraId="3D4A440C" w14:textId="77777777" w:rsidR="00AA7269" w:rsidRDefault="00000000">
      <w:pPr>
        <w:spacing w:after="0" w:line="259" w:lineRule="auto"/>
        <w:ind w:left="77" w:firstLine="0"/>
        <w:jc w:val="left"/>
      </w:pPr>
      <w:r>
        <w:t xml:space="preserve"> </w:t>
      </w:r>
      <w:r>
        <w:tab/>
        <w:t xml:space="preserve"> </w:t>
      </w:r>
    </w:p>
    <w:p w14:paraId="6521510E" w14:textId="77777777" w:rsidR="00AA7269" w:rsidRDefault="00000000">
      <w:pPr>
        <w:pStyle w:val="Judul5"/>
        <w:ind w:left="72" w:right="0"/>
      </w:pPr>
      <w:bookmarkStart w:id="6" w:name="_Toc124028"/>
      <w:r>
        <w:t xml:space="preserve">3.1.1.4 Analisa SWOT </w:t>
      </w:r>
      <w:bookmarkEnd w:id="6"/>
    </w:p>
    <w:p w14:paraId="4A2F77FA" w14:textId="77777777" w:rsidR="00AA7269" w:rsidRDefault="00000000">
      <w:pPr>
        <w:spacing w:line="476" w:lineRule="auto"/>
        <w:ind w:left="77" w:right="469" w:firstLine="720"/>
      </w:pPr>
      <w:r>
        <w:t xml:space="preserve">Metode analisis yang digunakan adalah analisis SWOT. Analisis SWOT adalah salah satu teknik analisis data yang bermanfaat untuk melihat kekuatan </w:t>
      </w:r>
    </w:p>
    <w:p w14:paraId="1A1A8F42" w14:textId="77777777" w:rsidR="00AA7269" w:rsidRDefault="00000000">
      <w:pPr>
        <w:spacing w:after="165" w:line="476" w:lineRule="auto"/>
        <w:ind w:left="87" w:right="1148"/>
      </w:pPr>
      <w:r>
        <w:t>(</w:t>
      </w:r>
      <w:proofErr w:type="spellStart"/>
      <w:r>
        <w:rPr>
          <w:i/>
        </w:rPr>
        <w:t>strength</w:t>
      </w:r>
      <w:proofErr w:type="spellEnd"/>
      <w:r>
        <w:t>), kelemahan (</w:t>
      </w:r>
      <w:proofErr w:type="spellStart"/>
      <w:r>
        <w:rPr>
          <w:i/>
        </w:rPr>
        <w:t>weakness</w:t>
      </w:r>
      <w:proofErr w:type="spellEnd"/>
      <w:r>
        <w:t>), peluang (</w:t>
      </w:r>
      <w:proofErr w:type="spellStart"/>
      <w:r>
        <w:rPr>
          <w:i/>
        </w:rPr>
        <w:t>opportunities</w:t>
      </w:r>
      <w:proofErr w:type="spellEnd"/>
      <w:r>
        <w:t>), dan ancaman (</w:t>
      </w:r>
      <w:proofErr w:type="spellStart"/>
      <w:r>
        <w:rPr>
          <w:i/>
        </w:rPr>
        <w:t>threats</w:t>
      </w:r>
      <w:proofErr w:type="spellEnd"/>
      <w:r>
        <w:t xml:space="preserve">). Analisis SWOT pada perancangan ini berfungsi untuk acuan dasar rencana dari perancangan </w:t>
      </w:r>
      <w:proofErr w:type="spellStart"/>
      <w:r>
        <w:t>Infografis</w:t>
      </w:r>
      <w:proofErr w:type="spellEnd"/>
      <w:r>
        <w:t xml:space="preserve"> </w:t>
      </w:r>
      <w:proofErr w:type="spellStart"/>
      <w:r>
        <w:rPr>
          <w:i/>
        </w:rPr>
        <w:t>Body</w:t>
      </w:r>
      <w:proofErr w:type="spellEnd"/>
      <w:r>
        <w:rPr>
          <w:i/>
        </w:rPr>
        <w:t xml:space="preserve"> </w:t>
      </w:r>
      <w:proofErr w:type="spellStart"/>
      <w:r>
        <w:rPr>
          <w:i/>
        </w:rPr>
        <w:t>Image</w:t>
      </w:r>
      <w:proofErr w:type="spellEnd"/>
      <w:r>
        <w:t xml:space="preserve">. Berikut merupakan analisis SWOT: </w:t>
      </w:r>
    </w:p>
    <w:p w14:paraId="07F69DDD" w14:textId="77777777" w:rsidR="00AA7269" w:rsidRDefault="00000000">
      <w:pPr>
        <w:numPr>
          <w:ilvl w:val="0"/>
          <w:numId w:val="15"/>
        </w:numPr>
        <w:spacing w:after="215"/>
        <w:ind w:right="8" w:hanging="360"/>
      </w:pPr>
      <w:proofErr w:type="spellStart"/>
      <w:r>
        <w:rPr>
          <w:i/>
        </w:rPr>
        <w:t>Strength</w:t>
      </w:r>
      <w:proofErr w:type="spellEnd"/>
      <w:r>
        <w:rPr>
          <w:i/>
        </w:rPr>
        <w:t xml:space="preserve"> (</w:t>
      </w:r>
      <w:r>
        <w:t>Kekuatan</w:t>
      </w:r>
      <w:r>
        <w:rPr>
          <w:i/>
        </w:rPr>
        <w:t xml:space="preserve">) </w:t>
      </w:r>
    </w:p>
    <w:p w14:paraId="1B12D452" w14:textId="77777777" w:rsidR="00AA7269" w:rsidRDefault="00000000">
      <w:pPr>
        <w:numPr>
          <w:ilvl w:val="1"/>
          <w:numId w:val="15"/>
        </w:numPr>
        <w:spacing w:after="219"/>
        <w:ind w:right="8" w:hanging="360"/>
      </w:pPr>
      <w:r>
        <w:t xml:space="preserve">Remaja memiliki pandangan dan perilaku yang sehat terkait tubuh </w:t>
      </w:r>
    </w:p>
    <w:p w14:paraId="3C6807A2" w14:textId="77777777" w:rsidR="00AA7269" w:rsidRDefault="00000000">
      <w:pPr>
        <w:numPr>
          <w:ilvl w:val="1"/>
          <w:numId w:val="15"/>
        </w:numPr>
        <w:spacing w:after="222"/>
        <w:ind w:right="8" w:hanging="360"/>
      </w:pPr>
      <w:r>
        <w:t xml:space="preserve">Memiliki tingkat </w:t>
      </w:r>
      <w:proofErr w:type="spellStart"/>
      <w:r>
        <w:t>penerimaaan</w:t>
      </w:r>
      <w:proofErr w:type="spellEnd"/>
      <w:r>
        <w:t xml:space="preserve"> dan potensi diri yang lebih tinggi </w:t>
      </w:r>
    </w:p>
    <w:p w14:paraId="7DF9B461" w14:textId="77777777" w:rsidR="00AA7269" w:rsidRDefault="00000000">
      <w:pPr>
        <w:numPr>
          <w:ilvl w:val="1"/>
          <w:numId w:val="15"/>
        </w:numPr>
        <w:spacing w:after="221"/>
        <w:ind w:right="8" w:hanging="360"/>
      </w:pPr>
      <w:r>
        <w:t xml:space="preserve">Mempunyai kualitas kesehatan mental yang baik </w:t>
      </w:r>
    </w:p>
    <w:p w14:paraId="6F89E7F8" w14:textId="77777777" w:rsidR="00AA7269" w:rsidRDefault="00000000">
      <w:pPr>
        <w:numPr>
          <w:ilvl w:val="0"/>
          <w:numId w:val="15"/>
        </w:numPr>
        <w:spacing w:after="209"/>
        <w:ind w:right="8" w:hanging="360"/>
      </w:pPr>
      <w:proofErr w:type="spellStart"/>
      <w:r>
        <w:rPr>
          <w:i/>
        </w:rPr>
        <w:t>Weakness</w:t>
      </w:r>
      <w:proofErr w:type="spellEnd"/>
      <w:r>
        <w:rPr>
          <w:i/>
        </w:rPr>
        <w:t xml:space="preserve"> (</w:t>
      </w:r>
      <w:r>
        <w:t>Kelemahan</w:t>
      </w:r>
      <w:r>
        <w:rPr>
          <w:i/>
        </w:rPr>
        <w:t xml:space="preserve">) </w:t>
      </w:r>
    </w:p>
    <w:p w14:paraId="18950351" w14:textId="77777777" w:rsidR="00AA7269" w:rsidRDefault="00000000">
      <w:pPr>
        <w:spacing w:after="214"/>
        <w:ind w:left="514" w:right="8"/>
      </w:pPr>
      <w:r>
        <w:t xml:space="preserve">Kurangnya media yang membahas khusus mengenai </w:t>
      </w:r>
      <w:proofErr w:type="spellStart"/>
      <w:r>
        <w:rPr>
          <w:i/>
        </w:rPr>
        <w:t>Body</w:t>
      </w:r>
      <w:proofErr w:type="spellEnd"/>
      <w:r>
        <w:rPr>
          <w:i/>
        </w:rPr>
        <w:t xml:space="preserve"> </w:t>
      </w:r>
      <w:proofErr w:type="spellStart"/>
      <w:r>
        <w:rPr>
          <w:i/>
        </w:rPr>
        <w:t>Image</w:t>
      </w:r>
      <w:proofErr w:type="spellEnd"/>
      <w:r>
        <w:rPr>
          <w:i/>
        </w:rPr>
        <w:t xml:space="preserve"> </w:t>
      </w:r>
    </w:p>
    <w:p w14:paraId="27ACF565" w14:textId="77777777" w:rsidR="00AA7269" w:rsidRDefault="00000000">
      <w:pPr>
        <w:numPr>
          <w:ilvl w:val="0"/>
          <w:numId w:val="15"/>
        </w:numPr>
        <w:spacing w:after="212" w:line="268" w:lineRule="auto"/>
        <w:ind w:right="8" w:hanging="360"/>
      </w:pPr>
      <w:proofErr w:type="spellStart"/>
      <w:r>
        <w:rPr>
          <w:i/>
        </w:rPr>
        <w:t>Opportunities</w:t>
      </w:r>
      <w:proofErr w:type="spellEnd"/>
      <w:r>
        <w:rPr>
          <w:i/>
        </w:rPr>
        <w:t xml:space="preserve"> (</w:t>
      </w:r>
      <w:r>
        <w:t>Peluang</w:t>
      </w:r>
      <w:r>
        <w:rPr>
          <w:i/>
        </w:rPr>
        <w:t xml:space="preserve">) </w:t>
      </w:r>
    </w:p>
    <w:p w14:paraId="314EFBA9" w14:textId="77777777" w:rsidR="00AA7269" w:rsidRDefault="00000000">
      <w:pPr>
        <w:numPr>
          <w:ilvl w:val="1"/>
          <w:numId w:val="15"/>
        </w:numPr>
        <w:spacing w:after="221"/>
        <w:ind w:right="8" w:hanging="360"/>
      </w:pPr>
      <w:r>
        <w:t xml:space="preserve">Remaja memahami wawasan yang luas terkait </w:t>
      </w:r>
      <w:proofErr w:type="spellStart"/>
      <w:r>
        <w:rPr>
          <w:i/>
        </w:rPr>
        <w:t>body</w:t>
      </w:r>
      <w:proofErr w:type="spellEnd"/>
      <w:r>
        <w:rPr>
          <w:i/>
        </w:rPr>
        <w:t xml:space="preserve"> </w:t>
      </w:r>
      <w:proofErr w:type="spellStart"/>
      <w:r>
        <w:rPr>
          <w:i/>
        </w:rPr>
        <w:t>image</w:t>
      </w:r>
      <w:proofErr w:type="spellEnd"/>
      <w:r>
        <w:rPr>
          <w:i/>
        </w:rPr>
        <w:t xml:space="preserve"> </w:t>
      </w:r>
    </w:p>
    <w:p w14:paraId="3E193F50" w14:textId="77777777" w:rsidR="00AA7269" w:rsidRDefault="00000000">
      <w:pPr>
        <w:numPr>
          <w:ilvl w:val="1"/>
          <w:numId w:val="15"/>
        </w:numPr>
        <w:spacing w:after="213"/>
        <w:ind w:right="8" w:hanging="360"/>
      </w:pPr>
      <w:r>
        <w:t xml:space="preserve">Remaja mempunyai tingkat pemahaman diri yang kuat dan </w:t>
      </w:r>
      <w:proofErr w:type="spellStart"/>
      <w:r>
        <w:rPr>
          <w:i/>
        </w:rPr>
        <w:t>body</w:t>
      </w:r>
      <w:proofErr w:type="spellEnd"/>
      <w:r>
        <w:rPr>
          <w:i/>
        </w:rPr>
        <w:t xml:space="preserve"> </w:t>
      </w:r>
      <w:proofErr w:type="spellStart"/>
      <w:r>
        <w:rPr>
          <w:i/>
        </w:rPr>
        <w:t>image</w:t>
      </w:r>
      <w:proofErr w:type="spellEnd"/>
      <w:r>
        <w:rPr>
          <w:i/>
        </w:rPr>
        <w:t xml:space="preserve"> positif  </w:t>
      </w:r>
      <w:r>
        <w:t xml:space="preserve">yang tinggi </w:t>
      </w:r>
    </w:p>
    <w:p w14:paraId="699EAD63" w14:textId="77777777" w:rsidR="00AA7269" w:rsidRDefault="00000000">
      <w:pPr>
        <w:numPr>
          <w:ilvl w:val="1"/>
          <w:numId w:val="15"/>
        </w:numPr>
        <w:spacing w:after="218"/>
        <w:ind w:right="8" w:hanging="360"/>
      </w:pPr>
      <w:r>
        <w:t xml:space="preserve">Meningkatkan kesadaran masyarakat mengenai </w:t>
      </w:r>
      <w:proofErr w:type="spellStart"/>
      <w:r>
        <w:rPr>
          <w:i/>
        </w:rPr>
        <w:t>body</w:t>
      </w:r>
      <w:proofErr w:type="spellEnd"/>
      <w:r>
        <w:rPr>
          <w:i/>
        </w:rPr>
        <w:t xml:space="preserve"> </w:t>
      </w:r>
      <w:proofErr w:type="spellStart"/>
      <w:r>
        <w:rPr>
          <w:i/>
        </w:rPr>
        <w:t>image</w:t>
      </w:r>
      <w:proofErr w:type="spellEnd"/>
      <w:r>
        <w:rPr>
          <w:i/>
        </w:rPr>
        <w:t>.</w:t>
      </w:r>
      <w:r>
        <w:t xml:space="preserve"> </w:t>
      </w:r>
    </w:p>
    <w:p w14:paraId="076E9A31" w14:textId="77777777" w:rsidR="00AA7269" w:rsidRDefault="00000000">
      <w:pPr>
        <w:numPr>
          <w:ilvl w:val="0"/>
          <w:numId w:val="15"/>
        </w:numPr>
        <w:spacing w:after="215"/>
        <w:ind w:right="8" w:hanging="360"/>
      </w:pPr>
      <w:proofErr w:type="spellStart"/>
      <w:r>
        <w:rPr>
          <w:i/>
        </w:rPr>
        <w:t>Threats</w:t>
      </w:r>
      <w:proofErr w:type="spellEnd"/>
      <w:r>
        <w:rPr>
          <w:i/>
        </w:rPr>
        <w:t xml:space="preserve"> (</w:t>
      </w:r>
      <w:r>
        <w:t>Ancaman</w:t>
      </w:r>
      <w:r>
        <w:rPr>
          <w:i/>
        </w:rPr>
        <w:t xml:space="preserve">) </w:t>
      </w:r>
    </w:p>
    <w:p w14:paraId="391DFA81" w14:textId="77777777" w:rsidR="00AA7269" w:rsidRDefault="00000000">
      <w:pPr>
        <w:numPr>
          <w:ilvl w:val="1"/>
          <w:numId w:val="15"/>
        </w:numPr>
        <w:spacing w:after="217"/>
        <w:ind w:right="8" w:hanging="360"/>
      </w:pPr>
      <w:r>
        <w:t xml:space="preserve">Terdapat perancangan media baru yang serupa  </w:t>
      </w:r>
    </w:p>
    <w:p w14:paraId="4E200340" w14:textId="77777777" w:rsidR="00AA7269" w:rsidRDefault="00000000">
      <w:pPr>
        <w:numPr>
          <w:ilvl w:val="1"/>
          <w:numId w:val="15"/>
        </w:numPr>
        <w:spacing w:after="196" w:line="484" w:lineRule="auto"/>
        <w:ind w:right="8" w:hanging="360"/>
      </w:pPr>
      <w:r>
        <w:t xml:space="preserve">Perancangan baru yang telah memiliki kerja sama dengan lembaga terkait, sehingga dalam penyebarannya lebih luas dan terpercaya. </w:t>
      </w:r>
    </w:p>
    <w:p w14:paraId="3D2986AA" w14:textId="77777777" w:rsidR="00AA7269" w:rsidRDefault="00000000">
      <w:pPr>
        <w:spacing w:after="0" w:line="259" w:lineRule="auto"/>
        <w:ind w:left="77" w:firstLine="0"/>
        <w:jc w:val="left"/>
      </w:pPr>
      <w:r>
        <w:rPr>
          <w:rFonts w:ascii="Calibri" w:eastAsia="Calibri" w:hAnsi="Calibri" w:cs="Calibri"/>
          <w:sz w:val="22"/>
        </w:rPr>
        <w:t xml:space="preserve"> </w:t>
      </w:r>
      <w:r>
        <w:rPr>
          <w:rFonts w:ascii="Calibri" w:eastAsia="Calibri" w:hAnsi="Calibri" w:cs="Calibri"/>
          <w:sz w:val="22"/>
        </w:rPr>
        <w:tab/>
        <w:t xml:space="preserve"> </w:t>
      </w:r>
    </w:p>
    <w:p w14:paraId="7D200E7B" w14:textId="77777777" w:rsidR="00AA7269" w:rsidRDefault="00000000">
      <w:pPr>
        <w:pStyle w:val="Judul2"/>
        <w:ind w:left="72" w:right="0"/>
      </w:pPr>
      <w:bookmarkStart w:id="7" w:name="_Toc124029"/>
      <w:r>
        <w:t>3.2 Pemecahan Masalah (</w:t>
      </w:r>
      <w:proofErr w:type="spellStart"/>
      <w:r>
        <w:t>Define</w:t>
      </w:r>
      <w:proofErr w:type="spellEnd"/>
      <w:r>
        <w:t xml:space="preserve">) </w:t>
      </w:r>
      <w:bookmarkEnd w:id="7"/>
    </w:p>
    <w:p w14:paraId="51D88602" w14:textId="77777777" w:rsidR="00AA7269" w:rsidRDefault="00000000">
      <w:pPr>
        <w:spacing w:line="477" w:lineRule="auto"/>
        <w:ind w:left="77" w:right="1144" w:firstLine="708"/>
      </w:pPr>
      <w:r>
        <w:t xml:space="preserve">Berdasarkan pada permasalahan yang ditemukan dan proses yang sudah dilakukan, salah satu cara yang dapat dilakukan untuk </w:t>
      </w:r>
      <w:proofErr w:type="spellStart"/>
      <w:r>
        <w:t>meminimalisir</w:t>
      </w:r>
      <w:proofErr w:type="spellEnd"/>
      <w:r>
        <w:t xml:space="preserve"> </w:t>
      </w:r>
      <w:proofErr w:type="spellStart"/>
      <w:r>
        <w:rPr>
          <w:i/>
        </w:rPr>
        <w:t>body</w:t>
      </w:r>
      <w:proofErr w:type="spellEnd"/>
      <w:r>
        <w:rPr>
          <w:i/>
        </w:rPr>
        <w:t xml:space="preserve"> </w:t>
      </w:r>
      <w:proofErr w:type="spellStart"/>
      <w:r>
        <w:rPr>
          <w:i/>
        </w:rPr>
        <w:t>image</w:t>
      </w:r>
      <w:proofErr w:type="spellEnd"/>
      <w:r>
        <w:rPr>
          <w:i/>
        </w:rPr>
        <w:t xml:space="preserve"> </w:t>
      </w:r>
      <w:r>
        <w:lastRenderedPageBreak/>
        <w:t xml:space="preserve">negatif dan meningkatkan edukasi </w:t>
      </w:r>
      <w:proofErr w:type="spellStart"/>
      <w:r>
        <w:rPr>
          <w:i/>
        </w:rPr>
        <w:t>body</w:t>
      </w:r>
      <w:proofErr w:type="spellEnd"/>
      <w:r>
        <w:rPr>
          <w:i/>
        </w:rPr>
        <w:t xml:space="preserve"> </w:t>
      </w:r>
      <w:proofErr w:type="spellStart"/>
      <w:r>
        <w:rPr>
          <w:i/>
        </w:rPr>
        <w:t>image</w:t>
      </w:r>
      <w:proofErr w:type="spellEnd"/>
      <w:r>
        <w:t xml:space="preserve"> adalah dengan dibuat sebuah </w:t>
      </w:r>
      <w:proofErr w:type="spellStart"/>
      <w:r>
        <w:t>infografis</w:t>
      </w:r>
      <w:proofErr w:type="spellEnd"/>
      <w:r>
        <w:t xml:space="preserve"> yang membahas khusus mengenai </w:t>
      </w:r>
      <w:proofErr w:type="spellStart"/>
      <w:r>
        <w:rPr>
          <w:i/>
        </w:rPr>
        <w:t>body</w:t>
      </w:r>
      <w:proofErr w:type="spellEnd"/>
      <w:r>
        <w:rPr>
          <w:i/>
        </w:rPr>
        <w:t xml:space="preserve"> </w:t>
      </w:r>
      <w:proofErr w:type="spellStart"/>
      <w:r>
        <w:rPr>
          <w:i/>
        </w:rPr>
        <w:t>image</w:t>
      </w:r>
      <w:proofErr w:type="spellEnd"/>
      <w:r>
        <w:t xml:space="preserve">. </w:t>
      </w:r>
      <w:proofErr w:type="spellStart"/>
      <w:r>
        <w:t>Infografis</w:t>
      </w:r>
      <w:proofErr w:type="spellEnd"/>
      <w:r>
        <w:t xml:space="preserve"> </w:t>
      </w:r>
      <w:proofErr w:type="spellStart"/>
      <w:r>
        <w:rPr>
          <w:i/>
        </w:rPr>
        <w:t>body</w:t>
      </w:r>
      <w:proofErr w:type="spellEnd"/>
      <w:r>
        <w:rPr>
          <w:i/>
        </w:rPr>
        <w:t xml:space="preserve"> </w:t>
      </w:r>
      <w:proofErr w:type="spellStart"/>
      <w:r>
        <w:rPr>
          <w:i/>
        </w:rPr>
        <w:t>image</w:t>
      </w:r>
      <w:proofErr w:type="spellEnd"/>
      <w:r>
        <w:t xml:space="preserve"> di rancangan untuk memberikan pemahaman </w:t>
      </w:r>
      <w:proofErr w:type="spellStart"/>
      <w:r>
        <w:rPr>
          <w:i/>
        </w:rPr>
        <w:t>body</w:t>
      </w:r>
      <w:proofErr w:type="spellEnd"/>
      <w:r>
        <w:rPr>
          <w:i/>
        </w:rPr>
        <w:t xml:space="preserve"> </w:t>
      </w:r>
      <w:proofErr w:type="spellStart"/>
      <w:r>
        <w:rPr>
          <w:i/>
        </w:rPr>
        <w:t>image</w:t>
      </w:r>
      <w:proofErr w:type="spellEnd"/>
      <w:r>
        <w:rPr>
          <w:i/>
        </w:rPr>
        <w:t xml:space="preserve"> </w:t>
      </w:r>
      <w:r>
        <w:t xml:space="preserve">yang lebih baik kepada remaja dengan menyalurkan sebuah informasi berupa visual gambar untuk menambah daya tarik pembaca dan pemahaman baik dari tubuh yang dimiliki. </w:t>
      </w:r>
    </w:p>
    <w:p w14:paraId="7A99E858" w14:textId="77777777" w:rsidR="00AA7269" w:rsidRDefault="00000000">
      <w:pPr>
        <w:spacing w:after="277"/>
        <w:ind w:left="87" w:right="8"/>
      </w:pPr>
      <w:r>
        <w:t xml:space="preserve">Berikut merupakan target media yang akan dibuat: </w:t>
      </w:r>
    </w:p>
    <w:p w14:paraId="7D736E34" w14:textId="77777777" w:rsidR="00AA7269" w:rsidRDefault="00000000">
      <w:pPr>
        <w:numPr>
          <w:ilvl w:val="0"/>
          <w:numId w:val="16"/>
        </w:numPr>
        <w:spacing w:after="271"/>
        <w:ind w:right="8" w:hanging="360"/>
      </w:pPr>
      <w:r>
        <w:t xml:space="preserve">Media Utama </w:t>
      </w:r>
    </w:p>
    <w:p w14:paraId="5057B301" w14:textId="77777777" w:rsidR="00AA7269" w:rsidRDefault="00000000">
      <w:pPr>
        <w:spacing w:after="0" w:line="478" w:lineRule="auto"/>
        <w:ind w:left="797" w:right="435" w:firstLine="0"/>
        <w:jc w:val="left"/>
      </w:pPr>
      <w:r>
        <w:t xml:space="preserve"> </w:t>
      </w:r>
      <w:r>
        <w:tab/>
        <w:t xml:space="preserve">Media utama dari perancangan ini adalah media poster </w:t>
      </w:r>
      <w:proofErr w:type="spellStart"/>
      <w:r>
        <w:t>Infografis</w:t>
      </w:r>
      <w:proofErr w:type="spellEnd"/>
      <w:r>
        <w:t xml:space="preserve"> berjenis statis. </w:t>
      </w:r>
      <w:proofErr w:type="spellStart"/>
      <w:r>
        <w:t>Infografis</w:t>
      </w:r>
      <w:proofErr w:type="spellEnd"/>
      <w:r>
        <w:t xml:space="preserve"> statis merupakan format </w:t>
      </w:r>
      <w:proofErr w:type="spellStart"/>
      <w:r>
        <w:t>infografis</w:t>
      </w:r>
      <w:proofErr w:type="spellEnd"/>
      <w:r>
        <w:t xml:space="preserve"> yang paling mudah dibagikan secara </w:t>
      </w:r>
      <w:proofErr w:type="spellStart"/>
      <w:r>
        <w:rPr>
          <w:i/>
        </w:rPr>
        <w:t>online</w:t>
      </w:r>
      <w:proofErr w:type="spellEnd"/>
      <w:r>
        <w:t xml:space="preserve"> karena tidak perlu menggunakan aplikasi ekstensi untuk membukanya. Desain </w:t>
      </w:r>
      <w:proofErr w:type="spellStart"/>
      <w:r>
        <w:t>Infografis</w:t>
      </w:r>
      <w:proofErr w:type="spellEnd"/>
      <w:r>
        <w:t xml:space="preserve"> menggunakan dua format </w:t>
      </w:r>
    </w:p>
    <w:p w14:paraId="4F7B1FC7" w14:textId="77777777" w:rsidR="00AA7269" w:rsidRDefault="00000000">
      <w:pPr>
        <w:spacing w:after="273"/>
        <w:ind w:left="807" w:right="8"/>
      </w:pPr>
      <w:proofErr w:type="spellStart"/>
      <w:r>
        <w:t>file</w:t>
      </w:r>
      <w:proofErr w:type="spellEnd"/>
      <w:r>
        <w:t xml:space="preserve">, yaitu: </w:t>
      </w:r>
    </w:p>
    <w:p w14:paraId="417EFD25" w14:textId="77777777" w:rsidR="00AA7269" w:rsidRDefault="00000000">
      <w:pPr>
        <w:numPr>
          <w:ilvl w:val="1"/>
          <w:numId w:val="16"/>
        </w:numPr>
        <w:spacing w:after="31" w:line="474" w:lineRule="auto"/>
        <w:ind w:right="490" w:hanging="260"/>
      </w:pPr>
      <w:r>
        <w:t xml:space="preserve">Format digital berbentuk </w:t>
      </w:r>
      <w:proofErr w:type="spellStart"/>
      <w:r>
        <w:t>file</w:t>
      </w:r>
      <w:proofErr w:type="spellEnd"/>
      <w:r>
        <w:t xml:space="preserve"> foto seperti JPG sehingga mudah diunduh dan dibagikan </w:t>
      </w:r>
    </w:p>
    <w:p w14:paraId="3FC244D7" w14:textId="77777777" w:rsidR="00AA7269" w:rsidRDefault="00000000">
      <w:pPr>
        <w:numPr>
          <w:ilvl w:val="1"/>
          <w:numId w:val="16"/>
        </w:numPr>
        <w:spacing w:after="32" w:line="474" w:lineRule="auto"/>
        <w:ind w:right="490" w:hanging="260"/>
      </w:pPr>
      <w:r>
        <w:t xml:space="preserve">Format cetak ukuran A3 untuk memudahkan pendistribusian </w:t>
      </w:r>
      <w:proofErr w:type="spellStart"/>
      <w:r>
        <w:t>infografis</w:t>
      </w:r>
      <w:proofErr w:type="spellEnd"/>
      <w:r>
        <w:t xml:space="preserve"> secara </w:t>
      </w:r>
      <w:proofErr w:type="spellStart"/>
      <w:r>
        <w:rPr>
          <w:i/>
        </w:rPr>
        <w:t>offline</w:t>
      </w:r>
      <w:proofErr w:type="spellEnd"/>
      <w:r>
        <w:t xml:space="preserve"> pada dinding </w:t>
      </w:r>
      <w:proofErr w:type="spellStart"/>
      <w:r>
        <w:t>mading</w:t>
      </w:r>
      <w:proofErr w:type="spellEnd"/>
      <w:r>
        <w:t xml:space="preserve"> sekolah. </w:t>
      </w:r>
    </w:p>
    <w:p w14:paraId="1AD7C220" w14:textId="77777777" w:rsidR="00AA7269" w:rsidRDefault="00000000">
      <w:pPr>
        <w:numPr>
          <w:ilvl w:val="1"/>
          <w:numId w:val="16"/>
        </w:numPr>
        <w:spacing w:after="273"/>
        <w:ind w:right="490" w:hanging="260"/>
      </w:pPr>
      <w:r>
        <w:t xml:space="preserve">Penentuan Jumlah </w:t>
      </w:r>
      <w:proofErr w:type="spellStart"/>
      <w:r>
        <w:t>Infografis</w:t>
      </w:r>
      <w:proofErr w:type="spellEnd"/>
      <w:r>
        <w:t xml:space="preserve"> </w:t>
      </w:r>
    </w:p>
    <w:p w14:paraId="623F0D2E" w14:textId="77777777" w:rsidR="00AA7269" w:rsidRDefault="00000000">
      <w:pPr>
        <w:spacing w:after="32" w:line="475" w:lineRule="auto"/>
        <w:ind w:left="807" w:right="1147"/>
      </w:pPr>
      <w:r>
        <w:t xml:space="preserve"> Jumlah </w:t>
      </w:r>
      <w:proofErr w:type="spellStart"/>
      <w:r>
        <w:t>infografis</w:t>
      </w:r>
      <w:proofErr w:type="spellEnd"/>
      <w:r>
        <w:t xml:space="preserve"> ditentukan berdasarkan data sekunder yang sudah didapat dari jurnal penelitian terdahulu mengenai </w:t>
      </w:r>
      <w:proofErr w:type="spellStart"/>
      <w:r>
        <w:rPr>
          <w:i/>
        </w:rPr>
        <w:t>body</w:t>
      </w:r>
      <w:proofErr w:type="spellEnd"/>
      <w:r>
        <w:rPr>
          <w:i/>
        </w:rPr>
        <w:t xml:space="preserve"> </w:t>
      </w:r>
      <w:proofErr w:type="spellStart"/>
      <w:r>
        <w:rPr>
          <w:i/>
        </w:rPr>
        <w:t>image</w:t>
      </w:r>
      <w:proofErr w:type="spellEnd"/>
      <w:r>
        <w:rPr>
          <w:i/>
        </w:rPr>
        <w:t xml:space="preserve"> </w:t>
      </w:r>
      <w:r>
        <w:t xml:space="preserve">pada tabel 2.2 dan selanjutnya data tersebut akan </w:t>
      </w:r>
      <w:proofErr w:type="spellStart"/>
      <w:r>
        <w:t>dikelompokan</w:t>
      </w:r>
      <w:proofErr w:type="spellEnd"/>
      <w:r>
        <w:t xml:space="preserve"> berdasarkan topik melalui tiga format cerita sederhana yaitu: </w:t>
      </w:r>
      <w:proofErr w:type="spellStart"/>
      <w:r>
        <w:t>Introduction</w:t>
      </w:r>
      <w:proofErr w:type="spellEnd"/>
      <w:r>
        <w:t xml:space="preserve">, Aha-Ha!/The Main Event, dan </w:t>
      </w:r>
      <w:proofErr w:type="spellStart"/>
      <w:r>
        <w:t>Conclusion</w:t>
      </w:r>
      <w:proofErr w:type="spellEnd"/>
      <w:r>
        <w:t xml:space="preserve"> (Randy </w:t>
      </w:r>
      <w:proofErr w:type="spellStart"/>
      <w:r>
        <w:t>Krum</w:t>
      </w:r>
      <w:proofErr w:type="spellEnd"/>
      <w:r>
        <w:t xml:space="preserve">, 2019). Tiga format tersebut berfungsi untuk memudahkan pemahaman topik informasi pada setiap </w:t>
      </w:r>
      <w:proofErr w:type="spellStart"/>
      <w:r>
        <w:t>infografis</w:t>
      </w:r>
      <w:proofErr w:type="spellEnd"/>
      <w:r>
        <w:t xml:space="preserve"> yang akan dibuat. Berikut merupakan pembagian yang telah dilakukan: </w:t>
      </w:r>
    </w:p>
    <w:p w14:paraId="27E98976" w14:textId="77777777" w:rsidR="00AA7269" w:rsidRDefault="00000000">
      <w:pPr>
        <w:numPr>
          <w:ilvl w:val="1"/>
          <w:numId w:val="17"/>
        </w:numPr>
        <w:spacing w:after="271"/>
        <w:ind w:hanging="425"/>
        <w:jc w:val="left"/>
      </w:pPr>
      <w:proofErr w:type="spellStart"/>
      <w:r>
        <w:rPr>
          <w:i/>
        </w:rPr>
        <w:t>Introduction</w:t>
      </w:r>
      <w:proofErr w:type="spellEnd"/>
      <w:r>
        <w:t xml:space="preserve"> (Pendahuluan) </w:t>
      </w:r>
    </w:p>
    <w:p w14:paraId="454B2EFC" w14:textId="77777777" w:rsidR="00AA7269" w:rsidRDefault="00000000">
      <w:pPr>
        <w:spacing w:after="33" w:line="476" w:lineRule="auto"/>
        <w:ind w:left="1505" w:right="1149"/>
      </w:pPr>
      <w:r>
        <w:lastRenderedPageBreak/>
        <w:t xml:space="preserve"> </w:t>
      </w:r>
      <w:proofErr w:type="spellStart"/>
      <w:r>
        <w:t>Infografis</w:t>
      </w:r>
      <w:proofErr w:type="spellEnd"/>
      <w:r>
        <w:t xml:space="preserve"> pertama menggunakan format</w:t>
      </w:r>
      <w:r>
        <w:rPr>
          <w:i/>
        </w:rPr>
        <w:t xml:space="preserve"> </w:t>
      </w:r>
      <w:proofErr w:type="spellStart"/>
      <w:r>
        <w:rPr>
          <w:i/>
        </w:rPr>
        <w:t>Introduction</w:t>
      </w:r>
      <w:proofErr w:type="spellEnd"/>
      <w:r>
        <w:t xml:space="preserve"> atau pendahuluan berfungsi untuk memperkenalkan pembaca tentang informasi dasar </w:t>
      </w:r>
      <w:proofErr w:type="spellStart"/>
      <w:r>
        <w:rPr>
          <w:i/>
        </w:rPr>
        <w:t>body</w:t>
      </w:r>
      <w:proofErr w:type="spellEnd"/>
      <w:r>
        <w:rPr>
          <w:i/>
        </w:rPr>
        <w:t xml:space="preserve"> </w:t>
      </w:r>
      <w:proofErr w:type="spellStart"/>
      <w:r>
        <w:rPr>
          <w:i/>
        </w:rPr>
        <w:t>image</w:t>
      </w:r>
      <w:proofErr w:type="spellEnd"/>
      <w:r>
        <w:t xml:space="preserve"> sehingga mempersiapkan pembaca mempelajari </w:t>
      </w:r>
      <w:proofErr w:type="spellStart"/>
      <w:r>
        <w:t>infografis</w:t>
      </w:r>
      <w:proofErr w:type="spellEnd"/>
      <w:r>
        <w:t xml:space="preserve"> selanjutnya. </w:t>
      </w:r>
    </w:p>
    <w:p w14:paraId="70565F72" w14:textId="77777777" w:rsidR="00AA7269" w:rsidRDefault="00000000">
      <w:pPr>
        <w:numPr>
          <w:ilvl w:val="1"/>
          <w:numId w:val="17"/>
        </w:numPr>
        <w:spacing w:after="270" w:line="268" w:lineRule="auto"/>
        <w:ind w:hanging="425"/>
        <w:jc w:val="left"/>
      </w:pPr>
      <w:r>
        <w:rPr>
          <w:i/>
        </w:rPr>
        <w:t>Aha-Ha!/The Main Event</w:t>
      </w:r>
      <w:r>
        <w:t xml:space="preserve"> (Isi Utama) </w:t>
      </w:r>
    </w:p>
    <w:p w14:paraId="3C9899D1" w14:textId="77777777" w:rsidR="00AA7269" w:rsidRDefault="00000000">
      <w:pPr>
        <w:spacing w:after="30" w:line="476" w:lineRule="auto"/>
        <w:ind w:left="1505" w:right="1149"/>
      </w:pPr>
      <w:r>
        <w:rPr>
          <w:i/>
        </w:rPr>
        <w:t xml:space="preserve"> </w:t>
      </w:r>
      <w:r>
        <w:t xml:space="preserve">Informasi </w:t>
      </w:r>
      <w:proofErr w:type="spellStart"/>
      <w:r>
        <w:t>infografis</w:t>
      </w:r>
      <w:proofErr w:type="spellEnd"/>
      <w:r>
        <w:t xml:space="preserve"> kedua menggunakan format</w:t>
      </w:r>
      <w:r>
        <w:rPr>
          <w:i/>
        </w:rPr>
        <w:t xml:space="preserve"> The Main Event</w:t>
      </w:r>
      <w:r>
        <w:t xml:space="preserve"> yang berisi topik utama </w:t>
      </w:r>
      <w:proofErr w:type="spellStart"/>
      <w:r>
        <w:rPr>
          <w:i/>
        </w:rPr>
        <w:t>body</w:t>
      </w:r>
      <w:proofErr w:type="spellEnd"/>
      <w:r>
        <w:rPr>
          <w:i/>
        </w:rPr>
        <w:t xml:space="preserve"> </w:t>
      </w:r>
      <w:proofErr w:type="spellStart"/>
      <w:r>
        <w:rPr>
          <w:i/>
        </w:rPr>
        <w:t>image</w:t>
      </w:r>
      <w:proofErr w:type="spellEnd"/>
      <w:r>
        <w:rPr>
          <w:i/>
        </w:rPr>
        <w:t xml:space="preserve"> </w:t>
      </w:r>
      <w:r>
        <w:t xml:space="preserve">negatif sehingga pembaca dapat memahami lebih dalam tentang efek yang ditimbulkan. </w:t>
      </w:r>
    </w:p>
    <w:p w14:paraId="4551B513" w14:textId="77777777" w:rsidR="00AA7269" w:rsidRDefault="00000000">
      <w:pPr>
        <w:numPr>
          <w:ilvl w:val="1"/>
          <w:numId w:val="17"/>
        </w:numPr>
        <w:spacing w:after="272" w:line="268" w:lineRule="auto"/>
        <w:ind w:hanging="425"/>
        <w:jc w:val="left"/>
      </w:pPr>
      <w:proofErr w:type="spellStart"/>
      <w:r>
        <w:rPr>
          <w:i/>
        </w:rPr>
        <w:t>Conclusion</w:t>
      </w:r>
      <w:proofErr w:type="spellEnd"/>
      <w:r>
        <w:rPr>
          <w:i/>
        </w:rPr>
        <w:t>/</w:t>
      </w:r>
      <w:proofErr w:type="spellStart"/>
      <w:r>
        <w:rPr>
          <w:i/>
        </w:rPr>
        <w:t>Call</w:t>
      </w:r>
      <w:proofErr w:type="spellEnd"/>
      <w:r>
        <w:rPr>
          <w:i/>
        </w:rPr>
        <w:t xml:space="preserve"> </w:t>
      </w:r>
      <w:proofErr w:type="spellStart"/>
      <w:r>
        <w:rPr>
          <w:i/>
        </w:rPr>
        <w:t>to</w:t>
      </w:r>
      <w:proofErr w:type="spellEnd"/>
      <w:r>
        <w:rPr>
          <w:i/>
        </w:rPr>
        <w:t xml:space="preserve"> </w:t>
      </w:r>
      <w:proofErr w:type="spellStart"/>
      <w:r>
        <w:rPr>
          <w:i/>
        </w:rPr>
        <w:t>action</w:t>
      </w:r>
      <w:proofErr w:type="spellEnd"/>
      <w:r>
        <w:t xml:space="preserve"> (Penutup atau Ajakan) </w:t>
      </w:r>
    </w:p>
    <w:p w14:paraId="6A9C850C" w14:textId="77777777" w:rsidR="00AA7269" w:rsidRDefault="00000000">
      <w:pPr>
        <w:spacing w:after="30" w:line="476" w:lineRule="auto"/>
        <w:ind w:left="1505" w:right="1147"/>
      </w:pPr>
      <w:r>
        <w:rPr>
          <w:i/>
        </w:rPr>
        <w:t xml:space="preserve"> </w:t>
      </w:r>
      <w:proofErr w:type="spellStart"/>
      <w:r>
        <w:t>Infografis</w:t>
      </w:r>
      <w:proofErr w:type="spellEnd"/>
      <w:r>
        <w:t xml:space="preserve"> ketiga menggunakan format penutup atau ajakan. Format ini merupakan topik ajakan bagi pembaca untuk ikut berkontribusi pada lingkungan setelah mempelajari informasi yang sudah didapat. </w:t>
      </w:r>
    </w:p>
    <w:p w14:paraId="11A913D3" w14:textId="77777777" w:rsidR="00AA7269" w:rsidRDefault="00000000">
      <w:pPr>
        <w:spacing w:after="282" w:line="259" w:lineRule="auto"/>
        <w:ind w:left="797" w:firstLine="0"/>
        <w:jc w:val="left"/>
      </w:pPr>
      <w:r>
        <w:t xml:space="preserve"> </w:t>
      </w:r>
    </w:p>
    <w:p w14:paraId="1E6A3FCD" w14:textId="77777777" w:rsidR="00AA7269" w:rsidRDefault="00000000">
      <w:pPr>
        <w:numPr>
          <w:ilvl w:val="0"/>
          <w:numId w:val="16"/>
        </w:numPr>
        <w:spacing w:after="274"/>
        <w:ind w:right="8" w:hanging="360"/>
      </w:pPr>
      <w:r>
        <w:t xml:space="preserve">Media Pendukung </w:t>
      </w:r>
    </w:p>
    <w:p w14:paraId="6D1E4D26" w14:textId="77777777" w:rsidR="00AA7269" w:rsidRDefault="00000000">
      <w:pPr>
        <w:numPr>
          <w:ilvl w:val="2"/>
          <w:numId w:val="18"/>
        </w:numPr>
        <w:spacing w:after="273"/>
        <w:ind w:right="8" w:hanging="360"/>
      </w:pPr>
      <w:proofErr w:type="spellStart"/>
      <w:r>
        <w:t>Feed</w:t>
      </w:r>
      <w:proofErr w:type="spellEnd"/>
      <w:r>
        <w:t xml:space="preserve"> Instagram </w:t>
      </w:r>
    </w:p>
    <w:p w14:paraId="3E82950E" w14:textId="77777777" w:rsidR="00AA7269" w:rsidRDefault="00000000">
      <w:pPr>
        <w:spacing w:after="255" w:line="474" w:lineRule="auto"/>
        <w:ind w:left="1527" w:right="637"/>
      </w:pPr>
      <w:r>
        <w:t xml:space="preserve"> Digunakan untuk menampilkan foto dan video yang diunggah pada profil akun </w:t>
      </w:r>
      <w:proofErr w:type="spellStart"/>
      <w:r>
        <w:t>instagram</w:t>
      </w:r>
      <w:proofErr w:type="spellEnd"/>
      <w:r>
        <w:t xml:space="preserve">. Instagram berisi informasi mengenai </w:t>
      </w:r>
      <w:proofErr w:type="spellStart"/>
      <w:r>
        <w:rPr>
          <w:i/>
        </w:rPr>
        <w:t>body</w:t>
      </w:r>
      <w:proofErr w:type="spellEnd"/>
      <w:r>
        <w:rPr>
          <w:i/>
        </w:rPr>
        <w:t xml:space="preserve"> </w:t>
      </w:r>
      <w:proofErr w:type="spellStart"/>
      <w:r>
        <w:rPr>
          <w:i/>
        </w:rPr>
        <w:t>image</w:t>
      </w:r>
      <w:proofErr w:type="spellEnd"/>
      <w:r>
        <w:t xml:space="preserve"> dan kesehatan mental lainnya terkait </w:t>
      </w:r>
      <w:proofErr w:type="spellStart"/>
      <w:r>
        <w:rPr>
          <w:i/>
        </w:rPr>
        <w:t>body</w:t>
      </w:r>
      <w:proofErr w:type="spellEnd"/>
      <w:r>
        <w:rPr>
          <w:i/>
        </w:rPr>
        <w:t xml:space="preserve"> </w:t>
      </w:r>
      <w:proofErr w:type="spellStart"/>
      <w:r>
        <w:rPr>
          <w:i/>
        </w:rPr>
        <w:t>image</w:t>
      </w:r>
      <w:proofErr w:type="spellEnd"/>
      <w:r>
        <w:t xml:space="preserve">. </w:t>
      </w:r>
    </w:p>
    <w:p w14:paraId="329D0371" w14:textId="77777777" w:rsidR="00AA7269" w:rsidRDefault="00000000">
      <w:pPr>
        <w:numPr>
          <w:ilvl w:val="2"/>
          <w:numId w:val="18"/>
        </w:numPr>
        <w:spacing w:after="245" w:line="268" w:lineRule="auto"/>
        <w:ind w:right="8" w:hanging="360"/>
      </w:pPr>
      <w:r>
        <w:rPr>
          <w:i/>
        </w:rPr>
        <w:t>E-</w:t>
      </w:r>
      <w:proofErr w:type="spellStart"/>
      <w:r>
        <w:rPr>
          <w:i/>
        </w:rPr>
        <w:t>banner</w:t>
      </w:r>
      <w:proofErr w:type="spellEnd"/>
      <w:r>
        <w:rPr>
          <w:i/>
        </w:rPr>
        <w:t xml:space="preserve">/ Google </w:t>
      </w:r>
      <w:proofErr w:type="spellStart"/>
      <w:r>
        <w:rPr>
          <w:i/>
        </w:rPr>
        <w:t>Ads</w:t>
      </w:r>
      <w:proofErr w:type="spellEnd"/>
      <w:r>
        <w:rPr>
          <w:i/>
        </w:rPr>
        <w:t xml:space="preserve"> </w:t>
      </w:r>
    </w:p>
    <w:p w14:paraId="4C99D939" w14:textId="77777777" w:rsidR="00AA7269" w:rsidRDefault="00000000">
      <w:pPr>
        <w:spacing w:after="32" w:line="476" w:lineRule="auto"/>
        <w:ind w:left="1527" w:right="1149"/>
      </w:pPr>
      <w:r>
        <w:t xml:space="preserve"> Berfungsi untuk menyebarluaskan iklan pada situs internet agar membantu tercapainya tujuan dari pengiklanan secara menyeluruh. </w:t>
      </w:r>
    </w:p>
    <w:p w14:paraId="452F2B03" w14:textId="77777777" w:rsidR="00AA7269" w:rsidRDefault="00000000">
      <w:pPr>
        <w:numPr>
          <w:ilvl w:val="2"/>
          <w:numId w:val="18"/>
        </w:numPr>
        <w:spacing w:after="271"/>
        <w:ind w:right="8" w:hanging="360"/>
      </w:pPr>
      <w:proofErr w:type="spellStart"/>
      <w:r>
        <w:t>Wallpaper</w:t>
      </w:r>
      <w:proofErr w:type="spellEnd"/>
      <w:r>
        <w:t xml:space="preserve"> gawai </w:t>
      </w:r>
    </w:p>
    <w:p w14:paraId="3D91DA9F" w14:textId="77777777" w:rsidR="00AA7269" w:rsidRDefault="00000000">
      <w:pPr>
        <w:tabs>
          <w:tab w:val="center" w:pos="1517"/>
          <w:tab w:val="center" w:pos="5044"/>
        </w:tabs>
        <w:spacing w:after="249"/>
        <w:ind w:left="0" w:firstLine="0"/>
        <w:jc w:val="left"/>
      </w:pPr>
      <w:r>
        <w:rPr>
          <w:rFonts w:ascii="Calibri" w:eastAsia="Calibri" w:hAnsi="Calibri" w:cs="Calibri"/>
          <w:sz w:val="22"/>
        </w:rPr>
        <w:tab/>
      </w:r>
      <w:r>
        <w:t xml:space="preserve"> </w:t>
      </w:r>
      <w:r>
        <w:tab/>
        <w:t xml:space="preserve">Sebuah gambar ataupun desain yang digunakan untuk </w:t>
      </w:r>
    </w:p>
    <w:p w14:paraId="1F7CD902" w14:textId="77777777" w:rsidR="00AA7269" w:rsidRDefault="00000000">
      <w:pPr>
        <w:spacing w:after="273"/>
        <w:ind w:left="1527" w:right="8"/>
      </w:pPr>
      <w:r>
        <w:t xml:space="preserve">dekorasi latar belakang dari ponsel maupun komputer. </w:t>
      </w:r>
    </w:p>
    <w:p w14:paraId="139DF400" w14:textId="77777777" w:rsidR="00AA7269" w:rsidRDefault="00000000">
      <w:pPr>
        <w:spacing w:after="281" w:line="259" w:lineRule="auto"/>
        <w:ind w:left="1517" w:firstLine="0"/>
        <w:jc w:val="left"/>
      </w:pPr>
      <w:r>
        <w:t xml:space="preserve"> </w:t>
      </w:r>
    </w:p>
    <w:p w14:paraId="2DA66869" w14:textId="77777777" w:rsidR="00AA7269" w:rsidRDefault="00000000">
      <w:pPr>
        <w:numPr>
          <w:ilvl w:val="2"/>
          <w:numId w:val="18"/>
        </w:numPr>
        <w:spacing w:after="273"/>
        <w:ind w:right="8" w:hanging="360"/>
      </w:pPr>
      <w:proofErr w:type="spellStart"/>
      <w:r>
        <w:t>Sticker</w:t>
      </w:r>
      <w:proofErr w:type="spellEnd"/>
      <w:r>
        <w:t xml:space="preserve"> </w:t>
      </w:r>
      <w:proofErr w:type="spellStart"/>
      <w:r>
        <w:rPr>
          <w:i/>
        </w:rPr>
        <w:t>WhatsApp</w:t>
      </w:r>
      <w:proofErr w:type="spellEnd"/>
      <w:r>
        <w:t xml:space="preserve"> </w:t>
      </w:r>
    </w:p>
    <w:p w14:paraId="640057C3" w14:textId="77777777" w:rsidR="00AA7269" w:rsidRDefault="00000000">
      <w:pPr>
        <w:spacing w:after="34" w:line="475" w:lineRule="auto"/>
        <w:ind w:left="1527" w:right="1145"/>
      </w:pPr>
      <w:r>
        <w:lastRenderedPageBreak/>
        <w:t xml:space="preserve"> Sebuah bentuk ekspresi yang divisualisasikan melalui gambar berbentuk  foto atau video sebagai pelengkap saat melakukan </w:t>
      </w:r>
      <w:proofErr w:type="spellStart"/>
      <w:r>
        <w:rPr>
          <w:i/>
        </w:rPr>
        <w:t>chatting</w:t>
      </w:r>
      <w:proofErr w:type="spellEnd"/>
      <w:r>
        <w:t xml:space="preserve">. </w:t>
      </w:r>
    </w:p>
    <w:p w14:paraId="7C33C8F3" w14:textId="77777777" w:rsidR="00AA7269" w:rsidRDefault="00000000">
      <w:pPr>
        <w:numPr>
          <w:ilvl w:val="2"/>
          <w:numId w:val="18"/>
        </w:numPr>
        <w:spacing w:after="270" w:line="268" w:lineRule="auto"/>
        <w:ind w:right="8" w:hanging="360"/>
      </w:pPr>
      <w:proofErr w:type="spellStart"/>
      <w:r>
        <w:rPr>
          <w:i/>
        </w:rPr>
        <w:t>Merchandise</w:t>
      </w:r>
      <w:proofErr w:type="spellEnd"/>
      <w:r>
        <w:rPr>
          <w:i/>
        </w:rPr>
        <w:t xml:space="preserve"> </w:t>
      </w:r>
    </w:p>
    <w:p w14:paraId="69B10ECE" w14:textId="77777777" w:rsidR="00AA7269" w:rsidRDefault="00000000">
      <w:pPr>
        <w:spacing w:line="476" w:lineRule="auto"/>
        <w:ind w:left="1527" w:right="1146"/>
      </w:pPr>
      <w:r>
        <w:rPr>
          <w:i/>
        </w:rPr>
        <w:t xml:space="preserve"> </w:t>
      </w:r>
      <w:proofErr w:type="spellStart"/>
      <w:r>
        <w:rPr>
          <w:i/>
        </w:rPr>
        <w:t>Merchandise</w:t>
      </w:r>
      <w:proofErr w:type="spellEnd"/>
      <w:r>
        <w:t xml:space="preserve"> adalah segala bentuk produk yang ditujukan sebagai hadiah. Dalam hal ini </w:t>
      </w:r>
      <w:proofErr w:type="spellStart"/>
      <w:r>
        <w:rPr>
          <w:i/>
        </w:rPr>
        <w:t>merchandise</w:t>
      </w:r>
      <w:proofErr w:type="spellEnd"/>
      <w:r>
        <w:t xml:space="preserve"> diberikan secara  </w:t>
      </w:r>
      <w:proofErr w:type="spellStart"/>
      <w:r>
        <w:t>cumacuma</w:t>
      </w:r>
      <w:proofErr w:type="spellEnd"/>
      <w:r>
        <w:t xml:space="preserve">  kepada  orang yang telah mengikuti atau melaksanakan kegiatan seperti kaos, botol minum, </w:t>
      </w:r>
      <w:proofErr w:type="spellStart"/>
      <w:r>
        <w:t>mug</w:t>
      </w:r>
      <w:proofErr w:type="spellEnd"/>
      <w:r>
        <w:t xml:space="preserve">, stiker, buku catatan, </w:t>
      </w:r>
      <w:proofErr w:type="spellStart"/>
      <w:r>
        <w:t>tote</w:t>
      </w:r>
      <w:proofErr w:type="spellEnd"/>
      <w:r>
        <w:t xml:space="preserve"> </w:t>
      </w:r>
      <w:proofErr w:type="spellStart"/>
      <w:r>
        <w:t>bag</w:t>
      </w:r>
      <w:proofErr w:type="spellEnd"/>
      <w:r>
        <w:t xml:space="preserve">, dan </w:t>
      </w:r>
      <w:proofErr w:type="spellStart"/>
      <w:r>
        <w:rPr>
          <w:i/>
        </w:rPr>
        <w:t>phone</w:t>
      </w:r>
      <w:proofErr w:type="spellEnd"/>
      <w:r>
        <w:rPr>
          <w:i/>
        </w:rPr>
        <w:t xml:space="preserve"> </w:t>
      </w:r>
      <w:proofErr w:type="spellStart"/>
      <w:r>
        <w:rPr>
          <w:i/>
        </w:rPr>
        <w:t>case</w:t>
      </w:r>
      <w:proofErr w:type="spellEnd"/>
      <w:r>
        <w:t xml:space="preserve">. </w:t>
      </w:r>
    </w:p>
    <w:p w14:paraId="4891F0D8" w14:textId="77777777" w:rsidR="00AA7269" w:rsidRDefault="00000000">
      <w:pPr>
        <w:spacing w:after="0" w:line="259" w:lineRule="auto"/>
        <w:ind w:left="77" w:firstLine="0"/>
        <w:jc w:val="left"/>
      </w:pPr>
      <w:r>
        <w:t xml:space="preserve"> </w:t>
      </w:r>
      <w:r>
        <w:tab/>
        <w:t xml:space="preserve"> </w:t>
      </w:r>
    </w:p>
    <w:p w14:paraId="21D1598D" w14:textId="77777777" w:rsidR="00AA7269" w:rsidRDefault="00000000">
      <w:pPr>
        <w:pStyle w:val="Judul2"/>
        <w:spacing w:after="290"/>
        <w:ind w:left="72" w:right="0"/>
      </w:pPr>
      <w:bookmarkStart w:id="8" w:name="_Toc124030"/>
      <w:r>
        <w:t>3.2</w:t>
      </w:r>
      <w:r>
        <w:rPr>
          <w:rFonts w:ascii="Arial" w:eastAsia="Arial" w:hAnsi="Arial" w:cs="Arial"/>
        </w:rPr>
        <w:t xml:space="preserve"> </w:t>
      </w:r>
      <w:r>
        <w:t>Perancangan (</w:t>
      </w:r>
      <w:proofErr w:type="spellStart"/>
      <w:r>
        <w:t>Ideate</w:t>
      </w:r>
      <w:proofErr w:type="spellEnd"/>
      <w:r>
        <w:t xml:space="preserve">) </w:t>
      </w:r>
      <w:bookmarkEnd w:id="8"/>
    </w:p>
    <w:p w14:paraId="776529D8" w14:textId="77777777" w:rsidR="00AA7269" w:rsidRDefault="00000000">
      <w:pPr>
        <w:pStyle w:val="Judul4"/>
        <w:tabs>
          <w:tab w:val="center" w:pos="2038"/>
        </w:tabs>
        <w:spacing w:after="267"/>
        <w:ind w:left="0" w:right="0" w:firstLine="0"/>
      </w:pPr>
      <w:bookmarkStart w:id="9" w:name="_Toc124031"/>
      <w:r>
        <w:t>3.2.1</w:t>
      </w:r>
      <w:r>
        <w:rPr>
          <w:rFonts w:ascii="Arial" w:eastAsia="Arial" w:hAnsi="Arial" w:cs="Arial"/>
        </w:rPr>
        <w:t xml:space="preserve"> </w:t>
      </w:r>
      <w:r>
        <w:rPr>
          <w:rFonts w:ascii="Arial" w:eastAsia="Arial" w:hAnsi="Arial" w:cs="Arial"/>
        </w:rPr>
        <w:tab/>
      </w:r>
      <w:r>
        <w:t xml:space="preserve">Strategi Perancangan  </w:t>
      </w:r>
      <w:bookmarkEnd w:id="9"/>
    </w:p>
    <w:p w14:paraId="7F034970" w14:textId="77777777" w:rsidR="00AA7269" w:rsidRDefault="00000000">
      <w:pPr>
        <w:spacing w:after="32" w:line="476" w:lineRule="auto"/>
        <w:ind w:left="77" w:right="1146" w:firstLine="708"/>
      </w:pPr>
      <w:r>
        <w:t xml:space="preserve"> Konsep yang akan dirancang pada perancangan ini adalah kampanye sosial dengan media </w:t>
      </w:r>
      <w:proofErr w:type="spellStart"/>
      <w:r>
        <w:t>infografis</w:t>
      </w:r>
      <w:proofErr w:type="spellEnd"/>
      <w:r>
        <w:t xml:space="preserve"> bertemakan </w:t>
      </w:r>
      <w:proofErr w:type="spellStart"/>
      <w:r>
        <w:rPr>
          <w:i/>
        </w:rPr>
        <w:t>body</w:t>
      </w:r>
      <w:proofErr w:type="spellEnd"/>
      <w:r>
        <w:rPr>
          <w:i/>
        </w:rPr>
        <w:t xml:space="preserve"> </w:t>
      </w:r>
      <w:proofErr w:type="spellStart"/>
      <w:r>
        <w:rPr>
          <w:i/>
        </w:rPr>
        <w:t>image</w:t>
      </w:r>
      <w:proofErr w:type="spellEnd"/>
      <w:r>
        <w:rPr>
          <w:i/>
        </w:rPr>
        <w:t xml:space="preserve"> </w:t>
      </w:r>
      <w:r>
        <w:t xml:space="preserve">dan dipublikasikan secara </w:t>
      </w:r>
      <w:proofErr w:type="spellStart"/>
      <w:r>
        <w:rPr>
          <w:i/>
        </w:rPr>
        <w:t>online</w:t>
      </w:r>
      <w:proofErr w:type="spellEnd"/>
      <w:r>
        <w:t xml:space="preserve"> dan </w:t>
      </w:r>
      <w:proofErr w:type="spellStart"/>
      <w:r>
        <w:rPr>
          <w:i/>
        </w:rPr>
        <w:t>offline</w:t>
      </w:r>
      <w:proofErr w:type="spellEnd"/>
      <w:r>
        <w:t xml:space="preserve">. Dengan konsep sebagai berikut: </w:t>
      </w:r>
    </w:p>
    <w:p w14:paraId="3C254533" w14:textId="77777777" w:rsidR="00AA7269" w:rsidRDefault="00000000">
      <w:pPr>
        <w:numPr>
          <w:ilvl w:val="0"/>
          <w:numId w:val="19"/>
        </w:numPr>
        <w:spacing w:after="35" w:line="474" w:lineRule="auto"/>
        <w:ind w:right="1144" w:hanging="427"/>
      </w:pPr>
      <w:r>
        <w:t xml:space="preserve">Menggunakan Bahasa Indonesia, karena ditujukan untuk segmentasi geografis  di Kota Malang dan Indonesia. </w:t>
      </w:r>
    </w:p>
    <w:p w14:paraId="7CDC8493" w14:textId="77777777" w:rsidR="00AA7269" w:rsidRDefault="00000000">
      <w:pPr>
        <w:numPr>
          <w:ilvl w:val="0"/>
          <w:numId w:val="19"/>
        </w:numPr>
        <w:spacing w:after="33" w:line="475" w:lineRule="auto"/>
        <w:ind w:right="1144" w:hanging="427"/>
      </w:pPr>
      <w:proofErr w:type="spellStart"/>
      <w:r>
        <w:t>Infografis</w:t>
      </w:r>
      <w:proofErr w:type="spellEnd"/>
      <w:r>
        <w:t xml:space="preserve"> berjenis statis yang berfokus pada penyampaian data atau informasi berupa visual gambar. </w:t>
      </w:r>
      <w:proofErr w:type="spellStart"/>
      <w:r>
        <w:t>Infografis</w:t>
      </w:r>
      <w:proofErr w:type="spellEnd"/>
      <w:r>
        <w:t xml:space="preserve"> menggunakan format digital JPG dan format cetak ukuran A3. </w:t>
      </w:r>
    </w:p>
    <w:p w14:paraId="32D6ED72" w14:textId="77777777" w:rsidR="00AA7269" w:rsidRDefault="00000000">
      <w:pPr>
        <w:numPr>
          <w:ilvl w:val="0"/>
          <w:numId w:val="19"/>
        </w:numPr>
        <w:spacing w:after="30" w:line="476" w:lineRule="auto"/>
        <w:ind w:right="1144" w:hanging="427"/>
      </w:pPr>
      <w:r>
        <w:t xml:space="preserve">Genre komik atau </w:t>
      </w:r>
      <w:proofErr w:type="spellStart"/>
      <w:r>
        <w:rPr>
          <w:i/>
        </w:rPr>
        <w:t>graphic</w:t>
      </w:r>
      <w:proofErr w:type="spellEnd"/>
      <w:r>
        <w:rPr>
          <w:i/>
        </w:rPr>
        <w:t xml:space="preserve"> novel</w:t>
      </w:r>
      <w:r>
        <w:t xml:space="preserve"> dengan gaya ilustrasi </w:t>
      </w:r>
      <w:proofErr w:type="spellStart"/>
      <w:r>
        <w:rPr>
          <w:i/>
        </w:rPr>
        <w:t>outline</w:t>
      </w:r>
      <w:proofErr w:type="spellEnd"/>
      <w:r>
        <w:rPr>
          <w:i/>
        </w:rPr>
        <w:t xml:space="preserve"> </w:t>
      </w:r>
      <w:proofErr w:type="spellStart"/>
      <w:r>
        <w:rPr>
          <w:i/>
        </w:rPr>
        <w:t>vector</w:t>
      </w:r>
      <w:proofErr w:type="spellEnd"/>
      <w:r>
        <w:t xml:space="preserve"> dipilih sebagai konsep desain </w:t>
      </w:r>
      <w:proofErr w:type="spellStart"/>
      <w:r>
        <w:t>infografis</w:t>
      </w:r>
      <w:proofErr w:type="spellEnd"/>
      <w:r>
        <w:t xml:space="preserve">. Secara garis besar, </w:t>
      </w:r>
      <w:proofErr w:type="spellStart"/>
      <w:r>
        <w:rPr>
          <w:i/>
        </w:rPr>
        <w:t>graphic</w:t>
      </w:r>
      <w:proofErr w:type="spellEnd"/>
      <w:r>
        <w:rPr>
          <w:i/>
        </w:rPr>
        <w:t xml:space="preserve"> novel</w:t>
      </w:r>
      <w:r>
        <w:t xml:space="preserve"> </w:t>
      </w:r>
      <w:proofErr w:type="spellStart"/>
      <w:r>
        <w:t>menggembangkan</w:t>
      </w:r>
      <w:proofErr w:type="spellEnd"/>
      <w:r>
        <w:t xml:space="preserve"> cerita dengan </w:t>
      </w:r>
      <w:proofErr w:type="spellStart"/>
      <w:r>
        <w:t>mengkombinasikan</w:t>
      </w:r>
      <w:proofErr w:type="spellEnd"/>
      <w:r>
        <w:t xml:space="preserve"> kata dan gambar secara berurutan di seluruh halaman (</w:t>
      </w:r>
      <w:proofErr w:type="spellStart"/>
      <w:r>
        <w:t>Brenner</w:t>
      </w:r>
      <w:proofErr w:type="spellEnd"/>
      <w:r>
        <w:t xml:space="preserve">, 2015). Selain itu, </w:t>
      </w:r>
      <w:proofErr w:type="spellStart"/>
      <w:r>
        <w:rPr>
          <w:i/>
        </w:rPr>
        <w:t>graphic</w:t>
      </w:r>
      <w:proofErr w:type="spellEnd"/>
      <w:r>
        <w:rPr>
          <w:i/>
        </w:rPr>
        <w:t xml:space="preserve"> novel </w:t>
      </w:r>
      <w:r>
        <w:t>dapat memberikan dampak yang besar kepada motivasi pembaca, mengembangkan keterampilan, dan menginspirasi pembaca untuk memahami informasi dalam bentuk gambar (</w:t>
      </w:r>
      <w:proofErr w:type="spellStart"/>
      <w:r>
        <w:t>Brenner</w:t>
      </w:r>
      <w:proofErr w:type="spellEnd"/>
      <w:r>
        <w:t xml:space="preserve">, 2015). Penggabungan genre komik atau </w:t>
      </w:r>
      <w:proofErr w:type="spellStart"/>
      <w:r>
        <w:rPr>
          <w:i/>
        </w:rPr>
        <w:t>graphic</w:t>
      </w:r>
      <w:proofErr w:type="spellEnd"/>
      <w:r>
        <w:rPr>
          <w:i/>
        </w:rPr>
        <w:t xml:space="preserve"> </w:t>
      </w:r>
      <w:r>
        <w:rPr>
          <w:i/>
        </w:rPr>
        <w:lastRenderedPageBreak/>
        <w:t xml:space="preserve">novel </w:t>
      </w:r>
      <w:proofErr w:type="spellStart"/>
      <w:r>
        <w:t>kedalam</w:t>
      </w:r>
      <w:proofErr w:type="spellEnd"/>
      <w:r>
        <w:t xml:space="preserve"> sebuah </w:t>
      </w:r>
      <w:proofErr w:type="spellStart"/>
      <w:r>
        <w:t>infografis</w:t>
      </w:r>
      <w:proofErr w:type="spellEnd"/>
      <w:r>
        <w:t xml:space="preserve"> akan membantu menunjang pemahaman pembaca pada informasi yang akan disampaikan.  </w:t>
      </w:r>
    </w:p>
    <w:p w14:paraId="7A5FF392" w14:textId="77777777" w:rsidR="00AA7269" w:rsidRDefault="00000000">
      <w:pPr>
        <w:spacing w:after="0" w:line="259" w:lineRule="auto"/>
        <w:ind w:left="504" w:firstLine="0"/>
        <w:jc w:val="left"/>
      </w:pPr>
      <w:r>
        <w:t xml:space="preserve"> </w:t>
      </w:r>
    </w:p>
    <w:p w14:paraId="4E101AFB" w14:textId="77777777" w:rsidR="00AA7269" w:rsidRDefault="00000000">
      <w:pPr>
        <w:spacing w:after="160" w:line="259" w:lineRule="auto"/>
        <w:ind w:left="2074" w:firstLine="0"/>
        <w:jc w:val="left"/>
      </w:pPr>
      <w:r>
        <w:rPr>
          <w:rFonts w:ascii="Calibri" w:eastAsia="Calibri" w:hAnsi="Calibri" w:cs="Calibri"/>
          <w:sz w:val="22"/>
        </w:rPr>
        <w:t xml:space="preserve"> </w:t>
      </w:r>
      <w:r>
        <w:rPr>
          <w:noProof/>
        </w:rPr>
        <w:drawing>
          <wp:inline distT="0" distB="0" distL="0" distR="0" wp14:anchorId="1FF8ACB2" wp14:editId="2205D95F">
            <wp:extent cx="2738628" cy="2714244"/>
            <wp:effectExtent l="0" t="0" r="0" b="0"/>
            <wp:docPr id="9677" name="Picture 9677"/>
            <wp:cNvGraphicFramePr/>
            <a:graphic xmlns:a="http://schemas.openxmlformats.org/drawingml/2006/main">
              <a:graphicData uri="http://schemas.openxmlformats.org/drawingml/2006/picture">
                <pic:pic xmlns:pic="http://schemas.openxmlformats.org/drawingml/2006/picture">
                  <pic:nvPicPr>
                    <pic:cNvPr id="9677" name="Picture 9677"/>
                    <pic:cNvPicPr/>
                  </pic:nvPicPr>
                  <pic:blipFill>
                    <a:blip r:embed="rId7"/>
                    <a:stretch>
                      <a:fillRect/>
                    </a:stretch>
                  </pic:blipFill>
                  <pic:spPr>
                    <a:xfrm>
                      <a:off x="0" y="0"/>
                      <a:ext cx="2738628" cy="2714244"/>
                    </a:xfrm>
                    <a:prstGeom prst="rect">
                      <a:avLst/>
                    </a:prstGeom>
                  </pic:spPr>
                </pic:pic>
              </a:graphicData>
            </a:graphic>
          </wp:inline>
        </w:drawing>
      </w:r>
      <w:r>
        <w:rPr>
          <w:rFonts w:ascii="Calibri" w:eastAsia="Calibri" w:hAnsi="Calibri" w:cs="Calibri"/>
          <w:sz w:val="22"/>
        </w:rPr>
        <w:t xml:space="preserve"> </w:t>
      </w:r>
    </w:p>
    <w:p w14:paraId="5AE7DB3C" w14:textId="77777777" w:rsidR="00AA7269" w:rsidRDefault="00000000">
      <w:pPr>
        <w:spacing w:after="4" w:line="259" w:lineRule="auto"/>
        <w:ind w:right="1074"/>
        <w:jc w:val="center"/>
      </w:pPr>
      <w:r>
        <w:rPr>
          <w:sz w:val="20"/>
        </w:rPr>
        <w:t xml:space="preserve">Gambar 3. 1 Konsep desain </w:t>
      </w:r>
      <w:proofErr w:type="spellStart"/>
      <w:r>
        <w:rPr>
          <w:sz w:val="20"/>
        </w:rPr>
        <w:t>Infografis</w:t>
      </w:r>
      <w:proofErr w:type="spellEnd"/>
      <w:r>
        <w:rPr>
          <w:sz w:val="20"/>
        </w:rPr>
        <w:t xml:space="preserve"> </w:t>
      </w:r>
    </w:p>
    <w:p w14:paraId="0BD274A7" w14:textId="77777777" w:rsidR="00AA7269" w:rsidRDefault="00000000">
      <w:pPr>
        <w:spacing w:after="56" w:line="259" w:lineRule="auto"/>
        <w:ind w:right="1073"/>
        <w:jc w:val="center"/>
      </w:pPr>
      <w:r>
        <w:rPr>
          <w:sz w:val="20"/>
        </w:rPr>
        <w:t xml:space="preserve">(Sumber: </w:t>
      </w:r>
      <w:proofErr w:type="spellStart"/>
      <w:r>
        <w:rPr>
          <w:sz w:val="20"/>
        </w:rPr>
        <w:t>Shutterstock</w:t>
      </w:r>
      <w:proofErr w:type="spellEnd"/>
      <w:r>
        <w:rPr>
          <w:sz w:val="20"/>
        </w:rPr>
        <w:t xml:space="preserve">) </w:t>
      </w:r>
    </w:p>
    <w:p w14:paraId="23D1D4B4" w14:textId="77777777" w:rsidR="00AA7269" w:rsidRDefault="00000000">
      <w:pPr>
        <w:spacing w:after="134" w:line="259" w:lineRule="auto"/>
        <w:ind w:left="77" w:firstLine="0"/>
        <w:jc w:val="left"/>
      </w:pPr>
      <w:r>
        <w:rPr>
          <w:i/>
          <w:sz w:val="28"/>
        </w:rPr>
        <w:t xml:space="preserve"> </w:t>
      </w:r>
    </w:p>
    <w:p w14:paraId="43D9D369" w14:textId="77777777" w:rsidR="00AA7269" w:rsidRDefault="00000000">
      <w:pPr>
        <w:numPr>
          <w:ilvl w:val="0"/>
          <w:numId w:val="19"/>
        </w:numPr>
        <w:spacing w:line="476" w:lineRule="auto"/>
        <w:ind w:right="1144" w:hanging="427"/>
      </w:pPr>
      <w:r>
        <w:t>Warna yang digunakan pada perancangan ini memadukan warna dingin dan warna hangat. Secara fisiologis, warna sangat berpengaruh persepsi manusia terhadap objek di lingkungan sekitar serta perubahan suasana tanpa disadari. Warna hangat dan cerah (</w:t>
      </w:r>
      <w:proofErr w:type="spellStart"/>
      <w:r>
        <w:rPr>
          <w:i/>
        </w:rPr>
        <w:t>High</w:t>
      </w:r>
      <w:proofErr w:type="spellEnd"/>
      <w:r>
        <w:rPr>
          <w:i/>
        </w:rPr>
        <w:t xml:space="preserve"> </w:t>
      </w:r>
      <w:proofErr w:type="spellStart"/>
      <w:r>
        <w:rPr>
          <w:i/>
        </w:rPr>
        <w:t>saturation</w:t>
      </w:r>
      <w:proofErr w:type="spellEnd"/>
      <w:r>
        <w:t>) akan membangkitkan semangat dan kegembiraan, sedangkan warna-warna sejuk dan pastel (</w:t>
      </w:r>
      <w:proofErr w:type="spellStart"/>
      <w:r>
        <w:rPr>
          <w:i/>
        </w:rPr>
        <w:t>High</w:t>
      </w:r>
      <w:proofErr w:type="spellEnd"/>
      <w:r>
        <w:rPr>
          <w:i/>
        </w:rPr>
        <w:t xml:space="preserve"> </w:t>
      </w:r>
      <w:proofErr w:type="spellStart"/>
      <w:r>
        <w:rPr>
          <w:i/>
        </w:rPr>
        <w:t>Value</w:t>
      </w:r>
      <w:proofErr w:type="spellEnd"/>
      <w:r>
        <w:rPr>
          <w:i/>
        </w:rPr>
        <w:t>/</w:t>
      </w:r>
      <w:proofErr w:type="spellStart"/>
      <w:r>
        <w:rPr>
          <w:i/>
        </w:rPr>
        <w:t>Tint</w:t>
      </w:r>
      <w:proofErr w:type="spellEnd"/>
      <w:r>
        <w:t xml:space="preserve">) akan memberi nuansa ketenangan (Rustan, Warna, 2019). Sehingga warna yang dipilih sebagai berikut: </w:t>
      </w:r>
    </w:p>
    <w:p w14:paraId="16902AB4" w14:textId="77777777" w:rsidR="00AA7269" w:rsidRDefault="00000000">
      <w:pPr>
        <w:spacing w:after="167" w:line="259" w:lineRule="auto"/>
        <w:ind w:left="0" w:right="1805" w:firstLine="0"/>
        <w:jc w:val="right"/>
      </w:pPr>
      <w:r>
        <w:rPr>
          <w:noProof/>
        </w:rPr>
        <w:drawing>
          <wp:inline distT="0" distB="0" distL="0" distR="0" wp14:anchorId="5570C789" wp14:editId="62A3AB2F">
            <wp:extent cx="3870960" cy="1277112"/>
            <wp:effectExtent l="0" t="0" r="0" b="0"/>
            <wp:docPr id="9679" name="Picture 9679"/>
            <wp:cNvGraphicFramePr/>
            <a:graphic xmlns:a="http://schemas.openxmlformats.org/drawingml/2006/main">
              <a:graphicData uri="http://schemas.openxmlformats.org/drawingml/2006/picture">
                <pic:pic xmlns:pic="http://schemas.openxmlformats.org/drawingml/2006/picture">
                  <pic:nvPicPr>
                    <pic:cNvPr id="9679" name="Picture 9679"/>
                    <pic:cNvPicPr/>
                  </pic:nvPicPr>
                  <pic:blipFill>
                    <a:blip r:embed="rId8"/>
                    <a:stretch>
                      <a:fillRect/>
                    </a:stretch>
                  </pic:blipFill>
                  <pic:spPr>
                    <a:xfrm>
                      <a:off x="0" y="0"/>
                      <a:ext cx="3870960" cy="1277112"/>
                    </a:xfrm>
                    <a:prstGeom prst="rect">
                      <a:avLst/>
                    </a:prstGeom>
                  </pic:spPr>
                </pic:pic>
              </a:graphicData>
            </a:graphic>
          </wp:inline>
        </w:drawing>
      </w:r>
      <w:r>
        <w:rPr>
          <w:rFonts w:ascii="Calibri" w:eastAsia="Calibri" w:hAnsi="Calibri" w:cs="Calibri"/>
          <w:sz w:val="22"/>
        </w:rPr>
        <w:t xml:space="preserve"> </w:t>
      </w:r>
    </w:p>
    <w:p w14:paraId="33C300C6" w14:textId="77777777" w:rsidR="00AA7269" w:rsidRDefault="00000000">
      <w:pPr>
        <w:spacing w:after="4" w:line="259" w:lineRule="auto"/>
        <w:ind w:right="1073"/>
        <w:jc w:val="center"/>
      </w:pPr>
      <w:r>
        <w:rPr>
          <w:sz w:val="20"/>
        </w:rPr>
        <w:t xml:space="preserve">Gambar 3. 2 Konsep Warna Perancangan </w:t>
      </w:r>
    </w:p>
    <w:p w14:paraId="5B018D69" w14:textId="77777777" w:rsidR="00AA7269" w:rsidRDefault="00000000">
      <w:pPr>
        <w:spacing w:after="4" w:line="259" w:lineRule="auto"/>
        <w:ind w:right="1076"/>
        <w:jc w:val="center"/>
      </w:pPr>
      <w:r>
        <w:rPr>
          <w:sz w:val="20"/>
        </w:rPr>
        <w:t xml:space="preserve">(Sumber: Dokumentasi pribadi) </w:t>
      </w:r>
    </w:p>
    <w:p w14:paraId="659ADB0C" w14:textId="77777777" w:rsidR="00AA7269" w:rsidRDefault="00000000">
      <w:pPr>
        <w:spacing w:after="0" w:line="259" w:lineRule="auto"/>
        <w:ind w:left="77" w:firstLine="0"/>
        <w:jc w:val="left"/>
      </w:pPr>
      <w:r>
        <w:rPr>
          <w:rFonts w:ascii="Calibri" w:eastAsia="Calibri" w:hAnsi="Calibri" w:cs="Calibri"/>
          <w:sz w:val="22"/>
        </w:rPr>
        <w:t xml:space="preserve"> </w:t>
      </w:r>
    </w:p>
    <w:p w14:paraId="00D23667" w14:textId="77777777" w:rsidR="00AA7269" w:rsidRDefault="00000000">
      <w:pPr>
        <w:numPr>
          <w:ilvl w:val="0"/>
          <w:numId w:val="19"/>
        </w:numPr>
        <w:spacing w:after="27" w:line="478" w:lineRule="auto"/>
        <w:ind w:right="1144" w:hanging="427"/>
      </w:pPr>
      <w:r>
        <w:t xml:space="preserve">Jenis tipografi yang digunakan adalah </w:t>
      </w:r>
      <w:proofErr w:type="spellStart"/>
      <w:r>
        <w:rPr>
          <w:i/>
        </w:rPr>
        <w:t>font</w:t>
      </w:r>
      <w:proofErr w:type="spellEnd"/>
      <w:r>
        <w:rPr>
          <w:i/>
        </w:rPr>
        <w:t xml:space="preserve"> </w:t>
      </w:r>
      <w:proofErr w:type="spellStart"/>
      <w:r>
        <w:rPr>
          <w:i/>
        </w:rPr>
        <w:t>sans</w:t>
      </w:r>
      <w:proofErr w:type="spellEnd"/>
      <w:r>
        <w:rPr>
          <w:i/>
        </w:rPr>
        <w:t xml:space="preserve"> </w:t>
      </w:r>
      <w:proofErr w:type="spellStart"/>
      <w:r>
        <w:rPr>
          <w:i/>
        </w:rPr>
        <w:t>serif</w:t>
      </w:r>
      <w:proofErr w:type="spellEnd"/>
      <w:r>
        <w:t xml:space="preserve"> berjenis </w:t>
      </w:r>
      <w:proofErr w:type="spellStart"/>
      <w:r>
        <w:rPr>
          <w:i/>
        </w:rPr>
        <w:t>handwriting</w:t>
      </w:r>
      <w:proofErr w:type="spellEnd"/>
      <w:r>
        <w:t xml:space="preserve"> </w:t>
      </w:r>
      <w:r>
        <w:rPr>
          <w:i/>
        </w:rPr>
        <w:t xml:space="preserve"> </w:t>
      </w:r>
      <w:r>
        <w:t xml:space="preserve">untuk memberikan kesan lembut dan ramah. Pada keseluruhan desain </w:t>
      </w:r>
      <w:r>
        <w:lastRenderedPageBreak/>
        <w:t xml:space="preserve">menggunakan </w:t>
      </w:r>
      <w:proofErr w:type="spellStart"/>
      <w:r>
        <w:t>font</w:t>
      </w:r>
      <w:proofErr w:type="spellEnd"/>
      <w:r>
        <w:t xml:space="preserve"> bernama Mungil dan </w:t>
      </w:r>
      <w:proofErr w:type="spellStart"/>
      <w:r>
        <w:t>font</w:t>
      </w:r>
      <w:proofErr w:type="spellEnd"/>
      <w:r>
        <w:t xml:space="preserve"> </w:t>
      </w:r>
      <w:r>
        <w:rPr>
          <w:i/>
        </w:rPr>
        <w:t xml:space="preserve">Yes </w:t>
      </w:r>
      <w:proofErr w:type="spellStart"/>
      <w:r>
        <w:rPr>
          <w:i/>
        </w:rPr>
        <w:t>Mango</w:t>
      </w:r>
      <w:proofErr w:type="spellEnd"/>
      <w:r>
        <w:rPr>
          <w:i/>
        </w:rPr>
        <w:t xml:space="preserve"> </w:t>
      </w:r>
      <w:r>
        <w:t xml:space="preserve">digunakan pada bagian judul atau </w:t>
      </w:r>
      <w:proofErr w:type="spellStart"/>
      <w:r>
        <w:rPr>
          <w:i/>
        </w:rPr>
        <w:t>headline</w:t>
      </w:r>
      <w:proofErr w:type="spellEnd"/>
      <w:r>
        <w:t xml:space="preserve">. </w:t>
      </w:r>
    </w:p>
    <w:p w14:paraId="1B7DB522" w14:textId="77777777" w:rsidR="00AA7269" w:rsidRDefault="00000000">
      <w:pPr>
        <w:spacing w:after="224" w:line="259" w:lineRule="auto"/>
        <w:ind w:left="504" w:firstLine="0"/>
        <w:jc w:val="left"/>
      </w:pPr>
      <w:r>
        <w:t xml:space="preserve"> </w:t>
      </w:r>
    </w:p>
    <w:p w14:paraId="409A972B" w14:textId="77777777" w:rsidR="00AA7269" w:rsidRDefault="00000000">
      <w:pPr>
        <w:spacing w:after="165" w:line="259" w:lineRule="auto"/>
        <w:ind w:left="0" w:right="650" w:firstLine="0"/>
        <w:jc w:val="right"/>
      </w:pPr>
      <w:r>
        <w:rPr>
          <w:noProof/>
        </w:rPr>
        <w:drawing>
          <wp:inline distT="0" distB="0" distL="0" distR="0" wp14:anchorId="3BEB10CD" wp14:editId="43F06370">
            <wp:extent cx="5052060" cy="1329055"/>
            <wp:effectExtent l="0" t="0" r="0" b="0"/>
            <wp:docPr id="9729" name="Picture 9729"/>
            <wp:cNvGraphicFramePr/>
            <a:graphic xmlns:a="http://schemas.openxmlformats.org/drawingml/2006/main">
              <a:graphicData uri="http://schemas.openxmlformats.org/drawingml/2006/picture">
                <pic:pic xmlns:pic="http://schemas.openxmlformats.org/drawingml/2006/picture">
                  <pic:nvPicPr>
                    <pic:cNvPr id="9729" name="Picture 9729"/>
                    <pic:cNvPicPr/>
                  </pic:nvPicPr>
                  <pic:blipFill>
                    <a:blip r:embed="rId9"/>
                    <a:stretch>
                      <a:fillRect/>
                    </a:stretch>
                  </pic:blipFill>
                  <pic:spPr>
                    <a:xfrm>
                      <a:off x="0" y="0"/>
                      <a:ext cx="5052060" cy="1329055"/>
                    </a:xfrm>
                    <a:prstGeom prst="rect">
                      <a:avLst/>
                    </a:prstGeom>
                  </pic:spPr>
                </pic:pic>
              </a:graphicData>
            </a:graphic>
          </wp:inline>
        </w:drawing>
      </w:r>
      <w:r>
        <w:rPr>
          <w:rFonts w:ascii="Calibri" w:eastAsia="Calibri" w:hAnsi="Calibri" w:cs="Calibri"/>
          <w:sz w:val="22"/>
        </w:rPr>
        <w:t xml:space="preserve"> </w:t>
      </w:r>
    </w:p>
    <w:p w14:paraId="05A62C59" w14:textId="77777777" w:rsidR="00AA7269" w:rsidRDefault="00000000">
      <w:pPr>
        <w:spacing w:after="4" w:line="259" w:lineRule="auto"/>
        <w:ind w:right="1076"/>
        <w:jc w:val="center"/>
      </w:pPr>
      <w:r>
        <w:rPr>
          <w:sz w:val="20"/>
        </w:rPr>
        <w:t xml:space="preserve">Gambar 3. 3 Tipografi Mungil </w:t>
      </w:r>
    </w:p>
    <w:p w14:paraId="52FFF459" w14:textId="77777777" w:rsidR="00AA7269" w:rsidRDefault="00000000">
      <w:pPr>
        <w:spacing w:after="4" w:line="259" w:lineRule="auto"/>
        <w:ind w:right="1076"/>
        <w:jc w:val="center"/>
      </w:pPr>
      <w:r>
        <w:rPr>
          <w:sz w:val="20"/>
        </w:rPr>
        <w:t xml:space="preserve">(Sumber: Dokumentasi pribadi) </w:t>
      </w:r>
    </w:p>
    <w:p w14:paraId="404DE601" w14:textId="77777777" w:rsidR="00AA7269" w:rsidRDefault="00000000">
      <w:pPr>
        <w:spacing w:after="160" w:line="259" w:lineRule="auto"/>
        <w:ind w:left="77" w:firstLine="0"/>
        <w:jc w:val="left"/>
      </w:pPr>
      <w:r>
        <w:rPr>
          <w:rFonts w:ascii="Calibri" w:eastAsia="Calibri" w:hAnsi="Calibri" w:cs="Calibri"/>
          <w:sz w:val="22"/>
        </w:rPr>
        <w:t xml:space="preserve"> </w:t>
      </w:r>
    </w:p>
    <w:p w14:paraId="077D8EE1" w14:textId="77777777" w:rsidR="00AA7269" w:rsidRDefault="00000000">
      <w:pPr>
        <w:spacing w:after="116" w:line="259" w:lineRule="auto"/>
        <w:ind w:left="77" w:firstLine="0"/>
        <w:jc w:val="left"/>
      </w:pPr>
      <w:r>
        <w:rPr>
          <w:rFonts w:ascii="Calibri" w:eastAsia="Calibri" w:hAnsi="Calibri" w:cs="Calibri"/>
          <w:sz w:val="22"/>
        </w:rPr>
        <w:t xml:space="preserve"> </w:t>
      </w:r>
    </w:p>
    <w:p w14:paraId="76DF1165" w14:textId="77777777" w:rsidR="00AA7269" w:rsidRDefault="00000000">
      <w:pPr>
        <w:spacing w:after="71" w:line="259" w:lineRule="auto"/>
        <w:ind w:left="0" w:right="1538" w:firstLine="0"/>
        <w:jc w:val="right"/>
      </w:pPr>
      <w:r>
        <w:rPr>
          <w:noProof/>
        </w:rPr>
        <w:drawing>
          <wp:inline distT="0" distB="0" distL="0" distR="0" wp14:anchorId="782386CB" wp14:editId="05F7020D">
            <wp:extent cx="4482085" cy="2086356"/>
            <wp:effectExtent l="0" t="0" r="0" b="0"/>
            <wp:docPr id="9753" name="Picture 9753"/>
            <wp:cNvGraphicFramePr/>
            <a:graphic xmlns:a="http://schemas.openxmlformats.org/drawingml/2006/main">
              <a:graphicData uri="http://schemas.openxmlformats.org/drawingml/2006/picture">
                <pic:pic xmlns:pic="http://schemas.openxmlformats.org/drawingml/2006/picture">
                  <pic:nvPicPr>
                    <pic:cNvPr id="9753" name="Picture 9753"/>
                    <pic:cNvPicPr/>
                  </pic:nvPicPr>
                  <pic:blipFill>
                    <a:blip r:embed="rId10"/>
                    <a:stretch>
                      <a:fillRect/>
                    </a:stretch>
                  </pic:blipFill>
                  <pic:spPr>
                    <a:xfrm>
                      <a:off x="0" y="0"/>
                      <a:ext cx="4482085" cy="2086356"/>
                    </a:xfrm>
                    <a:prstGeom prst="rect">
                      <a:avLst/>
                    </a:prstGeom>
                  </pic:spPr>
                </pic:pic>
              </a:graphicData>
            </a:graphic>
          </wp:inline>
        </w:drawing>
      </w:r>
      <w:r>
        <w:rPr>
          <w:rFonts w:ascii="Calibri" w:eastAsia="Calibri" w:hAnsi="Calibri" w:cs="Calibri"/>
          <w:sz w:val="22"/>
        </w:rPr>
        <w:t xml:space="preserve"> </w:t>
      </w:r>
    </w:p>
    <w:p w14:paraId="66AB50B7" w14:textId="77777777" w:rsidR="00AA7269" w:rsidRDefault="00000000">
      <w:pPr>
        <w:spacing w:after="4" w:line="259" w:lineRule="auto"/>
        <w:ind w:right="1069"/>
        <w:jc w:val="center"/>
      </w:pPr>
      <w:r>
        <w:rPr>
          <w:sz w:val="20"/>
        </w:rPr>
        <w:t xml:space="preserve">Gambar 3. 4 Tipografi </w:t>
      </w:r>
      <w:r>
        <w:rPr>
          <w:i/>
          <w:sz w:val="20"/>
        </w:rPr>
        <w:t xml:space="preserve">Yes </w:t>
      </w:r>
      <w:proofErr w:type="spellStart"/>
      <w:r>
        <w:rPr>
          <w:i/>
          <w:sz w:val="20"/>
        </w:rPr>
        <w:t>Mango</w:t>
      </w:r>
      <w:proofErr w:type="spellEnd"/>
      <w:r>
        <w:rPr>
          <w:sz w:val="20"/>
        </w:rPr>
        <w:t xml:space="preserve"> </w:t>
      </w:r>
    </w:p>
    <w:p w14:paraId="55447497" w14:textId="77777777" w:rsidR="00AA7269" w:rsidRDefault="00000000">
      <w:pPr>
        <w:spacing w:after="4" w:line="259" w:lineRule="auto"/>
        <w:ind w:right="1076"/>
        <w:jc w:val="center"/>
      </w:pPr>
      <w:r>
        <w:rPr>
          <w:sz w:val="20"/>
        </w:rPr>
        <w:t>(</w:t>
      </w:r>
      <w:proofErr w:type="spellStart"/>
      <w:r>
        <w:rPr>
          <w:sz w:val="20"/>
        </w:rPr>
        <w:t>Sumber:Dokumentasi</w:t>
      </w:r>
      <w:proofErr w:type="spellEnd"/>
      <w:r>
        <w:rPr>
          <w:sz w:val="20"/>
        </w:rPr>
        <w:t xml:space="preserve"> Pribadi) </w:t>
      </w:r>
    </w:p>
    <w:p w14:paraId="3E39A537" w14:textId="77777777" w:rsidR="00AA7269" w:rsidRDefault="00000000">
      <w:pPr>
        <w:spacing w:after="0" w:line="259" w:lineRule="auto"/>
        <w:ind w:left="77" w:firstLine="0"/>
        <w:jc w:val="left"/>
      </w:pPr>
      <w:r>
        <w:t xml:space="preserve"> </w:t>
      </w:r>
      <w:r>
        <w:tab/>
        <w:t xml:space="preserve"> </w:t>
      </w:r>
    </w:p>
    <w:p w14:paraId="4483F916" w14:textId="77777777" w:rsidR="00AA7269" w:rsidRDefault="00000000">
      <w:pPr>
        <w:numPr>
          <w:ilvl w:val="0"/>
          <w:numId w:val="19"/>
        </w:numPr>
        <w:spacing w:after="137"/>
        <w:ind w:right="1144" w:hanging="427"/>
      </w:pPr>
      <w:r>
        <w:t xml:space="preserve">Target </w:t>
      </w:r>
      <w:proofErr w:type="spellStart"/>
      <w:r>
        <w:t>Audiens</w:t>
      </w:r>
      <w:proofErr w:type="spellEnd"/>
      <w:r>
        <w:t xml:space="preserve"> Segmentasi Demografis </w:t>
      </w:r>
    </w:p>
    <w:tbl>
      <w:tblPr>
        <w:tblStyle w:val="TableGrid"/>
        <w:tblW w:w="7571" w:type="dxa"/>
        <w:tblInd w:w="504" w:type="dxa"/>
        <w:tblLook w:val="04A0" w:firstRow="1" w:lastRow="0" w:firstColumn="1" w:lastColumn="0" w:noHBand="0" w:noVBand="1"/>
      </w:tblPr>
      <w:tblGrid>
        <w:gridCol w:w="2674"/>
        <w:gridCol w:w="4897"/>
      </w:tblGrid>
      <w:tr w:rsidR="00AA7269" w14:paraId="3C21AD1F" w14:textId="77777777">
        <w:trPr>
          <w:trHeight w:val="492"/>
        </w:trPr>
        <w:tc>
          <w:tcPr>
            <w:tcW w:w="2674" w:type="dxa"/>
            <w:tcBorders>
              <w:top w:val="nil"/>
              <w:left w:val="nil"/>
              <w:bottom w:val="nil"/>
              <w:right w:val="nil"/>
            </w:tcBorders>
          </w:tcPr>
          <w:p w14:paraId="15F78D1F" w14:textId="77777777" w:rsidR="00AA7269" w:rsidRDefault="00000000">
            <w:pPr>
              <w:spacing w:after="0" w:line="259" w:lineRule="auto"/>
              <w:ind w:left="0" w:firstLine="0"/>
              <w:jc w:val="left"/>
            </w:pPr>
            <w:r>
              <w:t xml:space="preserve">Usia </w:t>
            </w:r>
          </w:p>
        </w:tc>
        <w:tc>
          <w:tcPr>
            <w:tcW w:w="4897" w:type="dxa"/>
            <w:tcBorders>
              <w:top w:val="nil"/>
              <w:left w:val="nil"/>
              <w:bottom w:val="nil"/>
              <w:right w:val="nil"/>
            </w:tcBorders>
          </w:tcPr>
          <w:p w14:paraId="54EDA6B7" w14:textId="77777777" w:rsidR="00AA7269" w:rsidRDefault="00000000">
            <w:pPr>
              <w:spacing w:after="0" w:line="259" w:lineRule="auto"/>
              <w:ind w:left="0" w:firstLine="0"/>
              <w:jc w:val="left"/>
            </w:pPr>
            <w:r>
              <w:t xml:space="preserve">: 12-25 tahun. </w:t>
            </w:r>
          </w:p>
        </w:tc>
      </w:tr>
      <w:tr w:rsidR="00AA7269" w14:paraId="19F6E452" w14:textId="77777777">
        <w:trPr>
          <w:trHeight w:val="718"/>
        </w:trPr>
        <w:tc>
          <w:tcPr>
            <w:tcW w:w="2674" w:type="dxa"/>
            <w:tcBorders>
              <w:top w:val="nil"/>
              <w:left w:val="nil"/>
              <w:bottom w:val="nil"/>
              <w:right w:val="nil"/>
            </w:tcBorders>
            <w:vAlign w:val="center"/>
          </w:tcPr>
          <w:p w14:paraId="72FB54A7" w14:textId="77777777" w:rsidR="00AA7269" w:rsidRDefault="00000000">
            <w:pPr>
              <w:spacing w:after="0" w:line="259" w:lineRule="auto"/>
              <w:ind w:left="0" w:firstLine="0"/>
              <w:jc w:val="left"/>
            </w:pPr>
            <w:r>
              <w:t xml:space="preserve">Jenis Kelamin </w:t>
            </w:r>
          </w:p>
        </w:tc>
        <w:tc>
          <w:tcPr>
            <w:tcW w:w="4897" w:type="dxa"/>
            <w:tcBorders>
              <w:top w:val="nil"/>
              <w:left w:val="nil"/>
              <w:bottom w:val="nil"/>
              <w:right w:val="nil"/>
            </w:tcBorders>
            <w:vAlign w:val="center"/>
          </w:tcPr>
          <w:p w14:paraId="2EEB7511" w14:textId="77777777" w:rsidR="00AA7269" w:rsidRDefault="00000000">
            <w:pPr>
              <w:spacing w:after="0" w:line="259" w:lineRule="auto"/>
              <w:ind w:left="0" w:firstLine="0"/>
              <w:jc w:val="left"/>
            </w:pPr>
            <w:r>
              <w:t xml:space="preserve">: Laki-laki dan Perempuan </w:t>
            </w:r>
          </w:p>
        </w:tc>
      </w:tr>
      <w:tr w:rsidR="00AA7269" w14:paraId="5E0B9761" w14:textId="77777777">
        <w:trPr>
          <w:trHeight w:val="676"/>
        </w:trPr>
        <w:tc>
          <w:tcPr>
            <w:tcW w:w="2674" w:type="dxa"/>
            <w:tcBorders>
              <w:top w:val="nil"/>
              <w:left w:val="nil"/>
              <w:bottom w:val="nil"/>
              <w:right w:val="nil"/>
            </w:tcBorders>
            <w:vAlign w:val="center"/>
          </w:tcPr>
          <w:p w14:paraId="2FA1DAC8" w14:textId="77777777" w:rsidR="00AA7269" w:rsidRDefault="00000000">
            <w:pPr>
              <w:spacing w:after="0" w:line="259" w:lineRule="auto"/>
              <w:ind w:left="0" w:firstLine="0"/>
              <w:jc w:val="left"/>
            </w:pPr>
            <w:r>
              <w:t xml:space="preserve">Kelas Sosial </w:t>
            </w:r>
          </w:p>
        </w:tc>
        <w:tc>
          <w:tcPr>
            <w:tcW w:w="4897" w:type="dxa"/>
            <w:tcBorders>
              <w:top w:val="nil"/>
              <w:left w:val="nil"/>
              <w:bottom w:val="nil"/>
              <w:right w:val="nil"/>
            </w:tcBorders>
            <w:vAlign w:val="center"/>
          </w:tcPr>
          <w:p w14:paraId="6F52FEF3" w14:textId="77777777" w:rsidR="00AA7269" w:rsidRDefault="00000000">
            <w:pPr>
              <w:spacing w:after="0" w:line="259" w:lineRule="auto"/>
              <w:ind w:left="0" w:firstLine="0"/>
              <w:jc w:val="left"/>
            </w:pPr>
            <w:r>
              <w:t xml:space="preserve">: Semua siklus sosial </w:t>
            </w:r>
          </w:p>
        </w:tc>
      </w:tr>
      <w:tr w:rsidR="00AA7269" w14:paraId="511DF100" w14:textId="77777777">
        <w:trPr>
          <w:trHeight w:val="1945"/>
        </w:trPr>
        <w:tc>
          <w:tcPr>
            <w:tcW w:w="2674" w:type="dxa"/>
            <w:tcBorders>
              <w:top w:val="nil"/>
              <w:left w:val="nil"/>
              <w:bottom w:val="nil"/>
              <w:right w:val="nil"/>
            </w:tcBorders>
            <w:vAlign w:val="center"/>
          </w:tcPr>
          <w:p w14:paraId="7DBB3BAD" w14:textId="77777777" w:rsidR="00AA7269" w:rsidRDefault="00000000">
            <w:pPr>
              <w:spacing w:after="418" w:line="259" w:lineRule="auto"/>
              <w:ind w:left="0" w:firstLine="0"/>
              <w:jc w:val="left"/>
            </w:pPr>
            <w:r>
              <w:t xml:space="preserve">Status </w:t>
            </w:r>
          </w:p>
          <w:p w14:paraId="12ED5B14" w14:textId="77777777" w:rsidR="00AA7269" w:rsidRDefault="00000000">
            <w:pPr>
              <w:spacing w:after="249" w:line="259" w:lineRule="auto"/>
              <w:ind w:left="0" w:firstLine="0"/>
              <w:jc w:val="left"/>
            </w:pPr>
            <w:r>
              <w:t xml:space="preserve"> </w:t>
            </w:r>
          </w:p>
          <w:p w14:paraId="36CBD23A" w14:textId="77777777" w:rsidR="00AA7269" w:rsidRDefault="00000000">
            <w:pPr>
              <w:spacing w:after="0" w:line="259" w:lineRule="auto"/>
              <w:ind w:left="0" w:firstLine="0"/>
              <w:jc w:val="left"/>
            </w:pPr>
            <w:r>
              <w:t xml:space="preserve">Segmentasi Geografis  </w:t>
            </w:r>
          </w:p>
        </w:tc>
        <w:tc>
          <w:tcPr>
            <w:tcW w:w="4897" w:type="dxa"/>
            <w:tcBorders>
              <w:top w:val="nil"/>
              <w:left w:val="nil"/>
              <w:bottom w:val="nil"/>
              <w:right w:val="nil"/>
            </w:tcBorders>
          </w:tcPr>
          <w:p w14:paraId="444CCB3E" w14:textId="77777777" w:rsidR="00AA7269" w:rsidRDefault="00000000">
            <w:pPr>
              <w:spacing w:after="0" w:line="259" w:lineRule="auto"/>
              <w:ind w:left="0" w:firstLine="0"/>
              <w:jc w:val="left"/>
            </w:pPr>
            <w:r>
              <w:t xml:space="preserve">: Pelajar atau Mahasiswa </w:t>
            </w:r>
          </w:p>
        </w:tc>
      </w:tr>
      <w:tr w:rsidR="00AA7269" w14:paraId="5F4B5952" w14:textId="77777777">
        <w:trPr>
          <w:trHeight w:val="715"/>
        </w:trPr>
        <w:tc>
          <w:tcPr>
            <w:tcW w:w="2674" w:type="dxa"/>
            <w:tcBorders>
              <w:top w:val="nil"/>
              <w:left w:val="nil"/>
              <w:bottom w:val="nil"/>
              <w:right w:val="nil"/>
            </w:tcBorders>
            <w:vAlign w:val="center"/>
          </w:tcPr>
          <w:p w14:paraId="04B360EC" w14:textId="77777777" w:rsidR="00AA7269" w:rsidRDefault="00000000">
            <w:pPr>
              <w:spacing w:after="0" w:line="259" w:lineRule="auto"/>
              <w:ind w:left="0" w:firstLine="0"/>
              <w:jc w:val="left"/>
            </w:pPr>
            <w:r>
              <w:t xml:space="preserve">Target </w:t>
            </w:r>
          </w:p>
        </w:tc>
        <w:tc>
          <w:tcPr>
            <w:tcW w:w="4897" w:type="dxa"/>
            <w:tcBorders>
              <w:top w:val="nil"/>
              <w:left w:val="nil"/>
              <w:bottom w:val="nil"/>
              <w:right w:val="nil"/>
            </w:tcBorders>
            <w:vAlign w:val="center"/>
          </w:tcPr>
          <w:p w14:paraId="709A01FE" w14:textId="77777777" w:rsidR="00AA7269" w:rsidRDefault="00000000">
            <w:pPr>
              <w:spacing w:after="0" w:line="259" w:lineRule="auto"/>
              <w:ind w:left="0" w:firstLine="0"/>
              <w:jc w:val="left"/>
            </w:pPr>
            <w:r>
              <w:t xml:space="preserve">: Kota Malang dan Indonesia </w:t>
            </w:r>
          </w:p>
        </w:tc>
      </w:tr>
      <w:tr w:rsidR="00AA7269" w14:paraId="574F47DB" w14:textId="77777777">
        <w:trPr>
          <w:trHeight w:val="1816"/>
        </w:trPr>
        <w:tc>
          <w:tcPr>
            <w:tcW w:w="2674" w:type="dxa"/>
            <w:tcBorders>
              <w:top w:val="nil"/>
              <w:left w:val="nil"/>
              <w:bottom w:val="nil"/>
              <w:right w:val="nil"/>
            </w:tcBorders>
            <w:vAlign w:val="center"/>
          </w:tcPr>
          <w:p w14:paraId="68AE75EE" w14:textId="77777777" w:rsidR="00AA7269" w:rsidRDefault="00000000">
            <w:pPr>
              <w:spacing w:after="252" w:line="259" w:lineRule="auto"/>
              <w:ind w:left="0" w:firstLine="0"/>
              <w:jc w:val="left"/>
            </w:pPr>
            <w:r>
              <w:lastRenderedPageBreak/>
              <w:t xml:space="preserve">Wilayah </w:t>
            </w:r>
          </w:p>
          <w:p w14:paraId="07EF0ED2" w14:textId="77777777" w:rsidR="00AA7269" w:rsidRDefault="00000000">
            <w:pPr>
              <w:spacing w:after="252" w:line="259" w:lineRule="auto"/>
              <w:ind w:left="0" w:firstLine="0"/>
              <w:jc w:val="left"/>
            </w:pPr>
            <w:r>
              <w:t xml:space="preserve"> </w:t>
            </w:r>
          </w:p>
          <w:p w14:paraId="79183C38" w14:textId="77777777" w:rsidR="00AA7269" w:rsidRDefault="00000000">
            <w:pPr>
              <w:spacing w:after="0" w:line="259" w:lineRule="auto"/>
              <w:ind w:left="0" w:firstLine="0"/>
              <w:jc w:val="left"/>
            </w:pPr>
            <w:r>
              <w:t xml:space="preserve">Segmentasi </w:t>
            </w:r>
            <w:proofErr w:type="spellStart"/>
            <w:r>
              <w:t>Psikografis</w:t>
            </w:r>
            <w:proofErr w:type="spellEnd"/>
            <w:r>
              <w:t xml:space="preserve"> </w:t>
            </w:r>
          </w:p>
        </w:tc>
        <w:tc>
          <w:tcPr>
            <w:tcW w:w="4897" w:type="dxa"/>
            <w:tcBorders>
              <w:top w:val="nil"/>
              <w:left w:val="nil"/>
              <w:bottom w:val="nil"/>
              <w:right w:val="nil"/>
            </w:tcBorders>
          </w:tcPr>
          <w:p w14:paraId="31CB1772" w14:textId="77777777" w:rsidR="00AA7269" w:rsidRDefault="00000000">
            <w:pPr>
              <w:spacing w:after="0" w:line="259" w:lineRule="auto"/>
              <w:ind w:left="0" w:firstLine="0"/>
              <w:jc w:val="left"/>
            </w:pPr>
            <w:r>
              <w:t xml:space="preserve">: Jangkauan akses Internet dan media sosial </w:t>
            </w:r>
          </w:p>
        </w:tc>
      </w:tr>
      <w:tr w:rsidR="00AA7269" w14:paraId="7B7528F4" w14:textId="77777777">
        <w:trPr>
          <w:trHeight w:val="1981"/>
        </w:trPr>
        <w:tc>
          <w:tcPr>
            <w:tcW w:w="2674" w:type="dxa"/>
            <w:tcBorders>
              <w:top w:val="nil"/>
              <w:left w:val="nil"/>
              <w:bottom w:val="nil"/>
              <w:right w:val="nil"/>
            </w:tcBorders>
            <w:vAlign w:val="center"/>
          </w:tcPr>
          <w:p w14:paraId="1784756D" w14:textId="77777777" w:rsidR="00AA7269" w:rsidRDefault="00000000">
            <w:pPr>
              <w:spacing w:after="969" w:line="259" w:lineRule="auto"/>
              <w:ind w:left="0" w:firstLine="0"/>
              <w:jc w:val="left"/>
            </w:pPr>
            <w:r>
              <w:t xml:space="preserve">Kepribadian </w:t>
            </w:r>
          </w:p>
          <w:p w14:paraId="4F999A68" w14:textId="77777777" w:rsidR="00AA7269" w:rsidRDefault="00000000">
            <w:pPr>
              <w:spacing w:after="0" w:line="259" w:lineRule="auto"/>
              <w:ind w:left="0" w:firstLine="0"/>
              <w:jc w:val="left"/>
            </w:pPr>
            <w:proofErr w:type="spellStart"/>
            <w:r>
              <w:t>Behavioristik</w:t>
            </w:r>
            <w:proofErr w:type="spellEnd"/>
            <w:r>
              <w:t xml:space="preserve"> </w:t>
            </w:r>
          </w:p>
        </w:tc>
        <w:tc>
          <w:tcPr>
            <w:tcW w:w="4897" w:type="dxa"/>
            <w:tcBorders>
              <w:top w:val="nil"/>
              <w:left w:val="nil"/>
              <w:bottom w:val="nil"/>
              <w:right w:val="nil"/>
            </w:tcBorders>
          </w:tcPr>
          <w:p w14:paraId="52C57061" w14:textId="77777777" w:rsidR="00AA7269" w:rsidRDefault="00000000">
            <w:pPr>
              <w:spacing w:after="0" w:line="259" w:lineRule="auto"/>
            </w:pPr>
            <w:r>
              <w:t xml:space="preserve">: Pola hidup yang mengikuti </w:t>
            </w:r>
            <w:proofErr w:type="spellStart"/>
            <w:r>
              <w:t>trend</w:t>
            </w:r>
            <w:proofErr w:type="spellEnd"/>
            <w:r>
              <w:t xml:space="preserve"> dan memiliki rasa keingintahuan yang baik </w:t>
            </w:r>
          </w:p>
        </w:tc>
      </w:tr>
      <w:tr w:rsidR="00AA7269" w14:paraId="22EB75F1" w14:textId="77777777">
        <w:trPr>
          <w:trHeight w:val="488"/>
        </w:trPr>
        <w:tc>
          <w:tcPr>
            <w:tcW w:w="2674" w:type="dxa"/>
            <w:tcBorders>
              <w:top w:val="nil"/>
              <w:left w:val="nil"/>
              <w:bottom w:val="nil"/>
              <w:right w:val="nil"/>
            </w:tcBorders>
            <w:vAlign w:val="bottom"/>
          </w:tcPr>
          <w:p w14:paraId="58B1122C" w14:textId="77777777" w:rsidR="00AA7269" w:rsidRDefault="00000000">
            <w:pPr>
              <w:tabs>
                <w:tab w:val="center" w:pos="1983"/>
              </w:tabs>
              <w:spacing w:after="0" w:line="259" w:lineRule="auto"/>
              <w:ind w:left="0" w:firstLine="0"/>
              <w:jc w:val="left"/>
            </w:pPr>
            <w:r>
              <w:t xml:space="preserve">Perilaku </w:t>
            </w:r>
            <w:r>
              <w:tab/>
              <w:t xml:space="preserve"> </w:t>
            </w:r>
          </w:p>
        </w:tc>
        <w:tc>
          <w:tcPr>
            <w:tcW w:w="4897" w:type="dxa"/>
            <w:tcBorders>
              <w:top w:val="nil"/>
              <w:left w:val="nil"/>
              <w:bottom w:val="nil"/>
              <w:right w:val="nil"/>
            </w:tcBorders>
            <w:vAlign w:val="bottom"/>
          </w:tcPr>
          <w:p w14:paraId="1C1313CE" w14:textId="77777777" w:rsidR="00AA7269" w:rsidRDefault="00000000">
            <w:pPr>
              <w:spacing w:after="0" w:line="259" w:lineRule="auto"/>
              <w:ind w:left="19" w:firstLine="0"/>
            </w:pPr>
            <w:r>
              <w:t xml:space="preserve">: Remaja yang aktif menggunakan media sosial </w:t>
            </w:r>
          </w:p>
        </w:tc>
      </w:tr>
    </w:tbl>
    <w:p w14:paraId="3E18698E" w14:textId="77777777" w:rsidR="00AA7269" w:rsidRDefault="00000000">
      <w:pPr>
        <w:spacing w:line="477" w:lineRule="auto"/>
        <w:ind w:left="3207" w:right="500"/>
      </w:pPr>
      <w:r>
        <w:t xml:space="preserve">dan tertarik ingin mengetahui mengenai </w:t>
      </w:r>
      <w:proofErr w:type="spellStart"/>
      <w:r>
        <w:rPr>
          <w:i/>
        </w:rPr>
        <w:t>body</w:t>
      </w:r>
      <w:proofErr w:type="spellEnd"/>
      <w:r>
        <w:rPr>
          <w:i/>
        </w:rPr>
        <w:t xml:space="preserve"> </w:t>
      </w:r>
      <w:proofErr w:type="spellStart"/>
      <w:r>
        <w:rPr>
          <w:i/>
        </w:rPr>
        <w:t>image</w:t>
      </w:r>
      <w:proofErr w:type="spellEnd"/>
      <w:r>
        <w:t xml:space="preserve"> maupun kesehatan mental lainnya. </w:t>
      </w:r>
    </w:p>
    <w:p w14:paraId="49963F9B" w14:textId="77777777" w:rsidR="00AA7269" w:rsidRDefault="00000000">
      <w:pPr>
        <w:spacing w:after="0" w:line="259" w:lineRule="auto"/>
        <w:ind w:left="77" w:firstLine="0"/>
        <w:jc w:val="left"/>
      </w:pPr>
      <w:r>
        <w:rPr>
          <w:rFonts w:ascii="Calibri" w:eastAsia="Calibri" w:hAnsi="Calibri" w:cs="Calibri"/>
          <w:sz w:val="22"/>
        </w:rPr>
        <w:t xml:space="preserve"> </w:t>
      </w:r>
      <w:r>
        <w:rPr>
          <w:rFonts w:ascii="Calibri" w:eastAsia="Calibri" w:hAnsi="Calibri" w:cs="Calibri"/>
          <w:sz w:val="22"/>
        </w:rPr>
        <w:tab/>
      </w:r>
      <w:r>
        <w:t xml:space="preserve"> </w:t>
      </w:r>
    </w:p>
    <w:p w14:paraId="2413010A" w14:textId="77777777" w:rsidR="00AA7269" w:rsidRDefault="00000000">
      <w:pPr>
        <w:numPr>
          <w:ilvl w:val="0"/>
          <w:numId w:val="19"/>
        </w:numPr>
        <w:spacing w:after="245" w:line="268" w:lineRule="auto"/>
        <w:ind w:right="1144" w:hanging="427"/>
      </w:pPr>
      <w:proofErr w:type="spellStart"/>
      <w:r>
        <w:rPr>
          <w:i/>
        </w:rPr>
        <w:t>Tagline</w:t>
      </w:r>
      <w:proofErr w:type="spellEnd"/>
      <w:r>
        <w:rPr>
          <w:i/>
        </w:rPr>
        <w:t xml:space="preserve"> </w:t>
      </w:r>
    </w:p>
    <w:p w14:paraId="081BAD69" w14:textId="77777777" w:rsidR="00AA7269" w:rsidRDefault="00000000">
      <w:pPr>
        <w:spacing w:line="481" w:lineRule="auto"/>
        <w:ind w:left="514" w:right="1145"/>
      </w:pPr>
      <w:r>
        <w:t xml:space="preserve"> Dalam perancangan ini menggunakan sebuah </w:t>
      </w:r>
      <w:proofErr w:type="spellStart"/>
      <w:r>
        <w:rPr>
          <w:i/>
        </w:rPr>
        <w:t>tagline</w:t>
      </w:r>
      <w:proofErr w:type="spellEnd"/>
      <w:r>
        <w:t xml:space="preserve"> untuk membantu mempresentasikan tujuan </w:t>
      </w:r>
      <w:proofErr w:type="spellStart"/>
      <w:r>
        <w:t>infografis</w:t>
      </w:r>
      <w:proofErr w:type="spellEnd"/>
      <w:r>
        <w:t xml:space="preserve"> </w:t>
      </w:r>
      <w:proofErr w:type="spellStart"/>
      <w:r>
        <w:rPr>
          <w:i/>
        </w:rPr>
        <w:t>body</w:t>
      </w:r>
      <w:proofErr w:type="spellEnd"/>
      <w:r>
        <w:rPr>
          <w:i/>
        </w:rPr>
        <w:t xml:space="preserve"> </w:t>
      </w:r>
      <w:proofErr w:type="spellStart"/>
      <w:r>
        <w:rPr>
          <w:i/>
        </w:rPr>
        <w:t>image</w:t>
      </w:r>
      <w:proofErr w:type="spellEnd"/>
      <w:r>
        <w:t xml:space="preserve">. </w:t>
      </w:r>
      <w:proofErr w:type="spellStart"/>
      <w:r>
        <w:rPr>
          <w:i/>
        </w:rPr>
        <w:t>Tagline</w:t>
      </w:r>
      <w:proofErr w:type="spellEnd"/>
      <w:r>
        <w:t xml:space="preserve"> yang digunakan adalah “Semua tubuh itu indah dan unik” dengan tujuan menjadi diri sendiri dalam </w:t>
      </w:r>
      <w:proofErr w:type="spellStart"/>
      <w:r>
        <w:t>ketidaksempurnaan</w:t>
      </w:r>
      <w:proofErr w:type="spellEnd"/>
      <w:r>
        <w:t xml:space="preserve">. Proses penentuan </w:t>
      </w:r>
      <w:proofErr w:type="spellStart"/>
      <w:r>
        <w:rPr>
          <w:i/>
        </w:rPr>
        <w:t>tagline</w:t>
      </w:r>
      <w:proofErr w:type="spellEnd"/>
      <w:r>
        <w:t xml:space="preserve"> ditentukan melalui </w:t>
      </w:r>
      <w:proofErr w:type="spellStart"/>
      <w:r>
        <w:rPr>
          <w:i/>
        </w:rPr>
        <w:t>brainstorming</w:t>
      </w:r>
      <w:proofErr w:type="spellEnd"/>
      <w:r>
        <w:t xml:space="preserve"> melalui </w:t>
      </w:r>
      <w:proofErr w:type="spellStart"/>
      <w:r>
        <w:rPr>
          <w:i/>
        </w:rPr>
        <w:t>insight</w:t>
      </w:r>
      <w:proofErr w:type="spellEnd"/>
      <w:r>
        <w:t xml:space="preserve"> yang didapat. </w:t>
      </w:r>
    </w:p>
    <w:p w14:paraId="28D84147" w14:textId="77777777" w:rsidR="00AA7269" w:rsidRDefault="00000000">
      <w:pPr>
        <w:spacing w:after="301" w:line="259" w:lineRule="auto"/>
        <w:ind w:left="504" w:firstLine="0"/>
        <w:jc w:val="left"/>
      </w:pPr>
      <w:r>
        <w:t xml:space="preserve"> </w:t>
      </w:r>
    </w:p>
    <w:p w14:paraId="0B4D1A1C" w14:textId="77777777" w:rsidR="00AA7269" w:rsidRDefault="00000000">
      <w:pPr>
        <w:pStyle w:val="Judul4"/>
        <w:tabs>
          <w:tab w:val="center" w:pos="2229"/>
        </w:tabs>
        <w:ind w:left="0" w:right="0" w:firstLine="0"/>
      </w:pPr>
      <w:bookmarkStart w:id="10" w:name="_Toc124032"/>
      <w:r>
        <w:t>3.2.2</w:t>
      </w:r>
      <w:r>
        <w:rPr>
          <w:rFonts w:ascii="Arial" w:eastAsia="Arial" w:hAnsi="Arial" w:cs="Arial"/>
        </w:rPr>
        <w:t xml:space="preserve"> </w:t>
      </w:r>
      <w:r>
        <w:rPr>
          <w:rFonts w:ascii="Arial" w:eastAsia="Arial" w:hAnsi="Arial" w:cs="Arial"/>
        </w:rPr>
        <w:tab/>
      </w:r>
      <w:r>
        <w:t xml:space="preserve">Konsep Desain </w:t>
      </w:r>
      <w:proofErr w:type="spellStart"/>
      <w:r>
        <w:t>Infografis</w:t>
      </w:r>
      <w:proofErr w:type="spellEnd"/>
      <w:r>
        <w:t xml:space="preserve"> </w:t>
      </w:r>
      <w:bookmarkEnd w:id="10"/>
    </w:p>
    <w:p w14:paraId="27EF6B6E" w14:textId="77777777" w:rsidR="00AA7269" w:rsidRDefault="00000000">
      <w:pPr>
        <w:spacing w:line="476" w:lineRule="auto"/>
        <w:ind w:left="77" w:right="1144" w:firstLine="578"/>
      </w:pPr>
      <w:r>
        <w:t xml:space="preserve">Selanjutnya akan dibuat tiga jenis karya desain </w:t>
      </w:r>
      <w:proofErr w:type="spellStart"/>
      <w:r>
        <w:t>infografis</w:t>
      </w:r>
      <w:proofErr w:type="spellEnd"/>
      <w:r>
        <w:t xml:space="preserve"> yang nantinya akan disebarkan secara </w:t>
      </w:r>
      <w:proofErr w:type="spellStart"/>
      <w:r>
        <w:rPr>
          <w:i/>
        </w:rPr>
        <w:t>offline</w:t>
      </w:r>
      <w:proofErr w:type="spellEnd"/>
      <w:r>
        <w:t xml:space="preserve"> dan </w:t>
      </w:r>
      <w:proofErr w:type="spellStart"/>
      <w:r>
        <w:rPr>
          <w:i/>
        </w:rPr>
        <w:t>online</w:t>
      </w:r>
      <w:proofErr w:type="spellEnd"/>
      <w:r>
        <w:t xml:space="preserve">. Penyebaran </w:t>
      </w:r>
      <w:proofErr w:type="spellStart"/>
      <w:r>
        <w:rPr>
          <w:i/>
        </w:rPr>
        <w:t>offline</w:t>
      </w:r>
      <w:proofErr w:type="spellEnd"/>
      <w:r>
        <w:t xml:space="preserve"> dilakukan dengan menempelkan </w:t>
      </w:r>
      <w:proofErr w:type="spellStart"/>
      <w:r>
        <w:t>infografis</w:t>
      </w:r>
      <w:proofErr w:type="spellEnd"/>
      <w:r>
        <w:t xml:space="preserve"> pada </w:t>
      </w:r>
      <w:proofErr w:type="spellStart"/>
      <w:r>
        <w:t>mading</w:t>
      </w:r>
      <w:proofErr w:type="spellEnd"/>
      <w:r>
        <w:t xml:space="preserve"> sekolah dan sektor pendidikan lainnya serta penyebaran </w:t>
      </w:r>
      <w:proofErr w:type="spellStart"/>
      <w:r>
        <w:rPr>
          <w:i/>
        </w:rPr>
        <w:t>online</w:t>
      </w:r>
      <w:proofErr w:type="spellEnd"/>
      <w:r>
        <w:t xml:space="preserve"> dengan menggunakan </w:t>
      </w:r>
      <w:proofErr w:type="spellStart"/>
      <w:r>
        <w:t>instagram</w:t>
      </w:r>
      <w:proofErr w:type="spellEnd"/>
      <w:r>
        <w:t xml:space="preserve"> sebagai platform media. </w:t>
      </w:r>
    </w:p>
    <w:p w14:paraId="26F92AD6" w14:textId="77777777" w:rsidR="00AA7269" w:rsidRDefault="00000000">
      <w:pPr>
        <w:spacing w:after="409"/>
        <w:ind w:left="87" w:right="8"/>
      </w:pPr>
      <w:r>
        <w:t xml:space="preserve">Berikut merupakan penjelasan mengenai konsep desain </w:t>
      </w:r>
      <w:proofErr w:type="spellStart"/>
      <w:r>
        <w:t>infografis</w:t>
      </w:r>
      <w:proofErr w:type="spellEnd"/>
      <w:r>
        <w:t xml:space="preserve">: </w:t>
      </w:r>
    </w:p>
    <w:p w14:paraId="3FED1F58" w14:textId="77777777" w:rsidR="00AA7269" w:rsidRDefault="00000000">
      <w:pPr>
        <w:numPr>
          <w:ilvl w:val="0"/>
          <w:numId w:val="20"/>
        </w:numPr>
        <w:spacing w:after="241"/>
        <w:ind w:right="8" w:hanging="360"/>
      </w:pPr>
      <w:r>
        <w:t xml:space="preserve">Memahami </w:t>
      </w:r>
      <w:proofErr w:type="spellStart"/>
      <w:r>
        <w:t>Body</w:t>
      </w:r>
      <w:proofErr w:type="spellEnd"/>
      <w:r>
        <w:t xml:space="preserve"> </w:t>
      </w:r>
      <w:proofErr w:type="spellStart"/>
      <w:r>
        <w:t>Image</w:t>
      </w:r>
      <w:proofErr w:type="spellEnd"/>
      <w:r>
        <w:t xml:space="preserve"> </w:t>
      </w:r>
    </w:p>
    <w:p w14:paraId="06D85760" w14:textId="77777777" w:rsidR="00AA7269" w:rsidRDefault="00000000">
      <w:pPr>
        <w:spacing w:after="316" w:line="259" w:lineRule="auto"/>
        <w:ind w:left="0" w:right="1011" w:firstLine="0"/>
        <w:jc w:val="center"/>
      </w:pPr>
      <w:r>
        <w:rPr>
          <w:noProof/>
        </w:rPr>
        <w:lastRenderedPageBreak/>
        <w:drawing>
          <wp:inline distT="0" distB="0" distL="0" distR="0" wp14:anchorId="70165A34" wp14:editId="248F608C">
            <wp:extent cx="1799844" cy="2523744"/>
            <wp:effectExtent l="0" t="0" r="0" b="0"/>
            <wp:docPr id="10003" name="Picture 10003"/>
            <wp:cNvGraphicFramePr/>
            <a:graphic xmlns:a="http://schemas.openxmlformats.org/drawingml/2006/main">
              <a:graphicData uri="http://schemas.openxmlformats.org/drawingml/2006/picture">
                <pic:pic xmlns:pic="http://schemas.openxmlformats.org/drawingml/2006/picture">
                  <pic:nvPicPr>
                    <pic:cNvPr id="10003" name="Picture 10003"/>
                    <pic:cNvPicPr/>
                  </pic:nvPicPr>
                  <pic:blipFill>
                    <a:blip r:embed="rId11"/>
                    <a:stretch>
                      <a:fillRect/>
                    </a:stretch>
                  </pic:blipFill>
                  <pic:spPr>
                    <a:xfrm>
                      <a:off x="0" y="0"/>
                      <a:ext cx="1799844" cy="2523744"/>
                    </a:xfrm>
                    <a:prstGeom prst="rect">
                      <a:avLst/>
                    </a:prstGeom>
                  </pic:spPr>
                </pic:pic>
              </a:graphicData>
            </a:graphic>
          </wp:inline>
        </w:drawing>
      </w:r>
      <w:r>
        <w:t xml:space="preserve"> </w:t>
      </w:r>
    </w:p>
    <w:p w14:paraId="349CC0A3" w14:textId="77777777" w:rsidR="00AA7269" w:rsidRDefault="00000000">
      <w:pPr>
        <w:spacing w:after="4" w:line="259" w:lineRule="auto"/>
        <w:ind w:right="1077"/>
        <w:jc w:val="center"/>
      </w:pPr>
      <w:r>
        <w:rPr>
          <w:sz w:val="20"/>
        </w:rPr>
        <w:t xml:space="preserve">Gambar 3. 5 Sketsa desain </w:t>
      </w:r>
      <w:proofErr w:type="spellStart"/>
      <w:r>
        <w:rPr>
          <w:sz w:val="20"/>
        </w:rPr>
        <w:t>Infografis</w:t>
      </w:r>
      <w:proofErr w:type="spellEnd"/>
      <w:r>
        <w:rPr>
          <w:sz w:val="20"/>
        </w:rPr>
        <w:t xml:space="preserve"> "Memahami </w:t>
      </w:r>
      <w:proofErr w:type="spellStart"/>
      <w:r>
        <w:rPr>
          <w:sz w:val="20"/>
        </w:rPr>
        <w:t>Body</w:t>
      </w:r>
      <w:proofErr w:type="spellEnd"/>
      <w:r>
        <w:rPr>
          <w:sz w:val="20"/>
        </w:rPr>
        <w:t xml:space="preserve"> </w:t>
      </w:r>
      <w:proofErr w:type="spellStart"/>
      <w:r>
        <w:rPr>
          <w:sz w:val="20"/>
        </w:rPr>
        <w:t>Image</w:t>
      </w:r>
      <w:proofErr w:type="spellEnd"/>
      <w:r>
        <w:rPr>
          <w:sz w:val="20"/>
        </w:rPr>
        <w:t xml:space="preserve">" </w:t>
      </w:r>
    </w:p>
    <w:p w14:paraId="7C9700FB" w14:textId="77777777" w:rsidR="00AA7269" w:rsidRDefault="00000000">
      <w:pPr>
        <w:spacing w:after="4" w:line="259" w:lineRule="auto"/>
        <w:ind w:right="1074"/>
        <w:jc w:val="center"/>
      </w:pPr>
      <w:r>
        <w:rPr>
          <w:sz w:val="20"/>
        </w:rPr>
        <w:t xml:space="preserve">Sumber: (Dokumentasi Pribadi) </w:t>
      </w:r>
    </w:p>
    <w:p w14:paraId="480DA03C" w14:textId="77777777" w:rsidR="00AA7269" w:rsidRDefault="00000000">
      <w:pPr>
        <w:spacing w:after="167" w:line="259" w:lineRule="auto"/>
        <w:ind w:left="77" w:firstLine="0"/>
        <w:jc w:val="left"/>
      </w:pPr>
      <w:r>
        <w:rPr>
          <w:rFonts w:ascii="Calibri" w:eastAsia="Calibri" w:hAnsi="Calibri" w:cs="Calibri"/>
          <w:sz w:val="22"/>
        </w:rPr>
        <w:t xml:space="preserve"> </w:t>
      </w:r>
    </w:p>
    <w:p w14:paraId="4DC8EBCC" w14:textId="77777777" w:rsidR="00AA7269" w:rsidRDefault="00000000">
      <w:pPr>
        <w:spacing w:line="476" w:lineRule="auto"/>
        <w:ind w:left="1006" w:right="1144" w:firstLine="511"/>
      </w:pPr>
      <w:r>
        <w:t xml:space="preserve">Pada </w:t>
      </w:r>
      <w:proofErr w:type="spellStart"/>
      <w:r>
        <w:t>Infografis</w:t>
      </w:r>
      <w:proofErr w:type="spellEnd"/>
      <w:r>
        <w:t xml:space="preserve"> pertama menjadi </w:t>
      </w:r>
      <w:proofErr w:type="spellStart"/>
      <w:r>
        <w:t>infografis</w:t>
      </w:r>
      <w:proofErr w:type="spellEnd"/>
      <w:r>
        <w:t xml:space="preserve"> pengantar yang berisi konsep dasar </w:t>
      </w:r>
      <w:proofErr w:type="spellStart"/>
      <w:r>
        <w:rPr>
          <w:i/>
        </w:rPr>
        <w:t>body</w:t>
      </w:r>
      <w:proofErr w:type="spellEnd"/>
      <w:r>
        <w:rPr>
          <w:i/>
        </w:rPr>
        <w:t xml:space="preserve"> </w:t>
      </w:r>
      <w:proofErr w:type="spellStart"/>
      <w:r>
        <w:rPr>
          <w:i/>
        </w:rPr>
        <w:t>image</w:t>
      </w:r>
      <w:proofErr w:type="spellEnd"/>
      <w:r>
        <w:t xml:space="preserve"> yaitu pengertian, efek yang ditimbulkan dari sisi negatif maupun positif, hal yang mempengaruhi </w:t>
      </w:r>
      <w:proofErr w:type="spellStart"/>
      <w:r>
        <w:rPr>
          <w:i/>
        </w:rPr>
        <w:t>body</w:t>
      </w:r>
      <w:proofErr w:type="spellEnd"/>
      <w:r>
        <w:rPr>
          <w:i/>
        </w:rPr>
        <w:t xml:space="preserve"> </w:t>
      </w:r>
      <w:proofErr w:type="spellStart"/>
      <w:r>
        <w:rPr>
          <w:i/>
        </w:rPr>
        <w:t>image</w:t>
      </w:r>
      <w:proofErr w:type="spellEnd"/>
      <w:r>
        <w:t xml:space="preserve">, asal dari persepsi </w:t>
      </w:r>
      <w:proofErr w:type="spellStart"/>
      <w:r>
        <w:rPr>
          <w:i/>
        </w:rPr>
        <w:t>body</w:t>
      </w:r>
      <w:proofErr w:type="spellEnd"/>
      <w:r>
        <w:rPr>
          <w:i/>
        </w:rPr>
        <w:t xml:space="preserve"> </w:t>
      </w:r>
      <w:proofErr w:type="spellStart"/>
      <w:r>
        <w:rPr>
          <w:i/>
        </w:rPr>
        <w:t>image</w:t>
      </w:r>
      <w:proofErr w:type="spellEnd"/>
      <w:r>
        <w:rPr>
          <w:i/>
        </w:rPr>
        <w:t xml:space="preserve"> </w:t>
      </w:r>
      <w:r>
        <w:t>negatif</w:t>
      </w:r>
      <w:r>
        <w:rPr>
          <w:i/>
        </w:rPr>
        <w:t xml:space="preserve">, </w:t>
      </w:r>
      <w:r>
        <w:t xml:space="preserve">dan langkah yang dapat dilakukan remaja untuk </w:t>
      </w:r>
      <w:proofErr w:type="spellStart"/>
      <w:r>
        <w:t>meminimalisir</w:t>
      </w:r>
      <w:proofErr w:type="spellEnd"/>
      <w:r>
        <w:t xml:space="preserve"> </w:t>
      </w:r>
      <w:proofErr w:type="spellStart"/>
      <w:r>
        <w:rPr>
          <w:i/>
        </w:rPr>
        <w:t>body</w:t>
      </w:r>
      <w:proofErr w:type="spellEnd"/>
      <w:r>
        <w:rPr>
          <w:i/>
        </w:rPr>
        <w:t xml:space="preserve"> </w:t>
      </w:r>
      <w:proofErr w:type="spellStart"/>
      <w:r>
        <w:rPr>
          <w:i/>
        </w:rPr>
        <w:t>image</w:t>
      </w:r>
      <w:proofErr w:type="spellEnd"/>
      <w:r>
        <w:t xml:space="preserve">. Visual desain dikemas dengan </w:t>
      </w:r>
      <w:proofErr w:type="spellStart"/>
      <w:r>
        <w:t>layout</w:t>
      </w:r>
      <w:proofErr w:type="spellEnd"/>
      <w:r>
        <w:t xml:space="preserve"> berjenis </w:t>
      </w:r>
      <w:r>
        <w:rPr>
          <w:i/>
        </w:rPr>
        <w:t xml:space="preserve">modular </w:t>
      </w:r>
      <w:proofErr w:type="spellStart"/>
      <w:r>
        <w:rPr>
          <w:i/>
        </w:rPr>
        <w:t>grid</w:t>
      </w:r>
      <w:proofErr w:type="spellEnd"/>
      <w:r>
        <w:t xml:space="preserve"> dengan visualisasi gambar ilustrasi wanita dengan </w:t>
      </w:r>
      <w:proofErr w:type="spellStart"/>
      <w:r>
        <w:rPr>
          <w:i/>
        </w:rPr>
        <w:t>body</w:t>
      </w:r>
      <w:proofErr w:type="spellEnd"/>
      <w:r>
        <w:rPr>
          <w:i/>
        </w:rPr>
        <w:t xml:space="preserve"> </w:t>
      </w:r>
      <w:proofErr w:type="spellStart"/>
      <w:r>
        <w:rPr>
          <w:i/>
        </w:rPr>
        <w:t>image</w:t>
      </w:r>
      <w:proofErr w:type="spellEnd"/>
      <w:r>
        <w:t xml:space="preserve"> negatif, hal tersebut dilakukan untuk menunjukkan fokus isu ini kepada remaja. </w:t>
      </w:r>
    </w:p>
    <w:p w14:paraId="300ACE52" w14:textId="77777777" w:rsidR="00AA7269" w:rsidRDefault="00000000">
      <w:pPr>
        <w:spacing w:after="255" w:line="259" w:lineRule="auto"/>
        <w:ind w:left="1517" w:firstLine="0"/>
        <w:jc w:val="left"/>
      </w:pPr>
      <w:r>
        <w:t xml:space="preserve"> </w:t>
      </w:r>
    </w:p>
    <w:p w14:paraId="2999F822" w14:textId="77777777" w:rsidR="00AA7269" w:rsidRDefault="00000000">
      <w:pPr>
        <w:numPr>
          <w:ilvl w:val="0"/>
          <w:numId w:val="20"/>
        </w:numPr>
        <w:spacing w:after="193"/>
        <w:ind w:right="8" w:hanging="360"/>
      </w:pPr>
      <w:r>
        <w:t xml:space="preserve">Media dan </w:t>
      </w:r>
      <w:proofErr w:type="spellStart"/>
      <w:r>
        <w:t>Body</w:t>
      </w:r>
      <w:proofErr w:type="spellEnd"/>
      <w:r>
        <w:t xml:space="preserve"> </w:t>
      </w:r>
      <w:proofErr w:type="spellStart"/>
      <w:r>
        <w:t>Image</w:t>
      </w:r>
      <w:proofErr w:type="spellEnd"/>
      <w:r>
        <w:t xml:space="preserve"> </w:t>
      </w:r>
    </w:p>
    <w:p w14:paraId="12D0E9C0" w14:textId="77777777" w:rsidR="00AA7269" w:rsidRDefault="00000000">
      <w:pPr>
        <w:spacing w:after="329" w:line="259" w:lineRule="auto"/>
        <w:ind w:left="0" w:right="1021" w:firstLine="0"/>
        <w:jc w:val="center"/>
      </w:pPr>
      <w:r>
        <w:rPr>
          <w:noProof/>
        </w:rPr>
        <w:lastRenderedPageBreak/>
        <w:drawing>
          <wp:inline distT="0" distB="0" distL="0" distR="0" wp14:anchorId="2B77A4D1" wp14:editId="27FAA41E">
            <wp:extent cx="1976628" cy="2781300"/>
            <wp:effectExtent l="0" t="0" r="0" b="0"/>
            <wp:docPr id="10080" name="Picture 10080"/>
            <wp:cNvGraphicFramePr/>
            <a:graphic xmlns:a="http://schemas.openxmlformats.org/drawingml/2006/main">
              <a:graphicData uri="http://schemas.openxmlformats.org/drawingml/2006/picture">
                <pic:pic xmlns:pic="http://schemas.openxmlformats.org/drawingml/2006/picture">
                  <pic:nvPicPr>
                    <pic:cNvPr id="10080" name="Picture 10080"/>
                    <pic:cNvPicPr/>
                  </pic:nvPicPr>
                  <pic:blipFill>
                    <a:blip r:embed="rId12"/>
                    <a:stretch>
                      <a:fillRect/>
                    </a:stretch>
                  </pic:blipFill>
                  <pic:spPr>
                    <a:xfrm>
                      <a:off x="0" y="0"/>
                      <a:ext cx="1976628" cy="2781300"/>
                    </a:xfrm>
                    <a:prstGeom prst="rect">
                      <a:avLst/>
                    </a:prstGeom>
                  </pic:spPr>
                </pic:pic>
              </a:graphicData>
            </a:graphic>
          </wp:inline>
        </w:drawing>
      </w:r>
      <w:r>
        <w:rPr>
          <w:rFonts w:ascii="Calibri" w:eastAsia="Calibri" w:hAnsi="Calibri" w:cs="Calibri"/>
          <w:sz w:val="22"/>
        </w:rPr>
        <w:t xml:space="preserve"> </w:t>
      </w:r>
    </w:p>
    <w:p w14:paraId="73A42378" w14:textId="77777777" w:rsidR="00AA7269" w:rsidRDefault="00000000">
      <w:pPr>
        <w:spacing w:after="4" w:line="259" w:lineRule="auto"/>
        <w:ind w:right="1076"/>
        <w:jc w:val="center"/>
      </w:pPr>
      <w:r>
        <w:rPr>
          <w:sz w:val="20"/>
        </w:rPr>
        <w:t xml:space="preserve">Gambar 3. 6 Sketsa desain </w:t>
      </w:r>
      <w:proofErr w:type="spellStart"/>
      <w:r>
        <w:rPr>
          <w:sz w:val="20"/>
        </w:rPr>
        <w:t>Infografis</w:t>
      </w:r>
      <w:proofErr w:type="spellEnd"/>
      <w:r>
        <w:rPr>
          <w:sz w:val="20"/>
        </w:rPr>
        <w:t xml:space="preserve"> "Media dan </w:t>
      </w:r>
      <w:proofErr w:type="spellStart"/>
      <w:r>
        <w:rPr>
          <w:sz w:val="20"/>
        </w:rPr>
        <w:t>Body</w:t>
      </w:r>
      <w:proofErr w:type="spellEnd"/>
      <w:r>
        <w:rPr>
          <w:sz w:val="20"/>
        </w:rPr>
        <w:t xml:space="preserve"> </w:t>
      </w:r>
      <w:proofErr w:type="spellStart"/>
      <w:r>
        <w:rPr>
          <w:sz w:val="20"/>
        </w:rPr>
        <w:t>Image</w:t>
      </w:r>
      <w:proofErr w:type="spellEnd"/>
      <w:r>
        <w:rPr>
          <w:sz w:val="20"/>
        </w:rPr>
        <w:t xml:space="preserve">" </w:t>
      </w:r>
    </w:p>
    <w:p w14:paraId="7AF19FB0" w14:textId="77777777" w:rsidR="00AA7269" w:rsidRDefault="00000000">
      <w:pPr>
        <w:spacing w:after="4" w:line="259" w:lineRule="auto"/>
        <w:ind w:right="1070"/>
        <w:jc w:val="center"/>
      </w:pPr>
      <w:r>
        <w:rPr>
          <w:sz w:val="20"/>
        </w:rPr>
        <w:t xml:space="preserve">Sumber: Dokumentasi Pribadi </w:t>
      </w:r>
    </w:p>
    <w:p w14:paraId="22880EC3" w14:textId="77777777" w:rsidR="00AA7269" w:rsidRDefault="00000000">
      <w:pPr>
        <w:spacing w:after="0" w:line="259" w:lineRule="auto"/>
        <w:ind w:left="77" w:firstLine="0"/>
        <w:jc w:val="left"/>
      </w:pPr>
      <w:r>
        <w:t xml:space="preserve"> </w:t>
      </w:r>
      <w:r>
        <w:tab/>
        <w:t xml:space="preserve"> </w:t>
      </w:r>
    </w:p>
    <w:p w14:paraId="58AB1100" w14:textId="77777777" w:rsidR="00AA7269" w:rsidRDefault="00000000">
      <w:pPr>
        <w:spacing w:line="476" w:lineRule="auto"/>
        <w:ind w:left="1006" w:right="1145" w:firstLine="511"/>
      </w:pPr>
      <w:proofErr w:type="spellStart"/>
      <w:r>
        <w:t>Infografis</w:t>
      </w:r>
      <w:proofErr w:type="spellEnd"/>
      <w:r>
        <w:t xml:space="preserve"> kedua menjadi bagian isi atau </w:t>
      </w:r>
      <w:r>
        <w:rPr>
          <w:i/>
        </w:rPr>
        <w:t>Ah-ha!/The Main Event</w:t>
      </w:r>
      <w:r>
        <w:t xml:space="preserve"> yang memaparkan hubungan media sosial dan </w:t>
      </w:r>
      <w:proofErr w:type="spellStart"/>
      <w:r>
        <w:t>body</w:t>
      </w:r>
      <w:proofErr w:type="spellEnd"/>
      <w:r>
        <w:t xml:space="preserve"> </w:t>
      </w:r>
      <w:proofErr w:type="spellStart"/>
      <w:r>
        <w:rPr>
          <w:i/>
        </w:rPr>
        <w:t>image</w:t>
      </w:r>
      <w:proofErr w:type="spellEnd"/>
      <w:r>
        <w:t xml:space="preserve"> di kalangan remaja sebagai salah satu kontributor eksternal umum ketidakpuasan tubuh. </w:t>
      </w:r>
      <w:proofErr w:type="spellStart"/>
      <w:r>
        <w:t>Infografis</w:t>
      </w:r>
      <w:proofErr w:type="spellEnd"/>
      <w:r>
        <w:t xml:space="preserve"> akan memaparkan informasi berupa hasil laporan survei, media apa saja yang berpotensi bagi </w:t>
      </w:r>
      <w:proofErr w:type="spellStart"/>
      <w:r>
        <w:rPr>
          <w:i/>
        </w:rPr>
        <w:t>body</w:t>
      </w:r>
      <w:proofErr w:type="spellEnd"/>
      <w:r>
        <w:rPr>
          <w:i/>
        </w:rPr>
        <w:t xml:space="preserve"> </w:t>
      </w:r>
      <w:proofErr w:type="spellStart"/>
      <w:r>
        <w:rPr>
          <w:i/>
        </w:rPr>
        <w:t>image</w:t>
      </w:r>
      <w:proofErr w:type="spellEnd"/>
      <w:r>
        <w:t xml:space="preserve">, efek baik dan buruk media untuk kesehatan </w:t>
      </w:r>
      <w:proofErr w:type="spellStart"/>
      <w:r>
        <w:rPr>
          <w:i/>
        </w:rPr>
        <w:t>body</w:t>
      </w:r>
      <w:proofErr w:type="spellEnd"/>
      <w:r>
        <w:rPr>
          <w:i/>
        </w:rPr>
        <w:t xml:space="preserve"> </w:t>
      </w:r>
      <w:proofErr w:type="spellStart"/>
      <w:r>
        <w:rPr>
          <w:i/>
        </w:rPr>
        <w:t>image</w:t>
      </w:r>
      <w:proofErr w:type="spellEnd"/>
      <w:r>
        <w:t xml:space="preserve"> remaja, serta langkah yang bisa dilakukan untuk </w:t>
      </w:r>
      <w:proofErr w:type="spellStart"/>
      <w:r>
        <w:t>meminimalisir</w:t>
      </w:r>
      <w:proofErr w:type="spellEnd"/>
      <w:r>
        <w:t xml:space="preserve"> dampak buruk media. Dengan visual remaja yang terjatuh pada gawai sebagai </w:t>
      </w:r>
      <w:proofErr w:type="spellStart"/>
      <w:r>
        <w:rPr>
          <w:i/>
        </w:rPr>
        <w:t>highlight</w:t>
      </w:r>
      <w:proofErr w:type="spellEnd"/>
      <w:r>
        <w:t xml:space="preserve"> untuk menekankan maksud dari judul agar mudah dipahami oleh target </w:t>
      </w:r>
      <w:proofErr w:type="spellStart"/>
      <w:r>
        <w:rPr>
          <w:i/>
        </w:rPr>
        <w:t>audience</w:t>
      </w:r>
      <w:proofErr w:type="spellEnd"/>
      <w:r>
        <w:t xml:space="preserve">. </w:t>
      </w:r>
    </w:p>
    <w:p w14:paraId="35B815C0" w14:textId="77777777" w:rsidR="00AA7269" w:rsidRDefault="00000000">
      <w:pPr>
        <w:spacing w:after="255" w:line="259" w:lineRule="auto"/>
        <w:ind w:left="1517" w:firstLine="0"/>
        <w:jc w:val="left"/>
      </w:pPr>
      <w:r>
        <w:t xml:space="preserve"> </w:t>
      </w:r>
    </w:p>
    <w:p w14:paraId="72273E0A" w14:textId="77777777" w:rsidR="00AA7269" w:rsidRDefault="00000000">
      <w:pPr>
        <w:numPr>
          <w:ilvl w:val="0"/>
          <w:numId w:val="20"/>
        </w:numPr>
        <w:spacing w:after="193"/>
        <w:ind w:right="8" w:hanging="360"/>
      </w:pPr>
      <w:r>
        <w:t xml:space="preserve">Ayo Bersama Dukung </w:t>
      </w:r>
      <w:proofErr w:type="spellStart"/>
      <w:r>
        <w:t>Body</w:t>
      </w:r>
      <w:proofErr w:type="spellEnd"/>
      <w:r>
        <w:t xml:space="preserve"> </w:t>
      </w:r>
      <w:proofErr w:type="spellStart"/>
      <w:r>
        <w:t>Image</w:t>
      </w:r>
      <w:proofErr w:type="spellEnd"/>
      <w:r>
        <w:t xml:space="preserve"> </w:t>
      </w:r>
    </w:p>
    <w:p w14:paraId="6683F6EC" w14:textId="77777777" w:rsidR="00AA7269" w:rsidRDefault="00000000">
      <w:pPr>
        <w:spacing w:after="326" w:line="259" w:lineRule="auto"/>
        <w:ind w:left="0" w:right="1021" w:firstLine="0"/>
        <w:jc w:val="center"/>
      </w:pPr>
      <w:r>
        <w:rPr>
          <w:noProof/>
        </w:rPr>
        <w:lastRenderedPageBreak/>
        <w:drawing>
          <wp:inline distT="0" distB="0" distL="0" distR="0" wp14:anchorId="5576E398" wp14:editId="4D06301C">
            <wp:extent cx="2098548" cy="2951988"/>
            <wp:effectExtent l="0" t="0" r="0" b="0"/>
            <wp:docPr id="10161" name="Picture 10161"/>
            <wp:cNvGraphicFramePr/>
            <a:graphic xmlns:a="http://schemas.openxmlformats.org/drawingml/2006/main">
              <a:graphicData uri="http://schemas.openxmlformats.org/drawingml/2006/picture">
                <pic:pic xmlns:pic="http://schemas.openxmlformats.org/drawingml/2006/picture">
                  <pic:nvPicPr>
                    <pic:cNvPr id="10161" name="Picture 10161"/>
                    <pic:cNvPicPr/>
                  </pic:nvPicPr>
                  <pic:blipFill>
                    <a:blip r:embed="rId13"/>
                    <a:stretch>
                      <a:fillRect/>
                    </a:stretch>
                  </pic:blipFill>
                  <pic:spPr>
                    <a:xfrm>
                      <a:off x="0" y="0"/>
                      <a:ext cx="2098548" cy="2951988"/>
                    </a:xfrm>
                    <a:prstGeom prst="rect">
                      <a:avLst/>
                    </a:prstGeom>
                  </pic:spPr>
                </pic:pic>
              </a:graphicData>
            </a:graphic>
          </wp:inline>
        </w:drawing>
      </w:r>
      <w:r>
        <w:rPr>
          <w:rFonts w:ascii="Calibri" w:eastAsia="Calibri" w:hAnsi="Calibri" w:cs="Calibri"/>
          <w:sz w:val="22"/>
        </w:rPr>
        <w:t xml:space="preserve"> </w:t>
      </w:r>
    </w:p>
    <w:p w14:paraId="6FA4AE26" w14:textId="77777777" w:rsidR="00AA7269" w:rsidRDefault="00000000">
      <w:pPr>
        <w:spacing w:after="52" w:line="259" w:lineRule="auto"/>
        <w:ind w:right="1076"/>
        <w:jc w:val="center"/>
      </w:pPr>
      <w:r>
        <w:rPr>
          <w:sz w:val="20"/>
        </w:rPr>
        <w:t xml:space="preserve">Gambar 3. 7 Sketsa desain </w:t>
      </w:r>
      <w:proofErr w:type="spellStart"/>
      <w:r>
        <w:rPr>
          <w:sz w:val="20"/>
        </w:rPr>
        <w:t>Infografis</w:t>
      </w:r>
      <w:proofErr w:type="spellEnd"/>
      <w:r>
        <w:rPr>
          <w:sz w:val="20"/>
        </w:rPr>
        <w:t xml:space="preserve"> "Ayo Bersama Dukung </w:t>
      </w:r>
      <w:proofErr w:type="spellStart"/>
      <w:r>
        <w:rPr>
          <w:sz w:val="20"/>
        </w:rPr>
        <w:t>Body</w:t>
      </w:r>
      <w:proofErr w:type="spellEnd"/>
      <w:r>
        <w:rPr>
          <w:sz w:val="20"/>
        </w:rPr>
        <w:t xml:space="preserve"> </w:t>
      </w:r>
      <w:proofErr w:type="spellStart"/>
      <w:r>
        <w:rPr>
          <w:sz w:val="20"/>
        </w:rPr>
        <w:t>Image</w:t>
      </w:r>
      <w:proofErr w:type="spellEnd"/>
      <w:r>
        <w:rPr>
          <w:sz w:val="20"/>
        </w:rPr>
        <w:t xml:space="preserve">" </w:t>
      </w:r>
    </w:p>
    <w:p w14:paraId="1BB9CFA8" w14:textId="77777777" w:rsidR="00AA7269" w:rsidRDefault="00000000">
      <w:pPr>
        <w:spacing w:after="4" w:line="259" w:lineRule="auto"/>
        <w:ind w:right="1070"/>
        <w:jc w:val="center"/>
      </w:pPr>
      <w:r>
        <w:rPr>
          <w:sz w:val="20"/>
        </w:rPr>
        <w:t>Sumber: Dokumentasi Pribadi</w:t>
      </w:r>
      <w:r>
        <w:rPr>
          <w:sz w:val="28"/>
        </w:rPr>
        <w:t xml:space="preserve"> </w:t>
      </w:r>
    </w:p>
    <w:p w14:paraId="42603094" w14:textId="77777777" w:rsidR="00AA7269" w:rsidRDefault="00000000">
      <w:pPr>
        <w:spacing w:after="17" w:line="259" w:lineRule="auto"/>
        <w:ind w:left="77" w:firstLine="0"/>
        <w:jc w:val="left"/>
      </w:pPr>
      <w:r>
        <w:rPr>
          <w:sz w:val="20"/>
        </w:rPr>
        <w:t xml:space="preserve"> </w:t>
      </w:r>
    </w:p>
    <w:p w14:paraId="7F3481B7" w14:textId="77777777" w:rsidR="00AA7269" w:rsidRDefault="00000000">
      <w:pPr>
        <w:spacing w:after="0" w:line="259" w:lineRule="auto"/>
        <w:ind w:left="1006" w:firstLine="0"/>
        <w:jc w:val="left"/>
      </w:pPr>
      <w:r>
        <w:t xml:space="preserve"> </w:t>
      </w:r>
    </w:p>
    <w:p w14:paraId="1C615586" w14:textId="77777777" w:rsidR="00AA7269" w:rsidRDefault="00000000">
      <w:pPr>
        <w:spacing w:line="476" w:lineRule="auto"/>
        <w:ind w:left="1006" w:right="1146" w:firstLine="511"/>
      </w:pPr>
      <w:proofErr w:type="spellStart"/>
      <w:r>
        <w:t>Infografis</w:t>
      </w:r>
      <w:proofErr w:type="spellEnd"/>
      <w:r>
        <w:t xml:space="preserve"> ketiga berisi kesimpulan sebagai panggilan untuk bertindak atau berkontribusi agar mengurangi stigma dengan melakukan hal sederhana yang bisa dilakukan di kehidupan sehari-hari sehingga menciptakan lingkungan yang beragam bagi remaja maupun sekitar. </w:t>
      </w:r>
    </w:p>
    <w:p w14:paraId="5D1ABBE3" w14:textId="77777777" w:rsidR="00AA7269" w:rsidRDefault="00000000">
      <w:pPr>
        <w:spacing w:after="158" w:line="477" w:lineRule="auto"/>
        <w:ind w:left="1006" w:right="1147" w:firstLine="511"/>
      </w:pPr>
      <w:r>
        <w:t xml:space="preserve">Informasi di dalam </w:t>
      </w:r>
      <w:proofErr w:type="spellStart"/>
      <w:r>
        <w:t>infografis</w:t>
      </w:r>
      <w:proofErr w:type="spellEnd"/>
      <w:r>
        <w:t xml:space="preserve"> ini berisi cara berpartisipasi yang bisa dilakukan dari beberapa jenis media dan lingkungan sosial, efek yang ditimbulkan </w:t>
      </w:r>
      <w:proofErr w:type="spellStart"/>
      <w:r>
        <w:rPr>
          <w:i/>
        </w:rPr>
        <w:t>body</w:t>
      </w:r>
      <w:proofErr w:type="spellEnd"/>
      <w:r>
        <w:rPr>
          <w:i/>
        </w:rPr>
        <w:t xml:space="preserve"> </w:t>
      </w:r>
      <w:proofErr w:type="spellStart"/>
      <w:r>
        <w:rPr>
          <w:i/>
        </w:rPr>
        <w:t>image</w:t>
      </w:r>
      <w:proofErr w:type="spellEnd"/>
      <w:r>
        <w:t xml:space="preserve"> negatif di kemudian hari, dan cara yang bisa dilakukan lingkungan sekitar agar bisa mendukung remaja yang mengalami </w:t>
      </w:r>
      <w:proofErr w:type="spellStart"/>
      <w:r>
        <w:rPr>
          <w:i/>
        </w:rPr>
        <w:t>body</w:t>
      </w:r>
      <w:proofErr w:type="spellEnd"/>
      <w:r>
        <w:rPr>
          <w:i/>
        </w:rPr>
        <w:t xml:space="preserve"> </w:t>
      </w:r>
      <w:proofErr w:type="spellStart"/>
      <w:r>
        <w:rPr>
          <w:i/>
        </w:rPr>
        <w:t>image</w:t>
      </w:r>
      <w:proofErr w:type="spellEnd"/>
      <w:r>
        <w:t xml:space="preserve"> negatif. Desain menggunakan </w:t>
      </w:r>
      <w:proofErr w:type="spellStart"/>
      <w:r>
        <w:t>layout</w:t>
      </w:r>
      <w:proofErr w:type="spellEnd"/>
      <w:r>
        <w:t xml:space="preserve"> </w:t>
      </w:r>
      <w:r>
        <w:rPr>
          <w:i/>
        </w:rPr>
        <w:t xml:space="preserve">modular </w:t>
      </w:r>
      <w:proofErr w:type="spellStart"/>
      <w:r>
        <w:rPr>
          <w:i/>
        </w:rPr>
        <w:t>grid</w:t>
      </w:r>
      <w:proofErr w:type="spellEnd"/>
      <w:r>
        <w:t xml:space="preserve"> untuk memudahkan alur baca </w:t>
      </w:r>
      <w:proofErr w:type="spellStart"/>
      <w:r>
        <w:t>audiens</w:t>
      </w:r>
      <w:proofErr w:type="spellEnd"/>
      <w:r>
        <w:t xml:space="preserve"> dengan ilustrasi yang membantu menggambarkan visual dari informasi yang disampaikan. </w:t>
      </w:r>
    </w:p>
    <w:p w14:paraId="65A6D4DF" w14:textId="77777777" w:rsidR="00AA7269" w:rsidRDefault="00000000">
      <w:pPr>
        <w:spacing w:after="0" w:line="259" w:lineRule="auto"/>
        <w:ind w:left="77" w:firstLine="0"/>
        <w:jc w:val="left"/>
      </w:pPr>
      <w:r>
        <w:t xml:space="preserve"> </w:t>
      </w:r>
      <w:r>
        <w:tab/>
        <w:t xml:space="preserve"> </w:t>
      </w:r>
      <w:r>
        <w:br w:type="page"/>
      </w:r>
    </w:p>
    <w:p w14:paraId="4C414DF2" w14:textId="77777777" w:rsidR="00AA7269" w:rsidRDefault="00000000">
      <w:pPr>
        <w:pStyle w:val="Judul4"/>
        <w:tabs>
          <w:tab w:val="center" w:pos="1965"/>
        </w:tabs>
        <w:ind w:left="0" w:right="0" w:firstLine="0"/>
      </w:pPr>
      <w:bookmarkStart w:id="11" w:name="_Toc124033"/>
      <w:r>
        <w:lastRenderedPageBreak/>
        <w:t>3.2.3</w:t>
      </w:r>
      <w:r>
        <w:rPr>
          <w:rFonts w:ascii="Arial" w:eastAsia="Arial" w:hAnsi="Arial" w:cs="Arial"/>
        </w:rPr>
        <w:t xml:space="preserve"> </w:t>
      </w:r>
      <w:r>
        <w:rPr>
          <w:rFonts w:ascii="Arial" w:eastAsia="Arial" w:hAnsi="Arial" w:cs="Arial"/>
        </w:rPr>
        <w:tab/>
      </w:r>
      <w:r>
        <w:t xml:space="preserve">Proses Perancangan </w:t>
      </w:r>
      <w:bookmarkEnd w:id="11"/>
    </w:p>
    <w:p w14:paraId="00581C14" w14:textId="77777777" w:rsidR="00AA7269" w:rsidRDefault="00000000">
      <w:pPr>
        <w:spacing w:line="476" w:lineRule="auto"/>
        <w:ind w:left="77" w:right="375" w:firstLine="708"/>
      </w:pPr>
      <w:r>
        <w:t xml:space="preserve">Pada tahap ini berisi mengenai penjelasan proses desain perancangan sebagai berikut : </w:t>
      </w:r>
    </w:p>
    <w:p w14:paraId="4F39D29A" w14:textId="77777777" w:rsidR="00AA7269" w:rsidRDefault="00000000">
      <w:pPr>
        <w:numPr>
          <w:ilvl w:val="0"/>
          <w:numId w:val="21"/>
        </w:numPr>
        <w:spacing w:after="30" w:line="268" w:lineRule="auto"/>
        <w:ind w:right="8" w:hanging="360"/>
      </w:pPr>
      <w:proofErr w:type="spellStart"/>
      <w:r>
        <w:rPr>
          <w:i/>
        </w:rPr>
        <w:t>Brainstorm</w:t>
      </w:r>
      <w:proofErr w:type="spellEnd"/>
      <w:r>
        <w:rPr>
          <w:b/>
          <w:i/>
        </w:rPr>
        <w:t xml:space="preserve"> </w:t>
      </w:r>
    </w:p>
    <w:p w14:paraId="785145A5" w14:textId="77777777" w:rsidR="00AA7269" w:rsidRDefault="00000000">
      <w:pPr>
        <w:spacing w:after="98" w:line="259" w:lineRule="auto"/>
        <w:ind w:left="1977" w:firstLine="0"/>
        <w:jc w:val="left"/>
      </w:pPr>
      <w:r>
        <w:rPr>
          <w:noProof/>
        </w:rPr>
        <w:drawing>
          <wp:inline distT="0" distB="0" distL="0" distR="0" wp14:anchorId="01707F9D" wp14:editId="53DC4A8E">
            <wp:extent cx="2362835" cy="3159252"/>
            <wp:effectExtent l="0" t="0" r="0" b="0"/>
            <wp:docPr id="10283" name="Picture 10283"/>
            <wp:cNvGraphicFramePr/>
            <a:graphic xmlns:a="http://schemas.openxmlformats.org/drawingml/2006/main">
              <a:graphicData uri="http://schemas.openxmlformats.org/drawingml/2006/picture">
                <pic:pic xmlns:pic="http://schemas.openxmlformats.org/drawingml/2006/picture">
                  <pic:nvPicPr>
                    <pic:cNvPr id="10283" name="Picture 10283"/>
                    <pic:cNvPicPr/>
                  </pic:nvPicPr>
                  <pic:blipFill>
                    <a:blip r:embed="rId14"/>
                    <a:stretch>
                      <a:fillRect/>
                    </a:stretch>
                  </pic:blipFill>
                  <pic:spPr>
                    <a:xfrm rot="5399999">
                      <a:off x="0" y="0"/>
                      <a:ext cx="2362835" cy="3159252"/>
                    </a:xfrm>
                    <a:prstGeom prst="rect">
                      <a:avLst/>
                    </a:prstGeom>
                  </pic:spPr>
                </pic:pic>
              </a:graphicData>
            </a:graphic>
          </wp:inline>
        </w:drawing>
      </w:r>
    </w:p>
    <w:p w14:paraId="60E9C227" w14:textId="77777777" w:rsidR="00AA7269" w:rsidRDefault="00000000">
      <w:pPr>
        <w:tabs>
          <w:tab w:val="center" w:pos="797"/>
          <w:tab w:val="center" w:pos="4458"/>
        </w:tabs>
        <w:spacing w:after="38" w:line="256" w:lineRule="auto"/>
        <w:ind w:left="0" w:firstLine="0"/>
        <w:jc w:val="left"/>
      </w:pPr>
      <w:r>
        <w:rPr>
          <w:rFonts w:ascii="Calibri" w:eastAsia="Calibri" w:hAnsi="Calibri" w:cs="Calibri"/>
          <w:sz w:val="22"/>
        </w:rPr>
        <w:tab/>
      </w:r>
      <w:r>
        <w:t xml:space="preserve"> </w:t>
      </w:r>
      <w:r>
        <w:tab/>
      </w:r>
      <w:r>
        <w:rPr>
          <w:sz w:val="20"/>
        </w:rPr>
        <w:t xml:space="preserve">Gambar 3. 8 </w:t>
      </w:r>
      <w:proofErr w:type="spellStart"/>
      <w:r>
        <w:rPr>
          <w:sz w:val="20"/>
        </w:rPr>
        <w:t>Brainstorming</w:t>
      </w:r>
      <w:proofErr w:type="spellEnd"/>
      <w:r>
        <w:rPr>
          <w:sz w:val="20"/>
        </w:rPr>
        <w:t xml:space="preserve"> </w:t>
      </w:r>
    </w:p>
    <w:p w14:paraId="02CA2BB6" w14:textId="77777777" w:rsidR="00AA7269" w:rsidRDefault="00000000">
      <w:pPr>
        <w:spacing w:after="4" w:line="259" w:lineRule="auto"/>
        <w:ind w:right="245"/>
        <w:jc w:val="center"/>
      </w:pPr>
      <w:r>
        <w:rPr>
          <w:sz w:val="20"/>
        </w:rPr>
        <w:t>Sumber: Dokumentasi Pribadi</w:t>
      </w:r>
      <w:r>
        <w:rPr>
          <w:sz w:val="28"/>
        </w:rPr>
        <w:t xml:space="preserve"> </w:t>
      </w:r>
    </w:p>
    <w:p w14:paraId="20FB9AEB" w14:textId="77777777" w:rsidR="00AA7269" w:rsidRDefault="00000000">
      <w:pPr>
        <w:spacing w:after="250" w:line="259" w:lineRule="auto"/>
        <w:ind w:left="797" w:firstLine="0"/>
        <w:jc w:val="left"/>
      </w:pPr>
      <w:r>
        <w:t xml:space="preserve"> </w:t>
      </w:r>
    </w:p>
    <w:p w14:paraId="6F72ECE2" w14:textId="77777777" w:rsidR="00AA7269" w:rsidRDefault="00000000">
      <w:pPr>
        <w:spacing w:line="476" w:lineRule="auto"/>
        <w:ind w:left="797" w:right="1147" w:firstLine="720"/>
      </w:pPr>
      <w:r>
        <w:t xml:space="preserve">Digunakan untuk mengumpulkan ide-ide </w:t>
      </w:r>
      <w:proofErr w:type="spellStart"/>
      <w:r>
        <w:t>kedalam</w:t>
      </w:r>
      <w:proofErr w:type="spellEnd"/>
      <w:r>
        <w:t xml:space="preserve"> sebuah sketsa pada kertas dan selanjutnya menyaring ide menjadi beberapa topik penting. Melalui </w:t>
      </w:r>
      <w:proofErr w:type="spellStart"/>
      <w:r>
        <w:rPr>
          <w:i/>
        </w:rPr>
        <w:t>brainstorming</w:t>
      </w:r>
      <w:proofErr w:type="spellEnd"/>
      <w:r>
        <w:rPr>
          <w:i/>
        </w:rPr>
        <w:t xml:space="preserve"> </w:t>
      </w:r>
      <w:r>
        <w:t xml:space="preserve">yang telah dilakukan berikut merupakan hasil </w:t>
      </w:r>
      <w:proofErr w:type="spellStart"/>
      <w:r>
        <w:rPr>
          <w:i/>
        </w:rPr>
        <w:t>insight</w:t>
      </w:r>
      <w:proofErr w:type="spellEnd"/>
      <w:r>
        <w:t xml:space="preserve"> yang sudah didapat yaitu: fisik, </w:t>
      </w:r>
      <w:proofErr w:type="spellStart"/>
      <w:r>
        <w:t>fikiran</w:t>
      </w:r>
      <w:proofErr w:type="spellEnd"/>
      <w:r>
        <w:t xml:space="preserve">, remaja, tubuh, privasi atau pribadi, ejekan dan media. Selanjutnya </w:t>
      </w:r>
      <w:proofErr w:type="spellStart"/>
      <w:r>
        <w:rPr>
          <w:i/>
        </w:rPr>
        <w:t>insight</w:t>
      </w:r>
      <w:proofErr w:type="spellEnd"/>
      <w:r>
        <w:t xml:space="preserve"> tersebut akan digunakan untuk pembuatan </w:t>
      </w:r>
      <w:proofErr w:type="spellStart"/>
      <w:r>
        <w:rPr>
          <w:i/>
        </w:rPr>
        <w:t>tagline</w:t>
      </w:r>
      <w:proofErr w:type="spellEnd"/>
      <w:r>
        <w:t xml:space="preserve"> dan karya pada perancangan ini. </w:t>
      </w:r>
    </w:p>
    <w:p w14:paraId="26F67DD5" w14:textId="77777777" w:rsidR="00AA7269" w:rsidRDefault="00000000">
      <w:pPr>
        <w:spacing w:after="0" w:line="259" w:lineRule="auto"/>
        <w:ind w:left="77" w:firstLine="0"/>
        <w:jc w:val="left"/>
      </w:pPr>
      <w:r>
        <w:t xml:space="preserve"> </w:t>
      </w:r>
      <w:r>
        <w:tab/>
        <w:t xml:space="preserve"> </w:t>
      </w:r>
    </w:p>
    <w:p w14:paraId="5946253A" w14:textId="77777777" w:rsidR="00AA7269" w:rsidRDefault="00000000">
      <w:pPr>
        <w:numPr>
          <w:ilvl w:val="0"/>
          <w:numId w:val="21"/>
        </w:numPr>
        <w:spacing w:after="200"/>
        <w:ind w:right="8" w:hanging="360"/>
      </w:pPr>
      <w:r>
        <w:t xml:space="preserve">Sketsa desain </w:t>
      </w:r>
    </w:p>
    <w:p w14:paraId="730EFB88" w14:textId="77777777" w:rsidR="00AA7269" w:rsidRDefault="00000000">
      <w:pPr>
        <w:spacing w:after="326" w:line="259" w:lineRule="auto"/>
        <w:ind w:left="0" w:right="545" w:firstLine="0"/>
        <w:jc w:val="right"/>
      </w:pPr>
      <w:r>
        <w:rPr>
          <w:noProof/>
        </w:rPr>
        <w:drawing>
          <wp:inline distT="0" distB="0" distL="0" distR="0" wp14:anchorId="4524FCFB" wp14:editId="370A14DB">
            <wp:extent cx="4933188" cy="2241804"/>
            <wp:effectExtent l="0" t="0" r="0" b="0"/>
            <wp:docPr id="10364" name="Picture 10364"/>
            <wp:cNvGraphicFramePr/>
            <a:graphic xmlns:a="http://schemas.openxmlformats.org/drawingml/2006/main">
              <a:graphicData uri="http://schemas.openxmlformats.org/drawingml/2006/picture">
                <pic:pic xmlns:pic="http://schemas.openxmlformats.org/drawingml/2006/picture">
                  <pic:nvPicPr>
                    <pic:cNvPr id="10364" name="Picture 10364"/>
                    <pic:cNvPicPr/>
                  </pic:nvPicPr>
                  <pic:blipFill>
                    <a:blip r:embed="rId15"/>
                    <a:stretch>
                      <a:fillRect/>
                    </a:stretch>
                  </pic:blipFill>
                  <pic:spPr>
                    <a:xfrm>
                      <a:off x="0" y="0"/>
                      <a:ext cx="4933188" cy="2241804"/>
                    </a:xfrm>
                    <a:prstGeom prst="rect">
                      <a:avLst/>
                    </a:prstGeom>
                  </pic:spPr>
                </pic:pic>
              </a:graphicData>
            </a:graphic>
          </wp:inline>
        </w:drawing>
      </w:r>
      <w:r>
        <w:rPr>
          <w:rFonts w:ascii="Calibri" w:eastAsia="Calibri" w:hAnsi="Calibri" w:cs="Calibri"/>
          <w:sz w:val="22"/>
        </w:rPr>
        <w:t xml:space="preserve"> </w:t>
      </w:r>
    </w:p>
    <w:p w14:paraId="20D48BF7" w14:textId="77777777" w:rsidR="00AA7269" w:rsidRDefault="00000000">
      <w:pPr>
        <w:spacing w:after="52" w:line="259" w:lineRule="auto"/>
        <w:ind w:right="1074"/>
        <w:jc w:val="center"/>
      </w:pPr>
      <w:r>
        <w:rPr>
          <w:sz w:val="20"/>
        </w:rPr>
        <w:lastRenderedPageBreak/>
        <w:t xml:space="preserve">Gambar 3. 9 Sketsa desain </w:t>
      </w:r>
    </w:p>
    <w:p w14:paraId="150A4A71" w14:textId="77777777" w:rsidR="00AA7269" w:rsidRDefault="00000000">
      <w:pPr>
        <w:spacing w:after="4" w:line="259" w:lineRule="auto"/>
        <w:ind w:right="1075"/>
        <w:jc w:val="center"/>
      </w:pPr>
      <w:r>
        <w:rPr>
          <w:sz w:val="20"/>
        </w:rPr>
        <w:t xml:space="preserve"> Sumber: Dokumentasi Pribadi</w:t>
      </w:r>
      <w:r>
        <w:rPr>
          <w:sz w:val="28"/>
        </w:rPr>
        <w:t xml:space="preserve"> </w:t>
      </w:r>
    </w:p>
    <w:p w14:paraId="46D67E02" w14:textId="77777777" w:rsidR="00AA7269" w:rsidRDefault="00000000">
      <w:pPr>
        <w:spacing w:after="252" w:line="259" w:lineRule="auto"/>
        <w:ind w:left="0" w:right="292" w:firstLine="0"/>
        <w:jc w:val="center"/>
      </w:pPr>
      <w:r>
        <w:t xml:space="preserve"> </w:t>
      </w:r>
    </w:p>
    <w:p w14:paraId="2DACEBF8" w14:textId="77777777" w:rsidR="00AA7269" w:rsidRDefault="00000000">
      <w:pPr>
        <w:spacing w:after="161" w:line="476" w:lineRule="auto"/>
        <w:ind w:left="797" w:right="1145" w:firstLine="720"/>
      </w:pPr>
      <w:r>
        <w:t xml:space="preserve">Pada tahap ini membuat sketsa desain yang meliputi pada pemilihan penggunaan rasio ukuran, </w:t>
      </w:r>
      <w:proofErr w:type="spellStart"/>
      <w:r>
        <w:t>layout</w:t>
      </w:r>
      <w:proofErr w:type="spellEnd"/>
      <w:r>
        <w:t xml:space="preserve">, dan penempatan data ataupun teks sebagai gambaran atau acuan ketika proses digitalisasi.  </w:t>
      </w:r>
    </w:p>
    <w:p w14:paraId="5DE54961" w14:textId="77777777" w:rsidR="00AA7269" w:rsidRDefault="00000000">
      <w:pPr>
        <w:spacing w:after="0" w:line="259" w:lineRule="auto"/>
        <w:ind w:left="77" w:firstLine="0"/>
        <w:jc w:val="left"/>
      </w:pPr>
      <w:r>
        <w:t xml:space="preserve"> </w:t>
      </w:r>
      <w:r>
        <w:tab/>
        <w:t xml:space="preserve"> </w:t>
      </w:r>
    </w:p>
    <w:p w14:paraId="403D0899" w14:textId="77777777" w:rsidR="00AA7269" w:rsidRDefault="00000000">
      <w:pPr>
        <w:numPr>
          <w:ilvl w:val="0"/>
          <w:numId w:val="21"/>
        </w:numPr>
        <w:ind w:right="8" w:hanging="360"/>
      </w:pPr>
      <w:proofErr w:type="spellStart"/>
      <w:r>
        <w:t>Brainstrom</w:t>
      </w:r>
      <w:proofErr w:type="spellEnd"/>
      <w:r>
        <w:t xml:space="preserve"> </w:t>
      </w:r>
    </w:p>
    <w:p w14:paraId="007FA0D0" w14:textId="77777777" w:rsidR="00AA7269" w:rsidRDefault="00000000">
      <w:pPr>
        <w:spacing w:after="276" w:line="259" w:lineRule="auto"/>
        <w:ind w:left="1986" w:firstLine="0"/>
        <w:jc w:val="left"/>
      </w:pPr>
      <w:r>
        <w:rPr>
          <w:noProof/>
        </w:rPr>
        <w:drawing>
          <wp:inline distT="0" distB="0" distL="0" distR="0" wp14:anchorId="18CEF013" wp14:editId="55DCCC90">
            <wp:extent cx="3069590" cy="2178050"/>
            <wp:effectExtent l="0" t="0" r="0" b="0"/>
            <wp:docPr id="10376" name="Picture 10376"/>
            <wp:cNvGraphicFramePr/>
            <a:graphic xmlns:a="http://schemas.openxmlformats.org/drawingml/2006/main">
              <a:graphicData uri="http://schemas.openxmlformats.org/drawingml/2006/picture">
                <pic:pic xmlns:pic="http://schemas.openxmlformats.org/drawingml/2006/picture">
                  <pic:nvPicPr>
                    <pic:cNvPr id="10376" name="Picture 10376"/>
                    <pic:cNvPicPr/>
                  </pic:nvPicPr>
                  <pic:blipFill>
                    <a:blip r:embed="rId16"/>
                    <a:stretch>
                      <a:fillRect/>
                    </a:stretch>
                  </pic:blipFill>
                  <pic:spPr>
                    <a:xfrm>
                      <a:off x="0" y="0"/>
                      <a:ext cx="3069590" cy="2178050"/>
                    </a:xfrm>
                    <a:prstGeom prst="rect">
                      <a:avLst/>
                    </a:prstGeom>
                  </pic:spPr>
                </pic:pic>
              </a:graphicData>
            </a:graphic>
          </wp:inline>
        </w:drawing>
      </w:r>
    </w:p>
    <w:p w14:paraId="3B490D20" w14:textId="77777777" w:rsidR="00AA7269" w:rsidRDefault="00000000">
      <w:pPr>
        <w:spacing w:after="165" w:line="259" w:lineRule="auto"/>
        <w:ind w:left="0" w:right="2206" w:firstLine="0"/>
        <w:jc w:val="right"/>
      </w:pPr>
      <w:r>
        <w:rPr>
          <w:noProof/>
        </w:rPr>
        <w:drawing>
          <wp:inline distT="0" distB="0" distL="0" distR="0" wp14:anchorId="12A08AFB" wp14:editId="34006A6B">
            <wp:extent cx="3176270" cy="2011680"/>
            <wp:effectExtent l="0" t="0" r="0" b="0"/>
            <wp:docPr id="10378" name="Picture 10378"/>
            <wp:cNvGraphicFramePr/>
            <a:graphic xmlns:a="http://schemas.openxmlformats.org/drawingml/2006/main">
              <a:graphicData uri="http://schemas.openxmlformats.org/drawingml/2006/picture">
                <pic:pic xmlns:pic="http://schemas.openxmlformats.org/drawingml/2006/picture">
                  <pic:nvPicPr>
                    <pic:cNvPr id="10378" name="Picture 10378"/>
                    <pic:cNvPicPr/>
                  </pic:nvPicPr>
                  <pic:blipFill>
                    <a:blip r:embed="rId17"/>
                    <a:stretch>
                      <a:fillRect/>
                    </a:stretch>
                  </pic:blipFill>
                  <pic:spPr>
                    <a:xfrm>
                      <a:off x="0" y="0"/>
                      <a:ext cx="3176270" cy="2011680"/>
                    </a:xfrm>
                    <a:prstGeom prst="rect">
                      <a:avLst/>
                    </a:prstGeom>
                  </pic:spPr>
                </pic:pic>
              </a:graphicData>
            </a:graphic>
          </wp:inline>
        </w:drawing>
      </w:r>
      <w:r>
        <w:rPr>
          <w:rFonts w:ascii="Calibri" w:eastAsia="Calibri" w:hAnsi="Calibri" w:cs="Calibri"/>
          <w:sz w:val="22"/>
        </w:rPr>
        <w:t xml:space="preserve"> </w:t>
      </w:r>
    </w:p>
    <w:p w14:paraId="7C895BFD" w14:textId="77777777" w:rsidR="00AA7269" w:rsidRDefault="00000000">
      <w:pPr>
        <w:spacing w:after="52" w:line="259" w:lineRule="auto"/>
        <w:ind w:right="1072"/>
        <w:jc w:val="center"/>
      </w:pPr>
      <w:r>
        <w:rPr>
          <w:sz w:val="20"/>
        </w:rPr>
        <w:t xml:space="preserve">Gambar 3. 10 </w:t>
      </w:r>
      <w:proofErr w:type="spellStart"/>
      <w:r>
        <w:rPr>
          <w:sz w:val="20"/>
        </w:rPr>
        <w:t>Layout</w:t>
      </w:r>
      <w:proofErr w:type="spellEnd"/>
      <w:r>
        <w:rPr>
          <w:sz w:val="20"/>
        </w:rPr>
        <w:t xml:space="preserve"> kasar </w:t>
      </w:r>
    </w:p>
    <w:p w14:paraId="3C9AFCA2" w14:textId="77777777" w:rsidR="00AA7269" w:rsidRDefault="00000000">
      <w:pPr>
        <w:spacing w:after="4" w:line="259" w:lineRule="auto"/>
        <w:ind w:right="1070"/>
        <w:jc w:val="center"/>
      </w:pPr>
      <w:r>
        <w:rPr>
          <w:sz w:val="20"/>
        </w:rPr>
        <w:t xml:space="preserve">Sumber: Dokumentasi </w:t>
      </w:r>
      <w:proofErr w:type="spellStart"/>
      <w:r>
        <w:rPr>
          <w:sz w:val="20"/>
        </w:rPr>
        <w:t>prbadi</w:t>
      </w:r>
      <w:proofErr w:type="spellEnd"/>
      <w:r>
        <w:rPr>
          <w:sz w:val="28"/>
        </w:rPr>
        <w:t xml:space="preserve"> </w:t>
      </w:r>
    </w:p>
    <w:p w14:paraId="20DAB948" w14:textId="77777777" w:rsidR="00AA7269" w:rsidRDefault="00000000">
      <w:pPr>
        <w:spacing w:after="252" w:line="259" w:lineRule="auto"/>
        <w:ind w:left="797" w:firstLine="0"/>
        <w:jc w:val="left"/>
      </w:pPr>
      <w:r>
        <w:t xml:space="preserve"> </w:t>
      </w:r>
    </w:p>
    <w:p w14:paraId="0202BE40" w14:textId="77777777" w:rsidR="00AA7269" w:rsidRDefault="00000000">
      <w:pPr>
        <w:spacing w:line="476" w:lineRule="auto"/>
        <w:ind w:left="797" w:right="397" w:firstLine="720"/>
      </w:pPr>
      <w:r>
        <w:t xml:space="preserve">Pada proses </w:t>
      </w:r>
      <w:proofErr w:type="spellStart"/>
      <w:r>
        <w:t>layout</w:t>
      </w:r>
      <w:proofErr w:type="spellEnd"/>
      <w:r>
        <w:t xml:space="preserve"> kasar, dibuat ide-ide </w:t>
      </w:r>
      <w:proofErr w:type="spellStart"/>
      <w:r>
        <w:t>layout</w:t>
      </w:r>
      <w:proofErr w:type="spellEnd"/>
      <w:r>
        <w:t xml:space="preserve"> yang sudah sesuai dengan konsep akan dipilih kemudian diproses secara digital menggunakan </w:t>
      </w:r>
    </w:p>
    <w:p w14:paraId="3E494E7A" w14:textId="77777777" w:rsidR="00AA7269" w:rsidRDefault="00000000">
      <w:pPr>
        <w:spacing w:after="245" w:line="268" w:lineRule="auto"/>
        <w:ind w:left="807"/>
        <w:jc w:val="left"/>
      </w:pPr>
      <w:r>
        <w:rPr>
          <w:i/>
        </w:rPr>
        <w:t xml:space="preserve">Adobe </w:t>
      </w:r>
      <w:proofErr w:type="spellStart"/>
      <w:r>
        <w:rPr>
          <w:i/>
        </w:rPr>
        <w:t>Illustrator</w:t>
      </w:r>
      <w:proofErr w:type="spellEnd"/>
      <w:r>
        <w:t xml:space="preserve">. </w:t>
      </w:r>
    </w:p>
    <w:p w14:paraId="1D548520" w14:textId="77777777" w:rsidR="00AA7269" w:rsidRDefault="00000000">
      <w:pPr>
        <w:spacing w:after="0" w:line="259" w:lineRule="auto"/>
        <w:ind w:left="77" w:firstLine="0"/>
        <w:jc w:val="left"/>
      </w:pPr>
      <w:r>
        <w:t xml:space="preserve"> </w:t>
      </w:r>
      <w:r>
        <w:tab/>
        <w:t xml:space="preserve"> </w:t>
      </w:r>
    </w:p>
    <w:p w14:paraId="4E83EF32" w14:textId="77777777" w:rsidR="00AA7269" w:rsidRDefault="00000000">
      <w:pPr>
        <w:numPr>
          <w:ilvl w:val="0"/>
          <w:numId w:val="21"/>
        </w:numPr>
        <w:spacing w:after="200"/>
        <w:ind w:right="8" w:hanging="360"/>
      </w:pPr>
      <w:r>
        <w:t xml:space="preserve">Digitalisasi desain </w:t>
      </w:r>
    </w:p>
    <w:p w14:paraId="367C3173" w14:textId="77777777" w:rsidR="00AA7269" w:rsidRDefault="00000000">
      <w:pPr>
        <w:spacing w:after="158" w:line="259" w:lineRule="auto"/>
        <w:ind w:left="0" w:right="377" w:firstLine="0"/>
        <w:jc w:val="right"/>
      </w:pPr>
      <w:r>
        <w:rPr>
          <w:noProof/>
        </w:rPr>
        <w:lastRenderedPageBreak/>
        <w:drawing>
          <wp:inline distT="0" distB="0" distL="0" distR="0" wp14:anchorId="0EFF5D4C" wp14:editId="75AAD897">
            <wp:extent cx="5039869" cy="2833116"/>
            <wp:effectExtent l="0" t="0" r="0" b="0"/>
            <wp:docPr id="10456" name="Picture 10456"/>
            <wp:cNvGraphicFramePr/>
            <a:graphic xmlns:a="http://schemas.openxmlformats.org/drawingml/2006/main">
              <a:graphicData uri="http://schemas.openxmlformats.org/drawingml/2006/picture">
                <pic:pic xmlns:pic="http://schemas.openxmlformats.org/drawingml/2006/picture">
                  <pic:nvPicPr>
                    <pic:cNvPr id="10456" name="Picture 10456"/>
                    <pic:cNvPicPr/>
                  </pic:nvPicPr>
                  <pic:blipFill>
                    <a:blip r:embed="rId18"/>
                    <a:stretch>
                      <a:fillRect/>
                    </a:stretch>
                  </pic:blipFill>
                  <pic:spPr>
                    <a:xfrm>
                      <a:off x="0" y="0"/>
                      <a:ext cx="5039869" cy="2833116"/>
                    </a:xfrm>
                    <a:prstGeom prst="rect">
                      <a:avLst/>
                    </a:prstGeom>
                  </pic:spPr>
                </pic:pic>
              </a:graphicData>
            </a:graphic>
          </wp:inline>
        </w:drawing>
      </w:r>
      <w:r>
        <w:rPr>
          <w:rFonts w:ascii="Calibri" w:eastAsia="Calibri" w:hAnsi="Calibri" w:cs="Calibri"/>
          <w:sz w:val="22"/>
        </w:rPr>
        <w:t xml:space="preserve"> </w:t>
      </w:r>
    </w:p>
    <w:p w14:paraId="5581CBE9" w14:textId="77777777" w:rsidR="00AA7269" w:rsidRDefault="00000000">
      <w:pPr>
        <w:spacing w:after="7" w:line="256" w:lineRule="auto"/>
        <w:ind w:left="2103" w:right="1171"/>
        <w:jc w:val="left"/>
      </w:pPr>
      <w:r>
        <w:rPr>
          <w:sz w:val="20"/>
        </w:rPr>
        <w:t xml:space="preserve">Gambar 3. 11 Digitalisasi pada Adobe </w:t>
      </w:r>
      <w:proofErr w:type="spellStart"/>
      <w:r>
        <w:rPr>
          <w:sz w:val="20"/>
        </w:rPr>
        <w:t>Illustrator</w:t>
      </w:r>
      <w:proofErr w:type="spellEnd"/>
      <w:r>
        <w:rPr>
          <w:sz w:val="20"/>
        </w:rPr>
        <w:t xml:space="preserve"> </w:t>
      </w:r>
    </w:p>
    <w:p w14:paraId="6F78A041" w14:textId="77777777" w:rsidR="00AA7269" w:rsidRDefault="00000000">
      <w:pPr>
        <w:spacing w:after="4" w:line="259" w:lineRule="auto"/>
        <w:ind w:right="1070"/>
        <w:jc w:val="center"/>
      </w:pPr>
      <w:r>
        <w:rPr>
          <w:sz w:val="20"/>
        </w:rPr>
        <w:t xml:space="preserve">Sumber: Dokumentasi Pribadi </w:t>
      </w:r>
    </w:p>
    <w:p w14:paraId="01A8CC10" w14:textId="77777777" w:rsidR="00AA7269" w:rsidRDefault="00000000">
      <w:pPr>
        <w:spacing w:after="252" w:line="259" w:lineRule="auto"/>
        <w:ind w:left="785" w:firstLine="0"/>
        <w:jc w:val="left"/>
      </w:pPr>
      <w:r>
        <w:t xml:space="preserve"> </w:t>
      </w:r>
    </w:p>
    <w:p w14:paraId="69028278" w14:textId="360A6CAB" w:rsidR="00AA7269" w:rsidRDefault="00000000" w:rsidP="006207E7">
      <w:pPr>
        <w:spacing w:line="477" w:lineRule="auto"/>
        <w:ind w:left="797" w:right="1148" w:firstLine="720"/>
      </w:pPr>
      <w:r>
        <w:t xml:space="preserve">Proses digitalisasi sketsa yang menggabungkan  visual data dan desain yang telah disusun. Menggunakan media desain berupa aplikasi </w:t>
      </w:r>
      <w:r>
        <w:rPr>
          <w:i/>
        </w:rPr>
        <w:t xml:space="preserve">Adobe </w:t>
      </w:r>
      <w:proofErr w:type="spellStart"/>
      <w:r>
        <w:rPr>
          <w:i/>
        </w:rPr>
        <w:t>Illustrator</w:t>
      </w:r>
      <w:proofErr w:type="spellEnd"/>
      <w:r>
        <w:t xml:space="preserve"> untuk mengolah desain sketsa yang sudah dibuat pada tahap sebelumnya. Pada proses ini fokus pada pengerjaan bentuk desain, pemilihan warna, tipografi dan estetika pada desain. </w:t>
      </w:r>
    </w:p>
    <w:sectPr w:rsidR="00AA7269" w:rsidSect="006207E7">
      <w:headerReference w:type="even" r:id="rId19"/>
      <w:headerReference w:type="default" r:id="rId20"/>
      <w:footerReference w:type="even" r:id="rId21"/>
      <w:footerReference w:type="default" r:id="rId22"/>
      <w:headerReference w:type="first" r:id="rId23"/>
      <w:footerReference w:type="first" r:id="rId24"/>
      <w:pgSz w:w="11906" w:h="16838"/>
      <w:pgMar w:top="893" w:right="553" w:bottom="856" w:left="219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F4F00" w14:textId="77777777" w:rsidR="00B87335" w:rsidRDefault="00B87335">
      <w:pPr>
        <w:spacing w:after="0" w:line="240" w:lineRule="auto"/>
      </w:pPr>
      <w:r>
        <w:separator/>
      </w:r>
    </w:p>
  </w:endnote>
  <w:endnote w:type="continuationSeparator" w:id="0">
    <w:p w14:paraId="548C06F1" w14:textId="77777777" w:rsidR="00B87335" w:rsidRDefault="00B87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D718" w14:textId="77777777" w:rsidR="00AA7269" w:rsidRDefault="00AA7269">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1C50" w14:textId="77777777" w:rsidR="00AA7269" w:rsidRDefault="00AA7269">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4E1A" w14:textId="77777777" w:rsidR="00AA7269" w:rsidRDefault="00AA726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99EB6" w14:textId="77777777" w:rsidR="00B87335" w:rsidRDefault="00B87335">
      <w:pPr>
        <w:spacing w:after="0" w:line="240" w:lineRule="auto"/>
      </w:pPr>
      <w:r>
        <w:separator/>
      </w:r>
    </w:p>
  </w:footnote>
  <w:footnote w:type="continuationSeparator" w:id="0">
    <w:p w14:paraId="3001EE8F" w14:textId="77777777" w:rsidR="00B87335" w:rsidRDefault="00B87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7F966" w14:textId="77777777" w:rsidR="00AA7269" w:rsidRDefault="00000000">
    <w:pPr>
      <w:spacing w:after="0" w:line="259" w:lineRule="auto"/>
      <w:ind w:left="0" w:right="590" w:firstLine="0"/>
      <w:jc w:val="right"/>
    </w:pPr>
    <w:r>
      <w:fldChar w:fldCharType="begin"/>
    </w:r>
    <w:r>
      <w:instrText xml:space="preserve"> PAGE   \* MERGEFORMAT </w:instrText>
    </w:r>
    <w:r>
      <w:fldChar w:fldCharType="separate"/>
    </w:r>
    <w:r>
      <w:t>12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D795" w14:textId="77777777" w:rsidR="00AA7269" w:rsidRDefault="00000000">
    <w:pPr>
      <w:spacing w:after="0" w:line="259" w:lineRule="auto"/>
      <w:ind w:left="0" w:right="590" w:firstLine="0"/>
      <w:jc w:val="right"/>
    </w:pPr>
    <w:r>
      <w:fldChar w:fldCharType="begin"/>
    </w:r>
    <w:r>
      <w:instrText xml:space="preserve"> PAGE   \* MERGEFORMAT </w:instrText>
    </w:r>
    <w:r>
      <w:fldChar w:fldCharType="separate"/>
    </w:r>
    <w:r>
      <w:t>1</w:t>
    </w:r>
    <w:r>
      <w:t>2</w:t>
    </w:r>
    <w: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3F81" w14:textId="77777777" w:rsidR="00AA7269" w:rsidRDefault="00000000">
    <w:pPr>
      <w:spacing w:after="0" w:line="259" w:lineRule="auto"/>
      <w:ind w:left="0" w:right="590" w:firstLine="0"/>
      <w:jc w:val="right"/>
    </w:pPr>
    <w:r>
      <w:fldChar w:fldCharType="begin"/>
    </w:r>
    <w:r>
      <w:instrText xml:space="preserve"> PAGE   \* MERGEFORMAT </w:instrText>
    </w:r>
    <w:r>
      <w:fldChar w:fldCharType="separate"/>
    </w:r>
    <w:r>
      <w:t>1</w:t>
    </w:r>
    <w:r>
      <w:t>2</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2F9B"/>
    <w:multiLevelType w:val="hybridMultilevel"/>
    <w:tmpl w:val="0E1A5B38"/>
    <w:lvl w:ilvl="0" w:tplc="C5D4005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8634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5C6C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1E109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D4760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F68F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6EDE7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CDE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E8C0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C270A"/>
    <w:multiLevelType w:val="hybridMultilevel"/>
    <w:tmpl w:val="A8F2FEC0"/>
    <w:lvl w:ilvl="0" w:tplc="9370DBA4">
      <w:start w:val="1"/>
      <w:numFmt w:val="lowerLetter"/>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CA007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9401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665A8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4CDC3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CE352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42ACA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D23FD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3879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DB13F1"/>
    <w:multiLevelType w:val="hybridMultilevel"/>
    <w:tmpl w:val="65EC72B2"/>
    <w:lvl w:ilvl="0" w:tplc="806C3A5C">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165E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52357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CAFF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968FA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10F03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52CE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2655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6AE9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5A2429"/>
    <w:multiLevelType w:val="hybridMultilevel"/>
    <w:tmpl w:val="D2349DAC"/>
    <w:lvl w:ilvl="0" w:tplc="70026D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321DF2">
      <w:start w:val="1"/>
      <w:numFmt w:val="lowerLetter"/>
      <w:lvlText w:val="%2)"/>
      <w:lvlJc w:val="left"/>
      <w:pPr>
        <w:ind w:left="1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B822AC">
      <w:start w:val="1"/>
      <w:numFmt w:val="lowerRoman"/>
      <w:lvlText w:val="%3"/>
      <w:lvlJc w:val="left"/>
      <w:pPr>
        <w:ind w:left="1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CA5FDC">
      <w:start w:val="1"/>
      <w:numFmt w:val="decimal"/>
      <w:lvlText w:val="%4"/>
      <w:lvlJc w:val="left"/>
      <w:pPr>
        <w:ind w:left="2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5AE978">
      <w:start w:val="1"/>
      <w:numFmt w:val="lowerLetter"/>
      <w:lvlText w:val="%5"/>
      <w:lvlJc w:val="left"/>
      <w:pPr>
        <w:ind w:left="3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9C98DA">
      <w:start w:val="1"/>
      <w:numFmt w:val="lowerRoman"/>
      <w:lvlText w:val="%6"/>
      <w:lvlJc w:val="left"/>
      <w:pPr>
        <w:ind w:left="3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0883B4">
      <w:start w:val="1"/>
      <w:numFmt w:val="decimal"/>
      <w:lvlText w:val="%7"/>
      <w:lvlJc w:val="left"/>
      <w:pPr>
        <w:ind w:left="4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78E16A">
      <w:start w:val="1"/>
      <w:numFmt w:val="lowerLetter"/>
      <w:lvlText w:val="%8"/>
      <w:lvlJc w:val="left"/>
      <w:pPr>
        <w:ind w:left="5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985480">
      <w:start w:val="1"/>
      <w:numFmt w:val="lowerRoman"/>
      <w:lvlText w:val="%9"/>
      <w:lvlJc w:val="left"/>
      <w:pPr>
        <w:ind w:left="6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AB481C"/>
    <w:multiLevelType w:val="hybridMultilevel"/>
    <w:tmpl w:val="2FF2CAFC"/>
    <w:lvl w:ilvl="0" w:tplc="CFD269EA">
      <w:start w:val="1"/>
      <w:numFmt w:val="lowerLetter"/>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CCCB44">
      <w:start w:val="1"/>
      <w:numFmt w:val="lowerLetter"/>
      <w:lvlText w:val="%2"/>
      <w:lvlJc w:val="left"/>
      <w:pPr>
        <w:ind w:left="1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2E1056">
      <w:start w:val="1"/>
      <w:numFmt w:val="lowerRoman"/>
      <w:lvlText w:val="%3"/>
      <w:lvlJc w:val="left"/>
      <w:pPr>
        <w:ind w:left="2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DAE6E2">
      <w:start w:val="1"/>
      <w:numFmt w:val="decimal"/>
      <w:lvlText w:val="%4"/>
      <w:lvlJc w:val="left"/>
      <w:pPr>
        <w:ind w:left="2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2CE33C">
      <w:start w:val="1"/>
      <w:numFmt w:val="lowerLetter"/>
      <w:lvlText w:val="%5"/>
      <w:lvlJc w:val="left"/>
      <w:pPr>
        <w:ind w:left="3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4E0592">
      <w:start w:val="1"/>
      <w:numFmt w:val="lowerRoman"/>
      <w:lvlText w:val="%6"/>
      <w:lvlJc w:val="left"/>
      <w:pPr>
        <w:ind w:left="4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B6F5DA">
      <w:start w:val="1"/>
      <w:numFmt w:val="decimal"/>
      <w:lvlText w:val="%7"/>
      <w:lvlJc w:val="left"/>
      <w:pPr>
        <w:ind w:left="4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FEE7BC">
      <w:start w:val="1"/>
      <w:numFmt w:val="lowerLetter"/>
      <w:lvlText w:val="%8"/>
      <w:lvlJc w:val="left"/>
      <w:pPr>
        <w:ind w:left="5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4817F8">
      <w:start w:val="1"/>
      <w:numFmt w:val="lowerRoman"/>
      <w:lvlText w:val="%9"/>
      <w:lvlJc w:val="left"/>
      <w:pPr>
        <w:ind w:left="6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EF1849"/>
    <w:multiLevelType w:val="hybridMultilevel"/>
    <w:tmpl w:val="994CA74E"/>
    <w:lvl w:ilvl="0" w:tplc="F612C416">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625D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2EB3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7ED1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52A1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727B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A835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6E61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C6FB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F50503"/>
    <w:multiLevelType w:val="hybridMultilevel"/>
    <w:tmpl w:val="E0666AC4"/>
    <w:lvl w:ilvl="0" w:tplc="418C2DFE">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BC46DE4">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ACACFBC">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1849D70">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D14EF20">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F7843BE">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5466ED0">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62EA8B8">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4782784">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A846E72"/>
    <w:multiLevelType w:val="hybridMultilevel"/>
    <w:tmpl w:val="CC72BAE2"/>
    <w:lvl w:ilvl="0" w:tplc="12E66382">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64D29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98BD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0EF0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CC170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5A62F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A032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70747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2866F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BD73DB1"/>
    <w:multiLevelType w:val="hybridMultilevel"/>
    <w:tmpl w:val="BAB07BD6"/>
    <w:lvl w:ilvl="0" w:tplc="3ED848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1A17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12DB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1878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1E54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CA1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6AC7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8CBE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94DB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622493"/>
    <w:multiLevelType w:val="hybridMultilevel"/>
    <w:tmpl w:val="C218AD00"/>
    <w:lvl w:ilvl="0" w:tplc="80BC383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4DD7E">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CBD84">
      <w:start w:val="1"/>
      <w:numFmt w:val="lowerRoman"/>
      <w:lvlText w:val="%3"/>
      <w:lvlJc w:val="left"/>
      <w:pPr>
        <w:ind w:left="1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EAB568">
      <w:start w:val="1"/>
      <w:numFmt w:val="decimal"/>
      <w:lvlText w:val="%4"/>
      <w:lvlJc w:val="left"/>
      <w:pPr>
        <w:ind w:left="2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B2EF94">
      <w:start w:val="1"/>
      <w:numFmt w:val="lowerLetter"/>
      <w:lvlText w:val="%5"/>
      <w:lvlJc w:val="left"/>
      <w:pPr>
        <w:ind w:left="2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FAC282">
      <w:start w:val="1"/>
      <w:numFmt w:val="lowerRoman"/>
      <w:lvlText w:val="%6"/>
      <w:lvlJc w:val="left"/>
      <w:pPr>
        <w:ind w:left="3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FEB9CC">
      <w:start w:val="1"/>
      <w:numFmt w:val="decimal"/>
      <w:lvlText w:val="%7"/>
      <w:lvlJc w:val="left"/>
      <w:pPr>
        <w:ind w:left="4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965BE4">
      <w:start w:val="1"/>
      <w:numFmt w:val="lowerLetter"/>
      <w:lvlText w:val="%8"/>
      <w:lvlJc w:val="left"/>
      <w:pPr>
        <w:ind w:left="5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52E37A">
      <w:start w:val="1"/>
      <w:numFmt w:val="lowerRoman"/>
      <w:lvlText w:val="%9"/>
      <w:lvlJc w:val="left"/>
      <w:pPr>
        <w:ind w:left="5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13B0C9B"/>
    <w:multiLevelType w:val="hybridMultilevel"/>
    <w:tmpl w:val="AC98DB94"/>
    <w:lvl w:ilvl="0" w:tplc="4A60D53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CE680A">
      <w:start w:val="1"/>
      <w:numFmt w:val="bullet"/>
      <w:lvlText w:val="•"/>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D26272">
      <w:start w:val="1"/>
      <w:numFmt w:val="bullet"/>
      <w:lvlText w:val="▪"/>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B69B36">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225B72">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889B0A">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2CA236">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2C27C0">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3CD8B4">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21838D3"/>
    <w:multiLevelType w:val="hybridMultilevel"/>
    <w:tmpl w:val="857C549E"/>
    <w:lvl w:ilvl="0" w:tplc="B9C2DEDE">
      <w:start w:val="1"/>
      <w:numFmt w:val="bullet"/>
      <w:lvlText w:val="•"/>
      <w:lvlJc w:val="left"/>
      <w:pPr>
        <w:ind w:left="1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0E2FD0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60A0CF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A08987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7148B0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1DC8E2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24686D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C38818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9AEB212">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22205616"/>
    <w:multiLevelType w:val="hybridMultilevel"/>
    <w:tmpl w:val="A9D60EEE"/>
    <w:lvl w:ilvl="0" w:tplc="086C543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CC95B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76FB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6290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2498A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6A575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C62E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3EF85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600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872561D"/>
    <w:multiLevelType w:val="hybridMultilevel"/>
    <w:tmpl w:val="9ED0FEA4"/>
    <w:lvl w:ilvl="0" w:tplc="82F8CF26">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09E7E">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B26EDE">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A4E984">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CE2E84">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C006CC">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AE394">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EA45A4">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64CCFA">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9183B2B"/>
    <w:multiLevelType w:val="hybridMultilevel"/>
    <w:tmpl w:val="64187D16"/>
    <w:lvl w:ilvl="0" w:tplc="3614055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82D21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3C8CE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90714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E0B44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6090D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8E156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FCAF1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8CD80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D612C0"/>
    <w:multiLevelType w:val="hybridMultilevel"/>
    <w:tmpl w:val="0B26F036"/>
    <w:lvl w:ilvl="0" w:tplc="F520770C">
      <w:start w:val="1"/>
      <w:numFmt w:val="lowerLetter"/>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AA3478">
      <w:start w:val="1"/>
      <w:numFmt w:val="lowerLetter"/>
      <w:lvlText w:val="%2"/>
      <w:lvlJc w:val="left"/>
      <w:pPr>
        <w:ind w:left="1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7018D8">
      <w:start w:val="1"/>
      <w:numFmt w:val="lowerRoman"/>
      <w:lvlText w:val="%3"/>
      <w:lvlJc w:val="left"/>
      <w:pPr>
        <w:ind w:left="2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F877F2">
      <w:start w:val="1"/>
      <w:numFmt w:val="decimal"/>
      <w:lvlText w:val="%4"/>
      <w:lvlJc w:val="left"/>
      <w:pPr>
        <w:ind w:left="2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748608">
      <w:start w:val="1"/>
      <w:numFmt w:val="lowerLetter"/>
      <w:lvlText w:val="%5"/>
      <w:lvlJc w:val="left"/>
      <w:pPr>
        <w:ind w:left="3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845648">
      <w:start w:val="1"/>
      <w:numFmt w:val="lowerRoman"/>
      <w:lvlText w:val="%6"/>
      <w:lvlJc w:val="left"/>
      <w:pPr>
        <w:ind w:left="4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00CDD2">
      <w:start w:val="1"/>
      <w:numFmt w:val="decimal"/>
      <w:lvlText w:val="%7"/>
      <w:lvlJc w:val="left"/>
      <w:pPr>
        <w:ind w:left="5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E8DF6">
      <w:start w:val="1"/>
      <w:numFmt w:val="lowerLetter"/>
      <w:lvlText w:val="%8"/>
      <w:lvlJc w:val="left"/>
      <w:pPr>
        <w:ind w:left="5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0A3BAA">
      <w:start w:val="1"/>
      <w:numFmt w:val="lowerRoman"/>
      <w:lvlText w:val="%9"/>
      <w:lvlJc w:val="left"/>
      <w:pPr>
        <w:ind w:left="6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E86057F"/>
    <w:multiLevelType w:val="hybridMultilevel"/>
    <w:tmpl w:val="F92CD7FC"/>
    <w:lvl w:ilvl="0" w:tplc="8798312E">
      <w:start w:val="4"/>
      <w:numFmt w:val="decimal"/>
      <w:lvlText w:val="%1"/>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EE410E">
      <w:start w:val="1"/>
      <w:numFmt w:val="lowerLetter"/>
      <w:lvlText w:val="%2"/>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BA776C">
      <w:start w:val="1"/>
      <w:numFmt w:val="lowerRoman"/>
      <w:lvlText w:val="%3"/>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12E98C">
      <w:start w:val="1"/>
      <w:numFmt w:val="decimal"/>
      <w:lvlText w:val="%4"/>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FA6972">
      <w:start w:val="1"/>
      <w:numFmt w:val="lowerLetter"/>
      <w:lvlText w:val="%5"/>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629436">
      <w:start w:val="1"/>
      <w:numFmt w:val="lowerRoman"/>
      <w:lvlText w:val="%6"/>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AC26DA">
      <w:start w:val="1"/>
      <w:numFmt w:val="decimal"/>
      <w:lvlText w:val="%7"/>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F2970C">
      <w:start w:val="1"/>
      <w:numFmt w:val="lowerLetter"/>
      <w:lvlText w:val="%8"/>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6E363E">
      <w:start w:val="1"/>
      <w:numFmt w:val="lowerRoman"/>
      <w:lvlText w:val="%9"/>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18F7660"/>
    <w:multiLevelType w:val="hybridMultilevel"/>
    <w:tmpl w:val="2FD676CE"/>
    <w:lvl w:ilvl="0" w:tplc="549EBA36">
      <w:start w:val="1"/>
      <w:numFmt w:val="decimal"/>
      <w:lvlText w:val="%1"/>
      <w:lvlJc w:val="left"/>
      <w:pPr>
        <w:ind w:left="242"/>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1" w:tplc="403493D6">
      <w:start w:val="1"/>
      <w:numFmt w:val="lowerLetter"/>
      <w:lvlText w:val="%2"/>
      <w:lvlJc w:val="left"/>
      <w:pPr>
        <w:ind w:left="108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2" w:tplc="01DA7AFE">
      <w:start w:val="1"/>
      <w:numFmt w:val="lowerRoman"/>
      <w:lvlText w:val="%3"/>
      <w:lvlJc w:val="left"/>
      <w:pPr>
        <w:ind w:left="180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3" w:tplc="CBF05B2A">
      <w:start w:val="1"/>
      <w:numFmt w:val="decimal"/>
      <w:lvlText w:val="%4"/>
      <w:lvlJc w:val="left"/>
      <w:pPr>
        <w:ind w:left="252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4" w:tplc="B45CCB46">
      <w:start w:val="1"/>
      <w:numFmt w:val="lowerLetter"/>
      <w:lvlText w:val="%5"/>
      <w:lvlJc w:val="left"/>
      <w:pPr>
        <w:ind w:left="324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5" w:tplc="B6FED5E8">
      <w:start w:val="1"/>
      <w:numFmt w:val="lowerRoman"/>
      <w:lvlText w:val="%6"/>
      <w:lvlJc w:val="left"/>
      <w:pPr>
        <w:ind w:left="396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6" w:tplc="A156F640">
      <w:start w:val="1"/>
      <w:numFmt w:val="decimal"/>
      <w:lvlText w:val="%7"/>
      <w:lvlJc w:val="left"/>
      <w:pPr>
        <w:ind w:left="468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7" w:tplc="9642DC4E">
      <w:start w:val="1"/>
      <w:numFmt w:val="lowerLetter"/>
      <w:lvlText w:val="%8"/>
      <w:lvlJc w:val="left"/>
      <w:pPr>
        <w:ind w:left="540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8" w:tplc="2D3E22BC">
      <w:start w:val="1"/>
      <w:numFmt w:val="lowerRoman"/>
      <w:lvlText w:val="%9"/>
      <w:lvlJc w:val="left"/>
      <w:pPr>
        <w:ind w:left="612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abstractNum>
  <w:abstractNum w:abstractNumId="18" w15:restartNumberingAfterBreak="0">
    <w:nsid w:val="35721104"/>
    <w:multiLevelType w:val="hybridMultilevel"/>
    <w:tmpl w:val="08920D3E"/>
    <w:lvl w:ilvl="0" w:tplc="6C207B80">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403E16">
      <w:start w:val="1"/>
      <w:numFmt w:val="lowerLetter"/>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AE886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5E15C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B47EE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E8C59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A8893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3276B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4EB53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64B1538"/>
    <w:multiLevelType w:val="hybridMultilevel"/>
    <w:tmpl w:val="616CCA98"/>
    <w:lvl w:ilvl="0" w:tplc="AA18F0DA">
      <w:start w:val="2"/>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A260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CD9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E6A6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CAA4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FADD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58B2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D40E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7C65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DF72F7"/>
    <w:multiLevelType w:val="hybridMultilevel"/>
    <w:tmpl w:val="7DD86722"/>
    <w:lvl w:ilvl="0" w:tplc="E5128B66">
      <w:start w:val="1"/>
      <w:numFmt w:val="decimal"/>
      <w:lvlText w:val="%1)"/>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CC83C8">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845820">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2AA8B2">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2C752">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6E3142">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78D78A">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9CDCFA">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809510">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A276B77"/>
    <w:multiLevelType w:val="hybridMultilevel"/>
    <w:tmpl w:val="21FE6C3E"/>
    <w:lvl w:ilvl="0" w:tplc="EE6E8CA0">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A54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86657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6E8E6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78236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85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2444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D4E51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8746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29A1763"/>
    <w:multiLevelType w:val="hybridMultilevel"/>
    <w:tmpl w:val="B4B89E02"/>
    <w:lvl w:ilvl="0" w:tplc="62C6B6BE">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2AF592">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827330">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56279C">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FA3FF2">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066C9A">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0C8CE">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CC8718">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FCD2AE">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3121622"/>
    <w:multiLevelType w:val="hybridMultilevel"/>
    <w:tmpl w:val="8DA204CA"/>
    <w:lvl w:ilvl="0" w:tplc="F3EEAD5A">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2EF69A">
      <w:start w:val="1"/>
      <w:numFmt w:val="lowerLetter"/>
      <w:lvlText w:val="%2)"/>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A62922">
      <w:start w:val="1"/>
      <w:numFmt w:val="lowerRoman"/>
      <w:lvlText w:val="%3"/>
      <w:lvlJc w:val="left"/>
      <w:pPr>
        <w:ind w:left="1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8A8742">
      <w:start w:val="1"/>
      <w:numFmt w:val="decimal"/>
      <w:lvlText w:val="%4"/>
      <w:lvlJc w:val="left"/>
      <w:pPr>
        <w:ind w:left="2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9025DC">
      <w:start w:val="1"/>
      <w:numFmt w:val="lowerLetter"/>
      <w:lvlText w:val="%5"/>
      <w:lvlJc w:val="left"/>
      <w:pPr>
        <w:ind w:left="2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CFD74">
      <w:start w:val="1"/>
      <w:numFmt w:val="lowerRoman"/>
      <w:lvlText w:val="%6"/>
      <w:lvlJc w:val="left"/>
      <w:pPr>
        <w:ind w:left="3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8A5C74">
      <w:start w:val="1"/>
      <w:numFmt w:val="decimal"/>
      <w:lvlText w:val="%7"/>
      <w:lvlJc w:val="left"/>
      <w:pPr>
        <w:ind w:left="4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24B7F4">
      <w:start w:val="1"/>
      <w:numFmt w:val="lowerLetter"/>
      <w:lvlText w:val="%8"/>
      <w:lvlJc w:val="left"/>
      <w:pPr>
        <w:ind w:left="5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76E908">
      <w:start w:val="1"/>
      <w:numFmt w:val="lowerRoman"/>
      <w:lvlText w:val="%9"/>
      <w:lvlJc w:val="left"/>
      <w:pPr>
        <w:ind w:left="5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3E70BB9"/>
    <w:multiLevelType w:val="hybridMultilevel"/>
    <w:tmpl w:val="DCA2B758"/>
    <w:lvl w:ilvl="0" w:tplc="2E281062">
      <w:start w:val="4"/>
      <w:numFmt w:val="decimal"/>
      <w:lvlText w:val="%1."/>
      <w:lvlJc w:val="left"/>
      <w:pPr>
        <w:ind w:left="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BEF094">
      <w:start w:val="1"/>
      <w:numFmt w:val="lowerLetter"/>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DCF51A">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7A9AD0">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1834BC">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F06AFA">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FE1DAC">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E6CED8">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9AC">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7CB503C"/>
    <w:multiLevelType w:val="hybridMultilevel"/>
    <w:tmpl w:val="999C8ABA"/>
    <w:lvl w:ilvl="0" w:tplc="6C989D10">
      <w:start w:val="5"/>
      <w:numFmt w:val="lowerLetter"/>
      <w:lvlText w:val="%1."/>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0886CA">
      <w:start w:val="1"/>
      <w:numFmt w:val="lowerLetter"/>
      <w:lvlText w:val="%2"/>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EFA02">
      <w:start w:val="1"/>
      <w:numFmt w:val="lowerRoman"/>
      <w:lvlText w:val="%3"/>
      <w:lvlJc w:val="left"/>
      <w:pPr>
        <w:ind w:left="2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981A06">
      <w:start w:val="1"/>
      <w:numFmt w:val="decimal"/>
      <w:lvlText w:val="%4"/>
      <w:lvlJc w:val="left"/>
      <w:pPr>
        <w:ind w:left="2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94028E">
      <w:start w:val="1"/>
      <w:numFmt w:val="lowerLetter"/>
      <w:lvlText w:val="%5"/>
      <w:lvlJc w:val="left"/>
      <w:pPr>
        <w:ind w:left="3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C6A06">
      <w:start w:val="1"/>
      <w:numFmt w:val="lowerRoman"/>
      <w:lvlText w:val="%6"/>
      <w:lvlJc w:val="left"/>
      <w:pPr>
        <w:ind w:left="4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404504">
      <w:start w:val="1"/>
      <w:numFmt w:val="decimal"/>
      <w:lvlText w:val="%7"/>
      <w:lvlJc w:val="left"/>
      <w:pPr>
        <w:ind w:left="5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ADAD0">
      <w:start w:val="1"/>
      <w:numFmt w:val="lowerLetter"/>
      <w:lvlText w:val="%8"/>
      <w:lvlJc w:val="left"/>
      <w:pPr>
        <w:ind w:left="5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88BF38">
      <w:start w:val="1"/>
      <w:numFmt w:val="lowerRoman"/>
      <w:lvlText w:val="%9"/>
      <w:lvlJc w:val="left"/>
      <w:pPr>
        <w:ind w:left="6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8B447DA"/>
    <w:multiLevelType w:val="hybridMultilevel"/>
    <w:tmpl w:val="8B4A2964"/>
    <w:lvl w:ilvl="0" w:tplc="51C43620">
      <w:start w:val="1"/>
      <w:numFmt w:val="decimal"/>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6ACB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CE1E4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56519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40ABD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6CA36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2CEE0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7A109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06E69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9A84151"/>
    <w:multiLevelType w:val="hybridMultilevel"/>
    <w:tmpl w:val="F3C0C94A"/>
    <w:lvl w:ilvl="0" w:tplc="967ED0EE">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AA732">
      <w:start w:val="1"/>
      <w:numFmt w:val="decimal"/>
      <w:lvlText w:val="%2)"/>
      <w:lvlJc w:val="left"/>
      <w:pPr>
        <w:ind w:left="1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A15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FA5E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F8B8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CCD1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908C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26CE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491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A4438E4"/>
    <w:multiLevelType w:val="hybridMultilevel"/>
    <w:tmpl w:val="7BEEF54A"/>
    <w:lvl w:ilvl="0" w:tplc="CA8E4936">
      <w:start w:val="1"/>
      <w:numFmt w:val="lowerLetter"/>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023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E6D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6EF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BE2F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FA86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7878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AEC5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EC67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A791198"/>
    <w:multiLevelType w:val="hybridMultilevel"/>
    <w:tmpl w:val="4810E7AC"/>
    <w:lvl w:ilvl="0" w:tplc="5C1036DE">
      <w:start w:val="1"/>
      <w:numFmt w:val="lowerLetter"/>
      <w:lvlText w:val="%1."/>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8049F8">
      <w:start w:val="1"/>
      <w:numFmt w:val="lowerLetter"/>
      <w:lvlText w:val="%2"/>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9E8B38">
      <w:start w:val="1"/>
      <w:numFmt w:val="lowerRoman"/>
      <w:lvlText w:val="%3"/>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8E590">
      <w:start w:val="1"/>
      <w:numFmt w:val="decimal"/>
      <w:lvlText w:val="%4"/>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2C33B4">
      <w:start w:val="1"/>
      <w:numFmt w:val="lowerLetter"/>
      <w:lvlText w:val="%5"/>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228348">
      <w:start w:val="1"/>
      <w:numFmt w:val="lowerRoman"/>
      <w:lvlText w:val="%6"/>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6AF0EA">
      <w:start w:val="1"/>
      <w:numFmt w:val="decimal"/>
      <w:lvlText w:val="%7"/>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BE5BA0">
      <w:start w:val="1"/>
      <w:numFmt w:val="lowerLetter"/>
      <w:lvlText w:val="%8"/>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1285D4">
      <w:start w:val="1"/>
      <w:numFmt w:val="lowerRoman"/>
      <w:lvlText w:val="%9"/>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B604AE9"/>
    <w:multiLevelType w:val="hybridMultilevel"/>
    <w:tmpl w:val="033A1942"/>
    <w:lvl w:ilvl="0" w:tplc="60E837A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6C31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EED1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8E0D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A88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285F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ECCD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0CFE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98E1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C904372"/>
    <w:multiLevelType w:val="hybridMultilevel"/>
    <w:tmpl w:val="75EC56A8"/>
    <w:lvl w:ilvl="0" w:tplc="EAD8F22C">
      <w:start w:val="1"/>
      <w:numFmt w:val="lowerLetter"/>
      <w:lvlText w:val="%1)"/>
      <w:lvlJc w:val="left"/>
      <w:pPr>
        <w:ind w:left="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2E86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20E8C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EC72F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28B0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3868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A2C37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D2976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C033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E871F10"/>
    <w:multiLevelType w:val="hybridMultilevel"/>
    <w:tmpl w:val="9DEA9D1A"/>
    <w:lvl w:ilvl="0" w:tplc="58A6354C">
      <w:start w:val="1"/>
      <w:numFmt w:val="decimal"/>
      <w:lvlText w:val="%1."/>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3ECFC0">
      <w:start w:val="1"/>
      <w:numFmt w:val="lowerLetter"/>
      <w:lvlText w:val="%2"/>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147286">
      <w:start w:val="1"/>
      <w:numFmt w:val="lowerRoman"/>
      <w:lvlText w:val="%3"/>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F6179A">
      <w:start w:val="1"/>
      <w:numFmt w:val="decimal"/>
      <w:lvlText w:val="%4"/>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52FB78">
      <w:start w:val="1"/>
      <w:numFmt w:val="lowerLetter"/>
      <w:lvlText w:val="%5"/>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605B94">
      <w:start w:val="1"/>
      <w:numFmt w:val="lowerRoman"/>
      <w:lvlText w:val="%6"/>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E2B1D4">
      <w:start w:val="1"/>
      <w:numFmt w:val="decimal"/>
      <w:lvlText w:val="%7"/>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9659B8">
      <w:start w:val="1"/>
      <w:numFmt w:val="lowerLetter"/>
      <w:lvlText w:val="%8"/>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A46342">
      <w:start w:val="1"/>
      <w:numFmt w:val="lowerRoman"/>
      <w:lvlText w:val="%9"/>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EE96703"/>
    <w:multiLevelType w:val="hybridMultilevel"/>
    <w:tmpl w:val="3AFA012C"/>
    <w:lvl w:ilvl="0" w:tplc="76BA5AE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287E00">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A8CA4E">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5EB1AC">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34E702">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56784A">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E6E3A">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20282">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467A34">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2B516D7"/>
    <w:multiLevelType w:val="hybridMultilevel"/>
    <w:tmpl w:val="DC36BEC8"/>
    <w:lvl w:ilvl="0" w:tplc="6FB049BC">
      <w:start w:val="1"/>
      <w:numFmt w:val="lowerLetter"/>
      <w:lvlText w:val="%1)"/>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ACE86C">
      <w:start w:val="1"/>
      <w:numFmt w:val="lowerLetter"/>
      <w:lvlText w:val="%2"/>
      <w:lvlJc w:val="left"/>
      <w:pPr>
        <w:ind w:left="1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2849A0">
      <w:start w:val="1"/>
      <w:numFmt w:val="lowerRoman"/>
      <w:lvlText w:val="%3"/>
      <w:lvlJc w:val="left"/>
      <w:pPr>
        <w:ind w:left="2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541622">
      <w:start w:val="1"/>
      <w:numFmt w:val="decimal"/>
      <w:lvlText w:val="%4"/>
      <w:lvlJc w:val="left"/>
      <w:pPr>
        <w:ind w:left="2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AB7C8">
      <w:start w:val="1"/>
      <w:numFmt w:val="lowerLetter"/>
      <w:lvlText w:val="%5"/>
      <w:lvlJc w:val="left"/>
      <w:pPr>
        <w:ind w:left="3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90376C">
      <w:start w:val="1"/>
      <w:numFmt w:val="lowerRoman"/>
      <w:lvlText w:val="%6"/>
      <w:lvlJc w:val="left"/>
      <w:pPr>
        <w:ind w:left="4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98765C">
      <w:start w:val="1"/>
      <w:numFmt w:val="decimal"/>
      <w:lvlText w:val="%7"/>
      <w:lvlJc w:val="left"/>
      <w:pPr>
        <w:ind w:left="5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669C80">
      <w:start w:val="1"/>
      <w:numFmt w:val="lowerLetter"/>
      <w:lvlText w:val="%8"/>
      <w:lvlJc w:val="left"/>
      <w:pPr>
        <w:ind w:left="5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1AEF3A">
      <w:start w:val="1"/>
      <w:numFmt w:val="lowerRoman"/>
      <w:lvlText w:val="%9"/>
      <w:lvlJc w:val="left"/>
      <w:pPr>
        <w:ind w:left="6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5C6335F"/>
    <w:multiLevelType w:val="hybridMultilevel"/>
    <w:tmpl w:val="153E45E6"/>
    <w:lvl w:ilvl="0" w:tplc="D556C1C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DCF7D2">
      <w:start w:val="1"/>
      <w:numFmt w:val="lowerLetter"/>
      <w:lvlText w:val="%2"/>
      <w:lvlJc w:val="left"/>
      <w:pPr>
        <w:ind w:left="1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625874">
      <w:start w:val="1"/>
      <w:numFmt w:val="lowerRoman"/>
      <w:lvlText w:val="%3"/>
      <w:lvlJc w:val="left"/>
      <w:pPr>
        <w:ind w:left="1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CE2394">
      <w:start w:val="1"/>
      <w:numFmt w:val="decimal"/>
      <w:lvlText w:val="%4"/>
      <w:lvlJc w:val="left"/>
      <w:pPr>
        <w:ind w:left="2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0A5A2C">
      <w:start w:val="1"/>
      <w:numFmt w:val="lowerLetter"/>
      <w:lvlText w:val="%5"/>
      <w:lvlJc w:val="left"/>
      <w:pPr>
        <w:ind w:left="3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D23026">
      <w:start w:val="1"/>
      <w:numFmt w:val="lowerRoman"/>
      <w:lvlText w:val="%6"/>
      <w:lvlJc w:val="left"/>
      <w:pPr>
        <w:ind w:left="4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C4A30">
      <w:start w:val="1"/>
      <w:numFmt w:val="decimal"/>
      <w:lvlText w:val="%7"/>
      <w:lvlJc w:val="left"/>
      <w:pPr>
        <w:ind w:left="4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A44AD2">
      <w:start w:val="1"/>
      <w:numFmt w:val="lowerLetter"/>
      <w:lvlText w:val="%8"/>
      <w:lvlJc w:val="left"/>
      <w:pPr>
        <w:ind w:left="5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FC5464">
      <w:start w:val="1"/>
      <w:numFmt w:val="lowerRoman"/>
      <w:lvlText w:val="%9"/>
      <w:lvlJc w:val="left"/>
      <w:pPr>
        <w:ind w:left="6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A132673"/>
    <w:multiLevelType w:val="hybridMultilevel"/>
    <w:tmpl w:val="8CD406AC"/>
    <w:lvl w:ilvl="0" w:tplc="68C0F0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9A6098">
      <w:start w:val="1"/>
      <w:numFmt w:val="lowerLetter"/>
      <w:lvlText w:val="%2"/>
      <w:lvlJc w:val="left"/>
      <w:pPr>
        <w:ind w:left="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687E14">
      <w:start w:val="1"/>
      <w:numFmt w:val="lowerLetter"/>
      <w:lvlRestart w:val="0"/>
      <w:lvlText w:val="%3)"/>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96949C">
      <w:start w:val="1"/>
      <w:numFmt w:val="decimal"/>
      <w:lvlText w:val="%4"/>
      <w:lvlJc w:val="left"/>
      <w:pPr>
        <w:ind w:left="1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48EF18">
      <w:start w:val="1"/>
      <w:numFmt w:val="lowerLetter"/>
      <w:lvlText w:val="%5"/>
      <w:lvlJc w:val="left"/>
      <w:pPr>
        <w:ind w:left="2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645A5E">
      <w:start w:val="1"/>
      <w:numFmt w:val="lowerRoman"/>
      <w:lvlText w:val="%6"/>
      <w:lvlJc w:val="left"/>
      <w:pPr>
        <w:ind w:left="3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94C594">
      <w:start w:val="1"/>
      <w:numFmt w:val="decimal"/>
      <w:lvlText w:val="%7"/>
      <w:lvlJc w:val="left"/>
      <w:pPr>
        <w:ind w:left="3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241E30">
      <w:start w:val="1"/>
      <w:numFmt w:val="lowerLetter"/>
      <w:lvlText w:val="%8"/>
      <w:lvlJc w:val="left"/>
      <w:pPr>
        <w:ind w:left="4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6E898">
      <w:start w:val="1"/>
      <w:numFmt w:val="lowerRoman"/>
      <w:lvlText w:val="%9"/>
      <w:lvlJc w:val="left"/>
      <w:pPr>
        <w:ind w:left="5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B252EF5"/>
    <w:multiLevelType w:val="hybridMultilevel"/>
    <w:tmpl w:val="465CA368"/>
    <w:lvl w:ilvl="0" w:tplc="699E5438">
      <w:start w:val="1"/>
      <w:numFmt w:val="bullet"/>
      <w:lvlText w:val="•"/>
      <w:lvlJc w:val="left"/>
      <w:pPr>
        <w:ind w:left="1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09C96C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17C632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DD6B90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E448DF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DB011F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6D40FF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2163C3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E42DF5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6C320D99"/>
    <w:multiLevelType w:val="hybridMultilevel"/>
    <w:tmpl w:val="D4881002"/>
    <w:lvl w:ilvl="0" w:tplc="747E70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8EEC1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227ABE">
      <w:start w:val="1"/>
      <w:numFmt w:val="lowerLetter"/>
      <w:lvlRestart w:val="0"/>
      <w:lvlText w:val="%3)"/>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6280E0">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6AF8DA">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8EC42E">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CE1F58">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DE2C3A">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EE5CDC">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D7B5F3B"/>
    <w:multiLevelType w:val="hybridMultilevel"/>
    <w:tmpl w:val="281E6336"/>
    <w:lvl w:ilvl="0" w:tplc="75A80DDA">
      <w:start w:val="2"/>
      <w:numFmt w:val="lowerLetter"/>
      <w:lvlText w:val="%1."/>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0C816A">
      <w:start w:val="1"/>
      <w:numFmt w:val="lowerLetter"/>
      <w:lvlText w:val="%2"/>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025852">
      <w:start w:val="1"/>
      <w:numFmt w:val="lowerRoman"/>
      <w:lvlText w:val="%3"/>
      <w:lvlJc w:val="left"/>
      <w:pPr>
        <w:ind w:left="2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2408D4">
      <w:start w:val="1"/>
      <w:numFmt w:val="decimal"/>
      <w:lvlText w:val="%4"/>
      <w:lvlJc w:val="left"/>
      <w:pPr>
        <w:ind w:left="2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682866">
      <w:start w:val="1"/>
      <w:numFmt w:val="lowerLetter"/>
      <w:lvlText w:val="%5"/>
      <w:lvlJc w:val="left"/>
      <w:pPr>
        <w:ind w:left="3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221D3E">
      <w:start w:val="1"/>
      <w:numFmt w:val="lowerRoman"/>
      <w:lvlText w:val="%6"/>
      <w:lvlJc w:val="left"/>
      <w:pPr>
        <w:ind w:left="4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347706">
      <w:start w:val="1"/>
      <w:numFmt w:val="decimal"/>
      <w:lvlText w:val="%7"/>
      <w:lvlJc w:val="left"/>
      <w:pPr>
        <w:ind w:left="5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629DA8">
      <w:start w:val="1"/>
      <w:numFmt w:val="lowerLetter"/>
      <w:lvlText w:val="%8"/>
      <w:lvlJc w:val="left"/>
      <w:pPr>
        <w:ind w:left="5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14EA16">
      <w:start w:val="1"/>
      <w:numFmt w:val="lowerRoman"/>
      <w:lvlText w:val="%9"/>
      <w:lvlJc w:val="left"/>
      <w:pPr>
        <w:ind w:left="6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34D2196"/>
    <w:multiLevelType w:val="hybridMultilevel"/>
    <w:tmpl w:val="61A438C8"/>
    <w:lvl w:ilvl="0" w:tplc="D700BA90">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C64E65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8164D7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E289FF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9DAD57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0644B6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55A90C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AC6E7E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C20ED3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742C16AD"/>
    <w:multiLevelType w:val="hybridMultilevel"/>
    <w:tmpl w:val="4F447DEA"/>
    <w:lvl w:ilvl="0" w:tplc="E3246D2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70358E">
      <w:start w:val="1"/>
      <w:numFmt w:val="lowerLetter"/>
      <w:lvlText w:val="%2)"/>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B4B35A">
      <w:start w:val="1"/>
      <w:numFmt w:val="lowerRoman"/>
      <w:lvlText w:val="%3"/>
      <w:lvlJc w:val="left"/>
      <w:pPr>
        <w:ind w:left="1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20E076">
      <w:start w:val="1"/>
      <w:numFmt w:val="decimal"/>
      <w:lvlText w:val="%4"/>
      <w:lvlJc w:val="left"/>
      <w:pPr>
        <w:ind w:left="2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74278A">
      <w:start w:val="1"/>
      <w:numFmt w:val="lowerLetter"/>
      <w:lvlText w:val="%5"/>
      <w:lvlJc w:val="left"/>
      <w:pPr>
        <w:ind w:left="3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42F572">
      <w:start w:val="1"/>
      <w:numFmt w:val="lowerRoman"/>
      <w:lvlText w:val="%6"/>
      <w:lvlJc w:val="left"/>
      <w:pPr>
        <w:ind w:left="3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3AEEE6">
      <w:start w:val="1"/>
      <w:numFmt w:val="decimal"/>
      <w:lvlText w:val="%7"/>
      <w:lvlJc w:val="left"/>
      <w:pPr>
        <w:ind w:left="4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EA66B8">
      <w:start w:val="1"/>
      <w:numFmt w:val="lowerLetter"/>
      <w:lvlText w:val="%8"/>
      <w:lvlJc w:val="left"/>
      <w:pPr>
        <w:ind w:left="5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589CC2">
      <w:start w:val="1"/>
      <w:numFmt w:val="lowerRoman"/>
      <w:lvlText w:val="%9"/>
      <w:lvlJc w:val="left"/>
      <w:pPr>
        <w:ind w:left="6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D754A9D"/>
    <w:multiLevelType w:val="hybridMultilevel"/>
    <w:tmpl w:val="7B42F9E8"/>
    <w:lvl w:ilvl="0" w:tplc="FF669754">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960A00">
      <w:start w:val="1"/>
      <w:numFmt w:val="lowerLetter"/>
      <w:lvlText w:val="%2"/>
      <w:lvlJc w:val="left"/>
      <w:pPr>
        <w:ind w:left="1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E8862A">
      <w:start w:val="1"/>
      <w:numFmt w:val="lowerRoman"/>
      <w:lvlText w:val="%3"/>
      <w:lvlJc w:val="left"/>
      <w:pPr>
        <w:ind w:left="2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86526E">
      <w:start w:val="1"/>
      <w:numFmt w:val="decimal"/>
      <w:lvlText w:val="%4"/>
      <w:lvlJc w:val="left"/>
      <w:pPr>
        <w:ind w:left="3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66C82C">
      <w:start w:val="1"/>
      <w:numFmt w:val="lowerLetter"/>
      <w:lvlText w:val="%5"/>
      <w:lvlJc w:val="left"/>
      <w:pPr>
        <w:ind w:left="3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20638E">
      <w:start w:val="1"/>
      <w:numFmt w:val="lowerRoman"/>
      <w:lvlText w:val="%6"/>
      <w:lvlJc w:val="left"/>
      <w:pPr>
        <w:ind w:left="4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CE0416">
      <w:start w:val="1"/>
      <w:numFmt w:val="decimal"/>
      <w:lvlText w:val="%7"/>
      <w:lvlJc w:val="left"/>
      <w:pPr>
        <w:ind w:left="5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5618E6">
      <w:start w:val="1"/>
      <w:numFmt w:val="lowerLetter"/>
      <w:lvlText w:val="%8"/>
      <w:lvlJc w:val="left"/>
      <w:pPr>
        <w:ind w:left="5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CE4C0">
      <w:start w:val="1"/>
      <w:numFmt w:val="lowerRoman"/>
      <w:lvlText w:val="%9"/>
      <w:lvlJc w:val="left"/>
      <w:pPr>
        <w:ind w:left="6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652127704">
    <w:abstractNumId w:val="12"/>
  </w:num>
  <w:num w:numId="2" w16cid:durableId="1385371356">
    <w:abstractNumId w:val="14"/>
  </w:num>
  <w:num w:numId="3" w16cid:durableId="69693419">
    <w:abstractNumId w:val="0"/>
  </w:num>
  <w:num w:numId="4" w16cid:durableId="591398278">
    <w:abstractNumId w:val="5"/>
  </w:num>
  <w:num w:numId="5" w16cid:durableId="2044399187">
    <w:abstractNumId w:val="18"/>
  </w:num>
  <w:num w:numId="6" w16cid:durableId="634602481">
    <w:abstractNumId w:val="30"/>
  </w:num>
  <w:num w:numId="7" w16cid:durableId="998265234">
    <w:abstractNumId w:val="19"/>
  </w:num>
  <w:num w:numId="8" w16cid:durableId="1289164628">
    <w:abstractNumId w:val="15"/>
  </w:num>
  <w:num w:numId="9" w16cid:durableId="72632935">
    <w:abstractNumId w:val="13"/>
  </w:num>
  <w:num w:numId="10" w16cid:durableId="349448983">
    <w:abstractNumId w:val="28"/>
  </w:num>
  <w:num w:numId="11" w16cid:durableId="962882466">
    <w:abstractNumId w:val="23"/>
  </w:num>
  <w:num w:numId="12" w16cid:durableId="2117941796">
    <w:abstractNumId w:val="20"/>
  </w:num>
  <w:num w:numId="13" w16cid:durableId="368186325">
    <w:abstractNumId w:val="31"/>
  </w:num>
  <w:num w:numId="14" w16cid:durableId="1313289438">
    <w:abstractNumId w:val="26"/>
  </w:num>
  <w:num w:numId="15" w16cid:durableId="1755083764">
    <w:abstractNumId w:val="10"/>
  </w:num>
  <w:num w:numId="16" w16cid:durableId="134184681">
    <w:abstractNumId w:val="27"/>
  </w:num>
  <w:num w:numId="17" w16cid:durableId="1247109394">
    <w:abstractNumId w:val="3"/>
  </w:num>
  <w:num w:numId="18" w16cid:durableId="425270853">
    <w:abstractNumId w:val="38"/>
  </w:num>
  <w:num w:numId="19" w16cid:durableId="1586376548">
    <w:abstractNumId w:val="33"/>
  </w:num>
  <w:num w:numId="20" w16cid:durableId="1803036455">
    <w:abstractNumId w:val="32"/>
  </w:num>
  <w:num w:numId="21" w16cid:durableId="932202250">
    <w:abstractNumId w:val="2"/>
  </w:num>
  <w:num w:numId="22" w16cid:durableId="2025011140">
    <w:abstractNumId w:val="22"/>
  </w:num>
  <w:num w:numId="23" w16cid:durableId="1896549139">
    <w:abstractNumId w:val="1"/>
  </w:num>
  <w:num w:numId="24" w16cid:durableId="1922136729">
    <w:abstractNumId w:val="41"/>
  </w:num>
  <w:num w:numId="25" w16cid:durableId="1624456736">
    <w:abstractNumId w:val="35"/>
  </w:num>
  <w:num w:numId="26" w16cid:durableId="1081174594">
    <w:abstractNumId w:val="4"/>
  </w:num>
  <w:num w:numId="27" w16cid:durableId="560479827">
    <w:abstractNumId w:val="34"/>
  </w:num>
  <w:num w:numId="28" w16cid:durableId="1363440566">
    <w:abstractNumId w:val="9"/>
  </w:num>
  <w:num w:numId="29" w16cid:durableId="2142071359">
    <w:abstractNumId w:val="36"/>
  </w:num>
  <w:num w:numId="30" w16cid:durableId="1977686563">
    <w:abstractNumId w:val="29"/>
  </w:num>
  <w:num w:numId="31" w16cid:durableId="1067849493">
    <w:abstractNumId w:val="25"/>
  </w:num>
  <w:num w:numId="32" w16cid:durableId="6948200">
    <w:abstractNumId w:val="39"/>
  </w:num>
  <w:num w:numId="33" w16cid:durableId="1930653798">
    <w:abstractNumId w:val="24"/>
  </w:num>
  <w:num w:numId="34" w16cid:durableId="950939216">
    <w:abstractNumId w:val="17"/>
  </w:num>
  <w:num w:numId="35" w16cid:durableId="1860269078">
    <w:abstractNumId w:val="8"/>
  </w:num>
  <w:num w:numId="36" w16cid:durableId="1965380250">
    <w:abstractNumId w:val="42"/>
  </w:num>
  <w:num w:numId="37" w16cid:durableId="1563251351">
    <w:abstractNumId w:val="11"/>
  </w:num>
  <w:num w:numId="38" w16cid:durableId="191967395">
    <w:abstractNumId w:val="40"/>
  </w:num>
  <w:num w:numId="39" w16cid:durableId="656692060">
    <w:abstractNumId w:val="37"/>
  </w:num>
  <w:num w:numId="40" w16cid:durableId="159003771">
    <w:abstractNumId w:val="6"/>
  </w:num>
  <w:num w:numId="41" w16cid:durableId="1222248311">
    <w:abstractNumId w:val="16"/>
  </w:num>
  <w:num w:numId="42" w16cid:durableId="1881744039">
    <w:abstractNumId w:val="21"/>
  </w:num>
  <w:num w:numId="43" w16cid:durableId="12926634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269"/>
    <w:rsid w:val="006207E7"/>
    <w:rsid w:val="00A13C1B"/>
    <w:rsid w:val="00AA7269"/>
    <w:rsid w:val="00B87335"/>
    <w:rsid w:val="00C835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61091"/>
  <w15:docId w15:val="{FDF72AF6-DB8D-4FFC-A808-1B4508BD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6" w:lineRule="auto"/>
      <w:ind w:left="10" w:hanging="10"/>
      <w:jc w:val="both"/>
    </w:pPr>
    <w:rPr>
      <w:rFonts w:ascii="Times New Roman" w:eastAsia="Times New Roman" w:hAnsi="Times New Roman" w:cs="Times New Roman"/>
      <w:color w:val="000000"/>
      <w:sz w:val="24"/>
    </w:rPr>
  </w:style>
  <w:style w:type="paragraph" w:styleId="Judul1">
    <w:name w:val="heading 1"/>
    <w:next w:val="Normal"/>
    <w:link w:val="Judul1KAR"/>
    <w:uiPriority w:val="9"/>
    <w:qFormat/>
    <w:pPr>
      <w:keepNext/>
      <w:keepLines/>
      <w:spacing w:after="0"/>
      <w:ind w:left="10" w:right="123" w:hanging="10"/>
      <w:jc w:val="center"/>
      <w:outlineLvl w:val="0"/>
    </w:pPr>
    <w:rPr>
      <w:rFonts w:ascii="Times New Roman" w:eastAsia="Times New Roman" w:hAnsi="Times New Roman" w:cs="Times New Roman"/>
      <w:b/>
      <w:color w:val="000000"/>
      <w:sz w:val="24"/>
    </w:rPr>
  </w:style>
  <w:style w:type="paragraph" w:styleId="Judul2">
    <w:name w:val="heading 2"/>
    <w:next w:val="Normal"/>
    <w:link w:val="Judul2KAR"/>
    <w:uiPriority w:val="9"/>
    <w:unhideWhenUsed/>
    <w:qFormat/>
    <w:pPr>
      <w:keepNext/>
      <w:keepLines/>
      <w:spacing w:after="244" w:line="265" w:lineRule="auto"/>
      <w:ind w:left="10" w:right="123" w:hanging="10"/>
      <w:outlineLvl w:val="1"/>
    </w:pPr>
    <w:rPr>
      <w:rFonts w:ascii="Times New Roman" w:eastAsia="Times New Roman" w:hAnsi="Times New Roman" w:cs="Times New Roman"/>
      <w:b/>
      <w:color w:val="000000"/>
      <w:sz w:val="24"/>
    </w:rPr>
  </w:style>
  <w:style w:type="paragraph" w:styleId="Judul3">
    <w:name w:val="heading 3"/>
    <w:next w:val="Normal"/>
    <w:link w:val="Judul3KAR"/>
    <w:uiPriority w:val="9"/>
    <w:unhideWhenUsed/>
    <w:qFormat/>
    <w:pPr>
      <w:keepNext/>
      <w:keepLines/>
      <w:spacing w:after="244" w:line="265" w:lineRule="auto"/>
      <w:ind w:left="10" w:right="123" w:hanging="10"/>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244" w:line="265" w:lineRule="auto"/>
      <w:ind w:left="10" w:right="123" w:hanging="10"/>
      <w:outlineLvl w:val="3"/>
    </w:pPr>
    <w:rPr>
      <w:rFonts w:ascii="Times New Roman" w:eastAsia="Times New Roman" w:hAnsi="Times New Roman" w:cs="Times New Roman"/>
      <w:b/>
      <w:color w:val="000000"/>
      <w:sz w:val="24"/>
    </w:rPr>
  </w:style>
  <w:style w:type="paragraph" w:styleId="Judul5">
    <w:name w:val="heading 5"/>
    <w:next w:val="Normal"/>
    <w:link w:val="Judul5KAR"/>
    <w:uiPriority w:val="9"/>
    <w:unhideWhenUsed/>
    <w:qFormat/>
    <w:pPr>
      <w:keepNext/>
      <w:keepLines/>
      <w:spacing w:after="244" w:line="265" w:lineRule="auto"/>
      <w:ind w:left="10" w:right="123" w:hanging="10"/>
      <w:outlineLvl w:val="4"/>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2KAR">
    <w:name w:val="Judul 2 KAR"/>
    <w:link w:val="Judul2"/>
    <w:rPr>
      <w:rFonts w:ascii="Times New Roman" w:eastAsia="Times New Roman" w:hAnsi="Times New Roman" w:cs="Times New Roman"/>
      <w:b/>
      <w:color w:val="000000"/>
      <w:sz w:val="24"/>
    </w:rPr>
  </w:style>
  <w:style w:type="character" w:customStyle="1" w:styleId="Judul4KAR">
    <w:name w:val="Judul 4 KAR"/>
    <w:link w:val="Judul4"/>
    <w:rPr>
      <w:rFonts w:ascii="Times New Roman" w:eastAsia="Times New Roman" w:hAnsi="Times New Roman" w:cs="Times New Roman"/>
      <w:b/>
      <w:color w:val="000000"/>
      <w:sz w:val="24"/>
    </w:rPr>
  </w:style>
  <w:style w:type="character" w:customStyle="1" w:styleId="Judul5KAR">
    <w:name w:val="Judul 5 KAR"/>
    <w:link w:val="Judul5"/>
    <w:rPr>
      <w:rFonts w:ascii="Times New Roman" w:eastAsia="Times New Roman" w:hAnsi="Times New Roman" w:cs="Times New Roman"/>
      <w:b/>
      <w:color w:val="000000"/>
      <w:sz w:val="24"/>
    </w:rPr>
  </w:style>
  <w:style w:type="character" w:customStyle="1" w:styleId="Judul1KAR">
    <w:name w:val="Judul 1 KAR"/>
    <w:link w:val="Judul1"/>
    <w:rPr>
      <w:rFonts w:ascii="Times New Roman" w:eastAsia="Times New Roman" w:hAnsi="Times New Roman" w:cs="Times New Roman"/>
      <w:b/>
      <w:color w:val="000000"/>
      <w:sz w:val="24"/>
    </w:rPr>
  </w:style>
  <w:style w:type="character" w:customStyle="1" w:styleId="Judul3KAR">
    <w:name w:val="Judul 3 KAR"/>
    <w:link w:val="Judul3"/>
    <w:rPr>
      <w:rFonts w:ascii="Times New Roman" w:eastAsia="Times New Roman" w:hAnsi="Times New Roman" w:cs="Times New Roman"/>
      <w:b/>
      <w:color w:val="000000"/>
      <w:sz w:val="24"/>
    </w:rPr>
  </w:style>
  <w:style w:type="paragraph" w:styleId="TOC1">
    <w:name w:val="toc 1"/>
    <w:hidden/>
    <w:pPr>
      <w:spacing w:after="91" w:line="266" w:lineRule="auto"/>
      <w:ind w:left="25" w:right="26" w:hanging="10"/>
      <w:jc w:val="both"/>
    </w:pPr>
    <w:rPr>
      <w:rFonts w:ascii="Times New Roman" w:eastAsia="Times New Roman" w:hAnsi="Times New Roman" w:cs="Times New Roman"/>
      <w:color w:val="000000"/>
      <w:sz w:val="24"/>
    </w:rPr>
  </w:style>
  <w:style w:type="paragraph" w:styleId="TOC2">
    <w:name w:val="toc 2"/>
    <w:hidden/>
    <w:pPr>
      <w:spacing w:after="5" w:line="266" w:lineRule="auto"/>
      <w:ind w:left="733" w:right="26" w:hanging="10"/>
      <w:jc w:val="both"/>
    </w:pPr>
    <w:rPr>
      <w:rFonts w:ascii="Times New Roman" w:eastAsia="Times New Roman" w:hAnsi="Times New Roman" w:cs="Times New Roman"/>
      <w:color w:val="000000"/>
      <w:sz w:val="24"/>
    </w:rPr>
  </w:style>
  <w:style w:type="paragraph" w:styleId="TOC3">
    <w:name w:val="toc 3"/>
    <w:hidden/>
    <w:pPr>
      <w:spacing w:after="5" w:line="266" w:lineRule="auto"/>
      <w:ind w:left="733" w:right="26" w:hanging="10"/>
      <w:jc w:val="both"/>
    </w:pPr>
    <w:rPr>
      <w:rFonts w:ascii="Times New Roman" w:eastAsia="Times New Roman" w:hAnsi="Times New Roman" w:cs="Times New Roman"/>
      <w:color w:val="000000"/>
      <w:sz w:val="24"/>
    </w:rPr>
  </w:style>
  <w:style w:type="paragraph" w:styleId="TOC4">
    <w:name w:val="toc 4"/>
    <w:hidden/>
    <w:pPr>
      <w:spacing w:after="5" w:line="266" w:lineRule="auto"/>
      <w:ind w:left="1158" w:right="26" w:hanging="10"/>
      <w:jc w:val="both"/>
    </w:pPr>
    <w:rPr>
      <w:rFonts w:ascii="Times New Roman" w:eastAsia="Times New Roman" w:hAnsi="Times New Roman" w:cs="Times New Roman"/>
      <w:color w:val="000000"/>
      <w:sz w:val="24"/>
    </w:rPr>
  </w:style>
  <w:style w:type="paragraph" w:styleId="TOC5">
    <w:name w:val="toc 5"/>
    <w:hidden/>
    <w:pPr>
      <w:spacing w:after="5" w:line="266" w:lineRule="auto"/>
      <w:ind w:left="1143" w:right="21"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2621</Words>
  <Characters>14941</Characters>
  <Application>Microsoft Office Word</Application>
  <DocSecurity>0</DocSecurity>
  <Lines>124</Lines>
  <Paragraphs>35</Paragraphs>
  <ScaleCrop>false</ScaleCrop>
  <Company/>
  <LinksUpToDate>false</LinksUpToDate>
  <CharactersWithSpaces>17527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Meilinda Nur Cahyani</dc:creator>
  <cp:keywords/>
  <cp:lastModifiedBy>Handy Setiawan</cp:lastModifiedBy>
  <cp:revision>3</cp:revision>
  <dcterms:created xsi:type="dcterms:W3CDTF">2022-12-01T03:30:00Z</dcterms:created>
  <dcterms:modified xsi:type="dcterms:W3CDTF">2022-12-01T03:33:00Z</dcterms:modified>
</cp:coreProperties>
</file>