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092A4" w14:textId="28B95E49" w:rsidR="00CE10DB" w:rsidRPr="00C1739E" w:rsidRDefault="00CE10DB" w:rsidP="00FD2A1A">
      <w:pPr>
        <w:tabs>
          <w:tab w:val="left" w:pos="5040"/>
        </w:tabs>
        <w:spacing w:line="360" w:lineRule="auto"/>
        <w:ind w:left="-426"/>
        <w:jc w:val="center"/>
        <w:rPr>
          <w:rFonts w:ascii="Times New Roman" w:hAnsi="Times New Roman" w:cs="Times New Roman"/>
          <w:sz w:val="24"/>
          <w:szCs w:val="24"/>
          <w:lang w:val="sv-SE"/>
        </w:rPr>
      </w:pPr>
      <w:bookmarkStart w:id="0" w:name="_Toc77323914"/>
      <w:r w:rsidRPr="00C1739E">
        <w:rPr>
          <w:rStyle w:val="Judul1KAR"/>
          <w:rFonts w:eastAsia="Calibri"/>
          <w:color w:val="auto"/>
          <w:lang w:val="sv-SE"/>
        </w:rPr>
        <w:t>ABSTRAK</w:t>
      </w:r>
      <w:bookmarkEnd w:id="0"/>
    </w:p>
    <w:p w14:paraId="01D69E16" w14:textId="77777777" w:rsidR="00CE10DB" w:rsidRPr="00C1739E" w:rsidRDefault="00CE10DB" w:rsidP="00070B94">
      <w:pPr>
        <w:tabs>
          <w:tab w:val="left" w:pos="567"/>
        </w:tabs>
        <w:spacing w:line="360" w:lineRule="auto"/>
        <w:ind w:left="709" w:hanging="709"/>
        <w:jc w:val="both"/>
        <w:rPr>
          <w:rFonts w:ascii="Times New Roman" w:hAnsi="Times New Roman" w:cs="Times New Roman"/>
          <w:noProof/>
          <w:sz w:val="24"/>
          <w:lang w:val="sv-SE"/>
        </w:rPr>
      </w:pPr>
      <w:r w:rsidRPr="00C1739E">
        <w:rPr>
          <w:rFonts w:ascii="Times New Roman" w:hAnsi="Times New Roman" w:cs="Times New Roman"/>
          <w:sz w:val="24"/>
          <w:szCs w:val="24"/>
          <w:lang w:val="sv-SE"/>
        </w:rPr>
        <w:t xml:space="preserve">Naufal Noor Ashidqy., 2021, </w:t>
      </w:r>
      <w:r w:rsidRPr="00C1739E">
        <w:rPr>
          <w:rFonts w:ascii="Times New Roman" w:hAnsi="Times New Roman" w:cs="Times New Roman"/>
          <w:sz w:val="24"/>
          <w:szCs w:val="36"/>
          <w:lang w:val="sv-SE"/>
        </w:rPr>
        <w:t xml:space="preserve">Perancangan </w:t>
      </w:r>
      <w:r w:rsidRPr="00C1739E">
        <w:rPr>
          <w:rFonts w:ascii="Times New Roman" w:hAnsi="Times New Roman" w:cs="Times New Roman"/>
          <w:i/>
          <w:sz w:val="24"/>
          <w:szCs w:val="36"/>
          <w:lang w:val="sv-SE"/>
        </w:rPr>
        <w:t>Video</w:t>
      </w:r>
      <w:r w:rsidRPr="00C1739E">
        <w:rPr>
          <w:rFonts w:ascii="Times New Roman" w:hAnsi="Times New Roman" w:cs="Times New Roman"/>
          <w:sz w:val="24"/>
          <w:szCs w:val="36"/>
          <w:lang w:val="sv-SE"/>
        </w:rPr>
        <w:t xml:space="preserve"> Promosi Wisata Pantai Kabupaten Malang Dengan Teknik Sinematografi</w:t>
      </w:r>
      <w:r w:rsidRPr="00C1739E">
        <w:rPr>
          <w:rFonts w:ascii="Times New Roman" w:hAnsi="Times New Roman" w:cs="Times New Roman"/>
          <w:sz w:val="24"/>
          <w:szCs w:val="24"/>
          <w:lang w:val="sv-SE"/>
        </w:rPr>
        <w:t>, Tugas Akhir, Program Studi Desain Komunikasi Visual (DKV), STIKI - MALANG, Pembimbing :</w:t>
      </w:r>
      <w:r w:rsidRPr="00C1739E">
        <w:rPr>
          <w:rFonts w:ascii="Times New Roman" w:hAnsi="Times New Roman" w:cs="Times New Roman"/>
          <w:noProof/>
          <w:sz w:val="24"/>
          <w:lang w:val="sv-SE"/>
        </w:rPr>
        <w:t xml:space="preserve"> </w:t>
      </w:r>
      <w:r w:rsidR="001C2842" w:rsidRPr="00C1739E">
        <w:rPr>
          <w:rFonts w:ascii="Times New Roman" w:hAnsi="Times New Roman" w:cs="Times New Roman"/>
          <w:noProof/>
          <w:sz w:val="24"/>
          <w:lang w:val="sv-SE"/>
        </w:rPr>
        <w:t>Yekti Asmoro Kanthi, S.Si., M.A.B</w:t>
      </w:r>
      <w:r w:rsidRPr="00C1739E">
        <w:rPr>
          <w:rFonts w:ascii="Times New Roman" w:hAnsi="Times New Roman" w:cs="Times New Roman"/>
          <w:noProof/>
          <w:sz w:val="24"/>
          <w:lang w:val="sv-SE"/>
        </w:rPr>
        <w:t>.</w:t>
      </w:r>
      <w:r w:rsidRPr="00C1739E">
        <w:rPr>
          <w:rFonts w:ascii="Times New Roman" w:hAnsi="Times New Roman" w:cs="Times New Roman"/>
          <w:sz w:val="24"/>
          <w:szCs w:val="24"/>
          <w:lang w:val="sv-SE"/>
        </w:rPr>
        <w:t xml:space="preserve">, Co. Pembimbing : </w:t>
      </w:r>
      <w:r w:rsidR="001C2842" w:rsidRPr="00C1739E">
        <w:rPr>
          <w:rFonts w:ascii="Times New Roman" w:hAnsi="Times New Roman" w:cs="Times New Roman"/>
          <w:noProof/>
          <w:sz w:val="24"/>
          <w:lang w:val="sv-SE"/>
        </w:rPr>
        <w:t>Adita Ayu Kusumasari, S.Sn, M.Sn.</w:t>
      </w:r>
    </w:p>
    <w:p w14:paraId="217B52D0" w14:textId="77777777" w:rsidR="001C2842" w:rsidRPr="00C1739E" w:rsidRDefault="001C2842" w:rsidP="00CE10DB">
      <w:pPr>
        <w:tabs>
          <w:tab w:val="left" w:pos="360"/>
        </w:tabs>
        <w:spacing w:line="360" w:lineRule="auto"/>
        <w:jc w:val="both"/>
        <w:rPr>
          <w:rFonts w:ascii="Times New Roman" w:hAnsi="Times New Roman" w:cs="Times New Roman"/>
          <w:noProof/>
          <w:sz w:val="24"/>
          <w:lang w:val="sv-SE"/>
        </w:rPr>
      </w:pPr>
    </w:p>
    <w:p w14:paraId="1324BE79" w14:textId="77777777" w:rsidR="001C2842" w:rsidRPr="00C1739E" w:rsidRDefault="001C2842" w:rsidP="001C2842">
      <w:pPr>
        <w:tabs>
          <w:tab w:val="left" w:pos="5040"/>
        </w:tabs>
        <w:spacing w:line="360" w:lineRule="auto"/>
        <w:jc w:val="both"/>
        <w:rPr>
          <w:rFonts w:ascii="Times New Roman" w:hAnsi="Times New Roman" w:cs="Times New Roman"/>
          <w:i/>
          <w:sz w:val="24"/>
          <w:szCs w:val="24"/>
          <w:lang w:val="sv-SE"/>
        </w:rPr>
      </w:pPr>
      <w:r w:rsidRPr="00C1739E">
        <w:rPr>
          <w:rFonts w:ascii="Times New Roman" w:hAnsi="Times New Roman" w:cs="Times New Roman"/>
          <w:b/>
          <w:i/>
          <w:sz w:val="24"/>
          <w:szCs w:val="24"/>
          <w:lang w:val="sv-SE"/>
        </w:rPr>
        <w:t>Kata Kunci :</w:t>
      </w:r>
      <w:r w:rsidRPr="00C1739E">
        <w:rPr>
          <w:rFonts w:ascii="Times New Roman" w:hAnsi="Times New Roman" w:cs="Times New Roman"/>
          <w:i/>
          <w:sz w:val="24"/>
          <w:szCs w:val="24"/>
          <w:lang w:val="sv-SE"/>
        </w:rPr>
        <w:t xml:space="preserve"> Video, Promosi, Sinematografi, Pantai Kabupaten Malang</w:t>
      </w:r>
    </w:p>
    <w:p w14:paraId="03ABE853" w14:textId="77777777" w:rsidR="001C2842" w:rsidRPr="00C1739E" w:rsidRDefault="001C2842" w:rsidP="001C2842">
      <w:pPr>
        <w:tabs>
          <w:tab w:val="left" w:pos="5040"/>
        </w:tabs>
        <w:spacing w:line="360" w:lineRule="auto"/>
        <w:jc w:val="both"/>
        <w:rPr>
          <w:rFonts w:ascii="Times New Roman" w:hAnsi="Times New Roman" w:cs="Times New Roman"/>
          <w:i/>
          <w:sz w:val="24"/>
          <w:szCs w:val="24"/>
          <w:lang w:val="sv-SE"/>
        </w:rPr>
      </w:pPr>
    </w:p>
    <w:p w14:paraId="74FC6CC0" w14:textId="7C7FF706" w:rsidR="001C2842" w:rsidRPr="00C1739E" w:rsidRDefault="001C2842" w:rsidP="00070B94">
      <w:pPr>
        <w:spacing w:line="360" w:lineRule="auto"/>
        <w:ind w:firstLine="720"/>
        <w:jc w:val="both"/>
        <w:rPr>
          <w:rFonts w:ascii="Times New Roman" w:hAnsi="Times New Roman" w:cs="Times New Roman"/>
          <w:i/>
          <w:sz w:val="28"/>
          <w:szCs w:val="24"/>
        </w:rPr>
      </w:pPr>
      <w:r w:rsidRPr="00C1739E">
        <w:rPr>
          <w:rFonts w:ascii="Times New Roman" w:hAnsi="Times New Roman" w:cs="Times New Roman"/>
          <w:sz w:val="24"/>
          <w:szCs w:val="24"/>
          <w:lang w:val="sv-SE"/>
        </w:rPr>
        <w:t>Kabupaten Malang memiliki sekitar 57 pantai. Pantai-pantai tersebut terletak di wilayah Malang Selatan, Jawa Timur. Pantai-pantai yang sudah dikenal oleh masyarakat diantaranya Pantai Balai Kambang, Pantai Sendang Biru, Pantai Goa Cina, Pantai Tiga Warna. Selain pantai-pantai tersebut, masih bantak pantai di Wilayah Kabupaten Malang belum dikenal oleh masyarakat. Misalnya Pantai Sipelot, Pantai Wonogoro, Pantai Lenggoksono, Pantai Wediawu, Pantai Bantol, Pantai Seling Ombo, Pantai Selok, Pantai Wedi Awu, Pantai Telok, Pantai Pulo Doro, dll.</w:t>
      </w:r>
      <w:r w:rsidRPr="00C1739E">
        <w:rPr>
          <w:rFonts w:ascii="Times New Roman" w:hAnsi="Times New Roman" w:cs="Times New Roman"/>
          <w:i/>
          <w:sz w:val="24"/>
          <w:szCs w:val="24"/>
          <w:lang w:val="sv-SE"/>
        </w:rPr>
        <w:t xml:space="preserve"> </w:t>
      </w:r>
      <w:r w:rsidRPr="00C1739E">
        <w:rPr>
          <w:rFonts w:ascii="Times New Roman" w:eastAsia="Times New Roman" w:hAnsi="Times New Roman" w:cs="Times New Roman"/>
          <w:sz w:val="24"/>
          <w:szCs w:val="24"/>
          <w:lang w:val="sv-SE"/>
        </w:rPr>
        <w:t xml:space="preserve">Oleh karena itu, perlu direncanakannya sebuah perancangan </w:t>
      </w:r>
      <w:r w:rsidRPr="00C1739E">
        <w:rPr>
          <w:rFonts w:ascii="Times New Roman" w:eastAsia="Times New Roman" w:hAnsi="Times New Roman" w:cs="Times New Roman"/>
          <w:i/>
          <w:sz w:val="24"/>
          <w:szCs w:val="24"/>
          <w:lang w:val="sv-SE"/>
        </w:rPr>
        <w:t xml:space="preserve">video </w:t>
      </w:r>
      <w:r w:rsidRPr="00C1739E">
        <w:rPr>
          <w:rFonts w:ascii="Times New Roman" w:eastAsia="Times New Roman" w:hAnsi="Times New Roman" w:cs="Times New Roman"/>
          <w:sz w:val="24"/>
          <w:szCs w:val="24"/>
          <w:lang w:val="sv-SE"/>
        </w:rPr>
        <w:t xml:space="preserve">promosi yang dapat memperkenalkan kepada masyarakat dan mempromosikan Pantai Kabupaten Malang. </w:t>
      </w:r>
      <w:r w:rsidR="002400BD" w:rsidRPr="00C1739E">
        <w:rPr>
          <w:rFonts w:ascii="Times New Roman" w:hAnsi="Times New Roman" w:cs="Times New Roman"/>
          <w:sz w:val="24"/>
          <w:lang w:val="sv-SE"/>
        </w:rPr>
        <w:t xml:space="preserve">Metode </w:t>
      </w:r>
      <w:r w:rsidR="00800B84" w:rsidRPr="00C1739E">
        <w:rPr>
          <w:rFonts w:ascii="Times New Roman" w:hAnsi="Times New Roman" w:cs="Times New Roman"/>
          <w:sz w:val="24"/>
          <w:lang w:val="sv-SE"/>
        </w:rPr>
        <w:t>penggalian data dilakukan</w:t>
      </w:r>
      <w:r w:rsidR="002400BD" w:rsidRPr="00C1739E">
        <w:rPr>
          <w:rFonts w:ascii="Times New Roman" w:hAnsi="Times New Roman" w:cs="Times New Roman"/>
          <w:sz w:val="24"/>
          <w:lang w:val="sv-SE"/>
        </w:rPr>
        <w:t xml:space="preserve"> </w:t>
      </w:r>
      <w:r w:rsidR="000D679A" w:rsidRPr="00C1739E">
        <w:rPr>
          <w:rFonts w:ascii="Times New Roman" w:hAnsi="Times New Roman" w:cs="Times New Roman"/>
          <w:sz w:val="24"/>
          <w:lang w:val="sv-SE"/>
        </w:rPr>
        <w:t>melalui</w:t>
      </w:r>
      <w:r w:rsidR="00800B84" w:rsidRPr="00C1739E">
        <w:rPr>
          <w:rFonts w:ascii="Times New Roman" w:hAnsi="Times New Roman" w:cs="Times New Roman"/>
          <w:sz w:val="24"/>
          <w:lang w:val="sv-SE"/>
        </w:rPr>
        <w:t xml:space="preserve"> kuesioner, kajian p</w:t>
      </w:r>
      <w:r w:rsidR="002400BD" w:rsidRPr="00C1739E">
        <w:rPr>
          <w:rFonts w:ascii="Times New Roman" w:hAnsi="Times New Roman" w:cs="Times New Roman"/>
          <w:sz w:val="24"/>
          <w:lang w:val="sv-SE"/>
        </w:rPr>
        <w:t xml:space="preserve">ustaka, dan analisis SWOT. </w:t>
      </w:r>
      <w:proofErr w:type="spellStart"/>
      <w:r w:rsidR="002400BD" w:rsidRPr="00C1739E">
        <w:rPr>
          <w:rFonts w:ascii="Times New Roman" w:hAnsi="Times New Roman" w:cs="Times New Roman"/>
          <w:sz w:val="24"/>
        </w:rPr>
        <w:t>Perancangan</w:t>
      </w:r>
      <w:proofErr w:type="spellEnd"/>
      <w:r w:rsidR="002400BD" w:rsidRPr="00C1739E">
        <w:rPr>
          <w:rFonts w:ascii="Times New Roman" w:hAnsi="Times New Roman" w:cs="Times New Roman"/>
          <w:sz w:val="24"/>
        </w:rPr>
        <w:t xml:space="preserve"> </w:t>
      </w:r>
      <w:proofErr w:type="spellStart"/>
      <w:r w:rsidR="002400BD" w:rsidRPr="00C1739E">
        <w:rPr>
          <w:rFonts w:ascii="Times New Roman" w:hAnsi="Times New Roman" w:cs="Times New Roman"/>
          <w:sz w:val="24"/>
        </w:rPr>
        <w:t>ini</w:t>
      </w:r>
      <w:proofErr w:type="spellEnd"/>
      <w:r w:rsidR="002400BD" w:rsidRPr="00C1739E">
        <w:rPr>
          <w:rFonts w:ascii="Times New Roman" w:hAnsi="Times New Roman" w:cs="Times New Roman"/>
          <w:sz w:val="24"/>
        </w:rPr>
        <w:t xml:space="preserve"> </w:t>
      </w:r>
      <w:proofErr w:type="spellStart"/>
      <w:r w:rsidR="002400BD" w:rsidRPr="00C1739E">
        <w:rPr>
          <w:rFonts w:ascii="Times New Roman" w:hAnsi="Times New Roman" w:cs="Times New Roman"/>
          <w:sz w:val="24"/>
        </w:rPr>
        <w:t>menghasilkan</w:t>
      </w:r>
      <w:proofErr w:type="spellEnd"/>
      <w:r w:rsidR="002400BD" w:rsidRPr="00C1739E">
        <w:rPr>
          <w:rFonts w:ascii="Times New Roman" w:hAnsi="Times New Roman" w:cs="Times New Roman"/>
          <w:sz w:val="24"/>
        </w:rPr>
        <w:t xml:space="preserve"> video </w:t>
      </w:r>
      <w:proofErr w:type="spellStart"/>
      <w:r w:rsidR="002400BD" w:rsidRPr="00C1739E">
        <w:rPr>
          <w:rFonts w:ascii="Times New Roman" w:hAnsi="Times New Roman" w:cs="Times New Roman"/>
          <w:sz w:val="24"/>
        </w:rPr>
        <w:t>promosi</w:t>
      </w:r>
      <w:proofErr w:type="spellEnd"/>
      <w:r w:rsidR="002400BD" w:rsidRPr="00C1739E">
        <w:rPr>
          <w:rFonts w:ascii="Times New Roman" w:hAnsi="Times New Roman" w:cs="Times New Roman"/>
          <w:sz w:val="24"/>
        </w:rPr>
        <w:t xml:space="preserve"> </w:t>
      </w:r>
      <w:proofErr w:type="spellStart"/>
      <w:r w:rsidR="002400BD" w:rsidRPr="00C1739E">
        <w:rPr>
          <w:rFonts w:ascii="Times New Roman" w:hAnsi="Times New Roman" w:cs="Times New Roman"/>
          <w:sz w:val="24"/>
        </w:rPr>
        <w:t>mengenai</w:t>
      </w:r>
      <w:proofErr w:type="spellEnd"/>
      <w:r w:rsidR="002400BD" w:rsidRPr="00C1739E">
        <w:rPr>
          <w:rFonts w:ascii="Times New Roman" w:hAnsi="Times New Roman" w:cs="Times New Roman"/>
          <w:sz w:val="24"/>
        </w:rPr>
        <w:t xml:space="preserve"> </w:t>
      </w:r>
      <w:proofErr w:type="spellStart"/>
      <w:r w:rsidR="002400BD" w:rsidRPr="00C1739E">
        <w:rPr>
          <w:rFonts w:ascii="Times New Roman" w:hAnsi="Times New Roman" w:cs="Times New Roman"/>
          <w:sz w:val="24"/>
        </w:rPr>
        <w:t>keindahan</w:t>
      </w:r>
      <w:proofErr w:type="spellEnd"/>
      <w:r w:rsidR="002400BD" w:rsidRPr="00C1739E">
        <w:rPr>
          <w:rFonts w:ascii="Times New Roman" w:hAnsi="Times New Roman" w:cs="Times New Roman"/>
          <w:sz w:val="24"/>
        </w:rPr>
        <w:t xml:space="preserve"> Pantai </w:t>
      </w:r>
      <w:proofErr w:type="spellStart"/>
      <w:r w:rsidR="002400BD" w:rsidRPr="00C1739E">
        <w:rPr>
          <w:rFonts w:ascii="Times New Roman" w:hAnsi="Times New Roman" w:cs="Times New Roman"/>
          <w:sz w:val="24"/>
        </w:rPr>
        <w:t>Kabupaten</w:t>
      </w:r>
      <w:proofErr w:type="spellEnd"/>
      <w:r w:rsidR="002400BD" w:rsidRPr="00C1739E">
        <w:rPr>
          <w:rFonts w:ascii="Times New Roman" w:hAnsi="Times New Roman" w:cs="Times New Roman"/>
          <w:sz w:val="24"/>
        </w:rPr>
        <w:t xml:space="preserve"> Malang yang </w:t>
      </w:r>
      <w:proofErr w:type="spellStart"/>
      <w:r w:rsidR="002400BD" w:rsidRPr="00C1739E">
        <w:rPr>
          <w:rFonts w:ascii="Times New Roman" w:hAnsi="Times New Roman" w:cs="Times New Roman"/>
          <w:sz w:val="24"/>
        </w:rPr>
        <w:t>didukung</w:t>
      </w:r>
      <w:proofErr w:type="spellEnd"/>
      <w:r w:rsidR="002400BD" w:rsidRPr="00C1739E">
        <w:rPr>
          <w:rFonts w:ascii="Times New Roman" w:hAnsi="Times New Roman" w:cs="Times New Roman"/>
          <w:sz w:val="24"/>
        </w:rPr>
        <w:t xml:space="preserve"> </w:t>
      </w:r>
      <w:proofErr w:type="spellStart"/>
      <w:r w:rsidR="002400BD" w:rsidRPr="00C1739E">
        <w:rPr>
          <w:rFonts w:ascii="Times New Roman" w:hAnsi="Times New Roman" w:cs="Times New Roman"/>
          <w:sz w:val="24"/>
        </w:rPr>
        <w:t>dengan</w:t>
      </w:r>
      <w:proofErr w:type="spellEnd"/>
      <w:r w:rsidR="002400BD" w:rsidRPr="00C1739E">
        <w:rPr>
          <w:rFonts w:ascii="Times New Roman" w:hAnsi="Times New Roman" w:cs="Times New Roman"/>
          <w:sz w:val="24"/>
        </w:rPr>
        <w:t xml:space="preserve"> </w:t>
      </w:r>
      <w:r w:rsidR="002400BD" w:rsidRPr="00C1739E">
        <w:rPr>
          <w:rFonts w:ascii="Times New Roman" w:hAnsi="Times New Roman" w:cs="Times New Roman"/>
          <w:i/>
          <w:sz w:val="24"/>
        </w:rPr>
        <w:t>voice over poem</w:t>
      </w:r>
      <w:r w:rsidR="002400BD" w:rsidRPr="00C1739E">
        <w:rPr>
          <w:rFonts w:ascii="Times New Roman" w:hAnsi="Times New Roman" w:cs="Times New Roman"/>
          <w:sz w:val="24"/>
        </w:rPr>
        <w:t xml:space="preserve"> yang </w:t>
      </w:r>
      <w:proofErr w:type="spellStart"/>
      <w:r w:rsidR="002400BD" w:rsidRPr="00C1739E">
        <w:rPr>
          <w:rFonts w:ascii="Times New Roman" w:hAnsi="Times New Roman" w:cs="Times New Roman"/>
          <w:sz w:val="24"/>
        </w:rPr>
        <w:t>menjelaskan</w:t>
      </w:r>
      <w:proofErr w:type="spellEnd"/>
      <w:r w:rsidR="002400BD" w:rsidRPr="00C1739E">
        <w:rPr>
          <w:rFonts w:ascii="Times New Roman" w:hAnsi="Times New Roman" w:cs="Times New Roman"/>
          <w:sz w:val="24"/>
        </w:rPr>
        <w:t xml:space="preserve"> </w:t>
      </w:r>
      <w:proofErr w:type="spellStart"/>
      <w:r w:rsidR="002400BD" w:rsidRPr="00C1739E">
        <w:rPr>
          <w:rFonts w:ascii="Times New Roman" w:hAnsi="Times New Roman" w:cs="Times New Roman"/>
          <w:sz w:val="24"/>
        </w:rPr>
        <w:t>tentang</w:t>
      </w:r>
      <w:proofErr w:type="spellEnd"/>
      <w:r w:rsidR="002400BD" w:rsidRPr="00C1739E">
        <w:rPr>
          <w:rFonts w:ascii="Times New Roman" w:hAnsi="Times New Roman" w:cs="Times New Roman"/>
          <w:sz w:val="24"/>
        </w:rPr>
        <w:t xml:space="preserve"> </w:t>
      </w:r>
      <w:proofErr w:type="spellStart"/>
      <w:r w:rsidR="002400BD" w:rsidRPr="00C1739E">
        <w:rPr>
          <w:rFonts w:ascii="Times New Roman" w:hAnsi="Times New Roman" w:cs="Times New Roman"/>
          <w:sz w:val="24"/>
        </w:rPr>
        <w:t>keindahan</w:t>
      </w:r>
      <w:proofErr w:type="spellEnd"/>
      <w:r w:rsidR="002400BD" w:rsidRPr="00C1739E">
        <w:rPr>
          <w:rFonts w:ascii="Times New Roman" w:hAnsi="Times New Roman" w:cs="Times New Roman"/>
          <w:sz w:val="24"/>
        </w:rPr>
        <w:t xml:space="preserve"> </w:t>
      </w:r>
      <w:proofErr w:type="spellStart"/>
      <w:r w:rsidR="002400BD" w:rsidRPr="00C1739E">
        <w:rPr>
          <w:rFonts w:ascii="Times New Roman" w:hAnsi="Times New Roman" w:cs="Times New Roman"/>
          <w:sz w:val="24"/>
        </w:rPr>
        <w:t>pantai</w:t>
      </w:r>
      <w:proofErr w:type="spellEnd"/>
      <w:r w:rsidR="002400BD" w:rsidRPr="00C1739E">
        <w:rPr>
          <w:rFonts w:ascii="Times New Roman" w:hAnsi="Times New Roman" w:cs="Times New Roman"/>
          <w:sz w:val="24"/>
        </w:rPr>
        <w:t xml:space="preserve"> </w:t>
      </w:r>
      <w:proofErr w:type="spellStart"/>
      <w:r w:rsidR="002400BD" w:rsidRPr="00C1739E">
        <w:rPr>
          <w:rFonts w:ascii="Times New Roman" w:hAnsi="Times New Roman" w:cs="Times New Roman"/>
          <w:sz w:val="24"/>
        </w:rPr>
        <w:t>berserta</w:t>
      </w:r>
      <w:proofErr w:type="spellEnd"/>
      <w:r w:rsidR="002400BD" w:rsidRPr="00C1739E">
        <w:rPr>
          <w:rFonts w:ascii="Times New Roman" w:hAnsi="Times New Roman" w:cs="Times New Roman"/>
          <w:sz w:val="24"/>
        </w:rPr>
        <w:t xml:space="preserve"> </w:t>
      </w:r>
      <w:proofErr w:type="spellStart"/>
      <w:r w:rsidR="002400BD" w:rsidRPr="00C1739E">
        <w:rPr>
          <w:rFonts w:ascii="Times New Roman" w:hAnsi="Times New Roman" w:cs="Times New Roman"/>
          <w:sz w:val="24"/>
        </w:rPr>
        <w:t>beberapa</w:t>
      </w:r>
      <w:proofErr w:type="spellEnd"/>
      <w:r w:rsidR="002400BD" w:rsidRPr="00C1739E">
        <w:rPr>
          <w:rFonts w:ascii="Times New Roman" w:hAnsi="Times New Roman" w:cs="Times New Roman"/>
          <w:sz w:val="24"/>
        </w:rPr>
        <w:t xml:space="preserve"> </w:t>
      </w:r>
      <w:proofErr w:type="spellStart"/>
      <w:r w:rsidR="002400BD" w:rsidRPr="00C1739E">
        <w:rPr>
          <w:rFonts w:ascii="Times New Roman" w:hAnsi="Times New Roman" w:cs="Times New Roman"/>
          <w:sz w:val="24"/>
        </w:rPr>
        <w:t>lokasi</w:t>
      </w:r>
      <w:proofErr w:type="spellEnd"/>
      <w:r w:rsidR="002400BD" w:rsidRPr="00C1739E">
        <w:rPr>
          <w:rFonts w:ascii="Times New Roman" w:hAnsi="Times New Roman" w:cs="Times New Roman"/>
          <w:sz w:val="24"/>
        </w:rPr>
        <w:t xml:space="preserve"> </w:t>
      </w:r>
      <w:proofErr w:type="spellStart"/>
      <w:r w:rsidR="002400BD" w:rsidRPr="00C1739E">
        <w:rPr>
          <w:rFonts w:ascii="Times New Roman" w:hAnsi="Times New Roman" w:cs="Times New Roman"/>
          <w:sz w:val="24"/>
        </w:rPr>
        <w:t>pantai</w:t>
      </w:r>
      <w:proofErr w:type="spellEnd"/>
      <w:r w:rsidR="002400BD" w:rsidRPr="00C1739E">
        <w:rPr>
          <w:rFonts w:ascii="Times New Roman" w:hAnsi="Times New Roman" w:cs="Times New Roman"/>
          <w:sz w:val="24"/>
        </w:rPr>
        <w:t>.</w:t>
      </w:r>
    </w:p>
    <w:p w14:paraId="12E4EF39" w14:textId="77777777" w:rsidR="001C2842" w:rsidRPr="00C1739E" w:rsidRDefault="001C2842" w:rsidP="00CE10DB">
      <w:pPr>
        <w:tabs>
          <w:tab w:val="left" w:pos="360"/>
        </w:tabs>
        <w:spacing w:line="360" w:lineRule="auto"/>
        <w:jc w:val="both"/>
        <w:rPr>
          <w:rFonts w:ascii="Times New Roman" w:hAnsi="Times New Roman" w:cs="Times New Roman"/>
          <w:noProof/>
          <w:sz w:val="24"/>
        </w:rPr>
      </w:pPr>
    </w:p>
    <w:p w14:paraId="73BA1FB7" w14:textId="77777777" w:rsidR="00CE10DB" w:rsidRPr="00C1739E" w:rsidRDefault="00CE10DB" w:rsidP="00CE10DB">
      <w:pPr>
        <w:tabs>
          <w:tab w:val="left" w:pos="360"/>
        </w:tabs>
        <w:spacing w:line="360" w:lineRule="auto"/>
        <w:jc w:val="both"/>
        <w:rPr>
          <w:rFonts w:ascii="Times New Roman" w:hAnsi="Times New Roman" w:cs="Times New Roman"/>
          <w:noProof/>
          <w:sz w:val="24"/>
        </w:rPr>
      </w:pPr>
    </w:p>
    <w:p w14:paraId="1363C2D6" w14:textId="77777777" w:rsidR="00A1164A" w:rsidRPr="00C1739E" w:rsidRDefault="00A1164A" w:rsidP="00CE10DB">
      <w:pPr>
        <w:tabs>
          <w:tab w:val="left" w:pos="360"/>
        </w:tabs>
        <w:spacing w:line="360" w:lineRule="auto"/>
        <w:jc w:val="both"/>
        <w:rPr>
          <w:rFonts w:ascii="Times New Roman" w:hAnsi="Times New Roman" w:cs="Times New Roman"/>
          <w:noProof/>
          <w:sz w:val="24"/>
        </w:rPr>
      </w:pPr>
    </w:p>
    <w:p w14:paraId="39B41A78" w14:textId="77777777" w:rsidR="001A3B34" w:rsidRPr="00C1739E" w:rsidRDefault="001A3B34" w:rsidP="001A3B34">
      <w:pPr>
        <w:tabs>
          <w:tab w:val="left" w:pos="5040"/>
        </w:tabs>
        <w:spacing w:line="360" w:lineRule="auto"/>
        <w:rPr>
          <w:rFonts w:ascii="Times New Roman" w:hAnsi="Times New Roman" w:cs="Times New Roman"/>
          <w:noProof/>
          <w:sz w:val="24"/>
        </w:rPr>
      </w:pPr>
      <w:bookmarkStart w:id="1" w:name="_Toc77323915"/>
    </w:p>
    <w:p w14:paraId="6008FC90" w14:textId="2B3C56B8" w:rsidR="002400BD" w:rsidRPr="00C1739E" w:rsidRDefault="008741C2" w:rsidP="001A3B34">
      <w:pPr>
        <w:tabs>
          <w:tab w:val="left" w:pos="5040"/>
        </w:tabs>
        <w:spacing w:line="360" w:lineRule="auto"/>
        <w:jc w:val="center"/>
        <w:rPr>
          <w:rFonts w:ascii="Times New Roman" w:hAnsi="Times New Roman" w:cs="Times New Roman"/>
          <w:sz w:val="24"/>
          <w:szCs w:val="24"/>
        </w:rPr>
      </w:pPr>
      <w:r w:rsidRPr="00C1739E">
        <w:rPr>
          <w:rStyle w:val="Judul1KAR"/>
          <w:rFonts w:eastAsia="Calibri"/>
          <w:color w:val="auto"/>
        </w:rPr>
        <w:lastRenderedPageBreak/>
        <w:t>ABSTRACT</w:t>
      </w:r>
      <w:bookmarkEnd w:id="1"/>
    </w:p>
    <w:p w14:paraId="53CE10DB" w14:textId="77777777" w:rsidR="002400BD" w:rsidRPr="00C1739E" w:rsidRDefault="008741C2" w:rsidP="00070B94">
      <w:pPr>
        <w:tabs>
          <w:tab w:val="left" w:pos="0"/>
        </w:tabs>
        <w:spacing w:line="360" w:lineRule="auto"/>
        <w:ind w:left="709" w:hanging="709"/>
        <w:jc w:val="both"/>
        <w:rPr>
          <w:rFonts w:ascii="Times New Roman" w:hAnsi="Times New Roman" w:cs="Times New Roman"/>
          <w:i/>
          <w:noProof/>
          <w:sz w:val="24"/>
        </w:rPr>
      </w:pPr>
      <w:r w:rsidRPr="00C1739E">
        <w:rPr>
          <w:rFonts w:ascii="Times New Roman" w:hAnsi="Times New Roman" w:cs="Times New Roman"/>
          <w:i/>
          <w:sz w:val="24"/>
          <w:szCs w:val="24"/>
        </w:rPr>
        <w:t xml:space="preserve">Naufal Noor </w:t>
      </w:r>
      <w:proofErr w:type="spellStart"/>
      <w:r w:rsidRPr="00C1739E">
        <w:rPr>
          <w:rFonts w:ascii="Times New Roman" w:hAnsi="Times New Roman" w:cs="Times New Roman"/>
          <w:i/>
          <w:sz w:val="24"/>
          <w:szCs w:val="24"/>
        </w:rPr>
        <w:t>Ashidqy</w:t>
      </w:r>
      <w:proofErr w:type="spellEnd"/>
      <w:r w:rsidRPr="00C1739E">
        <w:rPr>
          <w:rFonts w:ascii="Times New Roman" w:hAnsi="Times New Roman" w:cs="Times New Roman"/>
          <w:i/>
          <w:sz w:val="24"/>
          <w:szCs w:val="24"/>
        </w:rPr>
        <w:t xml:space="preserve">., 2021, Designing a Promotional Video for Malang Regency Beach Tourism Using Cinematography Techniques, Final Project, Visual Communication Design Study Program (DKV), STIKI - MALANG, Supervisor : </w:t>
      </w:r>
      <w:proofErr w:type="spellStart"/>
      <w:r w:rsidRPr="00C1739E">
        <w:rPr>
          <w:rFonts w:ascii="Times New Roman" w:hAnsi="Times New Roman" w:cs="Times New Roman"/>
          <w:i/>
          <w:sz w:val="24"/>
          <w:szCs w:val="24"/>
        </w:rPr>
        <w:t>Yekti</w:t>
      </w:r>
      <w:proofErr w:type="spellEnd"/>
      <w:r w:rsidRPr="00C1739E">
        <w:rPr>
          <w:rFonts w:ascii="Times New Roman" w:hAnsi="Times New Roman" w:cs="Times New Roman"/>
          <w:i/>
          <w:sz w:val="24"/>
          <w:szCs w:val="24"/>
        </w:rPr>
        <w:t xml:space="preserve"> </w:t>
      </w:r>
      <w:proofErr w:type="spellStart"/>
      <w:r w:rsidRPr="00C1739E">
        <w:rPr>
          <w:rFonts w:ascii="Times New Roman" w:hAnsi="Times New Roman" w:cs="Times New Roman"/>
          <w:i/>
          <w:sz w:val="24"/>
          <w:szCs w:val="24"/>
        </w:rPr>
        <w:t>Asmoro</w:t>
      </w:r>
      <w:proofErr w:type="spellEnd"/>
      <w:r w:rsidRPr="00C1739E">
        <w:rPr>
          <w:rFonts w:ascii="Times New Roman" w:hAnsi="Times New Roman" w:cs="Times New Roman"/>
          <w:i/>
          <w:sz w:val="24"/>
          <w:szCs w:val="24"/>
        </w:rPr>
        <w:t xml:space="preserve"> </w:t>
      </w:r>
      <w:proofErr w:type="spellStart"/>
      <w:r w:rsidRPr="00C1739E">
        <w:rPr>
          <w:rFonts w:ascii="Times New Roman" w:hAnsi="Times New Roman" w:cs="Times New Roman"/>
          <w:i/>
          <w:sz w:val="24"/>
          <w:szCs w:val="24"/>
        </w:rPr>
        <w:t>Kanthi</w:t>
      </w:r>
      <w:proofErr w:type="spellEnd"/>
      <w:r w:rsidRPr="00C1739E">
        <w:rPr>
          <w:rFonts w:ascii="Times New Roman" w:hAnsi="Times New Roman" w:cs="Times New Roman"/>
          <w:i/>
          <w:sz w:val="24"/>
          <w:szCs w:val="24"/>
        </w:rPr>
        <w:t xml:space="preserve">, </w:t>
      </w:r>
      <w:proofErr w:type="spellStart"/>
      <w:r w:rsidRPr="00C1739E">
        <w:rPr>
          <w:rFonts w:ascii="Times New Roman" w:hAnsi="Times New Roman" w:cs="Times New Roman"/>
          <w:i/>
          <w:sz w:val="24"/>
          <w:szCs w:val="24"/>
        </w:rPr>
        <w:t>S.Si</w:t>
      </w:r>
      <w:proofErr w:type="spellEnd"/>
      <w:r w:rsidRPr="00C1739E">
        <w:rPr>
          <w:rFonts w:ascii="Times New Roman" w:hAnsi="Times New Roman" w:cs="Times New Roman"/>
          <w:i/>
          <w:sz w:val="24"/>
          <w:szCs w:val="24"/>
        </w:rPr>
        <w:t xml:space="preserve">., M.A.B., Co. Supervisor : </w:t>
      </w:r>
      <w:proofErr w:type="spellStart"/>
      <w:r w:rsidRPr="00C1739E">
        <w:rPr>
          <w:rFonts w:ascii="Times New Roman" w:hAnsi="Times New Roman" w:cs="Times New Roman"/>
          <w:i/>
          <w:sz w:val="24"/>
          <w:szCs w:val="24"/>
        </w:rPr>
        <w:t>Adita</w:t>
      </w:r>
      <w:proofErr w:type="spellEnd"/>
      <w:r w:rsidRPr="00C1739E">
        <w:rPr>
          <w:rFonts w:ascii="Times New Roman" w:hAnsi="Times New Roman" w:cs="Times New Roman"/>
          <w:i/>
          <w:sz w:val="24"/>
          <w:szCs w:val="24"/>
        </w:rPr>
        <w:t xml:space="preserve"> Ayu </w:t>
      </w:r>
      <w:proofErr w:type="spellStart"/>
      <w:r w:rsidRPr="00C1739E">
        <w:rPr>
          <w:rFonts w:ascii="Times New Roman" w:hAnsi="Times New Roman" w:cs="Times New Roman"/>
          <w:i/>
          <w:sz w:val="24"/>
          <w:szCs w:val="24"/>
        </w:rPr>
        <w:t>Kusumasari</w:t>
      </w:r>
      <w:proofErr w:type="spellEnd"/>
      <w:r w:rsidRPr="00C1739E">
        <w:rPr>
          <w:rFonts w:ascii="Times New Roman" w:hAnsi="Times New Roman" w:cs="Times New Roman"/>
          <w:i/>
          <w:sz w:val="24"/>
          <w:szCs w:val="24"/>
        </w:rPr>
        <w:t xml:space="preserve">, </w:t>
      </w:r>
      <w:proofErr w:type="spellStart"/>
      <w:r w:rsidRPr="00C1739E">
        <w:rPr>
          <w:rFonts w:ascii="Times New Roman" w:hAnsi="Times New Roman" w:cs="Times New Roman"/>
          <w:i/>
          <w:sz w:val="24"/>
          <w:szCs w:val="24"/>
        </w:rPr>
        <w:t>S.Sn</w:t>
      </w:r>
      <w:proofErr w:type="spellEnd"/>
      <w:r w:rsidRPr="00C1739E">
        <w:rPr>
          <w:rFonts w:ascii="Times New Roman" w:hAnsi="Times New Roman" w:cs="Times New Roman"/>
          <w:i/>
          <w:sz w:val="24"/>
          <w:szCs w:val="24"/>
        </w:rPr>
        <w:t xml:space="preserve">, </w:t>
      </w:r>
      <w:proofErr w:type="spellStart"/>
      <w:r w:rsidRPr="00C1739E">
        <w:rPr>
          <w:rFonts w:ascii="Times New Roman" w:hAnsi="Times New Roman" w:cs="Times New Roman"/>
          <w:i/>
          <w:sz w:val="24"/>
          <w:szCs w:val="24"/>
        </w:rPr>
        <w:t>M.Sn.</w:t>
      </w:r>
      <w:r w:rsidR="002400BD" w:rsidRPr="00C1739E">
        <w:rPr>
          <w:rFonts w:ascii="Times New Roman" w:hAnsi="Times New Roman" w:cs="Times New Roman"/>
          <w:b/>
          <w:i/>
          <w:noProof/>
          <w:sz w:val="24"/>
        </w:rPr>
        <w:t>Keywords</w:t>
      </w:r>
      <w:proofErr w:type="spellEnd"/>
      <w:r w:rsidR="002400BD" w:rsidRPr="00C1739E">
        <w:rPr>
          <w:rFonts w:ascii="Times New Roman" w:hAnsi="Times New Roman" w:cs="Times New Roman"/>
          <w:b/>
          <w:i/>
          <w:noProof/>
          <w:sz w:val="24"/>
        </w:rPr>
        <w:t>:</w:t>
      </w:r>
      <w:r w:rsidR="002400BD" w:rsidRPr="00C1739E">
        <w:rPr>
          <w:rFonts w:ascii="Times New Roman" w:hAnsi="Times New Roman" w:cs="Times New Roman"/>
          <w:i/>
          <w:noProof/>
          <w:sz w:val="24"/>
        </w:rPr>
        <w:t xml:space="preserve"> Video, Promotion, Cinematography, Malang Regency Beach</w:t>
      </w:r>
    </w:p>
    <w:p w14:paraId="236974A8" w14:textId="77777777" w:rsidR="008741C2" w:rsidRPr="00C1739E" w:rsidRDefault="008741C2" w:rsidP="008741C2">
      <w:pPr>
        <w:tabs>
          <w:tab w:val="left" w:pos="360"/>
        </w:tabs>
        <w:spacing w:line="360" w:lineRule="auto"/>
        <w:ind w:left="567" w:hanging="567"/>
        <w:jc w:val="both"/>
        <w:rPr>
          <w:rFonts w:ascii="Times New Roman" w:hAnsi="Times New Roman" w:cs="Times New Roman"/>
          <w:i/>
          <w:noProof/>
          <w:sz w:val="24"/>
        </w:rPr>
      </w:pPr>
    </w:p>
    <w:p w14:paraId="7F6CDBA3" w14:textId="598A75AF" w:rsidR="00A70210" w:rsidRPr="00C1739E" w:rsidRDefault="00070B94" w:rsidP="00C569F5">
      <w:pPr>
        <w:tabs>
          <w:tab w:val="left" w:pos="360"/>
        </w:tabs>
        <w:spacing w:line="360" w:lineRule="auto"/>
        <w:jc w:val="both"/>
        <w:rPr>
          <w:rFonts w:ascii="Times New Roman" w:hAnsi="Times New Roman" w:cs="Times New Roman"/>
          <w:sz w:val="24"/>
          <w:szCs w:val="24"/>
        </w:rPr>
      </w:pPr>
      <w:r w:rsidRPr="00C1739E">
        <w:rPr>
          <w:rFonts w:ascii="Times New Roman" w:hAnsi="Times New Roman" w:cs="Times New Roman"/>
          <w:noProof/>
          <w:sz w:val="24"/>
        </w:rPr>
        <w:tab/>
      </w:r>
      <w:r w:rsidRPr="00C1739E">
        <w:rPr>
          <w:rFonts w:ascii="Times New Roman" w:hAnsi="Times New Roman" w:cs="Times New Roman"/>
          <w:noProof/>
          <w:sz w:val="24"/>
        </w:rPr>
        <w:tab/>
      </w:r>
      <w:r w:rsidR="002400BD" w:rsidRPr="00C1739E">
        <w:rPr>
          <w:rFonts w:ascii="Times New Roman" w:hAnsi="Times New Roman" w:cs="Times New Roman"/>
          <w:i/>
          <w:noProof/>
          <w:sz w:val="24"/>
        </w:rPr>
        <w:t>Malang Regency has about 57 beaches. These beaches are located in the area of ​​South Malang, East Java. The beaches that are well known to the public include Balai Kambang Beach, Sendang Biru Beach, Goa Cina Beach, Tiga Warna Beach. In addition to these beaches, there are still many beaches in the Malang Regency area that are not yet known by the public. For example Sipelot Beach, Wonogoro Beach, Lenggoksono Beach, Wediawu Beach, Bantol Beach, Seling Ombo Beach, Selok Beach, Wedi Awu Beach, Telok Beach, Pulo Doro Beach, etc. Therefore, it is necessary to design a design video that can introduce to the public and promote Malang Regency Beach. This design method uses interview data collection, literature review questionnaire, and SWOT analysis. This design produces a promotional video about the beauty of Malang Regency Beach which is supported by voice over poetry that explains the beauty of the beach along with several beach locations</w:t>
      </w:r>
      <w:r w:rsidR="002400BD" w:rsidRPr="00C1739E">
        <w:rPr>
          <w:rFonts w:ascii="Times New Roman" w:hAnsi="Times New Roman" w:cs="Times New Roman"/>
          <w:noProof/>
          <w:sz w:val="24"/>
        </w:rPr>
        <w:t>.</w:t>
      </w:r>
    </w:p>
    <w:p w14:paraId="5B00C6FB" w14:textId="77777777" w:rsidR="00A70210" w:rsidRPr="00C1739E" w:rsidRDefault="00A70210"/>
    <w:sectPr w:rsidR="00A70210" w:rsidRPr="00C1739E" w:rsidSect="00FE5169">
      <w:headerReference w:type="default" r:id="rId8"/>
      <w:pgSz w:w="11907" w:h="16840" w:code="9"/>
      <w:pgMar w:top="1701" w:right="1701" w:bottom="2070"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F2D39" w14:textId="77777777" w:rsidR="006C2E70" w:rsidRDefault="006C2E70" w:rsidP="00D1356E">
      <w:pPr>
        <w:spacing w:after="0" w:line="240" w:lineRule="auto"/>
      </w:pPr>
      <w:r>
        <w:separator/>
      </w:r>
    </w:p>
  </w:endnote>
  <w:endnote w:type="continuationSeparator" w:id="0">
    <w:p w14:paraId="4A8A05C1" w14:textId="77777777" w:rsidR="006C2E70" w:rsidRDefault="006C2E70" w:rsidP="00D13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488B2" w14:textId="77777777" w:rsidR="006C2E70" w:rsidRDefault="006C2E70" w:rsidP="00D1356E">
      <w:pPr>
        <w:spacing w:after="0" w:line="240" w:lineRule="auto"/>
      </w:pPr>
      <w:r>
        <w:separator/>
      </w:r>
    </w:p>
  </w:footnote>
  <w:footnote w:type="continuationSeparator" w:id="0">
    <w:p w14:paraId="2A3AF18B" w14:textId="77777777" w:rsidR="006C2E70" w:rsidRDefault="006C2E70" w:rsidP="00D135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928682"/>
      <w:docPartObj>
        <w:docPartGallery w:val="Page Numbers (Top of Page)"/>
        <w:docPartUnique/>
      </w:docPartObj>
    </w:sdtPr>
    <w:sdtEndPr>
      <w:rPr>
        <w:noProof/>
      </w:rPr>
    </w:sdtEndPr>
    <w:sdtContent>
      <w:p w14:paraId="5FEF58DD" w14:textId="77777777" w:rsidR="004D6913" w:rsidRDefault="004D6913">
        <w:pPr>
          <w:pStyle w:val="Header"/>
          <w:jc w:val="right"/>
        </w:pPr>
        <w:r>
          <w:fldChar w:fldCharType="begin"/>
        </w:r>
        <w:r>
          <w:instrText xml:space="preserve"> PAGE   \* MERGEFORMAT </w:instrText>
        </w:r>
        <w:r>
          <w:fldChar w:fldCharType="separate"/>
        </w:r>
        <w:r w:rsidR="00FD2A1A">
          <w:rPr>
            <w:noProof/>
          </w:rPr>
          <w:t>5</w:t>
        </w:r>
        <w:r>
          <w:rPr>
            <w:noProof/>
          </w:rPr>
          <w:fldChar w:fldCharType="end"/>
        </w:r>
      </w:p>
    </w:sdtContent>
  </w:sdt>
  <w:p w14:paraId="7C30F298" w14:textId="77777777" w:rsidR="004D6913" w:rsidRDefault="004D69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60B2"/>
    <w:multiLevelType w:val="hybridMultilevel"/>
    <w:tmpl w:val="55ACFA02"/>
    <w:lvl w:ilvl="0" w:tplc="E1308712">
      <w:start w:val="1"/>
      <w:numFmt w:val="lowerLetter"/>
      <w:lvlText w:val="%1)"/>
      <w:lvlJc w:val="left"/>
      <w:pPr>
        <w:ind w:left="1077" w:hanging="360"/>
      </w:pPr>
      <w:rPr>
        <w:sz w:val="24"/>
        <w:szCs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4BF41EF"/>
    <w:multiLevelType w:val="hybridMultilevel"/>
    <w:tmpl w:val="7136C5F0"/>
    <w:lvl w:ilvl="0" w:tplc="32CE7C5A">
      <w:start w:val="1"/>
      <w:numFmt w:val="decimal"/>
      <w:lvlText w:val="%1."/>
      <w:lvlJc w:val="left"/>
      <w:pPr>
        <w:ind w:left="2209" w:hanging="361"/>
      </w:pPr>
      <w:rPr>
        <w:rFonts w:ascii="Times New Roman" w:eastAsia="Microsoft Sans Serif" w:hAnsi="Times New Roman" w:cs="Times New Roman" w:hint="default"/>
        <w:spacing w:val="-1"/>
        <w:w w:val="99"/>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46335"/>
    <w:multiLevelType w:val="hybridMultilevel"/>
    <w:tmpl w:val="07465844"/>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6935F7"/>
    <w:multiLevelType w:val="hybridMultilevel"/>
    <w:tmpl w:val="4E2E9630"/>
    <w:lvl w:ilvl="0" w:tplc="04090015">
      <w:start w:val="1"/>
      <w:numFmt w:val="upp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1CC90901"/>
    <w:multiLevelType w:val="hybridMultilevel"/>
    <w:tmpl w:val="A8F2EA8E"/>
    <w:lvl w:ilvl="0" w:tplc="0421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3533BC"/>
    <w:multiLevelType w:val="hybridMultilevel"/>
    <w:tmpl w:val="27A8DA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1A5C13"/>
    <w:multiLevelType w:val="multilevel"/>
    <w:tmpl w:val="121C377A"/>
    <w:lvl w:ilvl="0">
      <w:start w:val="1"/>
      <w:numFmt w:val="decimal"/>
      <w:pStyle w:val="Judul1"/>
      <w:suff w:val="nothing"/>
      <w:lvlText w:val="BAB %1"/>
      <w:lvlJc w:val="left"/>
      <w:pPr>
        <w:ind w:left="4755" w:hanging="360"/>
      </w:pPr>
      <w:rPr>
        <w:rFonts w:hint="default"/>
        <w:color w:val="FFFFFF" w:themeColor="background1"/>
      </w:rPr>
    </w:lvl>
    <w:lvl w:ilvl="1">
      <w:start w:val="1"/>
      <w:numFmt w:val="decimal"/>
      <w:pStyle w:val="Judul2"/>
      <w:suff w:val="space"/>
      <w:lvlText w:val="%1.%2"/>
      <w:lvlJc w:val="left"/>
      <w:pPr>
        <w:ind w:left="360" w:hanging="360"/>
      </w:pPr>
      <w:rPr>
        <w:rFonts w:hint="default"/>
      </w:rPr>
    </w:lvl>
    <w:lvl w:ilvl="2">
      <w:start w:val="1"/>
      <w:numFmt w:val="decimal"/>
      <w:pStyle w:val="Judul3"/>
      <w:suff w:val="space"/>
      <w:lvlText w:val="%1.%2.%3"/>
      <w:lvlJc w:val="left"/>
      <w:pPr>
        <w:ind w:left="1070" w:hanging="360"/>
      </w:pPr>
      <w:rPr>
        <w:rFonts w:hint="default"/>
        <w:b/>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6C13634"/>
    <w:multiLevelType w:val="hybridMultilevel"/>
    <w:tmpl w:val="3F8C49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0E2626"/>
    <w:multiLevelType w:val="hybridMultilevel"/>
    <w:tmpl w:val="366ADFC2"/>
    <w:lvl w:ilvl="0" w:tplc="7B68DE8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E347F07"/>
    <w:multiLevelType w:val="hybridMultilevel"/>
    <w:tmpl w:val="2984349A"/>
    <w:lvl w:ilvl="0" w:tplc="6064757A">
      <w:start w:val="1"/>
      <w:numFmt w:val="decimal"/>
      <w:lvlText w:val="%1."/>
      <w:lvlJc w:val="left"/>
      <w:pPr>
        <w:ind w:left="535" w:hanging="286"/>
      </w:pPr>
      <w:rPr>
        <w:rFonts w:ascii="Times New Roman" w:eastAsia="Times New Roman" w:hAnsi="Times New Roman" w:cs="Times New Roman" w:hint="default"/>
        <w:spacing w:val="0"/>
        <w:w w:val="99"/>
        <w:sz w:val="20"/>
        <w:szCs w:val="20"/>
        <w:lang w:val="en-US" w:eastAsia="en-US" w:bidi="ar-SA"/>
      </w:rPr>
    </w:lvl>
    <w:lvl w:ilvl="1" w:tplc="6E587E82">
      <w:numFmt w:val="bullet"/>
      <w:lvlText w:val="•"/>
      <w:lvlJc w:val="left"/>
      <w:pPr>
        <w:ind w:left="767" w:hanging="286"/>
      </w:pPr>
      <w:rPr>
        <w:rFonts w:hint="default"/>
        <w:lang w:val="en-US" w:eastAsia="en-US" w:bidi="ar-SA"/>
      </w:rPr>
    </w:lvl>
    <w:lvl w:ilvl="2" w:tplc="D9A40EFA">
      <w:numFmt w:val="bullet"/>
      <w:lvlText w:val="•"/>
      <w:lvlJc w:val="left"/>
      <w:pPr>
        <w:ind w:left="994" w:hanging="286"/>
      </w:pPr>
      <w:rPr>
        <w:rFonts w:hint="default"/>
        <w:lang w:val="en-US" w:eastAsia="en-US" w:bidi="ar-SA"/>
      </w:rPr>
    </w:lvl>
    <w:lvl w:ilvl="3" w:tplc="1272F1B4">
      <w:numFmt w:val="bullet"/>
      <w:lvlText w:val="•"/>
      <w:lvlJc w:val="left"/>
      <w:pPr>
        <w:ind w:left="1221" w:hanging="286"/>
      </w:pPr>
      <w:rPr>
        <w:rFonts w:hint="default"/>
        <w:lang w:val="en-US" w:eastAsia="en-US" w:bidi="ar-SA"/>
      </w:rPr>
    </w:lvl>
    <w:lvl w:ilvl="4" w:tplc="351E2694">
      <w:numFmt w:val="bullet"/>
      <w:lvlText w:val="•"/>
      <w:lvlJc w:val="left"/>
      <w:pPr>
        <w:ind w:left="1448" w:hanging="286"/>
      </w:pPr>
      <w:rPr>
        <w:rFonts w:hint="default"/>
        <w:lang w:val="en-US" w:eastAsia="en-US" w:bidi="ar-SA"/>
      </w:rPr>
    </w:lvl>
    <w:lvl w:ilvl="5" w:tplc="50C2797E">
      <w:numFmt w:val="bullet"/>
      <w:lvlText w:val="•"/>
      <w:lvlJc w:val="left"/>
      <w:pPr>
        <w:ind w:left="1675" w:hanging="286"/>
      </w:pPr>
      <w:rPr>
        <w:rFonts w:hint="default"/>
        <w:lang w:val="en-US" w:eastAsia="en-US" w:bidi="ar-SA"/>
      </w:rPr>
    </w:lvl>
    <w:lvl w:ilvl="6" w:tplc="3FA86126">
      <w:numFmt w:val="bullet"/>
      <w:lvlText w:val="•"/>
      <w:lvlJc w:val="left"/>
      <w:pPr>
        <w:ind w:left="1902" w:hanging="286"/>
      </w:pPr>
      <w:rPr>
        <w:rFonts w:hint="default"/>
        <w:lang w:val="en-US" w:eastAsia="en-US" w:bidi="ar-SA"/>
      </w:rPr>
    </w:lvl>
    <w:lvl w:ilvl="7" w:tplc="7DEEB288">
      <w:numFmt w:val="bullet"/>
      <w:lvlText w:val="•"/>
      <w:lvlJc w:val="left"/>
      <w:pPr>
        <w:ind w:left="2129" w:hanging="286"/>
      </w:pPr>
      <w:rPr>
        <w:rFonts w:hint="default"/>
        <w:lang w:val="en-US" w:eastAsia="en-US" w:bidi="ar-SA"/>
      </w:rPr>
    </w:lvl>
    <w:lvl w:ilvl="8" w:tplc="ADAABF12">
      <w:numFmt w:val="bullet"/>
      <w:lvlText w:val="•"/>
      <w:lvlJc w:val="left"/>
      <w:pPr>
        <w:ind w:left="2356" w:hanging="286"/>
      </w:pPr>
      <w:rPr>
        <w:rFonts w:hint="default"/>
        <w:lang w:val="en-US" w:eastAsia="en-US" w:bidi="ar-SA"/>
      </w:rPr>
    </w:lvl>
  </w:abstractNum>
  <w:abstractNum w:abstractNumId="10" w15:restartNumberingAfterBreak="0">
    <w:nsid w:val="45BD3792"/>
    <w:multiLevelType w:val="hybridMultilevel"/>
    <w:tmpl w:val="105C006A"/>
    <w:lvl w:ilvl="0" w:tplc="242053A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AD9190E"/>
    <w:multiLevelType w:val="hybridMultilevel"/>
    <w:tmpl w:val="A3406460"/>
    <w:lvl w:ilvl="0" w:tplc="BF500DB8">
      <w:start w:val="1"/>
      <w:numFmt w:val="decimal"/>
      <w:lvlText w:val="%1."/>
      <w:lvlJc w:val="left"/>
      <w:pPr>
        <w:ind w:left="2209" w:hanging="361"/>
      </w:pPr>
      <w:rPr>
        <w:rFonts w:ascii="Times New Roman" w:eastAsia="Microsoft Sans Serif" w:hAnsi="Times New Roman" w:cs="Times New Roman" w:hint="default"/>
        <w:spacing w:val="-1"/>
        <w:w w:val="99"/>
        <w:sz w:val="24"/>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F56C30"/>
    <w:multiLevelType w:val="hybridMultilevel"/>
    <w:tmpl w:val="621C61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263F73"/>
    <w:multiLevelType w:val="hybridMultilevel"/>
    <w:tmpl w:val="F28CA470"/>
    <w:lvl w:ilvl="0" w:tplc="5BCAB9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5B21D43"/>
    <w:multiLevelType w:val="multilevel"/>
    <w:tmpl w:val="4D703FF0"/>
    <w:lvl w:ilvl="0">
      <w:start w:val="1"/>
      <w:numFmt w:val="decimal"/>
      <w:lvlText w:val="%1"/>
      <w:lvlJc w:val="left"/>
      <w:pPr>
        <w:ind w:left="720" w:hanging="720"/>
      </w:pPr>
      <w:rPr>
        <w:rFonts w:hint="default"/>
        <w:i w:val="0"/>
      </w:rPr>
    </w:lvl>
    <w:lvl w:ilvl="1">
      <w:start w:val="1"/>
      <w:numFmt w:val="decimal"/>
      <w:pStyle w:val="bab3"/>
      <w:lvlText w:val="%1.%2"/>
      <w:lvlJc w:val="left"/>
      <w:pPr>
        <w:ind w:left="720" w:hanging="720"/>
      </w:pPr>
      <w:rPr>
        <w:rFonts w:hint="default"/>
      </w:rPr>
    </w:lvl>
    <w:lvl w:ilvl="2">
      <w:start w:val="1"/>
      <w:numFmt w:val="decimal"/>
      <w:pStyle w:val="subbab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6C028D4"/>
    <w:multiLevelType w:val="hybridMultilevel"/>
    <w:tmpl w:val="EDC2C372"/>
    <w:lvl w:ilvl="0" w:tplc="6BD2F1AE">
      <w:start w:val="1"/>
      <w:numFmt w:val="upperLetter"/>
      <w:lvlText w:val="%1."/>
      <w:lvlJc w:val="left"/>
      <w:pPr>
        <w:ind w:left="720" w:hanging="360"/>
      </w:pPr>
      <w:rPr>
        <w:rFonts w:ascii="Times New Roman" w:hAnsi="Times New Roman"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785631"/>
    <w:multiLevelType w:val="hybridMultilevel"/>
    <w:tmpl w:val="F9F27EBE"/>
    <w:lvl w:ilvl="0" w:tplc="C2A82E54">
      <w:start w:val="1"/>
      <w:numFmt w:val="decimal"/>
      <w:lvlText w:val="%1."/>
      <w:lvlJc w:val="left"/>
      <w:pPr>
        <w:ind w:left="1015" w:hanging="428"/>
      </w:pPr>
      <w:rPr>
        <w:rFonts w:ascii="Arial" w:eastAsia="Arial" w:hAnsi="Arial" w:cs="Arial" w:hint="default"/>
        <w:b/>
        <w:bCs/>
        <w:spacing w:val="-1"/>
        <w:w w:val="99"/>
        <w:sz w:val="20"/>
        <w:szCs w:val="20"/>
        <w:lang w:val="en-US" w:eastAsia="en-US" w:bidi="ar-SA"/>
      </w:rPr>
    </w:lvl>
    <w:lvl w:ilvl="1" w:tplc="72C09634">
      <w:start w:val="1"/>
      <w:numFmt w:val="upperLetter"/>
      <w:lvlText w:val="%2."/>
      <w:lvlJc w:val="left"/>
      <w:pPr>
        <w:ind w:left="1721" w:hanging="706"/>
      </w:pPr>
      <w:rPr>
        <w:rFonts w:ascii="Times New Roman" w:eastAsia="Arial" w:hAnsi="Times New Roman" w:cs="Times New Roman" w:hint="default"/>
        <w:b/>
        <w:bCs/>
        <w:spacing w:val="-5"/>
        <w:w w:val="99"/>
        <w:sz w:val="24"/>
        <w:szCs w:val="20"/>
        <w:lang w:val="en-US" w:eastAsia="en-US" w:bidi="ar-SA"/>
      </w:rPr>
    </w:lvl>
    <w:lvl w:ilvl="2" w:tplc="BF500DB8">
      <w:start w:val="1"/>
      <w:numFmt w:val="decimal"/>
      <w:lvlText w:val="%3."/>
      <w:lvlJc w:val="left"/>
      <w:pPr>
        <w:ind w:left="2209" w:hanging="361"/>
      </w:pPr>
      <w:rPr>
        <w:rFonts w:ascii="Times New Roman" w:eastAsia="Microsoft Sans Serif" w:hAnsi="Times New Roman" w:cs="Times New Roman" w:hint="default"/>
        <w:spacing w:val="-1"/>
        <w:w w:val="99"/>
        <w:sz w:val="24"/>
        <w:szCs w:val="20"/>
        <w:lang w:val="en-US" w:eastAsia="en-US" w:bidi="ar-SA"/>
      </w:rPr>
    </w:lvl>
    <w:lvl w:ilvl="3" w:tplc="1F987486">
      <w:numFmt w:val="bullet"/>
      <w:lvlText w:val="•"/>
      <w:lvlJc w:val="left"/>
      <w:pPr>
        <w:ind w:left="2140" w:hanging="361"/>
      </w:pPr>
      <w:rPr>
        <w:rFonts w:hint="default"/>
        <w:lang w:val="en-US" w:eastAsia="en-US" w:bidi="ar-SA"/>
      </w:rPr>
    </w:lvl>
    <w:lvl w:ilvl="4" w:tplc="95C2DD70">
      <w:numFmt w:val="bullet"/>
      <w:lvlText w:val="•"/>
      <w:lvlJc w:val="left"/>
      <w:pPr>
        <w:ind w:left="2200" w:hanging="361"/>
      </w:pPr>
      <w:rPr>
        <w:rFonts w:hint="default"/>
        <w:lang w:val="en-US" w:eastAsia="en-US" w:bidi="ar-SA"/>
      </w:rPr>
    </w:lvl>
    <w:lvl w:ilvl="5" w:tplc="95B834AE">
      <w:numFmt w:val="bullet"/>
      <w:lvlText w:val="•"/>
      <w:lvlJc w:val="left"/>
      <w:pPr>
        <w:ind w:left="2300" w:hanging="361"/>
      </w:pPr>
      <w:rPr>
        <w:rFonts w:hint="default"/>
        <w:lang w:val="en-US" w:eastAsia="en-US" w:bidi="ar-SA"/>
      </w:rPr>
    </w:lvl>
    <w:lvl w:ilvl="6" w:tplc="70B89D68">
      <w:numFmt w:val="bullet"/>
      <w:lvlText w:val="•"/>
      <w:lvlJc w:val="left"/>
      <w:pPr>
        <w:ind w:left="2380" w:hanging="361"/>
      </w:pPr>
      <w:rPr>
        <w:rFonts w:hint="default"/>
        <w:lang w:val="en-US" w:eastAsia="en-US" w:bidi="ar-SA"/>
      </w:rPr>
    </w:lvl>
    <w:lvl w:ilvl="7" w:tplc="10B8E93C">
      <w:numFmt w:val="bullet"/>
      <w:lvlText w:val="•"/>
      <w:lvlJc w:val="left"/>
      <w:pPr>
        <w:ind w:left="2520" w:hanging="361"/>
      </w:pPr>
      <w:rPr>
        <w:rFonts w:hint="default"/>
        <w:lang w:val="en-US" w:eastAsia="en-US" w:bidi="ar-SA"/>
      </w:rPr>
    </w:lvl>
    <w:lvl w:ilvl="8" w:tplc="283017D6">
      <w:numFmt w:val="bullet"/>
      <w:lvlText w:val="•"/>
      <w:lvlJc w:val="left"/>
      <w:pPr>
        <w:ind w:left="4702" w:hanging="361"/>
      </w:pPr>
      <w:rPr>
        <w:rFonts w:hint="default"/>
        <w:lang w:val="en-US" w:eastAsia="en-US" w:bidi="ar-SA"/>
      </w:rPr>
    </w:lvl>
  </w:abstractNum>
  <w:abstractNum w:abstractNumId="17" w15:restartNumberingAfterBreak="0">
    <w:nsid w:val="6FA853E3"/>
    <w:multiLevelType w:val="hybridMultilevel"/>
    <w:tmpl w:val="E6A854BC"/>
    <w:lvl w:ilvl="0" w:tplc="0409000F">
      <w:start w:val="1"/>
      <w:numFmt w:val="decimal"/>
      <w:lvlText w:val="%1."/>
      <w:lvlJc w:val="left"/>
      <w:pPr>
        <w:ind w:left="717" w:hanging="360"/>
      </w:p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8" w15:restartNumberingAfterBreak="0">
    <w:nsid w:val="74326219"/>
    <w:multiLevelType w:val="hybridMultilevel"/>
    <w:tmpl w:val="3FB69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9386013">
    <w:abstractNumId w:val="6"/>
  </w:num>
  <w:num w:numId="2" w16cid:durableId="1805849086">
    <w:abstractNumId w:val="7"/>
  </w:num>
  <w:num w:numId="3" w16cid:durableId="1819304704">
    <w:abstractNumId w:val="17"/>
  </w:num>
  <w:num w:numId="4" w16cid:durableId="1078401090">
    <w:abstractNumId w:val="5"/>
  </w:num>
  <w:num w:numId="5" w16cid:durableId="424880808">
    <w:abstractNumId w:val="13"/>
  </w:num>
  <w:num w:numId="6" w16cid:durableId="271127819">
    <w:abstractNumId w:val="2"/>
  </w:num>
  <w:num w:numId="7" w16cid:durableId="700016618">
    <w:abstractNumId w:val="8"/>
  </w:num>
  <w:num w:numId="8" w16cid:durableId="1751268357">
    <w:abstractNumId w:val="3"/>
  </w:num>
  <w:num w:numId="9" w16cid:durableId="744882951">
    <w:abstractNumId w:val="4"/>
  </w:num>
  <w:num w:numId="10" w16cid:durableId="1112015836">
    <w:abstractNumId w:val="10"/>
  </w:num>
  <w:num w:numId="11" w16cid:durableId="1460415330">
    <w:abstractNumId w:val="14"/>
  </w:num>
  <w:num w:numId="12" w16cid:durableId="802187693">
    <w:abstractNumId w:val="18"/>
  </w:num>
  <w:num w:numId="13" w16cid:durableId="109473376">
    <w:abstractNumId w:val="9"/>
  </w:num>
  <w:num w:numId="14" w16cid:durableId="625549848">
    <w:abstractNumId w:val="16"/>
  </w:num>
  <w:num w:numId="15" w16cid:durableId="1360886357">
    <w:abstractNumId w:val="0"/>
  </w:num>
  <w:num w:numId="16" w16cid:durableId="948700371">
    <w:abstractNumId w:val="12"/>
  </w:num>
  <w:num w:numId="17" w16cid:durableId="1778058191">
    <w:abstractNumId w:val="15"/>
  </w:num>
  <w:num w:numId="18" w16cid:durableId="1437754945">
    <w:abstractNumId w:val="11"/>
  </w:num>
  <w:num w:numId="19" w16cid:durableId="1500387284">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zMTczMTa3NLO0NDJR0lEKTi0uzszPAykwrAUAndrnPCwAAAA="/>
  </w:docVars>
  <w:rsids>
    <w:rsidRoot w:val="005B1BA1"/>
    <w:rsid w:val="00002C27"/>
    <w:rsid w:val="000032AB"/>
    <w:rsid w:val="00004291"/>
    <w:rsid w:val="000058AC"/>
    <w:rsid w:val="000238DE"/>
    <w:rsid w:val="00031E5A"/>
    <w:rsid w:val="000362CB"/>
    <w:rsid w:val="00036E9C"/>
    <w:rsid w:val="0004082F"/>
    <w:rsid w:val="00042339"/>
    <w:rsid w:val="00044FFC"/>
    <w:rsid w:val="000522DD"/>
    <w:rsid w:val="00057258"/>
    <w:rsid w:val="00061FE1"/>
    <w:rsid w:val="000628F8"/>
    <w:rsid w:val="000636BC"/>
    <w:rsid w:val="00064661"/>
    <w:rsid w:val="00070B94"/>
    <w:rsid w:val="00083456"/>
    <w:rsid w:val="00095848"/>
    <w:rsid w:val="000976DA"/>
    <w:rsid w:val="000977E5"/>
    <w:rsid w:val="000C2922"/>
    <w:rsid w:val="000C7EEE"/>
    <w:rsid w:val="000D027E"/>
    <w:rsid w:val="000D4BFF"/>
    <w:rsid w:val="000D679A"/>
    <w:rsid w:val="000E76AB"/>
    <w:rsid w:val="000F249C"/>
    <w:rsid w:val="000F24F7"/>
    <w:rsid w:val="00101401"/>
    <w:rsid w:val="00104820"/>
    <w:rsid w:val="001121CF"/>
    <w:rsid w:val="00113296"/>
    <w:rsid w:val="0011532C"/>
    <w:rsid w:val="00116EF1"/>
    <w:rsid w:val="00120F93"/>
    <w:rsid w:val="00121B58"/>
    <w:rsid w:val="00124304"/>
    <w:rsid w:val="00125061"/>
    <w:rsid w:val="00125819"/>
    <w:rsid w:val="00136966"/>
    <w:rsid w:val="001407F4"/>
    <w:rsid w:val="00142CA7"/>
    <w:rsid w:val="00146E8F"/>
    <w:rsid w:val="00153E39"/>
    <w:rsid w:val="00157812"/>
    <w:rsid w:val="001779A0"/>
    <w:rsid w:val="00181E22"/>
    <w:rsid w:val="001853C2"/>
    <w:rsid w:val="0018559A"/>
    <w:rsid w:val="00190874"/>
    <w:rsid w:val="001925E3"/>
    <w:rsid w:val="0019409E"/>
    <w:rsid w:val="00195E03"/>
    <w:rsid w:val="001A0BB1"/>
    <w:rsid w:val="001A0E4C"/>
    <w:rsid w:val="001A2185"/>
    <w:rsid w:val="001A3719"/>
    <w:rsid w:val="001A3B34"/>
    <w:rsid w:val="001C1DFA"/>
    <w:rsid w:val="001C2842"/>
    <w:rsid w:val="001D2481"/>
    <w:rsid w:val="001D48C7"/>
    <w:rsid w:val="001D6D5D"/>
    <w:rsid w:val="001E275A"/>
    <w:rsid w:val="001E3020"/>
    <w:rsid w:val="001E703A"/>
    <w:rsid w:val="001F0000"/>
    <w:rsid w:val="001F0435"/>
    <w:rsid w:val="001F0E55"/>
    <w:rsid w:val="001F4A44"/>
    <w:rsid w:val="0021148F"/>
    <w:rsid w:val="00213BFF"/>
    <w:rsid w:val="002238D6"/>
    <w:rsid w:val="002275AD"/>
    <w:rsid w:val="002315EB"/>
    <w:rsid w:val="002335F4"/>
    <w:rsid w:val="002340C4"/>
    <w:rsid w:val="00236367"/>
    <w:rsid w:val="002400BD"/>
    <w:rsid w:val="00240CD0"/>
    <w:rsid w:val="0024603E"/>
    <w:rsid w:val="00253728"/>
    <w:rsid w:val="002559EA"/>
    <w:rsid w:val="00257C0C"/>
    <w:rsid w:val="002679CF"/>
    <w:rsid w:val="00287A9D"/>
    <w:rsid w:val="00292D8C"/>
    <w:rsid w:val="002954A1"/>
    <w:rsid w:val="002A10CD"/>
    <w:rsid w:val="002A1E16"/>
    <w:rsid w:val="002A1F52"/>
    <w:rsid w:val="002A1FD7"/>
    <w:rsid w:val="002A211C"/>
    <w:rsid w:val="002A2F9E"/>
    <w:rsid w:val="002B0D6F"/>
    <w:rsid w:val="002B5D5E"/>
    <w:rsid w:val="002C3D93"/>
    <w:rsid w:val="002D10CF"/>
    <w:rsid w:val="002D3B3F"/>
    <w:rsid w:val="002D48DC"/>
    <w:rsid w:val="002D56AF"/>
    <w:rsid w:val="002D7705"/>
    <w:rsid w:val="002E25B8"/>
    <w:rsid w:val="002F0170"/>
    <w:rsid w:val="002F02AE"/>
    <w:rsid w:val="002F0DFC"/>
    <w:rsid w:val="002F7520"/>
    <w:rsid w:val="003006CA"/>
    <w:rsid w:val="00305354"/>
    <w:rsid w:val="003055F5"/>
    <w:rsid w:val="00305A56"/>
    <w:rsid w:val="003143FA"/>
    <w:rsid w:val="003157CC"/>
    <w:rsid w:val="0031590E"/>
    <w:rsid w:val="0031711B"/>
    <w:rsid w:val="0032095F"/>
    <w:rsid w:val="00320DEE"/>
    <w:rsid w:val="003251A1"/>
    <w:rsid w:val="00325783"/>
    <w:rsid w:val="00332F20"/>
    <w:rsid w:val="00344C06"/>
    <w:rsid w:val="00363D1F"/>
    <w:rsid w:val="00367287"/>
    <w:rsid w:val="0037167C"/>
    <w:rsid w:val="00393045"/>
    <w:rsid w:val="00396EE6"/>
    <w:rsid w:val="003A009C"/>
    <w:rsid w:val="003A1F20"/>
    <w:rsid w:val="003A2449"/>
    <w:rsid w:val="003A4400"/>
    <w:rsid w:val="003A5D2B"/>
    <w:rsid w:val="003A6733"/>
    <w:rsid w:val="003B0790"/>
    <w:rsid w:val="003B0817"/>
    <w:rsid w:val="003B49B5"/>
    <w:rsid w:val="003B59D8"/>
    <w:rsid w:val="003C3EE7"/>
    <w:rsid w:val="003C4010"/>
    <w:rsid w:val="003D4D1B"/>
    <w:rsid w:val="003D568F"/>
    <w:rsid w:val="003E1794"/>
    <w:rsid w:val="003F4D25"/>
    <w:rsid w:val="00416283"/>
    <w:rsid w:val="00423B3E"/>
    <w:rsid w:val="004262FE"/>
    <w:rsid w:val="004352B5"/>
    <w:rsid w:val="00435515"/>
    <w:rsid w:val="00440187"/>
    <w:rsid w:val="0044450C"/>
    <w:rsid w:val="004520F6"/>
    <w:rsid w:val="0045449E"/>
    <w:rsid w:val="00455530"/>
    <w:rsid w:val="0046438C"/>
    <w:rsid w:val="00467913"/>
    <w:rsid w:val="00484AD1"/>
    <w:rsid w:val="00485659"/>
    <w:rsid w:val="004864CA"/>
    <w:rsid w:val="00492E9A"/>
    <w:rsid w:val="00493EFA"/>
    <w:rsid w:val="00495618"/>
    <w:rsid w:val="004A5B3B"/>
    <w:rsid w:val="004A6A15"/>
    <w:rsid w:val="004B4CB0"/>
    <w:rsid w:val="004C2971"/>
    <w:rsid w:val="004C4943"/>
    <w:rsid w:val="004D0000"/>
    <w:rsid w:val="004D6913"/>
    <w:rsid w:val="004E18C6"/>
    <w:rsid w:val="004E2F09"/>
    <w:rsid w:val="004E4F78"/>
    <w:rsid w:val="004F2E14"/>
    <w:rsid w:val="004F6363"/>
    <w:rsid w:val="00507554"/>
    <w:rsid w:val="00507585"/>
    <w:rsid w:val="00510073"/>
    <w:rsid w:val="00510C3A"/>
    <w:rsid w:val="005115F3"/>
    <w:rsid w:val="00516B30"/>
    <w:rsid w:val="0052235A"/>
    <w:rsid w:val="005245D0"/>
    <w:rsid w:val="0052673A"/>
    <w:rsid w:val="005344D5"/>
    <w:rsid w:val="00542B6E"/>
    <w:rsid w:val="00543CFB"/>
    <w:rsid w:val="00545125"/>
    <w:rsid w:val="00547A4A"/>
    <w:rsid w:val="0055479A"/>
    <w:rsid w:val="0055603B"/>
    <w:rsid w:val="00563BD1"/>
    <w:rsid w:val="005827B5"/>
    <w:rsid w:val="00585B2B"/>
    <w:rsid w:val="00597FAB"/>
    <w:rsid w:val="005A09EF"/>
    <w:rsid w:val="005A310C"/>
    <w:rsid w:val="005A36EE"/>
    <w:rsid w:val="005A4C91"/>
    <w:rsid w:val="005B1BA1"/>
    <w:rsid w:val="005B5B85"/>
    <w:rsid w:val="005B6962"/>
    <w:rsid w:val="005C4B51"/>
    <w:rsid w:val="005C6B0F"/>
    <w:rsid w:val="005D099E"/>
    <w:rsid w:val="005D0F33"/>
    <w:rsid w:val="005D3C4F"/>
    <w:rsid w:val="005D6CA2"/>
    <w:rsid w:val="005E1D10"/>
    <w:rsid w:val="005E2C2E"/>
    <w:rsid w:val="005E5A3C"/>
    <w:rsid w:val="005E647F"/>
    <w:rsid w:val="005E6AF7"/>
    <w:rsid w:val="005F0180"/>
    <w:rsid w:val="005F3D34"/>
    <w:rsid w:val="00600DC4"/>
    <w:rsid w:val="00605DAC"/>
    <w:rsid w:val="0061064A"/>
    <w:rsid w:val="00610A08"/>
    <w:rsid w:val="00613FE0"/>
    <w:rsid w:val="00622546"/>
    <w:rsid w:val="00624472"/>
    <w:rsid w:val="00626177"/>
    <w:rsid w:val="00626B31"/>
    <w:rsid w:val="00627B96"/>
    <w:rsid w:val="00627E4B"/>
    <w:rsid w:val="00632DB6"/>
    <w:rsid w:val="00634A96"/>
    <w:rsid w:val="00642219"/>
    <w:rsid w:val="00642B8C"/>
    <w:rsid w:val="00646CC9"/>
    <w:rsid w:val="00647CEC"/>
    <w:rsid w:val="00653A35"/>
    <w:rsid w:val="00662BDB"/>
    <w:rsid w:val="0066308D"/>
    <w:rsid w:val="00665733"/>
    <w:rsid w:val="006702F2"/>
    <w:rsid w:val="00673725"/>
    <w:rsid w:val="00676452"/>
    <w:rsid w:val="006806E8"/>
    <w:rsid w:val="00681699"/>
    <w:rsid w:val="0068660B"/>
    <w:rsid w:val="006871B2"/>
    <w:rsid w:val="006912C1"/>
    <w:rsid w:val="006967B5"/>
    <w:rsid w:val="00697804"/>
    <w:rsid w:val="00697FF6"/>
    <w:rsid w:val="006A1C76"/>
    <w:rsid w:val="006A3BC3"/>
    <w:rsid w:val="006A5AA8"/>
    <w:rsid w:val="006C0A70"/>
    <w:rsid w:val="006C0C2D"/>
    <w:rsid w:val="006C2E70"/>
    <w:rsid w:val="006C3C1C"/>
    <w:rsid w:val="006C4207"/>
    <w:rsid w:val="006D2C78"/>
    <w:rsid w:val="006E5643"/>
    <w:rsid w:val="006F2875"/>
    <w:rsid w:val="00707970"/>
    <w:rsid w:val="00717CEF"/>
    <w:rsid w:val="00717D17"/>
    <w:rsid w:val="0072272E"/>
    <w:rsid w:val="00733E8A"/>
    <w:rsid w:val="00734186"/>
    <w:rsid w:val="0073557B"/>
    <w:rsid w:val="007433AF"/>
    <w:rsid w:val="00743B69"/>
    <w:rsid w:val="00754AA6"/>
    <w:rsid w:val="00762824"/>
    <w:rsid w:val="0076541E"/>
    <w:rsid w:val="00770C59"/>
    <w:rsid w:val="00782190"/>
    <w:rsid w:val="00790B89"/>
    <w:rsid w:val="007915FF"/>
    <w:rsid w:val="007941C9"/>
    <w:rsid w:val="0079525D"/>
    <w:rsid w:val="00796E67"/>
    <w:rsid w:val="007A00E3"/>
    <w:rsid w:val="007B5663"/>
    <w:rsid w:val="007B7FEA"/>
    <w:rsid w:val="007C06FE"/>
    <w:rsid w:val="007C38D0"/>
    <w:rsid w:val="007C4057"/>
    <w:rsid w:val="007E2AEB"/>
    <w:rsid w:val="007E2E16"/>
    <w:rsid w:val="00800B84"/>
    <w:rsid w:val="00802403"/>
    <w:rsid w:val="00803786"/>
    <w:rsid w:val="00812297"/>
    <w:rsid w:val="00814051"/>
    <w:rsid w:val="00821DB2"/>
    <w:rsid w:val="00823A89"/>
    <w:rsid w:val="00826DD4"/>
    <w:rsid w:val="00827370"/>
    <w:rsid w:val="0083019C"/>
    <w:rsid w:val="00842714"/>
    <w:rsid w:val="008548D5"/>
    <w:rsid w:val="00860EA8"/>
    <w:rsid w:val="00862400"/>
    <w:rsid w:val="008678EB"/>
    <w:rsid w:val="00871CA8"/>
    <w:rsid w:val="008741C2"/>
    <w:rsid w:val="00875BE1"/>
    <w:rsid w:val="00876517"/>
    <w:rsid w:val="00877212"/>
    <w:rsid w:val="00885B6B"/>
    <w:rsid w:val="00895C57"/>
    <w:rsid w:val="0089771A"/>
    <w:rsid w:val="008A450A"/>
    <w:rsid w:val="008A5894"/>
    <w:rsid w:val="008A5B22"/>
    <w:rsid w:val="008B2DA7"/>
    <w:rsid w:val="008B2EB5"/>
    <w:rsid w:val="008B3786"/>
    <w:rsid w:val="008C4102"/>
    <w:rsid w:val="008D2ABE"/>
    <w:rsid w:val="008D6504"/>
    <w:rsid w:val="008D6701"/>
    <w:rsid w:val="008E4F23"/>
    <w:rsid w:val="008E5F19"/>
    <w:rsid w:val="008E78F8"/>
    <w:rsid w:val="008E7995"/>
    <w:rsid w:val="008E7C7A"/>
    <w:rsid w:val="0090298A"/>
    <w:rsid w:val="00904FC3"/>
    <w:rsid w:val="00906EB4"/>
    <w:rsid w:val="009076A6"/>
    <w:rsid w:val="00912A60"/>
    <w:rsid w:val="00916466"/>
    <w:rsid w:val="009207D1"/>
    <w:rsid w:val="00921275"/>
    <w:rsid w:val="00934DF2"/>
    <w:rsid w:val="009412B4"/>
    <w:rsid w:val="009454D4"/>
    <w:rsid w:val="0095319E"/>
    <w:rsid w:val="009531FF"/>
    <w:rsid w:val="00954DBE"/>
    <w:rsid w:val="00963AD7"/>
    <w:rsid w:val="00963CAC"/>
    <w:rsid w:val="00967290"/>
    <w:rsid w:val="009700C5"/>
    <w:rsid w:val="00970346"/>
    <w:rsid w:val="009730B5"/>
    <w:rsid w:val="00977960"/>
    <w:rsid w:val="00980537"/>
    <w:rsid w:val="009857EC"/>
    <w:rsid w:val="00992350"/>
    <w:rsid w:val="00996BAF"/>
    <w:rsid w:val="009A026E"/>
    <w:rsid w:val="009A1187"/>
    <w:rsid w:val="009A1A7D"/>
    <w:rsid w:val="009A3388"/>
    <w:rsid w:val="009A3779"/>
    <w:rsid w:val="009C6127"/>
    <w:rsid w:val="009D1A57"/>
    <w:rsid w:val="009E1225"/>
    <w:rsid w:val="009E3FE6"/>
    <w:rsid w:val="009E7484"/>
    <w:rsid w:val="009F5F5F"/>
    <w:rsid w:val="009F7D64"/>
    <w:rsid w:val="00A00622"/>
    <w:rsid w:val="00A033F9"/>
    <w:rsid w:val="00A03B6D"/>
    <w:rsid w:val="00A1164A"/>
    <w:rsid w:val="00A166C7"/>
    <w:rsid w:val="00A31A69"/>
    <w:rsid w:val="00A333AD"/>
    <w:rsid w:val="00A36C13"/>
    <w:rsid w:val="00A47B6E"/>
    <w:rsid w:val="00A50D5D"/>
    <w:rsid w:val="00A5586A"/>
    <w:rsid w:val="00A55965"/>
    <w:rsid w:val="00A55A44"/>
    <w:rsid w:val="00A664D1"/>
    <w:rsid w:val="00A67112"/>
    <w:rsid w:val="00A70210"/>
    <w:rsid w:val="00A72A96"/>
    <w:rsid w:val="00A73851"/>
    <w:rsid w:val="00A75B20"/>
    <w:rsid w:val="00A862C8"/>
    <w:rsid w:val="00A870DE"/>
    <w:rsid w:val="00A90644"/>
    <w:rsid w:val="00A90EA8"/>
    <w:rsid w:val="00AA0209"/>
    <w:rsid w:val="00AA147D"/>
    <w:rsid w:val="00AA463D"/>
    <w:rsid w:val="00AA4B32"/>
    <w:rsid w:val="00AA7B90"/>
    <w:rsid w:val="00AB27E0"/>
    <w:rsid w:val="00AB50A5"/>
    <w:rsid w:val="00AB5BD8"/>
    <w:rsid w:val="00AB7043"/>
    <w:rsid w:val="00AC2802"/>
    <w:rsid w:val="00AC30C0"/>
    <w:rsid w:val="00AC4051"/>
    <w:rsid w:val="00AC6E90"/>
    <w:rsid w:val="00AC7573"/>
    <w:rsid w:val="00AC7D19"/>
    <w:rsid w:val="00AD0280"/>
    <w:rsid w:val="00AD1A4A"/>
    <w:rsid w:val="00AD56EC"/>
    <w:rsid w:val="00AD6D85"/>
    <w:rsid w:val="00AE592A"/>
    <w:rsid w:val="00AF1406"/>
    <w:rsid w:val="00AF17DE"/>
    <w:rsid w:val="00AF4F24"/>
    <w:rsid w:val="00AF534D"/>
    <w:rsid w:val="00B01BC3"/>
    <w:rsid w:val="00B076CC"/>
    <w:rsid w:val="00B102A6"/>
    <w:rsid w:val="00B10AC5"/>
    <w:rsid w:val="00B13B2B"/>
    <w:rsid w:val="00B218DB"/>
    <w:rsid w:val="00B36E7B"/>
    <w:rsid w:val="00B37A4E"/>
    <w:rsid w:val="00B37B5E"/>
    <w:rsid w:val="00B426C1"/>
    <w:rsid w:val="00B452B3"/>
    <w:rsid w:val="00B47743"/>
    <w:rsid w:val="00B571DE"/>
    <w:rsid w:val="00B6123A"/>
    <w:rsid w:val="00B73A7F"/>
    <w:rsid w:val="00B75E38"/>
    <w:rsid w:val="00B7694A"/>
    <w:rsid w:val="00B76F06"/>
    <w:rsid w:val="00B82AB3"/>
    <w:rsid w:val="00B84143"/>
    <w:rsid w:val="00B9620A"/>
    <w:rsid w:val="00B96B73"/>
    <w:rsid w:val="00BB4734"/>
    <w:rsid w:val="00BB48EA"/>
    <w:rsid w:val="00BB7BD3"/>
    <w:rsid w:val="00BB7D0E"/>
    <w:rsid w:val="00BC79DB"/>
    <w:rsid w:val="00BD1AA4"/>
    <w:rsid w:val="00BD497A"/>
    <w:rsid w:val="00BD609A"/>
    <w:rsid w:val="00BE0722"/>
    <w:rsid w:val="00BE1DFD"/>
    <w:rsid w:val="00BE4AFB"/>
    <w:rsid w:val="00C01EA7"/>
    <w:rsid w:val="00C12474"/>
    <w:rsid w:val="00C1739E"/>
    <w:rsid w:val="00C23973"/>
    <w:rsid w:val="00C32A2B"/>
    <w:rsid w:val="00C3340B"/>
    <w:rsid w:val="00C35E72"/>
    <w:rsid w:val="00C471B9"/>
    <w:rsid w:val="00C51216"/>
    <w:rsid w:val="00C54FA7"/>
    <w:rsid w:val="00C569F5"/>
    <w:rsid w:val="00C63381"/>
    <w:rsid w:val="00C65468"/>
    <w:rsid w:val="00C74675"/>
    <w:rsid w:val="00C807B9"/>
    <w:rsid w:val="00C874E3"/>
    <w:rsid w:val="00C93B87"/>
    <w:rsid w:val="00C96EF7"/>
    <w:rsid w:val="00CA7578"/>
    <w:rsid w:val="00CB2DF7"/>
    <w:rsid w:val="00CB4AF8"/>
    <w:rsid w:val="00CB53D2"/>
    <w:rsid w:val="00CC65B3"/>
    <w:rsid w:val="00CC6F1A"/>
    <w:rsid w:val="00CC7327"/>
    <w:rsid w:val="00CE10DB"/>
    <w:rsid w:val="00CF3F7F"/>
    <w:rsid w:val="00CF7EE0"/>
    <w:rsid w:val="00D059C1"/>
    <w:rsid w:val="00D07723"/>
    <w:rsid w:val="00D11D97"/>
    <w:rsid w:val="00D1356E"/>
    <w:rsid w:val="00D1456C"/>
    <w:rsid w:val="00D2682A"/>
    <w:rsid w:val="00D27B9D"/>
    <w:rsid w:val="00D319DB"/>
    <w:rsid w:val="00D415AB"/>
    <w:rsid w:val="00D5208C"/>
    <w:rsid w:val="00D545FE"/>
    <w:rsid w:val="00D563A9"/>
    <w:rsid w:val="00D574A4"/>
    <w:rsid w:val="00D72326"/>
    <w:rsid w:val="00D746D8"/>
    <w:rsid w:val="00D8292C"/>
    <w:rsid w:val="00D91B95"/>
    <w:rsid w:val="00DA1109"/>
    <w:rsid w:val="00DA37D8"/>
    <w:rsid w:val="00DB2BE9"/>
    <w:rsid w:val="00DB2DF9"/>
    <w:rsid w:val="00DB3310"/>
    <w:rsid w:val="00DC0013"/>
    <w:rsid w:val="00DC0E2B"/>
    <w:rsid w:val="00DD06D1"/>
    <w:rsid w:val="00DD2A3D"/>
    <w:rsid w:val="00DD336E"/>
    <w:rsid w:val="00DD4745"/>
    <w:rsid w:val="00DD4E01"/>
    <w:rsid w:val="00DD5534"/>
    <w:rsid w:val="00DE0DD3"/>
    <w:rsid w:val="00DE180A"/>
    <w:rsid w:val="00DE23E8"/>
    <w:rsid w:val="00DE2E13"/>
    <w:rsid w:val="00DE581A"/>
    <w:rsid w:val="00DF1F87"/>
    <w:rsid w:val="00DF2B0B"/>
    <w:rsid w:val="00E029C1"/>
    <w:rsid w:val="00E02ED8"/>
    <w:rsid w:val="00E10F5C"/>
    <w:rsid w:val="00E11E52"/>
    <w:rsid w:val="00E152CA"/>
    <w:rsid w:val="00E15E9B"/>
    <w:rsid w:val="00E162C0"/>
    <w:rsid w:val="00E17232"/>
    <w:rsid w:val="00E23A57"/>
    <w:rsid w:val="00E33EBC"/>
    <w:rsid w:val="00E3473F"/>
    <w:rsid w:val="00E713B5"/>
    <w:rsid w:val="00E73B5E"/>
    <w:rsid w:val="00E73B7D"/>
    <w:rsid w:val="00E81078"/>
    <w:rsid w:val="00E855EA"/>
    <w:rsid w:val="00E94AEA"/>
    <w:rsid w:val="00E955B3"/>
    <w:rsid w:val="00EA5E51"/>
    <w:rsid w:val="00EA616D"/>
    <w:rsid w:val="00EA6599"/>
    <w:rsid w:val="00EB6868"/>
    <w:rsid w:val="00EC42F2"/>
    <w:rsid w:val="00ED00CA"/>
    <w:rsid w:val="00ED23F0"/>
    <w:rsid w:val="00ED2552"/>
    <w:rsid w:val="00EE02C3"/>
    <w:rsid w:val="00EE2EF2"/>
    <w:rsid w:val="00EF35AF"/>
    <w:rsid w:val="00EF75E6"/>
    <w:rsid w:val="00F0282F"/>
    <w:rsid w:val="00F02948"/>
    <w:rsid w:val="00F1196B"/>
    <w:rsid w:val="00F17C9C"/>
    <w:rsid w:val="00F20263"/>
    <w:rsid w:val="00F23EDC"/>
    <w:rsid w:val="00F246C6"/>
    <w:rsid w:val="00F26670"/>
    <w:rsid w:val="00F27A45"/>
    <w:rsid w:val="00F40BD5"/>
    <w:rsid w:val="00F531ED"/>
    <w:rsid w:val="00F55713"/>
    <w:rsid w:val="00F63D7A"/>
    <w:rsid w:val="00F75FB5"/>
    <w:rsid w:val="00F823F4"/>
    <w:rsid w:val="00F924BB"/>
    <w:rsid w:val="00FA250A"/>
    <w:rsid w:val="00FB11A5"/>
    <w:rsid w:val="00FB1D0A"/>
    <w:rsid w:val="00FB49A0"/>
    <w:rsid w:val="00FB602F"/>
    <w:rsid w:val="00FC13A7"/>
    <w:rsid w:val="00FD2A1A"/>
    <w:rsid w:val="00FD7D22"/>
    <w:rsid w:val="00FE5169"/>
    <w:rsid w:val="00FF2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A45D7"/>
  <w15:docId w15:val="{7B8A6DED-F479-4EC1-BEED-A98291EAA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642219"/>
    <w:pPr>
      <w:keepNext/>
      <w:keepLines/>
      <w:numPr>
        <w:numId w:val="1"/>
      </w:numPr>
      <w:spacing w:before="480" w:after="0" w:line="360" w:lineRule="auto"/>
      <w:ind w:left="360"/>
      <w:jc w:val="center"/>
      <w:outlineLvl w:val="0"/>
    </w:pPr>
    <w:rPr>
      <w:rFonts w:ascii="Times New Roman" w:eastAsiaTheme="majorEastAsia" w:hAnsi="Times New Roman" w:cstheme="majorBidi"/>
      <w:b/>
      <w:bCs/>
      <w:color w:val="000000" w:themeColor="text1"/>
      <w:sz w:val="28"/>
      <w:szCs w:val="28"/>
    </w:rPr>
  </w:style>
  <w:style w:type="paragraph" w:styleId="Judul2">
    <w:name w:val="heading 2"/>
    <w:basedOn w:val="Normal"/>
    <w:next w:val="Normal"/>
    <w:link w:val="Judul2KAR"/>
    <w:uiPriority w:val="9"/>
    <w:unhideWhenUsed/>
    <w:qFormat/>
    <w:rsid w:val="002F0170"/>
    <w:pPr>
      <w:keepNext/>
      <w:keepLines/>
      <w:numPr>
        <w:ilvl w:val="1"/>
        <w:numId w:val="1"/>
      </w:numPr>
      <w:spacing w:before="200" w:after="0"/>
      <w:ind w:left="357" w:hanging="357"/>
      <w:outlineLvl w:val="1"/>
    </w:pPr>
    <w:rPr>
      <w:rFonts w:ascii="Times New Roman" w:eastAsiaTheme="majorEastAsia" w:hAnsi="Times New Roman" w:cstheme="majorBidi"/>
      <w:b/>
      <w:bCs/>
      <w:color w:val="000000" w:themeColor="text1"/>
      <w:sz w:val="24"/>
      <w:szCs w:val="26"/>
    </w:rPr>
  </w:style>
  <w:style w:type="paragraph" w:styleId="Judul3">
    <w:name w:val="heading 3"/>
    <w:basedOn w:val="Normal"/>
    <w:next w:val="Normal"/>
    <w:link w:val="Judul3KAR"/>
    <w:uiPriority w:val="9"/>
    <w:unhideWhenUsed/>
    <w:qFormat/>
    <w:rsid w:val="006871B2"/>
    <w:pPr>
      <w:keepNext/>
      <w:keepLines/>
      <w:numPr>
        <w:ilvl w:val="2"/>
        <w:numId w:val="1"/>
      </w:numPr>
      <w:spacing w:before="200" w:after="0"/>
      <w:ind w:left="357" w:hanging="357"/>
      <w:jc w:val="both"/>
      <w:outlineLvl w:val="2"/>
    </w:pPr>
    <w:rPr>
      <w:rFonts w:ascii="Times New Roman" w:eastAsiaTheme="majorEastAsia" w:hAnsi="Times New Roman" w:cstheme="majorBidi"/>
      <w:bCs/>
      <w:color w:val="0D0D0D" w:themeColor="text1" w:themeTint="F2"/>
      <w:sz w:val="24"/>
    </w:rPr>
  </w:style>
  <w:style w:type="paragraph" w:styleId="Judul4">
    <w:name w:val="heading 4"/>
    <w:basedOn w:val="Normal"/>
    <w:next w:val="Normal"/>
    <w:link w:val="Judul4KAR"/>
    <w:uiPriority w:val="9"/>
    <w:semiHidden/>
    <w:unhideWhenUsed/>
    <w:qFormat/>
    <w:rsid w:val="00BC79D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642219"/>
    <w:rPr>
      <w:rFonts w:ascii="Times New Roman" w:eastAsiaTheme="majorEastAsia" w:hAnsi="Times New Roman" w:cstheme="majorBidi"/>
      <w:b/>
      <w:bCs/>
      <w:color w:val="000000" w:themeColor="text1"/>
      <w:sz w:val="28"/>
      <w:szCs w:val="28"/>
    </w:rPr>
  </w:style>
  <w:style w:type="character" w:customStyle="1" w:styleId="Judul2KAR">
    <w:name w:val="Judul 2 KAR"/>
    <w:basedOn w:val="FontParagrafDefault"/>
    <w:link w:val="Judul2"/>
    <w:uiPriority w:val="9"/>
    <w:rsid w:val="002F0170"/>
    <w:rPr>
      <w:rFonts w:ascii="Times New Roman" w:eastAsiaTheme="majorEastAsia" w:hAnsi="Times New Roman" w:cstheme="majorBidi"/>
      <w:b/>
      <w:bCs/>
      <w:color w:val="000000" w:themeColor="text1"/>
      <w:sz w:val="24"/>
      <w:szCs w:val="26"/>
    </w:rPr>
  </w:style>
  <w:style w:type="character" w:customStyle="1" w:styleId="Judul3KAR">
    <w:name w:val="Judul 3 KAR"/>
    <w:basedOn w:val="FontParagrafDefault"/>
    <w:link w:val="Judul3"/>
    <w:uiPriority w:val="9"/>
    <w:rsid w:val="006871B2"/>
    <w:rPr>
      <w:rFonts w:ascii="Times New Roman" w:eastAsiaTheme="majorEastAsia" w:hAnsi="Times New Roman" w:cstheme="majorBidi"/>
      <w:bCs/>
      <w:color w:val="0D0D0D" w:themeColor="text1" w:themeTint="F2"/>
      <w:sz w:val="24"/>
    </w:rPr>
  </w:style>
  <w:style w:type="paragraph" w:styleId="JudulTOC">
    <w:name w:val="TOC Heading"/>
    <w:basedOn w:val="Judul1"/>
    <w:next w:val="Normal"/>
    <w:uiPriority w:val="39"/>
    <w:unhideWhenUsed/>
    <w:qFormat/>
    <w:rsid w:val="002F0170"/>
    <w:pPr>
      <w:numPr>
        <w:numId w:val="0"/>
      </w:numPr>
      <w:spacing w:line="276" w:lineRule="auto"/>
      <w:jc w:val="left"/>
      <w:outlineLvl w:val="9"/>
    </w:pPr>
    <w:rPr>
      <w:rFonts w:asciiTheme="majorHAnsi" w:hAnsiTheme="majorHAnsi"/>
      <w:b w:val="0"/>
      <w:color w:val="365F91" w:themeColor="accent1" w:themeShade="BF"/>
      <w:lang w:eastAsia="ja-JP"/>
    </w:rPr>
  </w:style>
  <w:style w:type="paragraph" w:styleId="TOC1">
    <w:name w:val="toc 1"/>
    <w:basedOn w:val="Normal"/>
    <w:next w:val="Normal"/>
    <w:autoRedefine/>
    <w:uiPriority w:val="39"/>
    <w:unhideWhenUsed/>
    <w:rsid w:val="002F0170"/>
    <w:pPr>
      <w:spacing w:after="100"/>
    </w:pPr>
  </w:style>
  <w:style w:type="paragraph" w:styleId="TOC2">
    <w:name w:val="toc 2"/>
    <w:basedOn w:val="Normal"/>
    <w:next w:val="Normal"/>
    <w:autoRedefine/>
    <w:uiPriority w:val="39"/>
    <w:unhideWhenUsed/>
    <w:rsid w:val="002F0170"/>
    <w:pPr>
      <w:spacing w:after="100"/>
      <w:ind w:left="220"/>
    </w:pPr>
  </w:style>
  <w:style w:type="character" w:styleId="Hyperlink">
    <w:name w:val="Hyperlink"/>
    <w:basedOn w:val="FontParagrafDefault"/>
    <w:uiPriority w:val="99"/>
    <w:unhideWhenUsed/>
    <w:rsid w:val="002F0170"/>
    <w:rPr>
      <w:color w:val="0000FF" w:themeColor="hyperlink"/>
      <w:u w:val="single"/>
    </w:rPr>
  </w:style>
  <w:style w:type="paragraph" w:styleId="TeksBalon">
    <w:name w:val="Balloon Text"/>
    <w:basedOn w:val="Normal"/>
    <w:link w:val="TeksBalonKAR"/>
    <w:uiPriority w:val="99"/>
    <w:semiHidden/>
    <w:unhideWhenUsed/>
    <w:rsid w:val="002F0170"/>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2F0170"/>
    <w:rPr>
      <w:rFonts w:ascii="Tahoma" w:hAnsi="Tahoma" w:cs="Tahoma"/>
      <w:sz w:val="16"/>
      <w:szCs w:val="16"/>
    </w:rPr>
  </w:style>
  <w:style w:type="character" w:customStyle="1" w:styleId="Judul4KAR">
    <w:name w:val="Judul 4 KAR"/>
    <w:basedOn w:val="FontParagrafDefault"/>
    <w:link w:val="Judul4"/>
    <w:uiPriority w:val="9"/>
    <w:semiHidden/>
    <w:rsid w:val="00BC79DB"/>
    <w:rPr>
      <w:rFonts w:asciiTheme="majorHAnsi" w:eastAsiaTheme="majorEastAsia" w:hAnsiTheme="majorHAnsi" w:cstheme="majorBidi"/>
      <w:b/>
      <w:bCs/>
      <w:i/>
      <w:iCs/>
      <w:color w:val="4F81BD" w:themeColor="accent1"/>
    </w:rPr>
  </w:style>
  <w:style w:type="paragraph" w:styleId="DaftarParagraf">
    <w:name w:val="List Paragraph"/>
    <w:aliases w:val="Body of text"/>
    <w:basedOn w:val="Normal"/>
    <w:link w:val="DaftarParagrafKAR"/>
    <w:uiPriority w:val="1"/>
    <w:qFormat/>
    <w:rsid w:val="00120F93"/>
    <w:pPr>
      <w:ind w:left="720"/>
      <w:contextualSpacing/>
    </w:pPr>
  </w:style>
  <w:style w:type="paragraph" w:styleId="Header">
    <w:name w:val="header"/>
    <w:basedOn w:val="Normal"/>
    <w:link w:val="HeaderKAR"/>
    <w:uiPriority w:val="99"/>
    <w:unhideWhenUsed/>
    <w:rsid w:val="00D1356E"/>
    <w:pPr>
      <w:tabs>
        <w:tab w:val="center" w:pos="4680"/>
        <w:tab w:val="right" w:pos="9360"/>
      </w:tabs>
      <w:spacing w:after="0" w:line="240" w:lineRule="auto"/>
    </w:pPr>
  </w:style>
  <w:style w:type="character" w:customStyle="1" w:styleId="HeaderKAR">
    <w:name w:val="Header KAR"/>
    <w:basedOn w:val="FontParagrafDefault"/>
    <w:link w:val="Header"/>
    <w:uiPriority w:val="99"/>
    <w:rsid w:val="00D1356E"/>
  </w:style>
  <w:style w:type="paragraph" w:styleId="Footer">
    <w:name w:val="footer"/>
    <w:basedOn w:val="Normal"/>
    <w:link w:val="FooterKAR"/>
    <w:uiPriority w:val="99"/>
    <w:unhideWhenUsed/>
    <w:rsid w:val="00D1356E"/>
    <w:pPr>
      <w:tabs>
        <w:tab w:val="center" w:pos="4680"/>
        <w:tab w:val="right" w:pos="9360"/>
      </w:tabs>
      <w:spacing w:after="0" w:line="240" w:lineRule="auto"/>
    </w:pPr>
  </w:style>
  <w:style w:type="character" w:customStyle="1" w:styleId="FooterKAR">
    <w:name w:val="Footer KAR"/>
    <w:basedOn w:val="FontParagrafDefault"/>
    <w:link w:val="Footer"/>
    <w:uiPriority w:val="99"/>
    <w:rsid w:val="00D1356E"/>
  </w:style>
  <w:style w:type="paragraph" w:styleId="TeksIsi">
    <w:name w:val="Body Text"/>
    <w:basedOn w:val="Normal"/>
    <w:link w:val="TeksIsiKAR"/>
    <w:uiPriority w:val="1"/>
    <w:qFormat/>
    <w:rsid w:val="00D1356E"/>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TeksIsiKAR">
    <w:name w:val="Teks Isi KAR"/>
    <w:basedOn w:val="FontParagrafDefault"/>
    <w:link w:val="TeksIsi"/>
    <w:uiPriority w:val="1"/>
    <w:rsid w:val="00D1356E"/>
    <w:rPr>
      <w:rFonts w:ascii="Times New Roman" w:eastAsia="Times New Roman" w:hAnsi="Times New Roman" w:cs="Times New Roman"/>
      <w:sz w:val="24"/>
      <w:szCs w:val="24"/>
      <w:lang w:val="id"/>
    </w:rPr>
  </w:style>
  <w:style w:type="paragraph" w:styleId="TOC3">
    <w:name w:val="toc 3"/>
    <w:basedOn w:val="Normal"/>
    <w:next w:val="Normal"/>
    <w:autoRedefine/>
    <w:uiPriority w:val="39"/>
    <w:unhideWhenUsed/>
    <w:rsid w:val="00D1356E"/>
    <w:pPr>
      <w:spacing w:after="100"/>
      <w:ind w:left="440"/>
    </w:pPr>
  </w:style>
  <w:style w:type="paragraph" w:customStyle="1" w:styleId="Default">
    <w:name w:val="Default"/>
    <w:rsid w:val="00885B6B"/>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FC13A7"/>
    <w:pPr>
      <w:spacing w:before="100" w:beforeAutospacing="1" w:after="100" w:afterAutospacing="1" w:line="240" w:lineRule="auto"/>
    </w:pPr>
    <w:rPr>
      <w:rFonts w:ascii="Times New Roman" w:eastAsia="Times New Roman" w:hAnsi="Times New Roman" w:cs="Times New Roman"/>
      <w:sz w:val="24"/>
      <w:szCs w:val="24"/>
    </w:rPr>
  </w:style>
  <w:style w:type="character" w:styleId="Penekanan">
    <w:name w:val="Emphasis"/>
    <w:basedOn w:val="FontParagrafDefault"/>
    <w:uiPriority w:val="20"/>
    <w:qFormat/>
    <w:rsid w:val="00FC13A7"/>
    <w:rPr>
      <w:i/>
      <w:iCs/>
    </w:rPr>
  </w:style>
  <w:style w:type="table" w:styleId="KisiTabel">
    <w:name w:val="Table Grid"/>
    <w:basedOn w:val="TabelNormal"/>
    <w:uiPriority w:val="39"/>
    <w:rsid w:val="00A72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0522DD"/>
    <w:rPr>
      <w:sz w:val="16"/>
      <w:szCs w:val="16"/>
    </w:rPr>
  </w:style>
  <w:style w:type="paragraph" w:styleId="TeksKomentar">
    <w:name w:val="annotation text"/>
    <w:basedOn w:val="Normal"/>
    <w:link w:val="TeksKomentarKAR"/>
    <w:uiPriority w:val="99"/>
    <w:semiHidden/>
    <w:unhideWhenUsed/>
    <w:rsid w:val="000522DD"/>
    <w:pPr>
      <w:spacing w:line="240" w:lineRule="auto"/>
    </w:pPr>
    <w:rPr>
      <w:sz w:val="20"/>
      <w:szCs w:val="20"/>
    </w:rPr>
  </w:style>
  <w:style w:type="character" w:customStyle="1" w:styleId="TeksKomentarKAR">
    <w:name w:val="Teks Komentar KAR"/>
    <w:basedOn w:val="FontParagrafDefault"/>
    <w:link w:val="TeksKomentar"/>
    <w:uiPriority w:val="99"/>
    <w:semiHidden/>
    <w:rsid w:val="000522DD"/>
    <w:rPr>
      <w:sz w:val="20"/>
      <w:szCs w:val="20"/>
    </w:rPr>
  </w:style>
  <w:style w:type="paragraph" w:styleId="SubjekKomentar">
    <w:name w:val="annotation subject"/>
    <w:basedOn w:val="TeksKomentar"/>
    <w:next w:val="TeksKomentar"/>
    <w:link w:val="SubjekKomentarKAR"/>
    <w:uiPriority w:val="99"/>
    <w:semiHidden/>
    <w:unhideWhenUsed/>
    <w:rsid w:val="000522DD"/>
    <w:rPr>
      <w:b/>
      <w:bCs/>
    </w:rPr>
  </w:style>
  <w:style w:type="character" w:customStyle="1" w:styleId="SubjekKomentarKAR">
    <w:name w:val="Subjek Komentar KAR"/>
    <w:basedOn w:val="TeksKomentarKAR"/>
    <w:link w:val="SubjekKomentar"/>
    <w:uiPriority w:val="99"/>
    <w:semiHidden/>
    <w:rsid w:val="000522DD"/>
    <w:rPr>
      <w:b/>
      <w:bCs/>
      <w:sz w:val="20"/>
      <w:szCs w:val="20"/>
    </w:rPr>
  </w:style>
  <w:style w:type="paragraph" w:customStyle="1" w:styleId="bab3">
    <w:name w:val="bab 3"/>
    <w:basedOn w:val="Judul2"/>
    <w:next w:val="Judul2"/>
    <w:qFormat/>
    <w:rsid w:val="002A10CD"/>
    <w:pPr>
      <w:keepNext w:val="0"/>
      <w:keepLines w:val="0"/>
      <w:numPr>
        <w:numId w:val="11"/>
      </w:numPr>
      <w:spacing w:before="0" w:after="160" w:line="480" w:lineRule="auto"/>
      <w:contextualSpacing/>
      <w:jc w:val="both"/>
    </w:pPr>
    <w:rPr>
      <w:rFonts w:eastAsiaTheme="minorHAnsi" w:cs="Times New Roman"/>
      <w:bCs w:val="0"/>
      <w:color w:val="auto"/>
      <w:szCs w:val="22"/>
      <w:lang w:val="en-ID"/>
    </w:rPr>
  </w:style>
  <w:style w:type="paragraph" w:customStyle="1" w:styleId="subbab3">
    <w:name w:val="sub bab 3"/>
    <w:basedOn w:val="Judul3"/>
    <w:next w:val="Judul3"/>
    <w:link w:val="subbab3Char"/>
    <w:qFormat/>
    <w:rsid w:val="002A10CD"/>
    <w:pPr>
      <w:keepNext w:val="0"/>
      <w:keepLines w:val="0"/>
      <w:numPr>
        <w:numId w:val="11"/>
      </w:numPr>
      <w:spacing w:before="0" w:after="160" w:line="480" w:lineRule="auto"/>
      <w:contextualSpacing/>
    </w:pPr>
    <w:rPr>
      <w:rFonts w:cs="Times New Roman"/>
      <w:b/>
      <w:bCs w:val="0"/>
      <w:lang w:val="en-ID"/>
    </w:rPr>
  </w:style>
  <w:style w:type="character" w:customStyle="1" w:styleId="subbab3Char">
    <w:name w:val="sub bab 3 Char"/>
    <w:basedOn w:val="Judul3KAR"/>
    <w:link w:val="subbab3"/>
    <w:rsid w:val="002A10CD"/>
    <w:rPr>
      <w:rFonts w:ascii="Times New Roman" w:eastAsiaTheme="majorEastAsia" w:hAnsi="Times New Roman" w:cs="Times New Roman"/>
      <w:b/>
      <w:bCs w:val="0"/>
      <w:color w:val="0D0D0D" w:themeColor="text1" w:themeTint="F2"/>
      <w:sz w:val="24"/>
      <w:lang w:val="en-ID"/>
    </w:rPr>
  </w:style>
  <w:style w:type="character" w:customStyle="1" w:styleId="freebirdformviewercomponentsquestionbaserequiredasterisk">
    <w:name w:val="freebirdformviewercomponentsquestionbaserequiredasterisk"/>
    <w:basedOn w:val="FontParagrafDefault"/>
    <w:rsid w:val="008D6701"/>
  </w:style>
  <w:style w:type="character" w:customStyle="1" w:styleId="DaftarParagrafKAR">
    <w:name w:val="Daftar Paragraf KAR"/>
    <w:aliases w:val="Body of text KAR"/>
    <w:link w:val="DaftarParagraf"/>
    <w:uiPriority w:val="34"/>
    <w:locked/>
    <w:rsid w:val="00EE02C3"/>
  </w:style>
  <w:style w:type="paragraph" w:styleId="Revisi">
    <w:name w:val="Revision"/>
    <w:hidden/>
    <w:uiPriority w:val="99"/>
    <w:semiHidden/>
    <w:rsid w:val="004E4F78"/>
    <w:pPr>
      <w:spacing w:after="0" w:line="240" w:lineRule="auto"/>
    </w:pPr>
  </w:style>
  <w:style w:type="paragraph" w:customStyle="1" w:styleId="TableParagraph">
    <w:name w:val="Table Paragraph"/>
    <w:basedOn w:val="Normal"/>
    <w:uiPriority w:val="1"/>
    <w:qFormat/>
    <w:rsid w:val="005F0180"/>
    <w:pPr>
      <w:widowControl w:val="0"/>
      <w:autoSpaceDE w:val="0"/>
      <w:autoSpaceDN w:val="0"/>
      <w:spacing w:before="2" w:after="0" w:line="240" w:lineRule="auto"/>
      <w:jc w:val="center"/>
    </w:pPr>
    <w:rPr>
      <w:rFonts w:ascii="Microsoft Sans Serif" w:eastAsia="Microsoft Sans Serif" w:hAnsi="Microsoft Sans Serif" w:cs="Microsoft Sans Serif"/>
    </w:rPr>
  </w:style>
  <w:style w:type="paragraph" w:styleId="Judul">
    <w:name w:val="Title"/>
    <w:basedOn w:val="Normal"/>
    <w:link w:val="JudulKAR"/>
    <w:uiPriority w:val="1"/>
    <w:qFormat/>
    <w:rsid w:val="00FD2A1A"/>
    <w:pPr>
      <w:widowControl w:val="0"/>
      <w:autoSpaceDE w:val="0"/>
      <w:autoSpaceDN w:val="0"/>
      <w:spacing w:before="179" w:after="0" w:line="240" w:lineRule="auto"/>
      <w:ind w:left="2229" w:right="1848"/>
      <w:jc w:val="center"/>
    </w:pPr>
    <w:rPr>
      <w:rFonts w:ascii="Times New Roman" w:eastAsia="Times New Roman" w:hAnsi="Times New Roman" w:cs="Times New Roman"/>
      <w:b/>
      <w:bCs/>
      <w:sz w:val="24"/>
      <w:szCs w:val="24"/>
      <w:lang w:val="id"/>
    </w:rPr>
  </w:style>
  <w:style w:type="character" w:customStyle="1" w:styleId="JudulKAR">
    <w:name w:val="Judul KAR"/>
    <w:basedOn w:val="FontParagrafDefault"/>
    <w:link w:val="Judul"/>
    <w:uiPriority w:val="1"/>
    <w:rsid w:val="00FD2A1A"/>
    <w:rPr>
      <w:rFonts w:ascii="Times New Roman" w:eastAsia="Times New Roman" w:hAnsi="Times New Roman" w:cs="Times New Roman"/>
      <w:b/>
      <w:bCs/>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780355">
      <w:bodyDiv w:val="1"/>
      <w:marLeft w:val="0"/>
      <w:marRight w:val="0"/>
      <w:marTop w:val="0"/>
      <w:marBottom w:val="0"/>
      <w:divBdr>
        <w:top w:val="none" w:sz="0" w:space="0" w:color="auto"/>
        <w:left w:val="none" w:sz="0" w:space="0" w:color="auto"/>
        <w:bottom w:val="none" w:sz="0" w:space="0" w:color="auto"/>
        <w:right w:val="none" w:sz="0" w:space="0" w:color="auto"/>
      </w:divBdr>
      <w:divsChild>
        <w:div w:id="1588879584">
          <w:marLeft w:val="0"/>
          <w:marRight w:val="0"/>
          <w:marTop w:val="0"/>
          <w:marBottom w:val="0"/>
          <w:divBdr>
            <w:top w:val="none" w:sz="0" w:space="0" w:color="auto"/>
            <w:left w:val="none" w:sz="0" w:space="0" w:color="auto"/>
            <w:bottom w:val="none" w:sz="0" w:space="0" w:color="auto"/>
            <w:right w:val="none" w:sz="0" w:space="0" w:color="auto"/>
          </w:divBdr>
          <w:divsChild>
            <w:div w:id="996809052">
              <w:marLeft w:val="0"/>
              <w:marRight w:val="0"/>
              <w:marTop w:val="0"/>
              <w:marBottom w:val="0"/>
              <w:divBdr>
                <w:top w:val="none" w:sz="0" w:space="0" w:color="auto"/>
                <w:left w:val="none" w:sz="0" w:space="0" w:color="auto"/>
                <w:bottom w:val="none" w:sz="0" w:space="0" w:color="auto"/>
                <w:right w:val="none" w:sz="0" w:space="0" w:color="auto"/>
              </w:divBdr>
            </w:div>
          </w:divsChild>
        </w:div>
        <w:div w:id="1033118710">
          <w:marLeft w:val="0"/>
          <w:marRight w:val="0"/>
          <w:marTop w:val="0"/>
          <w:marBottom w:val="0"/>
          <w:divBdr>
            <w:top w:val="none" w:sz="0" w:space="0" w:color="auto"/>
            <w:left w:val="none" w:sz="0" w:space="0" w:color="auto"/>
            <w:bottom w:val="none" w:sz="0" w:space="0" w:color="auto"/>
            <w:right w:val="none" w:sz="0" w:space="0" w:color="auto"/>
          </w:divBdr>
          <w:divsChild>
            <w:div w:id="131018790">
              <w:marLeft w:val="0"/>
              <w:marRight w:val="0"/>
              <w:marTop w:val="0"/>
              <w:marBottom w:val="0"/>
              <w:divBdr>
                <w:top w:val="none" w:sz="0" w:space="0" w:color="auto"/>
                <w:left w:val="none" w:sz="0" w:space="0" w:color="auto"/>
                <w:bottom w:val="none" w:sz="0" w:space="0" w:color="auto"/>
                <w:right w:val="none" w:sz="0" w:space="0" w:color="auto"/>
              </w:divBdr>
            </w:div>
          </w:divsChild>
        </w:div>
        <w:div w:id="1715883125">
          <w:marLeft w:val="0"/>
          <w:marRight w:val="0"/>
          <w:marTop w:val="0"/>
          <w:marBottom w:val="0"/>
          <w:divBdr>
            <w:top w:val="none" w:sz="0" w:space="0" w:color="auto"/>
            <w:left w:val="none" w:sz="0" w:space="0" w:color="auto"/>
            <w:bottom w:val="none" w:sz="0" w:space="0" w:color="auto"/>
            <w:right w:val="none" w:sz="0" w:space="0" w:color="auto"/>
          </w:divBdr>
          <w:divsChild>
            <w:div w:id="343560574">
              <w:marLeft w:val="0"/>
              <w:marRight w:val="0"/>
              <w:marTop w:val="0"/>
              <w:marBottom w:val="0"/>
              <w:divBdr>
                <w:top w:val="none" w:sz="0" w:space="0" w:color="auto"/>
                <w:left w:val="none" w:sz="0" w:space="0" w:color="auto"/>
                <w:bottom w:val="none" w:sz="0" w:space="0" w:color="auto"/>
                <w:right w:val="none" w:sz="0" w:space="0" w:color="auto"/>
              </w:divBdr>
            </w:div>
          </w:divsChild>
        </w:div>
        <w:div w:id="878978399">
          <w:marLeft w:val="0"/>
          <w:marRight w:val="0"/>
          <w:marTop w:val="0"/>
          <w:marBottom w:val="0"/>
          <w:divBdr>
            <w:top w:val="none" w:sz="0" w:space="0" w:color="auto"/>
            <w:left w:val="none" w:sz="0" w:space="0" w:color="auto"/>
            <w:bottom w:val="none" w:sz="0" w:space="0" w:color="auto"/>
            <w:right w:val="none" w:sz="0" w:space="0" w:color="auto"/>
          </w:divBdr>
          <w:divsChild>
            <w:div w:id="1442065776">
              <w:marLeft w:val="0"/>
              <w:marRight w:val="0"/>
              <w:marTop w:val="0"/>
              <w:marBottom w:val="0"/>
              <w:divBdr>
                <w:top w:val="none" w:sz="0" w:space="0" w:color="auto"/>
                <w:left w:val="none" w:sz="0" w:space="0" w:color="auto"/>
                <w:bottom w:val="none" w:sz="0" w:space="0" w:color="auto"/>
                <w:right w:val="none" w:sz="0" w:space="0" w:color="auto"/>
              </w:divBdr>
            </w:div>
          </w:divsChild>
        </w:div>
        <w:div w:id="1195848932">
          <w:marLeft w:val="0"/>
          <w:marRight w:val="0"/>
          <w:marTop w:val="0"/>
          <w:marBottom w:val="0"/>
          <w:divBdr>
            <w:top w:val="none" w:sz="0" w:space="0" w:color="auto"/>
            <w:left w:val="none" w:sz="0" w:space="0" w:color="auto"/>
            <w:bottom w:val="none" w:sz="0" w:space="0" w:color="auto"/>
            <w:right w:val="none" w:sz="0" w:space="0" w:color="auto"/>
          </w:divBdr>
          <w:divsChild>
            <w:div w:id="847718294">
              <w:marLeft w:val="0"/>
              <w:marRight w:val="0"/>
              <w:marTop w:val="0"/>
              <w:marBottom w:val="0"/>
              <w:divBdr>
                <w:top w:val="none" w:sz="0" w:space="0" w:color="auto"/>
                <w:left w:val="none" w:sz="0" w:space="0" w:color="auto"/>
                <w:bottom w:val="none" w:sz="0" w:space="0" w:color="auto"/>
                <w:right w:val="none" w:sz="0" w:space="0" w:color="auto"/>
              </w:divBdr>
            </w:div>
          </w:divsChild>
        </w:div>
        <w:div w:id="2048136547">
          <w:marLeft w:val="0"/>
          <w:marRight w:val="0"/>
          <w:marTop w:val="0"/>
          <w:marBottom w:val="0"/>
          <w:divBdr>
            <w:top w:val="none" w:sz="0" w:space="0" w:color="auto"/>
            <w:left w:val="none" w:sz="0" w:space="0" w:color="auto"/>
            <w:bottom w:val="none" w:sz="0" w:space="0" w:color="auto"/>
            <w:right w:val="none" w:sz="0" w:space="0" w:color="auto"/>
          </w:divBdr>
          <w:divsChild>
            <w:div w:id="580453152">
              <w:marLeft w:val="0"/>
              <w:marRight w:val="0"/>
              <w:marTop w:val="0"/>
              <w:marBottom w:val="0"/>
              <w:divBdr>
                <w:top w:val="none" w:sz="0" w:space="0" w:color="auto"/>
                <w:left w:val="none" w:sz="0" w:space="0" w:color="auto"/>
                <w:bottom w:val="none" w:sz="0" w:space="0" w:color="auto"/>
                <w:right w:val="none" w:sz="0" w:space="0" w:color="auto"/>
              </w:divBdr>
            </w:div>
          </w:divsChild>
        </w:div>
        <w:div w:id="87385053">
          <w:marLeft w:val="0"/>
          <w:marRight w:val="0"/>
          <w:marTop w:val="0"/>
          <w:marBottom w:val="0"/>
          <w:divBdr>
            <w:top w:val="none" w:sz="0" w:space="0" w:color="auto"/>
            <w:left w:val="none" w:sz="0" w:space="0" w:color="auto"/>
            <w:bottom w:val="none" w:sz="0" w:space="0" w:color="auto"/>
            <w:right w:val="none" w:sz="0" w:space="0" w:color="auto"/>
          </w:divBdr>
          <w:divsChild>
            <w:div w:id="81411163">
              <w:marLeft w:val="0"/>
              <w:marRight w:val="0"/>
              <w:marTop w:val="0"/>
              <w:marBottom w:val="0"/>
              <w:divBdr>
                <w:top w:val="none" w:sz="0" w:space="0" w:color="auto"/>
                <w:left w:val="none" w:sz="0" w:space="0" w:color="auto"/>
                <w:bottom w:val="none" w:sz="0" w:space="0" w:color="auto"/>
                <w:right w:val="none" w:sz="0" w:space="0" w:color="auto"/>
              </w:divBdr>
            </w:div>
          </w:divsChild>
        </w:div>
        <w:div w:id="942882279">
          <w:marLeft w:val="0"/>
          <w:marRight w:val="0"/>
          <w:marTop w:val="0"/>
          <w:marBottom w:val="0"/>
          <w:divBdr>
            <w:top w:val="none" w:sz="0" w:space="0" w:color="auto"/>
            <w:left w:val="none" w:sz="0" w:space="0" w:color="auto"/>
            <w:bottom w:val="none" w:sz="0" w:space="0" w:color="auto"/>
            <w:right w:val="none" w:sz="0" w:space="0" w:color="auto"/>
          </w:divBdr>
          <w:divsChild>
            <w:div w:id="773553939">
              <w:marLeft w:val="0"/>
              <w:marRight w:val="0"/>
              <w:marTop w:val="0"/>
              <w:marBottom w:val="0"/>
              <w:divBdr>
                <w:top w:val="none" w:sz="0" w:space="0" w:color="auto"/>
                <w:left w:val="none" w:sz="0" w:space="0" w:color="auto"/>
                <w:bottom w:val="none" w:sz="0" w:space="0" w:color="auto"/>
                <w:right w:val="none" w:sz="0" w:space="0" w:color="auto"/>
              </w:divBdr>
            </w:div>
          </w:divsChild>
        </w:div>
        <w:div w:id="923298620">
          <w:marLeft w:val="0"/>
          <w:marRight w:val="0"/>
          <w:marTop w:val="0"/>
          <w:marBottom w:val="0"/>
          <w:divBdr>
            <w:top w:val="none" w:sz="0" w:space="0" w:color="auto"/>
            <w:left w:val="none" w:sz="0" w:space="0" w:color="auto"/>
            <w:bottom w:val="none" w:sz="0" w:space="0" w:color="auto"/>
            <w:right w:val="none" w:sz="0" w:space="0" w:color="auto"/>
          </w:divBdr>
          <w:divsChild>
            <w:div w:id="1606769682">
              <w:marLeft w:val="0"/>
              <w:marRight w:val="0"/>
              <w:marTop w:val="0"/>
              <w:marBottom w:val="0"/>
              <w:divBdr>
                <w:top w:val="none" w:sz="0" w:space="0" w:color="auto"/>
                <w:left w:val="none" w:sz="0" w:space="0" w:color="auto"/>
                <w:bottom w:val="none" w:sz="0" w:space="0" w:color="auto"/>
                <w:right w:val="none" w:sz="0" w:space="0" w:color="auto"/>
              </w:divBdr>
            </w:div>
          </w:divsChild>
        </w:div>
        <w:div w:id="1871987405">
          <w:marLeft w:val="0"/>
          <w:marRight w:val="0"/>
          <w:marTop w:val="0"/>
          <w:marBottom w:val="0"/>
          <w:divBdr>
            <w:top w:val="none" w:sz="0" w:space="0" w:color="auto"/>
            <w:left w:val="none" w:sz="0" w:space="0" w:color="auto"/>
            <w:bottom w:val="none" w:sz="0" w:space="0" w:color="auto"/>
            <w:right w:val="none" w:sz="0" w:space="0" w:color="auto"/>
          </w:divBdr>
          <w:divsChild>
            <w:div w:id="167403032">
              <w:marLeft w:val="0"/>
              <w:marRight w:val="0"/>
              <w:marTop w:val="0"/>
              <w:marBottom w:val="0"/>
              <w:divBdr>
                <w:top w:val="none" w:sz="0" w:space="0" w:color="auto"/>
                <w:left w:val="none" w:sz="0" w:space="0" w:color="auto"/>
                <w:bottom w:val="none" w:sz="0" w:space="0" w:color="auto"/>
                <w:right w:val="none" w:sz="0" w:space="0" w:color="auto"/>
              </w:divBdr>
            </w:div>
          </w:divsChild>
        </w:div>
        <w:div w:id="1388263043">
          <w:marLeft w:val="0"/>
          <w:marRight w:val="0"/>
          <w:marTop w:val="0"/>
          <w:marBottom w:val="0"/>
          <w:divBdr>
            <w:top w:val="none" w:sz="0" w:space="0" w:color="auto"/>
            <w:left w:val="none" w:sz="0" w:space="0" w:color="auto"/>
            <w:bottom w:val="none" w:sz="0" w:space="0" w:color="auto"/>
            <w:right w:val="none" w:sz="0" w:space="0" w:color="auto"/>
          </w:divBdr>
          <w:divsChild>
            <w:div w:id="1301955057">
              <w:marLeft w:val="0"/>
              <w:marRight w:val="0"/>
              <w:marTop w:val="0"/>
              <w:marBottom w:val="0"/>
              <w:divBdr>
                <w:top w:val="none" w:sz="0" w:space="0" w:color="auto"/>
                <w:left w:val="none" w:sz="0" w:space="0" w:color="auto"/>
                <w:bottom w:val="none" w:sz="0" w:space="0" w:color="auto"/>
                <w:right w:val="none" w:sz="0" w:space="0" w:color="auto"/>
              </w:divBdr>
            </w:div>
          </w:divsChild>
        </w:div>
        <w:div w:id="1458910066">
          <w:marLeft w:val="0"/>
          <w:marRight w:val="0"/>
          <w:marTop w:val="0"/>
          <w:marBottom w:val="0"/>
          <w:divBdr>
            <w:top w:val="none" w:sz="0" w:space="0" w:color="auto"/>
            <w:left w:val="none" w:sz="0" w:space="0" w:color="auto"/>
            <w:bottom w:val="none" w:sz="0" w:space="0" w:color="auto"/>
            <w:right w:val="none" w:sz="0" w:space="0" w:color="auto"/>
          </w:divBdr>
          <w:divsChild>
            <w:div w:id="1400052647">
              <w:marLeft w:val="0"/>
              <w:marRight w:val="0"/>
              <w:marTop w:val="0"/>
              <w:marBottom w:val="0"/>
              <w:divBdr>
                <w:top w:val="none" w:sz="0" w:space="0" w:color="auto"/>
                <w:left w:val="none" w:sz="0" w:space="0" w:color="auto"/>
                <w:bottom w:val="none" w:sz="0" w:space="0" w:color="auto"/>
                <w:right w:val="none" w:sz="0" w:space="0" w:color="auto"/>
              </w:divBdr>
            </w:div>
          </w:divsChild>
        </w:div>
        <w:div w:id="241841364">
          <w:marLeft w:val="0"/>
          <w:marRight w:val="0"/>
          <w:marTop w:val="0"/>
          <w:marBottom w:val="0"/>
          <w:divBdr>
            <w:top w:val="none" w:sz="0" w:space="0" w:color="auto"/>
            <w:left w:val="none" w:sz="0" w:space="0" w:color="auto"/>
            <w:bottom w:val="none" w:sz="0" w:space="0" w:color="auto"/>
            <w:right w:val="none" w:sz="0" w:space="0" w:color="auto"/>
          </w:divBdr>
          <w:divsChild>
            <w:div w:id="1065488542">
              <w:marLeft w:val="0"/>
              <w:marRight w:val="0"/>
              <w:marTop w:val="0"/>
              <w:marBottom w:val="0"/>
              <w:divBdr>
                <w:top w:val="none" w:sz="0" w:space="0" w:color="auto"/>
                <w:left w:val="none" w:sz="0" w:space="0" w:color="auto"/>
                <w:bottom w:val="none" w:sz="0" w:space="0" w:color="auto"/>
                <w:right w:val="none" w:sz="0" w:space="0" w:color="auto"/>
              </w:divBdr>
            </w:div>
          </w:divsChild>
        </w:div>
        <w:div w:id="1281300729">
          <w:marLeft w:val="0"/>
          <w:marRight w:val="0"/>
          <w:marTop w:val="0"/>
          <w:marBottom w:val="0"/>
          <w:divBdr>
            <w:top w:val="none" w:sz="0" w:space="0" w:color="auto"/>
            <w:left w:val="none" w:sz="0" w:space="0" w:color="auto"/>
            <w:bottom w:val="none" w:sz="0" w:space="0" w:color="auto"/>
            <w:right w:val="none" w:sz="0" w:space="0" w:color="auto"/>
          </w:divBdr>
          <w:divsChild>
            <w:div w:id="1108501846">
              <w:marLeft w:val="0"/>
              <w:marRight w:val="0"/>
              <w:marTop w:val="0"/>
              <w:marBottom w:val="0"/>
              <w:divBdr>
                <w:top w:val="none" w:sz="0" w:space="0" w:color="auto"/>
                <w:left w:val="none" w:sz="0" w:space="0" w:color="auto"/>
                <w:bottom w:val="none" w:sz="0" w:space="0" w:color="auto"/>
                <w:right w:val="none" w:sz="0" w:space="0" w:color="auto"/>
              </w:divBdr>
            </w:div>
          </w:divsChild>
        </w:div>
        <w:div w:id="1260026358">
          <w:marLeft w:val="0"/>
          <w:marRight w:val="0"/>
          <w:marTop w:val="0"/>
          <w:marBottom w:val="0"/>
          <w:divBdr>
            <w:top w:val="none" w:sz="0" w:space="0" w:color="auto"/>
            <w:left w:val="none" w:sz="0" w:space="0" w:color="auto"/>
            <w:bottom w:val="none" w:sz="0" w:space="0" w:color="auto"/>
            <w:right w:val="none" w:sz="0" w:space="0" w:color="auto"/>
          </w:divBdr>
          <w:divsChild>
            <w:div w:id="51245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64610">
      <w:bodyDiv w:val="1"/>
      <w:marLeft w:val="0"/>
      <w:marRight w:val="0"/>
      <w:marTop w:val="0"/>
      <w:marBottom w:val="0"/>
      <w:divBdr>
        <w:top w:val="none" w:sz="0" w:space="0" w:color="auto"/>
        <w:left w:val="none" w:sz="0" w:space="0" w:color="auto"/>
        <w:bottom w:val="none" w:sz="0" w:space="0" w:color="auto"/>
        <w:right w:val="none" w:sz="0" w:space="0" w:color="auto"/>
      </w:divBdr>
    </w:div>
    <w:div w:id="1203791578">
      <w:bodyDiv w:val="1"/>
      <w:marLeft w:val="0"/>
      <w:marRight w:val="0"/>
      <w:marTop w:val="0"/>
      <w:marBottom w:val="0"/>
      <w:divBdr>
        <w:top w:val="none" w:sz="0" w:space="0" w:color="auto"/>
        <w:left w:val="none" w:sz="0" w:space="0" w:color="auto"/>
        <w:bottom w:val="none" w:sz="0" w:space="0" w:color="auto"/>
        <w:right w:val="none" w:sz="0" w:space="0" w:color="auto"/>
      </w:divBdr>
    </w:div>
    <w:div w:id="1206211486">
      <w:bodyDiv w:val="1"/>
      <w:marLeft w:val="0"/>
      <w:marRight w:val="0"/>
      <w:marTop w:val="0"/>
      <w:marBottom w:val="0"/>
      <w:divBdr>
        <w:top w:val="none" w:sz="0" w:space="0" w:color="auto"/>
        <w:left w:val="none" w:sz="0" w:space="0" w:color="auto"/>
        <w:bottom w:val="none" w:sz="0" w:space="0" w:color="auto"/>
        <w:right w:val="none" w:sz="0" w:space="0" w:color="auto"/>
      </w:divBdr>
    </w:div>
    <w:div w:id="1354575553">
      <w:bodyDiv w:val="1"/>
      <w:marLeft w:val="0"/>
      <w:marRight w:val="0"/>
      <w:marTop w:val="0"/>
      <w:marBottom w:val="0"/>
      <w:divBdr>
        <w:top w:val="none" w:sz="0" w:space="0" w:color="auto"/>
        <w:left w:val="none" w:sz="0" w:space="0" w:color="auto"/>
        <w:bottom w:val="none" w:sz="0" w:space="0" w:color="auto"/>
        <w:right w:val="none" w:sz="0" w:space="0" w:color="auto"/>
      </w:divBdr>
    </w:div>
    <w:div w:id="1368330278">
      <w:bodyDiv w:val="1"/>
      <w:marLeft w:val="0"/>
      <w:marRight w:val="0"/>
      <w:marTop w:val="0"/>
      <w:marBottom w:val="0"/>
      <w:divBdr>
        <w:top w:val="none" w:sz="0" w:space="0" w:color="auto"/>
        <w:left w:val="none" w:sz="0" w:space="0" w:color="auto"/>
        <w:bottom w:val="none" w:sz="0" w:space="0" w:color="auto"/>
        <w:right w:val="none" w:sz="0" w:space="0" w:color="auto"/>
      </w:divBdr>
    </w:div>
    <w:div w:id="1385759904">
      <w:bodyDiv w:val="1"/>
      <w:marLeft w:val="0"/>
      <w:marRight w:val="0"/>
      <w:marTop w:val="0"/>
      <w:marBottom w:val="0"/>
      <w:divBdr>
        <w:top w:val="none" w:sz="0" w:space="0" w:color="auto"/>
        <w:left w:val="none" w:sz="0" w:space="0" w:color="auto"/>
        <w:bottom w:val="none" w:sz="0" w:space="0" w:color="auto"/>
        <w:right w:val="none" w:sz="0" w:space="0" w:color="auto"/>
      </w:divBdr>
    </w:div>
    <w:div w:id="1409156031">
      <w:bodyDiv w:val="1"/>
      <w:marLeft w:val="0"/>
      <w:marRight w:val="0"/>
      <w:marTop w:val="0"/>
      <w:marBottom w:val="0"/>
      <w:divBdr>
        <w:top w:val="none" w:sz="0" w:space="0" w:color="auto"/>
        <w:left w:val="none" w:sz="0" w:space="0" w:color="auto"/>
        <w:bottom w:val="none" w:sz="0" w:space="0" w:color="auto"/>
        <w:right w:val="none" w:sz="0" w:space="0" w:color="auto"/>
      </w:divBdr>
    </w:div>
    <w:div w:id="1420562706">
      <w:bodyDiv w:val="1"/>
      <w:marLeft w:val="0"/>
      <w:marRight w:val="0"/>
      <w:marTop w:val="0"/>
      <w:marBottom w:val="0"/>
      <w:divBdr>
        <w:top w:val="none" w:sz="0" w:space="0" w:color="auto"/>
        <w:left w:val="none" w:sz="0" w:space="0" w:color="auto"/>
        <w:bottom w:val="none" w:sz="0" w:space="0" w:color="auto"/>
        <w:right w:val="none" w:sz="0" w:space="0" w:color="auto"/>
      </w:divBdr>
      <w:divsChild>
        <w:div w:id="812067770">
          <w:marLeft w:val="0"/>
          <w:marRight w:val="0"/>
          <w:marTop w:val="0"/>
          <w:marBottom w:val="0"/>
          <w:divBdr>
            <w:top w:val="none" w:sz="0" w:space="0" w:color="auto"/>
            <w:left w:val="none" w:sz="0" w:space="0" w:color="auto"/>
            <w:bottom w:val="none" w:sz="0" w:space="0" w:color="auto"/>
            <w:right w:val="none" w:sz="0" w:space="0" w:color="auto"/>
          </w:divBdr>
          <w:divsChild>
            <w:div w:id="436363896">
              <w:marLeft w:val="0"/>
              <w:marRight w:val="0"/>
              <w:marTop w:val="0"/>
              <w:marBottom w:val="0"/>
              <w:divBdr>
                <w:top w:val="none" w:sz="0" w:space="0" w:color="auto"/>
                <w:left w:val="none" w:sz="0" w:space="0" w:color="auto"/>
                <w:bottom w:val="none" w:sz="0" w:space="0" w:color="auto"/>
                <w:right w:val="none" w:sz="0" w:space="0" w:color="auto"/>
              </w:divBdr>
            </w:div>
          </w:divsChild>
        </w:div>
        <w:div w:id="499470325">
          <w:marLeft w:val="0"/>
          <w:marRight w:val="0"/>
          <w:marTop w:val="0"/>
          <w:marBottom w:val="0"/>
          <w:divBdr>
            <w:top w:val="none" w:sz="0" w:space="0" w:color="auto"/>
            <w:left w:val="none" w:sz="0" w:space="0" w:color="auto"/>
            <w:bottom w:val="none" w:sz="0" w:space="0" w:color="auto"/>
            <w:right w:val="none" w:sz="0" w:space="0" w:color="auto"/>
          </w:divBdr>
          <w:divsChild>
            <w:div w:id="451362384">
              <w:marLeft w:val="0"/>
              <w:marRight w:val="0"/>
              <w:marTop w:val="0"/>
              <w:marBottom w:val="0"/>
              <w:divBdr>
                <w:top w:val="none" w:sz="0" w:space="0" w:color="auto"/>
                <w:left w:val="none" w:sz="0" w:space="0" w:color="auto"/>
                <w:bottom w:val="none" w:sz="0" w:space="0" w:color="auto"/>
                <w:right w:val="none" w:sz="0" w:space="0" w:color="auto"/>
              </w:divBdr>
            </w:div>
          </w:divsChild>
        </w:div>
        <w:div w:id="371148566">
          <w:marLeft w:val="0"/>
          <w:marRight w:val="0"/>
          <w:marTop w:val="0"/>
          <w:marBottom w:val="0"/>
          <w:divBdr>
            <w:top w:val="none" w:sz="0" w:space="0" w:color="auto"/>
            <w:left w:val="none" w:sz="0" w:space="0" w:color="auto"/>
            <w:bottom w:val="none" w:sz="0" w:space="0" w:color="auto"/>
            <w:right w:val="none" w:sz="0" w:space="0" w:color="auto"/>
          </w:divBdr>
          <w:divsChild>
            <w:div w:id="20785969">
              <w:marLeft w:val="0"/>
              <w:marRight w:val="0"/>
              <w:marTop w:val="0"/>
              <w:marBottom w:val="0"/>
              <w:divBdr>
                <w:top w:val="none" w:sz="0" w:space="0" w:color="auto"/>
                <w:left w:val="none" w:sz="0" w:space="0" w:color="auto"/>
                <w:bottom w:val="none" w:sz="0" w:space="0" w:color="auto"/>
                <w:right w:val="none" w:sz="0" w:space="0" w:color="auto"/>
              </w:divBdr>
            </w:div>
          </w:divsChild>
        </w:div>
        <w:div w:id="2091001927">
          <w:marLeft w:val="0"/>
          <w:marRight w:val="0"/>
          <w:marTop w:val="0"/>
          <w:marBottom w:val="0"/>
          <w:divBdr>
            <w:top w:val="none" w:sz="0" w:space="0" w:color="auto"/>
            <w:left w:val="none" w:sz="0" w:space="0" w:color="auto"/>
            <w:bottom w:val="none" w:sz="0" w:space="0" w:color="auto"/>
            <w:right w:val="none" w:sz="0" w:space="0" w:color="auto"/>
          </w:divBdr>
          <w:divsChild>
            <w:div w:id="1080954457">
              <w:marLeft w:val="0"/>
              <w:marRight w:val="0"/>
              <w:marTop w:val="0"/>
              <w:marBottom w:val="0"/>
              <w:divBdr>
                <w:top w:val="none" w:sz="0" w:space="0" w:color="auto"/>
                <w:left w:val="none" w:sz="0" w:space="0" w:color="auto"/>
                <w:bottom w:val="none" w:sz="0" w:space="0" w:color="auto"/>
                <w:right w:val="none" w:sz="0" w:space="0" w:color="auto"/>
              </w:divBdr>
            </w:div>
          </w:divsChild>
        </w:div>
        <w:div w:id="1198548849">
          <w:marLeft w:val="0"/>
          <w:marRight w:val="0"/>
          <w:marTop w:val="0"/>
          <w:marBottom w:val="0"/>
          <w:divBdr>
            <w:top w:val="none" w:sz="0" w:space="0" w:color="auto"/>
            <w:left w:val="none" w:sz="0" w:space="0" w:color="auto"/>
            <w:bottom w:val="none" w:sz="0" w:space="0" w:color="auto"/>
            <w:right w:val="none" w:sz="0" w:space="0" w:color="auto"/>
          </w:divBdr>
          <w:divsChild>
            <w:div w:id="1140655586">
              <w:marLeft w:val="0"/>
              <w:marRight w:val="0"/>
              <w:marTop w:val="0"/>
              <w:marBottom w:val="0"/>
              <w:divBdr>
                <w:top w:val="none" w:sz="0" w:space="0" w:color="auto"/>
                <w:left w:val="none" w:sz="0" w:space="0" w:color="auto"/>
                <w:bottom w:val="none" w:sz="0" w:space="0" w:color="auto"/>
                <w:right w:val="none" w:sz="0" w:space="0" w:color="auto"/>
              </w:divBdr>
            </w:div>
          </w:divsChild>
        </w:div>
        <w:div w:id="565648965">
          <w:marLeft w:val="0"/>
          <w:marRight w:val="0"/>
          <w:marTop w:val="0"/>
          <w:marBottom w:val="0"/>
          <w:divBdr>
            <w:top w:val="none" w:sz="0" w:space="0" w:color="auto"/>
            <w:left w:val="none" w:sz="0" w:space="0" w:color="auto"/>
            <w:bottom w:val="none" w:sz="0" w:space="0" w:color="auto"/>
            <w:right w:val="none" w:sz="0" w:space="0" w:color="auto"/>
          </w:divBdr>
          <w:divsChild>
            <w:div w:id="1886404566">
              <w:marLeft w:val="0"/>
              <w:marRight w:val="0"/>
              <w:marTop w:val="0"/>
              <w:marBottom w:val="0"/>
              <w:divBdr>
                <w:top w:val="none" w:sz="0" w:space="0" w:color="auto"/>
                <w:left w:val="none" w:sz="0" w:space="0" w:color="auto"/>
                <w:bottom w:val="none" w:sz="0" w:space="0" w:color="auto"/>
                <w:right w:val="none" w:sz="0" w:space="0" w:color="auto"/>
              </w:divBdr>
            </w:div>
          </w:divsChild>
        </w:div>
        <w:div w:id="1881354687">
          <w:marLeft w:val="0"/>
          <w:marRight w:val="0"/>
          <w:marTop w:val="0"/>
          <w:marBottom w:val="0"/>
          <w:divBdr>
            <w:top w:val="none" w:sz="0" w:space="0" w:color="auto"/>
            <w:left w:val="none" w:sz="0" w:space="0" w:color="auto"/>
            <w:bottom w:val="none" w:sz="0" w:space="0" w:color="auto"/>
            <w:right w:val="none" w:sz="0" w:space="0" w:color="auto"/>
          </w:divBdr>
          <w:divsChild>
            <w:div w:id="1535190365">
              <w:marLeft w:val="0"/>
              <w:marRight w:val="0"/>
              <w:marTop w:val="0"/>
              <w:marBottom w:val="0"/>
              <w:divBdr>
                <w:top w:val="none" w:sz="0" w:space="0" w:color="auto"/>
                <w:left w:val="none" w:sz="0" w:space="0" w:color="auto"/>
                <w:bottom w:val="none" w:sz="0" w:space="0" w:color="auto"/>
                <w:right w:val="none" w:sz="0" w:space="0" w:color="auto"/>
              </w:divBdr>
            </w:div>
          </w:divsChild>
        </w:div>
        <w:div w:id="1751342224">
          <w:marLeft w:val="0"/>
          <w:marRight w:val="0"/>
          <w:marTop w:val="0"/>
          <w:marBottom w:val="0"/>
          <w:divBdr>
            <w:top w:val="none" w:sz="0" w:space="0" w:color="auto"/>
            <w:left w:val="none" w:sz="0" w:space="0" w:color="auto"/>
            <w:bottom w:val="none" w:sz="0" w:space="0" w:color="auto"/>
            <w:right w:val="none" w:sz="0" w:space="0" w:color="auto"/>
          </w:divBdr>
          <w:divsChild>
            <w:div w:id="234242075">
              <w:marLeft w:val="0"/>
              <w:marRight w:val="0"/>
              <w:marTop w:val="0"/>
              <w:marBottom w:val="0"/>
              <w:divBdr>
                <w:top w:val="none" w:sz="0" w:space="0" w:color="auto"/>
                <w:left w:val="none" w:sz="0" w:space="0" w:color="auto"/>
                <w:bottom w:val="none" w:sz="0" w:space="0" w:color="auto"/>
                <w:right w:val="none" w:sz="0" w:space="0" w:color="auto"/>
              </w:divBdr>
            </w:div>
          </w:divsChild>
        </w:div>
        <w:div w:id="264462056">
          <w:marLeft w:val="0"/>
          <w:marRight w:val="0"/>
          <w:marTop w:val="0"/>
          <w:marBottom w:val="0"/>
          <w:divBdr>
            <w:top w:val="none" w:sz="0" w:space="0" w:color="auto"/>
            <w:left w:val="none" w:sz="0" w:space="0" w:color="auto"/>
            <w:bottom w:val="none" w:sz="0" w:space="0" w:color="auto"/>
            <w:right w:val="none" w:sz="0" w:space="0" w:color="auto"/>
          </w:divBdr>
          <w:divsChild>
            <w:div w:id="716054497">
              <w:marLeft w:val="0"/>
              <w:marRight w:val="0"/>
              <w:marTop w:val="0"/>
              <w:marBottom w:val="0"/>
              <w:divBdr>
                <w:top w:val="none" w:sz="0" w:space="0" w:color="auto"/>
                <w:left w:val="none" w:sz="0" w:space="0" w:color="auto"/>
                <w:bottom w:val="none" w:sz="0" w:space="0" w:color="auto"/>
                <w:right w:val="none" w:sz="0" w:space="0" w:color="auto"/>
              </w:divBdr>
            </w:div>
          </w:divsChild>
        </w:div>
        <w:div w:id="175968169">
          <w:marLeft w:val="0"/>
          <w:marRight w:val="0"/>
          <w:marTop w:val="0"/>
          <w:marBottom w:val="0"/>
          <w:divBdr>
            <w:top w:val="none" w:sz="0" w:space="0" w:color="auto"/>
            <w:left w:val="none" w:sz="0" w:space="0" w:color="auto"/>
            <w:bottom w:val="none" w:sz="0" w:space="0" w:color="auto"/>
            <w:right w:val="none" w:sz="0" w:space="0" w:color="auto"/>
          </w:divBdr>
          <w:divsChild>
            <w:div w:id="406806391">
              <w:marLeft w:val="0"/>
              <w:marRight w:val="0"/>
              <w:marTop w:val="0"/>
              <w:marBottom w:val="0"/>
              <w:divBdr>
                <w:top w:val="none" w:sz="0" w:space="0" w:color="auto"/>
                <w:left w:val="none" w:sz="0" w:space="0" w:color="auto"/>
                <w:bottom w:val="none" w:sz="0" w:space="0" w:color="auto"/>
                <w:right w:val="none" w:sz="0" w:space="0" w:color="auto"/>
              </w:divBdr>
            </w:div>
          </w:divsChild>
        </w:div>
        <w:div w:id="1409379996">
          <w:marLeft w:val="0"/>
          <w:marRight w:val="0"/>
          <w:marTop w:val="0"/>
          <w:marBottom w:val="0"/>
          <w:divBdr>
            <w:top w:val="none" w:sz="0" w:space="0" w:color="auto"/>
            <w:left w:val="none" w:sz="0" w:space="0" w:color="auto"/>
            <w:bottom w:val="none" w:sz="0" w:space="0" w:color="auto"/>
            <w:right w:val="none" w:sz="0" w:space="0" w:color="auto"/>
          </w:divBdr>
          <w:divsChild>
            <w:div w:id="1429502673">
              <w:marLeft w:val="0"/>
              <w:marRight w:val="0"/>
              <w:marTop w:val="0"/>
              <w:marBottom w:val="0"/>
              <w:divBdr>
                <w:top w:val="none" w:sz="0" w:space="0" w:color="auto"/>
                <w:left w:val="none" w:sz="0" w:space="0" w:color="auto"/>
                <w:bottom w:val="none" w:sz="0" w:space="0" w:color="auto"/>
                <w:right w:val="none" w:sz="0" w:space="0" w:color="auto"/>
              </w:divBdr>
            </w:div>
          </w:divsChild>
        </w:div>
        <w:div w:id="473764014">
          <w:marLeft w:val="0"/>
          <w:marRight w:val="0"/>
          <w:marTop w:val="0"/>
          <w:marBottom w:val="0"/>
          <w:divBdr>
            <w:top w:val="none" w:sz="0" w:space="0" w:color="auto"/>
            <w:left w:val="none" w:sz="0" w:space="0" w:color="auto"/>
            <w:bottom w:val="none" w:sz="0" w:space="0" w:color="auto"/>
            <w:right w:val="none" w:sz="0" w:space="0" w:color="auto"/>
          </w:divBdr>
          <w:divsChild>
            <w:div w:id="67388184">
              <w:marLeft w:val="0"/>
              <w:marRight w:val="0"/>
              <w:marTop w:val="0"/>
              <w:marBottom w:val="0"/>
              <w:divBdr>
                <w:top w:val="none" w:sz="0" w:space="0" w:color="auto"/>
                <w:left w:val="none" w:sz="0" w:space="0" w:color="auto"/>
                <w:bottom w:val="none" w:sz="0" w:space="0" w:color="auto"/>
                <w:right w:val="none" w:sz="0" w:space="0" w:color="auto"/>
              </w:divBdr>
            </w:div>
          </w:divsChild>
        </w:div>
        <w:div w:id="1755123938">
          <w:marLeft w:val="0"/>
          <w:marRight w:val="0"/>
          <w:marTop w:val="0"/>
          <w:marBottom w:val="0"/>
          <w:divBdr>
            <w:top w:val="none" w:sz="0" w:space="0" w:color="auto"/>
            <w:left w:val="none" w:sz="0" w:space="0" w:color="auto"/>
            <w:bottom w:val="none" w:sz="0" w:space="0" w:color="auto"/>
            <w:right w:val="none" w:sz="0" w:space="0" w:color="auto"/>
          </w:divBdr>
          <w:divsChild>
            <w:div w:id="2054578292">
              <w:marLeft w:val="0"/>
              <w:marRight w:val="0"/>
              <w:marTop w:val="0"/>
              <w:marBottom w:val="0"/>
              <w:divBdr>
                <w:top w:val="none" w:sz="0" w:space="0" w:color="auto"/>
                <w:left w:val="none" w:sz="0" w:space="0" w:color="auto"/>
                <w:bottom w:val="none" w:sz="0" w:space="0" w:color="auto"/>
                <w:right w:val="none" w:sz="0" w:space="0" w:color="auto"/>
              </w:divBdr>
            </w:div>
          </w:divsChild>
        </w:div>
        <w:div w:id="1905069978">
          <w:marLeft w:val="0"/>
          <w:marRight w:val="0"/>
          <w:marTop w:val="0"/>
          <w:marBottom w:val="0"/>
          <w:divBdr>
            <w:top w:val="none" w:sz="0" w:space="0" w:color="auto"/>
            <w:left w:val="none" w:sz="0" w:space="0" w:color="auto"/>
            <w:bottom w:val="none" w:sz="0" w:space="0" w:color="auto"/>
            <w:right w:val="none" w:sz="0" w:space="0" w:color="auto"/>
          </w:divBdr>
          <w:divsChild>
            <w:div w:id="1263958247">
              <w:marLeft w:val="0"/>
              <w:marRight w:val="0"/>
              <w:marTop w:val="0"/>
              <w:marBottom w:val="0"/>
              <w:divBdr>
                <w:top w:val="none" w:sz="0" w:space="0" w:color="auto"/>
                <w:left w:val="none" w:sz="0" w:space="0" w:color="auto"/>
                <w:bottom w:val="none" w:sz="0" w:space="0" w:color="auto"/>
                <w:right w:val="none" w:sz="0" w:space="0" w:color="auto"/>
              </w:divBdr>
            </w:div>
          </w:divsChild>
        </w:div>
        <w:div w:id="1790122102">
          <w:marLeft w:val="0"/>
          <w:marRight w:val="0"/>
          <w:marTop w:val="0"/>
          <w:marBottom w:val="0"/>
          <w:divBdr>
            <w:top w:val="none" w:sz="0" w:space="0" w:color="auto"/>
            <w:left w:val="none" w:sz="0" w:space="0" w:color="auto"/>
            <w:bottom w:val="none" w:sz="0" w:space="0" w:color="auto"/>
            <w:right w:val="none" w:sz="0" w:space="0" w:color="auto"/>
          </w:divBdr>
          <w:divsChild>
            <w:div w:id="19847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19030">
      <w:bodyDiv w:val="1"/>
      <w:marLeft w:val="0"/>
      <w:marRight w:val="0"/>
      <w:marTop w:val="0"/>
      <w:marBottom w:val="0"/>
      <w:divBdr>
        <w:top w:val="none" w:sz="0" w:space="0" w:color="auto"/>
        <w:left w:val="none" w:sz="0" w:space="0" w:color="auto"/>
        <w:bottom w:val="none" w:sz="0" w:space="0" w:color="auto"/>
        <w:right w:val="none" w:sz="0" w:space="0" w:color="auto"/>
      </w:divBdr>
    </w:div>
    <w:div w:id="2082409544">
      <w:bodyDiv w:val="1"/>
      <w:marLeft w:val="0"/>
      <w:marRight w:val="0"/>
      <w:marTop w:val="0"/>
      <w:marBottom w:val="0"/>
      <w:divBdr>
        <w:top w:val="none" w:sz="0" w:space="0" w:color="auto"/>
        <w:left w:val="none" w:sz="0" w:space="0" w:color="auto"/>
        <w:bottom w:val="none" w:sz="0" w:space="0" w:color="auto"/>
        <w:right w:val="none" w:sz="0" w:space="0" w:color="auto"/>
      </w:divBdr>
      <w:divsChild>
        <w:div w:id="1236278772">
          <w:marLeft w:val="0"/>
          <w:marRight w:val="0"/>
          <w:marTop w:val="0"/>
          <w:marBottom w:val="0"/>
          <w:divBdr>
            <w:top w:val="none" w:sz="0" w:space="0" w:color="auto"/>
            <w:left w:val="none" w:sz="0" w:space="0" w:color="auto"/>
            <w:bottom w:val="none" w:sz="0" w:space="0" w:color="auto"/>
            <w:right w:val="none" w:sz="0" w:space="0" w:color="auto"/>
          </w:divBdr>
          <w:divsChild>
            <w:div w:id="1736776237">
              <w:marLeft w:val="0"/>
              <w:marRight w:val="0"/>
              <w:marTop w:val="0"/>
              <w:marBottom w:val="0"/>
              <w:divBdr>
                <w:top w:val="none" w:sz="0" w:space="0" w:color="auto"/>
                <w:left w:val="none" w:sz="0" w:space="0" w:color="auto"/>
                <w:bottom w:val="none" w:sz="0" w:space="0" w:color="auto"/>
                <w:right w:val="none" w:sz="0" w:space="0" w:color="auto"/>
              </w:divBdr>
              <w:divsChild>
                <w:div w:id="1080979089">
                  <w:marLeft w:val="0"/>
                  <w:marRight w:val="0"/>
                  <w:marTop w:val="0"/>
                  <w:marBottom w:val="180"/>
                  <w:divBdr>
                    <w:top w:val="single" w:sz="6" w:space="9" w:color="DADCE0"/>
                    <w:left w:val="single" w:sz="6" w:space="18" w:color="DADCE0"/>
                    <w:bottom w:val="single" w:sz="6" w:space="18" w:color="DADCE0"/>
                    <w:right w:val="single" w:sz="6" w:space="9" w:color="DADCE0"/>
                  </w:divBdr>
                  <w:divsChild>
                    <w:div w:id="1955598729">
                      <w:marLeft w:val="0"/>
                      <w:marRight w:val="0"/>
                      <w:marTop w:val="0"/>
                      <w:marBottom w:val="0"/>
                      <w:divBdr>
                        <w:top w:val="none" w:sz="0" w:space="0" w:color="auto"/>
                        <w:left w:val="none" w:sz="0" w:space="0" w:color="auto"/>
                        <w:bottom w:val="none" w:sz="0" w:space="0" w:color="auto"/>
                        <w:right w:val="none" w:sz="0" w:space="0" w:color="auto"/>
                      </w:divBdr>
                      <w:divsChild>
                        <w:div w:id="1512137398">
                          <w:marLeft w:val="0"/>
                          <w:marRight w:val="0"/>
                          <w:marTop w:val="0"/>
                          <w:marBottom w:val="0"/>
                          <w:divBdr>
                            <w:top w:val="none" w:sz="0" w:space="0" w:color="auto"/>
                            <w:left w:val="none" w:sz="0" w:space="0" w:color="auto"/>
                            <w:bottom w:val="none" w:sz="0" w:space="0" w:color="auto"/>
                            <w:right w:val="none" w:sz="0" w:space="0" w:color="auto"/>
                          </w:divBdr>
                          <w:divsChild>
                            <w:div w:id="1577325088">
                              <w:marLeft w:val="0"/>
                              <w:marRight w:val="0"/>
                              <w:marTop w:val="0"/>
                              <w:marBottom w:val="0"/>
                              <w:divBdr>
                                <w:top w:val="none" w:sz="0" w:space="0" w:color="auto"/>
                                <w:left w:val="none" w:sz="0" w:space="0" w:color="auto"/>
                                <w:bottom w:val="none" w:sz="0" w:space="0" w:color="auto"/>
                                <w:right w:val="none" w:sz="0" w:space="0" w:color="auto"/>
                              </w:divBdr>
                              <w:divsChild>
                                <w:div w:id="734400689">
                                  <w:marLeft w:val="0"/>
                                  <w:marRight w:val="0"/>
                                  <w:marTop w:val="0"/>
                                  <w:marBottom w:val="0"/>
                                  <w:divBdr>
                                    <w:top w:val="none" w:sz="0" w:space="0" w:color="auto"/>
                                    <w:left w:val="none" w:sz="0" w:space="0" w:color="auto"/>
                                    <w:bottom w:val="none" w:sz="0" w:space="0" w:color="auto"/>
                                    <w:right w:val="none" w:sz="0" w:space="0" w:color="auto"/>
                                  </w:divBdr>
                                  <w:divsChild>
                                    <w:div w:id="62878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890456">
          <w:marLeft w:val="0"/>
          <w:marRight w:val="0"/>
          <w:marTop w:val="0"/>
          <w:marBottom w:val="0"/>
          <w:divBdr>
            <w:top w:val="none" w:sz="0" w:space="0" w:color="auto"/>
            <w:left w:val="none" w:sz="0" w:space="0" w:color="auto"/>
            <w:bottom w:val="none" w:sz="0" w:space="0" w:color="auto"/>
            <w:right w:val="none" w:sz="0" w:space="0" w:color="auto"/>
          </w:divBdr>
          <w:divsChild>
            <w:div w:id="424956513">
              <w:marLeft w:val="0"/>
              <w:marRight w:val="0"/>
              <w:marTop w:val="0"/>
              <w:marBottom w:val="0"/>
              <w:divBdr>
                <w:top w:val="none" w:sz="0" w:space="0" w:color="auto"/>
                <w:left w:val="none" w:sz="0" w:space="0" w:color="auto"/>
                <w:bottom w:val="none" w:sz="0" w:space="0" w:color="auto"/>
                <w:right w:val="none" w:sz="0" w:space="0" w:color="auto"/>
              </w:divBdr>
              <w:divsChild>
                <w:div w:id="415784827">
                  <w:marLeft w:val="0"/>
                  <w:marRight w:val="0"/>
                  <w:marTop w:val="0"/>
                  <w:marBottom w:val="180"/>
                  <w:divBdr>
                    <w:top w:val="single" w:sz="6" w:space="9" w:color="DADCE0"/>
                    <w:left w:val="single" w:sz="6" w:space="18" w:color="DADCE0"/>
                    <w:bottom w:val="single" w:sz="6" w:space="18" w:color="DADCE0"/>
                    <w:right w:val="single" w:sz="6" w:space="9" w:color="DADCE0"/>
                  </w:divBdr>
                  <w:divsChild>
                    <w:div w:id="1502311726">
                      <w:marLeft w:val="0"/>
                      <w:marRight w:val="0"/>
                      <w:marTop w:val="0"/>
                      <w:marBottom w:val="0"/>
                      <w:divBdr>
                        <w:top w:val="none" w:sz="0" w:space="0" w:color="auto"/>
                        <w:left w:val="none" w:sz="0" w:space="0" w:color="auto"/>
                        <w:bottom w:val="none" w:sz="0" w:space="0" w:color="auto"/>
                        <w:right w:val="none" w:sz="0" w:space="0" w:color="auto"/>
                      </w:divBdr>
                      <w:divsChild>
                        <w:div w:id="33773903">
                          <w:marLeft w:val="0"/>
                          <w:marRight w:val="0"/>
                          <w:marTop w:val="0"/>
                          <w:marBottom w:val="0"/>
                          <w:divBdr>
                            <w:top w:val="none" w:sz="0" w:space="0" w:color="auto"/>
                            <w:left w:val="none" w:sz="0" w:space="0" w:color="auto"/>
                            <w:bottom w:val="none" w:sz="0" w:space="0" w:color="auto"/>
                            <w:right w:val="none" w:sz="0" w:space="0" w:color="auto"/>
                          </w:divBdr>
                          <w:divsChild>
                            <w:div w:id="804003255">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20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A1A4E-92C2-4F2C-A021-7B0F131FD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Handy Setiawan</cp:lastModifiedBy>
  <cp:revision>4</cp:revision>
  <cp:lastPrinted>2021-11-05T08:58:00Z</cp:lastPrinted>
  <dcterms:created xsi:type="dcterms:W3CDTF">2021-11-26T05:28:00Z</dcterms:created>
  <dcterms:modified xsi:type="dcterms:W3CDTF">2022-12-01T01:18:00Z</dcterms:modified>
</cp:coreProperties>
</file>