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503D" w14:textId="77777777" w:rsidR="0094345A" w:rsidRPr="004C3806" w:rsidRDefault="000B44B0">
      <w:pPr>
        <w:pStyle w:val="Judul1"/>
        <w:rPr>
          <w:rFonts w:cs="Times New Roman"/>
        </w:rPr>
      </w:pPr>
      <w:bookmarkStart w:id="0" w:name="_Toc87887459"/>
      <w:r w:rsidRPr="004C3806">
        <w:rPr>
          <w:rFonts w:cs="Times New Roman"/>
        </w:rPr>
        <w:t>ABSTRAK</w:t>
      </w:r>
      <w:bookmarkEnd w:id="0"/>
    </w:p>
    <w:p w14:paraId="7DDFEA08" w14:textId="77777777" w:rsidR="0094345A" w:rsidRPr="004C3806" w:rsidRDefault="0094345A">
      <w:pPr>
        <w:spacing w:after="160" w:line="259" w:lineRule="auto"/>
        <w:jc w:val="center"/>
        <w:rPr>
          <w:rFonts w:ascii="Times New Roman" w:eastAsia="Times New Roman" w:hAnsi="Times New Roman" w:cs="Times New Roman"/>
          <w:b/>
          <w:color w:val="000000"/>
          <w:sz w:val="24"/>
          <w:szCs w:val="24"/>
        </w:rPr>
      </w:pPr>
    </w:p>
    <w:p w14:paraId="122225C0" w14:textId="77777777" w:rsidR="0094345A" w:rsidRPr="004C3806" w:rsidRDefault="0094345A">
      <w:pPr>
        <w:spacing w:after="160" w:line="259" w:lineRule="auto"/>
        <w:jc w:val="center"/>
        <w:rPr>
          <w:rFonts w:ascii="Times New Roman" w:eastAsia="Times New Roman" w:hAnsi="Times New Roman" w:cs="Times New Roman"/>
          <w:b/>
          <w:color w:val="000000"/>
          <w:sz w:val="24"/>
          <w:szCs w:val="24"/>
        </w:rPr>
      </w:pPr>
    </w:p>
    <w:p w14:paraId="430EFF81" w14:textId="77777777" w:rsidR="0094345A" w:rsidRPr="004C3806" w:rsidRDefault="000B44B0">
      <w:pPr>
        <w:spacing w:after="0" w:line="259" w:lineRule="auto"/>
        <w:ind w:left="567"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Sulthon Maulana R., 2021, </w:t>
      </w:r>
      <w:r w:rsidRPr="004C3806">
        <w:rPr>
          <w:rFonts w:ascii="Times New Roman" w:eastAsia="Times New Roman" w:hAnsi="Times New Roman" w:cs="Times New Roman"/>
          <w:b/>
          <w:color w:val="000000"/>
          <w:sz w:val="24"/>
          <w:szCs w:val="24"/>
        </w:rPr>
        <w:t xml:space="preserve">Perancangan </w:t>
      </w:r>
      <w:r w:rsidR="004517AF" w:rsidRPr="004C3806">
        <w:rPr>
          <w:rFonts w:ascii="Times New Roman" w:eastAsia="Times New Roman" w:hAnsi="Times New Roman" w:cs="Times New Roman"/>
          <w:b/>
          <w:i/>
          <w:color w:val="000000"/>
          <w:sz w:val="24"/>
          <w:szCs w:val="24"/>
        </w:rPr>
        <w:t>Motion graphic</w:t>
      </w:r>
      <w:r w:rsidRPr="004C3806">
        <w:rPr>
          <w:rFonts w:ascii="Times New Roman" w:eastAsia="Times New Roman" w:hAnsi="Times New Roman" w:cs="Times New Roman"/>
          <w:b/>
          <w:color w:val="000000"/>
          <w:sz w:val="24"/>
          <w:szCs w:val="24"/>
        </w:rPr>
        <w:t xml:space="preserve"> Wisata Edukasi Di Desa Sumbergondo Dengan Teknik Penggabungan Animasi 2d Dan 3d</w:t>
      </w:r>
      <w:r w:rsidRPr="004C3806">
        <w:rPr>
          <w:rFonts w:ascii="Times New Roman" w:eastAsia="Times New Roman" w:hAnsi="Times New Roman" w:cs="Times New Roman"/>
          <w:color w:val="000000"/>
          <w:sz w:val="24"/>
          <w:szCs w:val="24"/>
        </w:rPr>
        <w:t>, Tugas Akhir, Program Studi Desain Komunikasi Visual (DKV), STIKI - MALANG, Pembimbing : Evy  Poerbaningtyas Co. Pembimbing : Rina Nurfitri</w:t>
      </w:r>
    </w:p>
    <w:p w14:paraId="316CE004" w14:textId="77777777" w:rsidR="0094345A" w:rsidRPr="004C3806" w:rsidRDefault="0094345A">
      <w:pPr>
        <w:spacing w:after="0" w:line="259" w:lineRule="auto"/>
        <w:ind w:left="709" w:hanging="709"/>
        <w:jc w:val="both"/>
        <w:rPr>
          <w:rFonts w:ascii="Times New Roman" w:eastAsia="Times New Roman" w:hAnsi="Times New Roman" w:cs="Times New Roman"/>
          <w:color w:val="000000"/>
          <w:sz w:val="24"/>
          <w:szCs w:val="24"/>
        </w:rPr>
      </w:pPr>
    </w:p>
    <w:p w14:paraId="38DABF5D" w14:textId="77777777" w:rsidR="0094345A" w:rsidRPr="004C3806" w:rsidRDefault="000B44B0">
      <w:pPr>
        <w:spacing w:after="0" w:line="259" w:lineRule="auto"/>
        <w:ind w:left="709" w:hanging="709"/>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Kata Kunci :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Wisata Edukasi, Desa, 2 dimensi , 3 dimensi</w:t>
      </w:r>
    </w:p>
    <w:p w14:paraId="3AEC1852" w14:textId="77777777" w:rsidR="0094345A" w:rsidRPr="004C3806" w:rsidRDefault="0094345A">
      <w:pPr>
        <w:spacing w:after="0" w:line="259" w:lineRule="auto"/>
        <w:jc w:val="both"/>
        <w:rPr>
          <w:rFonts w:ascii="Times New Roman" w:eastAsia="Times New Roman" w:hAnsi="Times New Roman" w:cs="Times New Roman"/>
          <w:color w:val="000000"/>
          <w:sz w:val="24"/>
          <w:szCs w:val="24"/>
        </w:rPr>
      </w:pPr>
    </w:p>
    <w:p w14:paraId="0E6DCAD9" w14:textId="77777777" w:rsidR="0094345A" w:rsidRPr="004C3806" w:rsidRDefault="000B44B0">
      <w:pPr>
        <w:spacing w:after="160" w:line="259"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Desa Sumbergondo merupakan salah satu desa di Kecamatan </w:t>
      </w:r>
      <w:r w:rsidRPr="004C3806">
        <w:rPr>
          <w:rFonts w:ascii="Times New Roman" w:eastAsia="Times New Roman" w:hAnsi="Times New Roman" w:cs="Times New Roman"/>
          <w:sz w:val="24"/>
          <w:szCs w:val="24"/>
        </w:rPr>
        <w:t>Bumiaji</w:t>
      </w:r>
      <w:r w:rsidRPr="004C3806">
        <w:rPr>
          <w:rFonts w:ascii="Times New Roman" w:eastAsia="Times New Roman" w:hAnsi="Times New Roman" w:cs="Times New Roman"/>
          <w:color w:val="000000"/>
          <w:sz w:val="24"/>
          <w:szCs w:val="24"/>
        </w:rPr>
        <w:t xml:space="preserve">, Kota Batu, Jawa Timur,  memiliki banyak sekali potensi mulai dari hasil perkebunan yang melimpah hingga potensi utama yaitu wisata edukasinya, membahas mengenai daur ulang sampah organik dan non organik menjadi pupuk kompos yang digunakan untuk perkebunan mereka. Sayangnya wisata edukasi tersebut kurang diketahui oleh wisatawan, sehingga dibutuhkannya media promosi terkemas dalam bentuk video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dapat menjelaskan hal hal yang tak kasat mata manusia dengan penggabungan animasi 2 dimensi untuk animasi karakter dan tipografi serta 3 dimensi sebagai desain asset berupa </w:t>
      </w:r>
      <w:r w:rsidRPr="004C3806">
        <w:rPr>
          <w:rFonts w:ascii="Times New Roman" w:eastAsia="Times New Roman" w:hAnsi="Times New Roman" w:cs="Times New Roman"/>
          <w:i/>
          <w:color w:val="000000"/>
          <w:sz w:val="24"/>
          <w:szCs w:val="24"/>
        </w:rPr>
        <w:t>background</w:t>
      </w:r>
      <w:r w:rsidRPr="004C3806">
        <w:rPr>
          <w:rFonts w:ascii="Times New Roman" w:eastAsia="Times New Roman" w:hAnsi="Times New Roman" w:cs="Times New Roman"/>
          <w:color w:val="000000"/>
          <w:sz w:val="24"/>
          <w:szCs w:val="24"/>
        </w:rPr>
        <w:t xml:space="preserve"> dikemas dengan durasi 1 menit 30 detik membahas dengan singkat seluruh potensi yang dimiliki oleh Sumbergondo. Dapat disimpulkan jika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serta penggabungan animasi 2 dimensi dan 3 dimensi berhasil digunakan sebagai media promosi juga membuat informasi </w:t>
      </w:r>
      <w:r w:rsidRPr="004C3806">
        <w:rPr>
          <w:rFonts w:ascii="Times New Roman" w:eastAsia="Times New Roman" w:hAnsi="Times New Roman" w:cs="Times New Roman"/>
          <w:sz w:val="24"/>
          <w:szCs w:val="24"/>
        </w:rPr>
        <w:t>di dalamnya</w:t>
      </w:r>
      <w:r w:rsidRPr="004C3806">
        <w:rPr>
          <w:rFonts w:ascii="Times New Roman" w:eastAsia="Times New Roman" w:hAnsi="Times New Roman" w:cs="Times New Roman"/>
          <w:color w:val="000000"/>
          <w:sz w:val="24"/>
          <w:szCs w:val="24"/>
        </w:rPr>
        <w:t xml:space="preserve"> lebih tersampaikan, harapan kedepannya wisata edukasi ini dapat berkembang serta mengedukasi masyarakat dalam menyelesaikan masalah sampah di Indonesia.</w:t>
      </w:r>
    </w:p>
    <w:p w14:paraId="250B9E22" w14:textId="77777777" w:rsidR="0094345A" w:rsidRPr="004C3806" w:rsidRDefault="000B44B0">
      <w:pPr>
        <w:spacing w:after="160" w:line="259" w:lineRule="auto"/>
        <w:rPr>
          <w:rFonts w:ascii="Times New Roman" w:eastAsia="Times New Roman" w:hAnsi="Times New Roman" w:cs="Times New Roman"/>
          <w:color w:val="000000"/>
          <w:sz w:val="24"/>
          <w:szCs w:val="24"/>
        </w:rPr>
      </w:pPr>
      <w:r w:rsidRPr="004C3806">
        <w:rPr>
          <w:rFonts w:ascii="Times New Roman" w:hAnsi="Times New Roman" w:cs="Times New Roman"/>
        </w:rPr>
        <w:br w:type="page"/>
      </w:r>
    </w:p>
    <w:p w14:paraId="49BE33C6" w14:textId="77777777" w:rsidR="0094345A" w:rsidRPr="004C3806" w:rsidRDefault="000B44B0">
      <w:pPr>
        <w:pStyle w:val="Judul1"/>
        <w:rPr>
          <w:rFonts w:cs="Times New Roman"/>
        </w:rPr>
      </w:pPr>
      <w:bookmarkStart w:id="1" w:name="_Toc87887460"/>
      <w:r w:rsidRPr="004C3806">
        <w:rPr>
          <w:rFonts w:cs="Times New Roman"/>
        </w:rPr>
        <w:lastRenderedPageBreak/>
        <w:t>ABSTRACT</w:t>
      </w:r>
      <w:bookmarkEnd w:id="1"/>
    </w:p>
    <w:p w14:paraId="20D52054" w14:textId="77777777" w:rsidR="0094345A" w:rsidRPr="004C3806" w:rsidRDefault="0094345A">
      <w:pPr>
        <w:rPr>
          <w:rFonts w:ascii="Times New Roman" w:eastAsia="Times New Roman" w:hAnsi="Times New Roman" w:cs="Times New Roman"/>
          <w:color w:val="000000"/>
        </w:rPr>
      </w:pPr>
    </w:p>
    <w:p w14:paraId="2B45F17C" w14:textId="77777777" w:rsidR="0094345A" w:rsidRPr="004C3806" w:rsidRDefault="0094345A">
      <w:pPr>
        <w:rPr>
          <w:rFonts w:ascii="Times New Roman" w:eastAsia="Times New Roman" w:hAnsi="Times New Roman" w:cs="Times New Roman"/>
          <w:color w:val="000000"/>
        </w:rPr>
      </w:pPr>
    </w:p>
    <w:p w14:paraId="354DFA03" w14:textId="77777777" w:rsidR="0094345A" w:rsidRPr="004C3806" w:rsidRDefault="000B44B0">
      <w:pPr>
        <w:spacing w:after="0" w:line="259" w:lineRule="auto"/>
        <w:ind w:left="567" w:hanging="567"/>
        <w:jc w:val="both"/>
        <w:rPr>
          <w:rFonts w:ascii="Times New Roman" w:eastAsia="Times New Roman" w:hAnsi="Times New Roman" w:cs="Times New Roman"/>
          <w:i/>
          <w:color w:val="000000"/>
          <w:sz w:val="24"/>
          <w:szCs w:val="24"/>
        </w:rPr>
      </w:pPr>
      <w:r w:rsidRPr="004C3806">
        <w:rPr>
          <w:rFonts w:ascii="Times New Roman" w:eastAsia="Times New Roman" w:hAnsi="Times New Roman" w:cs="Times New Roman"/>
          <w:i/>
          <w:color w:val="000000"/>
          <w:sz w:val="24"/>
          <w:szCs w:val="24"/>
        </w:rPr>
        <w:t xml:space="preserve">Sulthon Maulana R., 2021, </w:t>
      </w:r>
      <w:r w:rsidRPr="004C3806">
        <w:rPr>
          <w:rFonts w:ascii="Times New Roman" w:eastAsia="Times New Roman" w:hAnsi="Times New Roman" w:cs="Times New Roman"/>
          <w:b/>
          <w:i/>
          <w:color w:val="000000"/>
          <w:sz w:val="24"/>
          <w:szCs w:val="24"/>
        </w:rPr>
        <w:t xml:space="preserve">Design Project </w:t>
      </w:r>
      <w:r w:rsidR="004517AF" w:rsidRPr="004C3806">
        <w:rPr>
          <w:rFonts w:ascii="Times New Roman" w:eastAsia="Times New Roman" w:hAnsi="Times New Roman" w:cs="Times New Roman"/>
          <w:b/>
          <w:i/>
          <w:color w:val="000000"/>
          <w:sz w:val="24"/>
          <w:szCs w:val="24"/>
        </w:rPr>
        <w:t>Motion graphic</w:t>
      </w:r>
      <w:r w:rsidRPr="004C3806">
        <w:rPr>
          <w:rFonts w:ascii="Times New Roman" w:eastAsia="Times New Roman" w:hAnsi="Times New Roman" w:cs="Times New Roman"/>
          <w:b/>
          <w:i/>
          <w:color w:val="000000"/>
          <w:sz w:val="24"/>
          <w:szCs w:val="24"/>
        </w:rPr>
        <w:t>s for Educational Tourism in Sumbergondo Village Using 2d and 3d Animation Combining Techniques</w:t>
      </w:r>
      <w:r w:rsidRPr="004C3806">
        <w:rPr>
          <w:rFonts w:ascii="Times New Roman" w:eastAsia="Times New Roman" w:hAnsi="Times New Roman" w:cs="Times New Roman"/>
          <w:i/>
          <w:color w:val="000000"/>
          <w:sz w:val="24"/>
          <w:szCs w:val="24"/>
        </w:rPr>
        <w:t>, Final Project, Visual Communication Design Study Program (DKV), STIKI  MALANG, Supervisor : Evy Poerbaningtyas Co. Supervisor : Rina Nurfitri</w:t>
      </w:r>
    </w:p>
    <w:p w14:paraId="0B7D2860" w14:textId="77777777" w:rsidR="0094345A" w:rsidRPr="004C3806" w:rsidRDefault="0094345A">
      <w:pPr>
        <w:spacing w:after="0" w:line="259" w:lineRule="auto"/>
        <w:ind w:left="709" w:hanging="709"/>
        <w:jc w:val="both"/>
        <w:rPr>
          <w:rFonts w:ascii="Times New Roman" w:eastAsia="Times New Roman" w:hAnsi="Times New Roman" w:cs="Times New Roman"/>
          <w:color w:val="000000"/>
          <w:sz w:val="24"/>
          <w:szCs w:val="24"/>
        </w:rPr>
      </w:pPr>
    </w:p>
    <w:p w14:paraId="5B8291D6" w14:textId="77777777" w:rsidR="0094345A" w:rsidRPr="004C3806" w:rsidRDefault="000B44B0">
      <w:pPr>
        <w:spacing w:after="0" w:line="259" w:lineRule="auto"/>
        <w:ind w:left="709" w:hanging="709"/>
        <w:jc w:val="both"/>
        <w:rPr>
          <w:rFonts w:ascii="Times New Roman" w:eastAsia="Times New Roman" w:hAnsi="Times New Roman" w:cs="Times New Roman"/>
          <w:i/>
          <w:color w:val="000000"/>
          <w:sz w:val="24"/>
          <w:szCs w:val="24"/>
        </w:rPr>
      </w:pPr>
      <w:r w:rsidRPr="004C3806">
        <w:rPr>
          <w:rFonts w:ascii="Times New Roman" w:eastAsia="Times New Roman" w:hAnsi="Times New Roman" w:cs="Times New Roman"/>
          <w:i/>
          <w:color w:val="000000"/>
          <w:sz w:val="24"/>
          <w:szCs w:val="24"/>
        </w:rPr>
        <w:t xml:space="preserve">Keywords: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Educational Tourism, Village, 2D, 3D</w:t>
      </w:r>
    </w:p>
    <w:p w14:paraId="3B21A9F7" w14:textId="77777777" w:rsidR="0094345A" w:rsidRPr="004C3806" w:rsidRDefault="0094345A">
      <w:pPr>
        <w:spacing w:after="0" w:line="259" w:lineRule="auto"/>
        <w:jc w:val="both"/>
        <w:rPr>
          <w:rFonts w:ascii="Times New Roman" w:eastAsia="Times New Roman" w:hAnsi="Times New Roman" w:cs="Times New Roman"/>
          <w:color w:val="000000"/>
          <w:sz w:val="24"/>
          <w:szCs w:val="24"/>
        </w:rPr>
      </w:pPr>
    </w:p>
    <w:p w14:paraId="2BB1DC95" w14:textId="77392E15" w:rsidR="0094345A" w:rsidRPr="004C3806" w:rsidRDefault="000B44B0" w:rsidP="00902366">
      <w:pPr>
        <w:spacing w:after="160" w:line="259" w:lineRule="auto"/>
        <w:ind w:firstLine="567"/>
        <w:jc w:val="both"/>
        <w:rPr>
          <w:rFonts w:ascii="Times New Roman" w:eastAsia="Montserrat SemiBold"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Sumbergondo Village is one of the villages in Bumi Aji District, Batu City, East Java, which has a lot of potential, from abundant plantation products to the main potential, namely educational tourism, discussing the recycling of organic and non-organic waste into compost used for plantations. they. Unfortunately, this educational tour is not well-known by tourists, so the need for promotional media packaged in the form of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videos can explain things that are invisible to the human eye by combining 2-dimensional animation for character animation and typography and 3-dimensional as an asset design in the form of a </w:t>
      </w:r>
      <w:r w:rsidRPr="004C3806">
        <w:rPr>
          <w:rFonts w:ascii="Times New Roman" w:eastAsia="Times New Roman" w:hAnsi="Times New Roman" w:cs="Times New Roman"/>
          <w:i/>
          <w:color w:val="000000"/>
          <w:sz w:val="24"/>
          <w:szCs w:val="24"/>
        </w:rPr>
        <w:t>background</w:t>
      </w:r>
      <w:r w:rsidRPr="004C3806">
        <w:rPr>
          <w:rFonts w:ascii="Times New Roman" w:eastAsia="Times New Roman" w:hAnsi="Times New Roman" w:cs="Times New Roman"/>
          <w:color w:val="000000"/>
          <w:sz w:val="24"/>
          <w:szCs w:val="24"/>
        </w:rPr>
        <w:t xml:space="preserve"> packed with a duration of 1 minutes 30 seconds briefly discusses all the potential of Sumbergondo. It can be concluded that if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s and the incorporation of 2-dimensional and 3-dimensional animation are successfully used as promotional media and also make the information in them more conveyed, it is hoped that in the future this educational tour can develop and educate the public in solving waste problems in Indonesia.</w:t>
      </w:r>
    </w:p>
    <w:p w14:paraId="61680C54" w14:textId="77777777" w:rsidR="0094345A" w:rsidRPr="004C3806" w:rsidRDefault="0094345A">
      <w:pPr>
        <w:spacing w:line="240" w:lineRule="auto"/>
        <w:jc w:val="center"/>
        <w:rPr>
          <w:rFonts w:ascii="Times New Roman" w:eastAsia="Montserrat SemiBold" w:hAnsi="Times New Roman" w:cs="Times New Roman"/>
          <w:color w:val="000000"/>
          <w:sz w:val="24"/>
          <w:szCs w:val="24"/>
        </w:rPr>
      </w:pPr>
    </w:p>
    <w:sectPr w:rsidR="0094345A" w:rsidRPr="004C3806" w:rsidSect="00902366">
      <w:footerReference w:type="default" r:id="rId9"/>
      <w:type w:val="continuous"/>
      <w:pgSz w:w="11907" w:h="16839"/>
      <w:pgMar w:top="1701" w:right="1701" w:bottom="2268" w:left="2268" w:header="709" w:footer="709"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3643" w14:textId="77777777" w:rsidR="005A546A" w:rsidRDefault="005A546A">
      <w:pPr>
        <w:spacing w:after="0" w:line="240" w:lineRule="auto"/>
      </w:pPr>
      <w:r>
        <w:separator/>
      </w:r>
    </w:p>
  </w:endnote>
  <w:endnote w:type="continuationSeparator" w:id="0">
    <w:p w14:paraId="1C250302" w14:textId="77777777" w:rsidR="005A546A" w:rsidRDefault="005A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EB60" w14:textId="77777777" w:rsidR="00CD1422" w:rsidRDefault="00CD14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7352B">
      <w:rPr>
        <w:noProof/>
        <w:color w:val="000000"/>
      </w:rPr>
      <w:t>85</w:t>
    </w:r>
    <w:r>
      <w:rPr>
        <w:color w:val="000000"/>
      </w:rPr>
      <w:fldChar w:fldCharType="end"/>
    </w:r>
  </w:p>
  <w:p w14:paraId="7E4D9EB5" w14:textId="77777777" w:rsidR="00CD1422" w:rsidRDefault="00CD14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A691" w14:textId="77777777" w:rsidR="005A546A" w:rsidRDefault="005A546A">
      <w:pPr>
        <w:spacing w:after="0" w:line="240" w:lineRule="auto"/>
      </w:pPr>
      <w:r>
        <w:separator/>
      </w:r>
    </w:p>
  </w:footnote>
  <w:footnote w:type="continuationSeparator" w:id="0">
    <w:p w14:paraId="3D3D67E0" w14:textId="77777777" w:rsidR="005A546A" w:rsidRDefault="005A5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87E"/>
    <w:multiLevelType w:val="multilevel"/>
    <w:tmpl w:val="AE50AECC"/>
    <w:lvl w:ilvl="0">
      <w:start w:val="1"/>
      <w:numFmt w:val="lowerLetter"/>
      <w:lvlText w:val="%1."/>
      <w:lvlJc w:val="left"/>
      <w:pPr>
        <w:ind w:left="1854"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903597E"/>
    <w:multiLevelType w:val="multilevel"/>
    <w:tmpl w:val="250ED216"/>
    <w:lvl w:ilvl="0">
      <w:start w:val="1"/>
      <w:numFmt w:val="decimal"/>
      <w:lvlText w:val="2.%1."/>
      <w:lvlJc w:val="left"/>
      <w:pPr>
        <w:ind w:left="250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2" w15:restartNumberingAfterBreak="0">
    <w:nsid w:val="0BEA4D44"/>
    <w:multiLevelType w:val="multilevel"/>
    <w:tmpl w:val="C8621670"/>
    <w:lvl w:ilvl="0">
      <w:start w:val="1"/>
      <w:numFmt w:val="lowerLetter"/>
      <w:lvlText w:val="%1"/>
      <w:lvlJc w:val="left"/>
      <w:pPr>
        <w:ind w:left="21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C136754"/>
    <w:multiLevelType w:val="multilevel"/>
    <w:tmpl w:val="B71673E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0D0406DD"/>
    <w:multiLevelType w:val="multilevel"/>
    <w:tmpl w:val="DD549202"/>
    <w:lvl w:ilvl="0">
      <w:start w:val="1"/>
      <w:numFmt w:val="decimal"/>
      <w:lvlText w:val="3.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47619"/>
    <w:multiLevelType w:val="multilevel"/>
    <w:tmpl w:val="C06A44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110F286A"/>
    <w:multiLevelType w:val="multilevel"/>
    <w:tmpl w:val="48E4DE34"/>
    <w:lvl w:ilvl="0">
      <w:start w:val="1"/>
      <w:numFmt w:val="decimal"/>
      <w:lvlText w:val="3.1.%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5356DB"/>
    <w:multiLevelType w:val="multilevel"/>
    <w:tmpl w:val="8C9A6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E73F2C"/>
    <w:multiLevelType w:val="multilevel"/>
    <w:tmpl w:val="53E6149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9E68BF"/>
    <w:multiLevelType w:val="multilevel"/>
    <w:tmpl w:val="4C3E502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576CC1"/>
    <w:multiLevelType w:val="multilevel"/>
    <w:tmpl w:val="F5B4B7EC"/>
    <w:lvl w:ilvl="0">
      <w:start w:val="1"/>
      <w:numFmt w:val="decimal"/>
      <w:lvlText w:val="2.2.%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DB3432"/>
    <w:multiLevelType w:val="multilevel"/>
    <w:tmpl w:val="2646B55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246C0871"/>
    <w:multiLevelType w:val="multilevel"/>
    <w:tmpl w:val="26329A3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7DE342B"/>
    <w:multiLevelType w:val="multilevel"/>
    <w:tmpl w:val="1DFC928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val="0"/>
        <w:i w:val="0"/>
        <w:strike w:val="0"/>
        <w:color w:val="000000"/>
        <w:sz w:val="24"/>
        <w:szCs w:val="24"/>
        <w:u w:val="none"/>
        <w:shd w:val="clear" w:color="auto" w:fill="auto"/>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A2635E"/>
    <w:multiLevelType w:val="multilevel"/>
    <w:tmpl w:val="C0785C3E"/>
    <w:lvl w:ilvl="0">
      <w:start w:val="1"/>
      <w:numFmt w:val="upperLetter"/>
      <w:lvlText w:val="%1."/>
      <w:lvlJc w:val="left"/>
      <w:pPr>
        <w:ind w:left="21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DA1563"/>
    <w:multiLevelType w:val="multilevel"/>
    <w:tmpl w:val="3A147D1C"/>
    <w:lvl w:ilvl="0">
      <w:start w:val="1"/>
      <w:numFmt w:val="decimal"/>
      <w:lvlText w:val="1.%1."/>
      <w:lvlJc w:val="left"/>
      <w:pPr>
        <w:ind w:left="2508" w:hanging="360"/>
      </w:pPr>
    </w:lvl>
    <w:lvl w:ilvl="1">
      <w:start w:val="1"/>
      <w:numFmt w:val="decimal"/>
      <w:lvlText w:val="1.%2."/>
      <w:lvlJc w:val="left"/>
      <w:pPr>
        <w:ind w:left="1440" w:hanging="360"/>
      </w:pPr>
      <w:rPr>
        <w:b/>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42997"/>
    <w:multiLevelType w:val="multilevel"/>
    <w:tmpl w:val="81E47D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0446260"/>
    <w:multiLevelType w:val="multilevel"/>
    <w:tmpl w:val="ADFC2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A4F8A"/>
    <w:multiLevelType w:val="multilevel"/>
    <w:tmpl w:val="3E8CF7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2C31F2A"/>
    <w:multiLevelType w:val="multilevel"/>
    <w:tmpl w:val="A374139E"/>
    <w:lvl w:ilvl="0">
      <w:start w:val="1"/>
      <w:numFmt w:val="decimal"/>
      <w:lvlText w:val="4.3.%1."/>
      <w:lvlJc w:val="left"/>
      <w:pPr>
        <w:ind w:left="128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2F2279"/>
    <w:multiLevelType w:val="multilevel"/>
    <w:tmpl w:val="4EAEC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873459"/>
    <w:multiLevelType w:val="multilevel"/>
    <w:tmpl w:val="E59C191A"/>
    <w:lvl w:ilvl="0">
      <w:start w:val="1"/>
      <w:numFmt w:val="decimal"/>
      <w:lvlText w:val="%1."/>
      <w:lvlJc w:val="left"/>
      <w:pPr>
        <w:ind w:left="2073" w:hanging="360"/>
      </w:p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2" w15:restartNumberingAfterBreak="0">
    <w:nsid w:val="36807F17"/>
    <w:multiLevelType w:val="multilevel"/>
    <w:tmpl w:val="E0E65B0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3816516E"/>
    <w:multiLevelType w:val="multilevel"/>
    <w:tmpl w:val="78E2E10E"/>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6424A4"/>
    <w:multiLevelType w:val="multilevel"/>
    <w:tmpl w:val="C2E8F60C"/>
    <w:lvl w:ilvl="0">
      <w:start w:val="1"/>
      <w:numFmt w:val="decimal"/>
      <w:lvlText w:val="%1."/>
      <w:lvlJc w:val="left"/>
      <w:pPr>
        <w:ind w:left="1854" w:hanging="360"/>
      </w:pPr>
      <w:rPr>
        <w:b w:val="0"/>
        <w:i w:val="0"/>
        <w:strike w:val="0"/>
        <w:color w:val="000000"/>
        <w:sz w:val="24"/>
        <w:szCs w:val="24"/>
        <w:u w:val="none"/>
        <w:shd w:val="clear" w:color="auto" w:fill="auto"/>
        <w:vertAlign w:val="baseline"/>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5" w15:restartNumberingAfterBreak="0">
    <w:nsid w:val="3CC35338"/>
    <w:multiLevelType w:val="multilevel"/>
    <w:tmpl w:val="A8D6902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383E05"/>
    <w:multiLevelType w:val="multilevel"/>
    <w:tmpl w:val="E8940C10"/>
    <w:lvl w:ilvl="0">
      <w:start w:val="1"/>
      <w:numFmt w:val="decimal"/>
      <w:lvlText w:val="3.%1."/>
      <w:lvlJc w:val="left"/>
      <w:pPr>
        <w:ind w:left="2557" w:hanging="360"/>
      </w:pPr>
      <w:rPr>
        <w:b/>
      </w:rPr>
    </w:lvl>
    <w:lvl w:ilvl="1">
      <w:start w:val="1"/>
      <w:numFmt w:val="lowerLetter"/>
      <w:lvlText w:val="%2."/>
      <w:lvlJc w:val="left"/>
      <w:pPr>
        <w:ind w:left="3277" w:hanging="360"/>
      </w:pPr>
    </w:lvl>
    <w:lvl w:ilvl="2">
      <w:start w:val="1"/>
      <w:numFmt w:val="lowerRoman"/>
      <w:lvlText w:val="%3."/>
      <w:lvlJc w:val="right"/>
      <w:pPr>
        <w:ind w:left="3997" w:hanging="180"/>
      </w:pPr>
    </w:lvl>
    <w:lvl w:ilvl="3">
      <w:start w:val="1"/>
      <w:numFmt w:val="decimal"/>
      <w:lvlText w:val="%4."/>
      <w:lvlJc w:val="left"/>
      <w:pPr>
        <w:ind w:left="4717" w:hanging="360"/>
      </w:pPr>
    </w:lvl>
    <w:lvl w:ilvl="4">
      <w:start w:val="1"/>
      <w:numFmt w:val="lowerLetter"/>
      <w:lvlText w:val="%5."/>
      <w:lvlJc w:val="left"/>
      <w:pPr>
        <w:ind w:left="5437" w:hanging="360"/>
      </w:pPr>
    </w:lvl>
    <w:lvl w:ilvl="5">
      <w:start w:val="1"/>
      <w:numFmt w:val="lowerRoman"/>
      <w:lvlText w:val="%6."/>
      <w:lvlJc w:val="right"/>
      <w:pPr>
        <w:ind w:left="6157" w:hanging="180"/>
      </w:pPr>
    </w:lvl>
    <w:lvl w:ilvl="6">
      <w:start w:val="1"/>
      <w:numFmt w:val="decimal"/>
      <w:lvlText w:val="%7."/>
      <w:lvlJc w:val="left"/>
      <w:pPr>
        <w:ind w:left="6877" w:hanging="360"/>
      </w:pPr>
    </w:lvl>
    <w:lvl w:ilvl="7">
      <w:start w:val="1"/>
      <w:numFmt w:val="lowerLetter"/>
      <w:lvlText w:val="%8."/>
      <w:lvlJc w:val="left"/>
      <w:pPr>
        <w:ind w:left="7597" w:hanging="360"/>
      </w:pPr>
    </w:lvl>
    <w:lvl w:ilvl="8">
      <w:start w:val="1"/>
      <w:numFmt w:val="lowerRoman"/>
      <w:lvlText w:val="%9."/>
      <w:lvlJc w:val="right"/>
      <w:pPr>
        <w:ind w:left="8317" w:hanging="180"/>
      </w:pPr>
    </w:lvl>
  </w:abstractNum>
  <w:abstractNum w:abstractNumId="28" w15:restartNumberingAfterBreak="0">
    <w:nsid w:val="42B021B9"/>
    <w:multiLevelType w:val="multilevel"/>
    <w:tmpl w:val="D2C0D04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44664F17"/>
    <w:multiLevelType w:val="multilevel"/>
    <w:tmpl w:val="CCB01F0A"/>
    <w:lvl w:ilvl="0">
      <w:start w:val="1"/>
      <w:numFmt w:val="decimal"/>
      <w:lvlText w:val="4.1.%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7217C9C"/>
    <w:multiLevelType w:val="multilevel"/>
    <w:tmpl w:val="8BDAC3B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15:restartNumberingAfterBreak="0">
    <w:nsid w:val="482D3A99"/>
    <w:multiLevelType w:val="multilevel"/>
    <w:tmpl w:val="6A0CE844"/>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115B17"/>
    <w:multiLevelType w:val="multilevel"/>
    <w:tmpl w:val="BBD8BE64"/>
    <w:lvl w:ilvl="0">
      <w:start w:val="1"/>
      <w:numFmt w:val="bullet"/>
      <w:lvlText w:val="●"/>
      <w:lvlJc w:val="left"/>
      <w:pPr>
        <w:ind w:left="1996" w:hanging="360"/>
      </w:pPr>
      <w:rPr>
        <w:rFonts w:ascii="Noto Sans Symbols" w:eastAsia="Noto Sans Symbols" w:hAnsi="Noto Sans Symbols" w:cs="Noto Sans Symbols"/>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3" w15:restartNumberingAfterBreak="0">
    <w:nsid w:val="4D1314B8"/>
    <w:multiLevelType w:val="multilevel"/>
    <w:tmpl w:val="246C84F6"/>
    <w:lvl w:ilvl="0">
      <w:start w:val="1"/>
      <w:numFmt w:val="decimal"/>
      <w:lvlText w:val="4.2.%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4E000975"/>
    <w:multiLevelType w:val="multilevel"/>
    <w:tmpl w:val="1FB2652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1062BE4"/>
    <w:multiLevelType w:val="multilevel"/>
    <w:tmpl w:val="00C831C0"/>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15:restartNumberingAfterBreak="0">
    <w:nsid w:val="5FDD7AAF"/>
    <w:multiLevelType w:val="multilevel"/>
    <w:tmpl w:val="A532F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5F2BCC"/>
    <w:multiLevelType w:val="multilevel"/>
    <w:tmpl w:val="CB143B10"/>
    <w:lvl w:ilvl="0">
      <w:start w:val="1"/>
      <w:numFmt w:val="decimal"/>
      <w:lvlText w:val="%1."/>
      <w:lvlJc w:val="left"/>
      <w:pPr>
        <w:ind w:left="720" w:hanging="360"/>
      </w:pPr>
      <w:rPr>
        <w:b w:val="0"/>
      </w:rPr>
    </w:lvl>
    <w:lvl w:ilvl="1">
      <w:start w:val="2"/>
      <w:numFmt w:val="decimal"/>
      <w:lvlText w:val="%1.%2"/>
      <w:lvlJc w:val="left"/>
      <w:pPr>
        <w:ind w:left="1230" w:hanging="510"/>
      </w:pPr>
    </w:lvl>
    <w:lvl w:ilvl="2">
      <w:start w:val="1"/>
      <w:numFmt w:val="lowerLetter"/>
      <w:lvlText w:val="%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15:restartNumberingAfterBreak="0">
    <w:nsid w:val="6BB66237"/>
    <w:multiLevelType w:val="multilevel"/>
    <w:tmpl w:val="34E80010"/>
    <w:lvl w:ilvl="0">
      <w:start w:val="1"/>
      <w:numFmt w:val="decimal"/>
      <w:lvlText w:val="3.3.%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39" w15:restartNumberingAfterBreak="0">
    <w:nsid w:val="6BF90097"/>
    <w:multiLevelType w:val="multilevel"/>
    <w:tmpl w:val="974E3478"/>
    <w:lvl w:ilvl="0">
      <w:start w:val="1"/>
      <w:numFmt w:val="decimal"/>
      <w:lvlText w:val="1.4.%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82365E"/>
    <w:multiLevelType w:val="multilevel"/>
    <w:tmpl w:val="E11C695C"/>
    <w:lvl w:ilvl="0">
      <w:start w:val="1"/>
      <w:numFmt w:val="decimal"/>
      <w:lvlText w:val="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213A95"/>
    <w:multiLevelType w:val="multilevel"/>
    <w:tmpl w:val="4CE42CF8"/>
    <w:lvl w:ilvl="0">
      <w:start w:val="1"/>
      <w:numFmt w:val="decimal"/>
      <w:lvlText w:val="%1."/>
      <w:lvlJc w:val="left"/>
      <w:pPr>
        <w:ind w:left="1713" w:hanging="360"/>
      </w:p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2" w15:restartNumberingAfterBreak="0">
    <w:nsid w:val="72D36292"/>
    <w:multiLevelType w:val="multilevel"/>
    <w:tmpl w:val="98D0DCD2"/>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43" w15:restartNumberingAfterBreak="0">
    <w:nsid w:val="73C524C1"/>
    <w:multiLevelType w:val="multilevel"/>
    <w:tmpl w:val="8A4855CC"/>
    <w:lvl w:ilvl="0">
      <w:start w:val="1"/>
      <w:numFmt w:val="decimal"/>
      <w:lvlText w:val="%1."/>
      <w:lvlJc w:val="left"/>
      <w:pPr>
        <w:ind w:left="2160" w:hanging="360"/>
      </w:pPr>
      <w:rPr>
        <w:b w:val="0"/>
        <w:i w:val="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756A2876"/>
    <w:multiLevelType w:val="multilevel"/>
    <w:tmpl w:val="F8D8FEFC"/>
    <w:lvl w:ilvl="0">
      <w:start w:val="1"/>
      <w:numFmt w:val="bullet"/>
      <w:lvlText w:val="●"/>
      <w:lvlJc w:val="left"/>
      <w:pPr>
        <w:ind w:left="720" w:hanging="360"/>
      </w:pPr>
      <w:rPr>
        <w:rFonts w:ascii="Noto Sans Symbols" w:eastAsia="Noto Sans Symbols" w:hAnsi="Noto Sans Symbols" w:cs="Noto Sans Symbols"/>
        <w:b w:val="0"/>
      </w:rPr>
    </w:lvl>
    <w:lvl w:ilvl="1">
      <w:start w:val="2"/>
      <w:numFmt w:val="decimal"/>
      <w:lvlText w:val="●.%2"/>
      <w:lvlJc w:val="left"/>
      <w:pPr>
        <w:ind w:left="1230" w:hanging="510"/>
      </w:pPr>
    </w:lvl>
    <w:lvl w:ilvl="2">
      <w:start w:val="1"/>
      <w:numFmt w:val="lowerLetter"/>
      <w:lvlText w:val="%3."/>
      <w:lvlJc w:val="left"/>
      <w:pPr>
        <w:ind w:left="1800" w:hanging="720"/>
      </w:pPr>
      <w:rPr>
        <w:b/>
      </w:r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45" w15:restartNumberingAfterBreak="0">
    <w:nsid w:val="768D5F41"/>
    <w:multiLevelType w:val="multilevel"/>
    <w:tmpl w:val="09E0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D50D5F"/>
    <w:multiLevelType w:val="multilevel"/>
    <w:tmpl w:val="3C48F05A"/>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70C4792"/>
    <w:multiLevelType w:val="multilevel"/>
    <w:tmpl w:val="DEE821A0"/>
    <w:lvl w:ilvl="0">
      <w:start w:val="1"/>
      <w:numFmt w:val="decimal"/>
      <w:lvlText w:val="1.4.%1."/>
      <w:lvlJc w:val="left"/>
      <w:pPr>
        <w:ind w:left="1080" w:hanging="360"/>
      </w:pPr>
    </w:lvl>
    <w:lvl w:ilvl="1">
      <w:start w:val="3"/>
      <w:numFmt w:val="decimal"/>
      <w:lvlText w:val="%1.%2"/>
      <w:lvlJc w:val="left"/>
      <w:pPr>
        <w:ind w:left="1410" w:hanging="510"/>
      </w:pPr>
      <w:rPr>
        <w:i w:val="0"/>
      </w:rPr>
    </w:lvl>
    <w:lvl w:ilvl="2">
      <w:start w:val="1"/>
      <w:numFmt w:val="lowerLetter"/>
      <w:lvlText w:val="%3."/>
      <w:lvlJc w:val="left"/>
      <w:pPr>
        <w:ind w:left="1800" w:hanging="720"/>
      </w:pPr>
      <w:rPr>
        <w:i w:val="0"/>
      </w:rPr>
    </w:lvl>
    <w:lvl w:ilvl="3">
      <w:start w:val="1"/>
      <w:numFmt w:val="decimal"/>
      <w:lvlText w:val="%1.%2.%3.%4"/>
      <w:lvlJc w:val="left"/>
      <w:pPr>
        <w:ind w:left="198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700" w:hanging="1080"/>
      </w:pPr>
      <w:rPr>
        <w:i w:val="0"/>
      </w:rPr>
    </w:lvl>
    <w:lvl w:ilvl="6">
      <w:start w:val="1"/>
      <w:numFmt w:val="decimal"/>
      <w:lvlText w:val="%1.%2.%3.%4.%5.%6.%7"/>
      <w:lvlJc w:val="left"/>
      <w:pPr>
        <w:ind w:left="3240" w:hanging="1440"/>
      </w:pPr>
      <w:rPr>
        <w:i w:val="0"/>
      </w:rPr>
    </w:lvl>
    <w:lvl w:ilvl="7">
      <w:start w:val="1"/>
      <w:numFmt w:val="decimal"/>
      <w:lvlText w:val="%1.%2.%3.%4.%5.%6.%7.%8"/>
      <w:lvlJc w:val="left"/>
      <w:pPr>
        <w:ind w:left="3420" w:hanging="1440"/>
      </w:pPr>
      <w:rPr>
        <w:i w:val="0"/>
      </w:rPr>
    </w:lvl>
    <w:lvl w:ilvl="8">
      <w:start w:val="1"/>
      <w:numFmt w:val="decimal"/>
      <w:lvlText w:val="%1.%2.%3.%4.%5.%6.%7.%8.%9"/>
      <w:lvlJc w:val="left"/>
      <w:pPr>
        <w:ind w:left="3960" w:hanging="1800"/>
      </w:pPr>
      <w:rPr>
        <w:i w:val="0"/>
      </w:rPr>
    </w:lvl>
  </w:abstractNum>
  <w:abstractNum w:abstractNumId="48" w15:restartNumberingAfterBreak="0">
    <w:nsid w:val="776C3664"/>
    <w:multiLevelType w:val="multilevel"/>
    <w:tmpl w:val="D2E06A5A"/>
    <w:lvl w:ilvl="0">
      <w:start w:val="1"/>
      <w:numFmt w:val="decim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D01CBD"/>
    <w:multiLevelType w:val="multilevel"/>
    <w:tmpl w:val="88243B04"/>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num w:numId="1" w16cid:durableId="2118672986">
    <w:abstractNumId w:val="15"/>
  </w:num>
  <w:num w:numId="2" w16cid:durableId="273707598">
    <w:abstractNumId w:val="5"/>
  </w:num>
  <w:num w:numId="3" w16cid:durableId="2133863761">
    <w:abstractNumId w:val="21"/>
  </w:num>
  <w:num w:numId="4" w16cid:durableId="1724062679">
    <w:abstractNumId w:val="26"/>
  </w:num>
  <w:num w:numId="5" w16cid:durableId="2042852686">
    <w:abstractNumId w:val="32"/>
  </w:num>
  <w:num w:numId="6" w16cid:durableId="2091729115">
    <w:abstractNumId w:val="31"/>
  </w:num>
  <w:num w:numId="7" w16cid:durableId="1124618991">
    <w:abstractNumId w:val="1"/>
  </w:num>
  <w:num w:numId="8" w16cid:durableId="1245335507">
    <w:abstractNumId w:val="9"/>
  </w:num>
  <w:num w:numId="9" w16cid:durableId="752551742">
    <w:abstractNumId w:val="10"/>
  </w:num>
  <w:num w:numId="10" w16cid:durableId="515919914">
    <w:abstractNumId w:val="27"/>
  </w:num>
  <w:num w:numId="11" w16cid:durableId="1166744820">
    <w:abstractNumId w:val="6"/>
  </w:num>
  <w:num w:numId="12" w16cid:durableId="983968875">
    <w:abstractNumId w:val="4"/>
  </w:num>
  <w:num w:numId="13" w16cid:durableId="600913692">
    <w:abstractNumId w:val="38"/>
  </w:num>
  <w:num w:numId="14" w16cid:durableId="120806702">
    <w:abstractNumId w:val="37"/>
  </w:num>
  <w:num w:numId="15" w16cid:durableId="1684277913">
    <w:abstractNumId w:val="8"/>
  </w:num>
  <w:num w:numId="16" w16cid:durableId="793525643">
    <w:abstractNumId w:val="3"/>
  </w:num>
  <w:num w:numId="17" w16cid:durableId="538518387">
    <w:abstractNumId w:val="0"/>
  </w:num>
  <w:num w:numId="18" w16cid:durableId="119882535">
    <w:abstractNumId w:val="19"/>
  </w:num>
  <w:num w:numId="19" w16cid:durableId="1800495523">
    <w:abstractNumId w:val="45"/>
  </w:num>
  <w:num w:numId="20" w16cid:durableId="1284964559">
    <w:abstractNumId w:val="41"/>
  </w:num>
  <w:num w:numId="21" w16cid:durableId="1368220031">
    <w:abstractNumId w:val="28"/>
  </w:num>
  <w:num w:numId="22" w16cid:durableId="1347756105">
    <w:abstractNumId w:val="25"/>
  </w:num>
  <w:num w:numId="23" w16cid:durableId="610361534">
    <w:abstractNumId w:val="40"/>
  </w:num>
  <w:num w:numId="24" w16cid:durableId="332731330">
    <w:abstractNumId w:val="29"/>
  </w:num>
  <w:num w:numId="25" w16cid:durableId="569778203">
    <w:abstractNumId w:val="12"/>
  </w:num>
  <w:num w:numId="26" w16cid:durableId="11077202">
    <w:abstractNumId w:val="33"/>
  </w:num>
  <w:num w:numId="27" w16cid:durableId="999699430">
    <w:abstractNumId w:val="13"/>
  </w:num>
  <w:num w:numId="28" w16cid:durableId="1477260896">
    <w:abstractNumId w:val="46"/>
  </w:num>
  <w:num w:numId="29" w16cid:durableId="152112906">
    <w:abstractNumId w:val="20"/>
  </w:num>
  <w:num w:numId="30" w16cid:durableId="1282959079">
    <w:abstractNumId w:val="17"/>
  </w:num>
  <w:num w:numId="31" w16cid:durableId="400754755">
    <w:abstractNumId w:val="24"/>
  </w:num>
  <w:num w:numId="32" w16cid:durableId="1184636769">
    <w:abstractNumId w:val="36"/>
  </w:num>
  <w:num w:numId="33" w16cid:durableId="731387260">
    <w:abstractNumId w:val="39"/>
  </w:num>
  <w:num w:numId="34" w16cid:durableId="951667361">
    <w:abstractNumId w:val="18"/>
  </w:num>
  <w:num w:numId="35" w16cid:durableId="1144930054">
    <w:abstractNumId w:val="35"/>
  </w:num>
  <w:num w:numId="36" w16cid:durableId="1485242608">
    <w:abstractNumId w:val="47"/>
  </w:num>
  <w:num w:numId="37" w16cid:durableId="1156260706">
    <w:abstractNumId w:val="14"/>
  </w:num>
  <w:num w:numId="38" w16cid:durableId="363336102">
    <w:abstractNumId w:val="2"/>
  </w:num>
  <w:num w:numId="39" w16cid:durableId="344744526">
    <w:abstractNumId w:val="11"/>
  </w:num>
  <w:num w:numId="40" w16cid:durableId="1393388687">
    <w:abstractNumId w:val="22"/>
  </w:num>
  <w:num w:numId="41" w16cid:durableId="1357656828">
    <w:abstractNumId w:val="42"/>
  </w:num>
  <w:num w:numId="42" w16cid:durableId="289634456">
    <w:abstractNumId w:val="49"/>
  </w:num>
  <w:num w:numId="43" w16cid:durableId="1059135465">
    <w:abstractNumId w:val="16"/>
  </w:num>
  <w:num w:numId="44" w16cid:durableId="123279236">
    <w:abstractNumId w:val="7"/>
  </w:num>
  <w:num w:numId="45" w16cid:durableId="105782269">
    <w:abstractNumId w:val="44"/>
  </w:num>
  <w:num w:numId="46" w16cid:durableId="409811786">
    <w:abstractNumId w:val="34"/>
  </w:num>
  <w:num w:numId="47" w16cid:durableId="431974416">
    <w:abstractNumId w:val="43"/>
  </w:num>
  <w:num w:numId="48" w16cid:durableId="1412432150">
    <w:abstractNumId w:val="48"/>
  </w:num>
  <w:num w:numId="49" w16cid:durableId="1179587578">
    <w:abstractNumId w:val="23"/>
  </w:num>
  <w:num w:numId="50" w16cid:durableId="11387179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A"/>
    <w:rsid w:val="000012F1"/>
    <w:rsid w:val="00001E68"/>
    <w:rsid w:val="000024DF"/>
    <w:rsid w:val="00002DE5"/>
    <w:rsid w:val="0003099C"/>
    <w:rsid w:val="00031EA8"/>
    <w:rsid w:val="000338BE"/>
    <w:rsid w:val="0004670C"/>
    <w:rsid w:val="00060F3F"/>
    <w:rsid w:val="00071508"/>
    <w:rsid w:val="000B0E61"/>
    <w:rsid w:val="000B44B0"/>
    <w:rsid w:val="000E1604"/>
    <w:rsid w:val="000E3257"/>
    <w:rsid w:val="00104364"/>
    <w:rsid w:val="0017352B"/>
    <w:rsid w:val="001A52FB"/>
    <w:rsid w:val="001A7CA7"/>
    <w:rsid w:val="001B2009"/>
    <w:rsid w:val="001C2AF3"/>
    <w:rsid w:val="001C7858"/>
    <w:rsid w:val="001D1777"/>
    <w:rsid w:val="00212FBA"/>
    <w:rsid w:val="00224C71"/>
    <w:rsid w:val="0022586A"/>
    <w:rsid w:val="002522CE"/>
    <w:rsid w:val="002719FF"/>
    <w:rsid w:val="0027660B"/>
    <w:rsid w:val="00280CA4"/>
    <w:rsid w:val="002C6ED0"/>
    <w:rsid w:val="002D2C40"/>
    <w:rsid w:val="002D30BA"/>
    <w:rsid w:val="002E3413"/>
    <w:rsid w:val="002F6822"/>
    <w:rsid w:val="00305B6D"/>
    <w:rsid w:val="0036130F"/>
    <w:rsid w:val="00370764"/>
    <w:rsid w:val="003A4EE6"/>
    <w:rsid w:val="003E4462"/>
    <w:rsid w:val="004077FD"/>
    <w:rsid w:val="00412F2E"/>
    <w:rsid w:val="004517AF"/>
    <w:rsid w:val="00463AFF"/>
    <w:rsid w:val="00470FFC"/>
    <w:rsid w:val="00474938"/>
    <w:rsid w:val="0049034A"/>
    <w:rsid w:val="004968CD"/>
    <w:rsid w:val="004C3806"/>
    <w:rsid w:val="00500B97"/>
    <w:rsid w:val="00525DEA"/>
    <w:rsid w:val="00560B99"/>
    <w:rsid w:val="005724F7"/>
    <w:rsid w:val="00581052"/>
    <w:rsid w:val="005A2B16"/>
    <w:rsid w:val="005A546A"/>
    <w:rsid w:val="005D7D20"/>
    <w:rsid w:val="005F718A"/>
    <w:rsid w:val="005F7C12"/>
    <w:rsid w:val="006661F9"/>
    <w:rsid w:val="00682F32"/>
    <w:rsid w:val="006B3839"/>
    <w:rsid w:val="006C17A3"/>
    <w:rsid w:val="00726A8C"/>
    <w:rsid w:val="007620E0"/>
    <w:rsid w:val="00770B09"/>
    <w:rsid w:val="007C053C"/>
    <w:rsid w:val="00801068"/>
    <w:rsid w:val="00841F48"/>
    <w:rsid w:val="00863AD5"/>
    <w:rsid w:val="0089012B"/>
    <w:rsid w:val="008A76AF"/>
    <w:rsid w:val="008C21A0"/>
    <w:rsid w:val="008D7190"/>
    <w:rsid w:val="00902366"/>
    <w:rsid w:val="009371CF"/>
    <w:rsid w:val="00940363"/>
    <w:rsid w:val="0094345A"/>
    <w:rsid w:val="00945F6A"/>
    <w:rsid w:val="00986113"/>
    <w:rsid w:val="009D201D"/>
    <w:rsid w:val="00A32F3A"/>
    <w:rsid w:val="00A37A0B"/>
    <w:rsid w:val="00A53FFB"/>
    <w:rsid w:val="00A711F2"/>
    <w:rsid w:val="00AC3A43"/>
    <w:rsid w:val="00AC4D5D"/>
    <w:rsid w:val="00AE28E8"/>
    <w:rsid w:val="00B02AE8"/>
    <w:rsid w:val="00B37C78"/>
    <w:rsid w:val="00B511F7"/>
    <w:rsid w:val="00B7430F"/>
    <w:rsid w:val="00B860DD"/>
    <w:rsid w:val="00BA3AA2"/>
    <w:rsid w:val="00C1381D"/>
    <w:rsid w:val="00C7005B"/>
    <w:rsid w:val="00C7172F"/>
    <w:rsid w:val="00CA2A4C"/>
    <w:rsid w:val="00CA6AA9"/>
    <w:rsid w:val="00CC48EC"/>
    <w:rsid w:val="00CD1422"/>
    <w:rsid w:val="00D12AD7"/>
    <w:rsid w:val="00D301C8"/>
    <w:rsid w:val="00D32355"/>
    <w:rsid w:val="00D96400"/>
    <w:rsid w:val="00DC46E9"/>
    <w:rsid w:val="00E14412"/>
    <w:rsid w:val="00E21A28"/>
    <w:rsid w:val="00E25460"/>
    <w:rsid w:val="00E27A7B"/>
    <w:rsid w:val="00E36DEB"/>
    <w:rsid w:val="00E40CEE"/>
    <w:rsid w:val="00E75A0A"/>
    <w:rsid w:val="00E9782A"/>
    <w:rsid w:val="00EB71E4"/>
    <w:rsid w:val="00EE4FE5"/>
    <w:rsid w:val="00EE5E12"/>
    <w:rsid w:val="00EE7120"/>
    <w:rsid w:val="00F00FAE"/>
    <w:rsid w:val="00F1380D"/>
    <w:rsid w:val="00F37EBE"/>
    <w:rsid w:val="00F62A43"/>
    <w:rsid w:val="00F9636A"/>
    <w:rsid w:val="00FA6B03"/>
    <w:rsid w:val="00FC5614"/>
    <w:rsid w:val="00FC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A1A5"/>
  <w15:docId w15:val="{F4B758FD-FC7A-4FC1-92C5-018E4FF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4E"/>
  </w:style>
  <w:style w:type="paragraph" w:styleId="Judul1">
    <w:name w:val="heading 1"/>
    <w:basedOn w:val="Normal"/>
    <w:next w:val="Normal"/>
    <w:link w:val="Judul1KAR"/>
    <w:uiPriority w:val="9"/>
    <w:qFormat/>
    <w:rsid w:val="002E324B"/>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link w:val="Judul2KAR"/>
    <w:uiPriority w:val="1"/>
    <w:qFormat/>
    <w:rsid w:val="00CC436E"/>
    <w:pPr>
      <w:widowControl w:val="0"/>
      <w:autoSpaceDE w:val="0"/>
      <w:autoSpaceDN w:val="0"/>
      <w:spacing w:after="0" w:line="240" w:lineRule="auto"/>
      <w:ind w:left="1788"/>
      <w:jc w:val="both"/>
      <w:outlineLvl w:val="1"/>
    </w:pPr>
    <w:rPr>
      <w:rFonts w:ascii="Arial" w:eastAsia="Arial" w:hAnsi="Arial" w:cs="Arial"/>
      <w:b/>
      <w:bCs/>
      <w:lang w:val="id"/>
    </w:rPr>
  </w:style>
  <w:style w:type="paragraph" w:styleId="Judul3">
    <w:name w:val="heading 3"/>
    <w:basedOn w:val="Normal"/>
    <w:next w:val="Normal"/>
    <w:link w:val="Judul3KAR"/>
    <w:uiPriority w:val="9"/>
    <w:unhideWhenUsed/>
    <w:qFormat/>
    <w:rsid w:val="005B12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AA6B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994E57"/>
    <w:pPr>
      <w:tabs>
        <w:tab w:val="center" w:pos="4680"/>
        <w:tab w:val="right" w:pos="9360"/>
      </w:tabs>
      <w:spacing w:after="0" w:line="240" w:lineRule="auto"/>
    </w:pPr>
  </w:style>
  <w:style w:type="character" w:customStyle="1" w:styleId="HeaderKAR">
    <w:name w:val="Header KAR"/>
    <w:basedOn w:val="FontParagrafDefault"/>
    <w:link w:val="Header"/>
    <w:uiPriority w:val="99"/>
    <w:rsid w:val="00994E57"/>
  </w:style>
  <w:style w:type="paragraph" w:styleId="Footer">
    <w:name w:val="footer"/>
    <w:basedOn w:val="Normal"/>
    <w:link w:val="FooterKAR"/>
    <w:uiPriority w:val="99"/>
    <w:unhideWhenUsed/>
    <w:rsid w:val="00994E57"/>
    <w:pPr>
      <w:tabs>
        <w:tab w:val="center" w:pos="4680"/>
        <w:tab w:val="right" w:pos="9360"/>
      </w:tabs>
      <w:spacing w:after="0" w:line="240" w:lineRule="auto"/>
    </w:pPr>
  </w:style>
  <w:style w:type="character" w:customStyle="1" w:styleId="FooterKAR">
    <w:name w:val="Footer KAR"/>
    <w:basedOn w:val="FontParagrafDefault"/>
    <w:link w:val="Footer"/>
    <w:uiPriority w:val="99"/>
    <w:rsid w:val="00994E57"/>
  </w:style>
  <w:style w:type="character" w:styleId="Hyperlink">
    <w:name w:val="Hyperlink"/>
    <w:basedOn w:val="FontParagrafDefault"/>
    <w:uiPriority w:val="99"/>
    <w:unhideWhenUsed/>
    <w:rsid w:val="00E66B4E"/>
    <w:rPr>
      <w:color w:val="0000FF"/>
      <w:u w:val="single"/>
    </w:rPr>
  </w:style>
  <w:style w:type="paragraph" w:styleId="DaftarParagraf">
    <w:name w:val="List Paragraph"/>
    <w:basedOn w:val="Normal"/>
    <w:uiPriority w:val="34"/>
    <w:qFormat/>
    <w:rsid w:val="00E66B4E"/>
    <w:pPr>
      <w:ind w:left="720"/>
      <w:contextualSpacing/>
    </w:pPr>
  </w:style>
  <w:style w:type="paragraph" w:styleId="NormalWeb">
    <w:name w:val="Normal (Web)"/>
    <w:basedOn w:val="Normal"/>
    <w:uiPriority w:val="99"/>
    <w:semiHidden/>
    <w:unhideWhenUsed/>
    <w:rsid w:val="006E41C6"/>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6E41C6"/>
    <w:rPr>
      <w:i/>
      <w:iCs/>
    </w:rPr>
  </w:style>
  <w:style w:type="character" w:customStyle="1" w:styleId="Judul2KAR">
    <w:name w:val="Judul 2 KAR"/>
    <w:basedOn w:val="FontParagrafDefault"/>
    <w:link w:val="Judul2"/>
    <w:uiPriority w:val="1"/>
    <w:rsid w:val="00CC436E"/>
    <w:rPr>
      <w:rFonts w:ascii="Arial" w:eastAsia="Arial" w:hAnsi="Arial" w:cs="Arial"/>
      <w:b/>
      <w:bCs/>
      <w:lang w:val="id"/>
    </w:rPr>
  </w:style>
  <w:style w:type="paragraph" w:styleId="TeksIsi">
    <w:name w:val="Body Text"/>
    <w:basedOn w:val="Normal"/>
    <w:link w:val="TeksIsiKAR"/>
    <w:uiPriority w:val="1"/>
    <w:qFormat/>
    <w:rsid w:val="00CC436E"/>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CC436E"/>
    <w:rPr>
      <w:rFonts w:ascii="Arial" w:eastAsia="Arial" w:hAnsi="Arial" w:cs="Arial"/>
      <w:lang w:val="id"/>
    </w:rPr>
  </w:style>
  <w:style w:type="character" w:styleId="ReferensiKomentar">
    <w:name w:val="annotation reference"/>
    <w:basedOn w:val="FontParagrafDefault"/>
    <w:uiPriority w:val="99"/>
    <w:semiHidden/>
    <w:unhideWhenUsed/>
    <w:rsid w:val="005B1227"/>
    <w:rPr>
      <w:sz w:val="16"/>
      <w:szCs w:val="16"/>
    </w:rPr>
  </w:style>
  <w:style w:type="paragraph" w:styleId="TeksKomentar">
    <w:name w:val="annotation text"/>
    <w:basedOn w:val="Normal"/>
    <w:link w:val="TeksKomentarKAR"/>
    <w:uiPriority w:val="99"/>
    <w:semiHidden/>
    <w:unhideWhenUsed/>
    <w:rsid w:val="005B1227"/>
    <w:pPr>
      <w:spacing w:line="240" w:lineRule="auto"/>
    </w:pPr>
    <w:rPr>
      <w:sz w:val="20"/>
      <w:szCs w:val="20"/>
    </w:rPr>
  </w:style>
  <w:style w:type="character" w:customStyle="1" w:styleId="TeksKomentarKAR">
    <w:name w:val="Teks Komentar KAR"/>
    <w:basedOn w:val="FontParagrafDefault"/>
    <w:link w:val="TeksKomentar"/>
    <w:uiPriority w:val="99"/>
    <w:semiHidden/>
    <w:rsid w:val="005B1227"/>
    <w:rPr>
      <w:sz w:val="20"/>
      <w:szCs w:val="20"/>
    </w:rPr>
  </w:style>
  <w:style w:type="paragraph" w:styleId="SubjekKomentar">
    <w:name w:val="annotation subject"/>
    <w:basedOn w:val="TeksKomentar"/>
    <w:next w:val="TeksKomentar"/>
    <w:link w:val="SubjekKomentarKAR"/>
    <w:uiPriority w:val="99"/>
    <w:semiHidden/>
    <w:unhideWhenUsed/>
    <w:rsid w:val="005B1227"/>
    <w:rPr>
      <w:b/>
      <w:bCs/>
    </w:rPr>
  </w:style>
  <w:style w:type="character" w:customStyle="1" w:styleId="SubjekKomentarKAR">
    <w:name w:val="Subjek Komentar KAR"/>
    <w:basedOn w:val="TeksKomentarKAR"/>
    <w:link w:val="SubjekKomentar"/>
    <w:uiPriority w:val="99"/>
    <w:semiHidden/>
    <w:rsid w:val="005B1227"/>
    <w:rPr>
      <w:b/>
      <w:bCs/>
      <w:sz w:val="20"/>
      <w:szCs w:val="20"/>
    </w:rPr>
  </w:style>
  <w:style w:type="paragraph" w:styleId="TeksBalon">
    <w:name w:val="Balloon Text"/>
    <w:basedOn w:val="Normal"/>
    <w:link w:val="TeksBalonKAR"/>
    <w:uiPriority w:val="99"/>
    <w:semiHidden/>
    <w:unhideWhenUsed/>
    <w:rsid w:val="005B122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B1227"/>
    <w:rPr>
      <w:rFonts w:ascii="Segoe UI" w:hAnsi="Segoe UI" w:cs="Segoe UI"/>
      <w:sz w:val="18"/>
      <w:szCs w:val="18"/>
    </w:rPr>
  </w:style>
  <w:style w:type="character" w:customStyle="1" w:styleId="Judul3KAR">
    <w:name w:val="Judul 3 KAR"/>
    <w:basedOn w:val="FontParagrafDefault"/>
    <w:link w:val="Judul3"/>
    <w:uiPriority w:val="9"/>
    <w:rsid w:val="005B1227"/>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9"/>
    <w:rsid w:val="002E324B"/>
    <w:rPr>
      <w:rFonts w:ascii="Times New Roman" w:eastAsiaTheme="majorEastAsia" w:hAnsi="Times New Roman" w:cstheme="majorBidi"/>
      <w:b/>
      <w:color w:val="000000" w:themeColor="text1"/>
      <w:sz w:val="28"/>
      <w:szCs w:val="32"/>
    </w:rPr>
  </w:style>
  <w:style w:type="paragraph" w:styleId="JudulTOC">
    <w:name w:val="TOC Heading"/>
    <w:basedOn w:val="Judul1"/>
    <w:next w:val="Normal"/>
    <w:uiPriority w:val="39"/>
    <w:unhideWhenUsed/>
    <w:qFormat/>
    <w:rsid w:val="00F00FE6"/>
    <w:pPr>
      <w:spacing w:line="259" w:lineRule="auto"/>
      <w:outlineLvl w:val="9"/>
    </w:pPr>
  </w:style>
  <w:style w:type="paragraph" w:styleId="TOC1">
    <w:name w:val="toc 1"/>
    <w:basedOn w:val="Normal"/>
    <w:next w:val="Normal"/>
    <w:autoRedefine/>
    <w:uiPriority w:val="39"/>
    <w:unhideWhenUsed/>
    <w:rsid w:val="00456276"/>
    <w:pPr>
      <w:tabs>
        <w:tab w:val="right" w:leader="dot" w:pos="7928"/>
      </w:tabs>
      <w:spacing w:after="100" w:line="240" w:lineRule="auto"/>
    </w:pPr>
  </w:style>
  <w:style w:type="paragraph" w:styleId="TOC2">
    <w:name w:val="toc 2"/>
    <w:basedOn w:val="Normal"/>
    <w:next w:val="Normal"/>
    <w:autoRedefine/>
    <w:uiPriority w:val="39"/>
    <w:unhideWhenUsed/>
    <w:rsid w:val="00F00FE6"/>
    <w:pPr>
      <w:spacing w:after="100"/>
      <w:ind w:left="220"/>
    </w:pPr>
  </w:style>
  <w:style w:type="paragraph" w:styleId="TOC3">
    <w:name w:val="toc 3"/>
    <w:basedOn w:val="Normal"/>
    <w:next w:val="Normal"/>
    <w:autoRedefine/>
    <w:uiPriority w:val="39"/>
    <w:unhideWhenUsed/>
    <w:rsid w:val="00F00FE6"/>
    <w:pPr>
      <w:spacing w:after="100"/>
      <w:ind w:left="440"/>
    </w:pPr>
  </w:style>
  <w:style w:type="table" w:styleId="KisiTabel">
    <w:name w:val="Table Grid"/>
    <w:basedOn w:val="TabelNormal"/>
    <w:uiPriority w:val="39"/>
    <w:rsid w:val="003A1D8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69180C"/>
    <w:pPr>
      <w:spacing w:after="0" w:line="240" w:lineRule="auto"/>
    </w:pPr>
    <w:rPr>
      <w:rFonts w:cs="Arial"/>
      <w:b/>
      <w:bCs/>
      <w:sz w:val="20"/>
      <w:szCs w:val="20"/>
      <w:lang w:val="id-ID" w:eastAsia="id-ID"/>
    </w:rPr>
  </w:style>
  <w:style w:type="paragraph" w:styleId="Revisi">
    <w:name w:val="Revision"/>
    <w:hidden/>
    <w:uiPriority w:val="99"/>
    <w:semiHidden/>
    <w:rsid w:val="006A3D27"/>
    <w:pPr>
      <w:spacing w:after="0" w:line="240" w:lineRule="auto"/>
    </w:pPr>
  </w:style>
  <w:style w:type="character" w:customStyle="1" w:styleId="Judul4KAR">
    <w:name w:val="Judul 4 KAR"/>
    <w:basedOn w:val="FontParagrafDefault"/>
    <w:link w:val="Judul4"/>
    <w:uiPriority w:val="9"/>
    <w:rsid w:val="00AA6B5A"/>
    <w:rPr>
      <w:rFonts w:asciiTheme="majorHAnsi" w:eastAsiaTheme="majorEastAsia" w:hAnsiTheme="majorHAnsi" w:cstheme="majorBidi"/>
      <w:i/>
      <w:iCs/>
      <w:color w:val="2E74B5" w:themeColor="accent1" w:themeShade="BF"/>
    </w:rPr>
  </w:style>
  <w:style w:type="table" w:customStyle="1" w:styleId="TableGrid">
    <w:name w:val="TableGrid"/>
    <w:rsid w:val="00FA7828"/>
    <w:pPr>
      <w:spacing w:after="0" w:line="240" w:lineRule="auto"/>
    </w:pPr>
    <w:rPr>
      <w:rFonts w:eastAsiaTheme="minorEastAsia"/>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B81AA9"/>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7" w:type="dxa"/>
        <w:left w:w="105" w:type="dxa"/>
        <w:bottom w:w="284" w:type="dxa"/>
        <w:right w:w="5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mr8XGG0+jm6gEAj7pLJka4xCA==">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EE417-7E67-4B64-9B9D-7D2A3BE0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3996</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Sulthon Maulana Rozaq</dc:creator>
  <cp:lastModifiedBy>Handy Setiawan</cp:lastModifiedBy>
  <cp:revision>68</cp:revision>
  <dcterms:created xsi:type="dcterms:W3CDTF">2021-11-02T09:46:00Z</dcterms:created>
  <dcterms:modified xsi:type="dcterms:W3CDTF">2022-12-01T03:13:00Z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ac090ebf-44b5-33af-a427-fe8779c0d80e</vt:lpwstr>
  </property>
  <property fmtid="{D5CDD505-2E9C-101B-9397-08002B2CF9AE}" pid="25" name="NXPowerLiteLastOptimized">
    <vt:lpwstr>6043938</vt:lpwstr>
  </property>
  <property fmtid="{D5CDD505-2E9C-101B-9397-08002B2CF9AE}" pid="26" name="NXPowerLiteSettings">
    <vt:lpwstr>C7000400038000</vt:lpwstr>
  </property>
  <property fmtid="{D5CDD505-2E9C-101B-9397-08002B2CF9AE}" pid="27" name="NXPowerLiteVersion">
    <vt:lpwstr>S9.0.3</vt:lpwstr>
  </property>
</Properties>
</file>