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004" w:rsidRDefault="00B270E2" w:rsidP="008B6C9B">
      <w:pPr>
        <w:pStyle w:val="Heading1"/>
        <w:spacing w:line="360" w:lineRule="auto"/>
        <w:jc w:val="center"/>
        <w:rPr>
          <w:rFonts w:ascii="Times New Roman" w:hAnsi="Times New Roman" w:cs="Times New Roman"/>
          <w:b/>
          <w:color w:val="000000" w:themeColor="text1"/>
          <w:sz w:val="24"/>
          <w:szCs w:val="24"/>
        </w:rPr>
      </w:pPr>
      <w:bookmarkStart w:id="0" w:name="_Toc36104800"/>
      <w:bookmarkStart w:id="1" w:name="_Toc81861059"/>
      <w:bookmarkStart w:id="2" w:name="_Toc92969373"/>
      <w:r w:rsidRPr="00793A66">
        <w:rPr>
          <w:rFonts w:ascii="Times New Roman" w:hAnsi="Times New Roman" w:cs="Times New Roman"/>
          <w:b/>
          <w:color w:val="000000" w:themeColor="text1"/>
          <w:sz w:val="24"/>
          <w:szCs w:val="24"/>
        </w:rPr>
        <w:t>BAB II</w:t>
      </w:r>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br w:type="textWrapping" w:clear="all"/>
      </w:r>
      <w:bookmarkEnd w:id="0"/>
      <w:r>
        <w:rPr>
          <w:rFonts w:ascii="Times New Roman" w:hAnsi="Times New Roman" w:cs="Times New Roman"/>
          <w:b/>
          <w:color w:val="000000" w:themeColor="text1"/>
          <w:sz w:val="24"/>
          <w:szCs w:val="24"/>
        </w:rPr>
        <w:t>LANDASAN TEORI</w:t>
      </w:r>
      <w:bookmarkEnd w:id="1"/>
      <w:bookmarkEnd w:id="2"/>
    </w:p>
    <w:p w:rsidR="008B6C9B" w:rsidRPr="008B6C9B" w:rsidRDefault="008B6C9B" w:rsidP="008B6C9B"/>
    <w:p w:rsidR="00513D6F" w:rsidRDefault="00513D6F" w:rsidP="00CF69F2">
      <w:pPr>
        <w:pStyle w:val="Heading2"/>
        <w:numPr>
          <w:ilvl w:val="1"/>
          <w:numId w:val="6"/>
        </w:numPr>
        <w:tabs>
          <w:tab w:val="left" w:pos="426"/>
        </w:tabs>
        <w:spacing w:line="360" w:lineRule="auto"/>
        <w:ind w:left="0" w:firstLine="0"/>
        <w:rPr>
          <w:rFonts w:ascii="Times New Roman" w:hAnsi="Times New Roman" w:cs="Times New Roman"/>
          <w:b/>
          <w:color w:val="000000" w:themeColor="text1"/>
          <w:sz w:val="24"/>
          <w:szCs w:val="24"/>
        </w:rPr>
      </w:pPr>
      <w:bookmarkStart w:id="3" w:name="_Toc81861060"/>
      <w:bookmarkStart w:id="4" w:name="_Toc92969374"/>
      <w:r>
        <w:rPr>
          <w:rFonts w:ascii="Times New Roman" w:hAnsi="Times New Roman" w:cs="Times New Roman"/>
          <w:b/>
          <w:color w:val="000000" w:themeColor="text1"/>
          <w:sz w:val="24"/>
          <w:szCs w:val="24"/>
        </w:rPr>
        <w:t>Otak</w:t>
      </w:r>
      <w:bookmarkEnd w:id="3"/>
      <w:bookmarkEnd w:id="4"/>
    </w:p>
    <w:p w:rsidR="009B71BB" w:rsidRDefault="009B71BB" w:rsidP="009B71BB">
      <w:pPr>
        <w:spacing w:after="0" w:line="360" w:lineRule="auto"/>
        <w:ind w:firstLine="425"/>
        <w:jc w:val="both"/>
        <w:rPr>
          <w:rFonts w:ascii="Times New Roman" w:hAnsi="Times New Roman" w:cs="Times New Roman"/>
          <w:sz w:val="24"/>
        </w:rPr>
      </w:pPr>
      <w:r w:rsidRPr="009B71BB">
        <w:rPr>
          <w:rFonts w:ascii="Times New Roman" w:hAnsi="Times New Roman" w:cs="Times New Roman"/>
          <w:sz w:val="24"/>
        </w:rPr>
        <w:t xml:space="preserve">Otak adalah organ manusia yang berongga dan fleksibel yang terdiri dari sel-sel saraf dan jaringan ikat yang terhubung ke batang otak. Otak terdiri dari dua jenis jaringan, yaitu materi abu-abu (GM) dan materi putih (WM). Materi abu-abu berasal dari neuron dan sel glial, serta inti basal sel. Neuron dan fungsi glial yang mengontrol aktivitas otak. Inti dasarnya adalah jaringan GM di WM. Materi putih menghubungkan korteks serebral dengan bagian otak lainnya (Diah Priyawati, 2015). </w:t>
      </w:r>
    </w:p>
    <w:p w:rsidR="0032378D" w:rsidRDefault="009B71BB" w:rsidP="009B71BB">
      <w:pPr>
        <w:spacing w:after="0" w:line="360" w:lineRule="auto"/>
        <w:ind w:firstLine="425"/>
        <w:jc w:val="both"/>
        <w:rPr>
          <w:rFonts w:ascii="Times New Roman" w:hAnsi="Times New Roman" w:cs="Times New Roman"/>
          <w:sz w:val="24"/>
        </w:rPr>
      </w:pPr>
      <w:r w:rsidRPr="009B71BB">
        <w:rPr>
          <w:rFonts w:ascii="Times New Roman" w:hAnsi="Times New Roman" w:cs="Times New Roman"/>
          <w:sz w:val="24"/>
        </w:rPr>
        <w:t xml:space="preserve">Setiap bagian dari kontrol otak memiliki bentuk dan fungsi mental yang berbeda. Area otak terbesar adalah otak. Daerah ini terdiri dari dua bagian atau hemisfer yang dihubungkan oleh saraf. Belahan otak kiri mengendalikan bagian tubuh sebelah kanan, dan belahan otak kanan mengendalikan bagian tubuh sebelah kiri. Setiap bagian dibagi menjadi empat bagian yang disebut lobus, yaitu lobus frontal, lobus temporal, lobus parietal, dan lobus </w:t>
      </w:r>
      <w:proofErr w:type="gramStart"/>
      <w:r w:rsidRPr="009B71BB">
        <w:rPr>
          <w:rFonts w:ascii="Times New Roman" w:hAnsi="Times New Roman" w:cs="Times New Roman"/>
          <w:sz w:val="24"/>
        </w:rPr>
        <w:t>paru.</w:t>
      </w:r>
      <w:r w:rsidR="005862BE">
        <w:rPr>
          <w:rFonts w:ascii="Times New Roman" w:hAnsi="Times New Roman" w:cs="Times New Roman"/>
          <w:i/>
          <w:sz w:val="24"/>
        </w:rPr>
        <w:t>.</w:t>
      </w:r>
      <w:proofErr w:type="gramEnd"/>
      <w:r w:rsidR="005862BE">
        <w:rPr>
          <w:rFonts w:ascii="Times New Roman" w:hAnsi="Times New Roman" w:cs="Times New Roman"/>
          <w:i/>
          <w:sz w:val="24"/>
        </w:rPr>
        <w:t xml:space="preserve"> </w:t>
      </w:r>
      <w:r w:rsidR="001A0B21">
        <w:rPr>
          <w:rFonts w:ascii="Times New Roman" w:hAnsi="Times New Roman" w:cs="Times New Roman"/>
          <w:sz w:val="24"/>
        </w:rPr>
        <w:t>Struktur otak yang menempati ruang terbesar kedua adalah otak kecil (</w:t>
      </w:r>
      <w:r w:rsidR="001A0B21">
        <w:rPr>
          <w:rFonts w:ascii="Times New Roman" w:hAnsi="Times New Roman" w:cs="Times New Roman"/>
          <w:i/>
          <w:sz w:val="24"/>
        </w:rPr>
        <w:t>cerebellum</w:t>
      </w:r>
      <w:r w:rsidR="001A0B21">
        <w:rPr>
          <w:rFonts w:ascii="Times New Roman" w:hAnsi="Times New Roman" w:cs="Times New Roman"/>
          <w:sz w:val="24"/>
        </w:rPr>
        <w:t>)</w:t>
      </w:r>
      <w:r w:rsidR="00216550">
        <w:rPr>
          <w:rFonts w:ascii="Times New Roman" w:hAnsi="Times New Roman" w:cs="Times New Roman"/>
          <w:sz w:val="24"/>
        </w:rPr>
        <w:t xml:space="preserve">. Otak kecil berada di bagian belakang batang otak yang mengontrol fungsi motorik tubuh. Sedangkan bagian lain yang tidak kalah penting adalah saraf tulang belakang yang terhubung langsung ke batang otak yang berfungsi untuk mengontrol fungsi vital dari tubuh manusia seperti fungsi motorik, fungsi sensorik dan gerakan bawah sadar </w:t>
      </w:r>
      <w:sdt>
        <w:sdtPr>
          <w:rPr>
            <w:rFonts w:ascii="Times New Roman" w:hAnsi="Times New Roman" w:cs="Times New Roman"/>
            <w:sz w:val="24"/>
          </w:rPr>
          <w:id w:val="-1457943057"/>
          <w:citation/>
        </w:sdtPr>
        <w:sdtEndPr/>
        <w:sdtContent>
          <w:r w:rsidR="00C4648A">
            <w:rPr>
              <w:rFonts w:ascii="Times New Roman" w:hAnsi="Times New Roman" w:cs="Times New Roman"/>
              <w:sz w:val="24"/>
            </w:rPr>
            <w:fldChar w:fldCharType="begin"/>
          </w:r>
          <w:r w:rsidR="00C4648A">
            <w:rPr>
              <w:rFonts w:ascii="Times New Roman" w:hAnsi="Times New Roman" w:cs="Times New Roman"/>
              <w:sz w:val="24"/>
            </w:rPr>
            <w:instrText xml:space="preserve"> CITATION Rad10 \l 1033 </w:instrText>
          </w:r>
          <w:r w:rsidR="00C4648A">
            <w:rPr>
              <w:rFonts w:ascii="Times New Roman" w:hAnsi="Times New Roman" w:cs="Times New Roman"/>
              <w:sz w:val="24"/>
            </w:rPr>
            <w:fldChar w:fldCharType="separate"/>
          </w:r>
          <w:r w:rsidR="00C4648A" w:rsidRPr="00C4648A">
            <w:rPr>
              <w:rFonts w:ascii="Times New Roman" w:hAnsi="Times New Roman" w:cs="Times New Roman"/>
              <w:noProof/>
              <w:sz w:val="24"/>
            </w:rPr>
            <w:t>(McLean, 2010)</w:t>
          </w:r>
          <w:r w:rsidR="00C4648A">
            <w:rPr>
              <w:rFonts w:ascii="Times New Roman" w:hAnsi="Times New Roman" w:cs="Times New Roman"/>
              <w:sz w:val="24"/>
            </w:rPr>
            <w:fldChar w:fldCharType="end"/>
          </w:r>
        </w:sdtContent>
      </w:sdt>
      <w:r w:rsidR="00C4648A">
        <w:rPr>
          <w:rFonts w:ascii="Times New Roman" w:hAnsi="Times New Roman" w:cs="Times New Roman"/>
          <w:sz w:val="24"/>
        </w:rPr>
        <w:t>.</w:t>
      </w:r>
      <w:r w:rsidR="00216550">
        <w:rPr>
          <w:rFonts w:ascii="Times New Roman" w:hAnsi="Times New Roman" w:cs="Times New Roman"/>
          <w:sz w:val="24"/>
        </w:rPr>
        <w:t xml:space="preserve"> </w:t>
      </w:r>
    </w:p>
    <w:p w:rsidR="00C05016" w:rsidRDefault="00C05016" w:rsidP="00687693">
      <w:pPr>
        <w:pStyle w:val="Caption"/>
      </w:pPr>
    </w:p>
    <w:p w:rsidR="00C05016" w:rsidRDefault="00C05016" w:rsidP="00687693">
      <w:pPr>
        <w:pStyle w:val="Caption"/>
      </w:pPr>
    </w:p>
    <w:p w:rsidR="00C05016" w:rsidRDefault="00C05016" w:rsidP="00687693">
      <w:pPr>
        <w:pStyle w:val="Caption"/>
      </w:pPr>
    </w:p>
    <w:p w:rsidR="00C05016" w:rsidRDefault="00C05016" w:rsidP="00687693">
      <w:pPr>
        <w:pStyle w:val="Caption"/>
      </w:pPr>
    </w:p>
    <w:p w:rsidR="00A1264F" w:rsidRPr="0017157A" w:rsidRDefault="00D75FEA" w:rsidP="00040FC7">
      <w:pPr>
        <w:pStyle w:val="Caption"/>
        <w:spacing w:line="360" w:lineRule="auto"/>
        <w:jc w:val="center"/>
        <w:rPr>
          <w:rFonts w:ascii="Times New Roman" w:hAnsi="Times New Roman" w:cs="Times New Roman"/>
          <w:sz w:val="24"/>
        </w:rPr>
      </w:pPr>
      <w:r>
        <w:rPr>
          <w:noProof/>
          <w:lang w:val="id-ID" w:eastAsia="id-ID"/>
        </w:rPr>
        <w:lastRenderedPageBreak/>
        <mc:AlternateContent>
          <mc:Choice Requires="wps">
            <w:drawing>
              <wp:anchor distT="0" distB="0" distL="114300" distR="114300" simplePos="0" relativeHeight="251664384" behindDoc="0" locked="0" layoutInCell="1" allowOverlap="1" wp14:anchorId="006DB1DB" wp14:editId="0B4CCD3E">
                <wp:simplePos x="0" y="0"/>
                <wp:positionH relativeFrom="column">
                  <wp:posOffset>74295</wp:posOffset>
                </wp:positionH>
                <wp:positionV relativeFrom="paragraph">
                  <wp:posOffset>3105150</wp:posOffset>
                </wp:positionV>
                <wp:extent cx="5040630" cy="635"/>
                <wp:effectExtent l="0" t="0" r="0" b="0"/>
                <wp:wrapThrough wrapText="bothSides">
                  <wp:wrapPolygon edited="0">
                    <wp:start x="0" y="0"/>
                    <wp:lineTo x="0" y="21600"/>
                    <wp:lineTo x="21600" y="21600"/>
                    <wp:lineTo x="21600" y="0"/>
                  </wp:wrapPolygon>
                </wp:wrapThrough>
                <wp:docPr id="5" name="Text Box 5"/>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a:effectLst/>
                      </wps:spPr>
                      <wps:txbx>
                        <w:txbxContent>
                          <w:p w:rsidR="00932AD1" w:rsidRPr="00C4648A" w:rsidRDefault="00932AD1" w:rsidP="00D75FEA">
                            <w:pPr>
                              <w:pStyle w:val="Caption"/>
                              <w:jc w:val="center"/>
                              <w:rPr>
                                <w:rFonts w:ascii="Times New Roman" w:hAnsi="Times New Roman" w:cs="Times New Roman"/>
                                <w:b/>
                                <w:i w:val="0"/>
                                <w:noProof/>
                                <w:color w:val="000000" w:themeColor="text1"/>
                                <w:sz w:val="24"/>
                                <w:szCs w:val="24"/>
                              </w:rPr>
                            </w:pPr>
                            <w:bookmarkStart w:id="5" w:name="_Toc92567132"/>
                            <w:r w:rsidRPr="00C4648A">
                              <w:rPr>
                                <w:rFonts w:ascii="Times New Roman" w:hAnsi="Times New Roman" w:cs="Times New Roman"/>
                                <w:b/>
                                <w:i w:val="0"/>
                                <w:color w:val="000000" w:themeColor="text1"/>
                                <w:sz w:val="24"/>
                                <w:szCs w:val="24"/>
                              </w:rPr>
                              <w:t xml:space="preserve">Gambar </w:t>
                            </w:r>
                            <w:r w:rsidRPr="00C4648A">
                              <w:rPr>
                                <w:rFonts w:ascii="Times New Roman" w:hAnsi="Times New Roman" w:cs="Times New Roman"/>
                                <w:b/>
                                <w:i w:val="0"/>
                                <w:color w:val="000000" w:themeColor="text1"/>
                                <w:sz w:val="24"/>
                                <w:szCs w:val="24"/>
                              </w:rPr>
                              <w:fldChar w:fldCharType="begin"/>
                            </w:r>
                            <w:r w:rsidRPr="00C4648A">
                              <w:rPr>
                                <w:rFonts w:ascii="Times New Roman" w:hAnsi="Times New Roman" w:cs="Times New Roman"/>
                                <w:b/>
                                <w:i w:val="0"/>
                                <w:color w:val="000000" w:themeColor="text1"/>
                                <w:sz w:val="24"/>
                                <w:szCs w:val="24"/>
                              </w:rPr>
                              <w:instrText xml:space="preserve"> SEQ Gambar \* ARABIC </w:instrText>
                            </w:r>
                            <w:r w:rsidRPr="00C4648A">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2</w:t>
                            </w:r>
                            <w:r w:rsidRPr="00C4648A">
                              <w:rPr>
                                <w:rFonts w:ascii="Times New Roman" w:hAnsi="Times New Roman" w:cs="Times New Roman"/>
                                <w:b/>
                                <w:i w:val="0"/>
                                <w:color w:val="000000" w:themeColor="text1"/>
                                <w:sz w:val="24"/>
                                <w:szCs w:val="24"/>
                              </w:rPr>
                              <w:fldChar w:fldCharType="end"/>
                            </w:r>
                            <w:r w:rsidRPr="00C4648A">
                              <w:rPr>
                                <w:rFonts w:ascii="Times New Roman" w:hAnsi="Times New Roman" w:cs="Times New Roman"/>
                                <w:b/>
                                <w:i w:val="0"/>
                                <w:color w:val="000000" w:themeColor="text1"/>
                                <w:sz w:val="24"/>
                                <w:szCs w:val="24"/>
                              </w:rPr>
                              <w:t xml:space="preserve">. Bagian otak Manusia </w:t>
                            </w:r>
                            <w:sdt>
                              <w:sdtPr>
                                <w:rPr>
                                  <w:rFonts w:ascii="Times New Roman" w:hAnsi="Times New Roman" w:cs="Times New Roman"/>
                                  <w:b/>
                                  <w:i w:val="0"/>
                                  <w:color w:val="000000" w:themeColor="text1"/>
                                  <w:sz w:val="24"/>
                                  <w:szCs w:val="24"/>
                                </w:rPr>
                                <w:id w:val="1902788687"/>
                                <w:citation/>
                              </w:sdtPr>
                              <w:sdtEndPr/>
                              <w:sdtContent>
                                <w:r w:rsidRPr="00C4648A">
                                  <w:rPr>
                                    <w:rFonts w:ascii="Times New Roman" w:hAnsi="Times New Roman" w:cs="Times New Roman"/>
                                    <w:b/>
                                    <w:i w:val="0"/>
                                    <w:color w:val="000000" w:themeColor="text1"/>
                                    <w:sz w:val="24"/>
                                    <w:szCs w:val="24"/>
                                  </w:rPr>
                                  <w:fldChar w:fldCharType="begin"/>
                                </w:r>
                                <w:r w:rsidRPr="00C4648A">
                                  <w:rPr>
                                    <w:rFonts w:ascii="Times New Roman" w:hAnsi="Times New Roman" w:cs="Times New Roman"/>
                                    <w:b/>
                                    <w:i w:val="0"/>
                                    <w:color w:val="000000" w:themeColor="text1"/>
                                    <w:sz w:val="24"/>
                                    <w:szCs w:val="24"/>
                                  </w:rPr>
                                  <w:instrText xml:space="preserve"> CITATION Mar13 \l 1033 </w:instrText>
                                </w:r>
                                <w:r w:rsidRPr="00C4648A">
                                  <w:rPr>
                                    <w:rFonts w:ascii="Times New Roman" w:hAnsi="Times New Roman" w:cs="Times New Roman"/>
                                    <w:b/>
                                    <w:i w:val="0"/>
                                    <w:color w:val="000000" w:themeColor="text1"/>
                                    <w:sz w:val="24"/>
                                    <w:szCs w:val="24"/>
                                  </w:rPr>
                                  <w:fldChar w:fldCharType="separate"/>
                                </w:r>
                                <w:r w:rsidRPr="00C4648A">
                                  <w:rPr>
                                    <w:rFonts w:ascii="Times New Roman" w:hAnsi="Times New Roman" w:cs="Times New Roman"/>
                                    <w:b/>
                                    <w:i w:val="0"/>
                                    <w:noProof/>
                                    <w:color w:val="000000" w:themeColor="text1"/>
                                    <w:sz w:val="24"/>
                                    <w:szCs w:val="24"/>
                                  </w:rPr>
                                  <w:t>(Handriyanto, 2013)</w:t>
                                </w:r>
                                <w:r w:rsidRPr="00C4648A">
                                  <w:rPr>
                                    <w:rFonts w:ascii="Times New Roman" w:hAnsi="Times New Roman" w:cs="Times New Roman"/>
                                    <w:b/>
                                    <w:i w:val="0"/>
                                    <w:color w:val="000000" w:themeColor="text1"/>
                                    <w:sz w:val="24"/>
                                    <w:szCs w:val="24"/>
                                  </w:rPr>
                                  <w:fldChar w:fldCharType="end"/>
                                </w:r>
                              </w:sdtContent>
                            </w:sdt>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6DB1DB" id="Text Box 5" o:spid="_x0000_s1035" type="#_x0000_t202" style="position:absolute;left:0;text-align:left;margin-left:5.85pt;margin-top:244.5pt;width:396.9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" stroked="f">
                <v:textbox style="mso-fit-shape-to-text:t" inset="0,0,0,0">
                  <w:txbxContent>
                    <w:p w:rsidR="00932AD1" w:rsidRPr="00C4648A" w:rsidRDefault="00932AD1" w:rsidP="00D75FEA">
                      <w:pPr>
                        <w:pStyle w:val="Caption"/>
                        <w:jc w:val="center"/>
                        <w:rPr>
                          <w:rFonts w:ascii="Times New Roman" w:hAnsi="Times New Roman" w:cs="Times New Roman"/>
                          <w:b/>
                          <w:i w:val="0"/>
                          <w:noProof/>
                          <w:color w:val="000000" w:themeColor="text1"/>
                          <w:sz w:val="24"/>
                          <w:szCs w:val="24"/>
                        </w:rPr>
                      </w:pPr>
                      <w:bookmarkStart w:id="54" w:name="_Toc92567132"/>
                      <w:r w:rsidRPr="00C4648A">
                        <w:rPr>
                          <w:rFonts w:ascii="Times New Roman" w:hAnsi="Times New Roman" w:cs="Times New Roman"/>
                          <w:b/>
                          <w:i w:val="0"/>
                          <w:color w:val="000000" w:themeColor="text1"/>
                          <w:sz w:val="24"/>
                          <w:szCs w:val="24"/>
                        </w:rPr>
                        <w:t xml:space="preserve">Gambar </w:t>
                      </w:r>
                      <w:r w:rsidRPr="00C4648A">
                        <w:rPr>
                          <w:rFonts w:ascii="Times New Roman" w:hAnsi="Times New Roman" w:cs="Times New Roman"/>
                          <w:b/>
                          <w:i w:val="0"/>
                          <w:color w:val="000000" w:themeColor="text1"/>
                          <w:sz w:val="24"/>
                          <w:szCs w:val="24"/>
                        </w:rPr>
                        <w:fldChar w:fldCharType="begin"/>
                      </w:r>
                      <w:r w:rsidRPr="00C4648A">
                        <w:rPr>
                          <w:rFonts w:ascii="Times New Roman" w:hAnsi="Times New Roman" w:cs="Times New Roman"/>
                          <w:b/>
                          <w:i w:val="0"/>
                          <w:color w:val="000000" w:themeColor="text1"/>
                          <w:sz w:val="24"/>
                          <w:szCs w:val="24"/>
                        </w:rPr>
                        <w:instrText xml:space="preserve"> SEQ Gambar \* ARABIC </w:instrText>
                      </w:r>
                      <w:r w:rsidRPr="00C4648A">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2</w:t>
                      </w:r>
                      <w:r w:rsidRPr="00C4648A">
                        <w:rPr>
                          <w:rFonts w:ascii="Times New Roman" w:hAnsi="Times New Roman" w:cs="Times New Roman"/>
                          <w:b/>
                          <w:i w:val="0"/>
                          <w:color w:val="000000" w:themeColor="text1"/>
                          <w:sz w:val="24"/>
                          <w:szCs w:val="24"/>
                        </w:rPr>
                        <w:fldChar w:fldCharType="end"/>
                      </w:r>
                      <w:r w:rsidRPr="00C4648A">
                        <w:rPr>
                          <w:rFonts w:ascii="Times New Roman" w:hAnsi="Times New Roman" w:cs="Times New Roman"/>
                          <w:b/>
                          <w:i w:val="0"/>
                          <w:color w:val="000000" w:themeColor="text1"/>
                          <w:sz w:val="24"/>
                          <w:szCs w:val="24"/>
                        </w:rPr>
                        <w:t xml:space="preserve">. Bagian otak Manusia </w:t>
                      </w:r>
                      <w:sdt>
                        <w:sdtPr>
                          <w:rPr>
                            <w:rFonts w:ascii="Times New Roman" w:hAnsi="Times New Roman" w:cs="Times New Roman"/>
                            <w:b/>
                            <w:i w:val="0"/>
                            <w:color w:val="000000" w:themeColor="text1"/>
                            <w:sz w:val="24"/>
                            <w:szCs w:val="24"/>
                          </w:rPr>
                          <w:id w:val="1902788687"/>
                          <w:citation/>
                        </w:sdtPr>
                        <w:sdtEndPr/>
                        <w:sdtContent>
                          <w:r w:rsidRPr="00C4648A">
                            <w:rPr>
                              <w:rFonts w:ascii="Times New Roman" w:hAnsi="Times New Roman" w:cs="Times New Roman"/>
                              <w:b/>
                              <w:i w:val="0"/>
                              <w:color w:val="000000" w:themeColor="text1"/>
                              <w:sz w:val="24"/>
                              <w:szCs w:val="24"/>
                            </w:rPr>
                            <w:fldChar w:fldCharType="begin"/>
                          </w:r>
                          <w:r w:rsidRPr="00C4648A">
                            <w:rPr>
                              <w:rFonts w:ascii="Times New Roman" w:hAnsi="Times New Roman" w:cs="Times New Roman"/>
                              <w:b/>
                              <w:i w:val="0"/>
                              <w:color w:val="000000" w:themeColor="text1"/>
                              <w:sz w:val="24"/>
                              <w:szCs w:val="24"/>
                            </w:rPr>
                            <w:instrText xml:space="preserve"> CITATION Mar13 \l 1033 </w:instrText>
                          </w:r>
                          <w:r w:rsidRPr="00C4648A">
                            <w:rPr>
                              <w:rFonts w:ascii="Times New Roman" w:hAnsi="Times New Roman" w:cs="Times New Roman"/>
                              <w:b/>
                              <w:i w:val="0"/>
                              <w:color w:val="000000" w:themeColor="text1"/>
                              <w:sz w:val="24"/>
                              <w:szCs w:val="24"/>
                            </w:rPr>
                            <w:fldChar w:fldCharType="separate"/>
                          </w:r>
                          <w:r w:rsidRPr="00C4648A">
                            <w:rPr>
                              <w:rFonts w:ascii="Times New Roman" w:hAnsi="Times New Roman" w:cs="Times New Roman"/>
                              <w:b/>
                              <w:i w:val="0"/>
                              <w:noProof/>
                              <w:color w:val="000000" w:themeColor="text1"/>
                              <w:sz w:val="24"/>
                              <w:szCs w:val="24"/>
                            </w:rPr>
                            <w:t>(Handriyanto, 2013)</w:t>
                          </w:r>
                          <w:r w:rsidRPr="00C4648A">
                            <w:rPr>
                              <w:rFonts w:ascii="Times New Roman" w:hAnsi="Times New Roman" w:cs="Times New Roman"/>
                              <w:b/>
                              <w:i w:val="0"/>
                              <w:color w:val="000000" w:themeColor="text1"/>
                              <w:sz w:val="24"/>
                              <w:szCs w:val="24"/>
                            </w:rPr>
                            <w:fldChar w:fldCharType="end"/>
                          </w:r>
                        </w:sdtContent>
                      </w:sdt>
                      <w:bookmarkEnd w:id="54"/>
                    </w:p>
                  </w:txbxContent>
                </v:textbox>
                <w10:wrap type="through"/>
              </v:shape>
            </w:pict>
          </mc:Fallback>
        </mc:AlternateContent>
      </w:r>
      <w:r w:rsidR="00C05016" w:rsidRPr="00C05016">
        <w:rPr>
          <w:rFonts w:ascii="Times New Roman" w:hAnsi="Times New Roman" w:cs="Times New Roman"/>
          <w:b/>
          <w:i w:val="0"/>
          <w:noProof/>
          <w:color w:val="000000" w:themeColor="text1"/>
          <w:sz w:val="24"/>
          <w:szCs w:val="24"/>
          <w:lang w:val="id-ID" w:eastAsia="id-ID"/>
        </w:rPr>
        <w:drawing>
          <wp:anchor distT="0" distB="0" distL="114300" distR="114300" simplePos="0" relativeHeight="251659264" behindDoc="0" locked="0" layoutInCell="1" allowOverlap="1" wp14:anchorId="1C6A7D39" wp14:editId="3C52AD71">
            <wp:simplePos x="0" y="0"/>
            <wp:positionH relativeFrom="column">
              <wp:posOffset>26670</wp:posOffset>
            </wp:positionH>
            <wp:positionV relativeFrom="paragraph">
              <wp:posOffset>0</wp:posOffset>
            </wp:positionV>
            <wp:extent cx="5040630" cy="2895600"/>
            <wp:effectExtent l="0" t="0" r="7620" b="0"/>
            <wp:wrapThrough wrapText="bothSides">
              <wp:wrapPolygon edited="0">
                <wp:start x="0" y="0"/>
                <wp:lineTo x="0" y="21458"/>
                <wp:lineTo x="21551" y="21458"/>
                <wp:lineTo x="215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40630" cy="2895600"/>
                    </a:xfrm>
                    <a:prstGeom prst="rect">
                      <a:avLst/>
                    </a:prstGeom>
                  </pic:spPr>
                </pic:pic>
              </a:graphicData>
            </a:graphic>
            <wp14:sizeRelH relativeFrom="margin">
              <wp14:pctWidth>0</wp14:pctWidth>
            </wp14:sizeRelH>
            <wp14:sizeRelV relativeFrom="margin">
              <wp14:pctHeight>0</wp14:pctHeight>
            </wp14:sizeRelV>
          </wp:anchor>
        </w:drawing>
      </w:r>
    </w:p>
    <w:p w:rsidR="00513D6F" w:rsidRDefault="00513D6F" w:rsidP="00D240A7">
      <w:pPr>
        <w:pStyle w:val="Heading2"/>
        <w:tabs>
          <w:tab w:val="left" w:pos="426"/>
        </w:tabs>
        <w:spacing w:line="360" w:lineRule="auto"/>
        <w:rPr>
          <w:rFonts w:ascii="Times New Roman" w:hAnsi="Times New Roman" w:cs="Times New Roman"/>
          <w:b/>
          <w:color w:val="000000" w:themeColor="text1"/>
          <w:sz w:val="24"/>
          <w:szCs w:val="24"/>
        </w:rPr>
      </w:pPr>
      <w:bookmarkStart w:id="6" w:name="_Toc81861061"/>
      <w:bookmarkStart w:id="7" w:name="_Toc92969375"/>
      <w:proofErr w:type="gramStart"/>
      <w:r>
        <w:rPr>
          <w:rFonts w:ascii="Times New Roman" w:hAnsi="Times New Roman" w:cs="Times New Roman"/>
          <w:b/>
          <w:color w:val="000000" w:themeColor="text1"/>
          <w:sz w:val="24"/>
          <w:szCs w:val="24"/>
        </w:rPr>
        <w:t xml:space="preserve">2.2 </w:t>
      </w:r>
      <w:r w:rsidR="0091731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Kanker</w:t>
      </w:r>
      <w:proofErr w:type="gramEnd"/>
      <w:r w:rsidR="00DA36C5">
        <w:rPr>
          <w:rFonts w:ascii="Times New Roman" w:hAnsi="Times New Roman" w:cs="Times New Roman"/>
          <w:b/>
          <w:color w:val="000000" w:themeColor="text1"/>
          <w:sz w:val="24"/>
          <w:szCs w:val="24"/>
        </w:rPr>
        <w:t xml:space="preserve"> Otak</w:t>
      </w:r>
      <w:bookmarkEnd w:id="6"/>
      <w:bookmarkEnd w:id="7"/>
    </w:p>
    <w:p w:rsidR="003B6A65" w:rsidRPr="003B6A65" w:rsidRDefault="003B6A65" w:rsidP="003B6A65">
      <w:pPr>
        <w:spacing w:after="0" w:line="360" w:lineRule="auto"/>
        <w:ind w:firstLine="425"/>
        <w:jc w:val="both"/>
        <w:rPr>
          <w:rFonts w:ascii="Times New Roman" w:hAnsi="Times New Roman" w:cs="Times New Roman"/>
          <w:sz w:val="24"/>
          <w:szCs w:val="24"/>
        </w:rPr>
      </w:pPr>
      <w:r w:rsidRPr="003B6A65">
        <w:rPr>
          <w:rFonts w:ascii="Times New Roman" w:hAnsi="Times New Roman" w:cs="Times New Roman"/>
          <w:sz w:val="24"/>
          <w:szCs w:val="24"/>
        </w:rPr>
        <w:t>Kanker adalah penyakit yang dapat muncul di hampir semua bagian tubuh. Ciri utama sel kanker adalah antisosial, yaitu melakukan segala aktivitas tanpa memperdulikan sel lain dan jaringan lain di sekitarnya. Jika sebagian besar sel normal diatur oleh berbagai mekanisme pelindung untuk membuat sel terus bekerja sama dengan sel lain, sel kanker akan menyebabkan kerusakan dan menyebabkan sel lain saling bekerja sama (Andiani, 2017).</w:t>
      </w:r>
    </w:p>
    <w:p w:rsidR="00CA6DFC" w:rsidRPr="00CA6DFC" w:rsidRDefault="003B6A65" w:rsidP="00CA6DFC">
      <w:pPr>
        <w:spacing w:after="0" w:line="360" w:lineRule="auto"/>
        <w:ind w:firstLine="425"/>
        <w:jc w:val="both"/>
        <w:rPr>
          <w:rFonts w:ascii="Times New Roman" w:hAnsi="Times New Roman" w:cs="Times New Roman"/>
          <w:sz w:val="24"/>
          <w:szCs w:val="24"/>
        </w:rPr>
      </w:pPr>
      <w:r w:rsidRPr="003B6A65">
        <w:rPr>
          <w:rFonts w:ascii="Times New Roman" w:hAnsi="Times New Roman" w:cs="Times New Roman"/>
          <w:sz w:val="24"/>
          <w:szCs w:val="24"/>
        </w:rPr>
        <w:t>Tumor otak adalah sekelompok sel yang tidak diinginkan yang dapat tumbuh di otak dan mempengaruhi fungsi otak. Sebagian besar tumor otak adalah hasil dari mutasi genetik atau perubahan genetik, yang biasanya mencegah sel bereproduksi secara tidak terkendali. Otak terdiri dari banyak sel, yang mungkin merupakan hasil dari perkembangan berbagai tumor. Tumor otak bisa berbahaya dan disebut kanker atau tidak berbahaya.</w:t>
      </w:r>
      <w:r w:rsidR="00CA6DFC">
        <w:rPr>
          <w:rFonts w:ascii="Times New Roman" w:hAnsi="Times New Roman" w:cs="Times New Roman"/>
          <w:sz w:val="24"/>
          <w:szCs w:val="24"/>
        </w:rPr>
        <w:t xml:space="preserve"> </w:t>
      </w:r>
      <w:r w:rsidR="00CA6DFC" w:rsidRPr="00CA6DFC">
        <w:rPr>
          <w:rFonts w:ascii="Times New Roman" w:hAnsi="Times New Roman" w:cs="Times New Roman"/>
          <w:sz w:val="24"/>
          <w:szCs w:val="24"/>
        </w:rPr>
        <w:t>Tumor otak dapat mengecilkan jaringan otak normal dengan mencegah area tulang dari kerusakan atau penghancuran jaringan otak.</w:t>
      </w:r>
    </w:p>
    <w:p w:rsidR="00CA6DFC" w:rsidRPr="00CA6DFC" w:rsidRDefault="00CA6DFC" w:rsidP="00CA6DFC">
      <w:pPr>
        <w:spacing w:after="0" w:line="360" w:lineRule="auto"/>
        <w:ind w:firstLine="425"/>
        <w:jc w:val="both"/>
        <w:rPr>
          <w:rFonts w:ascii="Times New Roman" w:hAnsi="Times New Roman" w:cs="Times New Roman"/>
          <w:sz w:val="24"/>
          <w:szCs w:val="24"/>
        </w:rPr>
      </w:pPr>
      <w:r w:rsidRPr="00CA6DFC">
        <w:rPr>
          <w:rFonts w:ascii="Times New Roman" w:hAnsi="Times New Roman" w:cs="Times New Roman"/>
          <w:sz w:val="24"/>
          <w:szCs w:val="24"/>
        </w:rPr>
        <w:t xml:space="preserve">Seperti yang kita semua tahu, ada banyak jenis tumor otak. Jenis-jenis ini berasal dari berbagai bagian otak dan ditumbuhkan oleh berbagai jenis sel. Jenis </w:t>
      </w:r>
      <w:r w:rsidRPr="00CA6DFC">
        <w:rPr>
          <w:rFonts w:ascii="Times New Roman" w:hAnsi="Times New Roman" w:cs="Times New Roman"/>
          <w:sz w:val="24"/>
          <w:szCs w:val="24"/>
        </w:rPr>
        <w:lastRenderedPageBreak/>
        <w:t>tumor otak tertentu lebih sering terjadi pada orang dewasa, dan beberapa ditemukan pada anak-anak. Ada lebih dari 120 jenis tumor otak (Freedman, 2009).</w:t>
      </w:r>
    </w:p>
    <w:p w:rsidR="00E65DEC" w:rsidRDefault="00CA6DFC" w:rsidP="00CA6DFC">
      <w:pPr>
        <w:spacing w:after="0" w:line="360" w:lineRule="auto"/>
        <w:ind w:firstLine="425"/>
        <w:jc w:val="both"/>
        <w:rPr>
          <w:rFonts w:ascii="Times New Roman" w:hAnsi="Times New Roman" w:cs="Times New Roman"/>
          <w:sz w:val="24"/>
          <w:szCs w:val="24"/>
        </w:rPr>
      </w:pPr>
      <w:r w:rsidRPr="00CA6DFC">
        <w:rPr>
          <w:rFonts w:ascii="Times New Roman" w:hAnsi="Times New Roman" w:cs="Times New Roman"/>
          <w:sz w:val="24"/>
          <w:szCs w:val="24"/>
        </w:rPr>
        <w:t>Menurut sifat dan karakteristik tumor otak, WHO mengklasifikasikan tumor otak sebagai berikut: glioma (astrocytoma, ganglioglioma, oligodendroglioma, ependymoma), medulloblastoma, limfoma, Meningioma, sarcopharynggiomas, dan adenoma hipofisis. Pada saat yang sama, menurut sel yang ditemukan, WHO mengklasifikasikan tumor otak menjadi 4 kelas, yaitu (Paul Kleihues, 2002).</w:t>
      </w:r>
    </w:p>
    <w:p w:rsidR="00DC0273" w:rsidRDefault="00DC0273" w:rsidP="00CF69F2">
      <w:pPr>
        <w:pStyle w:val="ListParagraph"/>
        <w:numPr>
          <w:ilvl w:val="0"/>
          <w:numId w:val="8"/>
        </w:numPr>
        <w:spacing w:line="360" w:lineRule="auto"/>
        <w:ind w:left="0" w:firstLine="426"/>
        <w:jc w:val="both"/>
        <w:rPr>
          <w:rFonts w:ascii="Times New Roman" w:hAnsi="Times New Roman" w:cs="Times New Roman"/>
          <w:sz w:val="24"/>
          <w:szCs w:val="24"/>
        </w:rPr>
      </w:pPr>
      <w:r>
        <w:rPr>
          <w:rFonts w:ascii="Times New Roman" w:hAnsi="Times New Roman" w:cs="Times New Roman"/>
          <w:i/>
          <w:sz w:val="24"/>
          <w:szCs w:val="24"/>
        </w:rPr>
        <w:t xml:space="preserve">Grade </w:t>
      </w:r>
      <w:r>
        <w:rPr>
          <w:rFonts w:ascii="Times New Roman" w:hAnsi="Times New Roman" w:cs="Times New Roman"/>
          <w:sz w:val="24"/>
          <w:szCs w:val="24"/>
        </w:rPr>
        <w:t xml:space="preserve">I </w:t>
      </w:r>
      <w:r>
        <w:rPr>
          <w:rFonts w:ascii="Times New Roman" w:hAnsi="Times New Roman" w:cs="Times New Roman"/>
          <w:sz w:val="24"/>
          <w:szCs w:val="24"/>
        </w:rPr>
        <w:tab/>
        <w:t xml:space="preserve">: sel tumor relatif normal dengan pertumbuhan lambat. </w:t>
      </w:r>
    </w:p>
    <w:p w:rsidR="00162AF4" w:rsidRDefault="00DC0273" w:rsidP="00CF69F2">
      <w:pPr>
        <w:pStyle w:val="ListParagraph"/>
        <w:numPr>
          <w:ilvl w:val="0"/>
          <w:numId w:val="8"/>
        </w:numPr>
        <w:spacing w:line="360" w:lineRule="auto"/>
        <w:ind w:left="0" w:firstLine="426"/>
        <w:jc w:val="both"/>
        <w:rPr>
          <w:rFonts w:ascii="Times New Roman" w:hAnsi="Times New Roman" w:cs="Times New Roman"/>
          <w:sz w:val="24"/>
          <w:szCs w:val="24"/>
        </w:rPr>
      </w:pPr>
      <w:r>
        <w:rPr>
          <w:rFonts w:ascii="Times New Roman" w:hAnsi="Times New Roman" w:cs="Times New Roman"/>
          <w:i/>
          <w:sz w:val="24"/>
          <w:szCs w:val="24"/>
        </w:rPr>
        <w:t xml:space="preserve">Grade </w:t>
      </w:r>
      <w:r w:rsidRPr="00DC0273">
        <w:rPr>
          <w:rFonts w:ascii="Times New Roman" w:hAnsi="Times New Roman" w:cs="Times New Roman"/>
          <w:sz w:val="24"/>
          <w:szCs w:val="24"/>
        </w:rPr>
        <w:t>II</w:t>
      </w:r>
      <w:r>
        <w:rPr>
          <w:rFonts w:ascii="Times New Roman" w:hAnsi="Times New Roman" w:cs="Times New Roman"/>
          <w:i/>
          <w:sz w:val="24"/>
          <w:szCs w:val="24"/>
        </w:rPr>
        <w:tab/>
      </w:r>
      <w:r>
        <w:rPr>
          <w:rFonts w:ascii="Times New Roman" w:hAnsi="Times New Roman" w:cs="Times New Roman"/>
          <w:sz w:val="24"/>
          <w:szCs w:val="24"/>
        </w:rPr>
        <w:t xml:space="preserve">: </w:t>
      </w:r>
      <w:r w:rsidR="00F54F64">
        <w:rPr>
          <w:rFonts w:ascii="Times New Roman" w:hAnsi="Times New Roman" w:cs="Times New Roman"/>
          <w:sz w:val="24"/>
          <w:szCs w:val="24"/>
        </w:rPr>
        <w:t xml:space="preserve">pertumbuuhan sel tumor dan sedikit abnormal. </w:t>
      </w:r>
    </w:p>
    <w:p w:rsidR="00AE6786" w:rsidRDefault="00162AF4" w:rsidP="00CF69F2">
      <w:pPr>
        <w:pStyle w:val="ListParagraph"/>
        <w:numPr>
          <w:ilvl w:val="0"/>
          <w:numId w:val="8"/>
        </w:numPr>
        <w:spacing w:line="360" w:lineRule="auto"/>
        <w:ind w:left="0" w:firstLine="426"/>
        <w:jc w:val="both"/>
        <w:rPr>
          <w:rFonts w:ascii="Times New Roman" w:hAnsi="Times New Roman" w:cs="Times New Roman"/>
          <w:sz w:val="24"/>
          <w:szCs w:val="24"/>
        </w:rPr>
      </w:pPr>
      <w:r>
        <w:rPr>
          <w:rFonts w:ascii="Times New Roman" w:hAnsi="Times New Roman" w:cs="Times New Roman"/>
          <w:i/>
          <w:sz w:val="24"/>
          <w:szCs w:val="24"/>
        </w:rPr>
        <w:t xml:space="preserve">Grade </w:t>
      </w:r>
      <w:r>
        <w:rPr>
          <w:rFonts w:ascii="Times New Roman" w:hAnsi="Times New Roman" w:cs="Times New Roman"/>
          <w:sz w:val="24"/>
          <w:szCs w:val="24"/>
        </w:rPr>
        <w:t>III</w:t>
      </w:r>
      <w:r>
        <w:rPr>
          <w:rFonts w:ascii="Times New Roman" w:hAnsi="Times New Roman" w:cs="Times New Roman"/>
          <w:sz w:val="24"/>
          <w:szCs w:val="24"/>
        </w:rPr>
        <w:tab/>
        <w:t>: bentuk sel abnormal dan invasif ke area sekitarnya serta</w:t>
      </w:r>
      <w:r w:rsidR="00AE6786">
        <w:rPr>
          <w:rFonts w:ascii="Times New Roman" w:hAnsi="Times New Roman" w:cs="Times New Roman"/>
          <w:sz w:val="24"/>
          <w:szCs w:val="24"/>
        </w:rPr>
        <w:t xml:space="preserve"> </w:t>
      </w:r>
    </w:p>
    <w:p w:rsidR="00AF789C" w:rsidRDefault="00F14535" w:rsidP="00C17AF5">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i/>
          <w:sz w:val="24"/>
          <w:szCs w:val="24"/>
        </w:rPr>
        <w:t xml:space="preserve"> </w:t>
      </w:r>
      <w:r w:rsidR="00162AF4">
        <w:rPr>
          <w:rFonts w:ascii="Times New Roman" w:hAnsi="Times New Roman" w:cs="Times New Roman"/>
          <w:sz w:val="24"/>
          <w:szCs w:val="24"/>
        </w:rPr>
        <w:t xml:space="preserve">menunjukkan keganasan. </w:t>
      </w:r>
    </w:p>
    <w:p w:rsidR="00C543C1" w:rsidRDefault="00AF789C" w:rsidP="00CF69F2">
      <w:pPr>
        <w:pStyle w:val="ListParagraph"/>
        <w:numPr>
          <w:ilvl w:val="0"/>
          <w:numId w:val="8"/>
        </w:numPr>
        <w:spacing w:line="360" w:lineRule="auto"/>
        <w:ind w:left="0" w:firstLine="426"/>
        <w:jc w:val="both"/>
        <w:rPr>
          <w:rFonts w:ascii="Times New Roman" w:hAnsi="Times New Roman" w:cs="Times New Roman"/>
          <w:sz w:val="24"/>
          <w:szCs w:val="24"/>
        </w:rPr>
      </w:pPr>
      <w:r>
        <w:rPr>
          <w:rFonts w:ascii="Times New Roman" w:hAnsi="Times New Roman" w:cs="Times New Roman"/>
          <w:i/>
          <w:sz w:val="24"/>
          <w:szCs w:val="24"/>
        </w:rPr>
        <w:t xml:space="preserve">Grade </w:t>
      </w:r>
      <w:r w:rsidRPr="00AF789C">
        <w:rPr>
          <w:rFonts w:ascii="Times New Roman" w:hAnsi="Times New Roman" w:cs="Times New Roman"/>
          <w:sz w:val="24"/>
          <w:szCs w:val="24"/>
        </w:rPr>
        <w:t>IV</w:t>
      </w:r>
      <w:r>
        <w:rPr>
          <w:rFonts w:ascii="Times New Roman" w:hAnsi="Times New Roman" w:cs="Times New Roman"/>
          <w:sz w:val="24"/>
          <w:szCs w:val="24"/>
        </w:rPr>
        <w:tab/>
        <w:t xml:space="preserve">: </w:t>
      </w:r>
      <w:r w:rsidR="00C543C1">
        <w:rPr>
          <w:rFonts w:ascii="Times New Roman" w:hAnsi="Times New Roman" w:cs="Times New Roman"/>
          <w:sz w:val="24"/>
          <w:szCs w:val="24"/>
        </w:rPr>
        <w:t>bentuk sel abnormal, pertumbuhan cepat dan sangat invasif,</w:t>
      </w:r>
    </w:p>
    <w:p w:rsidR="00DC0273" w:rsidRDefault="00C543C1" w:rsidP="00C17AF5">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serta bersifat ganas. </w:t>
      </w:r>
      <w:r w:rsidR="00F54F64">
        <w:rPr>
          <w:rFonts w:ascii="Times New Roman" w:hAnsi="Times New Roman" w:cs="Times New Roman"/>
          <w:sz w:val="24"/>
          <w:szCs w:val="24"/>
        </w:rPr>
        <w:t xml:space="preserve"> </w:t>
      </w:r>
    </w:p>
    <w:p w:rsidR="00F14535" w:rsidRDefault="00B80EC4" w:rsidP="00C17AF5">
      <w:pPr>
        <w:pStyle w:val="ListParagraph"/>
        <w:spacing w:line="360" w:lineRule="auto"/>
        <w:ind w:left="0" w:firstLine="425"/>
        <w:jc w:val="both"/>
        <w:rPr>
          <w:rFonts w:ascii="Times New Roman" w:hAnsi="Times New Roman" w:cs="Times New Roman"/>
          <w:sz w:val="24"/>
          <w:szCs w:val="24"/>
        </w:rPr>
      </w:pPr>
      <w:r>
        <w:rPr>
          <w:rFonts w:ascii="Times New Roman" w:hAnsi="Times New Roman" w:cs="Times New Roman"/>
          <w:sz w:val="24"/>
          <w:szCs w:val="24"/>
        </w:rPr>
        <w:t xml:space="preserve">Berdasarkan histologi dan morfologis, tumor otak terbagi 2, yaitu </w:t>
      </w:r>
      <w:sdt>
        <w:sdtPr>
          <w:rPr>
            <w:rFonts w:ascii="Times New Roman" w:hAnsi="Times New Roman" w:cs="Times New Roman"/>
            <w:sz w:val="24"/>
            <w:szCs w:val="24"/>
          </w:rPr>
          <w:id w:val="1447655176"/>
          <w:citation/>
        </w:sdtPr>
        <w:sdtEndPr/>
        <w:sdtContent>
          <w:r w:rsidR="001E3878">
            <w:rPr>
              <w:rFonts w:ascii="Times New Roman" w:hAnsi="Times New Roman" w:cs="Times New Roman"/>
              <w:sz w:val="24"/>
              <w:szCs w:val="24"/>
            </w:rPr>
            <w:fldChar w:fldCharType="begin"/>
          </w:r>
          <w:r w:rsidR="001E3878">
            <w:rPr>
              <w:rFonts w:ascii="Times New Roman" w:hAnsi="Times New Roman" w:cs="Times New Roman"/>
              <w:sz w:val="24"/>
              <w:szCs w:val="24"/>
            </w:rPr>
            <w:instrText xml:space="preserve"> CITATION Mar13 \l 1033 </w:instrText>
          </w:r>
          <w:r w:rsidR="001E3878">
            <w:rPr>
              <w:rFonts w:ascii="Times New Roman" w:hAnsi="Times New Roman" w:cs="Times New Roman"/>
              <w:sz w:val="24"/>
              <w:szCs w:val="24"/>
            </w:rPr>
            <w:fldChar w:fldCharType="separate"/>
          </w:r>
          <w:r w:rsidR="001E3878" w:rsidRPr="001E3878">
            <w:rPr>
              <w:rFonts w:ascii="Times New Roman" w:hAnsi="Times New Roman" w:cs="Times New Roman"/>
              <w:noProof/>
              <w:sz w:val="24"/>
              <w:szCs w:val="24"/>
            </w:rPr>
            <w:t>(Handriyanto, 2013)</w:t>
          </w:r>
          <w:r w:rsidR="001E3878">
            <w:rPr>
              <w:rFonts w:ascii="Times New Roman" w:hAnsi="Times New Roman" w:cs="Times New Roman"/>
              <w:sz w:val="24"/>
              <w:szCs w:val="24"/>
            </w:rPr>
            <w:fldChar w:fldCharType="end"/>
          </w:r>
        </w:sdtContent>
      </w:sdt>
      <w:r w:rsidR="001E3878">
        <w:rPr>
          <w:rFonts w:ascii="Times New Roman" w:hAnsi="Times New Roman" w:cs="Times New Roman"/>
          <w:sz w:val="24"/>
          <w:szCs w:val="24"/>
        </w:rPr>
        <w:t xml:space="preserve"> :</w:t>
      </w:r>
    </w:p>
    <w:p w:rsidR="00D65AF1" w:rsidRDefault="002B75F8" w:rsidP="00CF69F2">
      <w:pPr>
        <w:pStyle w:val="ListParagraph"/>
        <w:numPr>
          <w:ilvl w:val="0"/>
          <w:numId w:val="8"/>
        </w:numPr>
        <w:spacing w:line="360" w:lineRule="auto"/>
        <w:ind w:left="0" w:firstLine="426"/>
        <w:jc w:val="both"/>
        <w:rPr>
          <w:rFonts w:ascii="Times New Roman" w:hAnsi="Times New Roman" w:cs="Times New Roman"/>
          <w:sz w:val="24"/>
          <w:szCs w:val="24"/>
        </w:rPr>
      </w:pPr>
      <w:r w:rsidRPr="002B75F8">
        <w:rPr>
          <w:rFonts w:ascii="Times New Roman" w:hAnsi="Times New Roman" w:cs="Times New Roman"/>
          <w:i/>
          <w:sz w:val="24"/>
          <w:szCs w:val="24"/>
        </w:rPr>
        <w:t>Benigna</w:t>
      </w:r>
      <w:r>
        <w:rPr>
          <w:rFonts w:ascii="Times New Roman" w:hAnsi="Times New Roman" w:cs="Times New Roman"/>
          <w:sz w:val="24"/>
          <w:szCs w:val="24"/>
        </w:rPr>
        <w:t xml:space="preserve"> (jinak)</w:t>
      </w:r>
      <w:r>
        <w:rPr>
          <w:rFonts w:ascii="Times New Roman" w:hAnsi="Times New Roman" w:cs="Times New Roman"/>
          <w:sz w:val="24"/>
          <w:szCs w:val="24"/>
        </w:rPr>
        <w:tab/>
        <w:t xml:space="preserve">: batas jelas, dapat diraba, tidak infiltratif </w:t>
      </w:r>
      <w:r w:rsidR="00D65AF1">
        <w:rPr>
          <w:rFonts w:ascii="Times New Roman" w:hAnsi="Times New Roman" w:cs="Times New Roman"/>
          <w:sz w:val="24"/>
          <w:szCs w:val="24"/>
        </w:rPr>
        <w:t>dan tidak</w:t>
      </w:r>
    </w:p>
    <w:p w:rsidR="00B80EC4" w:rsidRDefault="00D65AF1" w:rsidP="00685836">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w:t>
      </w:r>
      <w:r w:rsidR="002B75F8">
        <w:rPr>
          <w:rFonts w:ascii="Times New Roman" w:hAnsi="Times New Roman" w:cs="Times New Roman"/>
          <w:sz w:val="24"/>
          <w:szCs w:val="24"/>
        </w:rPr>
        <w:t>ada metastase.</w:t>
      </w:r>
    </w:p>
    <w:p w:rsidR="00D65AF1" w:rsidRDefault="00F330B2" w:rsidP="00CF69F2">
      <w:pPr>
        <w:pStyle w:val="ListParagraph"/>
        <w:numPr>
          <w:ilvl w:val="0"/>
          <w:numId w:val="8"/>
        </w:numPr>
        <w:spacing w:line="360" w:lineRule="auto"/>
        <w:ind w:left="426" w:firstLine="0"/>
        <w:jc w:val="both"/>
        <w:rPr>
          <w:rFonts w:ascii="Times New Roman" w:hAnsi="Times New Roman" w:cs="Times New Roman"/>
          <w:sz w:val="24"/>
          <w:szCs w:val="24"/>
        </w:rPr>
      </w:pPr>
      <w:r>
        <w:rPr>
          <w:rFonts w:ascii="Times New Roman" w:hAnsi="Times New Roman" w:cs="Times New Roman"/>
          <w:i/>
          <w:sz w:val="24"/>
          <w:szCs w:val="24"/>
        </w:rPr>
        <w:t xml:space="preserve">Maligna </w:t>
      </w:r>
      <w:r>
        <w:rPr>
          <w:rFonts w:ascii="Times New Roman" w:hAnsi="Times New Roman" w:cs="Times New Roman"/>
          <w:sz w:val="24"/>
          <w:szCs w:val="24"/>
        </w:rPr>
        <w:t>(ganas)</w:t>
      </w:r>
      <w:r>
        <w:rPr>
          <w:rFonts w:ascii="Times New Roman" w:hAnsi="Times New Roman" w:cs="Times New Roman"/>
          <w:sz w:val="24"/>
          <w:szCs w:val="24"/>
        </w:rPr>
        <w:tab/>
        <w:t>: batas tidak jelas, infiltratif/invasif</w:t>
      </w:r>
      <w:r w:rsidR="00D65AF1">
        <w:rPr>
          <w:rFonts w:ascii="Times New Roman" w:hAnsi="Times New Roman" w:cs="Times New Roman"/>
          <w:sz w:val="24"/>
          <w:szCs w:val="24"/>
        </w:rPr>
        <w:t>, pertumbuhan</w:t>
      </w:r>
    </w:p>
    <w:p w:rsidR="00D65AF1" w:rsidRDefault="00D65AF1" w:rsidP="0068583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sidR="00F330B2">
        <w:rPr>
          <w:rFonts w:ascii="Times New Roman" w:hAnsi="Times New Roman" w:cs="Times New Roman"/>
          <w:sz w:val="24"/>
          <w:szCs w:val="24"/>
        </w:rPr>
        <w:t>cepat dan dijumpai adanya metastase, yang</w:t>
      </w:r>
    </w:p>
    <w:p w:rsidR="00F330B2" w:rsidRDefault="00F330B2" w:rsidP="0068583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D65AF1">
        <w:rPr>
          <w:rFonts w:ascii="Times New Roman" w:hAnsi="Times New Roman" w:cs="Times New Roman"/>
          <w:sz w:val="24"/>
          <w:szCs w:val="24"/>
        </w:rPr>
        <w:tab/>
      </w:r>
      <w:r w:rsidR="00D65AF1">
        <w:rPr>
          <w:rFonts w:ascii="Times New Roman" w:hAnsi="Times New Roman" w:cs="Times New Roman"/>
          <w:sz w:val="24"/>
          <w:szCs w:val="24"/>
        </w:rPr>
        <w:tab/>
      </w:r>
      <w:r w:rsidR="00D65AF1">
        <w:rPr>
          <w:rFonts w:ascii="Times New Roman" w:hAnsi="Times New Roman" w:cs="Times New Roman"/>
          <w:sz w:val="24"/>
          <w:szCs w:val="24"/>
        </w:rPr>
        <w:tab/>
      </w:r>
      <w:r w:rsidR="00D65AF1">
        <w:rPr>
          <w:rFonts w:ascii="Times New Roman" w:hAnsi="Times New Roman" w:cs="Times New Roman"/>
          <w:sz w:val="24"/>
          <w:szCs w:val="24"/>
        </w:rPr>
        <w:tab/>
        <w:t xml:space="preserve">  </w:t>
      </w:r>
      <w:r>
        <w:rPr>
          <w:rFonts w:ascii="Times New Roman" w:hAnsi="Times New Roman" w:cs="Times New Roman"/>
          <w:sz w:val="24"/>
          <w:szCs w:val="24"/>
        </w:rPr>
        <w:t xml:space="preserve">termasuk disini adalah tumor </w:t>
      </w:r>
      <w:r>
        <w:rPr>
          <w:rFonts w:ascii="Times New Roman" w:hAnsi="Times New Roman" w:cs="Times New Roman"/>
          <w:i/>
          <w:sz w:val="24"/>
          <w:szCs w:val="24"/>
        </w:rPr>
        <w:t xml:space="preserve">grade </w:t>
      </w:r>
      <w:r>
        <w:rPr>
          <w:rFonts w:ascii="Times New Roman" w:hAnsi="Times New Roman" w:cs="Times New Roman"/>
          <w:sz w:val="24"/>
          <w:szCs w:val="24"/>
        </w:rPr>
        <w:t>III dan IV.</w:t>
      </w:r>
    </w:p>
    <w:p w:rsidR="00E040BD" w:rsidRDefault="00E040BD" w:rsidP="00685836">
      <w:pPr>
        <w:pStyle w:val="ListParagraph"/>
        <w:spacing w:line="360" w:lineRule="auto"/>
        <w:ind w:left="426"/>
        <w:jc w:val="both"/>
        <w:rPr>
          <w:rFonts w:ascii="Times New Roman" w:hAnsi="Times New Roman" w:cs="Times New Roman"/>
          <w:sz w:val="24"/>
          <w:szCs w:val="24"/>
        </w:rPr>
      </w:pPr>
    </w:p>
    <w:p w:rsidR="00006AFC" w:rsidRDefault="00E040BD" w:rsidP="00E040BD">
      <w:pPr>
        <w:pStyle w:val="Heading2"/>
        <w:tabs>
          <w:tab w:val="left" w:pos="426"/>
        </w:tabs>
        <w:spacing w:line="360" w:lineRule="auto"/>
        <w:rPr>
          <w:rFonts w:ascii="Times New Roman" w:hAnsi="Times New Roman" w:cs="Times New Roman"/>
          <w:b/>
          <w:color w:val="000000" w:themeColor="text1"/>
          <w:sz w:val="24"/>
        </w:rPr>
      </w:pPr>
      <w:bookmarkStart w:id="8" w:name="_Toc81861062"/>
      <w:bookmarkStart w:id="9" w:name="_Toc92969376"/>
      <w:r w:rsidRPr="00E040BD">
        <w:rPr>
          <w:rFonts w:ascii="Times New Roman" w:hAnsi="Times New Roman" w:cs="Times New Roman"/>
          <w:b/>
          <w:color w:val="000000" w:themeColor="text1"/>
          <w:sz w:val="24"/>
          <w:szCs w:val="24"/>
        </w:rPr>
        <w:t xml:space="preserve">2.2 </w:t>
      </w:r>
      <w:r w:rsidRPr="00E040BD">
        <w:rPr>
          <w:rFonts w:ascii="Times New Roman" w:hAnsi="Times New Roman" w:cs="Times New Roman"/>
          <w:b/>
          <w:i/>
          <w:color w:val="000000" w:themeColor="text1"/>
          <w:sz w:val="24"/>
        </w:rPr>
        <w:t xml:space="preserve">Glioblastoma </w:t>
      </w:r>
      <w:r>
        <w:rPr>
          <w:rFonts w:ascii="Times New Roman" w:hAnsi="Times New Roman" w:cs="Times New Roman"/>
          <w:b/>
          <w:i/>
          <w:color w:val="000000" w:themeColor="text1"/>
          <w:sz w:val="24"/>
        </w:rPr>
        <w:t>M</w:t>
      </w:r>
      <w:r w:rsidRPr="00E040BD">
        <w:rPr>
          <w:rFonts w:ascii="Times New Roman" w:hAnsi="Times New Roman" w:cs="Times New Roman"/>
          <w:b/>
          <w:i/>
          <w:color w:val="000000" w:themeColor="text1"/>
          <w:sz w:val="24"/>
        </w:rPr>
        <w:t>ultiforme</w:t>
      </w:r>
      <w:r w:rsidR="00BC0FA4">
        <w:rPr>
          <w:rFonts w:ascii="Times New Roman" w:hAnsi="Times New Roman" w:cs="Times New Roman"/>
          <w:b/>
          <w:i/>
          <w:color w:val="000000" w:themeColor="text1"/>
          <w:sz w:val="24"/>
        </w:rPr>
        <w:t xml:space="preserve"> </w:t>
      </w:r>
      <w:r w:rsidR="00BC0FA4">
        <w:rPr>
          <w:rFonts w:ascii="Times New Roman" w:hAnsi="Times New Roman" w:cs="Times New Roman"/>
          <w:b/>
          <w:color w:val="000000" w:themeColor="text1"/>
          <w:sz w:val="24"/>
        </w:rPr>
        <w:t>(GBM)</w:t>
      </w:r>
      <w:bookmarkEnd w:id="8"/>
      <w:bookmarkEnd w:id="9"/>
    </w:p>
    <w:p w:rsidR="00112279" w:rsidRDefault="0005235A" w:rsidP="00F9684E">
      <w:pPr>
        <w:spacing w:line="360" w:lineRule="auto"/>
        <w:ind w:firstLine="425"/>
        <w:jc w:val="both"/>
        <w:rPr>
          <w:rFonts w:ascii="Times New Roman" w:hAnsi="Times New Roman" w:cs="Times New Roman"/>
          <w:sz w:val="24"/>
        </w:rPr>
      </w:pPr>
      <w:r w:rsidRPr="00711A27">
        <w:rPr>
          <w:rFonts w:ascii="Times New Roman" w:hAnsi="Times New Roman" w:cs="Times New Roman"/>
          <w:i/>
          <w:sz w:val="24"/>
        </w:rPr>
        <w:t>Glioblastoma multiforme</w:t>
      </w:r>
      <w:r>
        <w:rPr>
          <w:rFonts w:ascii="Times New Roman" w:hAnsi="Times New Roman" w:cs="Times New Roman"/>
          <w:i/>
          <w:sz w:val="24"/>
        </w:rPr>
        <w:t xml:space="preserve"> </w:t>
      </w:r>
      <w:r>
        <w:rPr>
          <w:rFonts w:ascii="Times New Roman" w:hAnsi="Times New Roman" w:cs="Times New Roman"/>
          <w:sz w:val="24"/>
        </w:rPr>
        <w:t xml:space="preserve">(GBM) </w:t>
      </w:r>
      <w:r w:rsidR="003911EB">
        <w:rPr>
          <w:rFonts w:ascii="Times New Roman" w:hAnsi="Times New Roman" w:cs="Times New Roman"/>
          <w:sz w:val="24"/>
        </w:rPr>
        <w:t xml:space="preserve">adalah tumor otak primer </w:t>
      </w:r>
      <w:r w:rsidR="004C2F3A">
        <w:rPr>
          <w:rFonts w:ascii="Times New Roman" w:hAnsi="Times New Roman" w:cs="Times New Roman"/>
          <w:sz w:val="24"/>
        </w:rPr>
        <w:t xml:space="preserve">yang paling sering ditemukan pada usia dewasa tua dan jarang terjadi pada anak-anak. Insiden GBM meningkat seiring dengan peningkatan usia. Sepertiga dari total GBM terjadi pada usia lebih dari 65 tahun. </w:t>
      </w:r>
      <w:r w:rsidR="00846985">
        <w:rPr>
          <w:rFonts w:ascii="Times New Roman" w:hAnsi="Times New Roman" w:cs="Times New Roman"/>
          <w:sz w:val="24"/>
        </w:rPr>
        <w:t xml:space="preserve">GBM 1,6 kali lebuh sering terjadi pada laki-laki dan dua kali lebih sering terjadi pada kulit putih dibandingkan dengan kulit hitam. </w:t>
      </w:r>
      <w:r w:rsidR="00B601C1">
        <w:rPr>
          <w:rFonts w:ascii="Times New Roman" w:hAnsi="Times New Roman" w:cs="Times New Roman"/>
          <w:sz w:val="24"/>
        </w:rPr>
        <w:t>GBM merupakan jenis tumor yang sangat agresif menginfiltrasi jaringan otak, dan memiliki progonis yang buruk dengan kesintasan hidup yang relatif rendah, kurang dari 5% pasiien hidup 5 tahun setelah diagn</w:t>
      </w:r>
      <w:r w:rsidR="005F3EB5">
        <w:rPr>
          <w:rFonts w:ascii="Times New Roman" w:hAnsi="Times New Roman" w:cs="Times New Roman"/>
          <w:sz w:val="24"/>
        </w:rPr>
        <w:t>o</w:t>
      </w:r>
      <w:r w:rsidR="00B601C1">
        <w:rPr>
          <w:rFonts w:ascii="Times New Roman" w:hAnsi="Times New Roman" w:cs="Times New Roman"/>
          <w:sz w:val="24"/>
        </w:rPr>
        <w:t xml:space="preserve">sa </w:t>
      </w:r>
      <w:sdt>
        <w:sdtPr>
          <w:rPr>
            <w:rFonts w:ascii="Times New Roman" w:hAnsi="Times New Roman" w:cs="Times New Roman"/>
            <w:sz w:val="24"/>
          </w:rPr>
          <w:id w:val="217252783"/>
          <w:citation/>
        </w:sdtPr>
        <w:sdtEndPr/>
        <w:sdtContent>
          <w:r w:rsidR="001E3878">
            <w:rPr>
              <w:rFonts w:ascii="Times New Roman" w:hAnsi="Times New Roman" w:cs="Times New Roman"/>
              <w:sz w:val="24"/>
            </w:rPr>
            <w:fldChar w:fldCharType="begin"/>
          </w:r>
          <w:r w:rsidR="001E3878">
            <w:rPr>
              <w:rFonts w:ascii="Times New Roman" w:hAnsi="Times New Roman" w:cs="Times New Roman"/>
              <w:sz w:val="24"/>
            </w:rPr>
            <w:instrText xml:space="preserve"> CITATION Isn14 \l 1033 </w:instrText>
          </w:r>
          <w:r w:rsidR="001E3878">
            <w:rPr>
              <w:rFonts w:ascii="Times New Roman" w:hAnsi="Times New Roman" w:cs="Times New Roman"/>
              <w:sz w:val="24"/>
            </w:rPr>
            <w:fldChar w:fldCharType="separate"/>
          </w:r>
          <w:r w:rsidR="001E3878" w:rsidRPr="001E3878">
            <w:rPr>
              <w:rFonts w:ascii="Times New Roman" w:hAnsi="Times New Roman" w:cs="Times New Roman"/>
              <w:noProof/>
              <w:sz w:val="24"/>
            </w:rPr>
            <w:t>(Isnaniah Hasan, 2014)</w:t>
          </w:r>
          <w:r w:rsidR="001E3878">
            <w:rPr>
              <w:rFonts w:ascii="Times New Roman" w:hAnsi="Times New Roman" w:cs="Times New Roman"/>
              <w:sz w:val="24"/>
            </w:rPr>
            <w:fldChar w:fldCharType="end"/>
          </w:r>
        </w:sdtContent>
      </w:sdt>
      <w:r w:rsidR="001E3878">
        <w:rPr>
          <w:rFonts w:ascii="Times New Roman" w:hAnsi="Times New Roman" w:cs="Times New Roman"/>
          <w:sz w:val="24"/>
        </w:rPr>
        <w:t>.</w:t>
      </w:r>
    </w:p>
    <w:p w:rsidR="002B1B6E" w:rsidRDefault="00565E3C" w:rsidP="00F9684E">
      <w:pPr>
        <w:spacing w:line="360" w:lineRule="auto"/>
        <w:ind w:firstLine="425"/>
        <w:jc w:val="both"/>
        <w:rPr>
          <w:rFonts w:ascii="Times New Roman" w:hAnsi="Times New Roman" w:cs="Times New Roman"/>
          <w:sz w:val="24"/>
        </w:rPr>
      </w:pPr>
      <w:r>
        <w:rPr>
          <w:rFonts w:ascii="Times New Roman" w:hAnsi="Times New Roman" w:cs="Times New Roman"/>
          <w:sz w:val="24"/>
        </w:rPr>
        <w:lastRenderedPageBreak/>
        <w:t xml:space="preserve">GBM biasanya berkembang terutama di otak pada subteritorial di batang otak dan otak kecil. Tumor dapat menyebabkan peningkatan tekanan intrakranial dan terkadang menyebabkan hidrosefalus. Metastase dapat melalui cairan </w:t>
      </w:r>
      <w:r w:rsidRPr="00565E3C">
        <w:rPr>
          <w:rFonts w:ascii="Times New Roman" w:hAnsi="Times New Roman" w:cs="Times New Roman"/>
          <w:i/>
          <w:sz w:val="24"/>
        </w:rPr>
        <w:t>serebrospinal</w:t>
      </w:r>
      <w:r>
        <w:rPr>
          <w:rFonts w:ascii="Times New Roman" w:hAnsi="Times New Roman" w:cs="Times New Roman"/>
          <w:sz w:val="24"/>
        </w:rPr>
        <w:t xml:space="preserve"> atau darah.</w:t>
      </w:r>
      <w:r w:rsidR="00D54662">
        <w:rPr>
          <w:rFonts w:ascii="Times New Roman" w:hAnsi="Times New Roman" w:cs="Times New Roman"/>
          <w:sz w:val="24"/>
        </w:rPr>
        <w:t xml:space="preserve"> Metastase adalah proses penyebaran kanker dari tempat awal ke tempat lain dalam tubuh manusia.</w:t>
      </w:r>
      <w:r>
        <w:rPr>
          <w:rFonts w:ascii="Times New Roman" w:hAnsi="Times New Roman" w:cs="Times New Roman"/>
          <w:sz w:val="24"/>
        </w:rPr>
        <w:t xml:space="preserve"> Organ yang jarang terkena metastase yaitu limpa, paru-paru, kelenjar getah bening, hati, tulang, pankreas, dan usus halus</w:t>
      </w:r>
      <w:r w:rsidR="0011296B">
        <w:rPr>
          <w:rFonts w:ascii="Times New Roman" w:hAnsi="Times New Roman" w:cs="Times New Roman"/>
          <w:sz w:val="24"/>
        </w:rPr>
        <w:t xml:space="preserve"> </w:t>
      </w:r>
      <w:sdt>
        <w:sdtPr>
          <w:rPr>
            <w:rFonts w:ascii="Times New Roman" w:hAnsi="Times New Roman" w:cs="Times New Roman"/>
            <w:sz w:val="24"/>
          </w:rPr>
          <w:id w:val="1288235528"/>
          <w:citation/>
        </w:sdtPr>
        <w:sdtEndPr/>
        <w:sdtContent>
          <w:r w:rsidR="001E3878">
            <w:rPr>
              <w:rFonts w:ascii="Times New Roman" w:hAnsi="Times New Roman" w:cs="Times New Roman"/>
              <w:sz w:val="24"/>
            </w:rPr>
            <w:fldChar w:fldCharType="begin"/>
          </w:r>
          <w:r w:rsidR="001E3878">
            <w:rPr>
              <w:rFonts w:ascii="Times New Roman" w:hAnsi="Times New Roman" w:cs="Times New Roman"/>
              <w:sz w:val="24"/>
            </w:rPr>
            <w:instrText xml:space="preserve"> CITATION Bai18 \l 1033 </w:instrText>
          </w:r>
          <w:r w:rsidR="001E3878">
            <w:rPr>
              <w:rFonts w:ascii="Times New Roman" w:hAnsi="Times New Roman" w:cs="Times New Roman"/>
              <w:sz w:val="24"/>
            </w:rPr>
            <w:fldChar w:fldCharType="separate"/>
          </w:r>
          <w:r w:rsidR="001E3878" w:rsidRPr="001E3878">
            <w:rPr>
              <w:rFonts w:ascii="Times New Roman" w:hAnsi="Times New Roman" w:cs="Times New Roman"/>
              <w:noProof/>
              <w:sz w:val="24"/>
            </w:rPr>
            <w:t>(Baiq Hulhizatil Amni, 2018)</w:t>
          </w:r>
          <w:r w:rsidR="001E3878">
            <w:rPr>
              <w:rFonts w:ascii="Times New Roman" w:hAnsi="Times New Roman" w:cs="Times New Roman"/>
              <w:sz w:val="24"/>
            </w:rPr>
            <w:fldChar w:fldCharType="end"/>
          </w:r>
        </w:sdtContent>
      </w:sdt>
      <w:r w:rsidR="001E3878">
        <w:rPr>
          <w:rFonts w:ascii="Times New Roman" w:hAnsi="Times New Roman" w:cs="Times New Roman"/>
          <w:sz w:val="24"/>
        </w:rPr>
        <w:t>.</w:t>
      </w:r>
    </w:p>
    <w:p w:rsidR="002E6540" w:rsidRDefault="002E6540" w:rsidP="00F9684E">
      <w:pPr>
        <w:spacing w:line="360" w:lineRule="auto"/>
        <w:ind w:firstLine="425"/>
        <w:jc w:val="both"/>
        <w:rPr>
          <w:rFonts w:ascii="Times New Roman" w:hAnsi="Times New Roman" w:cs="Times New Roman"/>
          <w:sz w:val="24"/>
        </w:rPr>
      </w:pPr>
      <w:r>
        <w:rPr>
          <w:rFonts w:ascii="Times New Roman" w:hAnsi="Times New Roman" w:cs="Times New Roman"/>
          <w:sz w:val="24"/>
        </w:rPr>
        <w:t xml:space="preserve">GBM merupakan glioma yang paling agresif yang timbul dari sel-sel glia </w:t>
      </w:r>
      <w:r w:rsidR="00BC2FF0">
        <w:rPr>
          <w:rFonts w:ascii="Times New Roman" w:hAnsi="Times New Roman" w:cs="Times New Roman"/>
          <w:sz w:val="24"/>
        </w:rPr>
        <w:t>pada sistem saraf pusat.</w:t>
      </w:r>
      <w:r w:rsidR="0040563D">
        <w:rPr>
          <w:rFonts w:ascii="Times New Roman" w:hAnsi="Times New Roman" w:cs="Times New Roman"/>
          <w:sz w:val="24"/>
        </w:rPr>
        <w:t xml:space="preserve"> Lebih dari 90% kasus GBM merupakan glioma primer dan sisanya merupakan glioma sekunder dengan derajat rendah. Secara klinis glioma dibagi menjadi empat kelas, kelas ke IV merupakan </w:t>
      </w:r>
      <w:r w:rsidR="0040563D" w:rsidRPr="00711A27">
        <w:rPr>
          <w:rFonts w:ascii="Times New Roman" w:hAnsi="Times New Roman" w:cs="Times New Roman"/>
          <w:i/>
          <w:sz w:val="24"/>
        </w:rPr>
        <w:t>Glioblastoma multiforme</w:t>
      </w:r>
      <w:r w:rsidR="0040563D">
        <w:rPr>
          <w:rFonts w:ascii="Times New Roman" w:hAnsi="Times New Roman" w:cs="Times New Roman"/>
          <w:i/>
          <w:sz w:val="24"/>
        </w:rPr>
        <w:t xml:space="preserve"> </w:t>
      </w:r>
      <w:r w:rsidR="0040563D">
        <w:rPr>
          <w:rFonts w:ascii="Times New Roman" w:hAnsi="Times New Roman" w:cs="Times New Roman"/>
          <w:sz w:val="24"/>
        </w:rPr>
        <w:t xml:space="preserve">dan yang paling umum ditemuui dari derajat glioma. </w:t>
      </w:r>
      <w:r w:rsidR="0055575A">
        <w:rPr>
          <w:rFonts w:ascii="Times New Roman" w:hAnsi="Times New Roman" w:cs="Times New Roman"/>
          <w:sz w:val="24"/>
        </w:rPr>
        <w:t xml:space="preserve">Pasien dengan jenis ini memiliki prognosis yang buruk. Etiologi GBM belum dapat dijelaskan sepenuhnya. Akan tetapi faktor genetik memiliki peranan dalam berkembangnya penyakit ini. Penyakit genetik yang diduga yaitu </w:t>
      </w:r>
      <w:r w:rsidR="0055575A">
        <w:rPr>
          <w:rFonts w:ascii="Times New Roman" w:hAnsi="Times New Roman" w:cs="Times New Roman"/>
          <w:i/>
          <w:sz w:val="24"/>
        </w:rPr>
        <w:t xml:space="preserve">tuberous sclerosis, sindrom turcot, multiple endocrine neoplasia </w:t>
      </w:r>
      <w:r w:rsidR="0055575A">
        <w:rPr>
          <w:rFonts w:ascii="Times New Roman" w:hAnsi="Times New Roman" w:cs="Times New Roman"/>
          <w:sz w:val="24"/>
        </w:rPr>
        <w:t xml:space="preserve">tipe II A dan </w:t>
      </w:r>
      <w:r w:rsidR="0055575A">
        <w:rPr>
          <w:rFonts w:ascii="Times New Roman" w:hAnsi="Times New Roman" w:cs="Times New Roman"/>
          <w:i/>
          <w:sz w:val="24"/>
        </w:rPr>
        <w:t xml:space="preserve">neurofibromatosis </w:t>
      </w:r>
      <w:r w:rsidR="0055575A">
        <w:rPr>
          <w:rFonts w:ascii="Times New Roman" w:hAnsi="Times New Roman" w:cs="Times New Roman"/>
          <w:sz w:val="24"/>
        </w:rPr>
        <w:t xml:space="preserve">tipe I, NF1. Selain itu, cidera pada kepala mungkin menjadi predisposisi untuk timbulnya </w:t>
      </w:r>
      <w:r w:rsidR="0055575A">
        <w:rPr>
          <w:rFonts w:ascii="Times New Roman" w:hAnsi="Times New Roman" w:cs="Times New Roman"/>
          <w:i/>
          <w:sz w:val="24"/>
        </w:rPr>
        <w:t xml:space="preserve">gliobastoma </w:t>
      </w:r>
      <w:r w:rsidR="0055575A">
        <w:rPr>
          <w:rFonts w:ascii="Times New Roman" w:hAnsi="Times New Roman" w:cs="Times New Roman"/>
          <w:sz w:val="24"/>
        </w:rPr>
        <w:t xml:space="preserve"> </w:t>
      </w:r>
      <w:sdt>
        <w:sdtPr>
          <w:rPr>
            <w:rFonts w:ascii="Times New Roman" w:hAnsi="Times New Roman" w:cs="Times New Roman"/>
            <w:sz w:val="24"/>
          </w:rPr>
          <w:id w:val="1122954580"/>
          <w:citation/>
        </w:sdtPr>
        <w:sdtEndPr/>
        <w:sdtContent>
          <w:r w:rsidR="001E3878">
            <w:rPr>
              <w:rFonts w:ascii="Times New Roman" w:hAnsi="Times New Roman" w:cs="Times New Roman"/>
              <w:sz w:val="24"/>
            </w:rPr>
            <w:fldChar w:fldCharType="begin"/>
          </w:r>
          <w:r w:rsidR="001E3878">
            <w:rPr>
              <w:rFonts w:ascii="Times New Roman" w:hAnsi="Times New Roman" w:cs="Times New Roman"/>
              <w:sz w:val="24"/>
            </w:rPr>
            <w:instrText xml:space="preserve"> CITATION Bai18 \l 1033 </w:instrText>
          </w:r>
          <w:r w:rsidR="001E3878">
            <w:rPr>
              <w:rFonts w:ascii="Times New Roman" w:hAnsi="Times New Roman" w:cs="Times New Roman"/>
              <w:sz w:val="24"/>
            </w:rPr>
            <w:fldChar w:fldCharType="separate"/>
          </w:r>
          <w:r w:rsidR="001E3878" w:rsidRPr="001E3878">
            <w:rPr>
              <w:rFonts w:ascii="Times New Roman" w:hAnsi="Times New Roman" w:cs="Times New Roman"/>
              <w:noProof/>
              <w:sz w:val="24"/>
            </w:rPr>
            <w:t>(Baiq Hulhizatil Amni, 2018)</w:t>
          </w:r>
          <w:r w:rsidR="001E3878">
            <w:rPr>
              <w:rFonts w:ascii="Times New Roman" w:hAnsi="Times New Roman" w:cs="Times New Roman"/>
              <w:sz w:val="24"/>
            </w:rPr>
            <w:fldChar w:fldCharType="end"/>
          </w:r>
        </w:sdtContent>
      </w:sdt>
      <w:r w:rsidR="001E3878">
        <w:rPr>
          <w:rFonts w:ascii="Times New Roman" w:hAnsi="Times New Roman" w:cs="Times New Roman"/>
          <w:sz w:val="24"/>
        </w:rPr>
        <w:t>.</w:t>
      </w:r>
    </w:p>
    <w:p w:rsidR="002B1B6E" w:rsidRDefault="002B1B6E" w:rsidP="00F9684E">
      <w:pPr>
        <w:spacing w:line="360" w:lineRule="auto"/>
        <w:ind w:firstLine="425"/>
        <w:jc w:val="both"/>
        <w:rPr>
          <w:rFonts w:ascii="Times New Roman" w:hAnsi="Times New Roman" w:cs="Times New Roman"/>
          <w:i/>
          <w:sz w:val="24"/>
        </w:rPr>
      </w:pPr>
      <w:r>
        <w:rPr>
          <w:rFonts w:ascii="Times New Roman" w:hAnsi="Times New Roman" w:cs="Times New Roman"/>
          <w:sz w:val="24"/>
        </w:rPr>
        <w:t xml:space="preserve">Ada empat tipe </w:t>
      </w:r>
      <w:r w:rsidRPr="002B1B6E">
        <w:rPr>
          <w:rFonts w:ascii="Times New Roman" w:hAnsi="Times New Roman" w:cs="Times New Roman"/>
          <w:i/>
          <w:sz w:val="24"/>
        </w:rPr>
        <w:t>glioma</w:t>
      </w:r>
      <w:r>
        <w:rPr>
          <w:rFonts w:ascii="Times New Roman" w:hAnsi="Times New Roman" w:cs="Times New Roman"/>
          <w:sz w:val="24"/>
        </w:rPr>
        <w:t xml:space="preserve">, berdasarkan asalnya dari sel glial, yaitu </w:t>
      </w:r>
      <w:r>
        <w:rPr>
          <w:rFonts w:ascii="Times New Roman" w:hAnsi="Times New Roman" w:cs="Times New Roman"/>
          <w:i/>
          <w:sz w:val="24"/>
        </w:rPr>
        <w:t xml:space="preserve">astristoma, oligodendrositoma, oligoastrositoma, </w:t>
      </w:r>
      <w:r>
        <w:rPr>
          <w:rFonts w:ascii="Times New Roman" w:hAnsi="Times New Roman" w:cs="Times New Roman"/>
          <w:sz w:val="24"/>
        </w:rPr>
        <w:t xml:space="preserve">dan </w:t>
      </w:r>
      <w:r>
        <w:rPr>
          <w:rFonts w:ascii="Times New Roman" w:hAnsi="Times New Roman" w:cs="Times New Roman"/>
          <w:i/>
          <w:sz w:val="24"/>
        </w:rPr>
        <w:t xml:space="preserve">ependimoma. </w:t>
      </w:r>
      <w:r>
        <w:rPr>
          <w:rFonts w:ascii="Times New Roman" w:hAnsi="Times New Roman" w:cs="Times New Roman"/>
          <w:sz w:val="24"/>
        </w:rPr>
        <w:t>Saat ini digunakan klasifikasi glioma menurut WHO (tabel 1)</w:t>
      </w:r>
      <w:r w:rsidR="00CC7148">
        <w:rPr>
          <w:rFonts w:ascii="Times New Roman" w:hAnsi="Times New Roman" w:cs="Times New Roman"/>
          <w:sz w:val="24"/>
        </w:rPr>
        <w:t xml:space="preserve">. Klasifikasi tersebut membantu klinisi </w:t>
      </w:r>
      <w:r w:rsidR="009604A3">
        <w:rPr>
          <w:rFonts w:ascii="Times New Roman" w:hAnsi="Times New Roman" w:cs="Times New Roman"/>
          <w:sz w:val="24"/>
        </w:rPr>
        <w:t xml:space="preserve">dalam mengambil keputusan pengobatan. Sistem </w:t>
      </w:r>
      <w:r w:rsidR="009604A3">
        <w:rPr>
          <w:rFonts w:ascii="Times New Roman" w:hAnsi="Times New Roman" w:cs="Times New Roman"/>
          <w:i/>
          <w:sz w:val="24"/>
        </w:rPr>
        <w:t xml:space="preserve">grading </w:t>
      </w:r>
      <w:r w:rsidR="009604A3">
        <w:rPr>
          <w:rFonts w:ascii="Times New Roman" w:hAnsi="Times New Roman" w:cs="Times New Roman"/>
          <w:sz w:val="24"/>
        </w:rPr>
        <w:t xml:space="preserve">dibedakan berdasarkan sellularitas, aktifitas mitosis, inti abnormal, proliferasi mikrovaskular, nekrosis dan penigkatan aplasia pada </w:t>
      </w:r>
      <w:r w:rsidR="009604A3">
        <w:rPr>
          <w:rFonts w:ascii="Times New Roman" w:hAnsi="Times New Roman" w:cs="Times New Roman"/>
          <w:i/>
          <w:sz w:val="24"/>
        </w:rPr>
        <w:t>high grade</w:t>
      </w:r>
      <w:r w:rsidR="00844D98">
        <w:rPr>
          <w:rFonts w:ascii="Times New Roman" w:hAnsi="Times New Roman" w:cs="Times New Roman"/>
          <w:i/>
          <w:sz w:val="24"/>
        </w:rPr>
        <w:t xml:space="preserve"> </w:t>
      </w:r>
      <w:sdt>
        <w:sdtPr>
          <w:rPr>
            <w:rFonts w:ascii="Times New Roman" w:hAnsi="Times New Roman" w:cs="Times New Roman"/>
            <w:sz w:val="24"/>
          </w:rPr>
          <w:id w:val="-946457218"/>
          <w:citation/>
        </w:sdtPr>
        <w:sdtEndPr/>
        <w:sdtContent>
          <w:r w:rsidR="00043978">
            <w:rPr>
              <w:rFonts w:ascii="Times New Roman" w:hAnsi="Times New Roman" w:cs="Times New Roman"/>
              <w:sz w:val="24"/>
            </w:rPr>
            <w:fldChar w:fldCharType="begin"/>
          </w:r>
          <w:r w:rsidR="00043978">
            <w:rPr>
              <w:rFonts w:ascii="Times New Roman" w:hAnsi="Times New Roman" w:cs="Times New Roman"/>
              <w:sz w:val="24"/>
            </w:rPr>
            <w:instrText xml:space="preserve"> CITATION Isn14 \l 1033 </w:instrText>
          </w:r>
          <w:r w:rsidR="00043978">
            <w:rPr>
              <w:rFonts w:ascii="Times New Roman" w:hAnsi="Times New Roman" w:cs="Times New Roman"/>
              <w:sz w:val="24"/>
            </w:rPr>
            <w:fldChar w:fldCharType="separate"/>
          </w:r>
          <w:r w:rsidR="00043978">
            <w:rPr>
              <w:rFonts w:ascii="Times New Roman" w:hAnsi="Times New Roman" w:cs="Times New Roman"/>
              <w:noProof/>
              <w:sz w:val="24"/>
            </w:rPr>
            <w:t xml:space="preserve"> </w:t>
          </w:r>
          <w:r w:rsidR="00043978" w:rsidRPr="00043978">
            <w:rPr>
              <w:rFonts w:ascii="Times New Roman" w:hAnsi="Times New Roman" w:cs="Times New Roman"/>
              <w:noProof/>
              <w:sz w:val="24"/>
            </w:rPr>
            <w:t>(Isnaniah Hasan, 2014)</w:t>
          </w:r>
          <w:r w:rsidR="00043978">
            <w:rPr>
              <w:rFonts w:ascii="Times New Roman" w:hAnsi="Times New Roman" w:cs="Times New Roman"/>
              <w:sz w:val="24"/>
            </w:rPr>
            <w:fldChar w:fldCharType="end"/>
          </w:r>
        </w:sdtContent>
      </w:sdt>
      <w:r w:rsidR="009604A3">
        <w:rPr>
          <w:rFonts w:ascii="Times New Roman" w:hAnsi="Times New Roman" w:cs="Times New Roman"/>
          <w:i/>
          <w:sz w:val="24"/>
        </w:rPr>
        <w:t>.</w:t>
      </w:r>
    </w:p>
    <w:p w:rsidR="009E6C36" w:rsidRDefault="009E6C36" w:rsidP="00F9684E">
      <w:pPr>
        <w:spacing w:line="360" w:lineRule="auto"/>
        <w:ind w:firstLine="425"/>
        <w:jc w:val="both"/>
        <w:rPr>
          <w:rFonts w:ascii="Times New Roman" w:hAnsi="Times New Roman" w:cs="Times New Roman"/>
          <w:i/>
          <w:sz w:val="24"/>
        </w:rPr>
      </w:pPr>
    </w:p>
    <w:p w:rsidR="00AE184C" w:rsidRPr="00AE184C" w:rsidRDefault="00AE184C" w:rsidP="00AE184C">
      <w:pPr>
        <w:pStyle w:val="Caption"/>
        <w:keepNext/>
        <w:jc w:val="center"/>
        <w:rPr>
          <w:rFonts w:ascii="Times New Roman" w:hAnsi="Times New Roman" w:cs="Times New Roman"/>
          <w:b/>
          <w:i w:val="0"/>
          <w:color w:val="000000" w:themeColor="text1"/>
          <w:sz w:val="24"/>
          <w:szCs w:val="24"/>
        </w:rPr>
      </w:pPr>
      <w:bookmarkStart w:id="10" w:name="_Toc92567100"/>
      <w:r w:rsidRPr="00AE184C">
        <w:rPr>
          <w:rFonts w:ascii="Times New Roman" w:hAnsi="Times New Roman" w:cs="Times New Roman"/>
          <w:b/>
          <w:i w:val="0"/>
          <w:color w:val="000000" w:themeColor="text1"/>
          <w:sz w:val="24"/>
          <w:szCs w:val="24"/>
        </w:rPr>
        <w:t xml:space="preserve">Tabel </w:t>
      </w:r>
      <w:r w:rsidR="00C9295B">
        <w:rPr>
          <w:rFonts w:ascii="Times New Roman" w:hAnsi="Times New Roman" w:cs="Times New Roman"/>
          <w:b/>
          <w:i w:val="0"/>
          <w:color w:val="000000" w:themeColor="text1"/>
          <w:sz w:val="24"/>
          <w:szCs w:val="24"/>
        </w:rPr>
        <w:fldChar w:fldCharType="begin"/>
      </w:r>
      <w:r w:rsidR="00C9295B">
        <w:rPr>
          <w:rFonts w:ascii="Times New Roman" w:hAnsi="Times New Roman" w:cs="Times New Roman"/>
          <w:b/>
          <w:i w:val="0"/>
          <w:color w:val="000000" w:themeColor="text1"/>
          <w:sz w:val="24"/>
          <w:szCs w:val="24"/>
        </w:rPr>
        <w:instrText xml:space="preserve"> SEQ Tabel \* ARABIC </w:instrText>
      </w:r>
      <w:r w:rsidR="00C9295B">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w:t>
      </w:r>
      <w:r w:rsidR="00C9295B">
        <w:rPr>
          <w:rFonts w:ascii="Times New Roman" w:hAnsi="Times New Roman" w:cs="Times New Roman"/>
          <w:b/>
          <w:i w:val="0"/>
          <w:color w:val="000000" w:themeColor="text1"/>
          <w:sz w:val="24"/>
          <w:szCs w:val="24"/>
        </w:rPr>
        <w:fldChar w:fldCharType="end"/>
      </w:r>
      <w:r w:rsidRPr="00AE184C">
        <w:rPr>
          <w:rFonts w:ascii="Times New Roman" w:hAnsi="Times New Roman" w:cs="Times New Roman"/>
          <w:b/>
          <w:i w:val="0"/>
          <w:color w:val="000000" w:themeColor="text1"/>
          <w:sz w:val="24"/>
          <w:szCs w:val="24"/>
        </w:rPr>
        <w:t>. Klasifikasi Glioma berdasarkan WHO</w:t>
      </w:r>
      <w:bookmarkEnd w:id="10"/>
    </w:p>
    <w:tbl>
      <w:tblPr>
        <w:tblStyle w:val="TableGrid"/>
        <w:tblW w:w="0" w:type="auto"/>
        <w:tblInd w:w="98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237"/>
      </w:tblGrid>
      <w:tr w:rsidR="002649C2" w:rsidTr="002649C2">
        <w:trPr>
          <w:trHeight w:val="268"/>
        </w:trPr>
        <w:tc>
          <w:tcPr>
            <w:tcW w:w="6237" w:type="dxa"/>
          </w:tcPr>
          <w:p w:rsidR="002649C2" w:rsidRPr="002649C2" w:rsidRDefault="002649C2" w:rsidP="00694EC9">
            <w:pPr>
              <w:spacing w:line="360" w:lineRule="auto"/>
              <w:jc w:val="both"/>
              <w:rPr>
                <w:rFonts w:ascii="Times New Roman" w:hAnsi="Times New Roman" w:cs="Times New Roman"/>
                <w:b/>
                <w:i/>
                <w:sz w:val="24"/>
              </w:rPr>
            </w:pPr>
            <w:r>
              <w:rPr>
                <w:rFonts w:ascii="Times New Roman" w:hAnsi="Times New Roman" w:cs="Times New Roman"/>
                <w:b/>
                <w:i/>
                <w:sz w:val="24"/>
              </w:rPr>
              <w:t>Locallized Astrocytoma</w:t>
            </w:r>
          </w:p>
        </w:tc>
      </w:tr>
      <w:tr w:rsidR="002649C2" w:rsidTr="002649C2">
        <w:trPr>
          <w:trHeight w:val="268"/>
        </w:trPr>
        <w:tc>
          <w:tcPr>
            <w:tcW w:w="6237" w:type="dxa"/>
          </w:tcPr>
          <w:p w:rsidR="002649C2" w:rsidRPr="00E920A4" w:rsidRDefault="002649C2" w:rsidP="00694EC9">
            <w:pPr>
              <w:spacing w:line="360" w:lineRule="auto"/>
              <w:jc w:val="both"/>
              <w:rPr>
                <w:rFonts w:ascii="Times New Roman" w:hAnsi="Times New Roman" w:cs="Times New Roman"/>
                <w:i/>
                <w:sz w:val="24"/>
              </w:rPr>
            </w:pPr>
            <w:r w:rsidRPr="00E920A4">
              <w:rPr>
                <w:rFonts w:ascii="Times New Roman" w:hAnsi="Times New Roman" w:cs="Times New Roman"/>
                <w:i/>
                <w:sz w:val="24"/>
              </w:rPr>
              <w:t>WHO Grade I</w:t>
            </w:r>
          </w:p>
          <w:p w:rsidR="002649C2" w:rsidRDefault="002649C2" w:rsidP="00694EC9">
            <w:pPr>
              <w:spacing w:line="360" w:lineRule="auto"/>
              <w:jc w:val="both"/>
              <w:rPr>
                <w:rFonts w:ascii="Times New Roman" w:hAnsi="Times New Roman" w:cs="Times New Roman"/>
                <w:i/>
                <w:sz w:val="24"/>
              </w:rPr>
            </w:pPr>
            <w:r>
              <w:rPr>
                <w:rFonts w:ascii="Times New Roman" w:hAnsi="Times New Roman" w:cs="Times New Roman"/>
                <w:b/>
                <w:i/>
                <w:sz w:val="24"/>
              </w:rPr>
              <w:tab/>
            </w:r>
            <w:r>
              <w:rPr>
                <w:rFonts w:ascii="Times New Roman" w:hAnsi="Times New Roman" w:cs="Times New Roman"/>
                <w:i/>
                <w:sz w:val="24"/>
              </w:rPr>
              <w:t>Pylocitic Astricytoma</w:t>
            </w:r>
          </w:p>
          <w:p w:rsidR="002649C2" w:rsidRDefault="002649C2" w:rsidP="00694EC9">
            <w:pPr>
              <w:spacing w:line="360" w:lineRule="auto"/>
              <w:jc w:val="both"/>
              <w:rPr>
                <w:rFonts w:ascii="Times New Roman" w:hAnsi="Times New Roman" w:cs="Times New Roman"/>
                <w:i/>
                <w:sz w:val="24"/>
              </w:rPr>
            </w:pPr>
            <w:r>
              <w:rPr>
                <w:rFonts w:ascii="Times New Roman" w:hAnsi="Times New Roman" w:cs="Times New Roman"/>
                <w:i/>
                <w:sz w:val="24"/>
              </w:rPr>
              <w:lastRenderedPageBreak/>
              <w:tab/>
              <w:t>Pleomorphic Xa</w:t>
            </w:r>
          </w:p>
          <w:p w:rsidR="002649C2" w:rsidRDefault="002649C2" w:rsidP="00694EC9">
            <w:pPr>
              <w:spacing w:line="360" w:lineRule="auto"/>
              <w:jc w:val="both"/>
              <w:rPr>
                <w:rFonts w:ascii="Times New Roman" w:hAnsi="Times New Roman" w:cs="Times New Roman"/>
                <w:i/>
                <w:sz w:val="24"/>
              </w:rPr>
            </w:pPr>
            <w:r>
              <w:rPr>
                <w:rFonts w:ascii="Times New Roman" w:hAnsi="Times New Roman" w:cs="Times New Roman"/>
                <w:i/>
                <w:sz w:val="24"/>
              </w:rPr>
              <w:tab/>
              <w:t>Nthoastrocytoma</w:t>
            </w:r>
          </w:p>
          <w:p w:rsidR="002649C2" w:rsidRPr="002649C2" w:rsidRDefault="002649C2" w:rsidP="00694EC9">
            <w:pPr>
              <w:spacing w:line="360" w:lineRule="auto"/>
              <w:jc w:val="both"/>
              <w:rPr>
                <w:rFonts w:ascii="Times New Roman" w:hAnsi="Times New Roman" w:cs="Times New Roman"/>
                <w:i/>
                <w:sz w:val="24"/>
              </w:rPr>
            </w:pPr>
            <w:r>
              <w:rPr>
                <w:rFonts w:ascii="Times New Roman" w:hAnsi="Times New Roman" w:cs="Times New Roman"/>
                <w:i/>
                <w:sz w:val="24"/>
              </w:rPr>
              <w:tab/>
              <w:t>Subependimal Giant Cell Astrocyotma</w:t>
            </w:r>
          </w:p>
        </w:tc>
      </w:tr>
      <w:tr w:rsidR="002649C2" w:rsidTr="002649C2">
        <w:trPr>
          <w:trHeight w:val="268"/>
        </w:trPr>
        <w:tc>
          <w:tcPr>
            <w:tcW w:w="6237" w:type="dxa"/>
          </w:tcPr>
          <w:p w:rsidR="002649C2" w:rsidRDefault="00E920A4" w:rsidP="00694EC9">
            <w:pPr>
              <w:spacing w:line="360" w:lineRule="auto"/>
              <w:jc w:val="both"/>
              <w:rPr>
                <w:rFonts w:ascii="Times New Roman" w:hAnsi="Times New Roman" w:cs="Times New Roman"/>
                <w:b/>
                <w:i/>
                <w:sz w:val="24"/>
              </w:rPr>
            </w:pPr>
            <w:r>
              <w:rPr>
                <w:rFonts w:ascii="Times New Roman" w:hAnsi="Times New Roman" w:cs="Times New Roman"/>
                <w:b/>
                <w:i/>
                <w:sz w:val="24"/>
              </w:rPr>
              <w:lastRenderedPageBreak/>
              <w:t>Diffuse Astricytoma/Oligodendrogliomas</w:t>
            </w:r>
          </w:p>
        </w:tc>
      </w:tr>
      <w:tr w:rsidR="00E920A4" w:rsidTr="002649C2">
        <w:trPr>
          <w:trHeight w:val="268"/>
        </w:trPr>
        <w:tc>
          <w:tcPr>
            <w:tcW w:w="6237" w:type="dxa"/>
          </w:tcPr>
          <w:p w:rsidR="00E920A4" w:rsidRDefault="00DB3DE6" w:rsidP="00694EC9">
            <w:pPr>
              <w:spacing w:line="360" w:lineRule="auto"/>
              <w:jc w:val="both"/>
              <w:rPr>
                <w:rFonts w:ascii="Times New Roman" w:hAnsi="Times New Roman" w:cs="Times New Roman"/>
                <w:i/>
                <w:sz w:val="24"/>
              </w:rPr>
            </w:pPr>
            <w:r>
              <w:rPr>
                <w:rFonts w:ascii="Times New Roman" w:hAnsi="Times New Roman" w:cs="Times New Roman"/>
                <w:i/>
                <w:sz w:val="24"/>
              </w:rPr>
              <w:t>WHO Grade II (Astrocytoma)</w:t>
            </w:r>
          </w:p>
          <w:p w:rsidR="00DB3DE6" w:rsidRDefault="009516B5" w:rsidP="00694EC9">
            <w:pPr>
              <w:spacing w:line="360" w:lineRule="auto"/>
              <w:jc w:val="both"/>
              <w:rPr>
                <w:rFonts w:ascii="Times New Roman" w:hAnsi="Times New Roman" w:cs="Times New Roman"/>
                <w:i/>
                <w:sz w:val="24"/>
              </w:rPr>
            </w:pPr>
            <w:r>
              <w:rPr>
                <w:rFonts w:ascii="Times New Roman" w:hAnsi="Times New Roman" w:cs="Times New Roman"/>
                <w:i/>
                <w:sz w:val="24"/>
              </w:rPr>
              <w:tab/>
              <w:t>Fibrillary</w:t>
            </w:r>
          </w:p>
          <w:p w:rsidR="009516B5" w:rsidRDefault="009516B5" w:rsidP="00694EC9">
            <w:pPr>
              <w:spacing w:line="360" w:lineRule="auto"/>
              <w:jc w:val="both"/>
              <w:rPr>
                <w:rFonts w:ascii="Times New Roman" w:hAnsi="Times New Roman" w:cs="Times New Roman"/>
                <w:i/>
                <w:sz w:val="24"/>
              </w:rPr>
            </w:pPr>
            <w:r>
              <w:rPr>
                <w:rFonts w:ascii="Times New Roman" w:hAnsi="Times New Roman" w:cs="Times New Roman"/>
                <w:i/>
                <w:sz w:val="24"/>
              </w:rPr>
              <w:tab/>
              <w:t>Protoplasmic</w:t>
            </w:r>
          </w:p>
          <w:p w:rsidR="009516B5" w:rsidRPr="00B010BF" w:rsidRDefault="009516B5" w:rsidP="00694EC9">
            <w:pPr>
              <w:spacing w:line="360" w:lineRule="auto"/>
              <w:jc w:val="both"/>
              <w:rPr>
                <w:rFonts w:ascii="Times New Roman" w:hAnsi="Times New Roman" w:cs="Times New Roman"/>
                <w:i/>
                <w:sz w:val="24"/>
              </w:rPr>
            </w:pPr>
            <w:r>
              <w:rPr>
                <w:rFonts w:ascii="Times New Roman" w:hAnsi="Times New Roman" w:cs="Times New Roman"/>
                <w:i/>
                <w:sz w:val="24"/>
              </w:rPr>
              <w:tab/>
            </w:r>
            <w:r w:rsidR="008C15F9">
              <w:rPr>
                <w:rFonts w:ascii="Times New Roman" w:hAnsi="Times New Roman" w:cs="Times New Roman"/>
                <w:i/>
                <w:sz w:val="24"/>
              </w:rPr>
              <w:t>Gemistocytic</w:t>
            </w:r>
          </w:p>
        </w:tc>
      </w:tr>
      <w:tr w:rsidR="009516B5" w:rsidTr="002649C2">
        <w:trPr>
          <w:trHeight w:val="268"/>
        </w:trPr>
        <w:tc>
          <w:tcPr>
            <w:tcW w:w="6237" w:type="dxa"/>
          </w:tcPr>
          <w:p w:rsidR="009516B5" w:rsidRDefault="008C15F9" w:rsidP="00694EC9">
            <w:pPr>
              <w:spacing w:line="360" w:lineRule="auto"/>
              <w:jc w:val="both"/>
              <w:rPr>
                <w:rFonts w:ascii="Times New Roman" w:hAnsi="Times New Roman" w:cs="Times New Roman"/>
                <w:i/>
                <w:sz w:val="24"/>
              </w:rPr>
            </w:pPr>
            <w:r>
              <w:rPr>
                <w:rFonts w:ascii="Times New Roman" w:hAnsi="Times New Roman" w:cs="Times New Roman"/>
                <w:i/>
                <w:sz w:val="24"/>
              </w:rPr>
              <w:t>WHO Grade II (Oligodendroglioma)</w:t>
            </w:r>
          </w:p>
        </w:tc>
      </w:tr>
      <w:tr w:rsidR="008C15F9" w:rsidTr="002649C2">
        <w:trPr>
          <w:trHeight w:val="268"/>
        </w:trPr>
        <w:tc>
          <w:tcPr>
            <w:tcW w:w="6237" w:type="dxa"/>
          </w:tcPr>
          <w:p w:rsidR="008C15F9" w:rsidRDefault="008C15F9" w:rsidP="00694EC9">
            <w:pPr>
              <w:spacing w:line="360" w:lineRule="auto"/>
              <w:jc w:val="both"/>
              <w:rPr>
                <w:rFonts w:ascii="Times New Roman" w:hAnsi="Times New Roman" w:cs="Times New Roman"/>
                <w:i/>
                <w:sz w:val="24"/>
              </w:rPr>
            </w:pPr>
            <w:r>
              <w:rPr>
                <w:rFonts w:ascii="Times New Roman" w:hAnsi="Times New Roman" w:cs="Times New Roman"/>
                <w:i/>
                <w:sz w:val="24"/>
              </w:rPr>
              <w:t>WHO Grade III (Anaplastic Astrocytoma)</w:t>
            </w:r>
          </w:p>
        </w:tc>
      </w:tr>
      <w:tr w:rsidR="008C15F9" w:rsidTr="002649C2">
        <w:trPr>
          <w:trHeight w:val="268"/>
        </w:trPr>
        <w:tc>
          <w:tcPr>
            <w:tcW w:w="6237" w:type="dxa"/>
          </w:tcPr>
          <w:p w:rsidR="008C15F9" w:rsidRDefault="00111E9F" w:rsidP="00694EC9">
            <w:pPr>
              <w:spacing w:line="360" w:lineRule="auto"/>
              <w:jc w:val="both"/>
              <w:rPr>
                <w:rFonts w:ascii="Times New Roman" w:hAnsi="Times New Roman" w:cs="Times New Roman"/>
                <w:i/>
                <w:sz w:val="24"/>
              </w:rPr>
            </w:pPr>
            <w:r>
              <w:rPr>
                <w:rFonts w:ascii="Times New Roman" w:hAnsi="Times New Roman" w:cs="Times New Roman"/>
                <w:i/>
                <w:sz w:val="24"/>
              </w:rPr>
              <w:t>WHO Grade III (Anaplastic Oligodendroglioma)</w:t>
            </w:r>
          </w:p>
        </w:tc>
      </w:tr>
      <w:tr w:rsidR="00111E9F" w:rsidTr="002649C2">
        <w:trPr>
          <w:trHeight w:val="268"/>
        </w:trPr>
        <w:tc>
          <w:tcPr>
            <w:tcW w:w="6237" w:type="dxa"/>
          </w:tcPr>
          <w:p w:rsidR="00111E9F" w:rsidRDefault="007F0714" w:rsidP="00694EC9">
            <w:pPr>
              <w:spacing w:line="360" w:lineRule="auto"/>
              <w:jc w:val="both"/>
              <w:rPr>
                <w:rFonts w:ascii="Times New Roman" w:hAnsi="Times New Roman" w:cs="Times New Roman"/>
                <w:i/>
                <w:sz w:val="24"/>
              </w:rPr>
            </w:pPr>
            <w:r>
              <w:rPr>
                <w:rFonts w:ascii="Times New Roman" w:hAnsi="Times New Roman" w:cs="Times New Roman"/>
                <w:i/>
                <w:sz w:val="24"/>
              </w:rPr>
              <w:t>WHO Grade IV (Gliobastoma Multiforme)</w:t>
            </w:r>
          </w:p>
        </w:tc>
      </w:tr>
    </w:tbl>
    <w:p w:rsidR="00AE184C" w:rsidRDefault="00AE184C" w:rsidP="00BC0FA4">
      <w:pPr>
        <w:spacing w:line="360" w:lineRule="auto"/>
        <w:ind w:left="426" w:firstLine="425"/>
        <w:jc w:val="both"/>
        <w:rPr>
          <w:rFonts w:ascii="Times New Roman" w:hAnsi="Times New Roman" w:cs="Times New Roman"/>
          <w:sz w:val="24"/>
        </w:rPr>
      </w:pPr>
    </w:p>
    <w:p w:rsidR="008F0FB3" w:rsidRDefault="008F0FB3" w:rsidP="00F06BA3">
      <w:pPr>
        <w:spacing w:line="360" w:lineRule="auto"/>
        <w:ind w:firstLine="425"/>
        <w:jc w:val="both"/>
        <w:rPr>
          <w:rFonts w:ascii="Times New Roman" w:hAnsi="Times New Roman" w:cs="Times New Roman"/>
          <w:sz w:val="24"/>
        </w:rPr>
      </w:pPr>
      <w:r>
        <w:rPr>
          <w:rFonts w:ascii="Times New Roman" w:hAnsi="Times New Roman" w:cs="Times New Roman"/>
          <w:sz w:val="24"/>
        </w:rPr>
        <w:t xml:space="preserve">Sebagai tumor yang berkembang dengan cepat dan progresif, GBM akan menimbulkan berbagai gejala neurologis, kognitif dan gangguan psikiatri. Manifestasi klinis pasien dengan GBM biasanya singkat, kurang dari 3 bulan di lebih dari 50% kasus. Presentasi yang paling umum dari pasien GBM adalah defisit neuroligis progresif lambat, biasanya kelemahan motorik. Pasien dengan GBM memiliki gejala awal seperti nyeri kepala, vertigo, muntah proyektil, defisit neurologis fokal, dan kejang. Kecemasan, depresi, mania, psikosis, kognitif atau perubahan kepribadian dapat berkembang selama perjalanan penyakit dan bermanifestasi sebagai psikotik. </w:t>
      </w:r>
      <w:r w:rsidR="00331B95">
        <w:rPr>
          <w:rFonts w:ascii="Times New Roman" w:hAnsi="Times New Roman" w:cs="Times New Roman"/>
          <w:sz w:val="24"/>
        </w:rPr>
        <w:t xml:space="preserve">Namun, gejala yang paling umum dialami oleh pasien adalah nyari kelapa </w:t>
      </w:r>
      <w:sdt>
        <w:sdtPr>
          <w:rPr>
            <w:rFonts w:ascii="Times New Roman" w:hAnsi="Times New Roman" w:cs="Times New Roman"/>
            <w:sz w:val="24"/>
          </w:rPr>
          <w:id w:val="-598712481"/>
          <w:citation/>
        </w:sdtPr>
        <w:sdtEndPr/>
        <w:sdtContent>
          <w:r w:rsidR="00043978">
            <w:rPr>
              <w:rFonts w:ascii="Times New Roman" w:hAnsi="Times New Roman" w:cs="Times New Roman"/>
              <w:sz w:val="24"/>
            </w:rPr>
            <w:fldChar w:fldCharType="begin"/>
          </w:r>
          <w:r w:rsidR="00043978">
            <w:rPr>
              <w:rFonts w:ascii="Times New Roman" w:hAnsi="Times New Roman" w:cs="Times New Roman"/>
              <w:sz w:val="24"/>
            </w:rPr>
            <w:instrText xml:space="preserve"> CITATION Bai18 \l 1033 </w:instrText>
          </w:r>
          <w:r w:rsidR="00043978">
            <w:rPr>
              <w:rFonts w:ascii="Times New Roman" w:hAnsi="Times New Roman" w:cs="Times New Roman"/>
              <w:sz w:val="24"/>
            </w:rPr>
            <w:fldChar w:fldCharType="separate"/>
          </w:r>
          <w:r w:rsidR="00043978" w:rsidRPr="00043978">
            <w:rPr>
              <w:rFonts w:ascii="Times New Roman" w:hAnsi="Times New Roman" w:cs="Times New Roman"/>
              <w:noProof/>
              <w:sz w:val="24"/>
            </w:rPr>
            <w:t>(Baiq Hulhizatil Amni, 2018)</w:t>
          </w:r>
          <w:r w:rsidR="00043978">
            <w:rPr>
              <w:rFonts w:ascii="Times New Roman" w:hAnsi="Times New Roman" w:cs="Times New Roman"/>
              <w:sz w:val="24"/>
            </w:rPr>
            <w:fldChar w:fldCharType="end"/>
          </w:r>
        </w:sdtContent>
      </w:sdt>
      <w:r w:rsidR="00043978">
        <w:rPr>
          <w:rFonts w:ascii="Times New Roman" w:hAnsi="Times New Roman" w:cs="Times New Roman"/>
          <w:sz w:val="24"/>
        </w:rPr>
        <w:t>.</w:t>
      </w:r>
      <w:r w:rsidR="00331B95">
        <w:rPr>
          <w:rFonts w:ascii="Times New Roman" w:hAnsi="Times New Roman" w:cs="Times New Roman"/>
          <w:sz w:val="24"/>
        </w:rPr>
        <w:t xml:space="preserve"> </w:t>
      </w:r>
    </w:p>
    <w:p w:rsidR="00566CBA" w:rsidRDefault="0095571F" w:rsidP="00F06BA3">
      <w:pPr>
        <w:spacing w:line="360" w:lineRule="auto"/>
        <w:ind w:firstLine="425"/>
        <w:jc w:val="both"/>
        <w:rPr>
          <w:rFonts w:ascii="Times New Roman" w:hAnsi="Times New Roman" w:cs="Times New Roman"/>
          <w:i/>
          <w:sz w:val="24"/>
          <w:szCs w:val="24"/>
        </w:rPr>
      </w:pPr>
      <w:r>
        <w:rPr>
          <w:rFonts w:ascii="Times New Roman" w:hAnsi="Times New Roman" w:cs="Times New Roman"/>
          <w:sz w:val="24"/>
          <w:szCs w:val="24"/>
        </w:rPr>
        <w:t xml:space="preserve">Pada GBM </w:t>
      </w:r>
      <w:r w:rsidR="00330E22">
        <w:rPr>
          <w:rFonts w:ascii="Times New Roman" w:hAnsi="Times New Roman" w:cs="Times New Roman"/>
          <w:sz w:val="24"/>
          <w:szCs w:val="24"/>
        </w:rPr>
        <w:t xml:space="preserve">ditemukan gambaran inti abnormal, aktivitas </w:t>
      </w:r>
      <w:r w:rsidR="00330E22" w:rsidRPr="00330E22">
        <w:rPr>
          <w:rFonts w:ascii="Times New Roman" w:hAnsi="Times New Roman" w:cs="Times New Roman"/>
          <w:i/>
          <w:sz w:val="24"/>
          <w:szCs w:val="24"/>
        </w:rPr>
        <w:t>mitosis</w:t>
      </w:r>
      <w:r w:rsidR="00330E22">
        <w:rPr>
          <w:rFonts w:ascii="Times New Roman" w:hAnsi="Times New Roman" w:cs="Times New Roman"/>
          <w:sz w:val="24"/>
          <w:szCs w:val="24"/>
        </w:rPr>
        <w:t xml:space="preserve">, </w:t>
      </w:r>
      <w:r w:rsidR="00330E22" w:rsidRPr="00330E22">
        <w:rPr>
          <w:rFonts w:ascii="Times New Roman" w:hAnsi="Times New Roman" w:cs="Times New Roman"/>
          <w:i/>
          <w:sz w:val="24"/>
          <w:szCs w:val="24"/>
        </w:rPr>
        <w:t>proliferasi vaskular</w:t>
      </w:r>
      <w:r w:rsidR="00330E22">
        <w:rPr>
          <w:rFonts w:ascii="Times New Roman" w:hAnsi="Times New Roman" w:cs="Times New Roman"/>
          <w:sz w:val="24"/>
          <w:szCs w:val="24"/>
        </w:rPr>
        <w:t xml:space="preserve"> dan </w:t>
      </w:r>
      <w:r w:rsidR="00330E22" w:rsidRPr="00330E22">
        <w:rPr>
          <w:rFonts w:ascii="Times New Roman" w:hAnsi="Times New Roman" w:cs="Times New Roman"/>
          <w:i/>
          <w:sz w:val="24"/>
          <w:szCs w:val="24"/>
        </w:rPr>
        <w:t>nekrosis</w:t>
      </w:r>
      <w:r w:rsidR="00330E22">
        <w:rPr>
          <w:rFonts w:ascii="Times New Roman" w:hAnsi="Times New Roman" w:cs="Times New Roman"/>
          <w:i/>
          <w:sz w:val="24"/>
          <w:szCs w:val="24"/>
        </w:rPr>
        <w:t xml:space="preserve">. </w:t>
      </w:r>
      <w:r w:rsidR="00330E22">
        <w:rPr>
          <w:rFonts w:ascii="Times New Roman" w:hAnsi="Times New Roman" w:cs="Times New Roman"/>
          <w:sz w:val="24"/>
          <w:szCs w:val="24"/>
        </w:rPr>
        <w:t xml:space="preserve">Adanya tiga gambaran </w:t>
      </w:r>
      <w:r w:rsidR="00330E22">
        <w:rPr>
          <w:rFonts w:ascii="Times New Roman" w:hAnsi="Times New Roman" w:cs="Times New Roman"/>
          <w:i/>
          <w:sz w:val="24"/>
          <w:szCs w:val="24"/>
        </w:rPr>
        <w:t xml:space="preserve">histopatologi </w:t>
      </w:r>
      <w:r w:rsidR="00330E22">
        <w:rPr>
          <w:rFonts w:ascii="Times New Roman" w:hAnsi="Times New Roman" w:cs="Times New Roman"/>
          <w:sz w:val="24"/>
          <w:szCs w:val="24"/>
        </w:rPr>
        <w:t xml:space="preserve">tersebut sudah cukup mmenegakkan diagnosa GBM, sementara pada anaplastik glioma tidak ditemukan gambaran nekrosis dan neovaskularisasi. </w:t>
      </w:r>
      <w:r w:rsidR="00330E22">
        <w:rPr>
          <w:rFonts w:ascii="Times New Roman" w:hAnsi="Times New Roman" w:cs="Times New Roman"/>
          <w:i/>
          <w:sz w:val="24"/>
          <w:szCs w:val="24"/>
        </w:rPr>
        <w:t xml:space="preserve">Gliobastoma </w:t>
      </w:r>
      <w:r w:rsidR="00330E22">
        <w:rPr>
          <w:rFonts w:ascii="Times New Roman" w:hAnsi="Times New Roman" w:cs="Times New Roman"/>
          <w:sz w:val="24"/>
          <w:szCs w:val="24"/>
        </w:rPr>
        <w:t xml:space="preserve">ditandai oleh jaringan nekrotik yang dikelilingi oleh sel anaplastik dan hiperplasi mikrovaskular. Sel-sel anaplastik di sekitar fokus nekrosis adalah gambaran unik yang dikenal sebagai “sel </w:t>
      </w:r>
      <w:r w:rsidR="00330E22">
        <w:rPr>
          <w:rFonts w:ascii="Times New Roman" w:hAnsi="Times New Roman" w:cs="Times New Roman"/>
          <w:sz w:val="24"/>
          <w:szCs w:val="24"/>
        </w:rPr>
        <w:lastRenderedPageBreak/>
        <w:t>pseudopalisading”</w:t>
      </w:r>
      <w:r w:rsidR="00820DAA">
        <w:rPr>
          <w:rFonts w:ascii="Times New Roman" w:hAnsi="Times New Roman" w:cs="Times New Roman"/>
          <w:sz w:val="24"/>
          <w:szCs w:val="24"/>
        </w:rPr>
        <w:t xml:space="preserve">. Pseudopalisading, hiperlasi vaskuler, sentral nekrosis saling terkait satu sama lain. </w:t>
      </w:r>
      <w:r w:rsidR="00BE2DE9">
        <w:rPr>
          <w:rFonts w:ascii="Times New Roman" w:hAnsi="Times New Roman" w:cs="Times New Roman"/>
          <w:sz w:val="24"/>
          <w:szCs w:val="24"/>
        </w:rPr>
        <w:t xml:space="preserve">Banyaknya nekrosis yang ditemukan menandakan sel sangan hipoksia dan terjadi ekspresi berlebihan dari </w:t>
      </w:r>
      <w:r w:rsidR="00BE2DE9" w:rsidRPr="00BE2DE9">
        <w:rPr>
          <w:rFonts w:ascii="Times New Roman" w:hAnsi="Times New Roman" w:cs="Times New Roman"/>
          <w:i/>
          <w:sz w:val="24"/>
          <w:szCs w:val="24"/>
        </w:rPr>
        <w:t>hipoksia</w:t>
      </w:r>
      <w:r w:rsidR="00BE2DE9">
        <w:rPr>
          <w:rFonts w:ascii="Times New Roman" w:hAnsi="Times New Roman" w:cs="Times New Roman"/>
          <w:sz w:val="24"/>
          <w:szCs w:val="24"/>
        </w:rPr>
        <w:t xml:space="preserve"> </w:t>
      </w:r>
      <w:r w:rsidR="00BE2DE9">
        <w:rPr>
          <w:rFonts w:ascii="Times New Roman" w:hAnsi="Times New Roman" w:cs="Times New Roman"/>
          <w:i/>
          <w:sz w:val="24"/>
          <w:szCs w:val="24"/>
        </w:rPr>
        <w:t xml:space="preserve">inducible factor (HIF-1) </w:t>
      </w:r>
      <w:r w:rsidR="00BE2DE9">
        <w:rPr>
          <w:rFonts w:ascii="Times New Roman" w:hAnsi="Times New Roman" w:cs="Times New Roman"/>
          <w:sz w:val="24"/>
          <w:szCs w:val="24"/>
        </w:rPr>
        <w:t xml:space="preserve">dan </w:t>
      </w:r>
      <w:r w:rsidR="00BE2DE9" w:rsidRPr="00BE2DE9">
        <w:rPr>
          <w:rFonts w:ascii="Times New Roman" w:hAnsi="Times New Roman" w:cs="Times New Roman"/>
          <w:i/>
          <w:sz w:val="24"/>
          <w:szCs w:val="24"/>
        </w:rPr>
        <w:t>VEGF.</w:t>
      </w:r>
    </w:p>
    <w:p w:rsidR="00E23488" w:rsidRDefault="008D5440" w:rsidP="00BC0FA4">
      <w:pPr>
        <w:spacing w:line="360" w:lineRule="auto"/>
        <w:ind w:left="426" w:firstLine="425"/>
        <w:jc w:val="both"/>
        <w:rPr>
          <w:rFonts w:ascii="Times New Roman" w:hAnsi="Times New Roman" w:cs="Times New Roman"/>
          <w:i/>
          <w:sz w:val="24"/>
          <w:szCs w:val="24"/>
        </w:rPr>
      </w:pPr>
      <w:r>
        <w:rPr>
          <w:noProof/>
          <w:lang w:val="id-ID" w:eastAsia="id-ID"/>
        </w:rPr>
        <w:drawing>
          <wp:anchor distT="0" distB="0" distL="114300" distR="114300" simplePos="0" relativeHeight="251660288" behindDoc="0" locked="0" layoutInCell="1" allowOverlap="1" wp14:anchorId="422A23EA" wp14:editId="65B0AD89">
            <wp:simplePos x="0" y="0"/>
            <wp:positionH relativeFrom="column">
              <wp:posOffset>112395</wp:posOffset>
            </wp:positionH>
            <wp:positionV relativeFrom="paragraph">
              <wp:posOffset>74295</wp:posOffset>
            </wp:positionV>
            <wp:extent cx="4933950" cy="23145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33950" cy="2314575"/>
                    </a:xfrm>
                    <a:prstGeom prst="rect">
                      <a:avLst/>
                    </a:prstGeom>
                  </pic:spPr>
                </pic:pic>
              </a:graphicData>
            </a:graphic>
          </wp:anchor>
        </w:drawing>
      </w:r>
    </w:p>
    <w:p w:rsidR="00E23488" w:rsidRDefault="00E23488" w:rsidP="00BC0FA4">
      <w:pPr>
        <w:spacing w:line="360" w:lineRule="auto"/>
        <w:ind w:left="426" w:firstLine="425"/>
        <w:jc w:val="both"/>
        <w:rPr>
          <w:rFonts w:ascii="Times New Roman" w:hAnsi="Times New Roman" w:cs="Times New Roman"/>
          <w:i/>
          <w:sz w:val="24"/>
          <w:szCs w:val="24"/>
        </w:rPr>
      </w:pPr>
    </w:p>
    <w:p w:rsidR="00E23488" w:rsidRDefault="00E23488" w:rsidP="00BC0FA4">
      <w:pPr>
        <w:spacing w:line="360" w:lineRule="auto"/>
        <w:ind w:left="426" w:firstLine="425"/>
        <w:jc w:val="both"/>
        <w:rPr>
          <w:rFonts w:ascii="Times New Roman" w:hAnsi="Times New Roman" w:cs="Times New Roman"/>
          <w:i/>
          <w:sz w:val="24"/>
          <w:szCs w:val="24"/>
        </w:rPr>
      </w:pPr>
    </w:p>
    <w:p w:rsidR="00E23488" w:rsidRDefault="00E23488" w:rsidP="00BC0FA4">
      <w:pPr>
        <w:spacing w:line="360" w:lineRule="auto"/>
        <w:ind w:left="426" w:firstLine="425"/>
        <w:jc w:val="both"/>
        <w:rPr>
          <w:rFonts w:ascii="Times New Roman" w:hAnsi="Times New Roman" w:cs="Times New Roman"/>
          <w:i/>
          <w:sz w:val="24"/>
          <w:szCs w:val="24"/>
        </w:rPr>
      </w:pPr>
    </w:p>
    <w:p w:rsidR="00E23488" w:rsidRDefault="00E23488" w:rsidP="00BC0FA4">
      <w:pPr>
        <w:spacing w:line="360" w:lineRule="auto"/>
        <w:ind w:left="426" w:firstLine="425"/>
        <w:jc w:val="both"/>
        <w:rPr>
          <w:rFonts w:ascii="Times New Roman" w:hAnsi="Times New Roman" w:cs="Times New Roman"/>
          <w:i/>
          <w:sz w:val="24"/>
          <w:szCs w:val="24"/>
        </w:rPr>
      </w:pPr>
    </w:p>
    <w:p w:rsidR="00E23488" w:rsidRDefault="00E23488" w:rsidP="00BC0FA4">
      <w:pPr>
        <w:spacing w:line="360" w:lineRule="auto"/>
        <w:ind w:left="426" w:firstLine="425"/>
        <w:jc w:val="both"/>
        <w:rPr>
          <w:rFonts w:ascii="Times New Roman" w:hAnsi="Times New Roman" w:cs="Times New Roman"/>
          <w:i/>
          <w:sz w:val="24"/>
          <w:szCs w:val="24"/>
        </w:rPr>
      </w:pPr>
    </w:p>
    <w:p w:rsidR="00E23488" w:rsidRDefault="00BF590B" w:rsidP="00BC0FA4">
      <w:pPr>
        <w:spacing w:line="360" w:lineRule="auto"/>
        <w:ind w:left="426" w:firstLine="425"/>
        <w:jc w:val="both"/>
        <w:rPr>
          <w:rFonts w:ascii="Times New Roman" w:hAnsi="Times New Roman" w:cs="Times New Roman"/>
          <w:i/>
          <w:sz w:val="24"/>
          <w:szCs w:val="24"/>
        </w:rPr>
      </w:pPr>
      <w:r>
        <w:rPr>
          <w:noProof/>
          <w:lang w:val="id-ID" w:eastAsia="id-ID"/>
        </w:rPr>
        <mc:AlternateContent>
          <mc:Choice Requires="wps">
            <w:drawing>
              <wp:anchor distT="0" distB="0" distL="114300" distR="114300" simplePos="0" relativeHeight="251662336" behindDoc="0" locked="0" layoutInCell="1" allowOverlap="1" wp14:anchorId="6986F083" wp14:editId="78C5BF6E">
                <wp:simplePos x="0" y="0"/>
                <wp:positionH relativeFrom="column">
                  <wp:posOffset>198120</wp:posOffset>
                </wp:positionH>
                <wp:positionV relativeFrom="paragraph">
                  <wp:posOffset>283210</wp:posOffset>
                </wp:positionV>
                <wp:extent cx="4933950"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4933950" cy="635"/>
                        </a:xfrm>
                        <a:prstGeom prst="rect">
                          <a:avLst/>
                        </a:prstGeom>
                        <a:solidFill>
                          <a:prstClr val="white"/>
                        </a:solidFill>
                        <a:ln>
                          <a:noFill/>
                        </a:ln>
                        <a:effectLst/>
                      </wps:spPr>
                      <wps:txbx>
                        <w:txbxContent>
                          <w:p w:rsidR="00932AD1" w:rsidRPr="00363710" w:rsidRDefault="00932AD1" w:rsidP="00363710">
                            <w:pPr>
                              <w:pStyle w:val="Caption"/>
                              <w:jc w:val="center"/>
                              <w:rPr>
                                <w:rFonts w:ascii="Times New Roman" w:hAnsi="Times New Roman" w:cs="Times New Roman"/>
                                <w:b/>
                                <w:i w:val="0"/>
                                <w:noProof/>
                                <w:color w:val="000000" w:themeColor="text1"/>
                                <w:sz w:val="24"/>
                                <w:szCs w:val="24"/>
                              </w:rPr>
                            </w:pPr>
                            <w:bookmarkStart w:id="11" w:name="_Toc92567133"/>
                            <w:r w:rsidRPr="00363710">
                              <w:rPr>
                                <w:rFonts w:ascii="Times New Roman" w:hAnsi="Times New Roman" w:cs="Times New Roman"/>
                                <w:b/>
                                <w:i w:val="0"/>
                                <w:color w:val="000000" w:themeColor="text1"/>
                                <w:sz w:val="24"/>
                                <w:szCs w:val="24"/>
                              </w:rPr>
                              <w:t xml:space="preserve">Gambar </w:t>
                            </w:r>
                            <w:r w:rsidRPr="00363710">
                              <w:rPr>
                                <w:rFonts w:ascii="Times New Roman" w:hAnsi="Times New Roman" w:cs="Times New Roman"/>
                                <w:b/>
                                <w:i w:val="0"/>
                                <w:color w:val="000000" w:themeColor="text1"/>
                                <w:sz w:val="24"/>
                                <w:szCs w:val="24"/>
                              </w:rPr>
                              <w:fldChar w:fldCharType="begin"/>
                            </w:r>
                            <w:r w:rsidRPr="00363710">
                              <w:rPr>
                                <w:rFonts w:ascii="Times New Roman" w:hAnsi="Times New Roman" w:cs="Times New Roman"/>
                                <w:b/>
                                <w:i w:val="0"/>
                                <w:color w:val="000000" w:themeColor="text1"/>
                                <w:sz w:val="24"/>
                                <w:szCs w:val="24"/>
                              </w:rPr>
                              <w:instrText xml:space="preserve"> SEQ Gambar \* ARABIC </w:instrText>
                            </w:r>
                            <w:r w:rsidRPr="00363710">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3</w:t>
                            </w:r>
                            <w:r w:rsidRPr="00363710">
                              <w:rPr>
                                <w:rFonts w:ascii="Times New Roman" w:hAnsi="Times New Roman" w:cs="Times New Roman"/>
                                <w:b/>
                                <w:i w:val="0"/>
                                <w:color w:val="000000" w:themeColor="text1"/>
                                <w:sz w:val="24"/>
                                <w:szCs w:val="24"/>
                              </w:rPr>
                              <w:fldChar w:fldCharType="end"/>
                            </w:r>
                            <w:r w:rsidRPr="00363710">
                              <w:rPr>
                                <w:rFonts w:ascii="Times New Roman" w:hAnsi="Times New Roman" w:cs="Times New Roman"/>
                                <w:b/>
                                <w:i w:val="0"/>
                                <w:color w:val="000000" w:themeColor="text1"/>
                                <w:sz w:val="24"/>
                                <w:szCs w:val="24"/>
                              </w:rPr>
                              <w:t>. Histologi GBM</w:t>
                            </w:r>
                            <w:r>
                              <w:rPr>
                                <w:rFonts w:ascii="Times New Roman" w:hAnsi="Times New Roman" w:cs="Times New Roman"/>
                                <w:b/>
                                <w:i w:val="0"/>
                                <w:color w:val="000000" w:themeColor="text1"/>
                                <w:sz w:val="24"/>
                                <w:szCs w:val="24"/>
                              </w:rPr>
                              <w:t xml:space="preserve"> (Sekarutami, 2014)</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86F083" id="Text Box 4" o:spid="_x0000_s1036" type="#_x0000_t202" style="position:absolute;left:0;text-align:left;margin-left:15.6pt;margin-top:22.3pt;width:388.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" stroked="f">
                <v:textbox style="mso-fit-shape-to-text:t" inset="0,0,0,0">
                  <w:txbxContent>
                    <w:p w:rsidR="00932AD1" w:rsidRPr="00363710" w:rsidRDefault="00932AD1" w:rsidP="00363710">
                      <w:pPr>
                        <w:pStyle w:val="Caption"/>
                        <w:jc w:val="center"/>
                        <w:rPr>
                          <w:rFonts w:ascii="Times New Roman" w:hAnsi="Times New Roman" w:cs="Times New Roman"/>
                          <w:b/>
                          <w:i w:val="0"/>
                          <w:noProof/>
                          <w:color w:val="000000" w:themeColor="text1"/>
                          <w:sz w:val="24"/>
                          <w:szCs w:val="24"/>
                        </w:rPr>
                      </w:pPr>
                      <w:bookmarkStart w:id="61" w:name="_Toc92567133"/>
                      <w:r w:rsidRPr="00363710">
                        <w:rPr>
                          <w:rFonts w:ascii="Times New Roman" w:hAnsi="Times New Roman" w:cs="Times New Roman"/>
                          <w:b/>
                          <w:i w:val="0"/>
                          <w:color w:val="000000" w:themeColor="text1"/>
                          <w:sz w:val="24"/>
                          <w:szCs w:val="24"/>
                        </w:rPr>
                        <w:t xml:space="preserve">Gambar </w:t>
                      </w:r>
                      <w:r w:rsidRPr="00363710">
                        <w:rPr>
                          <w:rFonts w:ascii="Times New Roman" w:hAnsi="Times New Roman" w:cs="Times New Roman"/>
                          <w:b/>
                          <w:i w:val="0"/>
                          <w:color w:val="000000" w:themeColor="text1"/>
                          <w:sz w:val="24"/>
                          <w:szCs w:val="24"/>
                        </w:rPr>
                        <w:fldChar w:fldCharType="begin"/>
                      </w:r>
                      <w:r w:rsidRPr="00363710">
                        <w:rPr>
                          <w:rFonts w:ascii="Times New Roman" w:hAnsi="Times New Roman" w:cs="Times New Roman"/>
                          <w:b/>
                          <w:i w:val="0"/>
                          <w:color w:val="000000" w:themeColor="text1"/>
                          <w:sz w:val="24"/>
                          <w:szCs w:val="24"/>
                        </w:rPr>
                        <w:instrText xml:space="preserve"> SEQ Gambar \* ARABIC </w:instrText>
                      </w:r>
                      <w:r w:rsidRPr="00363710">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3</w:t>
                      </w:r>
                      <w:r w:rsidRPr="00363710">
                        <w:rPr>
                          <w:rFonts w:ascii="Times New Roman" w:hAnsi="Times New Roman" w:cs="Times New Roman"/>
                          <w:b/>
                          <w:i w:val="0"/>
                          <w:color w:val="000000" w:themeColor="text1"/>
                          <w:sz w:val="24"/>
                          <w:szCs w:val="24"/>
                        </w:rPr>
                        <w:fldChar w:fldCharType="end"/>
                      </w:r>
                      <w:r w:rsidRPr="00363710">
                        <w:rPr>
                          <w:rFonts w:ascii="Times New Roman" w:hAnsi="Times New Roman" w:cs="Times New Roman"/>
                          <w:b/>
                          <w:i w:val="0"/>
                          <w:color w:val="000000" w:themeColor="text1"/>
                          <w:sz w:val="24"/>
                          <w:szCs w:val="24"/>
                        </w:rPr>
                        <w:t>. Histologi GBM</w:t>
                      </w:r>
                      <w:r>
                        <w:rPr>
                          <w:rFonts w:ascii="Times New Roman" w:hAnsi="Times New Roman" w:cs="Times New Roman"/>
                          <w:b/>
                          <w:i w:val="0"/>
                          <w:color w:val="000000" w:themeColor="text1"/>
                          <w:sz w:val="24"/>
                          <w:szCs w:val="24"/>
                        </w:rPr>
                        <w:t xml:space="preserve"> (Sekarutami, 2014)</w:t>
                      </w:r>
                      <w:bookmarkEnd w:id="61"/>
                    </w:p>
                  </w:txbxContent>
                </v:textbox>
              </v:shape>
            </w:pict>
          </mc:Fallback>
        </mc:AlternateContent>
      </w:r>
    </w:p>
    <w:p w:rsidR="00D950BC" w:rsidRPr="00BF590B" w:rsidRDefault="00D950BC" w:rsidP="00BF590B">
      <w:pPr>
        <w:spacing w:line="360" w:lineRule="auto"/>
        <w:ind w:left="426" w:firstLine="425"/>
        <w:jc w:val="both"/>
        <w:rPr>
          <w:rFonts w:ascii="Times New Roman" w:hAnsi="Times New Roman" w:cs="Times New Roman"/>
          <w:i/>
          <w:sz w:val="24"/>
          <w:szCs w:val="24"/>
        </w:rPr>
      </w:pPr>
    </w:p>
    <w:p w:rsidR="00A5140A" w:rsidRPr="00A5140A" w:rsidRDefault="00A5140A" w:rsidP="00A5140A">
      <w:pPr>
        <w:pStyle w:val="Heading2"/>
        <w:tabs>
          <w:tab w:val="left" w:pos="426"/>
        </w:tabs>
        <w:spacing w:line="360" w:lineRule="auto"/>
        <w:rPr>
          <w:rFonts w:ascii="Times New Roman" w:hAnsi="Times New Roman" w:cs="Times New Roman"/>
          <w:b/>
          <w:color w:val="000000" w:themeColor="text1"/>
          <w:sz w:val="24"/>
          <w:szCs w:val="24"/>
        </w:rPr>
      </w:pPr>
      <w:bookmarkStart w:id="12" w:name="_Toc81861063"/>
      <w:bookmarkStart w:id="13" w:name="_Toc92969377"/>
      <w:r w:rsidRPr="00A5140A">
        <w:rPr>
          <w:rFonts w:ascii="Times New Roman" w:hAnsi="Times New Roman" w:cs="Times New Roman"/>
          <w:b/>
          <w:color w:val="000000" w:themeColor="text1"/>
          <w:sz w:val="24"/>
          <w:szCs w:val="24"/>
        </w:rPr>
        <w:t xml:space="preserve">2.3 </w:t>
      </w:r>
      <w:r w:rsidR="000970B1" w:rsidRPr="000970B1">
        <w:rPr>
          <w:rFonts w:ascii="Times New Roman" w:hAnsi="Times New Roman" w:cs="Times New Roman"/>
          <w:b/>
          <w:i/>
          <w:color w:val="000000" w:themeColor="text1"/>
          <w:sz w:val="24"/>
        </w:rPr>
        <w:t>Magnetic Resonance Imaging</w:t>
      </w:r>
      <w:r w:rsidR="000970B1" w:rsidRPr="000970B1">
        <w:rPr>
          <w:rFonts w:ascii="Times New Roman" w:hAnsi="Times New Roman" w:cs="Times New Roman"/>
          <w:b/>
          <w:color w:val="000000" w:themeColor="text1"/>
          <w:sz w:val="24"/>
        </w:rPr>
        <w:t xml:space="preserve"> (MRI)</w:t>
      </w:r>
      <w:bookmarkEnd w:id="12"/>
      <w:bookmarkEnd w:id="13"/>
    </w:p>
    <w:p w:rsidR="00917312" w:rsidRDefault="00297F13" w:rsidP="00F06BA3">
      <w:pPr>
        <w:spacing w:line="360" w:lineRule="auto"/>
        <w:ind w:firstLine="425"/>
        <w:jc w:val="both"/>
      </w:pPr>
      <w:r>
        <w:rPr>
          <w:rFonts w:ascii="Times New Roman" w:hAnsi="Times New Roman" w:cs="Times New Roman"/>
          <w:sz w:val="24"/>
        </w:rPr>
        <w:t xml:space="preserve">MRI adalah suatu teknik pencitraan medis dalam pemeriksaan diagnostik radiologi yang menghasilkan rekaman citra penampang tubuh atau organ manusia dengan menggunkan medan magnet dan resonansi getaran terhadap inti atom hidrogen. Dapat juga dikatakan bahwa MRI merupakan </w:t>
      </w:r>
      <w:r w:rsidR="00B44C70">
        <w:rPr>
          <w:rFonts w:ascii="Times New Roman" w:hAnsi="Times New Roman" w:cs="Times New Roman"/>
          <w:sz w:val="24"/>
        </w:rPr>
        <w:t xml:space="preserve">alat diagnostik </w:t>
      </w:r>
      <w:proofErr w:type="gramStart"/>
      <w:r w:rsidR="00B44C70">
        <w:rPr>
          <w:rFonts w:ascii="Times New Roman" w:hAnsi="Times New Roman" w:cs="Times New Roman"/>
          <w:i/>
          <w:sz w:val="24"/>
        </w:rPr>
        <w:t xml:space="preserve">imaging </w:t>
      </w:r>
      <w:r w:rsidR="00B44C70">
        <w:rPr>
          <w:rFonts w:ascii="Times New Roman" w:hAnsi="Times New Roman" w:cs="Times New Roman"/>
          <w:sz w:val="24"/>
        </w:rPr>
        <w:t xml:space="preserve"> atau</w:t>
      </w:r>
      <w:proofErr w:type="gramEnd"/>
      <w:r w:rsidR="00B44C70">
        <w:rPr>
          <w:rFonts w:ascii="Times New Roman" w:hAnsi="Times New Roman" w:cs="Times New Roman"/>
          <w:sz w:val="24"/>
        </w:rPr>
        <w:t xml:space="preserve"> alat pemeriksaan radiologi berteknologi tinggi, yang menggunakan medan magnet yang besar, frequensi radio tertentu dan seperangkat detektor dan pengolahan data untuk menghasilkan gambaran potongan-potongan anatomi tubuh manusia. </w:t>
      </w:r>
      <w:r w:rsidR="00240961">
        <w:rPr>
          <w:rFonts w:ascii="Times New Roman" w:hAnsi="Times New Roman" w:cs="Times New Roman"/>
          <w:sz w:val="24"/>
        </w:rPr>
        <w:t>Dengan pencitraan MRI dapat dihasilkan potongan atau irisan (</w:t>
      </w:r>
      <w:r w:rsidR="00240961">
        <w:rPr>
          <w:rFonts w:ascii="Times New Roman" w:hAnsi="Times New Roman" w:cs="Times New Roman"/>
          <w:i/>
          <w:sz w:val="24"/>
        </w:rPr>
        <w:t>slice</w:t>
      </w:r>
      <w:r w:rsidR="00240961">
        <w:rPr>
          <w:rFonts w:ascii="Times New Roman" w:hAnsi="Times New Roman" w:cs="Times New Roman"/>
          <w:sz w:val="24"/>
        </w:rPr>
        <w:t>) melintang atau tegak sesuai dengan kebutuhan</w:t>
      </w:r>
      <w:r w:rsidR="00043978">
        <w:rPr>
          <w:rFonts w:ascii="Times New Roman" w:hAnsi="Times New Roman" w:cs="Times New Roman"/>
          <w:sz w:val="24"/>
        </w:rPr>
        <w:t xml:space="preserve"> </w:t>
      </w:r>
      <w:sdt>
        <w:sdtPr>
          <w:rPr>
            <w:rFonts w:ascii="Times New Roman" w:hAnsi="Times New Roman" w:cs="Times New Roman"/>
            <w:sz w:val="24"/>
          </w:rPr>
          <w:id w:val="-1374536967"/>
          <w:citation/>
        </w:sdtPr>
        <w:sdtEndPr/>
        <w:sdtContent>
          <w:r w:rsidR="00043978">
            <w:rPr>
              <w:rFonts w:ascii="Times New Roman" w:hAnsi="Times New Roman" w:cs="Times New Roman"/>
              <w:sz w:val="24"/>
            </w:rPr>
            <w:fldChar w:fldCharType="begin"/>
          </w:r>
          <w:r w:rsidR="00043978">
            <w:rPr>
              <w:rFonts w:ascii="Times New Roman" w:hAnsi="Times New Roman" w:cs="Times New Roman"/>
              <w:sz w:val="24"/>
            </w:rPr>
            <w:instrText xml:space="preserve"> CITATION GLo98 \l 1033 </w:instrText>
          </w:r>
          <w:r w:rsidR="00043978">
            <w:rPr>
              <w:rFonts w:ascii="Times New Roman" w:hAnsi="Times New Roman" w:cs="Times New Roman"/>
              <w:sz w:val="24"/>
            </w:rPr>
            <w:fldChar w:fldCharType="separate"/>
          </w:r>
          <w:r w:rsidR="00043978" w:rsidRPr="00043978">
            <w:rPr>
              <w:rFonts w:ascii="Times New Roman" w:hAnsi="Times New Roman" w:cs="Times New Roman"/>
              <w:noProof/>
              <w:sz w:val="24"/>
            </w:rPr>
            <w:t>(Lohmann, 1998)</w:t>
          </w:r>
          <w:r w:rsidR="00043978">
            <w:rPr>
              <w:rFonts w:ascii="Times New Roman" w:hAnsi="Times New Roman" w:cs="Times New Roman"/>
              <w:sz w:val="24"/>
            </w:rPr>
            <w:fldChar w:fldCharType="end"/>
          </w:r>
        </w:sdtContent>
      </w:sdt>
      <w:r w:rsidR="00043978">
        <w:rPr>
          <w:rFonts w:ascii="Times New Roman" w:hAnsi="Times New Roman" w:cs="Times New Roman"/>
          <w:sz w:val="24"/>
        </w:rPr>
        <w:t>.</w:t>
      </w:r>
      <w:r>
        <w:tab/>
      </w:r>
    </w:p>
    <w:p w:rsidR="00CF27CD" w:rsidRDefault="00284218" w:rsidP="007C5012">
      <w:pPr>
        <w:spacing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Prinsip dasar MRI adalah inti atom yang bergetar dalam medan magnet. Proton yang merupakan inti atom hidrogen yang bila ditembak tegak lurus pada intinya dengan medan berfrekuensi </w:t>
      </w:r>
      <w:r w:rsidR="00693A06">
        <w:rPr>
          <w:rFonts w:ascii="Times New Roman" w:hAnsi="Times New Roman" w:cs="Times New Roman"/>
          <w:sz w:val="24"/>
          <w:szCs w:val="24"/>
        </w:rPr>
        <w:t xml:space="preserve">tinggi secara periodik, maka proton tersebut akan bergetar. Alat ini digunkan pada tubuh manusia karena manusia mempunyai konsentrasi atom hidrogen yang tinggi (70%) dan bila medan magnet berfrekuensi </w:t>
      </w:r>
      <w:r w:rsidR="00693A06">
        <w:rPr>
          <w:rFonts w:ascii="Times New Roman" w:hAnsi="Times New Roman" w:cs="Times New Roman"/>
          <w:sz w:val="24"/>
          <w:szCs w:val="24"/>
        </w:rPr>
        <w:lastRenderedPageBreak/>
        <w:t>tinggi ini dimatikan maka proton yang bergetar tadi akan kembali keposisi semula dan akan menginduksi suatu kumparan untuk menghasilkan</w:t>
      </w:r>
      <w:r w:rsidR="008224B5">
        <w:rPr>
          <w:rFonts w:ascii="Times New Roman" w:hAnsi="Times New Roman" w:cs="Times New Roman"/>
          <w:sz w:val="24"/>
          <w:szCs w:val="24"/>
        </w:rPr>
        <w:t xml:space="preserve"> sinyal elektrik yang lemah. Bila hal ini terjadi berulang-ulang dan sinyal elektrik tersebut ditangkap kemudian diproses dalam komputer akan dapat disusun menjadi suatu </w:t>
      </w:r>
      <w:r w:rsidR="007E538C">
        <w:rPr>
          <w:rFonts w:ascii="Times New Roman" w:hAnsi="Times New Roman" w:cs="Times New Roman"/>
          <w:sz w:val="24"/>
          <w:szCs w:val="24"/>
        </w:rPr>
        <w:t>citra</w:t>
      </w:r>
      <w:r w:rsidR="00A11154">
        <w:rPr>
          <w:rFonts w:ascii="Times New Roman" w:hAnsi="Times New Roman" w:cs="Times New Roman"/>
          <w:sz w:val="24"/>
          <w:szCs w:val="24"/>
        </w:rPr>
        <w:t xml:space="preserve"> </w:t>
      </w:r>
      <w:sdt>
        <w:sdtPr>
          <w:rPr>
            <w:rFonts w:ascii="Times New Roman" w:hAnsi="Times New Roman" w:cs="Times New Roman"/>
            <w:sz w:val="24"/>
            <w:szCs w:val="24"/>
          </w:rPr>
          <w:id w:val="-804842613"/>
          <w:citation/>
        </w:sdtPr>
        <w:sdtEndPr/>
        <w:sdtContent>
          <w:r w:rsidR="00043978">
            <w:rPr>
              <w:rFonts w:ascii="Times New Roman" w:hAnsi="Times New Roman" w:cs="Times New Roman"/>
              <w:sz w:val="24"/>
              <w:szCs w:val="24"/>
            </w:rPr>
            <w:fldChar w:fldCharType="begin"/>
          </w:r>
          <w:r w:rsidR="00043978">
            <w:rPr>
              <w:rFonts w:ascii="Times New Roman" w:hAnsi="Times New Roman" w:cs="Times New Roman"/>
              <w:sz w:val="24"/>
              <w:szCs w:val="24"/>
            </w:rPr>
            <w:instrText xml:space="preserve"> CITATION GLo98 \l 1033 </w:instrText>
          </w:r>
          <w:r w:rsidR="00043978">
            <w:rPr>
              <w:rFonts w:ascii="Times New Roman" w:hAnsi="Times New Roman" w:cs="Times New Roman"/>
              <w:sz w:val="24"/>
              <w:szCs w:val="24"/>
            </w:rPr>
            <w:fldChar w:fldCharType="separate"/>
          </w:r>
          <w:r w:rsidR="00043978" w:rsidRPr="00043978">
            <w:rPr>
              <w:rFonts w:ascii="Times New Roman" w:hAnsi="Times New Roman" w:cs="Times New Roman"/>
              <w:noProof/>
              <w:sz w:val="24"/>
              <w:szCs w:val="24"/>
            </w:rPr>
            <w:t>(Lohmann, 1998)</w:t>
          </w:r>
          <w:r w:rsidR="00043978">
            <w:rPr>
              <w:rFonts w:ascii="Times New Roman" w:hAnsi="Times New Roman" w:cs="Times New Roman"/>
              <w:sz w:val="24"/>
              <w:szCs w:val="24"/>
            </w:rPr>
            <w:fldChar w:fldCharType="end"/>
          </w:r>
        </w:sdtContent>
      </w:sdt>
      <w:r w:rsidR="00043978">
        <w:rPr>
          <w:rFonts w:ascii="Times New Roman" w:hAnsi="Times New Roman" w:cs="Times New Roman"/>
          <w:sz w:val="24"/>
        </w:rPr>
        <w:t>.</w:t>
      </w:r>
    </w:p>
    <w:p w:rsidR="00367C57" w:rsidRDefault="00367C57" w:rsidP="00C87F91">
      <w:pPr>
        <w:pStyle w:val="Heading2"/>
        <w:tabs>
          <w:tab w:val="left" w:pos="426"/>
        </w:tabs>
        <w:spacing w:line="360" w:lineRule="auto"/>
        <w:rPr>
          <w:rFonts w:ascii="Times New Roman" w:hAnsi="Times New Roman" w:cs="Times New Roman"/>
          <w:b/>
          <w:color w:val="000000" w:themeColor="text1"/>
          <w:sz w:val="24"/>
          <w:szCs w:val="24"/>
        </w:rPr>
      </w:pPr>
      <w:bookmarkStart w:id="14" w:name="_Toc81861064"/>
      <w:bookmarkStart w:id="15" w:name="_Toc92969378"/>
      <w:r w:rsidRPr="00C87F91">
        <w:rPr>
          <w:rFonts w:ascii="Times New Roman" w:hAnsi="Times New Roman" w:cs="Times New Roman"/>
          <w:b/>
          <w:color w:val="000000" w:themeColor="text1"/>
          <w:sz w:val="24"/>
          <w:szCs w:val="24"/>
        </w:rPr>
        <w:t xml:space="preserve">2.4 </w:t>
      </w:r>
      <w:r w:rsidRPr="00C87F91">
        <w:rPr>
          <w:rFonts w:ascii="Times New Roman" w:hAnsi="Times New Roman" w:cs="Times New Roman"/>
          <w:b/>
          <w:color w:val="000000" w:themeColor="text1"/>
          <w:sz w:val="24"/>
        </w:rPr>
        <w:t>Pengolahan</w:t>
      </w:r>
      <w:r w:rsidRPr="00C87F91">
        <w:rPr>
          <w:rFonts w:ascii="Times New Roman" w:hAnsi="Times New Roman" w:cs="Times New Roman"/>
          <w:b/>
          <w:color w:val="000000" w:themeColor="text1"/>
          <w:sz w:val="24"/>
          <w:szCs w:val="24"/>
        </w:rPr>
        <w:t xml:space="preserve"> Citra Digital</w:t>
      </w:r>
      <w:bookmarkEnd w:id="14"/>
      <w:bookmarkEnd w:id="15"/>
      <w:r w:rsidRPr="00C87F91">
        <w:rPr>
          <w:rFonts w:ascii="Times New Roman" w:hAnsi="Times New Roman" w:cs="Times New Roman"/>
          <w:b/>
          <w:color w:val="000000" w:themeColor="text1"/>
          <w:sz w:val="24"/>
          <w:szCs w:val="24"/>
        </w:rPr>
        <w:t xml:space="preserve"> </w:t>
      </w:r>
    </w:p>
    <w:p w:rsidR="008C115B" w:rsidRDefault="008C115B" w:rsidP="00E000EF">
      <w:pPr>
        <w:pStyle w:val="Heading3"/>
        <w:rPr>
          <w:rFonts w:ascii="Times New Roman" w:hAnsi="Times New Roman" w:cs="Times New Roman"/>
          <w:b/>
          <w:color w:val="000000" w:themeColor="text1"/>
        </w:rPr>
      </w:pPr>
      <w:bookmarkStart w:id="16" w:name="_Toc81861065"/>
      <w:bookmarkStart w:id="17" w:name="_Toc92969379"/>
      <w:r w:rsidRPr="008C115B">
        <w:rPr>
          <w:rFonts w:ascii="Times New Roman" w:hAnsi="Times New Roman" w:cs="Times New Roman"/>
          <w:b/>
          <w:color w:val="000000" w:themeColor="text1"/>
        </w:rPr>
        <w:t>2.4.1 Citra Digital</w:t>
      </w:r>
      <w:bookmarkEnd w:id="16"/>
      <w:bookmarkEnd w:id="17"/>
    </w:p>
    <w:p w:rsidR="00F24094" w:rsidRDefault="00013D3D" w:rsidP="00E000E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Citra secara harafiah </w:t>
      </w:r>
      <w:r w:rsidR="0008100B">
        <w:rPr>
          <w:rFonts w:ascii="Times New Roman" w:hAnsi="Times New Roman" w:cs="Times New Roman"/>
          <w:sz w:val="24"/>
          <w:szCs w:val="24"/>
        </w:rPr>
        <w:t xml:space="preserve">adalah gambaran pada bidang dua dimensi. Dari segi matematis citra merupakan fungsi kuntinu dari intensitas cahaya pada bidang dua dimensi. </w:t>
      </w:r>
      <w:r w:rsidR="00A97617">
        <w:rPr>
          <w:rFonts w:ascii="Times New Roman" w:hAnsi="Times New Roman" w:cs="Times New Roman"/>
          <w:sz w:val="24"/>
          <w:szCs w:val="24"/>
        </w:rPr>
        <w:t>Citra dapat juga diartikan sebagai k</w:t>
      </w:r>
      <w:r w:rsidR="00201350">
        <w:rPr>
          <w:rFonts w:ascii="Times New Roman" w:hAnsi="Times New Roman" w:cs="Times New Roman"/>
          <w:sz w:val="24"/>
          <w:szCs w:val="24"/>
        </w:rPr>
        <w:t>umpulan pixel-pix</w:t>
      </w:r>
      <w:r w:rsidR="00A97617">
        <w:rPr>
          <w:rFonts w:ascii="Times New Roman" w:hAnsi="Times New Roman" w:cs="Times New Roman"/>
          <w:sz w:val="24"/>
          <w:szCs w:val="24"/>
        </w:rPr>
        <w:t>el yang disusun dalam larik dua dimensi. Indeks baris dan kolom (x,y) d</w:t>
      </w:r>
      <w:r w:rsidR="00201350">
        <w:rPr>
          <w:rFonts w:ascii="Times New Roman" w:hAnsi="Times New Roman" w:cs="Times New Roman"/>
          <w:sz w:val="24"/>
          <w:szCs w:val="24"/>
        </w:rPr>
        <w:t>ari sebuah pix</w:t>
      </w:r>
      <w:r w:rsidR="00A97617">
        <w:rPr>
          <w:rFonts w:ascii="Times New Roman" w:hAnsi="Times New Roman" w:cs="Times New Roman"/>
          <w:sz w:val="24"/>
          <w:szCs w:val="24"/>
        </w:rPr>
        <w:t xml:space="preserve">el yang dinyatakan dalam bidang bulat dan nilai-nilai tersebut mendefinisikan suatu ukuran intensitas cahaya pada titik tersebut </w:t>
      </w:r>
      <w:sdt>
        <w:sdtPr>
          <w:rPr>
            <w:rFonts w:ascii="Times New Roman" w:hAnsi="Times New Roman" w:cs="Times New Roman"/>
            <w:sz w:val="24"/>
            <w:szCs w:val="24"/>
          </w:rPr>
          <w:id w:val="-327755601"/>
          <w:citation/>
        </w:sdtPr>
        <w:sdtEndPr/>
        <w:sdtContent>
          <w:r w:rsidR="00043978">
            <w:rPr>
              <w:rFonts w:ascii="Times New Roman" w:hAnsi="Times New Roman" w:cs="Times New Roman"/>
              <w:sz w:val="24"/>
              <w:szCs w:val="24"/>
            </w:rPr>
            <w:fldChar w:fldCharType="begin"/>
          </w:r>
          <w:r w:rsidR="00043978">
            <w:rPr>
              <w:rFonts w:ascii="Times New Roman" w:hAnsi="Times New Roman" w:cs="Times New Roman"/>
              <w:sz w:val="24"/>
              <w:szCs w:val="24"/>
            </w:rPr>
            <w:instrText xml:space="preserve"> CITATION And11 \l 1033 </w:instrText>
          </w:r>
          <w:r w:rsidR="00043978">
            <w:rPr>
              <w:rFonts w:ascii="Times New Roman" w:hAnsi="Times New Roman" w:cs="Times New Roman"/>
              <w:sz w:val="24"/>
              <w:szCs w:val="24"/>
            </w:rPr>
            <w:fldChar w:fldCharType="separate"/>
          </w:r>
          <w:r w:rsidR="00043978" w:rsidRPr="00043978">
            <w:rPr>
              <w:rFonts w:ascii="Times New Roman" w:hAnsi="Times New Roman" w:cs="Times New Roman"/>
              <w:noProof/>
              <w:sz w:val="24"/>
              <w:szCs w:val="24"/>
            </w:rPr>
            <w:t>(Andik Mabrur, 2011)</w:t>
          </w:r>
          <w:r w:rsidR="00043978">
            <w:rPr>
              <w:rFonts w:ascii="Times New Roman" w:hAnsi="Times New Roman" w:cs="Times New Roman"/>
              <w:sz w:val="24"/>
              <w:szCs w:val="24"/>
            </w:rPr>
            <w:fldChar w:fldCharType="end"/>
          </w:r>
        </w:sdtContent>
      </w:sdt>
      <w:r w:rsidR="00043978">
        <w:rPr>
          <w:rFonts w:ascii="Times New Roman" w:hAnsi="Times New Roman" w:cs="Times New Roman"/>
          <w:sz w:val="24"/>
          <w:szCs w:val="24"/>
        </w:rPr>
        <w:t>.</w:t>
      </w:r>
    </w:p>
    <w:p w:rsidR="00E000EF" w:rsidRPr="00013D3D" w:rsidRDefault="00EA05CB" w:rsidP="007C5012">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Citra digital direpresentasikan dalam bentuk matrik H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W (H = tinggi, W = lebar). Bila citra memiliki 256 derajat keabuan, maka nilai setiap elemen matriks dalam bilangan bulat dalam selang 0 sampai 255. Pusat koordinat citra digital terletak pada sudut kiri atas sedangkan pada koordinat kartesius terletak pada sudut kiri bawah </w:t>
      </w:r>
      <w:sdt>
        <w:sdtPr>
          <w:rPr>
            <w:rFonts w:ascii="Times New Roman" w:hAnsi="Times New Roman" w:cs="Times New Roman"/>
            <w:sz w:val="24"/>
            <w:szCs w:val="24"/>
          </w:rPr>
          <w:id w:val="-2066790579"/>
          <w:citation/>
        </w:sdtPr>
        <w:sdtEndPr/>
        <w:sdtContent>
          <w:r w:rsidR="00043978">
            <w:rPr>
              <w:rFonts w:ascii="Times New Roman" w:hAnsi="Times New Roman" w:cs="Times New Roman"/>
              <w:sz w:val="24"/>
              <w:szCs w:val="24"/>
            </w:rPr>
            <w:fldChar w:fldCharType="begin"/>
          </w:r>
          <w:r w:rsidR="00043978">
            <w:rPr>
              <w:rFonts w:ascii="Times New Roman" w:hAnsi="Times New Roman" w:cs="Times New Roman"/>
              <w:sz w:val="24"/>
              <w:szCs w:val="24"/>
            </w:rPr>
            <w:instrText xml:space="preserve"> CITATION Rin04 \l 1033 </w:instrText>
          </w:r>
          <w:r w:rsidR="00043978">
            <w:rPr>
              <w:rFonts w:ascii="Times New Roman" w:hAnsi="Times New Roman" w:cs="Times New Roman"/>
              <w:sz w:val="24"/>
              <w:szCs w:val="24"/>
            </w:rPr>
            <w:fldChar w:fldCharType="separate"/>
          </w:r>
          <w:r w:rsidR="00043978" w:rsidRPr="00043978">
            <w:rPr>
              <w:rFonts w:ascii="Times New Roman" w:hAnsi="Times New Roman" w:cs="Times New Roman"/>
              <w:noProof/>
              <w:sz w:val="24"/>
              <w:szCs w:val="24"/>
            </w:rPr>
            <w:t>(Munir, 2004)</w:t>
          </w:r>
          <w:r w:rsidR="00043978">
            <w:rPr>
              <w:rFonts w:ascii="Times New Roman" w:hAnsi="Times New Roman" w:cs="Times New Roman"/>
              <w:sz w:val="24"/>
              <w:szCs w:val="24"/>
            </w:rPr>
            <w:fldChar w:fldCharType="end"/>
          </w:r>
        </w:sdtContent>
      </w:sdt>
      <w:r w:rsidR="00043978">
        <w:rPr>
          <w:rFonts w:ascii="Times New Roman" w:hAnsi="Times New Roman" w:cs="Times New Roman"/>
          <w:sz w:val="24"/>
          <w:szCs w:val="24"/>
        </w:rPr>
        <w:t>.</w:t>
      </w:r>
    </w:p>
    <w:p w:rsidR="00F24094" w:rsidRPr="006047B2" w:rsidRDefault="00F24094" w:rsidP="00CF69F2">
      <w:pPr>
        <w:pStyle w:val="Heading3"/>
        <w:numPr>
          <w:ilvl w:val="2"/>
          <w:numId w:val="4"/>
        </w:numPr>
        <w:spacing w:line="360" w:lineRule="auto"/>
        <w:ind w:left="0" w:firstLine="0"/>
        <w:rPr>
          <w:rFonts w:ascii="Times New Roman" w:hAnsi="Times New Roman" w:cs="Times New Roman"/>
          <w:b/>
          <w:color w:val="000000" w:themeColor="text1"/>
        </w:rPr>
      </w:pPr>
      <w:bookmarkStart w:id="18" w:name="_Toc81861066"/>
      <w:bookmarkStart w:id="19" w:name="_Toc92969380"/>
      <w:r w:rsidRPr="00F24094">
        <w:rPr>
          <w:rFonts w:ascii="Times New Roman" w:hAnsi="Times New Roman" w:cs="Times New Roman"/>
          <w:b/>
          <w:color w:val="000000" w:themeColor="text1"/>
        </w:rPr>
        <w:t xml:space="preserve">Jenis Citra </w:t>
      </w:r>
      <w:r w:rsidRPr="006047B2">
        <w:rPr>
          <w:rFonts w:ascii="Times New Roman" w:hAnsi="Times New Roman" w:cs="Times New Roman"/>
          <w:b/>
          <w:color w:val="000000" w:themeColor="text1"/>
        </w:rPr>
        <w:t>Digital</w:t>
      </w:r>
      <w:bookmarkEnd w:id="18"/>
      <w:bookmarkEnd w:id="19"/>
    </w:p>
    <w:p w:rsidR="00513D6F" w:rsidRDefault="006047B2" w:rsidP="00CF69F2">
      <w:pPr>
        <w:pStyle w:val="ListParagraph"/>
        <w:numPr>
          <w:ilvl w:val="0"/>
          <w:numId w:val="9"/>
        </w:numPr>
        <w:spacing w:line="360" w:lineRule="auto"/>
        <w:ind w:left="284" w:hanging="284"/>
        <w:rPr>
          <w:rFonts w:ascii="Times New Roman" w:hAnsi="Times New Roman" w:cs="Times New Roman"/>
          <w:sz w:val="24"/>
          <w:szCs w:val="24"/>
        </w:rPr>
      </w:pPr>
      <w:r w:rsidRPr="006047B2">
        <w:rPr>
          <w:rFonts w:ascii="Times New Roman" w:hAnsi="Times New Roman" w:cs="Times New Roman"/>
          <w:sz w:val="24"/>
          <w:szCs w:val="24"/>
        </w:rPr>
        <w:t>Citra RGB</w:t>
      </w:r>
      <w:r>
        <w:rPr>
          <w:rFonts w:ascii="Times New Roman" w:hAnsi="Times New Roman" w:cs="Times New Roman"/>
          <w:sz w:val="24"/>
          <w:szCs w:val="24"/>
        </w:rPr>
        <w:t xml:space="preserve"> (T</w:t>
      </w:r>
      <w:r>
        <w:rPr>
          <w:rFonts w:ascii="Times New Roman" w:hAnsi="Times New Roman" w:cs="Times New Roman"/>
          <w:i/>
          <w:sz w:val="24"/>
          <w:szCs w:val="24"/>
        </w:rPr>
        <w:t>rue Color</w:t>
      </w:r>
      <w:r w:rsidRPr="006047B2">
        <w:rPr>
          <w:rFonts w:ascii="Times New Roman" w:hAnsi="Times New Roman" w:cs="Times New Roman"/>
          <w:sz w:val="24"/>
          <w:szCs w:val="24"/>
        </w:rPr>
        <w:t>)</w:t>
      </w:r>
    </w:p>
    <w:p w:rsidR="006C3643" w:rsidRPr="0012101F" w:rsidRDefault="006047B2" w:rsidP="0012101F">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Setiap piksel dari citra RGB ini mewakili warna yang mewakili tiga warna dasar yaitu, merah (</w:t>
      </w:r>
      <w:r>
        <w:rPr>
          <w:rFonts w:ascii="Times New Roman" w:hAnsi="Times New Roman" w:cs="Times New Roman"/>
          <w:i/>
          <w:sz w:val="24"/>
          <w:szCs w:val="24"/>
        </w:rPr>
        <w:t>Red</w:t>
      </w:r>
      <w:r>
        <w:rPr>
          <w:rFonts w:ascii="Times New Roman" w:hAnsi="Times New Roman" w:cs="Times New Roman"/>
          <w:sz w:val="24"/>
          <w:szCs w:val="24"/>
        </w:rPr>
        <w:t>), hijau (</w:t>
      </w:r>
      <w:r>
        <w:rPr>
          <w:rFonts w:ascii="Times New Roman" w:hAnsi="Times New Roman" w:cs="Times New Roman"/>
          <w:i/>
          <w:sz w:val="24"/>
          <w:szCs w:val="24"/>
        </w:rPr>
        <w:t>Green</w:t>
      </w:r>
      <w:r>
        <w:rPr>
          <w:rFonts w:ascii="Times New Roman" w:hAnsi="Times New Roman" w:cs="Times New Roman"/>
          <w:sz w:val="24"/>
          <w:szCs w:val="24"/>
        </w:rPr>
        <w:t>), dan biru (</w:t>
      </w:r>
      <w:r>
        <w:rPr>
          <w:rFonts w:ascii="Times New Roman" w:hAnsi="Times New Roman" w:cs="Times New Roman"/>
          <w:i/>
          <w:sz w:val="24"/>
          <w:szCs w:val="24"/>
        </w:rPr>
        <w:t>Blue</w:t>
      </w:r>
      <w:r>
        <w:rPr>
          <w:rFonts w:ascii="Times New Roman" w:hAnsi="Times New Roman" w:cs="Times New Roman"/>
          <w:sz w:val="24"/>
          <w:szCs w:val="24"/>
        </w:rPr>
        <w:t>)</w:t>
      </w:r>
      <w:r w:rsidR="00682C9F">
        <w:rPr>
          <w:rFonts w:ascii="Times New Roman" w:hAnsi="Times New Roman" w:cs="Times New Roman"/>
          <w:sz w:val="24"/>
          <w:szCs w:val="24"/>
        </w:rPr>
        <w:t xml:space="preserve"> atau sering disebut RGB. </w:t>
      </w:r>
      <w:r w:rsidR="00A3409E">
        <w:rPr>
          <w:rFonts w:ascii="Times New Roman" w:hAnsi="Times New Roman" w:cs="Times New Roman"/>
          <w:sz w:val="24"/>
          <w:szCs w:val="24"/>
        </w:rPr>
        <w:t xml:space="preserve">Setiap warna dasar menggunakan penyimpanan 8 bit </w:t>
      </w:r>
      <w:r w:rsidR="00711D2B">
        <w:rPr>
          <w:rFonts w:ascii="Times New Roman" w:hAnsi="Times New Roman" w:cs="Times New Roman"/>
          <w:sz w:val="24"/>
          <w:szCs w:val="24"/>
        </w:rPr>
        <w:t xml:space="preserve">yang berarti setiap warna </w:t>
      </w:r>
      <w:r w:rsidR="00201350">
        <w:rPr>
          <w:rFonts w:ascii="Times New Roman" w:hAnsi="Times New Roman" w:cs="Times New Roman"/>
          <w:sz w:val="24"/>
          <w:szCs w:val="24"/>
        </w:rPr>
        <w:t xml:space="preserve">mempunyai gradasi sebanyak 255 warna, sehingga setiap </w:t>
      </w:r>
      <w:proofErr w:type="gramStart"/>
      <w:r w:rsidR="00201350">
        <w:rPr>
          <w:rFonts w:ascii="Times New Roman" w:hAnsi="Times New Roman" w:cs="Times New Roman"/>
          <w:sz w:val="24"/>
          <w:szCs w:val="24"/>
        </w:rPr>
        <w:t xml:space="preserve">pixel </w:t>
      </w:r>
      <w:r>
        <w:rPr>
          <w:rFonts w:ascii="Times New Roman" w:hAnsi="Times New Roman" w:cs="Times New Roman"/>
          <w:sz w:val="24"/>
          <w:szCs w:val="24"/>
        </w:rPr>
        <w:t xml:space="preserve"> </w:t>
      </w:r>
      <w:r w:rsidR="007B118D">
        <w:rPr>
          <w:rFonts w:ascii="Times New Roman" w:hAnsi="Times New Roman" w:cs="Times New Roman"/>
          <w:sz w:val="24"/>
          <w:szCs w:val="24"/>
        </w:rPr>
        <w:t>mempunyai</w:t>
      </w:r>
      <w:proofErr w:type="gramEnd"/>
      <w:r w:rsidR="007B118D">
        <w:rPr>
          <w:rFonts w:ascii="Times New Roman" w:hAnsi="Times New Roman" w:cs="Times New Roman"/>
          <w:sz w:val="24"/>
          <w:szCs w:val="24"/>
        </w:rPr>
        <w:t xml:space="preserve"> 16 juta kombinasi warna. Karena kombinasi warna yang begitu banyak citra RGB disebut dengan </w:t>
      </w:r>
      <w:r w:rsidR="007B118D" w:rsidRPr="00215DBB">
        <w:rPr>
          <w:rFonts w:ascii="Times New Roman" w:hAnsi="Times New Roman" w:cs="Times New Roman"/>
          <w:i/>
          <w:sz w:val="24"/>
          <w:szCs w:val="24"/>
        </w:rPr>
        <w:t>True Color</w:t>
      </w:r>
      <w:r w:rsidR="007C00E1">
        <w:rPr>
          <w:rFonts w:ascii="Times New Roman" w:hAnsi="Times New Roman" w:cs="Times New Roman"/>
          <w:i/>
          <w:sz w:val="24"/>
          <w:szCs w:val="24"/>
        </w:rPr>
        <w:t xml:space="preserve"> </w:t>
      </w:r>
      <w:r w:rsidR="007C00E1">
        <w:rPr>
          <w:rFonts w:ascii="Times New Roman" w:hAnsi="Times New Roman" w:cs="Times New Roman"/>
          <w:sz w:val="24"/>
          <w:szCs w:val="24"/>
        </w:rPr>
        <w:t>(Pramitrani, 2011)</w:t>
      </w:r>
      <w:r w:rsidR="00215DBB">
        <w:rPr>
          <w:rFonts w:ascii="Times New Roman" w:hAnsi="Times New Roman" w:cs="Times New Roman"/>
          <w:sz w:val="24"/>
          <w:szCs w:val="24"/>
        </w:rPr>
        <w:t>.</w:t>
      </w:r>
      <w:r w:rsidR="007C00E1">
        <w:rPr>
          <w:rFonts w:ascii="Times New Roman" w:hAnsi="Times New Roman" w:cs="Times New Roman"/>
          <w:sz w:val="24"/>
          <w:szCs w:val="24"/>
        </w:rPr>
        <w:t xml:space="preserve"> </w:t>
      </w:r>
    </w:p>
    <w:p w:rsidR="00CF150D" w:rsidRDefault="00CF150D" w:rsidP="00215DBB">
      <w:pPr>
        <w:pStyle w:val="ListParagraph"/>
        <w:spacing w:line="360" w:lineRule="auto"/>
        <w:ind w:left="786" w:firstLine="632"/>
        <w:jc w:val="both"/>
        <w:rPr>
          <w:rFonts w:ascii="Times New Roman" w:hAnsi="Times New Roman" w:cs="Times New Roman"/>
          <w:sz w:val="24"/>
          <w:szCs w:val="24"/>
        </w:rPr>
      </w:pPr>
    </w:p>
    <w:p w:rsidR="006C3643" w:rsidRDefault="006C3643" w:rsidP="00215DBB">
      <w:pPr>
        <w:pStyle w:val="ListParagraph"/>
        <w:spacing w:line="360" w:lineRule="auto"/>
        <w:ind w:left="786" w:firstLine="632"/>
        <w:jc w:val="both"/>
        <w:rPr>
          <w:rFonts w:ascii="Times New Roman" w:hAnsi="Times New Roman" w:cs="Times New Roman"/>
          <w:sz w:val="24"/>
          <w:szCs w:val="24"/>
        </w:rPr>
      </w:pPr>
    </w:p>
    <w:p w:rsidR="006C3643" w:rsidRDefault="006C3643" w:rsidP="00215DBB">
      <w:pPr>
        <w:pStyle w:val="ListParagraph"/>
        <w:spacing w:line="360" w:lineRule="auto"/>
        <w:ind w:left="786" w:firstLine="632"/>
        <w:jc w:val="both"/>
        <w:rPr>
          <w:rFonts w:ascii="Times New Roman" w:hAnsi="Times New Roman" w:cs="Times New Roman"/>
          <w:sz w:val="24"/>
          <w:szCs w:val="24"/>
        </w:rPr>
      </w:pPr>
    </w:p>
    <w:p w:rsidR="006C3643" w:rsidRDefault="006C3643" w:rsidP="00215DBB">
      <w:pPr>
        <w:pStyle w:val="ListParagraph"/>
        <w:spacing w:line="360" w:lineRule="auto"/>
        <w:ind w:left="786" w:firstLine="632"/>
        <w:jc w:val="both"/>
        <w:rPr>
          <w:rFonts w:ascii="Times New Roman" w:hAnsi="Times New Roman" w:cs="Times New Roman"/>
          <w:sz w:val="24"/>
          <w:szCs w:val="24"/>
        </w:rPr>
      </w:pPr>
    </w:p>
    <w:p w:rsidR="006C3643" w:rsidRDefault="0012101F" w:rsidP="00215DBB">
      <w:pPr>
        <w:pStyle w:val="ListParagraph"/>
        <w:spacing w:line="360" w:lineRule="auto"/>
        <w:ind w:left="786" w:firstLine="632"/>
        <w:jc w:val="both"/>
        <w:rPr>
          <w:rFonts w:ascii="Times New Roman" w:hAnsi="Times New Roman" w:cs="Times New Roman"/>
          <w:sz w:val="24"/>
          <w:szCs w:val="24"/>
        </w:rPr>
      </w:pPr>
      <w:r>
        <w:rPr>
          <w:noProof/>
          <w:lang w:val="id-ID" w:eastAsia="id-ID"/>
        </w:rPr>
        <w:lastRenderedPageBreak/>
        <w:drawing>
          <wp:anchor distT="0" distB="0" distL="114300" distR="114300" simplePos="0" relativeHeight="251665408" behindDoc="0" locked="0" layoutInCell="1" allowOverlap="1" wp14:anchorId="6A8F96F0" wp14:editId="219E7445">
            <wp:simplePos x="0" y="0"/>
            <wp:positionH relativeFrom="column">
              <wp:posOffset>1045845</wp:posOffset>
            </wp:positionH>
            <wp:positionV relativeFrom="paragraph">
              <wp:posOffset>14605</wp:posOffset>
            </wp:positionV>
            <wp:extent cx="3114675" cy="2962368"/>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14675" cy="2962368"/>
                    </a:xfrm>
                    <a:prstGeom prst="rect">
                      <a:avLst/>
                    </a:prstGeom>
                  </pic:spPr>
                </pic:pic>
              </a:graphicData>
            </a:graphic>
            <wp14:sizeRelH relativeFrom="margin">
              <wp14:pctWidth>0</wp14:pctWidth>
            </wp14:sizeRelH>
            <wp14:sizeRelV relativeFrom="margin">
              <wp14:pctHeight>0</wp14:pctHeight>
            </wp14:sizeRelV>
          </wp:anchor>
        </w:drawing>
      </w:r>
    </w:p>
    <w:p w:rsidR="006C3643" w:rsidRDefault="006C3643" w:rsidP="00215DBB">
      <w:pPr>
        <w:pStyle w:val="ListParagraph"/>
        <w:spacing w:line="360" w:lineRule="auto"/>
        <w:ind w:left="786" w:firstLine="632"/>
        <w:jc w:val="both"/>
        <w:rPr>
          <w:rFonts w:ascii="Times New Roman" w:hAnsi="Times New Roman" w:cs="Times New Roman"/>
          <w:sz w:val="24"/>
          <w:szCs w:val="24"/>
        </w:rPr>
      </w:pPr>
    </w:p>
    <w:p w:rsidR="006C3643" w:rsidRDefault="006C3643" w:rsidP="00215DBB">
      <w:pPr>
        <w:pStyle w:val="ListParagraph"/>
        <w:spacing w:line="360" w:lineRule="auto"/>
        <w:ind w:left="786" w:firstLine="632"/>
        <w:jc w:val="both"/>
        <w:rPr>
          <w:rFonts w:ascii="Times New Roman" w:hAnsi="Times New Roman" w:cs="Times New Roman"/>
          <w:sz w:val="24"/>
          <w:szCs w:val="24"/>
        </w:rPr>
      </w:pPr>
    </w:p>
    <w:p w:rsidR="006C3643" w:rsidRDefault="006C3643" w:rsidP="00215DBB">
      <w:pPr>
        <w:pStyle w:val="ListParagraph"/>
        <w:spacing w:line="360" w:lineRule="auto"/>
        <w:ind w:left="786" w:firstLine="632"/>
        <w:jc w:val="both"/>
        <w:rPr>
          <w:rFonts w:ascii="Times New Roman" w:hAnsi="Times New Roman" w:cs="Times New Roman"/>
          <w:sz w:val="24"/>
          <w:szCs w:val="24"/>
        </w:rPr>
      </w:pPr>
    </w:p>
    <w:p w:rsidR="006C3643" w:rsidRDefault="006C3643" w:rsidP="00215DBB">
      <w:pPr>
        <w:pStyle w:val="ListParagraph"/>
        <w:spacing w:line="360" w:lineRule="auto"/>
        <w:ind w:left="786" w:firstLine="632"/>
        <w:jc w:val="both"/>
        <w:rPr>
          <w:rFonts w:ascii="Times New Roman" w:hAnsi="Times New Roman" w:cs="Times New Roman"/>
          <w:sz w:val="24"/>
          <w:szCs w:val="24"/>
        </w:rPr>
      </w:pPr>
    </w:p>
    <w:p w:rsidR="006C3643" w:rsidRDefault="006C3643" w:rsidP="00215DBB">
      <w:pPr>
        <w:pStyle w:val="ListParagraph"/>
        <w:spacing w:line="360" w:lineRule="auto"/>
        <w:ind w:left="786" w:firstLine="632"/>
        <w:jc w:val="both"/>
        <w:rPr>
          <w:rFonts w:ascii="Times New Roman" w:hAnsi="Times New Roman" w:cs="Times New Roman"/>
          <w:sz w:val="24"/>
          <w:szCs w:val="24"/>
        </w:rPr>
      </w:pPr>
    </w:p>
    <w:p w:rsidR="006C3643" w:rsidRDefault="006C3643" w:rsidP="00215DBB">
      <w:pPr>
        <w:pStyle w:val="ListParagraph"/>
        <w:spacing w:line="360" w:lineRule="auto"/>
        <w:ind w:left="786" w:firstLine="632"/>
        <w:jc w:val="both"/>
        <w:rPr>
          <w:rFonts w:ascii="Times New Roman" w:hAnsi="Times New Roman" w:cs="Times New Roman"/>
          <w:sz w:val="24"/>
          <w:szCs w:val="24"/>
        </w:rPr>
      </w:pPr>
    </w:p>
    <w:p w:rsidR="006C3643" w:rsidRDefault="006C3643" w:rsidP="00215DBB">
      <w:pPr>
        <w:pStyle w:val="ListParagraph"/>
        <w:spacing w:line="360" w:lineRule="auto"/>
        <w:ind w:left="786" w:firstLine="632"/>
        <w:jc w:val="both"/>
        <w:rPr>
          <w:rFonts w:ascii="Times New Roman" w:hAnsi="Times New Roman" w:cs="Times New Roman"/>
          <w:sz w:val="24"/>
          <w:szCs w:val="24"/>
        </w:rPr>
      </w:pPr>
    </w:p>
    <w:p w:rsidR="0012101F" w:rsidRDefault="0012101F" w:rsidP="004347C8">
      <w:pPr>
        <w:pStyle w:val="ListParagraph"/>
        <w:tabs>
          <w:tab w:val="left" w:pos="4005"/>
        </w:tabs>
        <w:spacing w:line="360" w:lineRule="auto"/>
        <w:ind w:left="786" w:firstLine="632"/>
        <w:jc w:val="both"/>
        <w:rPr>
          <w:rFonts w:ascii="Times New Roman" w:hAnsi="Times New Roman" w:cs="Times New Roman"/>
          <w:color w:val="000000" w:themeColor="text1"/>
          <w:sz w:val="24"/>
          <w:szCs w:val="24"/>
        </w:rPr>
      </w:pPr>
    </w:p>
    <w:p w:rsidR="0012101F" w:rsidRDefault="0012101F" w:rsidP="004347C8">
      <w:pPr>
        <w:pStyle w:val="ListParagraph"/>
        <w:tabs>
          <w:tab w:val="left" w:pos="4005"/>
        </w:tabs>
        <w:spacing w:line="360" w:lineRule="auto"/>
        <w:ind w:left="786" w:firstLine="632"/>
        <w:jc w:val="both"/>
        <w:rPr>
          <w:rFonts w:ascii="Times New Roman" w:hAnsi="Times New Roman" w:cs="Times New Roman"/>
          <w:color w:val="000000" w:themeColor="text1"/>
          <w:sz w:val="24"/>
          <w:szCs w:val="24"/>
        </w:rPr>
      </w:pPr>
    </w:p>
    <w:p w:rsidR="0012101F" w:rsidRDefault="0012101F" w:rsidP="004347C8">
      <w:pPr>
        <w:pStyle w:val="ListParagraph"/>
        <w:tabs>
          <w:tab w:val="left" w:pos="4005"/>
        </w:tabs>
        <w:spacing w:line="360" w:lineRule="auto"/>
        <w:ind w:left="786" w:firstLine="632"/>
        <w:jc w:val="both"/>
        <w:rPr>
          <w:rFonts w:ascii="Times New Roman" w:hAnsi="Times New Roman" w:cs="Times New Roman"/>
          <w:color w:val="000000" w:themeColor="text1"/>
          <w:sz w:val="24"/>
          <w:szCs w:val="24"/>
        </w:rPr>
      </w:pPr>
    </w:p>
    <w:p w:rsidR="000F1A14" w:rsidRDefault="0012101F" w:rsidP="004347C8">
      <w:pPr>
        <w:pStyle w:val="ListParagraph"/>
        <w:tabs>
          <w:tab w:val="left" w:pos="4005"/>
        </w:tabs>
        <w:spacing w:line="360" w:lineRule="auto"/>
        <w:ind w:left="786" w:firstLine="632"/>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7456" behindDoc="0" locked="0" layoutInCell="1" allowOverlap="1" wp14:anchorId="075BB70F" wp14:editId="648A80F4">
                <wp:simplePos x="0" y="0"/>
                <wp:positionH relativeFrom="column">
                  <wp:posOffset>779145</wp:posOffset>
                </wp:positionH>
                <wp:positionV relativeFrom="paragraph">
                  <wp:posOffset>168275</wp:posOffset>
                </wp:positionV>
                <wp:extent cx="3895725"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3895725" cy="635"/>
                        </a:xfrm>
                        <a:prstGeom prst="rect">
                          <a:avLst/>
                        </a:prstGeom>
                        <a:solidFill>
                          <a:prstClr val="white"/>
                        </a:solidFill>
                        <a:ln>
                          <a:noFill/>
                        </a:ln>
                        <a:effectLst/>
                      </wps:spPr>
                      <wps:txbx>
                        <w:txbxContent>
                          <w:p w:rsidR="00932AD1" w:rsidRPr="00A161A7" w:rsidRDefault="00932AD1" w:rsidP="00A161A7">
                            <w:pPr>
                              <w:pStyle w:val="Caption"/>
                              <w:jc w:val="center"/>
                              <w:rPr>
                                <w:rFonts w:ascii="Times New Roman" w:hAnsi="Times New Roman" w:cs="Times New Roman"/>
                                <w:b/>
                                <w:i w:val="0"/>
                                <w:noProof/>
                                <w:color w:val="000000" w:themeColor="text1"/>
                                <w:sz w:val="24"/>
                                <w:szCs w:val="24"/>
                              </w:rPr>
                            </w:pPr>
                            <w:bookmarkStart w:id="20" w:name="_Toc92567134"/>
                            <w:r w:rsidRPr="00A161A7">
                              <w:rPr>
                                <w:rFonts w:ascii="Times New Roman" w:hAnsi="Times New Roman" w:cs="Times New Roman"/>
                                <w:b/>
                                <w:i w:val="0"/>
                                <w:color w:val="000000" w:themeColor="text1"/>
                                <w:sz w:val="24"/>
                                <w:szCs w:val="24"/>
                              </w:rPr>
                              <w:t xml:space="preserve">Gambar </w:t>
                            </w:r>
                            <w:r w:rsidRPr="00A161A7">
                              <w:rPr>
                                <w:rFonts w:ascii="Times New Roman" w:hAnsi="Times New Roman" w:cs="Times New Roman"/>
                                <w:b/>
                                <w:i w:val="0"/>
                                <w:color w:val="000000" w:themeColor="text1"/>
                                <w:sz w:val="24"/>
                                <w:szCs w:val="24"/>
                              </w:rPr>
                              <w:fldChar w:fldCharType="begin"/>
                            </w:r>
                            <w:r w:rsidRPr="00A161A7">
                              <w:rPr>
                                <w:rFonts w:ascii="Times New Roman" w:hAnsi="Times New Roman" w:cs="Times New Roman"/>
                                <w:b/>
                                <w:i w:val="0"/>
                                <w:color w:val="000000" w:themeColor="text1"/>
                                <w:sz w:val="24"/>
                                <w:szCs w:val="24"/>
                              </w:rPr>
                              <w:instrText xml:space="preserve"> SEQ Gambar \* ARABIC </w:instrText>
                            </w:r>
                            <w:r w:rsidRPr="00A161A7">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4</w:t>
                            </w:r>
                            <w:r w:rsidRPr="00A161A7">
                              <w:rPr>
                                <w:rFonts w:ascii="Times New Roman" w:hAnsi="Times New Roman" w:cs="Times New Roman"/>
                                <w:b/>
                                <w:i w:val="0"/>
                                <w:color w:val="000000" w:themeColor="text1"/>
                                <w:sz w:val="24"/>
                                <w:szCs w:val="24"/>
                              </w:rPr>
                              <w:fldChar w:fldCharType="end"/>
                            </w:r>
                            <w:r w:rsidRPr="00A161A7">
                              <w:rPr>
                                <w:rFonts w:ascii="Times New Roman" w:hAnsi="Times New Roman" w:cs="Times New Roman"/>
                                <w:b/>
                                <w:i w:val="0"/>
                                <w:color w:val="000000" w:themeColor="text1"/>
                                <w:sz w:val="24"/>
                                <w:szCs w:val="24"/>
                              </w:rPr>
                              <w:t>. Ilustrasi Citra True Color</w:t>
                            </w:r>
                            <w:r>
                              <w:rPr>
                                <w:rFonts w:ascii="Times New Roman" w:hAnsi="Times New Roman" w:cs="Times New Roman"/>
                                <w:b/>
                                <w:i w:val="0"/>
                                <w:color w:val="000000" w:themeColor="text1"/>
                                <w:sz w:val="24"/>
                                <w:szCs w:val="24"/>
                              </w:rPr>
                              <w:t xml:space="preserve"> (Pramitrani, 2011)</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5BB70F" id="Text Box 7" o:spid="_x0000_s1037" type="#_x0000_t202" style="position:absolute;left:0;text-align:left;margin-left:61.35pt;margin-top:13.25pt;width:306.7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" stroked="f">
                <v:textbox style="mso-fit-shape-to-text:t" inset="0,0,0,0">
                  <w:txbxContent>
                    <w:p w:rsidR="00932AD1" w:rsidRPr="00A161A7" w:rsidRDefault="00932AD1" w:rsidP="00A161A7">
                      <w:pPr>
                        <w:pStyle w:val="Caption"/>
                        <w:jc w:val="center"/>
                        <w:rPr>
                          <w:rFonts w:ascii="Times New Roman" w:hAnsi="Times New Roman" w:cs="Times New Roman"/>
                          <w:b/>
                          <w:i w:val="0"/>
                          <w:noProof/>
                          <w:color w:val="000000" w:themeColor="text1"/>
                          <w:sz w:val="24"/>
                          <w:szCs w:val="24"/>
                        </w:rPr>
                      </w:pPr>
                      <w:bookmarkStart w:id="72" w:name="_Toc92567134"/>
                      <w:r w:rsidRPr="00A161A7">
                        <w:rPr>
                          <w:rFonts w:ascii="Times New Roman" w:hAnsi="Times New Roman" w:cs="Times New Roman"/>
                          <w:b/>
                          <w:i w:val="0"/>
                          <w:color w:val="000000" w:themeColor="text1"/>
                          <w:sz w:val="24"/>
                          <w:szCs w:val="24"/>
                        </w:rPr>
                        <w:t xml:space="preserve">Gambar </w:t>
                      </w:r>
                      <w:r w:rsidRPr="00A161A7">
                        <w:rPr>
                          <w:rFonts w:ascii="Times New Roman" w:hAnsi="Times New Roman" w:cs="Times New Roman"/>
                          <w:b/>
                          <w:i w:val="0"/>
                          <w:color w:val="000000" w:themeColor="text1"/>
                          <w:sz w:val="24"/>
                          <w:szCs w:val="24"/>
                        </w:rPr>
                        <w:fldChar w:fldCharType="begin"/>
                      </w:r>
                      <w:r w:rsidRPr="00A161A7">
                        <w:rPr>
                          <w:rFonts w:ascii="Times New Roman" w:hAnsi="Times New Roman" w:cs="Times New Roman"/>
                          <w:b/>
                          <w:i w:val="0"/>
                          <w:color w:val="000000" w:themeColor="text1"/>
                          <w:sz w:val="24"/>
                          <w:szCs w:val="24"/>
                        </w:rPr>
                        <w:instrText xml:space="preserve"> SEQ Gambar \* ARABIC </w:instrText>
                      </w:r>
                      <w:r w:rsidRPr="00A161A7">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4</w:t>
                      </w:r>
                      <w:r w:rsidRPr="00A161A7">
                        <w:rPr>
                          <w:rFonts w:ascii="Times New Roman" w:hAnsi="Times New Roman" w:cs="Times New Roman"/>
                          <w:b/>
                          <w:i w:val="0"/>
                          <w:color w:val="000000" w:themeColor="text1"/>
                          <w:sz w:val="24"/>
                          <w:szCs w:val="24"/>
                        </w:rPr>
                        <w:fldChar w:fldCharType="end"/>
                      </w:r>
                      <w:r w:rsidRPr="00A161A7">
                        <w:rPr>
                          <w:rFonts w:ascii="Times New Roman" w:hAnsi="Times New Roman" w:cs="Times New Roman"/>
                          <w:b/>
                          <w:i w:val="0"/>
                          <w:color w:val="000000" w:themeColor="text1"/>
                          <w:sz w:val="24"/>
                          <w:szCs w:val="24"/>
                        </w:rPr>
                        <w:t>. Ilustrasi Citra True Color</w:t>
                      </w:r>
                      <w:r>
                        <w:rPr>
                          <w:rFonts w:ascii="Times New Roman" w:hAnsi="Times New Roman" w:cs="Times New Roman"/>
                          <w:b/>
                          <w:i w:val="0"/>
                          <w:color w:val="000000" w:themeColor="text1"/>
                          <w:sz w:val="24"/>
                          <w:szCs w:val="24"/>
                        </w:rPr>
                        <w:t xml:space="preserve"> (Pramitrani, 2011)</w:t>
                      </w:r>
                      <w:bookmarkEnd w:id="72"/>
                    </w:p>
                  </w:txbxContent>
                </v:textbox>
              </v:shape>
            </w:pict>
          </mc:Fallback>
        </mc:AlternateContent>
      </w:r>
      <w:r w:rsidR="004347C8" w:rsidRPr="004347C8">
        <w:rPr>
          <w:rFonts w:ascii="Times New Roman" w:hAnsi="Times New Roman" w:cs="Times New Roman"/>
          <w:color w:val="000000" w:themeColor="text1"/>
          <w:sz w:val="24"/>
          <w:szCs w:val="24"/>
        </w:rPr>
        <w:tab/>
      </w:r>
    </w:p>
    <w:p w:rsidR="006C3643" w:rsidRDefault="006C3643" w:rsidP="00215DBB">
      <w:pPr>
        <w:pStyle w:val="ListParagraph"/>
        <w:spacing w:line="360" w:lineRule="auto"/>
        <w:ind w:left="786" w:firstLine="632"/>
        <w:jc w:val="both"/>
        <w:rPr>
          <w:rFonts w:ascii="Times New Roman" w:hAnsi="Times New Roman" w:cs="Times New Roman"/>
          <w:sz w:val="24"/>
          <w:szCs w:val="24"/>
        </w:rPr>
      </w:pPr>
    </w:p>
    <w:p w:rsidR="006047B2" w:rsidRPr="006047B2" w:rsidRDefault="006047B2" w:rsidP="00CF69F2">
      <w:pPr>
        <w:pStyle w:val="ListParagraph"/>
        <w:numPr>
          <w:ilvl w:val="0"/>
          <w:numId w:val="9"/>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Citra Grayscale</w:t>
      </w:r>
    </w:p>
    <w:p w:rsidR="00651D21" w:rsidRDefault="00886023" w:rsidP="009404E3">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Citra grayscale adalah citra yang mempresentasikan warna kedalam tingkat keabuan. </w:t>
      </w:r>
      <w:r w:rsidR="00173F92">
        <w:rPr>
          <w:rFonts w:ascii="Times New Roman" w:hAnsi="Times New Roman" w:cs="Times New Roman"/>
          <w:sz w:val="24"/>
          <w:szCs w:val="24"/>
        </w:rPr>
        <w:t>Tingkat keabuan dapat diperoleh dengan mengatir komposisi warna merah (R), hijau (G), biru (B). Rumus umum proses grayscale ditunjukan pada persamaan berikut:</w:t>
      </w:r>
    </w:p>
    <w:p w:rsidR="003B7749" w:rsidRDefault="003B7749" w:rsidP="00452DA4">
      <w:pPr>
        <w:spacing w:line="360" w:lineRule="auto"/>
        <w:ind w:left="709" w:firstLine="709"/>
        <w:jc w:val="both"/>
        <w:rPr>
          <w:rFonts w:ascii="Times New Roman" w:hAnsi="Times New Roman" w:cs="Times New Roman"/>
          <w:sz w:val="24"/>
          <w:szCs w:val="24"/>
        </w:rPr>
      </w:pPr>
      <w:r>
        <w:rPr>
          <w:noProof/>
          <w:lang w:val="id-ID" w:eastAsia="id-ID"/>
        </w:rPr>
        <w:drawing>
          <wp:anchor distT="0" distB="0" distL="114300" distR="114300" simplePos="0" relativeHeight="251668480" behindDoc="0" locked="0" layoutInCell="1" allowOverlap="1" wp14:anchorId="4EF88A10" wp14:editId="2FD56699">
            <wp:simplePos x="0" y="0"/>
            <wp:positionH relativeFrom="column">
              <wp:posOffset>788670</wp:posOffset>
            </wp:positionH>
            <wp:positionV relativeFrom="paragraph">
              <wp:posOffset>205105</wp:posOffset>
            </wp:positionV>
            <wp:extent cx="2990850" cy="666636"/>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90850" cy="666636"/>
                    </a:xfrm>
                    <a:prstGeom prst="rect">
                      <a:avLst/>
                    </a:prstGeom>
                  </pic:spPr>
                </pic:pic>
              </a:graphicData>
            </a:graphic>
            <wp14:sizeRelH relativeFrom="margin">
              <wp14:pctWidth>0</wp14:pctWidth>
            </wp14:sizeRelH>
            <wp14:sizeRelV relativeFrom="margin">
              <wp14:pctHeight>0</wp14:pctHeight>
            </wp14:sizeRelV>
          </wp:anchor>
        </w:drawing>
      </w:r>
    </w:p>
    <w:p w:rsidR="003B7749" w:rsidRDefault="003B7749" w:rsidP="003B7749">
      <w:pPr>
        <w:spacing w:line="360" w:lineRule="auto"/>
        <w:ind w:left="709" w:firstLine="709"/>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3B7749" w:rsidRDefault="003B7749" w:rsidP="00452DA4">
      <w:pPr>
        <w:spacing w:line="360" w:lineRule="auto"/>
        <w:ind w:left="709" w:firstLine="709"/>
        <w:jc w:val="both"/>
        <w:rPr>
          <w:rFonts w:ascii="Times New Roman" w:hAnsi="Times New Roman" w:cs="Times New Roman"/>
          <w:sz w:val="24"/>
          <w:szCs w:val="24"/>
        </w:rPr>
      </w:pPr>
    </w:p>
    <w:p w:rsidR="003B7749" w:rsidRDefault="003B7749" w:rsidP="00452DA4">
      <w:pPr>
        <w:spacing w:line="360" w:lineRule="auto"/>
        <w:ind w:left="709" w:firstLine="709"/>
        <w:jc w:val="both"/>
        <w:rPr>
          <w:rFonts w:ascii="Times New Roman" w:hAnsi="Times New Roman" w:cs="Times New Roman"/>
          <w:sz w:val="24"/>
          <w:szCs w:val="24"/>
        </w:rPr>
      </w:pPr>
    </w:p>
    <w:p w:rsidR="00173F92" w:rsidRDefault="003645AA" w:rsidP="006300A7">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Dalam komputasi, suatu citra digital </w:t>
      </w:r>
      <w:r w:rsidR="00AC6EFC">
        <w:rPr>
          <w:rFonts w:ascii="Times New Roman" w:hAnsi="Times New Roman" w:cs="Times New Roman"/>
          <w:sz w:val="24"/>
          <w:szCs w:val="24"/>
        </w:rPr>
        <w:t xml:space="preserve">grayscale adalah suatu citra dimana nilai dari setiap pixel merupakan sampel tunggal. Citra yang ditampilkan dari citra jenis ini terdiri atas warna abu-abu, bervariasi pada warna hitam pada bagian yang intesitas terlemah dan warna putih pada intensita terkuat. Citra grayscale berbeda dengan citra “hitam-pitih”, dimana pada konteks komputer, citra hitam-putih hanya terdiri atas dua warna saja yaitu “hitam” dan “putih” saja. Pada citra grayscale warna bervariasi antara hitam dan putih, tetapi variasi warna diantaranya sangat </w:t>
      </w:r>
      <w:r w:rsidR="00AC6EFC">
        <w:rPr>
          <w:rFonts w:ascii="Times New Roman" w:hAnsi="Times New Roman" w:cs="Times New Roman"/>
          <w:sz w:val="24"/>
          <w:szCs w:val="24"/>
        </w:rPr>
        <w:lastRenderedPageBreak/>
        <w:t>banyak. Citra grayscale seringkali merupakan perhitungan dari intensitas cahaya pada setiap pixel spektrum elektromagnetik pita tungga</w:t>
      </w:r>
      <w:r w:rsidR="00AC27FD">
        <w:rPr>
          <w:rFonts w:ascii="Times New Roman" w:hAnsi="Times New Roman" w:cs="Times New Roman"/>
          <w:sz w:val="24"/>
          <w:szCs w:val="24"/>
        </w:rPr>
        <w:t xml:space="preserve">l </w:t>
      </w:r>
      <w:sdt>
        <w:sdtPr>
          <w:rPr>
            <w:rFonts w:ascii="Times New Roman" w:hAnsi="Times New Roman" w:cs="Times New Roman"/>
            <w:sz w:val="24"/>
            <w:szCs w:val="24"/>
          </w:rPr>
          <w:id w:val="-1802451608"/>
          <w:citation/>
        </w:sdtPr>
        <w:sdtEndPr/>
        <w:sdtContent>
          <w:r w:rsidR="00043978">
            <w:rPr>
              <w:rFonts w:ascii="Times New Roman" w:hAnsi="Times New Roman" w:cs="Times New Roman"/>
              <w:sz w:val="24"/>
              <w:szCs w:val="24"/>
            </w:rPr>
            <w:fldChar w:fldCharType="begin"/>
          </w:r>
          <w:r w:rsidR="00043978">
            <w:rPr>
              <w:rFonts w:ascii="Times New Roman" w:hAnsi="Times New Roman" w:cs="Times New Roman"/>
              <w:sz w:val="24"/>
              <w:szCs w:val="24"/>
            </w:rPr>
            <w:instrText xml:space="preserve"> CITATION Fat12 \l 1033 </w:instrText>
          </w:r>
          <w:r w:rsidR="00043978">
            <w:rPr>
              <w:rFonts w:ascii="Times New Roman" w:hAnsi="Times New Roman" w:cs="Times New Roman"/>
              <w:sz w:val="24"/>
              <w:szCs w:val="24"/>
            </w:rPr>
            <w:fldChar w:fldCharType="separate"/>
          </w:r>
          <w:r w:rsidR="00043978" w:rsidRPr="00043978">
            <w:rPr>
              <w:rFonts w:ascii="Times New Roman" w:hAnsi="Times New Roman" w:cs="Times New Roman"/>
              <w:noProof/>
              <w:sz w:val="24"/>
              <w:szCs w:val="24"/>
            </w:rPr>
            <w:t>(Karimah, 2012)</w:t>
          </w:r>
          <w:r w:rsidR="00043978">
            <w:rPr>
              <w:rFonts w:ascii="Times New Roman" w:hAnsi="Times New Roman" w:cs="Times New Roman"/>
              <w:sz w:val="24"/>
              <w:szCs w:val="24"/>
            </w:rPr>
            <w:fldChar w:fldCharType="end"/>
          </w:r>
        </w:sdtContent>
      </w:sdt>
      <w:r w:rsidR="00043978">
        <w:rPr>
          <w:rFonts w:ascii="Times New Roman" w:hAnsi="Times New Roman" w:cs="Times New Roman"/>
          <w:sz w:val="24"/>
          <w:szCs w:val="24"/>
        </w:rPr>
        <w:t>.</w:t>
      </w:r>
    </w:p>
    <w:p w:rsidR="00E94D9F" w:rsidRDefault="00F41E6C" w:rsidP="00886023">
      <w:pPr>
        <w:spacing w:line="360" w:lineRule="auto"/>
        <w:ind w:left="709" w:firstLine="709"/>
        <w:jc w:val="both"/>
        <w:rPr>
          <w:rFonts w:ascii="Times New Roman" w:hAnsi="Times New Roman" w:cs="Times New Roman"/>
          <w:sz w:val="24"/>
          <w:szCs w:val="24"/>
        </w:rPr>
      </w:pPr>
      <w:r>
        <w:rPr>
          <w:noProof/>
          <w:lang w:val="id-ID" w:eastAsia="id-ID"/>
        </w:rPr>
        <w:drawing>
          <wp:anchor distT="0" distB="0" distL="114300" distR="114300" simplePos="0" relativeHeight="251669504" behindDoc="0" locked="0" layoutInCell="1" allowOverlap="1" wp14:anchorId="4B3D8989" wp14:editId="12D216E0">
            <wp:simplePos x="0" y="0"/>
            <wp:positionH relativeFrom="column">
              <wp:posOffset>1045845</wp:posOffset>
            </wp:positionH>
            <wp:positionV relativeFrom="paragraph">
              <wp:posOffset>254635</wp:posOffset>
            </wp:positionV>
            <wp:extent cx="3495675" cy="32289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95675" cy="3228975"/>
                    </a:xfrm>
                    <a:prstGeom prst="rect">
                      <a:avLst/>
                    </a:prstGeom>
                  </pic:spPr>
                </pic:pic>
              </a:graphicData>
            </a:graphic>
          </wp:anchor>
        </w:drawing>
      </w:r>
    </w:p>
    <w:p w:rsidR="00E94D9F" w:rsidRDefault="00E94D9F" w:rsidP="00886023">
      <w:pPr>
        <w:spacing w:line="360" w:lineRule="auto"/>
        <w:ind w:left="709" w:firstLine="709"/>
        <w:jc w:val="both"/>
        <w:rPr>
          <w:rFonts w:ascii="Times New Roman" w:hAnsi="Times New Roman" w:cs="Times New Roman"/>
          <w:sz w:val="24"/>
          <w:szCs w:val="24"/>
        </w:rPr>
      </w:pPr>
    </w:p>
    <w:p w:rsidR="00E94D9F" w:rsidRDefault="00E94D9F" w:rsidP="00886023">
      <w:pPr>
        <w:spacing w:line="360" w:lineRule="auto"/>
        <w:ind w:left="709" w:firstLine="709"/>
        <w:jc w:val="both"/>
        <w:rPr>
          <w:rFonts w:ascii="Times New Roman" w:hAnsi="Times New Roman" w:cs="Times New Roman"/>
          <w:sz w:val="24"/>
          <w:szCs w:val="24"/>
        </w:rPr>
      </w:pPr>
    </w:p>
    <w:p w:rsidR="00E94D9F" w:rsidRDefault="00E94D9F" w:rsidP="00886023">
      <w:pPr>
        <w:spacing w:line="360" w:lineRule="auto"/>
        <w:ind w:left="709" w:firstLine="709"/>
        <w:jc w:val="both"/>
        <w:rPr>
          <w:rFonts w:ascii="Times New Roman" w:hAnsi="Times New Roman" w:cs="Times New Roman"/>
          <w:sz w:val="24"/>
          <w:szCs w:val="24"/>
        </w:rPr>
      </w:pPr>
    </w:p>
    <w:p w:rsidR="00E94D9F" w:rsidRDefault="00E94D9F" w:rsidP="00886023">
      <w:pPr>
        <w:spacing w:line="360" w:lineRule="auto"/>
        <w:ind w:left="709" w:firstLine="709"/>
        <w:jc w:val="both"/>
        <w:rPr>
          <w:rFonts w:ascii="Times New Roman" w:hAnsi="Times New Roman" w:cs="Times New Roman"/>
          <w:sz w:val="24"/>
          <w:szCs w:val="24"/>
        </w:rPr>
      </w:pPr>
    </w:p>
    <w:p w:rsidR="00E94D9F" w:rsidRDefault="00E94D9F" w:rsidP="00886023">
      <w:pPr>
        <w:spacing w:line="360" w:lineRule="auto"/>
        <w:ind w:left="709" w:firstLine="709"/>
        <w:jc w:val="both"/>
        <w:rPr>
          <w:rFonts w:ascii="Times New Roman" w:hAnsi="Times New Roman" w:cs="Times New Roman"/>
          <w:sz w:val="24"/>
          <w:szCs w:val="24"/>
        </w:rPr>
      </w:pPr>
    </w:p>
    <w:p w:rsidR="00E94D9F" w:rsidRDefault="00E94D9F" w:rsidP="00886023">
      <w:pPr>
        <w:spacing w:line="360" w:lineRule="auto"/>
        <w:ind w:left="709" w:firstLine="709"/>
        <w:jc w:val="both"/>
        <w:rPr>
          <w:rFonts w:ascii="Times New Roman" w:hAnsi="Times New Roman" w:cs="Times New Roman"/>
          <w:sz w:val="24"/>
          <w:szCs w:val="24"/>
        </w:rPr>
      </w:pPr>
    </w:p>
    <w:p w:rsidR="00E94D9F" w:rsidRDefault="00E94D9F" w:rsidP="00886023">
      <w:pPr>
        <w:spacing w:line="360" w:lineRule="auto"/>
        <w:ind w:left="709" w:firstLine="709"/>
        <w:jc w:val="both"/>
        <w:rPr>
          <w:rFonts w:ascii="Times New Roman" w:hAnsi="Times New Roman" w:cs="Times New Roman"/>
          <w:sz w:val="24"/>
          <w:szCs w:val="24"/>
        </w:rPr>
      </w:pPr>
    </w:p>
    <w:p w:rsidR="00E94D9F" w:rsidRDefault="00E94D9F" w:rsidP="00886023">
      <w:pPr>
        <w:spacing w:line="360" w:lineRule="auto"/>
        <w:ind w:left="709" w:firstLine="709"/>
        <w:jc w:val="both"/>
        <w:rPr>
          <w:rFonts w:ascii="Times New Roman" w:hAnsi="Times New Roman" w:cs="Times New Roman"/>
          <w:sz w:val="24"/>
          <w:szCs w:val="24"/>
        </w:rPr>
      </w:pPr>
    </w:p>
    <w:p w:rsidR="00E94D9F" w:rsidRDefault="00E82E39" w:rsidP="00886023">
      <w:pPr>
        <w:spacing w:line="360" w:lineRule="auto"/>
        <w:ind w:left="709" w:firstLine="709"/>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1552" behindDoc="0" locked="0" layoutInCell="1" allowOverlap="1" wp14:anchorId="23F4493F" wp14:editId="6DAABF8A">
                <wp:simplePos x="0" y="0"/>
                <wp:positionH relativeFrom="column">
                  <wp:posOffset>893445</wp:posOffset>
                </wp:positionH>
                <wp:positionV relativeFrom="paragraph">
                  <wp:posOffset>205105</wp:posOffset>
                </wp:positionV>
                <wp:extent cx="3829050" cy="635"/>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3829050" cy="635"/>
                        </a:xfrm>
                        <a:prstGeom prst="rect">
                          <a:avLst/>
                        </a:prstGeom>
                        <a:solidFill>
                          <a:prstClr val="white"/>
                        </a:solidFill>
                        <a:ln>
                          <a:noFill/>
                        </a:ln>
                        <a:effectLst/>
                      </wps:spPr>
                      <wps:txbx>
                        <w:txbxContent>
                          <w:p w:rsidR="00932AD1" w:rsidRPr="00B91194" w:rsidRDefault="00932AD1" w:rsidP="00B91194">
                            <w:pPr>
                              <w:pStyle w:val="Caption"/>
                              <w:jc w:val="center"/>
                              <w:rPr>
                                <w:rFonts w:ascii="Times New Roman" w:hAnsi="Times New Roman" w:cs="Times New Roman"/>
                                <w:b/>
                                <w:i w:val="0"/>
                                <w:noProof/>
                                <w:color w:val="000000" w:themeColor="text1"/>
                                <w:sz w:val="24"/>
                                <w:szCs w:val="24"/>
                              </w:rPr>
                            </w:pPr>
                            <w:bookmarkStart w:id="21" w:name="_Toc92567135"/>
                            <w:r w:rsidRPr="00B91194">
                              <w:rPr>
                                <w:rFonts w:ascii="Times New Roman" w:hAnsi="Times New Roman" w:cs="Times New Roman"/>
                                <w:b/>
                                <w:i w:val="0"/>
                                <w:color w:val="000000" w:themeColor="text1"/>
                                <w:sz w:val="24"/>
                                <w:szCs w:val="24"/>
                              </w:rPr>
                              <w:t xml:space="preserve">Gambar </w:t>
                            </w:r>
                            <w:r w:rsidRPr="00B91194">
                              <w:rPr>
                                <w:rFonts w:ascii="Times New Roman" w:hAnsi="Times New Roman" w:cs="Times New Roman"/>
                                <w:b/>
                                <w:i w:val="0"/>
                                <w:color w:val="000000" w:themeColor="text1"/>
                                <w:sz w:val="24"/>
                                <w:szCs w:val="24"/>
                              </w:rPr>
                              <w:fldChar w:fldCharType="begin"/>
                            </w:r>
                            <w:r w:rsidRPr="00B91194">
                              <w:rPr>
                                <w:rFonts w:ascii="Times New Roman" w:hAnsi="Times New Roman" w:cs="Times New Roman"/>
                                <w:b/>
                                <w:i w:val="0"/>
                                <w:color w:val="000000" w:themeColor="text1"/>
                                <w:sz w:val="24"/>
                                <w:szCs w:val="24"/>
                              </w:rPr>
                              <w:instrText xml:space="preserve"> SEQ Gambar \* ARABIC </w:instrText>
                            </w:r>
                            <w:r w:rsidRPr="00B91194">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5</w:t>
                            </w:r>
                            <w:r w:rsidRPr="00B91194">
                              <w:rPr>
                                <w:rFonts w:ascii="Times New Roman" w:hAnsi="Times New Roman" w:cs="Times New Roman"/>
                                <w:b/>
                                <w:i w:val="0"/>
                                <w:color w:val="000000" w:themeColor="text1"/>
                                <w:sz w:val="24"/>
                                <w:szCs w:val="24"/>
                              </w:rPr>
                              <w:fldChar w:fldCharType="end"/>
                            </w:r>
                            <w:r w:rsidRPr="00B91194">
                              <w:rPr>
                                <w:rFonts w:ascii="Times New Roman" w:hAnsi="Times New Roman" w:cs="Times New Roman"/>
                                <w:b/>
                                <w:i w:val="0"/>
                                <w:color w:val="000000" w:themeColor="text1"/>
                                <w:sz w:val="24"/>
                                <w:szCs w:val="24"/>
                              </w:rPr>
                              <w:t>. Ilustrasi Citra Grayscale</w:t>
                            </w:r>
                            <w:r>
                              <w:rPr>
                                <w:rFonts w:ascii="Times New Roman" w:hAnsi="Times New Roman" w:cs="Times New Roman"/>
                                <w:b/>
                                <w:i w:val="0"/>
                                <w:color w:val="000000" w:themeColor="text1"/>
                                <w:sz w:val="24"/>
                                <w:szCs w:val="24"/>
                              </w:rPr>
                              <w:t xml:space="preserve"> (Pramitrani, 2011)</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F4493F" id="Text Box 10" o:spid="_x0000_s1038" type="#_x0000_t202" style="position:absolute;left:0;text-align:left;margin-left:70.35pt;margin-top:16.15pt;width:301.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" stroked="f">
                <v:textbox style="mso-fit-shape-to-text:t" inset="0,0,0,0">
                  <w:txbxContent>
                    <w:p w:rsidR="00932AD1" w:rsidRPr="00B91194" w:rsidRDefault="00932AD1" w:rsidP="00B91194">
                      <w:pPr>
                        <w:pStyle w:val="Caption"/>
                        <w:jc w:val="center"/>
                        <w:rPr>
                          <w:rFonts w:ascii="Times New Roman" w:hAnsi="Times New Roman" w:cs="Times New Roman"/>
                          <w:b/>
                          <w:i w:val="0"/>
                          <w:noProof/>
                          <w:color w:val="000000" w:themeColor="text1"/>
                          <w:sz w:val="24"/>
                          <w:szCs w:val="24"/>
                        </w:rPr>
                      </w:pPr>
                      <w:bookmarkStart w:id="74" w:name="_Toc92567135"/>
                      <w:r w:rsidRPr="00B91194">
                        <w:rPr>
                          <w:rFonts w:ascii="Times New Roman" w:hAnsi="Times New Roman" w:cs="Times New Roman"/>
                          <w:b/>
                          <w:i w:val="0"/>
                          <w:color w:val="000000" w:themeColor="text1"/>
                          <w:sz w:val="24"/>
                          <w:szCs w:val="24"/>
                        </w:rPr>
                        <w:t xml:space="preserve">Gambar </w:t>
                      </w:r>
                      <w:r w:rsidRPr="00B91194">
                        <w:rPr>
                          <w:rFonts w:ascii="Times New Roman" w:hAnsi="Times New Roman" w:cs="Times New Roman"/>
                          <w:b/>
                          <w:i w:val="0"/>
                          <w:color w:val="000000" w:themeColor="text1"/>
                          <w:sz w:val="24"/>
                          <w:szCs w:val="24"/>
                        </w:rPr>
                        <w:fldChar w:fldCharType="begin"/>
                      </w:r>
                      <w:r w:rsidRPr="00B91194">
                        <w:rPr>
                          <w:rFonts w:ascii="Times New Roman" w:hAnsi="Times New Roman" w:cs="Times New Roman"/>
                          <w:b/>
                          <w:i w:val="0"/>
                          <w:color w:val="000000" w:themeColor="text1"/>
                          <w:sz w:val="24"/>
                          <w:szCs w:val="24"/>
                        </w:rPr>
                        <w:instrText xml:space="preserve"> SEQ Gambar \* ARABIC </w:instrText>
                      </w:r>
                      <w:r w:rsidRPr="00B91194">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5</w:t>
                      </w:r>
                      <w:r w:rsidRPr="00B91194">
                        <w:rPr>
                          <w:rFonts w:ascii="Times New Roman" w:hAnsi="Times New Roman" w:cs="Times New Roman"/>
                          <w:b/>
                          <w:i w:val="0"/>
                          <w:color w:val="000000" w:themeColor="text1"/>
                          <w:sz w:val="24"/>
                          <w:szCs w:val="24"/>
                        </w:rPr>
                        <w:fldChar w:fldCharType="end"/>
                      </w:r>
                      <w:r w:rsidRPr="00B91194">
                        <w:rPr>
                          <w:rFonts w:ascii="Times New Roman" w:hAnsi="Times New Roman" w:cs="Times New Roman"/>
                          <w:b/>
                          <w:i w:val="0"/>
                          <w:color w:val="000000" w:themeColor="text1"/>
                          <w:sz w:val="24"/>
                          <w:szCs w:val="24"/>
                        </w:rPr>
                        <w:t>. Ilustrasi Citra Grayscale</w:t>
                      </w:r>
                      <w:r>
                        <w:rPr>
                          <w:rFonts w:ascii="Times New Roman" w:hAnsi="Times New Roman" w:cs="Times New Roman"/>
                          <w:b/>
                          <w:i w:val="0"/>
                          <w:color w:val="000000" w:themeColor="text1"/>
                          <w:sz w:val="24"/>
                          <w:szCs w:val="24"/>
                        </w:rPr>
                        <w:t xml:space="preserve"> (Pramitrani, 2011)</w:t>
                      </w:r>
                      <w:bookmarkEnd w:id="74"/>
                    </w:p>
                  </w:txbxContent>
                </v:textbox>
              </v:shape>
            </w:pict>
          </mc:Fallback>
        </mc:AlternateContent>
      </w:r>
    </w:p>
    <w:p w:rsidR="00E94D9F" w:rsidRDefault="00E94D9F" w:rsidP="00886023">
      <w:pPr>
        <w:spacing w:line="360" w:lineRule="auto"/>
        <w:ind w:left="709" w:firstLine="709"/>
        <w:jc w:val="both"/>
        <w:rPr>
          <w:rFonts w:ascii="Times New Roman" w:hAnsi="Times New Roman" w:cs="Times New Roman"/>
          <w:sz w:val="24"/>
          <w:szCs w:val="24"/>
        </w:rPr>
      </w:pPr>
    </w:p>
    <w:p w:rsidR="00DB1FAA" w:rsidRDefault="00DB1FAA" w:rsidP="006300A7">
      <w:pPr>
        <w:tabs>
          <w:tab w:val="left" w:pos="426"/>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Citra grayscale disimpan dalam format 8 bit untuk setiap sampel pixel, yang memungkinkan sebanyak 256 intensitas. Format ini sangat membantu dalam pemrograman karena manipulasi bit yang tidak terlalu banyak. Pada aplikasi lain seperti pada aplikasi </w:t>
      </w:r>
      <w:r w:rsidRPr="00DB1FAA">
        <w:rPr>
          <w:rFonts w:ascii="Times New Roman" w:hAnsi="Times New Roman" w:cs="Times New Roman"/>
          <w:i/>
          <w:sz w:val="24"/>
          <w:szCs w:val="24"/>
        </w:rPr>
        <w:t>medical imaging</w:t>
      </w:r>
      <w:r>
        <w:rPr>
          <w:rFonts w:ascii="Times New Roman" w:hAnsi="Times New Roman" w:cs="Times New Roman"/>
          <w:sz w:val="24"/>
          <w:szCs w:val="24"/>
        </w:rPr>
        <w:t xml:space="preserve"> dan </w:t>
      </w:r>
      <w:r w:rsidRPr="00DB1FAA">
        <w:rPr>
          <w:rFonts w:ascii="Times New Roman" w:hAnsi="Times New Roman" w:cs="Times New Roman"/>
          <w:i/>
          <w:sz w:val="24"/>
          <w:szCs w:val="24"/>
        </w:rPr>
        <w:t>remote sensing</w:t>
      </w:r>
      <w:r>
        <w:rPr>
          <w:rFonts w:ascii="Times New Roman" w:hAnsi="Times New Roman" w:cs="Times New Roman"/>
          <w:sz w:val="24"/>
          <w:szCs w:val="24"/>
        </w:rPr>
        <w:t xml:space="preserve"> biasa juga digunakan format 10, 12 maupun 16 bit.</w:t>
      </w:r>
    </w:p>
    <w:p w:rsidR="00665F79" w:rsidRDefault="00665F79" w:rsidP="006300A7">
      <w:pPr>
        <w:tabs>
          <w:tab w:val="left" w:pos="426"/>
        </w:tabs>
        <w:spacing w:line="360" w:lineRule="auto"/>
        <w:ind w:firstLine="426"/>
        <w:jc w:val="both"/>
        <w:rPr>
          <w:rFonts w:ascii="Times New Roman" w:hAnsi="Times New Roman" w:cs="Times New Roman"/>
          <w:sz w:val="24"/>
          <w:szCs w:val="24"/>
        </w:rPr>
      </w:pPr>
    </w:p>
    <w:p w:rsidR="006A3B8C" w:rsidRDefault="006A3B8C" w:rsidP="00CF69F2">
      <w:pPr>
        <w:pStyle w:val="ListParagraph"/>
        <w:numPr>
          <w:ilvl w:val="0"/>
          <w:numId w:val="9"/>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Citra Biner</w:t>
      </w:r>
    </w:p>
    <w:p w:rsidR="00FA0736" w:rsidRDefault="006300A7" w:rsidP="006300A7">
      <w:pPr>
        <w:pStyle w:val="ListParagraph"/>
        <w:spacing w:line="360" w:lineRule="auto"/>
        <w:ind w:left="0" w:firstLine="426"/>
        <w:jc w:val="both"/>
        <w:rPr>
          <w:rFonts w:ascii="Times New Roman" w:hAnsi="Times New Roman" w:cs="Times New Roman"/>
          <w:sz w:val="24"/>
          <w:szCs w:val="24"/>
        </w:rPr>
      </w:pPr>
      <w:r>
        <w:rPr>
          <w:noProof/>
          <w:lang w:val="id-ID" w:eastAsia="id-ID"/>
        </w:rPr>
        <w:drawing>
          <wp:anchor distT="0" distB="0" distL="114300" distR="114300" simplePos="0" relativeHeight="251672576" behindDoc="0" locked="0" layoutInCell="1" allowOverlap="1" wp14:anchorId="4A83002D" wp14:editId="1EAA9FAF">
            <wp:simplePos x="0" y="0"/>
            <wp:positionH relativeFrom="column">
              <wp:posOffset>564891</wp:posOffset>
            </wp:positionH>
            <wp:positionV relativeFrom="paragraph">
              <wp:posOffset>3806978</wp:posOffset>
            </wp:positionV>
            <wp:extent cx="3690650" cy="2616566"/>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04523" cy="2626401"/>
                    </a:xfrm>
                    <a:prstGeom prst="rect">
                      <a:avLst/>
                    </a:prstGeom>
                  </pic:spPr>
                </pic:pic>
              </a:graphicData>
            </a:graphic>
            <wp14:sizeRelH relativeFrom="margin">
              <wp14:pctWidth>0</wp14:pctWidth>
            </wp14:sizeRelH>
            <wp14:sizeRelV relativeFrom="margin">
              <wp14:pctHeight>0</wp14:pctHeight>
            </wp14:sizeRelV>
          </wp:anchor>
        </w:drawing>
      </w:r>
      <w:r w:rsidR="000E5EB2">
        <w:rPr>
          <w:rFonts w:ascii="Times New Roman" w:hAnsi="Times New Roman" w:cs="Times New Roman"/>
          <w:sz w:val="24"/>
          <w:szCs w:val="24"/>
        </w:rPr>
        <w:t xml:space="preserve">Citra biner diperoleh melalui proses pemisahan pixel-pixel berdasarkan derajat keabuana yang dimilikinya. </w:t>
      </w:r>
      <w:r w:rsidR="007053D3">
        <w:rPr>
          <w:rFonts w:ascii="Times New Roman" w:hAnsi="Times New Roman" w:cs="Times New Roman"/>
          <w:sz w:val="24"/>
          <w:szCs w:val="24"/>
        </w:rPr>
        <w:t>Pada citra biner, setiap titik bernilai 0 dan 1,</w:t>
      </w:r>
      <w:r w:rsidR="008F41B6">
        <w:rPr>
          <w:rFonts w:ascii="Times New Roman" w:hAnsi="Times New Roman" w:cs="Times New Roman"/>
          <w:sz w:val="24"/>
          <w:szCs w:val="24"/>
        </w:rPr>
        <w:t xml:space="preserve"> masing-masinng mempresentasikan warna tertentu. </w:t>
      </w:r>
      <w:r w:rsidR="006B77E9">
        <w:rPr>
          <w:rFonts w:ascii="Times New Roman" w:hAnsi="Times New Roman" w:cs="Times New Roman"/>
          <w:sz w:val="24"/>
          <w:szCs w:val="24"/>
        </w:rPr>
        <w:t xml:space="preserve">Nilai 0 diberikan untuk pixel yang memiliki derajat keabuan lebih kecil dari batas yang ditentukan, sementara pixel yang memiliki derajat keabuan lebih besar dari batas akan </w:t>
      </w:r>
      <w:r w:rsidR="00BD0436">
        <w:rPr>
          <w:rFonts w:ascii="Times New Roman" w:hAnsi="Times New Roman" w:cs="Times New Roman"/>
          <w:sz w:val="24"/>
          <w:szCs w:val="24"/>
        </w:rPr>
        <w:t xml:space="preserve">diubah menjadi nilai 1. Pada standar citra untuk ditampilkan di layar komputer, nilai biner ini berhubungan </w:t>
      </w:r>
      <w:r w:rsidR="00BD0436">
        <w:rPr>
          <w:rFonts w:ascii="Times New Roman" w:hAnsi="Times New Roman" w:cs="Times New Roman"/>
          <w:sz w:val="24"/>
          <w:szCs w:val="24"/>
        </w:rPr>
        <w:lastRenderedPageBreak/>
        <w:t xml:space="preserve">dengan ada tidaknya cahaya yang ditembakkan oleh </w:t>
      </w:r>
      <w:r w:rsidR="00BD0436" w:rsidRPr="00BD0436">
        <w:rPr>
          <w:rFonts w:ascii="Times New Roman" w:hAnsi="Times New Roman" w:cs="Times New Roman"/>
          <w:i/>
          <w:sz w:val="24"/>
          <w:szCs w:val="24"/>
        </w:rPr>
        <w:t>electron gun</w:t>
      </w:r>
      <w:r w:rsidR="00BD0436">
        <w:rPr>
          <w:rFonts w:ascii="Times New Roman" w:hAnsi="Times New Roman" w:cs="Times New Roman"/>
          <w:i/>
          <w:sz w:val="24"/>
          <w:szCs w:val="24"/>
        </w:rPr>
        <w:t xml:space="preserve"> </w:t>
      </w:r>
      <w:r w:rsidR="00BD0436">
        <w:rPr>
          <w:rFonts w:ascii="Times New Roman" w:hAnsi="Times New Roman" w:cs="Times New Roman"/>
          <w:sz w:val="24"/>
          <w:szCs w:val="24"/>
        </w:rPr>
        <w:t xml:space="preserve">yang terdapat di dalam monitor komputer. Angka 0 menyatakan tidak ada cahaya, dengan demikian warna yang direpresentasikan adalah hitam. </w:t>
      </w:r>
      <w:r w:rsidR="000A2F5C">
        <w:rPr>
          <w:rFonts w:ascii="Times New Roman" w:hAnsi="Times New Roman" w:cs="Times New Roman"/>
          <w:sz w:val="24"/>
          <w:szCs w:val="24"/>
        </w:rPr>
        <w:t xml:space="preserve">Untuk angka 1, terdapat cahaya, sehingga warna yang direpresentasikan adalah putih. </w:t>
      </w:r>
      <w:r w:rsidR="00847CED">
        <w:rPr>
          <w:rFonts w:ascii="Times New Roman" w:hAnsi="Times New Roman" w:cs="Times New Roman"/>
          <w:sz w:val="24"/>
          <w:szCs w:val="24"/>
        </w:rPr>
        <w:t xml:space="preserve">Standar tersebut disebut sebagai standar citra cahaya, sedangkan standar citra tinta atau cat adalah berkebalikan, karena biner tersebut menyatakan ada tidaknya tinta. </w:t>
      </w:r>
      <w:r w:rsidR="00FC5443">
        <w:rPr>
          <w:rFonts w:ascii="Times New Roman" w:hAnsi="Times New Roman" w:cs="Times New Roman"/>
          <w:sz w:val="24"/>
          <w:szCs w:val="24"/>
        </w:rPr>
        <w:t xml:space="preserve">Setiap titik pada citra hanya membutuhkan 1 bit, sehingga setiap byte dapat menampung informasi 8 bit. Citra biner pada umumnya dihasilkan </w:t>
      </w:r>
      <w:r w:rsidR="00E91BCB">
        <w:rPr>
          <w:rFonts w:ascii="Times New Roman" w:hAnsi="Times New Roman" w:cs="Times New Roman"/>
          <w:sz w:val="24"/>
          <w:szCs w:val="24"/>
        </w:rPr>
        <w:t xml:space="preserve">dari proses </w:t>
      </w:r>
      <w:r w:rsidR="00E91BCB" w:rsidRPr="00F33935">
        <w:rPr>
          <w:rFonts w:ascii="Times New Roman" w:hAnsi="Times New Roman" w:cs="Times New Roman"/>
          <w:i/>
          <w:sz w:val="24"/>
          <w:szCs w:val="24"/>
        </w:rPr>
        <w:t>thre</w:t>
      </w:r>
      <w:r w:rsidR="00FC5443" w:rsidRPr="00F33935">
        <w:rPr>
          <w:rFonts w:ascii="Times New Roman" w:hAnsi="Times New Roman" w:cs="Times New Roman"/>
          <w:i/>
          <w:sz w:val="24"/>
          <w:szCs w:val="24"/>
        </w:rPr>
        <w:t>sholding</w:t>
      </w:r>
      <w:r w:rsidR="00AE2FF3">
        <w:rPr>
          <w:rFonts w:ascii="Times New Roman" w:hAnsi="Times New Roman" w:cs="Times New Roman"/>
          <w:i/>
          <w:sz w:val="24"/>
          <w:szCs w:val="24"/>
        </w:rPr>
        <w:t xml:space="preserve"> </w:t>
      </w:r>
      <w:r w:rsidR="00AE2FF3">
        <w:rPr>
          <w:rFonts w:ascii="Times New Roman" w:hAnsi="Times New Roman" w:cs="Times New Roman"/>
          <w:sz w:val="24"/>
          <w:szCs w:val="24"/>
        </w:rPr>
        <w:t xml:space="preserve">(Karimah, </w:t>
      </w:r>
      <w:r w:rsidR="008A4FEB" w:rsidRPr="00070EC1">
        <w:rPr>
          <w:rFonts w:ascii="Times New Roman" w:hAnsi="Times New Roman" w:cs="Times New Roman"/>
          <w:noProof/>
          <w:sz w:val="24"/>
          <w:szCs w:val="24"/>
          <w:lang w:val="id-ID" w:eastAsia="id-ID"/>
        </w:rPr>
        <w:drawing>
          <wp:anchor distT="0" distB="0" distL="114300" distR="114300" simplePos="0" relativeHeight="252251136" behindDoc="1" locked="0" layoutInCell="1" allowOverlap="1" wp14:anchorId="0105A34D" wp14:editId="50566636">
            <wp:simplePos x="0" y="0"/>
            <wp:positionH relativeFrom="column">
              <wp:posOffset>712470</wp:posOffset>
            </wp:positionH>
            <wp:positionV relativeFrom="paragraph">
              <wp:posOffset>2277110</wp:posOffset>
            </wp:positionV>
            <wp:extent cx="3714750" cy="2633652"/>
            <wp:effectExtent l="0" t="0" r="0" b="0"/>
            <wp:wrapNone/>
            <wp:docPr id="453" name="Picture 453" descr="D:\kampus\semester 8\gambar\citra b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mpus\semester 8\gambar\citra bin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0" cy="2633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FF3">
        <w:rPr>
          <w:rFonts w:ascii="Times New Roman" w:hAnsi="Times New Roman" w:cs="Times New Roman"/>
          <w:sz w:val="24"/>
          <w:szCs w:val="24"/>
        </w:rPr>
        <w:t>2012)</w:t>
      </w:r>
      <w:r w:rsidR="00FC5443">
        <w:rPr>
          <w:rFonts w:ascii="Times New Roman" w:hAnsi="Times New Roman" w:cs="Times New Roman"/>
          <w:sz w:val="24"/>
          <w:szCs w:val="24"/>
        </w:rPr>
        <w:t>.</w:t>
      </w:r>
    </w:p>
    <w:p w:rsidR="001A41D5" w:rsidRDefault="00CF150D" w:rsidP="00CF150D">
      <w:pPr>
        <w:pStyle w:val="ListParagraph"/>
        <w:tabs>
          <w:tab w:val="left" w:pos="5475"/>
        </w:tabs>
        <w:spacing w:line="360" w:lineRule="auto"/>
        <w:ind w:left="786" w:firstLine="632"/>
        <w:jc w:val="both"/>
        <w:rPr>
          <w:rFonts w:ascii="Times New Roman" w:hAnsi="Times New Roman" w:cs="Times New Roman"/>
          <w:sz w:val="24"/>
          <w:szCs w:val="24"/>
        </w:rPr>
      </w:pPr>
      <w:r>
        <w:rPr>
          <w:rFonts w:ascii="Times New Roman" w:hAnsi="Times New Roman" w:cs="Times New Roman"/>
          <w:sz w:val="24"/>
          <w:szCs w:val="24"/>
        </w:rPr>
        <w:tab/>
      </w:r>
    </w:p>
    <w:p w:rsidR="001A41D5" w:rsidRDefault="001A41D5" w:rsidP="006A3B8C">
      <w:pPr>
        <w:pStyle w:val="ListParagraph"/>
        <w:spacing w:line="360" w:lineRule="auto"/>
        <w:ind w:left="786" w:firstLine="632"/>
        <w:jc w:val="both"/>
        <w:rPr>
          <w:rFonts w:ascii="Times New Roman" w:hAnsi="Times New Roman" w:cs="Times New Roman"/>
          <w:sz w:val="24"/>
          <w:szCs w:val="24"/>
        </w:rPr>
      </w:pPr>
    </w:p>
    <w:p w:rsidR="001A41D5" w:rsidRDefault="001A41D5" w:rsidP="006A3B8C">
      <w:pPr>
        <w:pStyle w:val="ListParagraph"/>
        <w:spacing w:line="360" w:lineRule="auto"/>
        <w:ind w:left="786" w:firstLine="632"/>
        <w:jc w:val="both"/>
        <w:rPr>
          <w:rFonts w:ascii="Times New Roman" w:hAnsi="Times New Roman" w:cs="Times New Roman"/>
          <w:sz w:val="24"/>
          <w:szCs w:val="24"/>
        </w:rPr>
      </w:pPr>
    </w:p>
    <w:p w:rsidR="001A41D5" w:rsidRDefault="001A41D5" w:rsidP="006A3B8C">
      <w:pPr>
        <w:pStyle w:val="ListParagraph"/>
        <w:spacing w:line="360" w:lineRule="auto"/>
        <w:ind w:left="786" w:firstLine="632"/>
        <w:jc w:val="both"/>
        <w:rPr>
          <w:rFonts w:ascii="Times New Roman" w:hAnsi="Times New Roman" w:cs="Times New Roman"/>
          <w:sz w:val="24"/>
          <w:szCs w:val="24"/>
        </w:rPr>
      </w:pPr>
    </w:p>
    <w:p w:rsidR="001A41D5" w:rsidRDefault="001A41D5" w:rsidP="006A3B8C">
      <w:pPr>
        <w:pStyle w:val="ListParagraph"/>
        <w:spacing w:line="360" w:lineRule="auto"/>
        <w:ind w:left="786" w:firstLine="632"/>
        <w:jc w:val="both"/>
        <w:rPr>
          <w:rFonts w:ascii="Times New Roman" w:hAnsi="Times New Roman" w:cs="Times New Roman"/>
          <w:sz w:val="24"/>
          <w:szCs w:val="24"/>
        </w:rPr>
      </w:pPr>
    </w:p>
    <w:p w:rsidR="001A41D5" w:rsidRDefault="001A41D5" w:rsidP="006A3B8C">
      <w:pPr>
        <w:pStyle w:val="ListParagraph"/>
        <w:spacing w:line="360" w:lineRule="auto"/>
        <w:ind w:left="786" w:firstLine="632"/>
        <w:jc w:val="both"/>
        <w:rPr>
          <w:rFonts w:ascii="Times New Roman" w:hAnsi="Times New Roman" w:cs="Times New Roman"/>
          <w:sz w:val="24"/>
          <w:szCs w:val="24"/>
        </w:rPr>
      </w:pPr>
    </w:p>
    <w:p w:rsidR="001A41D5" w:rsidRDefault="001A41D5" w:rsidP="006A3B8C">
      <w:pPr>
        <w:pStyle w:val="ListParagraph"/>
        <w:spacing w:line="360" w:lineRule="auto"/>
        <w:ind w:left="786" w:firstLine="632"/>
        <w:jc w:val="both"/>
        <w:rPr>
          <w:rFonts w:ascii="Times New Roman" w:hAnsi="Times New Roman" w:cs="Times New Roman"/>
          <w:sz w:val="24"/>
          <w:szCs w:val="24"/>
        </w:rPr>
      </w:pPr>
    </w:p>
    <w:p w:rsidR="001A41D5" w:rsidRDefault="001A41D5" w:rsidP="006A3B8C">
      <w:pPr>
        <w:pStyle w:val="ListParagraph"/>
        <w:spacing w:line="360" w:lineRule="auto"/>
        <w:ind w:left="786" w:firstLine="632"/>
        <w:jc w:val="both"/>
        <w:rPr>
          <w:rFonts w:ascii="Times New Roman" w:hAnsi="Times New Roman" w:cs="Times New Roman"/>
          <w:sz w:val="24"/>
          <w:szCs w:val="24"/>
        </w:rPr>
      </w:pPr>
    </w:p>
    <w:p w:rsidR="001A41D5" w:rsidRDefault="001A41D5" w:rsidP="006A3B8C">
      <w:pPr>
        <w:pStyle w:val="ListParagraph"/>
        <w:spacing w:line="360" w:lineRule="auto"/>
        <w:ind w:left="786" w:firstLine="632"/>
        <w:jc w:val="both"/>
        <w:rPr>
          <w:rFonts w:ascii="Times New Roman" w:hAnsi="Times New Roman" w:cs="Times New Roman"/>
          <w:sz w:val="24"/>
          <w:szCs w:val="24"/>
        </w:rPr>
      </w:pPr>
    </w:p>
    <w:p w:rsidR="0052028D" w:rsidRPr="006E368D" w:rsidRDefault="006300A7" w:rsidP="006E368D">
      <w:pPr>
        <w:pStyle w:val="ListParagraph"/>
        <w:spacing w:line="360" w:lineRule="auto"/>
        <w:ind w:left="786" w:firstLine="632"/>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4624" behindDoc="0" locked="0" layoutInCell="1" allowOverlap="1" wp14:anchorId="12BCAE2E" wp14:editId="6B72D7A0">
                <wp:simplePos x="0" y="0"/>
                <wp:positionH relativeFrom="column">
                  <wp:posOffset>336550</wp:posOffset>
                </wp:positionH>
                <wp:positionV relativeFrom="paragraph">
                  <wp:posOffset>124154</wp:posOffset>
                </wp:positionV>
                <wp:extent cx="4352925"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352925" cy="635"/>
                        </a:xfrm>
                        <a:prstGeom prst="rect">
                          <a:avLst/>
                        </a:prstGeom>
                        <a:solidFill>
                          <a:prstClr val="white"/>
                        </a:solidFill>
                        <a:ln>
                          <a:noFill/>
                        </a:ln>
                        <a:effectLst/>
                      </wps:spPr>
                      <wps:txbx>
                        <w:txbxContent>
                          <w:p w:rsidR="00932AD1" w:rsidRPr="00EE356D" w:rsidRDefault="00932AD1" w:rsidP="00EE356D">
                            <w:pPr>
                              <w:pStyle w:val="Caption"/>
                              <w:jc w:val="center"/>
                              <w:rPr>
                                <w:rFonts w:ascii="Times New Roman" w:hAnsi="Times New Roman" w:cs="Times New Roman"/>
                                <w:b/>
                                <w:i w:val="0"/>
                                <w:noProof/>
                                <w:color w:val="000000" w:themeColor="text1"/>
                                <w:sz w:val="24"/>
                                <w:szCs w:val="24"/>
                              </w:rPr>
                            </w:pPr>
                            <w:bookmarkStart w:id="22" w:name="_Toc92567136"/>
                            <w:r w:rsidRPr="00EE356D">
                              <w:rPr>
                                <w:rFonts w:ascii="Times New Roman" w:hAnsi="Times New Roman" w:cs="Times New Roman"/>
                                <w:b/>
                                <w:i w:val="0"/>
                                <w:color w:val="000000" w:themeColor="text1"/>
                                <w:sz w:val="24"/>
                                <w:szCs w:val="24"/>
                              </w:rPr>
                              <w:t xml:space="preserve">Gambar </w:t>
                            </w:r>
                            <w:r w:rsidRPr="00EE356D">
                              <w:rPr>
                                <w:rFonts w:ascii="Times New Roman" w:hAnsi="Times New Roman" w:cs="Times New Roman"/>
                                <w:b/>
                                <w:i w:val="0"/>
                                <w:color w:val="000000" w:themeColor="text1"/>
                                <w:sz w:val="24"/>
                                <w:szCs w:val="24"/>
                              </w:rPr>
                              <w:fldChar w:fldCharType="begin"/>
                            </w:r>
                            <w:r w:rsidRPr="00EE356D">
                              <w:rPr>
                                <w:rFonts w:ascii="Times New Roman" w:hAnsi="Times New Roman" w:cs="Times New Roman"/>
                                <w:b/>
                                <w:i w:val="0"/>
                                <w:color w:val="000000" w:themeColor="text1"/>
                                <w:sz w:val="24"/>
                                <w:szCs w:val="24"/>
                              </w:rPr>
                              <w:instrText xml:space="preserve"> SEQ Gambar \* ARABIC </w:instrText>
                            </w:r>
                            <w:r w:rsidRPr="00EE356D">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6</w:t>
                            </w:r>
                            <w:r w:rsidRPr="00EE356D">
                              <w:rPr>
                                <w:rFonts w:ascii="Times New Roman" w:hAnsi="Times New Roman" w:cs="Times New Roman"/>
                                <w:b/>
                                <w:i w:val="0"/>
                                <w:color w:val="000000" w:themeColor="text1"/>
                                <w:sz w:val="24"/>
                                <w:szCs w:val="24"/>
                              </w:rPr>
                              <w:fldChar w:fldCharType="end"/>
                            </w:r>
                            <w:r w:rsidRPr="00EE356D">
                              <w:rPr>
                                <w:rFonts w:ascii="Times New Roman" w:hAnsi="Times New Roman" w:cs="Times New Roman"/>
                                <w:b/>
                                <w:i w:val="0"/>
                                <w:color w:val="000000" w:themeColor="text1"/>
                                <w:sz w:val="24"/>
                                <w:szCs w:val="24"/>
                              </w:rPr>
                              <w:t>. Ilustrasi citra Biner</w:t>
                            </w:r>
                            <w:r>
                              <w:rPr>
                                <w:rFonts w:ascii="Times New Roman" w:hAnsi="Times New Roman" w:cs="Times New Roman"/>
                                <w:b/>
                                <w:i w:val="0"/>
                                <w:color w:val="000000" w:themeColor="text1"/>
                                <w:sz w:val="24"/>
                                <w:szCs w:val="24"/>
                              </w:rPr>
                              <w:t xml:space="preserve"> (Pramitrani, 2011)</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2BCAE2E" id="Text Box 12" o:spid="_x0000_s1039" type="#_x0000_t202" style="position:absolute;left:0;text-align:left;margin-left:26.5pt;margin-top:9.8pt;width:342.75pt;height:.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" stroked="f">
                <v:textbox style="mso-fit-shape-to-text:t" inset="0,0,0,0">
                  <w:txbxContent>
                    <w:p w:rsidR="00932AD1" w:rsidRPr="00EE356D" w:rsidRDefault="00932AD1" w:rsidP="00EE356D">
                      <w:pPr>
                        <w:pStyle w:val="Caption"/>
                        <w:jc w:val="center"/>
                        <w:rPr>
                          <w:rFonts w:ascii="Times New Roman" w:hAnsi="Times New Roman" w:cs="Times New Roman"/>
                          <w:b/>
                          <w:i w:val="0"/>
                          <w:noProof/>
                          <w:color w:val="000000" w:themeColor="text1"/>
                          <w:sz w:val="24"/>
                          <w:szCs w:val="24"/>
                        </w:rPr>
                      </w:pPr>
                      <w:bookmarkStart w:id="76" w:name="_Toc92567136"/>
                      <w:r w:rsidRPr="00EE356D">
                        <w:rPr>
                          <w:rFonts w:ascii="Times New Roman" w:hAnsi="Times New Roman" w:cs="Times New Roman"/>
                          <w:b/>
                          <w:i w:val="0"/>
                          <w:color w:val="000000" w:themeColor="text1"/>
                          <w:sz w:val="24"/>
                          <w:szCs w:val="24"/>
                        </w:rPr>
                        <w:t xml:space="preserve">Gambar </w:t>
                      </w:r>
                      <w:r w:rsidRPr="00EE356D">
                        <w:rPr>
                          <w:rFonts w:ascii="Times New Roman" w:hAnsi="Times New Roman" w:cs="Times New Roman"/>
                          <w:b/>
                          <w:i w:val="0"/>
                          <w:color w:val="000000" w:themeColor="text1"/>
                          <w:sz w:val="24"/>
                          <w:szCs w:val="24"/>
                        </w:rPr>
                        <w:fldChar w:fldCharType="begin"/>
                      </w:r>
                      <w:r w:rsidRPr="00EE356D">
                        <w:rPr>
                          <w:rFonts w:ascii="Times New Roman" w:hAnsi="Times New Roman" w:cs="Times New Roman"/>
                          <w:b/>
                          <w:i w:val="0"/>
                          <w:color w:val="000000" w:themeColor="text1"/>
                          <w:sz w:val="24"/>
                          <w:szCs w:val="24"/>
                        </w:rPr>
                        <w:instrText xml:space="preserve"> SEQ Gambar \* ARABIC </w:instrText>
                      </w:r>
                      <w:r w:rsidRPr="00EE356D">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6</w:t>
                      </w:r>
                      <w:r w:rsidRPr="00EE356D">
                        <w:rPr>
                          <w:rFonts w:ascii="Times New Roman" w:hAnsi="Times New Roman" w:cs="Times New Roman"/>
                          <w:b/>
                          <w:i w:val="0"/>
                          <w:color w:val="000000" w:themeColor="text1"/>
                          <w:sz w:val="24"/>
                          <w:szCs w:val="24"/>
                        </w:rPr>
                        <w:fldChar w:fldCharType="end"/>
                      </w:r>
                      <w:r w:rsidRPr="00EE356D">
                        <w:rPr>
                          <w:rFonts w:ascii="Times New Roman" w:hAnsi="Times New Roman" w:cs="Times New Roman"/>
                          <w:b/>
                          <w:i w:val="0"/>
                          <w:color w:val="000000" w:themeColor="text1"/>
                          <w:sz w:val="24"/>
                          <w:szCs w:val="24"/>
                        </w:rPr>
                        <w:t>. Ilustrasi citra Biner</w:t>
                      </w:r>
                      <w:r>
                        <w:rPr>
                          <w:rFonts w:ascii="Times New Roman" w:hAnsi="Times New Roman" w:cs="Times New Roman"/>
                          <w:b/>
                          <w:i w:val="0"/>
                          <w:color w:val="000000" w:themeColor="text1"/>
                          <w:sz w:val="24"/>
                          <w:szCs w:val="24"/>
                        </w:rPr>
                        <w:t xml:space="preserve"> (Pramitrani, 2011)</w:t>
                      </w:r>
                      <w:bookmarkEnd w:id="76"/>
                    </w:p>
                  </w:txbxContent>
                </v:textbox>
              </v:shape>
            </w:pict>
          </mc:Fallback>
        </mc:AlternateContent>
      </w:r>
    </w:p>
    <w:p w:rsidR="00665F79" w:rsidRDefault="00665F79" w:rsidP="006E368D">
      <w:pPr>
        <w:pStyle w:val="ListParagraph"/>
        <w:spacing w:line="360" w:lineRule="auto"/>
        <w:ind w:left="0" w:firstLine="426"/>
        <w:jc w:val="both"/>
        <w:rPr>
          <w:rFonts w:ascii="Times New Roman" w:hAnsi="Times New Roman" w:cs="Times New Roman"/>
          <w:sz w:val="24"/>
          <w:szCs w:val="24"/>
        </w:rPr>
      </w:pPr>
    </w:p>
    <w:p w:rsidR="001A41D5" w:rsidRDefault="0090201A" w:rsidP="006E368D">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Meskipun komputer saat ini dapat memproses citra grayscale maupun citra berwarna, namun citra biner tetap dipertahankan karena memiliki beberapa keuntungan yaitu, kebutuhan memori yang kecil karena nilai derajat keabuan hanya membutuhkan representasi 1 bit, waktu pemrosesan relatif lebih cepat karena banyak operasi pada citra biner yang dilakukan </w:t>
      </w:r>
      <w:r w:rsidR="006704DD">
        <w:rPr>
          <w:rFonts w:ascii="Times New Roman" w:hAnsi="Times New Roman" w:cs="Times New Roman"/>
          <w:sz w:val="24"/>
          <w:szCs w:val="24"/>
        </w:rPr>
        <w:t xml:space="preserve">sebagai operasi logika daripada operasi aritmatika bilangan bulat. </w:t>
      </w:r>
    </w:p>
    <w:p w:rsidR="00D106DB" w:rsidRDefault="00D106DB" w:rsidP="006A3B8C">
      <w:pPr>
        <w:pStyle w:val="ListParagraph"/>
        <w:spacing w:line="360" w:lineRule="auto"/>
        <w:ind w:left="786" w:firstLine="632"/>
        <w:jc w:val="both"/>
        <w:rPr>
          <w:rFonts w:ascii="Times New Roman" w:hAnsi="Times New Roman" w:cs="Times New Roman"/>
          <w:sz w:val="24"/>
          <w:szCs w:val="24"/>
        </w:rPr>
      </w:pPr>
    </w:p>
    <w:p w:rsidR="00D106DB" w:rsidRDefault="00D106DB" w:rsidP="00CF69F2">
      <w:pPr>
        <w:pStyle w:val="Heading3"/>
        <w:numPr>
          <w:ilvl w:val="2"/>
          <w:numId w:val="4"/>
        </w:numPr>
        <w:spacing w:line="360" w:lineRule="auto"/>
        <w:ind w:left="426" w:hanging="426"/>
        <w:rPr>
          <w:rFonts w:ascii="Times New Roman" w:hAnsi="Times New Roman" w:cs="Times New Roman"/>
          <w:b/>
          <w:color w:val="000000" w:themeColor="text1"/>
        </w:rPr>
      </w:pPr>
      <w:bookmarkStart w:id="23" w:name="_Toc81861067"/>
      <w:bookmarkStart w:id="24" w:name="_Toc92969381"/>
      <w:r w:rsidRPr="00416496">
        <w:rPr>
          <w:rFonts w:ascii="Times New Roman" w:hAnsi="Times New Roman" w:cs="Times New Roman"/>
          <w:b/>
          <w:color w:val="000000" w:themeColor="text1"/>
        </w:rPr>
        <w:t>Operasi Pengolahan Citra</w:t>
      </w:r>
      <w:bookmarkEnd w:id="23"/>
      <w:bookmarkEnd w:id="24"/>
      <w:r w:rsidRPr="00416496">
        <w:rPr>
          <w:rFonts w:ascii="Times New Roman" w:hAnsi="Times New Roman" w:cs="Times New Roman"/>
          <w:b/>
          <w:color w:val="000000" w:themeColor="text1"/>
        </w:rPr>
        <w:t xml:space="preserve"> </w:t>
      </w:r>
    </w:p>
    <w:p w:rsidR="008E75DA" w:rsidRDefault="008643F3" w:rsidP="006E368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Pengolahan citra digital adalah suatu proses untuk memperbaiki kualitas citra atau memanipulasi suatu citra agar mudah diintepretasi oleh manusia. Pada </w:t>
      </w:r>
      <w:r>
        <w:rPr>
          <w:rFonts w:ascii="Times New Roman" w:hAnsi="Times New Roman" w:cs="Times New Roman"/>
          <w:sz w:val="24"/>
          <w:szCs w:val="24"/>
        </w:rPr>
        <w:lastRenderedPageBreak/>
        <w:t>proses ini output dari proses tetap berupa citra namun dengan kualitas yang lebih baik dari citra sebelumnya</w:t>
      </w:r>
      <w:r w:rsidR="000C252B">
        <w:rPr>
          <w:rFonts w:ascii="Times New Roman" w:hAnsi="Times New Roman" w:cs="Times New Roman"/>
          <w:sz w:val="24"/>
          <w:szCs w:val="24"/>
        </w:rPr>
        <w:t xml:space="preserve">. </w:t>
      </w:r>
    </w:p>
    <w:p w:rsidR="008E75DA" w:rsidRDefault="002612C2" w:rsidP="00BE224E">
      <w:pPr>
        <w:spacing w:line="360" w:lineRule="auto"/>
        <w:ind w:left="1146" w:firstLine="555"/>
        <w:jc w:val="both"/>
        <w:rPr>
          <w:rFonts w:ascii="Times New Roman" w:hAnsi="Times New Roman" w:cs="Times New Roman"/>
          <w:sz w:val="24"/>
          <w:szCs w:val="24"/>
        </w:rPr>
      </w:pPr>
      <w:r w:rsidRPr="00050900">
        <w:rPr>
          <w:rFonts w:ascii="Times New Roman" w:hAnsi="Times New Roman" w:cs="Times New Roman"/>
          <w:noProof/>
          <w:sz w:val="24"/>
          <w:szCs w:val="24"/>
          <w:lang w:val="id-ID" w:eastAsia="id-ID"/>
        </w:rPr>
        <mc:AlternateContent>
          <mc:Choice Requires="wps">
            <w:drawing>
              <wp:anchor distT="45720" distB="45720" distL="114300" distR="114300" simplePos="0" relativeHeight="251682816" behindDoc="0" locked="0" layoutInCell="1" allowOverlap="1" wp14:anchorId="2FC708D1" wp14:editId="01A9FECA">
                <wp:simplePos x="0" y="0"/>
                <wp:positionH relativeFrom="column">
                  <wp:posOffset>3312795</wp:posOffset>
                </wp:positionH>
                <wp:positionV relativeFrom="paragraph">
                  <wp:posOffset>59055</wp:posOffset>
                </wp:positionV>
                <wp:extent cx="581025" cy="25717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solidFill>
                          <a:srgbClr val="FFFFFF"/>
                        </a:solidFill>
                        <a:ln w="9525">
                          <a:solidFill>
                            <a:schemeClr val="bg1"/>
                          </a:solidFill>
                          <a:miter lim="800000"/>
                          <a:headEnd/>
                          <a:tailEnd/>
                        </a:ln>
                      </wps:spPr>
                      <wps:txbx>
                        <w:txbxContent>
                          <w:p w:rsidR="00932AD1" w:rsidRPr="002612C2" w:rsidRDefault="00932AD1" w:rsidP="002612C2">
                            <w:pPr>
                              <w:jc w:val="center"/>
                              <w:rPr>
                                <w:rFonts w:ascii="Times New Roman" w:hAnsi="Times New Roman" w:cs="Times New Roman"/>
                                <w:sz w:val="24"/>
                                <w:szCs w:val="24"/>
                              </w:rPr>
                            </w:pPr>
                            <w:r w:rsidRPr="002612C2">
                              <w:rPr>
                                <w:rFonts w:ascii="Times New Roman" w:hAnsi="Times New Roman" w:cs="Times New Roman"/>
                                <w:sz w:val="24"/>
                                <w:szCs w:val="24"/>
                              </w:rPr>
                              <w:t>Citra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708D1" id="Text Box 2" o:spid="_x0000_s1040" type="#_x0000_t202" style="position:absolute;left:0;text-align:left;margin-left:260.85pt;margin-top:4.65pt;width:45.7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" strokecolor="white [3212]">
                <v:textbox>
                  <w:txbxContent>
                    <w:p w:rsidR="00932AD1" w:rsidRPr="002612C2" w:rsidRDefault="00932AD1" w:rsidP="002612C2">
                      <w:pPr>
                        <w:jc w:val="center"/>
                        <w:rPr>
                          <w:rFonts w:ascii="Times New Roman" w:hAnsi="Times New Roman" w:cs="Times New Roman"/>
                          <w:sz w:val="24"/>
                          <w:szCs w:val="24"/>
                        </w:rPr>
                      </w:pPr>
                      <w:r w:rsidRPr="002612C2">
                        <w:rPr>
                          <w:rFonts w:ascii="Times New Roman" w:hAnsi="Times New Roman" w:cs="Times New Roman"/>
                          <w:sz w:val="24"/>
                          <w:szCs w:val="24"/>
                        </w:rPr>
                        <w:t>Citra</w:t>
                      </w:r>
                    </w:p>
                  </w:txbxContent>
                </v:textbox>
                <w10:wrap type="square"/>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71A03C15" wp14:editId="2B2DF462">
                <wp:simplePos x="0" y="0"/>
                <wp:positionH relativeFrom="column">
                  <wp:posOffset>3122295</wp:posOffset>
                </wp:positionH>
                <wp:positionV relativeFrom="paragraph">
                  <wp:posOffset>354330</wp:posOffset>
                </wp:positionV>
                <wp:extent cx="714376" cy="0"/>
                <wp:effectExtent l="0" t="76200" r="9525" b="95250"/>
                <wp:wrapNone/>
                <wp:docPr id="15" name="Straight Arrow Connector 15"/>
                <wp:cNvGraphicFramePr/>
                <a:graphic xmlns:a="http://schemas.openxmlformats.org/drawingml/2006/main">
                  <a:graphicData uri="http://schemas.microsoft.com/office/word/2010/wordprocessingShape">
                    <wps:wsp>
                      <wps:cNvCnPr/>
                      <wps:spPr>
                        <a:xfrm>
                          <a:off x="0" y="0"/>
                          <a:ext cx="71437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373C1AB" id="_x0000_t32" coordsize="21600,21600" o:spt="32" o:oned="t" path="m,l21600,21600e" filled="f">
                <v:path arrowok="t" fillok="f" o:connecttype="none"/>
                <o:lock v:ext="edit" shapetype="t"/>
              </v:shapetype>
              <v:shape id="Straight Arrow Connector 15" o:spid="_x0000_s1026" type="#_x0000_t32" style="position:absolute;margin-left:245.85pt;margin-top:27.9pt;width:56.25pt;height: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" strokecolor="black [3213]" strokeweight=".5pt">
                <v:stroke endarrow="block" joinstyle="miter"/>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1D051145" wp14:editId="66744A59">
                <wp:simplePos x="0" y="0"/>
                <wp:positionH relativeFrom="column">
                  <wp:posOffset>1264920</wp:posOffset>
                </wp:positionH>
                <wp:positionV relativeFrom="paragraph">
                  <wp:posOffset>354330</wp:posOffset>
                </wp:positionV>
                <wp:extent cx="752474" cy="0"/>
                <wp:effectExtent l="0" t="76200" r="10160" b="95250"/>
                <wp:wrapNone/>
                <wp:docPr id="14" name="Straight Arrow Connector 14"/>
                <wp:cNvGraphicFramePr/>
                <a:graphic xmlns:a="http://schemas.openxmlformats.org/drawingml/2006/main">
                  <a:graphicData uri="http://schemas.microsoft.com/office/word/2010/wordprocessingShape">
                    <wps:wsp>
                      <wps:cNvCnPr/>
                      <wps:spPr>
                        <a:xfrm>
                          <a:off x="0" y="0"/>
                          <a:ext cx="75247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76C8FD2" id="Straight Arrow Connector 14" o:spid="_x0000_s1026" type="#_x0000_t32" style="position:absolute;margin-left:99.6pt;margin-top:27.9pt;width:59.25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" strokecolor="black [3213]" strokeweight=".5pt">
                <v:stroke endarrow="block" joinstyle="miter"/>
              </v:shape>
            </w:pict>
          </mc:Fallback>
        </mc:AlternateContent>
      </w:r>
      <w:r w:rsidRPr="00050900">
        <w:rPr>
          <w:rFonts w:ascii="Times New Roman" w:hAnsi="Times New Roman" w:cs="Times New Roman"/>
          <w:noProof/>
          <w:sz w:val="24"/>
          <w:szCs w:val="24"/>
          <w:lang w:val="id-ID" w:eastAsia="id-ID"/>
        </w:rPr>
        <mc:AlternateContent>
          <mc:Choice Requires="wps">
            <w:drawing>
              <wp:anchor distT="45720" distB="45720" distL="114300" distR="114300" simplePos="0" relativeHeight="251680768" behindDoc="0" locked="0" layoutInCell="1" allowOverlap="1" wp14:anchorId="165520B6" wp14:editId="5AD49A91">
                <wp:simplePos x="0" y="0"/>
                <wp:positionH relativeFrom="column">
                  <wp:posOffset>1303020</wp:posOffset>
                </wp:positionH>
                <wp:positionV relativeFrom="paragraph">
                  <wp:posOffset>11430</wp:posOffset>
                </wp:positionV>
                <wp:extent cx="581025" cy="2571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solidFill>
                          <a:srgbClr val="FFFFFF"/>
                        </a:solidFill>
                        <a:ln w="9525">
                          <a:solidFill>
                            <a:schemeClr val="bg1"/>
                          </a:solidFill>
                          <a:miter lim="800000"/>
                          <a:headEnd/>
                          <a:tailEnd/>
                        </a:ln>
                      </wps:spPr>
                      <wps:txbx>
                        <w:txbxContent>
                          <w:p w:rsidR="00932AD1" w:rsidRPr="002612C2" w:rsidRDefault="00932AD1" w:rsidP="002612C2">
                            <w:pPr>
                              <w:jc w:val="center"/>
                              <w:rPr>
                                <w:rFonts w:ascii="Times New Roman" w:hAnsi="Times New Roman" w:cs="Times New Roman"/>
                                <w:sz w:val="24"/>
                                <w:szCs w:val="24"/>
                              </w:rPr>
                            </w:pPr>
                            <w:r w:rsidRPr="002612C2">
                              <w:rPr>
                                <w:rFonts w:ascii="Times New Roman" w:hAnsi="Times New Roman" w:cs="Times New Roman"/>
                                <w:sz w:val="24"/>
                                <w:szCs w:val="24"/>
                              </w:rPr>
                              <w:t>Citra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520B6" id="_x0000_s1041" type="#_x0000_t202" style="position:absolute;left:0;text-align:left;margin-left:102.6pt;margin-top:.9pt;width:45.75pt;height:20.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" strokecolor="white [3212]">
                <v:textbox>
                  <w:txbxContent>
                    <w:p w:rsidR="00932AD1" w:rsidRPr="002612C2" w:rsidRDefault="00932AD1" w:rsidP="002612C2">
                      <w:pPr>
                        <w:jc w:val="center"/>
                        <w:rPr>
                          <w:rFonts w:ascii="Times New Roman" w:hAnsi="Times New Roman" w:cs="Times New Roman"/>
                          <w:sz w:val="24"/>
                          <w:szCs w:val="24"/>
                        </w:rPr>
                      </w:pPr>
                      <w:r w:rsidRPr="002612C2">
                        <w:rPr>
                          <w:rFonts w:ascii="Times New Roman" w:hAnsi="Times New Roman" w:cs="Times New Roman"/>
                          <w:sz w:val="24"/>
                          <w:szCs w:val="24"/>
                        </w:rPr>
                        <w:t>Citra</w:t>
                      </w:r>
                    </w:p>
                  </w:txbxContent>
                </v:textbox>
                <w10:wrap type="square"/>
              </v:shape>
            </w:pict>
          </mc:Fallback>
        </mc:AlternateContent>
      </w:r>
      <w:r w:rsidR="008E75DA">
        <w:rPr>
          <w:rFonts w:ascii="Times New Roman"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14:anchorId="293A8C36" wp14:editId="4621BDCC">
                <wp:simplePos x="0" y="0"/>
                <wp:positionH relativeFrom="column">
                  <wp:posOffset>2026920</wp:posOffset>
                </wp:positionH>
                <wp:positionV relativeFrom="paragraph">
                  <wp:posOffset>30480</wp:posOffset>
                </wp:positionV>
                <wp:extent cx="1104900" cy="6667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104900" cy="666750"/>
                        </a:xfrm>
                        <a:prstGeom prst="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32AD1" w:rsidRPr="00050900" w:rsidRDefault="00932AD1" w:rsidP="00050900">
                            <w:pPr>
                              <w:jc w:val="center"/>
                              <w:rPr>
                                <w:rFonts w:ascii="Times New Roman" w:hAnsi="Times New Roman" w:cs="Times New Roman"/>
                                <w:color w:val="000000" w:themeColor="text1"/>
                                <w:sz w:val="24"/>
                                <w:szCs w:val="24"/>
                              </w:rPr>
                            </w:pPr>
                            <w:r w:rsidRPr="00050900">
                              <w:rPr>
                                <w:rFonts w:ascii="Times New Roman" w:hAnsi="Times New Roman" w:cs="Times New Roman"/>
                                <w:color w:val="000000" w:themeColor="text1"/>
                                <w:sz w:val="24"/>
                                <w:szCs w:val="24"/>
                              </w:rPr>
                              <w:t>Pengolahan</w:t>
                            </w:r>
                          </w:p>
                          <w:p w:rsidR="00932AD1" w:rsidRPr="00050900" w:rsidRDefault="00932AD1" w:rsidP="00050900">
                            <w:pPr>
                              <w:jc w:val="center"/>
                              <w:rPr>
                                <w:rFonts w:ascii="Times New Roman" w:hAnsi="Times New Roman" w:cs="Times New Roman"/>
                                <w:color w:val="000000" w:themeColor="text1"/>
                                <w:sz w:val="24"/>
                                <w:szCs w:val="24"/>
                              </w:rPr>
                            </w:pPr>
                            <w:r w:rsidRPr="00050900">
                              <w:rPr>
                                <w:rFonts w:ascii="Times New Roman" w:hAnsi="Times New Roman" w:cs="Times New Roman"/>
                                <w:color w:val="000000" w:themeColor="text1"/>
                                <w:sz w:val="24"/>
                                <w:szCs w:val="24"/>
                              </w:rPr>
                              <w:t>Citra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A8C36" id="Rectangle 13" o:spid="_x0000_s1042" style="position:absolute;left:0;text-align:left;margin-left:159.6pt;margin-top:2.4pt;width:87pt;height:5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" fillcolor="white [3212]" strokecolor="black [3213]" strokeweight="1pt">
                <v:textbox>
                  <w:txbxContent>
                    <w:p w:rsidR="00932AD1" w:rsidRPr="00050900" w:rsidRDefault="00932AD1" w:rsidP="00050900">
                      <w:pPr>
                        <w:jc w:val="center"/>
                        <w:rPr>
                          <w:rFonts w:ascii="Times New Roman" w:hAnsi="Times New Roman" w:cs="Times New Roman"/>
                          <w:color w:val="000000" w:themeColor="text1"/>
                          <w:sz w:val="24"/>
                          <w:szCs w:val="24"/>
                        </w:rPr>
                      </w:pPr>
                      <w:r w:rsidRPr="00050900">
                        <w:rPr>
                          <w:rFonts w:ascii="Times New Roman" w:hAnsi="Times New Roman" w:cs="Times New Roman"/>
                          <w:color w:val="000000" w:themeColor="text1"/>
                          <w:sz w:val="24"/>
                          <w:szCs w:val="24"/>
                        </w:rPr>
                        <w:t>Pengolahan</w:t>
                      </w:r>
                    </w:p>
                    <w:p w:rsidR="00932AD1" w:rsidRPr="00050900" w:rsidRDefault="00932AD1" w:rsidP="00050900">
                      <w:pPr>
                        <w:jc w:val="center"/>
                        <w:rPr>
                          <w:rFonts w:ascii="Times New Roman" w:hAnsi="Times New Roman" w:cs="Times New Roman"/>
                          <w:color w:val="000000" w:themeColor="text1"/>
                          <w:sz w:val="24"/>
                          <w:szCs w:val="24"/>
                        </w:rPr>
                      </w:pPr>
                      <w:r w:rsidRPr="00050900">
                        <w:rPr>
                          <w:rFonts w:ascii="Times New Roman" w:hAnsi="Times New Roman" w:cs="Times New Roman"/>
                          <w:color w:val="000000" w:themeColor="text1"/>
                          <w:sz w:val="24"/>
                          <w:szCs w:val="24"/>
                        </w:rPr>
                        <w:t>Citra</w:t>
                      </w:r>
                    </w:p>
                  </w:txbxContent>
                </v:textbox>
              </v:rect>
            </w:pict>
          </mc:Fallback>
        </mc:AlternateContent>
      </w:r>
    </w:p>
    <w:p w:rsidR="006E368D" w:rsidRDefault="006E368D" w:rsidP="00BE03AB">
      <w:pPr>
        <w:spacing w:line="360" w:lineRule="auto"/>
        <w:jc w:val="both"/>
        <w:rPr>
          <w:rFonts w:ascii="Times New Roman" w:hAnsi="Times New Roman" w:cs="Times New Roman"/>
          <w:sz w:val="24"/>
          <w:szCs w:val="24"/>
        </w:rPr>
      </w:pPr>
    </w:p>
    <w:p w:rsidR="006E368D" w:rsidRDefault="006E368D" w:rsidP="00BE03AB">
      <w:pPr>
        <w:spacing w:line="36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84864" behindDoc="0" locked="0" layoutInCell="1" allowOverlap="1" wp14:anchorId="177B0E35" wp14:editId="66DCCB96">
                <wp:simplePos x="0" y="0"/>
                <wp:positionH relativeFrom="column">
                  <wp:posOffset>1083945</wp:posOffset>
                </wp:positionH>
                <wp:positionV relativeFrom="paragraph">
                  <wp:posOffset>161290</wp:posOffset>
                </wp:positionV>
                <wp:extent cx="3362325" cy="2476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3362325" cy="247650"/>
                        </a:xfrm>
                        <a:prstGeom prst="rect">
                          <a:avLst/>
                        </a:prstGeom>
                        <a:solidFill>
                          <a:prstClr val="white"/>
                        </a:solidFill>
                        <a:ln>
                          <a:noFill/>
                        </a:ln>
                        <a:effectLst/>
                      </wps:spPr>
                      <wps:txbx>
                        <w:txbxContent>
                          <w:p w:rsidR="00932AD1" w:rsidRPr="00627DF6" w:rsidRDefault="00932AD1" w:rsidP="00554BFB">
                            <w:pPr>
                              <w:pStyle w:val="Caption"/>
                              <w:jc w:val="center"/>
                              <w:rPr>
                                <w:rFonts w:ascii="Times New Roman" w:hAnsi="Times New Roman" w:cs="Times New Roman"/>
                                <w:b/>
                                <w:i w:val="0"/>
                                <w:noProof/>
                                <w:color w:val="000000" w:themeColor="text1"/>
                                <w:sz w:val="22"/>
                                <w:szCs w:val="22"/>
                              </w:rPr>
                            </w:pPr>
                            <w:bookmarkStart w:id="25" w:name="_Toc92567137"/>
                            <w:r w:rsidRPr="00627DF6">
                              <w:rPr>
                                <w:rFonts w:ascii="Times New Roman" w:hAnsi="Times New Roman" w:cs="Times New Roman"/>
                                <w:b/>
                                <w:i w:val="0"/>
                                <w:color w:val="000000" w:themeColor="text1"/>
                                <w:sz w:val="22"/>
                                <w:szCs w:val="22"/>
                              </w:rPr>
                              <w:t xml:space="preserve">Gambar </w:t>
                            </w:r>
                            <w:r w:rsidRPr="00627DF6">
                              <w:rPr>
                                <w:rFonts w:ascii="Times New Roman" w:hAnsi="Times New Roman" w:cs="Times New Roman"/>
                                <w:b/>
                                <w:i w:val="0"/>
                                <w:color w:val="000000" w:themeColor="text1"/>
                                <w:sz w:val="22"/>
                                <w:szCs w:val="22"/>
                              </w:rPr>
                              <w:fldChar w:fldCharType="begin"/>
                            </w:r>
                            <w:r w:rsidRPr="00627DF6">
                              <w:rPr>
                                <w:rFonts w:ascii="Times New Roman" w:hAnsi="Times New Roman" w:cs="Times New Roman"/>
                                <w:b/>
                                <w:i w:val="0"/>
                                <w:color w:val="000000" w:themeColor="text1"/>
                                <w:sz w:val="22"/>
                                <w:szCs w:val="22"/>
                              </w:rPr>
                              <w:instrText xml:space="preserve"> SEQ Gambar \* ARABIC </w:instrText>
                            </w:r>
                            <w:r w:rsidRPr="00627DF6">
                              <w:rPr>
                                <w:rFonts w:ascii="Times New Roman" w:hAnsi="Times New Roman" w:cs="Times New Roman"/>
                                <w:b/>
                                <w:i w:val="0"/>
                                <w:color w:val="000000" w:themeColor="text1"/>
                                <w:sz w:val="22"/>
                                <w:szCs w:val="22"/>
                              </w:rPr>
                              <w:fldChar w:fldCharType="separate"/>
                            </w:r>
                            <w:r w:rsidR="00074D36">
                              <w:rPr>
                                <w:rFonts w:ascii="Times New Roman" w:hAnsi="Times New Roman" w:cs="Times New Roman"/>
                                <w:b/>
                                <w:i w:val="0"/>
                                <w:noProof/>
                                <w:color w:val="000000" w:themeColor="text1"/>
                                <w:sz w:val="22"/>
                                <w:szCs w:val="22"/>
                              </w:rPr>
                              <w:t>7</w:t>
                            </w:r>
                            <w:r w:rsidRPr="00627DF6">
                              <w:rPr>
                                <w:rFonts w:ascii="Times New Roman" w:hAnsi="Times New Roman" w:cs="Times New Roman"/>
                                <w:b/>
                                <w:i w:val="0"/>
                                <w:color w:val="000000" w:themeColor="text1"/>
                                <w:sz w:val="22"/>
                                <w:szCs w:val="22"/>
                              </w:rPr>
                              <w:fldChar w:fldCharType="end"/>
                            </w:r>
                            <w:r w:rsidRPr="00627DF6">
                              <w:rPr>
                                <w:rFonts w:ascii="Times New Roman" w:hAnsi="Times New Roman" w:cs="Times New Roman"/>
                                <w:b/>
                                <w:i w:val="0"/>
                                <w:color w:val="000000" w:themeColor="text1"/>
                                <w:sz w:val="22"/>
                                <w:szCs w:val="22"/>
                              </w:rPr>
                              <w:t xml:space="preserve">. Proses Pengolahan </w:t>
                            </w:r>
                            <w:r w:rsidRPr="001E00E8">
                              <w:rPr>
                                <w:rFonts w:ascii="Times New Roman" w:hAnsi="Times New Roman" w:cs="Times New Roman"/>
                                <w:b/>
                                <w:i w:val="0"/>
                                <w:color w:val="000000" w:themeColor="text1"/>
                                <w:sz w:val="22"/>
                                <w:szCs w:val="22"/>
                              </w:rPr>
                              <w:t xml:space="preserve">Citra </w:t>
                            </w:r>
                            <w:r w:rsidRPr="001E00E8">
                              <w:rPr>
                                <w:rFonts w:ascii="Times New Roman" w:hAnsi="Times New Roman" w:cs="Times New Roman"/>
                                <w:b/>
                                <w:i w:val="0"/>
                                <w:color w:val="000000" w:themeColor="text1"/>
                                <w:sz w:val="24"/>
                                <w:szCs w:val="24"/>
                              </w:rPr>
                              <w:t>(Karimah, 2012)</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B0E35" id="Text Box 17" o:spid="_x0000_s1043" type="#_x0000_t202" style="position:absolute;left:0;text-align:left;margin-left:85.35pt;margin-top:12.7pt;width:264.7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" stroked="f">
                <v:textbox inset="0,0,0,0">
                  <w:txbxContent>
                    <w:p w:rsidR="00932AD1" w:rsidRPr="00627DF6" w:rsidRDefault="00932AD1" w:rsidP="00554BFB">
                      <w:pPr>
                        <w:pStyle w:val="Caption"/>
                        <w:jc w:val="center"/>
                        <w:rPr>
                          <w:rFonts w:ascii="Times New Roman" w:hAnsi="Times New Roman" w:cs="Times New Roman"/>
                          <w:b/>
                          <w:i w:val="0"/>
                          <w:noProof/>
                          <w:color w:val="000000" w:themeColor="text1"/>
                          <w:sz w:val="22"/>
                          <w:szCs w:val="22"/>
                        </w:rPr>
                      </w:pPr>
                      <w:bookmarkStart w:id="80" w:name="_Toc92567137"/>
                      <w:r w:rsidRPr="00627DF6">
                        <w:rPr>
                          <w:rFonts w:ascii="Times New Roman" w:hAnsi="Times New Roman" w:cs="Times New Roman"/>
                          <w:b/>
                          <w:i w:val="0"/>
                          <w:color w:val="000000" w:themeColor="text1"/>
                          <w:sz w:val="22"/>
                          <w:szCs w:val="22"/>
                        </w:rPr>
                        <w:t xml:space="preserve">Gambar </w:t>
                      </w:r>
                      <w:r w:rsidRPr="00627DF6">
                        <w:rPr>
                          <w:rFonts w:ascii="Times New Roman" w:hAnsi="Times New Roman" w:cs="Times New Roman"/>
                          <w:b/>
                          <w:i w:val="0"/>
                          <w:color w:val="000000" w:themeColor="text1"/>
                          <w:sz w:val="22"/>
                          <w:szCs w:val="22"/>
                        </w:rPr>
                        <w:fldChar w:fldCharType="begin"/>
                      </w:r>
                      <w:r w:rsidRPr="00627DF6">
                        <w:rPr>
                          <w:rFonts w:ascii="Times New Roman" w:hAnsi="Times New Roman" w:cs="Times New Roman"/>
                          <w:b/>
                          <w:i w:val="0"/>
                          <w:color w:val="000000" w:themeColor="text1"/>
                          <w:sz w:val="22"/>
                          <w:szCs w:val="22"/>
                        </w:rPr>
                        <w:instrText xml:space="preserve"> SEQ Gambar \* ARABIC </w:instrText>
                      </w:r>
                      <w:r w:rsidRPr="00627DF6">
                        <w:rPr>
                          <w:rFonts w:ascii="Times New Roman" w:hAnsi="Times New Roman" w:cs="Times New Roman"/>
                          <w:b/>
                          <w:i w:val="0"/>
                          <w:color w:val="000000" w:themeColor="text1"/>
                          <w:sz w:val="22"/>
                          <w:szCs w:val="22"/>
                        </w:rPr>
                        <w:fldChar w:fldCharType="separate"/>
                      </w:r>
                      <w:r w:rsidR="00074D36">
                        <w:rPr>
                          <w:rFonts w:ascii="Times New Roman" w:hAnsi="Times New Roman" w:cs="Times New Roman"/>
                          <w:b/>
                          <w:i w:val="0"/>
                          <w:noProof/>
                          <w:color w:val="000000" w:themeColor="text1"/>
                          <w:sz w:val="22"/>
                          <w:szCs w:val="22"/>
                        </w:rPr>
                        <w:t>7</w:t>
                      </w:r>
                      <w:r w:rsidRPr="00627DF6">
                        <w:rPr>
                          <w:rFonts w:ascii="Times New Roman" w:hAnsi="Times New Roman" w:cs="Times New Roman"/>
                          <w:b/>
                          <w:i w:val="0"/>
                          <w:color w:val="000000" w:themeColor="text1"/>
                          <w:sz w:val="22"/>
                          <w:szCs w:val="22"/>
                        </w:rPr>
                        <w:fldChar w:fldCharType="end"/>
                      </w:r>
                      <w:r w:rsidRPr="00627DF6">
                        <w:rPr>
                          <w:rFonts w:ascii="Times New Roman" w:hAnsi="Times New Roman" w:cs="Times New Roman"/>
                          <w:b/>
                          <w:i w:val="0"/>
                          <w:color w:val="000000" w:themeColor="text1"/>
                          <w:sz w:val="22"/>
                          <w:szCs w:val="22"/>
                        </w:rPr>
                        <w:t xml:space="preserve">. Proses Pengolahan </w:t>
                      </w:r>
                      <w:r w:rsidRPr="001E00E8">
                        <w:rPr>
                          <w:rFonts w:ascii="Times New Roman" w:hAnsi="Times New Roman" w:cs="Times New Roman"/>
                          <w:b/>
                          <w:i w:val="0"/>
                          <w:color w:val="000000" w:themeColor="text1"/>
                          <w:sz w:val="22"/>
                          <w:szCs w:val="22"/>
                        </w:rPr>
                        <w:t xml:space="preserve">Citra </w:t>
                      </w:r>
                      <w:r w:rsidRPr="001E00E8">
                        <w:rPr>
                          <w:rFonts w:ascii="Times New Roman" w:hAnsi="Times New Roman" w:cs="Times New Roman"/>
                          <w:b/>
                          <w:i w:val="0"/>
                          <w:color w:val="000000" w:themeColor="text1"/>
                          <w:sz w:val="24"/>
                          <w:szCs w:val="24"/>
                        </w:rPr>
                        <w:t>(Karimah, 2012)</w:t>
                      </w:r>
                      <w:bookmarkEnd w:id="80"/>
                    </w:p>
                  </w:txbxContent>
                </v:textbox>
              </v:shape>
            </w:pict>
          </mc:Fallback>
        </mc:AlternateContent>
      </w:r>
    </w:p>
    <w:p w:rsidR="008E75DA" w:rsidRDefault="008E75DA" w:rsidP="00BE03AB">
      <w:pPr>
        <w:spacing w:line="360" w:lineRule="auto"/>
        <w:jc w:val="both"/>
        <w:rPr>
          <w:rFonts w:ascii="Times New Roman" w:hAnsi="Times New Roman" w:cs="Times New Roman"/>
          <w:sz w:val="24"/>
          <w:szCs w:val="24"/>
        </w:rPr>
      </w:pPr>
    </w:p>
    <w:p w:rsidR="00416496" w:rsidRDefault="00BE224E" w:rsidP="006E368D">
      <w:pPr>
        <w:spacing w:line="360" w:lineRule="auto"/>
        <w:ind w:hanging="12"/>
        <w:jc w:val="both"/>
        <w:rPr>
          <w:rFonts w:ascii="Times New Roman" w:hAnsi="Times New Roman" w:cs="Times New Roman"/>
          <w:sz w:val="24"/>
          <w:szCs w:val="24"/>
        </w:rPr>
      </w:pPr>
      <w:r>
        <w:rPr>
          <w:rFonts w:ascii="Times New Roman" w:hAnsi="Times New Roman" w:cs="Times New Roman"/>
          <w:sz w:val="24"/>
          <w:szCs w:val="24"/>
        </w:rPr>
        <w:t xml:space="preserve">Ada </w:t>
      </w:r>
      <w:proofErr w:type="gramStart"/>
      <w:r>
        <w:rPr>
          <w:rFonts w:ascii="Times New Roman" w:hAnsi="Times New Roman" w:cs="Times New Roman"/>
          <w:sz w:val="24"/>
          <w:szCs w:val="24"/>
        </w:rPr>
        <w:t xml:space="preserve">beberapa </w:t>
      </w:r>
      <w:r w:rsidR="008643F3">
        <w:rPr>
          <w:rFonts w:ascii="Times New Roman" w:hAnsi="Times New Roman" w:cs="Times New Roman"/>
          <w:sz w:val="24"/>
          <w:szCs w:val="24"/>
        </w:rPr>
        <w:t xml:space="preserve"> </w:t>
      </w:r>
      <w:r>
        <w:rPr>
          <w:rFonts w:ascii="Times New Roman" w:hAnsi="Times New Roman" w:cs="Times New Roman"/>
          <w:sz w:val="24"/>
          <w:szCs w:val="24"/>
        </w:rPr>
        <w:t>macam</w:t>
      </w:r>
      <w:proofErr w:type="gramEnd"/>
      <w:r>
        <w:rPr>
          <w:rFonts w:ascii="Times New Roman" w:hAnsi="Times New Roman" w:cs="Times New Roman"/>
          <w:sz w:val="24"/>
          <w:szCs w:val="24"/>
        </w:rPr>
        <w:t xml:space="preserve"> operasipengolahan citra diantaranya :</w:t>
      </w:r>
    </w:p>
    <w:p w:rsidR="0001469B" w:rsidRDefault="0001469B" w:rsidP="00CF69F2">
      <w:pPr>
        <w:pStyle w:val="ListParagraph"/>
        <w:numPr>
          <w:ilvl w:val="0"/>
          <w:numId w:val="10"/>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Perbaikan kualitas citra (</w:t>
      </w:r>
      <w:r>
        <w:rPr>
          <w:rFonts w:ascii="Times New Roman" w:hAnsi="Times New Roman" w:cs="Times New Roman"/>
          <w:i/>
          <w:sz w:val="24"/>
          <w:szCs w:val="24"/>
        </w:rPr>
        <w:t>image anhacement</w:t>
      </w:r>
      <w:r>
        <w:rPr>
          <w:rFonts w:ascii="Times New Roman" w:hAnsi="Times New Roman" w:cs="Times New Roman"/>
          <w:sz w:val="24"/>
          <w:szCs w:val="24"/>
        </w:rPr>
        <w:t>) bertujuan untuk memperbaiki kualitas citra dengan mengubah parameter-parameter tertentu. Contoh dari operasi ini adalah operasi pencerahan citra (</w:t>
      </w:r>
      <w:r>
        <w:rPr>
          <w:rFonts w:ascii="Times New Roman" w:hAnsi="Times New Roman" w:cs="Times New Roman"/>
          <w:i/>
          <w:sz w:val="24"/>
          <w:szCs w:val="24"/>
        </w:rPr>
        <w:t>brightness</w:t>
      </w:r>
      <w:r>
        <w:rPr>
          <w:rFonts w:ascii="Times New Roman" w:hAnsi="Times New Roman" w:cs="Times New Roman"/>
          <w:sz w:val="24"/>
          <w:szCs w:val="24"/>
        </w:rPr>
        <w:t xml:space="preserve">). Operasi ini dilakukan dengan mengalikan intensitas citra asli dengan konstanta tertentu. Operasi pencerahan ini juga dapat dilakukan dengan </w:t>
      </w:r>
      <w:proofErr w:type="gramStart"/>
      <w:r>
        <w:rPr>
          <w:rFonts w:ascii="Times New Roman" w:hAnsi="Times New Roman" w:cs="Times New Roman"/>
          <w:sz w:val="24"/>
          <w:szCs w:val="24"/>
        </w:rPr>
        <w:t xml:space="preserve">menggunakan </w:t>
      </w:r>
      <w:r>
        <w:rPr>
          <w:rFonts w:ascii="Times New Roman" w:hAnsi="Times New Roman" w:cs="Times New Roman"/>
          <w:i/>
          <w:sz w:val="24"/>
          <w:szCs w:val="24"/>
        </w:rPr>
        <w:t xml:space="preserve"> Gamma</w:t>
      </w:r>
      <w:proofErr w:type="gramEnd"/>
      <w:r>
        <w:rPr>
          <w:rFonts w:ascii="Times New Roman" w:hAnsi="Times New Roman" w:cs="Times New Roman"/>
          <w:i/>
          <w:sz w:val="24"/>
          <w:szCs w:val="24"/>
        </w:rPr>
        <w:t xml:space="preserve"> Correction. </w:t>
      </w:r>
      <w:r>
        <w:rPr>
          <w:rFonts w:ascii="Times New Roman" w:hAnsi="Times New Roman" w:cs="Times New Roman"/>
          <w:sz w:val="24"/>
          <w:szCs w:val="24"/>
        </w:rPr>
        <w:t xml:space="preserve">Dengan </w:t>
      </w:r>
      <w:r>
        <w:rPr>
          <w:rFonts w:ascii="Times New Roman" w:hAnsi="Times New Roman" w:cs="Times New Roman"/>
          <w:i/>
          <w:sz w:val="24"/>
          <w:szCs w:val="24"/>
        </w:rPr>
        <w:t xml:space="preserve">Gamma Correction </w:t>
      </w:r>
      <w:r>
        <w:rPr>
          <w:rFonts w:ascii="Times New Roman" w:hAnsi="Times New Roman" w:cs="Times New Roman"/>
          <w:sz w:val="24"/>
          <w:szCs w:val="24"/>
        </w:rPr>
        <w:t xml:space="preserve">intensitas cahaya akan dipangkatkan satu per konstanta </w:t>
      </w:r>
      <w:r>
        <w:rPr>
          <w:rFonts w:ascii="Times New Roman" w:hAnsi="Times New Roman" w:cs="Times New Roman"/>
          <w:i/>
          <w:sz w:val="24"/>
          <w:szCs w:val="24"/>
        </w:rPr>
        <w:t>Gamma Correction.</w:t>
      </w:r>
    </w:p>
    <w:p w:rsidR="00E20B7D" w:rsidRDefault="0001469B" w:rsidP="00CF69F2">
      <w:pPr>
        <w:pStyle w:val="ListParagraph"/>
        <w:numPr>
          <w:ilvl w:val="0"/>
          <w:numId w:val="10"/>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Pemugaran citra (</w:t>
      </w:r>
      <w:r>
        <w:rPr>
          <w:rFonts w:ascii="Times New Roman" w:hAnsi="Times New Roman" w:cs="Times New Roman"/>
          <w:i/>
          <w:sz w:val="24"/>
          <w:szCs w:val="24"/>
        </w:rPr>
        <w:t>image restoration</w:t>
      </w:r>
      <w:r>
        <w:rPr>
          <w:rFonts w:ascii="Times New Roman" w:hAnsi="Times New Roman" w:cs="Times New Roman"/>
          <w:sz w:val="24"/>
          <w:szCs w:val="24"/>
        </w:rPr>
        <w:t>) bertujuan untuk menghilangkan</w:t>
      </w:r>
      <w:r w:rsidR="00EE00D4">
        <w:rPr>
          <w:rFonts w:ascii="Times New Roman" w:hAnsi="Times New Roman" w:cs="Times New Roman"/>
          <w:sz w:val="24"/>
          <w:szCs w:val="24"/>
        </w:rPr>
        <w:t xml:space="preserve"> cacat pada citra. </w:t>
      </w:r>
      <w:r w:rsidR="005C1796">
        <w:rPr>
          <w:rFonts w:ascii="Times New Roman" w:hAnsi="Times New Roman" w:cs="Times New Roman"/>
          <w:sz w:val="24"/>
          <w:szCs w:val="24"/>
        </w:rPr>
        <w:t xml:space="preserve">Perbedaan dengan operasi perbaikan citra adalah degradasi citra tidak diketahui. </w:t>
      </w:r>
      <w:r w:rsidR="003C6B03">
        <w:rPr>
          <w:rFonts w:ascii="Times New Roman" w:hAnsi="Times New Roman" w:cs="Times New Roman"/>
          <w:sz w:val="24"/>
          <w:szCs w:val="24"/>
        </w:rPr>
        <w:t xml:space="preserve">Contoh dari operasi pemugaran citra adalah penghilangan kesamaran atau penghilangan derau. </w:t>
      </w:r>
    </w:p>
    <w:p w:rsidR="00AD4B67" w:rsidRDefault="00E20B7D" w:rsidP="00CF69F2">
      <w:pPr>
        <w:pStyle w:val="ListParagraph"/>
        <w:numPr>
          <w:ilvl w:val="0"/>
          <w:numId w:val="10"/>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Pemampatan citra (</w:t>
      </w:r>
      <w:r>
        <w:rPr>
          <w:rFonts w:ascii="Times New Roman" w:hAnsi="Times New Roman" w:cs="Times New Roman"/>
          <w:i/>
          <w:sz w:val="24"/>
          <w:szCs w:val="24"/>
        </w:rPr>
        <w:t>image compression</w:t>
      </w:r>
      <w:r>
        <w:rPr>
          <w:rFonts w:ascii="Times New Roman" w:hAnsi="Times New Roman" w:cs="Times New Roman"/>
          <w:sz w:val="24"/>
          <w:szCs w:val="24"/>
        </w:rPr>
        <w:t xml:space="preserve">) bertujuan untuk </w:t>
      </w:r>
      <w:r w:rsidR="007F2990">
        <w:rPr>
          <w:rFonts w:ascii="Times New Roman" w:hAnsi="Times New Roman" w:cs="Times New Roman"/>
          <w:sz w:val="24"/>
          <w:szCs w:val="24"/>
        </w:rPr>
        <w:t>mempresentasikan</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citra </w:t>
      </w:r>
      <w:r w:rsidR="0001469B">
        <w:rPr>
          <w:rFonts w:ascii="Times New Roman" w:hAnsi="Times New Roman" w:cs="Times New Roman"/>
          <w:sz w:val="24"/>
          <w:szCs w:val="24"/>
        </w:rPr>
        <w:t xml:space="preserve"> </w:t>
      </w:r>
      <w:r w:rsidR="007F2990">
        <w:rPr>
          <w:rFonts w:ascii="Times New Roman" w:hAnsi="Times New Roman" w:cs="Times New Roman"/>
          <w:sz w:val="24"/>
          <w:szCs w:val="24"/>
        </w:rPr>
        <w:t>dalam</w:t>
      </w:r>
      <w:proofErr w:type="gramEnd"/>
      <w:r w:rsidR="007F2990">
        <w:rPr>
          <w:rFonts w:ascii="Times New Roman" w:hAnsi="Times New Roman" w:cs="Times New Roman"/>
          <w:sz w:val="24"/>
          <w:szCs w:val="24"/>
        </w:rPr>
        <w:t xml:space="preserve"> bentuk yang lebih kompak sehingga keperluan memori lebih sedikit namun dengan tetap mempertahankan kualitas citra. </w:t>
      </w:r>
    </w:p>
    <w:p w:rsidR="00121984" w:rsidRDefault="00AD4B67" w:rsidP="00CF69F2">
      <w:pPr>
        <w:pStyle w:val="ListParagraph"/>
        <w:numPr>
          <w:ilvl w:val="0"/>
          <w:numId w:val="10"/>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Segmentasi citra (</w:t>
      </w:r>
      <w:r>
        <w:rPr>
          <w:rFonts w:ascii="Times New Roman" w:hAnsi="Times New Roman" w:cs="Times New Roman"/>
          <w:i/>
          <w:sz w:val="24"/>
          <w:szCs w:val="24"/>
        </w:rPr>
        <w:t>image segmentation</w:t>
      </w:r>
      <w:r>
        <w:rPr>
          <w:rFonts w:ascii="Times New Roman" w:hAnsi="Times New Roman" w:cs="Times New Roman"/>
          <w:sz w:val="24"/>
          <w:szCs w:val="24"/>
        </w:rPr>
        <w:t xml:space="preserve">) bertujuan untuk memecah suatu citra kedalam beberaa segmen dengan suatu kriteria tertentu yang biasanya berkaitan dengan pola tertentu. </w:t>
      </w:r>
    </w:p>
    <w:p w:rsidR="001135BD" w:rsidRDefault="00121984" w:rsidP="00CF69F2">
      <w:pPr>
        <w:pStyle w:val="ListParagraph"/>
        <w:numPr>
          <w:ilvl w:val="0"/>
          <w:numId w:val="10"/>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Pengorakan citra (</w:t>
      </w:r>
      <w:r>
        <w:rPr>
          <w:rFonts w:ascii="Times New Roman" w:hAnsi="Times New Roman" w:cs="Times New Roman"/>
          <w:i/>
          <w:sz w:val="24"/>
          <w:szCs w:val="24"/>
        </w:rPr>
        <w:t>image analysis</w:t>
      </w:r>
      <w:r>
        <w:rPr>
          <w:rFonts w:ascii="Times New Roman" w:hAnsi="Times New Roman" w:cs="Times New Roman"/>
          <w:sz w:val="24"/>
          <w:szCs w:val="24"/>
        </w:rPr>
        <w:t xml:space="preserve">) bertujuan untuk menghitung besaran kuantitatif dari citra untuk menghasilkan deskripsinya. Beberapa contoh operasi pengorakan citra adalah pendeteksi tepi, ekstraksi batas, dan representasi daerah. </w:t>
      </w:r>
    </w:p>
    <w:p w:rsidR="001F345E" w:rsidRDefault="001135BD" w:rsidP="00CF69F2">
      <w:pPr>
        <w:pStyle w:val="ListParagraph"/>
        <w:numPr>
          <w:ilvl w:val="0"/>
          <w:numId w:val="10"/>
        </w:num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Rekontruksi citra (</w:t>
      </w:r>
      <w:r>
        <w:rPr>
          <w:rFonts w:ascii="Times New Roman" w:hAnsi="Times New Roman" w:cs="Times New Roman"/>
          <w:i/>
          <w:sz w:val="24"/>
          <w:szCs w:val="24"/>
        </w:rPr>
        <w:t>image reconstruction</w:t>
      </w:r>
      <w:r>
        <w:rPr>
          <w:rFonts w:ascii="Times New Roman" w:hAnsi="Times New Roman" w:cs="Times New Roman"/>
          <w:sz w:val="24"/>
          <w:szCs w:val="24"/>
        </w:rPr>
        <w:t xml:space="preserve">) bertujuan untuk membentuk ulang objek dari beberapa citra hasil proyeksi. </w:t>
      </w:r>
    </w:p>
    <w:p w:rsidR="001F345E" w:rsidRPr="006573DB" w:rsidRDefault="001F345E" w:rsidP="006573DB">
      <w:pPr>
        <w:pStyle w:val="ListParagraph"/>
        <w:spacing w:before="240" w:line="360" w:lineRule="auto"/>
        <w:ind w:left="1494"/>
        <w:jc w:val="both"/>
        <w:rPr>
          <w:rFonts w:ascii="Times New Roman" w:hAnsi="Times New Roman" w:cs="Times New Roman"/>
          <w:b/>
          <w:color w:val="000000" w:themeColor="text1"/>
          <w:sz w:val="24"/>
          <w:szCs w:val="24"/>
        </w:rPr>
      </w:pPr>
    </w:p>
    <w:p w:rsidR="00BE224E" w:rsidRDefault="001F345E" w:rsidP="00CF69F2">
      <w:pPr>
        <w:pStyle w:val="Heading3"/>
        <w:numPr>
          <w:ilvl w:val="2"/>
          <w:numId w:val="4"/>
        </w:numPr>
        <w:spacing w:line="360" w:lineRule="auto"/>
        <w:ind w:left="709"/>
        <w:rPr>
          <w:rFonts w:ascii="Times New Roman" w:hAnsi="Times New Roman" w:cs="Times New Roman"/>
          <w:b/>
          <w:color w:val="000000" w:themeColor="text1"/>
        </w:rPr>
      </w:pPr>
      <w:bookmarkStart w:id="26" w:name="_Toc81861068"/>
      <w:bookmarkStart w:id="27" w:name="_Toc92969382"/>
      <w:r w:rsidRPr="006573DB">
        <w:rPr>
          <w:rFonts w:ascii="Times New Roman" w:hAnsi="Times New Roman" w:cs="Times New Roman"/>
          <w:b/>
          <w:color w:val="000000" w:themeColor="text1"/>
        </w:rPr>
        <w:t>Segmentasi</w:t>
      </w:r>
      <w:bookmarkEnd w:id="26"/>
      <w:bookmarkEnd w:id="27"/>
      <w:r w:rsidRPr="006573DB">
        <w:rPr>
          <w:rFonts w:ascii="Times New Roman" w:hAnsi="Times New Roman" w:cs="Times New Roman"/>
          <w:b/>
          <w:color w:val="000000" w:themeColor="text1"/>
        </w:rPr>
        <w:t xml:space="preserve"> </w:t>
      </w:r>
      <w:r w:rsidR="0001469B" w:rsidRPr="006573DB">
        <w:rPr>
          <w:rFonts w:ascii="Times New Roman" w:hAnsi="Times New Roman" w:cs="Times New Roman"/>
          <w:b/>
          <w:color w:val="000000" w:themeColor="text1"/>
        </w:rPr>
        <w:t xml:space="preserve"> </w:t>
      </w:r>
    </w:p>
    <w:p w:rsidR="006573DB" w:rsidRDefault="00283FD8" w:rsidP="006E368D">
      <w:pPr>
        <w:spacing w:line="36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Segmentasi merupakan proses mempartisi citra menjadi beberapa daerah atau objek. Segmentasi citra yang paling sederhana adalah </w:t>
      </w:r>
      <w:proofErr w:type="gramStart"/>
      <w:r>
        <w:rPr>
          <w:rFonts w:ascii="Times New Roman" w:hAnsi="Times New Roman" w:cs="Times New Roman"/>
          <w:sz w:val="24"/>
          <w:szCs w:val="24"/>
        </w:rPr>
        <w:t>dengan  menggunakan</w:t>
      </w:r>
      <w:proofErr w:type="gramEnd"/>
      <w:r>
        <w:rPr>
          <w:rFonts w:ascii="Times New Roman" w:hAnsi="Times New Roman" w:cs="Times New Roman"/>
          <w:sz w:val="24"/>
          <w:szCs w:val="24"/>
        </w:rPr>
        <w:t xml:space="preserve"> nilai ambang atau </w:t>
      </w:r>
      <w:r>
        <w:rPr>
          <w:rFonts w:ascii="Times New Roman" w:hAnsi="Times New Roman" w:cs="Times New Roman"/>
          <w:i/>
          <w:sz w:val="24"/>
          <w:szCs w:val="24"/>
        </w:rPr>
        <w:t xml:space="preserve">thresholding. </w:t>
      </w:r>
    </w:p>
    <w:p w:rsidR="007E1F0A" w:rsidRDefault="006E368D" w:rsidP="006E368D">
      <w:pPr>
        <w:spacing w:line="360" w:lineRule="auto"/>
        <w:ind w:firstLine="709"/>
        <w:jc w:val="both"/>
        <w:rPr>
          <w:rFonts w:ascii="Times New Roman" w:hAnsi="Times New Roman" w:cs="Times New Roman"/>
          <w:sz w:val="24"/>
          <w:szCs w:val="24"/>
        </w:rPr>
      </w:pPr>
      <w:r>
        <w:rPr>
          <w:noProof/>
          <w:lang w:val="id-ID" w:eastAsia="id-ID"/>
        </w:rPr>
        <w:drawing>
          <wp:anchor distT="0" distB="0" distL="114300" distR="114300" simplePos="0" relativeHeight="251685888" behindDoc="0" locked="0" layoutInCell="1" allowOverlap="1" wp14:anchorId="3F7B2C82" wp14:editId="73674A18">
            <wp:simplePos x="0" y="0"/>
            <wp:positionH relativeFrom="column">
              <wp:posOffset>1124111</wp:posOffset>
            </wp:positionH>
            <wp:positionV relativeFrom="paragraph">
              <wp:posOffset>863133</wp:posOffset>
            </wp:positionV>
            <wp:extent cx="2228850" cy="45466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28850" cy="454660"/>
                    </a:xfrm>
                    <a:prstGeom prst="rect">
                      <a:avLst/>
                    </a:prstGeom>
                  </pic:spPr>
                </pic:pic>
              </a:graphicData>
            </a:graphic>
            <wp14:sizeRelH relativeFrom="margin">
              <wp14:pctWidth>0</wp14:pctWidth>
            </wp14:sizeRelH>
            <wp14:sizeRelV relativeFrom="margin">
              <wp14:pctHeight>0</wp14:pctHeight>
            </wp14:sizeRelV>
          </wp:anchor>
        </w:drawing>
      </w:r>
      <w:r w:rsidR="007E1F0A">
        <w:rPr>
          <w:rFonts w:ascii="Times New Roman" w:hAnsi="Times New Roman" w:cs="Times New Roman"/>
          <w:sz w:val="24"/>
          <w:szCs w:val="24"/>
        </w:rPr>
        <w:t xml:space="preserve">Proses </w:t>
      </w:r>
      <w:r w:rsidR="007E1F0A">
        <w:rPr>
          <w:rFonts w:ascii="Times New Roman" w:hAnsi="Times New Roman" w:cs="Times New Roman"/>
          <w:i/>
          <w:sz w:val="24"/>
          <w:szCs w:val="24"/>
        </w:rPr>
        <w:t xml:space="preserve">thresholding </w:t>
      </w:r>
      <w:r w:rsidR="007E1F0A">
        <w:rPr>
          <w:rFonts w:ascii="Times New Roman" w:hAnsi="Times New Roman" w:cs="Times New Roman"/>
          <w:sz w:val="24"/>
          <w:szCs w:val="24"/>
        </w:rPr>
        <w:t xml:space="preserve">akan menghasilkan citra biner, yaitu citra yang memiliki </w:t>
      </w:r>
      <w:r w:rsidR="000507B9">
        <w:rPr>
          <w:rFonts w:ascii="Times New Roman" w:hAnsi="Times New Roman" w:cs="Times New Roman"/>
          <w:sz w:val="24"/>
          <w:szCs w:val="24"/>
        </w:rPr>
        <w:t xml:space="preserve">dua nilai tingkat keabuan. Secara umum proses </w:t>
      </w:r>
      <w:r w:rsidR="000507B9">
        <w:rPr>
          <w:rFonts w:ascii="Times New Roman" w:hAnsi="Times New Roman" w:cs="Times New Roman"/>
          <w:i/>
          <w:sz w:val="24"/>
          <w:szCs w:val="24"/>
        </w:rPr>
        <w:t xml:space="preserve">thresholding </w:t>
      </w:r>
      <w:r w:rsidR="000507B9">
        <w:rPr>
          <w:rFonts w:ascii="Times New Roman" w:hAnsi="Times New Roman" w:cs="Times New Roman"/>
          <w:sz w:val="24"/>
          <w:szCs w:val="24"/>
        </w:rPr>
        <w:t>citra grayscale untuk menghasilkan citra biner ditunjukkan pada persamaan berikut:</w:t>
      </w:r>
    </w:p>
    <w:p w:rsidR="00854DBB" w:rsidRPr="000507B9" w:rsidRDefault="00F2020A" w:rsidP="00F2020A">
      <w:pPr>
        <w:tabs>
          <w:tab w:val="left" w:pos="6210"/>
        </w:tabs>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(2.2)</w:t>
      </w:r>
    </w:p>
    <w:p w:rsidR="006A3B8C" w:rsidRDefault="00FC5443" w:rsidP="006A3B8C">
      <w:pPr>
        <w:pStyle w:val="ListParagraph"/>
        <w:spacing w:line="360" w:lineRule="auto"/>
        <w:ind w:left="786" w:firstLine="632"/>
        <w:jc w:val="both"/>
        <w:rPr>
          <w:rFonts w:ascii="Times New Roman" w:hAnsi="Times New Roman" w:cs="Times New Roman"/>
          <w:sz w:val="24"/>
          <w:szCs w:val="24"/>
        </w:rPr>
      </w:pPr>
      <w:r>
        <w:rPr>
          <w:rFonts w:ascii="Times New Roman" w:hAnsi="Times New Roman" w:cs="Times New Roman"/>
          <w:sz w:val="24"/>
          <w:szCs w:val="24"/>
        </w:rPr>
        <w:t xml:space="preserve">  </w:t>
      </w:r>
    </w:p>
    <w:p w:rsidR="00697D8A" w:rsidRDefault="001371AA" w:rsidP="006E368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Dengan g (</w:t>
      </w:r>
      <w:proofErr w:type="gramStart"/>
      <w:r>
        <w:rPr>
          <w:rFonts w:ascii="Times New Roman" w:hAnsi="Times New Roman" w:cs="Times New Roman"/>
          <w:sz w:val="24"/>
          <w:szCs w:val="24"/>
        </w:rPr>
        <w:t>x,y</w:t>
      </w:r>
      <w:proofErr w:type="gramEnd"/>
      <w:r>
        <w:rPr>
          <w:rFonts w:ascii="Times New Roman" w:hAnsi="Times New Roman" w:cs="Times New Roman"/>
          <w:sz w:val="24"/>
          <w:szCs w:val="24"/>
        </w:rPr>
        <w:t xml:space="preserve">) adalah citra biner dari grayscale f (x,y), dan T menyatakan nilai </w:t>
      </w:r>
      <w:r w:rsidR="004D355F">
        <w:rPr>
          <w:rFonts w:ascii="Times New Roman" w:hAnsi="Times New Roman" w:cs="Times New Roman"/>
          <w:i/>
          <w:sz w:val="24"/>
          <w:szCs w:val="24"/>
        </w:rPr>
        <w:t xml:space="preserve">threshold. </w:t>
      </w:r>
      <w:r w:rsidR="004D355F">
        <w:rPr>
          <w:rFonts w:ascii="Times New Roman" w:hAnsi="Times New Roman" w:cs="Times New Roman"/>
          <w:sz w:val="24"/>
          <w:szCs w:val="24"/>
        </w:rPr>
        <w:t xml:space="preserve">Nilai T memegang peranan yang sangat pernting dalam proses </w:t>
      </w:r>
      <w:r w:rsidR="0075642C">
        <w:rPr>
          <w:rFonts w:ascii="Times New Roman" w:hAnsi="Times New Roman" w:cs="Times New Roman"/>
          <w:i/>
          <w:sz w:val="24"/>
          <w:szCs w:val="24"/>
        </w:rPr>
        <w:t xml:space="preserve">thresholding. </w:t>
      </w:r>
      <w:r w:rsidR="0075642C">
        <w:rPr>
          <w:rFonts w:ascii="Times New Roman" w:hAnsi="Times New Roman" w:cs="Times New Roman"/>
          <w:sz w:val="24"/>
          <w:szCs w:val="24"/>
        </w:rPr>
        <w:t xml:space="preserve">Kualitas hasil citra biner sangat  tergantung pada nilai T yang digunakan </w:t>
      </w:r>
      <w:sdt>
        <w:sdtPr>
          <w:rPr>
            <w:rFonts w:ascii="Times New Roman" w:hAnsi="Times New Roman" w:cs="Times New Roman"/>
            <w:sz w:val="24"/>
            <w:szCs w:val="24"/>
          </w:rPr>
          <w:id w:val="-452870363"/>
          <w:citation/>
        </w:sdtPr>
        <w:sdtEndPr/>
        <w:sdtContent>
          <w:r w:rsidR="00043978">
            <w:rPr>
              <w:rFonts w:ascii="Times New Roman" w:hAnsi="Times New Roman" w:cs="Times New Roman"/>
              <w:sz w:val="24"/>
              <w:szCs w:val="24"/>
            </w:rPr>
            <w:fldChar w:fldCharType="begin"/>
          </w:r>
          <w:r w:rsidR="00043978">
            <w:rPr>
              <w:rFonts w:ascii="Times New Roman" w:hAnsi="Times New Roman" w:cs="Times New Roman"/>
              <w:sz w:val="24"/>
              <w:szCs w:val="24"/>
            </w:rPr>
            <w:instrText xml:space="preserve"> CITATION Dar09 \l 1033 </w:instrText>
          </w:r>
          <w:r w:rsidR="00043978">
            <w:rPr>
              <w:rFonts w:ascii="Times New Roman" w:hAnsi="Times New Roman" w:cs="Times New Roman"/>
              <w:sz w:val="24"/>
              <w:szCs w:val="24"/>
            </w:rPr>
            <w:fldChar w:fldCharType="separate"/>
          </w:r>
          <w:r w:rsidR="00043978" w:rsidRPr="00043978">
            <w:rPr>
              <w:rFonts w:ascii="Times New Roman" w:hAnsi="Times New Roman" w:cs="Times New Roman"/>
              <w:noProof/>
              <w:sz w:val="24"/>
              <w:szCs w:val="24"/>
            </w:rPr>
            <w:t>(Putra, 2009)</w:t>
          </w:r>
          <w:r w:rsidR="00043978">
            <w:rPr>
              <w:rFonts w:ascii="Times New Roman" w:hAnsi="Times New Roman" w:cs="Times New Roman"/>
              <w:sz w:val="24"/>
              <w:szCs w:val="24"/>
            </w:rPr>
            <w:fldChar w:fldCharType="end"/>
          </w:r>
        </w:sdtContent>
      </w:sdt>
      <w:r w:rsidR="00043978">
        <w:rPr>
          <w:rFonts w:ascii="Times New Roman" w:hAnsi="Times New Roman" w:cs="Times New Roman"/>
          <w:sz w:val="24"/>
          <w:szCs w:val="24"/>
        </w:rPr>
        <w:t>.</w:t>
      </w:r>
      <w:r w:rsidR="0075642C">
        <w:rPr>
          <w:rFonts w:ascii="Times New Roman" w:hAnsi="Times New Roman" w:cs="Times New Roman"/>
          <w:sz w:val="24"/>
          <w:szCs w:val="24"/>
        </w:rPr>
        <w:t xml:space="preserve"> </w:t>
      </w:r>
    </w:p>
    <w:p w:rsidR="000222C1" w:rsidRDefault="00697D8A" w:rsidP="006E368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Terdapat dua jenis </w:t>
      </w:r>
      <w:r>
        <w:rPr>
          <w:rFonts w:ascii="Times New Roman" w:hAnsi="Times New Roman" w:cs="Times New Roman"/>
          <w:i/>
          <w:sz w:val="24"/>
          <w:szCs w:val="24"/>
        </w:rPr>
        <w:t xml:space="preserve">thresholding </w:t>
      </w:r>
      <w:r>
        <w:rPr>
          <w:rFonts w:ascii="Times New Roman" w:hAnsi="Times New Roman" w:cs="Times New Roman"/>
          <w:sz w:val="24"/>
          <w:szCs w:val="24"/>
        </w:rPr>
        <w:t xml:space="preserve">yaitu </w:t>
      </w:r>
      <w:r w:rsidRPr="003C011E">
        <w:rPr>
          <w:rFonts w:ascii="Times New Roman" w:hAnsi="Times New Roman" w:cs="Times New Roman"/>
          <w:sz w:val="24"/>
          <w:szCs w:val="24"/>
        </w:rPr>
        <w:t>global</w:t>
      </w:r>
      <w:r>
        <w:rPr>
          <w:rFonts w:ascii="Times New Roman" w:hAnsi="Times New Roman" w:cs="Times New Roman"/>
          <w:sz w:val="24"/>
          <w:szCs w:val="24"/>
        </w:rPr>
        <w:t xml:space="preserve"> </w:t>
      </w:r>
      <w:r>
        <w:rPr>
          <w:rFonts w:ascii="Times New Roman" w:hAnsi="Times New Roman" w:cs="Times New Roman"/>
          <w:i/>
          <w:sz w:val="24"/>
          <w:szCs w:val="24"/>
        </w:rPr>
        <w:t xml:space="preserve">thresholding </w:t>
      </w:r>
      <w:r>
        <w:rPr>
          <w:rFonts w:ascii="Times New Roman" w:hAnsi="Times New Roman" w:cs="Times New Roman"/>
          <w:sz w:val="24"/>
          <w:szCs w:val="24"/>
        </w:rPr>
        <w:t xml:space="preserve">dan lokal </w:t>
      </w:r>
      <w:r>
        <w:rPr>
          <w:rFonts w:ascii="Times New Roman" w:hAnsi="Times New Roman" w:cs="Times New Roman"/>
          <w:i/>
          <w:sz w:val="24"/>
          <w:szCs w:val="24"/>
        </w:rPr>
        <w:t xml:space="preserve">thresholding. </w:t>
      </w:r>
      <w:r>
        <w:rPr>
          <w:rFonts w:ascii="Times New Roman" w:hAnsi="Times New Roman" w:cs="Times New Roman"/>
          <w:sz w:val="24"/>
          <w:szCs w:val="24"/>
        </w:rPr>
        <w:t xml:space="preserve">Pada </w:t>
      </w:r>
      <w:r w:rsidRPr="003C011E">
        <w:rPr>
          <w:rFonts w:ascii="Times New Roman" w:hAnsi="Times New Roman" w:cs="Times New Roman"/>
          <w:sz w:val="24"/>
          <w:szCs w:val="24"/>
        </w:rPr>
        <w:t>global</w:t>
      </w:r>
      <w:r>
        <w:rPr>
          <w:rFonts w:ascii="Times New Roman" w:hAnsi="Times New Roman" w:cs="Times New Roman"/>
          <w:sz w:val="24"/>
          <w:szCs w:val="24"/>
        </w:rPr>
        <w:t xml:space="preserve"> </w:t>
      </w:r>
      <w:r>
        <w:rPr>
          <w:rFonts w:ascii="Times New Roman" w:hAnsi="Times New Roman" w:cs="Times New Roman"/>
          <w:i/>
          <w:sz w:val="24"/>
          <w:szCs w:val="24"/>
        </w:rPr>
        <w:t>thresholding</w:t>
      </w:r>
      <w:r w:rsidR="002866AB">
        <w:rPr>
          <w:rFonts w:ascii="Times New Roman" w:hAnsi="Times New Roman" w:cs="Times New Roman"/>
          <w:i/>
          <w:sz w:val="24"/>
          <w:szCs w:val="24"/>
        </w:rPr>
        <w:t xml:space="preserve">, </w:t>
      </w:r>
      <w:r w:rsidR="002866AB">
        <w:rPr>
          <w:rFonts w:ascii="Times New Roman" w:hAnsi="Times New Roman" w:cs="Times New Roman"/>
          <w:sz w:val="24"/>
          <w:szCs w:val="24"/>
        </w:rPr>
        <w:t xml:space="preserve">seluruh pixel pada citra dikoversikan menjadi hitam atau putih dengan satu nilai ambang T. </w:t>
      </w:r>
      <w:r w:rsidR="000C4CD6">
        <w:rPr>
          <w:rFonts w:ascii="Times New Roman" w:hAnsi="Times New Roman" w:cs="Times New Roman"/>
          <w:sz w:val="24"/>
          <w:szCs w:val="24"/>
        </w:rPr>
        <w:t xml:space="preserve">sedangkan pada lokal </w:t>
      </w:r>
      <w:r w:rsidR="00B57FE9">
        <w:rPr>
          <w:rFonts w:ascii="Times New Roman" w:hAnsi="Times New Roman" w:cs="Times New Roman"/>
          <w:i/>
          <w:sz w:val="24"/>
          <w:szCs w:val="24"/>
        </w:rPr>
        <w:t xml:space="preserve">thresholding, </w:t>
      </w:r>
      <w:r w:rsidR="005B176A">
        <w:rPr>
          <w:rFonts w:ascii="Times New Roman" w:hAnsi="Times New Roman" w:cs="Times New Roman"/>
          <w:sz w:val="24"/>
          <w:szCs w:val="24"/>
        </w:rPr>
        <w:t>suatu citra dibagi menjadi blok-blok kecil dan</w:t>
      </w:r>
      <w:r w:rsidR="00D44D48">
        <w:rPr>
          <w:rFonts w:ascii="Times New Roman" w:hAnsi="Times New Roman" w:cs="Times New Roman"/>
          <w:sz w:val="24"/>
          <w:szCs w:val="24"/>
        </w:rPr>
        <w:t xml:space="preserve"> kemudia </w:t>
      </w:r>
      <w:r w:rsidR="00D44D48">
        <w:rPr>
          <w:rFonts w:ascii="Times New Roman" w:hAnsi="Times New Roman" w:cs="Times New Roman"/>
          <w:i/>
          <w:sz w:val="24"/>
          <w:szCs w:val="24"/>
        </w:rPr>
        <w:t xml:space="preserve">thresholding </w:t>
      </w:r>
      <w:r w:rsidR="00A93453">
        <w:rPr>
          <w:rFonts w:ascii="Times New Roman" w:hAnsi="Times New Roman" w:cs="Times New Roman"/>
          <w:sz w:val="24"/>
          <w:szCs w:val="24"/>
        </w:rPr>
        <w:t>lokal pada setiap blok dengan nilai T yang berbeda-beda</w:t>
      </w:r>
      <w:r w:rsidR="00043978">
        <w:rPr>
          <w:rFonts w:ascii="Times New Roman" w:hAnsi="Times New Roman" w:cs="Times New Roman"/>
          <w:sz w:val="24"/>
          <w:szCs w:val="24"/>
        </w:rPr>
        <w:t xml:space="preserve"> (Putra, 2009</w:t>
      </w:r>
      <w:r w:rsidR="00004E2C">
        <w:rPr>
          <w:rFonts w:ascii="Times New Roman" w:hAnsi="Times New Roman" w:cs="Times New Roman"/>
          <w:sz w:val="24"/>
          <w:szCs w:val="24"/>
        </w:rPr>
        <w:t>).</w:t>
      </w:r>
    </w:p>
    <w:p w:rsidR="006E368D" w:rsidRDefault="006E368D" w:rsidP="006E368D">
      <w:pPr>
        <w:pStyle w:val="ListParagraph"/>
        <w:spacing w:line="360" w:lineRule="auto"/>
        <w:ind w:left="0" w:firstLine="709"/>
        <w:jc w:val="both"/>
        <w:rPr>
          <w:rFonts w:ascii="Times New Roman" w:hAnsi="Times New Roman" w:cs="Times New Roman"/>
          <w:sz w:val="24"/>
          <w:szCs w:val="24"/>
        </w:rPr>
      </w:pPr>
    </w:p>
    <w:p w:rsidR="005A52F2" w:rsidRDefault="005A52F2" w:rsidP="006E368D">
      <w:pPr>
        <w:pStyle w:val="ListParagraph"/>
        <w:spacing w:line="360" w:lineRule="auto"/>
        <w:ind w:left="0" w:firstLine="709"/>
        <w:jc w:val="both"/>
        <w:rPr>
          <w:rFonts w:ascii="Times New Roman" w:hAnsi="Times New Roman" w:cs="Times New Roman"/>
          <w:sz w:val="24"/>
          <w:szCs w:val="24"/>
        </w:rPr>
      </w:pPr>
    </w:p>
    <w:p w:rsidR="005A52F2" w:rsidRDefault="005A52F2" w:rsidP="006E368D">
      <w:pPr>
        <w:pStyle w:val="ListParagraph"/>
        <w:spacing w:line="360" w:lineRule="auto"/>
        <w:ind w:left="0" w:firstLine="709"/>
        <w:jc w:val="both"/>
        <w:rPr>
          <w:rFonts w:ascii="Times New Roman" w:hAnsi="Times New Roman" w:cs="Times New Roman"/>
          <w:sz w:val="24"/>
          <w:szCs w:val="24"/>
        </w:rPr>
      </w:pPr>
    </w:p>
    <w:p w:rsidR="005A52F2" w:rsidRDefault="005A52F2" w:rsidP="006E368D">
      <w:pPr>
        <w:pStyle w:val="ListParagraph"/>
        <w:spacing w:line="360" w:lineRule="auto"/>
        <w:ind w:left="0" w:firstLine="709"/>
        <w:jc w:val="both"/>
        <w:rPr>
          <w:rFonts w:ascii="Times New Roman" w:hAnsi="Times New Roman" w:cs="Times New Roman"/>
          <w:sz w:val="24"/>
          <w:szCs w:val="24"/>
        </w:rPr>
      </w:pPr>
    </w:p>
    <w:p w:rsidR="005A52F2" w:rsidRDefault="005A52F2" w:rsidP="006E368D">
      <w:pPr>
        <w:pStyle w:val="ListParagraph"/>
        <w:spacing w:line="360" w:lineRule="auto"/>
        <w:ind w:left="0" w:firstLine="709"/>
        <w:jc w:val="both"/>
        <w:rPr>
          <w:rFonts w:ascii="Times New Roman" w:hAnsi="Times New Roman" w:cs="Times New Roman"/>
          <w:sz w:val="24"/>
          <w:szCs w:val="24"/>
        </w:rPr>
      </w:pPr>
    </w:p>
    <w:p w:rsidR="005A52F2" w:rsidRDefault="005A52F2" w:rsidP="006E368D">
      <w:pPr>
        <w:pStyle w:val="ListParagraph"/>
        <w:spacing w:line="360" w:lineRule="auto"/>
        <w:ind w:left="0" w:firstLine="709"/>
        <w:jc w:val="both"/>
        <w:rPr>
          <w:rFonts w:ascii="Times New Roman" w:hAnsi="Times New Roman" w:cs="Times New Roman"/>
          <w:sz w:val="24"/>
          <w:szCs w:val="24"/>
        </w:rPr>
      </w:pPr>
    </w:p>
    <w:p w:rsidR="005A52F2" w:rsidRDefault="005A52F2" w:rsidP="006E368D">
      <w:pPr>
        <w:pStyle w:val="ListParagraph"/>
        <w:spacing w:line="360" w:lineRule="auto"/>
        <w:ind w:left="0" w:firstLine="709"/>
        <w:jc w:val="both"/>
        <w:rPr>
          <w:rFonts w:ascii="Times New Roman" w:hAnsi="Times New Roman" w:cs="Times New Roman"/>
          <w:sz w:val="24"/>
          <w:szCs w:val="24"/>
        </w:rPr>
      </w:pPr>
    </w:p>
    <w:p w:rsidR="005A52F2" w:rsidRDefault="005A52F2" w:rsidP="006E368D">
      <w:pPr>
        <w:pStyle w:val="ListParagraph"/>
        <w:spacing w:line="360" w:lineRule="auto"/>
        <w:ind w:left="0" w:firstLine="709"/>
        <w:jc w:val="both"/>
        <w:rPr>
          <w:rFonts w:ascii="Times New Roman" w:hAnsi="Times New Roman" w:cs="Times New Roman"/>
          <w:sz w:val="24"/>
          <w:szCs w:val="24"/>
        </w:rPr>
      </w:pPr>
    </w:p>
    <w:p w:rsidR="006E368D" w:rsidRDefault="004B5CFB" w:rsidP="006E368D">
      <w:pPr>
        <w:pStyle w:val="ListParagraph"/>
        <w:spacing w:line="360" w:lineRule="auto"/>
        <w:ind w:left="0" w:firstLine="709"/>
        <w:jc w:val="both"/>
        <w:rPr>
          <w:rFonts w:ascii="Times New Roman" w:hAnsi="Times New Roman" w:cs="Times New Roman"/>
          <w:sz w:val="24"/>
          <w:szCs w:val="24"/>
        </w:rPr>
      </w:pPr>
      <w:r w:rsidRPr="008B5C5F">
        <w:rPr>
          <w:rFonts w:ascii="Times New Roman" w:hAnsi="Times New Roman" w:cs="Times New Roman"/>
          <w:noProof/>
          <w:sz w:val="24"/>
          <w:szCs w:val="24"/>
          <w:lang w:val="id-ID" w:eastAsia="id-ID"/>
        </w:rPr>
        <w:lastRenderedPageBreak/>
        <w:drawing>
          <wp:anchor distT="0" distB="0" distL="114300" distR="114300" simplePos="0" relativeHeight="251686912" behindDoc="0" locked="0" layoutInCell="1" allowOverlap="1" wp14:anchorId="5C9276E0" wp14:editId="79E74876">
            <wp:simplePos x="0" y="0"/>
            <wp:positionH relativeFrom="column">
              <wp:posOffset>2855595</wp:posOffset>
            </wp:positionH>
            <wp:positionV relativeFrom="paragraph">
              <wp:posOffset>186055</wp:posOffset>
            </wp:positionV>
            <wp:extent cx="1857375" cy="18573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22C1">
        <w:rPr>
          <w:rFonts w:ascii="Times New Roman" w:hAnsi="Times New Roman" w:cs="Times New Roman"/>
          <w:noProof/>
          <w:sz w:val="24"/>
          <w:szCs w:val="24"/>
          <w:lang w:val="id-ID" w:eastAsia="id-ID"/>
        </w:rPr>
        <w:drawing>
          <wp:anchor distT="0" distB="0" distL="114300" distR="114300" simplePos="0" relativeHeight="251687936" behindDoc="0" locked="0" layoutInCell="1" allowOverlap="1" wp14:anchorId="38D3D5F2" wp14:editId="31C38127">
            <wp:simplePos x="0" y="0"/>
            <wp:positionH relativeFrom="column">
              <wp:posOffset>836295</wp:posOffset>
            </wp:positionH>
            <wp:positionV relativeFrom="paragraph">
              <wp:posOffset>186055</wp:posOffset>
            </wp:positionV>
            <wp:extent cx="1857375" cy="18573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71AA" w:rsidRPr="002866AB" w:rsidRDefault="002866AB" w:rsidP="006A3B8C">
      <w:pPr>
        <w:pStyle w:val="ListParagraph"/>
        <w:spacing w:line="360" w:lineRule="auto"/>
        <w:ind w:left="786" w:firstLine="632"/>
        <w:jc w:val="both"/>
        <w:rPr>
          <w:rFonts w:ascii="Times New Roman" w:hAnsi="Times New Roman" w:cs="Times New Roman"/>
          <w:sz w:val="24"/>
          <w:szCs w:val="24"/>
        </w:rPr>
      </w:pPr>
      <w:r>
        <w:rPr>
          <w:rFonts w:ascii="Times New Roman" w:hAnsi="Times New Roman" w:cs="Times New Roman"/>
          <w:sz w:val="24"/>
          <w:szCs w:val="24"/>
        </w:rPr>
        <w:t xml:space="preserve"> </w:t>
      </w:r>
    </w:p>
    <w:p w:rsidR="00E94D9F" w:rsidRDefault="00E94D9F" w:rsidP="00886023">
      <w:pPr>
        <w:spacing w:line="360" w:lineRule="auto"/>
        <w:ind w:left="709" w:firstLine="709"/>
        <w:jc w:val="both"/>
        <w:rPr>
          <w:rFonts w:ascii="Times New Roman" w:hAnsi="Times New Roman" w:cs="Times New Roman"/>
          <w:sz w:val="24"/>
          <w:szCs w:val="24"/>
        </w:rPr>
      </w:pPr>
    </w:p>
    <w:p w:rsidR="000536E5" w:rsidRDefault="000536E5" w:rsidP="00886023">
      <w:pPr>
        <w:spacing w:line="360" w:lineRule="auto"/>
        <w:ind w:left="709" w:firstLine="709"/>
        <w:jc w:val="both"/>
        <w:rPr>
          <w:rFonts w:ascii="Times New Roman" w:hAnsi="Times New Roman" w:cs="Times New Roman"/>
          <w:sz w:val="24"/>
          <w:szCs w:val="24"/>
        </w:rPr>
      </w:pPr>
    </w:p>
    <w:p w:rsidR="000536E5" w:rsidRDefault="000536E5" w:rsidP="00886023">
      <w:pPr>
        <w:spacing w:line="360" w:lineRule="auto"/>
        <w:ind w:left="709" w:firstLine="709"/>
        <w:jc w:val="both"/>
        <w:rPr>
          <w:rFonts w:ascii="Times New Roman" w:hAnsi="Times New Roman" w:cs="Times New Roman"/>
          <w:sz w:val="24"/>
          <w:szCs w:val="24"/>
        </w:rPr>
      </w:pPr>
    </w:p>
    <w:p w:rsidR="000536E5" w:rsidRDefault="000536E5" w:rsidP="00886023">
      <w:pPr>
        <w:spacing w:line="360" w:lineRule="auto"/>
        <w:ind w:left="709" w:firstLine="709"/>
        <w:jc w:val="both"/>
        <w:rPr>
          <w:rFonts w:ascii="Times New Roman" w:hAnsi="Times New Roman" w:cs="Times New Roman"/>
          <w:sz w:val="24"/>
          <w:szCs w:val="24"/>
        </w:rPr>
      </w:pPr>
    </w:p>
    <w:p w:rsidR="00F302F3" w:rsidRDefault="000536E5" w:rsidP="00CF69F2">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p>
    <w:p w:rsidR="006E368D" w:rsidRDefault="006E368D" w:rsidP="006E368D">
      <w:pPr>
        <w:pStyle w:val="ListParagraph"/>
        <w:spacing w:line="360" w:lineRule="auto"/>
        <w:ind w:left="324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89984" behindDoc="0" locked="0" layoutInCell="1" allowOverlap="1" wp14:anchorId="343E7FA6" wp14:editId="5CB3CBE9">
                <wp:simplePos x="0" y="0"/>
                <wp:positionH relativeFrom="column">
                  <wp:posOffset>906757</wp:posOffset>
                </wp:positionH>
                <wp:positionV relativeFrom="paragraph">
                  <wp:posOffset>124369</wp:posOffset>
                </wp:positionV>
                <wp:extent cx="3810000"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10000" cy="635"/>
                        </a:xfrm>
                        <a:prstGeom prst="rect">
                          <a:avLst/>
                        </a:prstGeom>
                        <a:solidFill>
                          <a:prstClr val="white"/>
                        </a:solidFill>
                        <a:ln>
                          <a:noFill/>
                        </a:ln>
                        <a:effectLst/>
                      </wps:spPr>
                      <wps:txbx>
                        <w:txbxContent>
                          <w:p w:rsidR="00932AD1" w:rsidRPr="008266FF" w:rsidRDefault="00932AD1" w:rsidP="00DB7C17">
                            <w:pPr>
                              <w:pStyle w:val="Caption"/>
                              <w:jc w:val="center"/>
                              <w:rPr>
                                <w:rFonts w:ascii="Times New Roman" w:hAnsi="Times New Roman" w:cs="Times New Roman"/>
                                <w:b/>
                                <w:i w:val="0"/>
                                <w:noProof/>
                                <w:color w:val="000000" w:themeColor="text1"/>
                                <w:sz w:val="24"/>
                                <w:szCs w:val="24"/>
                              </w:rPr>
                            </w:pPr>
                            <w:bookmarkStart w:id="28" w:name="_Toc92567138"/>
                            <w:r w:rsidRPr="00EB1CB7">
                              <w:rPr>
                                <w:rFonts w:ascii="Times New Roman" w:hAnsi="Times New Roman" w:cs="Times New Roman"/>
                                <w:b/>
                                <w:i w:val="0"/>
                                <w:color w:val="000000" w:themeColor="text1"/>
                                <w:sz w:val="24"/>
                                <w:szCs w:val="24"/>
                              </w:rPr>
                              <w:t xml:space="preserve">Gambar </w:t>
                            </w:r>
                            <w:r w:rsidRPr="00EB1CB7">
                              <w:rPr>
                                <w:rFonts w:ascii="Times New Roman" w:hAnsi="Times New Roman" w:cs="Times New Roman"/>
                                <w:b/>
                                <w:i w:val="0"/>
                                <w:color w:val="000000" w:themeColor="text1"/>
                                <w:sz w:val="24"/>
                                <w:szCs w:val="24"/>
                              </w:rPr>
                              <w:fldChar w:fldCharType="begin"/>
                            </w:r>
                            <w:r w:rsidRPr="00EB1CB7">
                              <w:rPr>
                                <w:rFonts w:ascii="Times New Roman" w:hAnsi="Times New Roman" w:cs="Times New Roman"/>
                                <w:b/>
                                <w:i w:val="0"/>
                                <w:color w:val="000000" w:themeColor="text1"/>
                                <w:sz w:val="24"/>
                                <w:szCs w:val="24"/>
                              </w:rPr>
                              <w:instrText xml:space="preserve"> SEQ Gambar \* ARABIC </w:instrText>
                            </w:r>
                            <w:r w:rsidRPr="00EB1CB7">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8</w:t>
                            </w:r>
                            <w:r w:rsidRPr="00EB1CB7">
                              <w:rPr>
                                <w:rFonts w:ascii="Times New Roman" w:hAnsi="Times New Roman" w:cs="Times New Roman"/>
                                <w:b/>
                                <w:i w:val="0"/>
                                <w:color w:val="000000" w:themeColor="text1"/>
                                <w:sz w:val="24"/>
                                <w:szCs w:val="24"/>
                              </w:rPr>
                              <w:fldChar w:fldCharType="end"/>
                            </w:r>
                            <w:r w:rsidRPr="00EB1CB7">
                              <w:rPr>
                                <w:rFonts w:ascii="Times New Roman" w:hAnsi="Times New Roman" w:cs="Times New Roman"/>
                                <w:b/>
                                <w:i w:val="0"/>
                                <w:color w:val="000000" w:themeColor="text1"/>
                                <w:sz w:val="24"/>
                                <w:szCs w:val="24"/>
                              </w:rPr>
                              <w:t xml:space="preserve">. Sampel hasil </w:t>
                            </w:r>
                            <w:r w:rsidRPr="00EB1CB7">
                              <w:rPr>
                                <w:rFonts w:ascii="Times New Roman" w:hAnsi="Times New Roman" w:cs="Times New Roman"/>
                                <w:b/>
                                <w:color w:val="000000" w:themeColor="text1"/>
                                <w:sz w:val="24"/>
                                <w:szCs w:val="24"/>
                              </w:rPr>
                              <w:t>thresholding</w:t>
                            </w:r>
                            <w:r w:rsidRPr="00EB1CB7">
                              <w:rPr>
                                <w:rFonts w:ascii="Times New Roman" w:hAnsi="Times New Roman" w:cs="Times New Roman"/>
                                <w:b/>
                                <w:i w:val="0"/>
                                <w:color w:val="000000" w:themeColor="text1"/>
                                <w:sz w:val="24"/>
                                <w:szCs w:val="24"/>
                              </w:rPr>
                              <w:t xml:space="preserve"> citra. (a) Citra Asli. (b) Citra Hasil </w:t>
                            </w:r>
                            <w:r w:rsidRPr="00EB1CB7">
                              <w:rPr>
                                <w:rFonts w:ascii="Times New Roman" w:hAnsi="Times New Roman" w:cs="Times New Roman"/>
                                <w:b/>
                                <w:color w:val="000000" w:themeColor="text1"/>
                                <w:sz w:val="24"/>
                                <w:szCs w:val="24"/>
                              </w:rPr>
                              <w:t>thresholding</w:t>
                            </w:r>
                            <w:r>
                              <w:rPr>
                                <w:rFonts w:ascii="Times New Roman" w:hAnsi="Times New Roman" w:cs="Times New Roman"/>
                                <w:b/>
                                <w:color w:val="000000" w:themeColor="text1"/>
                                <w:sz w:val="24"/>
                                <w:szCs w:val="24"/>
                              </w:rPr>
                              <w:t xml:space="preserve"> </w:t>
                            </w:r>
                            <w:r>
                              <w:rPr>
                                <w:rFonts w:ascii="Times New Roman" w:hAnsi="Times New Roman" w:cs="Times New Roman"/>
                                <w:b/>
                                <w:i w:val="0"/>
                                <w:color w:val="000000" w:themeColor="text1"/>
                                <w:sz w:val="24"/>
                                <w:szCs w:val="24"/>
                              </w:rPr>
                              <w:t>(Hafid Fauzi)</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3E7FA6" id="Text Box 21" o:spid="_x0000_s1044" type="#_x0000_t202" style="position:absolute;left:0;text-align:left;margin-left:71.4pt;margin-top:9.8pt;width:300pt;height:.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" stroked="f">
                <v:textbox style="mso-fit-shape-to-text:t" inset="0,0,0,0">
                  <w:txbxContent>
                    <w:p w:rsidR="00932AD1" w:rsidRPr="008266FF" w:rsidRDefault="00932AD1" w:rsidP="00DB7C17">
                      <w:pPr>
                        <w:pStyle w:val="Caption"/>
                        <w:jc w:val="center"/>
                        <w:rPr>
                          <w:rFonts w:ascii="Times New Roman" w:hAnsi="Times New Roman" w:cs="Times New Roman"/>
                          <w:b/>
                          <w:i w:val="0"/>
                          <w:noProof/>
                          <w:color w:val="000000" w:themeColor="text1"/>
                          <w:sz w:val="24"/>
                          <w:szCs w:val="24"/>
                        </w:rPr>
                      </w:pPr>
                      <w:bookmarkStart w:id="84" w:name="_Toc92567138"/>
                      <w:r w:rsidRPr="00EB1CB7">
                        <w:rPr>
                          <w:rFonts w:ascii="Times New Roman" w:hAnsi="Times New Roman" w:cs="Times New Roman"/>
                          <w:b/>
                          <w:i w:val="0"/>
                          <w:color w:val="000000" w:themeColor="text1"/>
                          <w:sz w:val="24"/>
                          <w:szCs w:val="24"/>
                        </w:rPr>
                        <w:t xml:space="preserve">Gambar </w:t>
                      </w:r>
                      <w:r w:rsidRPr="00EB1CB7">
                        <w:rPr>
                          <w:rFonts w:ascii="Times New Roman" w:hAnsi="Times New Roman" w:cs="Times New Roman"/>
                          <w:b/>
                          <w:i w:val="0"/>
                          <w:color w:val="000000" w:themeColor="text1"/>
                          <w:sz w:val="24"/>
                          <w:szCs w:val="24"/>
                        </w:rPr>
                        <w:fldChar w:fldCharType="begin"/>
                      </w:r>
                      <w:r w:rsidRPr="00EB1CB7">
                        <w:rPr>
                          <w:rFonts w:ascii="Times New Roman" w:hAnsi="Times New Roman" w:cs="Times New Roman"/>
                          <w:b/>
                          <w:i w:val="0"/>
                          <w:color w:val="000000" w:themeColor="text1"/>
                          <w:sz w:val="24"/>
                          <w:szCs w:val="24"/>
                        </w:rPr>
                        <w:instrText xml:space="preserve"> SEQ Gambar \* ARABIC </w:instrText>
                      </w:r>
                      <w:r w:rsidRPr="00EB1CB7">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8</w:t>
                      </w:r>
                      <w:r w:rsidRPr="00EB1CB7">
                        <w:rPr>
                          <w:rFonts w:ascii="Times New Roman" w:hAnsi="Times New Roman" w:cs="Times New Roman"/>
                          <w:b/>
                          <w:i w:val="0"/>
                          <w:color w:val="000000" w:themeColor="text1"/>
                          <w:sz w:val="24"/>
                          <w:szCs w:val="24"/>
                        </w:rPr>
                        <w:fldChar w:fldCharType="end"/>
                      </w:r>
                      <w:r w:rsidRPr="00EB1CB7">
                        <w:rPr>
                          <w:rFonts w:ascii="Times New Roman" w:hAnsi="Times New Roman" w:cs="Times New Roman"/>
                          <w:b/>
                          <w:i w:val="0"/>
                          <w:color w:val="000000" w:themeColor="text1"/>
                          <w:sz w:val="24"/>
                          <w:szCs w:val="24"/>
                        </w:rPr>
                        <w:t xml:space="preserve">. Sampel hasil </w:t>
                      </w:r>
                      <w:r w:rsidRPr="00EB1CB7">
                        <w:rPr>
                          <w:rFonts w:ascii="Times New Roman" w:hAnsi="Times New Roman" w:cs="Times New Roman"/>
                          <w:b/>
                          <w:color w:val="000000" w:themeColor="text1"/>
                          <w:sz w:val="24"/>
                          <w:szCs w:val="24"/>
                        </w:rPr>
                        <w:t>thresholding</w:t>
                      </w:r>
                      <w:r w:rsidRPr="00EB1CB7">
                        <w:rPr>
                          <w:rFonts w:ascii="Times New Roman" w:hAnsi="Times New Roman" w:cs="Times New Roman"/>
                          <w:b/>
                          <w:i w:val="0"/>
                          <w:color w:val="000000" w:themeColor="text1"/>
                          <w:sz w:val="24"/>
                          <w:szCs w:val="24"/>
                        </w:rPr>
                        <w:t xml:space="preserve"> citra. (a) Citra Asli. (b) Citra Hasil </w:t>
                      </w:r>
                      <w:r w:rsidRPr="00EB1CB7">
                        <w:rPr>
                          <w:rFonts w:ascii="Times New Roman" w:hAnsi="Times New Roman" w:cs="Times New Roman"/>
                          <w:b/>
                          <w:color w:val="000000" w:themeColor="text1"/>
                          <w:sz w:val="24"/>
                          <w:szCs w:val="24"/>
                        </w:rPr>
                        <w:t>thresholding</w:t>
                      </w:r>
                      <w:r>
                        <w:rPr>
                          <w:rFonts w:ascii="Times New Roman" w:hAnsi="Times New Roman" w:cs="Times New Roman"/>
                          <w:b/>
                          <w:color w:val="000000" w:themeColor="text1"/>
                          <w:sz w:val="24"/>
                          <w:szCs w:val="24"/>
                        </w:rPr>
                        <w:t xml:space="preserve"> </w:t>
                      </w:r>
                      <w:r>
                        <w:rPr>
                          <w:rFonts w:ascii="Times New Roman" w:hAnsi="Times New Roman" w:cs="Times New Roman"/>
                          <w:b/>
                          <w:i w:val="0"/>
                          <w:color w:val="000000" w:themeColor="text1"/>
                          <w:sz w:val="24"/>
                          <w:szCs w:val="24"/>
                        </w:rPr>
                        <w:t>(Hafid Fauzi)</w:t>
                      </w:r>
                      <w:bookmarkEnd w:id="84"/>
                    </w:p>
                  </w:txbxContent>
                </v:textbox>
              </v:shape>
            </w:pict>
          </mc:Fallback>
        </mc:AlternateContent>
      </w:r>
    </w:p>
    <w:p w:rsidR="006E368D" w:rsidRDefault="006E368D" w:rsidP="006E368D">
      <w:pPr>
        <w:pStyle w:val="ListParagraph"/>
        <w:spacing w:line="360" w:lineRule="auto"/>
        <w:ind w:left="3240"/>
        <w:jc w:val="both"/>
        <w:rPr>
          <w:rFonts w:ascii="Times New Roman" w:hAnsi="Times New Roman" w:cs="Times New Roman"/>
          <w:sz w:val="24"/>
          <w:szCs w:val="24"/>
        </w:rPr>
      </w:pPr>
    </w:p>
    <w:p w:rsidR="006E368D" w:rsidRPr="00380DCD" w:rsidRDefault="006E368D" w:rsidP="006E368D">
      <w:pPr>
        <w:pStyle w:val="ListParagraph"/>
        <w:spacing w:line="360" w:lineRule="auto"/>
        <w:ind w:left="3240"/>
        <w:jc w:val="both"/>
        <w:rPr>
          <w:rFonts w:ascii="Times New Roman" w:hAnsi="Times New Roman" w:cs="Times New Roman"/>
          <w:sz w:val="24"/>
          <w:szCs w:val="24"/>
        </w:rPr>
      </w:pPr>
    </w:p>
    <w:p w:rsidR="00E94D9F" w:rsidRPr="00F302F3" w:rsidRDefault="00F302F3" w:rsidP="00CF69F2">
      <w:pPr>
        <w:pStyle w:val="Heading3"/>
        <w:numPr>
          <w:ilvl w:val="2"/>
          <w:numId w:val="4"/>
        </w:numPr>
        <w:spacing w:line="360" w:lineRule="auto"/>
        <w:ind w:left="709"/>
        <w:rPr>
          <w:rFonts w:ascii="Times New Roman" w:hAnsi="Times New Roman" w:cs="Times New Roman"/>
          <w:b/>
          <w:color w:val="000000" w:themeColor="text1"/>
        </w:rPr>
      </w:pPr>
      <w:bookmarkStart w:id="29" w:name="_Toc81861069"/>
      <w:bookmarkStart w:id="30" w:name="_Toc92969383"/>
      <w:r w:rsidRPr="00F302F3">
        <w:rPr>
          <w:rFonts w:ascii="Times New Roman" w:hAnsi="Times New Roman" w:cs="Times New Roman"/>
          <w:b/>
          <w:color w:val="000000" w:themeColor="text1"/>
        </w:rPr>
        <w:t>Morfologi Citra</w:t>
      </w:r>
      <w:bookmarkEnd w:id="29"/>
      <w:bookmarkEnd w:id="30"/>
      <w:r w:rsidRPr="00F302F3">
        <w:rPr>
          <w:rFonts w:ascii="Times New Roman" w:hAnsi="Times New Roman" w:cs="Times New Roman"/>
          <w:b/>
          <w:color w:val="000000" w:themeColor="text1"/>
        </w:rPr>
        <w:t xml:space="preserve"> </w:t>
      </w:r>
    </w:p>
    <w:p w:rsidR="007D4793" w:rsidRDefault="00E9713F" w:rsidP="00EE013E">
      <w:pPr>
        <w:spacing w:line="36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Morfologi citra digital adalah teknik pengolahan citra digital menggunakan bentuk sebagai pedoman dalam pengolahan. Nilai dari setiap pixel pada citra diambil dari perbandingan tiap pixel yang bersesuaian pada citra digital masukan dengan tetangganya. </w:t>
      </w:r>
      <w:r w:rsidR="009F4A90">
        <w:rPr>
          <w:rFonts w:ascii="Times New Roman" w:hAnsi="Times New Roman" w:cs="Times New Roman"/>
          <w:sz w:val="24"/>
          <w:szCs w:val="24"/>
        </w:rPr>
        <w:t xml:space="preserve">Operasi morfologi bergantung pada urutan kemunculan dari pixel, tidak meperhatikan nilai numerik dari pixel sehingga teknik ini sesuai digunakan pada </w:t>
      </w:r>
      <w:r w:rsidR="009F4A90">
        <w:rPr>
          <w:rFonts w:ascii="Times New Roman" w:hAnsi="Times New Roman" w:cs="Times New Roman"/>
          <w:i/>
          <w:sz w:val="24"/>
          <w:szCs w:val="24"/>
        </w:rPr>
        <w:t xml:space="preserve">binary image </w:t>
      </w:r>
      <w:r w:rsidR="009F4A90">
        <w:rPr>
          <w:rFonts w:ascii="Times New Roman" w:hAnsi="Times New Roman" w:cs="Times New Roman"/>
          <w:sz w:val="24"/>
          <w:szCs w:val="24"/>
        </w:rPr>
        <w:t xml:space="preserve">dan </w:t>
      </w:r>
      <w:r w:rsidR="009F4A90">
        <w:rPr>
          <w:rFonts w:ascii="Times New Roman" w:hAnsi="Times New Roman" w:cs="Times New Roman"/>
          <w:i/>
          <w:sz w:val="24"/>
          <w:szCs w:val="24"/>
        </w:rPr>
        <w:t xml:space="preserve">grayscale image. </w:t>
      </w:r>
    </w:p>
    <w:p w:rsidR="007D4793" w:rsidRDefault="007D4793" w:rsidP="00EE0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Dengan mengatur atau memilih ukuran dan bentuk matriks kernel yang digunakan maka sensitiftas operasi morfologi terhadap bentuk tertentu pada citra masukan dapat diatur. Morfologi standar yang dilakukan adalah proses erosi dan dilasi.</w:t>
      </w:r>
    </w:p>
    <w:p w:rsidR="00A96DCD" w:rsidRDefault="00A96DCD" w:rsidP="00CF69F2">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Operasi Erosi</w:t>
      </w:r>
    </w:p>
    <w:p w:rsidR="00E94D9F" w:rsidRDefault="000E055F" w:rsidP="00EE013E">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Erosi adalah proses morfologi yang mengurangi pixel pada batas antar objek</w:t>
      </w:r>
      <w:r w:rsidR="007227DC">
        <w:rPr>
          <w:rFonts w:ascii="Times New Roman" w:hAnsi="Times New Roman" w:cs="Times New Roman"/>
          <w:sz w:val="24"/>
          <w:szCs w:val="24"/>
        </w:rPr>
        <w:t xml:space="preserve"> dalam suatu citra digita. Aturan pada operasi ini adalah untuk citra grayscale nilai hasil operasi adalah nilai minimal yang diperoleh dari himpunan pixel tetangganya. </w:t>
      </w:r>
      <w:r w:rsidR="00BB346E">
        <w:rPr>
          <w:rFonts w:ascii="Times New Roman" w:hAnsi="Times New Roman" w:cs="Times New Roman"/>
          <w:sz w:val="24"/>
          <w:szCs w:val="24"/>
        </w:rPr>
        <w:t xml:space="preserve">Sedangkan </w:t>
      </w:r>
      <w:r w:rsidR="00BB346E" w:rsidRPr="00BB346E">
        <w:rPr>
          <w:rFonts w:ascii="Times New Roman" w:hAnsi="Times New Roman" w:cs="Times New Roman"/>
          <w:i/>
          <w:sz w:val="24"/>
          <w:szCs w:val="24"/>
        </w:rPr>
        <w:t>binary image</w:t>
      </w:r>
      <w:r w:rsidR="00AF5C01">
        <w:rPr>
          <w:rFonts w:ascii="Times New Roman" w:hAnsi="Times New Roman" w:cs="Times New Roman"/>
          <w:i/>
          <w:sz w:val="24"/>
          <w:szCs w:val="24"/>
        </w:rPr>
        <w:t xml:space="preserve">, </w:t>
      </w:r>
      <w:r w:rsidR="00AF5C01">
        <w:rPr>
          <w:rFonts w:ascii="Times New Roman" w:hAnsi="Times New Roman" w:cs="Times New Roman"/>
          <w:sz w:val="24"/>
          <w:szCs w:val="24"/>
        </w:rPr>
        <w:t>jika ada pixel tetanggal yang bernilai nol maka output pixel akan diset menjadi nol.</w:t>
      </w:r>
    </w:p>
    <w:p w:rsidR="00EA5285" w:rsidRDefault="00EA5285" w:rsidP="000E055F">
      <w:pPr>
        <w:pStyle w:val="ListParagraph"/>
        <w:spacing w:line="360" w:lineRule="auto"/>
        <w:ind w:left="1134" w:firstLine="426"/>
        <w:jc w:val="both"/>
        <w:rPr>
          <w:rFonts w:ascii="Times New Roman" w:hAnsi="Times New Roman" w:cs="Times New Roman"/>
          <w:sz w:val="24"/>
          <w:szCs w:val="24"/>
        </w:rPr>
      </w:pPr>
    </w:p>
    <w:p w:rsidR="00946725" w:rsidRDefault="005A52F2" w:rsidP="000E055F">
      <w:pPr>
        <w:pStyle w:val="ListParagraph"/>
        <w:spacing w:line="360" w:lineRule="auto"/>
        <w:ind w:left="1134" w:firstLine="426"/>
        <w:jc w:val="both"/>
        <w:rPr>
          <w:rFonts w:ascii="Times New Roman" w:hAnsi="Times New Roman" w:cs="Times New Roman"/>
          <w:sz w:val="24"/>
          <w:szCs w:val="24"/>
        </w:rPr>
      </w:pPr>
      <w:r w:rsidRPr="00724EB1">
        <w:rPr>
          <w:rFonts w:ascii="Times New Roman" w:hAnsi="Times New Roman" w:cs="Times New Roman"/>
          <w:noProof/>
          <w:sz w:val="24"/>
          <w:szCs w:val="24"/>
          <w:lang w:val="id-ID" w:eastAsia="id-ID"/>
        </w:rPr>
        <w:lastRenderedPageBreak/>
        <w:drawing>
          <wp:anchor distT="0" distB="0" distL="114300" distR="114300" simplePos="0" relativeHeight="251691008" behindDoc="0" locked="0" layoutInCell="1" allowOverlap="1" wp14:anchorId="7F47A81F" wp14:editId="7B09AB23">
            <wp:simplePos x="0" y="0"/>
            <wp:positionH relativeFrom="column">
              <wp:posOffset>941070</wp:posOffset>
            </wp:positionH>
            <wp:positionV relativeFrom="paragraph">
              <wp:posOffset>148590</wp:posOffset>
            </wp:positionV>
            <wp:extent cx="3752850" cy="2209800"/>
            <wp:effectExtent l="0" t="0" r="0" b="0"/>
            <wp:wrapNone/>
            <wp:docPr id="22" name="Picture 22" descr="D:\kampus\semester 8\gambar\er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mpus\semester 8\gambar\eros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2209800"/>
                    </a:xfrm>
                    <a:prstGeom prst="rect">
                      <a:avLst/>
                    </a:prstGeom>
                    <a:noFill/>
                    <a:ln>
                      <a:noFill/>
                    </a:ln>
                  </pic:spPr>
                </pic:pic>
              </a:graphicData>
            </a:graphic>
          </wp:anchor>
        </w:drawing>
      </w:r>
      <w:r w:rsidR="00946725">
        <w:rPr>
          <w:noProof/>
          <w:lang w:val="id-ID" w:eastAsia="id-ID"/>
        </w:rPr>
        <mc:AlternateContent>
          <mc:Choice Requires="wps">
            <w:drawing>
              <wp:anchor distT="0" distB="0" distL="114300" distR="114300" simplePos="0" relativeHeight="251693056" behindDoc="0" locked="0" layoutInCell="1" allowOverlap="1" wp14:anchorId="60E3127B" wp14:editId="0248D539">
                <wp:simplePos x="0" y="0"/>
                <wp:positionH relativeFrom="column">
                  <wp:posOffset>988695</wp:posOffset>
                </wp:positionH>
                <wp:positionV relativeFrom="paragraph">
                  <wp:posOffset>2353945</wp:posOffset>
                </wp:positionV>
                <wp:extent cx="3752850"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752850" cy="635"/>
                        </a:xfrm>
                        <a:prstGeom prst="rect">
                          <a:avLst/>
                        </a:prstGeom>
                        <a:solidFill>
                          <a:prstClr val="white"/>
                        </a:solidFill>
                        <a:ln>
                          <a:noFill/>
                        </a:ln>
                        <a:effectLst/>
                      </wps:spPr>
                      <wps:txbx>
                        <w:txbxContent>
                          <w:p w:rsidR="00932AD1" w:rsidRPr="00946725" w:rsidRDefault="00932AD1" w:rsidP="00946725">
                            <w:pPr>
                              <w:pStyle w:val="Caption"/>
                              <w:jc w:val="center"/>
                              <w:rPr>
                                <w:rFonts w:ascii="Times New Roman" w:hAnsi="Times New Roman" w:cs="Times New Roman"/>
                                <w:b/>
                                <w:i w:val="0"/>
                                <w:noProof/>
                                <w:color w:val="000000" w:themeColor="text1"/>
                                <w:sz w:val="24"/>
                                <w:szCs w:val="24"/>
                              </w:rPr>
                            </w:pPr>
                            <w:bookmarkStart w:id="31" w:name="_Toc92567139"/>
                            <w:r w:rsidRPr="00946725">
                              <w:rPr>
                                <w:rFonts w:ascii="Times New Roman" w:hAnsi="Times New Roman" w:cs="Times New Roman"/>
                                <w:b/>
                                <w:i w:val="0"/>
                                <w:color w:val="000000" w:themeColor="text1"/>
                                <w:sz w:val="24"/>
                                <w:szCs w:val="24"/>
                              </w:rPr>
                              <w:t xml:space="preserve">Gambar </w:t>
                            </w:r>
                            <w:r w:rsidRPr="00946725">
                              <w:rPr>
                                <w:rFonts w:ascii="Times New Roman" w:hAnsi="Times New Roman" w:cs="Times New Roman"/>
                                <w:b/>
                                <w:i w:val="0"/>
                                <w:color w:val="000000" w:themeColor="text1"/>
                                <w:sz w:val="24"/>
                                <w:szCs w:val="24"/>
                              </w:rPr>
                              <w:fldChar w:fldCharType="begin"/>
                            </w:r>
                            <w:r w:rsidRPr="00946725">
                              <w:rPr>
                                <w:rFonts w:ascii="Times New Roman" w:hAnsi="Times New Roman" w:cs="Times New Roman"/>
                                <w:b/>
                                <w:i w:val="0"/>
                                <w:color w:val="000000" w:themeColor="text1"/>
                                <w:sz w:val="24"/>
                                <w:szCs w:val="24"/>
                              </w:rPr>
                              <w:instrText xml:space="preserve"> SEQ Gambar \* ARABIC </w:instrText>
                            </w:r>
                            <w:r w:rsidRPr="00946725">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9</w:t>
                            </w:r>
                            <w:r w:rsidRPr="00946725">
                              <w:rPr>
                                <w:rFonts w:ascii="Times New Roman" w:hAnsi="Times New Roman" w:cs="Times New Roman"/>
                                <w:b/>
                                <w:i w:val="0"/>
                                <w:color w:val="000000" w:themeColor="text1"/>
                                <w:sz w:val="24"/>
                                <w:szCs w:val="24"/>
                              </w:rPr>
                              <w:fldChar w:fldCharType="end"/>
                            </w:r>
                            <w:r w:rsidRPr="00946725">
                              <w:rPr>
                                <w:rFonts w:ascii="Times New Roman" w:hAnsi="Times New Roman" w:cs="Times New Roman"/>
                                <w:b/>
                                <w:i w:val="0"/>
                                <w:color w:val="000000" w:themeColor="text1"/>
                                <w:sz w:val="24"/>
                                <w:szCs w:val="24"/>
                              </w:rPr>
                              <w:t>. Erosi pada citra grayscale</w:t>
                            </w:r>
                            <w:r>
                              <w:rPr>
                                <w:rFonts w:ascii="Times New Roman" w:hAnsi="Times New Roman" w:cs="Times New Roman"/>
                                <w:b/>
                                <w:i w:val="0"/>
                                <w:color w:val="000000" w:themeColor="text1"/>
                                <w:sz w:val="24"/>
                                <w:szCs w:val="24"/>
                              </w:rPr>
                              <w:t xml:space="preserve"> (Wirayudha, 2006)</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E3127B" id="Text Box 23" o:spid="_x0000_s1045" type="#_x0000_t202" style="position:absolute;left:0;text-align:left;margin-left:77.85pt;margin-top:185.35pt;width:295.5pt;height:.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" stroked="f">
                <v:textbox style="mso-fit-shape-to-text:t" inset="0,0,0,0">
                  <w:txbxContent>
                    <w:p w:rsidR="00932AD1" w:rsidRPr="00946725" w:rsidRDefault="00932AD1" w:rsidP="00946725">
                      <w:pPr>
                        <w:pStyle w:val="Caption"/>
                        <w:jc w:val="center"/>
                        <w:rPr>
                          <w:rFonts w:ascii="Times New Roman" w:hAnsi="Times New Roman" w:cs="Times New Roman"/>
                          <w:b/>
                          <w:i w:val="0"/>
                          <w:noProof/>
                          <w:color w:val="000000" w:themeColor="text1"/>
                          <w:sz w:val="24"/>
                          <w:szCs w:val="24"/>
                        </w:rPr>
                      </w:pPr>
                      <w:bookmarkStart w:id="88" w:name="_Toc92567139"/>
                      <w:r w:rsidRPr="00946725">
                        <w:rPr>
                          <w:rFonts w:ascii="Times New Roman" w:hAnsi="Times New Roman" w:cs="Times New Roman"/>
                          <w:b/>
                          <w:i w:val="0"/>
                          <w:color w:val="000000" w:themeColor="text1"/>
                          <w:sz w:val="24"/>
                          <w:szCs w:val="24"/>
                        </w:rPr>
                        <w:t xml:space="preserve">Gambar </w:t>
                      </w:r>
                      <w:r w:rsidRPr="00946725">
                        <w:rPr>
                          <w:rFonts w:ascii="Times New Roman" w:hAnsi="Times New Roman" w:cs="Times New Roman"/>
                          <w:b/>
                          <w:i w:val="0"/>
                          <w:color w:val="000000" w:themeColor="text1"/>
                          <w:sz w:val="24"/>
                          <w:szCs w:val="24"/>
                        </w:rPr>
                        <w:fldChar w:fldCharType="begin"/>
                      </w:r>
                      <w:r w:rsidRPr="00946725">
                        <w:rPr>
                          <w:rFonts w:ascii="Times New Roman" w:hAnsi="Times New Roman" w:cs="Times New Roman"/>
                          <w:b/>
                          <w:i w:val="0"/>
                          <w:color w:val="000000" w:themeColor="text1"/>
                          <w:sz w:val="24"/>
                          <w:szCs w:val="24"/>
                        </w:rPr>
                        <w:instrText xml:space="preserve"> SEQ Gambar \* ARABIC </w:instrText>
                      </w:r>
                      <w:r w:rsidRPr="00946725">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9</w:t>
                      </w:r>
                      <w:r w:rsidRPr="00946725">
                        <w:rPr>
                          <w:rFonts w:ascii="Times New Roman" w:hAnsi="Times New Roman" w:cs="Times New Roman"/>
                          <w:b/>
                          <w:i w:val="0"/>
                          <w:color w:val="000000" w:themeColor="text1"/>
                          <w:sz w:val="24"/>
                          <w:szCs w:val="24"/>
                        </w:rPr>
                        <w:fldChar w:fldCharType="end"/>
                      </w:r>
                      <w:r w:rsidRPr="00946725">
                        <w:rPr>
                          <w:rFonts w:ascii="Times New Roman" w:hAnsi="Times New Roman" w:cs="Times New Roman"/>
                          <w:b/>
                          <w:i w:val="0"/>
                          <w:color w:val="000000" w:themeColor="text1"/>
                          <w:sz w:val="24"/>
                          <w:szCs w:val="24"/>
                        </w:rPr>
                        <w:t>. Erosi pada citra grayscale</w:t>
                      </w:r>
                      <w:r>
                        <w:rPr>
                          <w:rFonts w:ascii="Times New Roman" w:hAnsi="Times New Roman" w:cs="Times New Roman"/>
                          <w:b/>
                          <w:i w:val="0"/>
                          <w:color w:val="000000" w:themeColor="text1"/>
                          <w:sz w:val="24"/>
                          <w:szCs w:val="24"/>
                        </w:rPr>
                        <w:t xml:space="preserve"> (Wirayudha, 2006)</w:t>
                      </w:r>
                      <w:bookmarkEnd w:id="88"/>
                    </w:p>
                  </w:txbxContent>
                </v:textbox>
              </v:shape>
            </w:pict>
          </mc:Fallback>
        </mc:AlternateContent>
      </w:r>
    </w:p>
    <w:p w:rsidR="00946725" w:rsidRDefault="00946725" w:rsidP="000E055F">
      <w:pPr>
        <w:pStyle w:val="ListParagraph"/>
        <w:spacing w:line="360" w:lineRule="auto"/>
        <w:ind w:left="1134" w:firstLine="426"/>
        <w:jc w:val="both"/>
        <w:rPr>
          <w:rFonts w:ascii="Times New Roman" w:hAnsi="Times New Roman" w:cs="Times New Roman"/>
          <w:sz w:val="24"/>
          <w:szCs w:val="24"/>
        </w:rPr>
      </w:pPr>
    </w:p>
    <w:p w:rsidR="00946725" w:rsidRDefault="00946725" w:rsidP="000E055F">
      <w:pPr>
        <w:pStyle w:val="ListParagraph"/>
        <w:spacing w:line="360" w:lineRule="auto"/>
        <w:ind w:left="1134" w:firstLine="426"/>
        <w:jc w:val="both"/>
        <w:rPr>
          <w:rFonts w:ascii="Times New Roman" w:hAnsi="Times New Roman" w:cs="Times New Roman"/>
          <w:sz w:val="24"/>
          <w:szCs w:val="24"/>
        </w:rPr>
      </w:pPr>
    </w:p>
    <w:p w:rsidR="00946725" w:rsidRDefault="00946725" w:rsidP="000E055F">
      <w:pPr>
        <w:pStyle w:val="ListParagraph"/>
        <w:spacing w:line="360" w:lineRule="auto"/>
        <w:ind w:left="1134" w:firstLine="426"/>
        <w:jc w:val="both"/>
        <w:rPr>
          <w:rFonts w:ascii="Times New Roman" w:hAnsi="Times New Roman" w:cs="Times New Roman"/>
          <w:sz w:val="24"/>
          <w:szCs w:val="24"/>
        </w:rPr>
      </w:pPr>
    </w:p>
    <w:p w:rsidR="00946725" w:rsidRDefault="00946725" w:rsidP="000E055F">
      <w:pPr>
        <w:pStyle w:val="ListParagraph"/>
        <w:spacing w:line="360" w:lineRule="auto"/>
        <w:ind w:left="1134" w:firstLine="426"/>
        <w:jc w:val="both"/>
        <w:rPr>
          <w:rFonts w:ascii="Times New Roman" w:hAnsi="Times New Roman" w:cs="Times New Roman"/>
          <w:sz w:val="24"/>
          <w:szCs w:val="24"/>
        </w:rPr>
      </w:pPr>
    </w:p>
    <w:p w:rsidR="00946725" w:rsidRDefault="00946725" w:rsidP="000E055F">
      <w:pPr>
        <w:pStyle w:val="ListParagraph"/>
        <w:spacing w:line="360" w:lineRule="auto"/>
        <w:ind w:left="1134" w:firstLine="426"/>
        <w:jc w:val="both"/>
        <w:rPr>
          <w:rFonts w:ascii="Times New Roman" w:hAnsi="Times New Roman" w:cs="Times New Roman"/>
          <w:sz w:val="24"/>
          <w:szCs w:val="24"/>
        </w:rPr>
      </w:pPr>
    </w:p>
    <w:p w:rsidR="006D6B5E" w:rsidRDefault="006D6B5E" w:rsidP="000E055F">
      <w:pPr>
        <w:pStyle w:val="ListParagraph"/>
        <w:spacing w:line="360" w:lineRule="auto"/>
        <w:ind w:left="1134" w:firstLine="426"/>
        <w:jc w:val="both"/>
        <w:rPr>
          <w:rFonts w:ascii="Times New Roman" w:hAnsi="Times New Roman" w:cs="Times New Roman"/>
          <w:sz w:val="24"/>
          <w:szCs w:val="24"/>
        </w:rPr>
      </w:pPr>
    </w:p>
    <w:p w:rsidR="00946725" w:rsidRDefault="00946725" w:rsidP="000E055F">
      <w:pPr>
        <w:pStyle w:val="ListParagraph"/>
        <w:spacing w:line="360" w:lineRule="auto"/>
        <w:ind w:left="1134" w:firstLine="426"/>
        <w:jc w:val="both"/>
        <w:rPr>
          <w:rFonts w:ascii="Times New Roman" w:hAnsi="Times New Roman" w:cs="Times New Roman"/>
          <w:sz w:val="24"/>
          <w:szCs w:val="24"/>
        </w:rPr>
      </w:pPr>
    </w:p>
    <w:p w:rsidR="00946725" w:rsidRDefault="00946725" w:rsidP="000E055F">
      <w:pPr>
        <w:pStyle w:val="ListParagraph"/>
        <w:spacing w:line="360" w:lineRule="auto"/>
        <w:ind w:left="1134" w:firstLine="426"/>
        <w:jc w:val="both"/>
        <w:rPr>
          <w:rFonts w:ascii="Times New Roman" w:hAnsi="Times New Roman" w:cs="Times New Roman"/>
          <w:sz w:val="24"/>
          <w:szCs w:val="24"/>
        </w:rPr>
      </w:pPr>
    </w:p>
    <w:p w:rsidR="00946725" w:rsidRDefault="00946725" w:rsidP="000E055F">
      <w:pPr>
        <w:pStyle w:val="ListParagraph"/>
        <w:spacing w:line="360" w:lineRule="auto"/>
        <w:ind w:left="1134" w:firstLine="426"/>
        <w:jc w:val="both"/>
        <w:rPr>
          <w:rFonts w:ascii="Times New Roman" w:hAnsi="Times New Roman" w:cs="Times New Roman"/>
          <w:sz w:val="24"/>
          <w:szCs w:val="24"/>
        </w:rPr>
      </w:pPr>
    </w:p>
    <w:p w:rsidR="003C70F7" w:rsidRDefault="00EA5285" w:rsidP="000E055F">
      <w:pPr>
        <w:pStyle w:val="ListParagraph"/>
        <w:spacing w:line="360" w:lineRule="auto"/>
        <w:ind w:left="1134" w:firstLine="426"/>
        <w:jc w:val="both"/>
        <w:rPr>
          <w:rFonts w:ascii="Times New Roman" w:hAnsi="Times New Roman" w:cs="Times New Roman"/>
          <w:sz w:val="24"/>
          <w:szCs w:val="24"/>
        </w:rPr>
      </w:pPr>
      <w:r>
        <w:rPr>
          <w:noProof/>
          <w:lang w:val="id-ID" w:eastAsia="id-ID"/>
        </w:rPr>
        <w:drawing>
          <wp:anchor distT="0" distB="0" distL="114300" distR="114300" simplePos="0" relativeHeight="251694080" behindDoc="0" locked="0" layoutInCell="1" allowOverlap="1" wp14:anchorId="5CD329AB" wp14:editId="2BF25D8A">
            <wp:simplePos x="0" y="0"/>
            <wp:positionH relativeFrom="column">
              <wp:posOffset>1169670</wp:posOffset>
            </wp:positionH>
            <wp:positionV relativeFrom="paragraph">
              <wp:posOffset>34290</wp:posOffset>
            </wp:positionV>
            <wp:extent cx="2809875" cy="149542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09875" cy="1495425"/>
                    </a:xfrm>
                    <a:prstGeom prst="rect">
                      <a:avLst/>
                    </a:prstGeom>
                  </pic:spPr>
                </pic:pic>
              </a:graphicData>
            </a:graphic>
          </wp:anchor>
        </w:drawing>
      </w:r>
    </w:p>
    <w:p w:rsidR="003C70F7" w:rsidRDefault="003C70F7" w:rsidP="000E055F">
      <w:pPr>
        <w:pStyle w:val="ListParagraph"/>
        <w:spacing w:line="360" w:lineRule="auto"/>
        <w:ind w:left="1134" w:firstLine="426"/>
        <w:jc w:val="both"/>
        <w:rPr>
          <w:rFonts w:ascii="Times New Roman" w:hAnsi="Times New Roman" w:cs="Times New Roman"/>
          <w:sz w:val="24"/>
          <w:szCs w:val="24"/>
        </w:rPr>
      </w:pPr>
    </w:p>
    <w:p w:rsidR="003C70F7" w:rsidRDefault="003C70F7" w:rsidP="000E055F">
      <w:pPr>
        <w:pStyle w:val="ListParagraph"/>
        <w:spacing w:line="360" w:lineRule="auto"/>
        <w:ind w:left="1134" w:firstLine="426"/>
        <w:jc w:val="both"/>
        <w:rPr>
          <w:rFonts w:ascii="Times New Roman" w:hAnsi="Times New Roman" w:cs="Times New Roman"/>
          <w:sz w:val="24"/>
          <w:szCs w:val="24"/>
        </w:rPr>
      </w:pPr>
    </w:p>
    <w:p w:rsidR="003C70F7" w:rsidRDefault="003C70F7" w:rsidP="000E055F">
      <w:pPr>
        <w:pStyle w:val="ListParagraph"/>
        <w:spacing w:line="360" w:lineRule="auto"/>
        <w:ind w:left="1134" w:firstLine="426"/>
        <w:jc w:val="both"/>
        <w:rPr>
          <w:rFonts w:ascii="Times New Roman" w:hAnsi="Times New Roman" w:cs="Times New Roman"/>
          <w:sz w:val="24"/>
          <w:szCs w:val="24"/>
        </w:rPr>
      </w:pPr>
    </w:p>
    <w:p w:rsidR="003C70F7" w:rsidRDefault="003C70F7" w:rsidP="000E055F">
      <w:pPr>
        <w:pStyle w:val="ListParagraph"/>
        <w:spacing w:line="360" w:lineRule="auto"/>
        <w:ind w:left="1134" w:firstLine="426"/>
        <w:jc w:val="both"/>
        <w:rPr>
          <w:rFonts w:ascii="Times New Roman" w:hAnsi="Times New Roman" w:cs="Times New Roman"/>
          <w:sz w:val="24"/>
          <w:szCs w:val="24"/>
        </w:rPr>
      </w:pPr>
    </w:p>
    <w:p w:rsidR="00101A73" w:rsidRDefault="00101A73" w:rsidP="000E055F">
      <w:pPr>
        <w:pStyle w:val="ListParagraph"/>
        <w:spacing w:line="360" w:lineRule="auto"/>
        <w:ind w:left="1134" w:firstLine="426"/>
        <w:jc w:val="both"/>
        <w:rPr>
          <w:rFonts w:ascii="Times New Roman" w:hAnsi="Times New Roman" w:cs="Times New Roman"/>
          <w:sz w:val="24"/>
          <w:szCs w:val="24"/>
        </w:rPr>
      </w:pPr>
    </w:p>
    <w:p w:rsidR="00101A73" w:rsidRDefault="00EA5285" w:rsidP="000E055F">
      <w:pPr>
        <w:pStyle w:val="ListParagraph"/>
        <w:spacing w:line="360" w:lineRule="auto"/>
        <w:ind w:left="1134" w:firstLine="426"/>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96128" behindDoc="0" locked="0" layoutInCell="1" allowOverlap="1" wp14:anchorId="0BFB3780" wp14:editId="3F8CDE1A">
                <wp:simplePos x="0" y="0"/>
                <wp:positionH relativeFrom="column">
                  <wp:posOffset>941070</wp:posOffset>
                </wp:positionH>
                <wp:positionV relativeFrom="paragraph">
                  <wp:posOffset>24765</wp:posOffset>
                </wp:positionV>
                <wp:extent cx="3533775" cy="635"/>
                <wp:effectExtent l="0" t="0" r="9525" b="2540"/>
                <wp:wrapNone/>
                <wp:docPr id="25" name="Text Box 25"/>
                <wp:cNvGraphicFramePr/>
                <a:graphic xmlns:a="http://schemas.openxmlformats.org/drawingml/2006/main">
                  <a:graphicData uri="http://schemas.microsoft.com/office/word/2010/wordprocessingShape">
                    <wps:wsp>
                      <wps:cNvSpPr txBox="1"/>
                      <wps:spPr>
                        <a:xfrm>
                          <a:off x="0" y="0"/>
                          <a:ext cx="3533775" cy="635"/>
                        </a:xfrm>
                        <a:prstGeom prst="rect">
                          <a:avLst/>
                        </a:prstGeom>
                        <a:solidFill>
                          <a:prstClr val="white"/>
                        </a:solidFill>
                        <a:ln>
                          <a:noFill/>
                        </a:ln>
                        <a:effectLst/>
                      </wps:spPr>
                      <wps:txbx>
                        <w:txbxContent>
                          <w:p w:rsidR="00932AD1" w:rsidRPr="00FE5E43" w:rsidRDefault="00932AD1" w:rsidP="00FE5E43">
                            <w:pPr>
                              <w:pStyle w:val="Caption"/>
                              <w:jc w:val="center"/>
                              <w:rPr>
                                <w:rFonts w:ascii="Times New Roman" w:hAnsi="Times New Roman" w:cs="Times New Roman"/>
                                <w:b/>
                                <w:i w:val="0"/>
                                <w:noProof/>
                                <w:color w:val="000000" w:themeColor="text1"/>
                                <w:sz w:val="24"/>
                                <w:szCs w:val="24"/>
                              </w:rPr>
                            </w:pPr>
                            <w:bookmarkStart w:id="32" w:name="_Toc92567140"/>
                            <w:r w:rsidRPr="00FE5E43">
                              <w:rPr>
                                <w:rFonts w:ascii="Times New Roman" w:hAnsi="Times New Roman" w:cs="Times New Roman"/>
                                <w:b/>
                                <w:i w:val="0"/>
                                <w:color w:val="000000" w:themeColor="text1"/>
                                <w:sz w:val="24"/>
                                <w:szCs w:val="24"/>
                              </w:rPr>
                              <w:t xml:space="preserve">Gambar </w:t>
                            </w:r>
                            <w:r w:rsidRPr="00FE5E43">
                              <w:rPr>
                                <w:rFonts w:ascii="Times New Roman" w:hAnsi="Times New Roman" w:cs="Times New Roman"/>
                                <w:b/>
                                <w:i w:val="0"/>
                                <w:color w:val="000000" w:themeColor="text1"/>
                                <w:sz w:val="24"/>
                                <w:szCs w:val="24"/>
                              </w:rPr>
                              <w:fldChar w:fldCharType="begin"/>
                            </w:r>
                            <w:r w:rsidRPr="00FE5E43">
                              <w:rPr>
                                <w:rFonts w:ascii="Times New Roman" w:hAnsi="Times New Roman" w:cs="Times New Roman"/>
                                <w:b/>
                                <w:i w:val="0"/>
                                <w:color w:val="000000" w:themeColor="text1"/>
                                <w:sz w:val="24"/>
                                <w:szCs w:val="24"/>
                              </w:rPr>
                              <w:instrText xml:space="preserve"> SEQ Gambar \* ARABIC </w:instrText>
                            </w:r>
                            <w:r w:rsidRPr="00FE5E43">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10</w:t>
                            </w:r>
                            <w:r w:rsidRPr="00FE5E43">
                              <w:rPr>
                                <w:rFonts w:ascii="Times New Roman" w:hAnsi="Times New Roman" w:cs="Times New Roman"/>
                                <w:b/>
                                <w:i w:val="0"/>
                                <w:color w:val="000000" w:themeColor="text1"/>
                                <w:sz w:val="24"/>
                                <w:szCs w:val="24"/>
                              </w:rPr>
                              <w:fldChar w:fldCharType="end"/>
                            </w:r>
                            <w:r w:rsidRPr="00FE5E43">
                              <w:rPr>
                                <w:rFonts w:ascii="Times New Roman" w:hAnsi="Times New Roman" w:cs="Times New Roman"/>
                                <w:b/>
                                <w:i w:val="0"/>
                                <w:color w:val="000000" w:themeColor="text1"/>
                                <w:sz w:val="24"/>
                                <w:szCs w:val="24"/>
                              </w:rPr>
                              <w:t>. Hasil proses erosi</w:t>
                            </w:r>
                            <w:r>
                              <w:rPr>
                                <w:rFonts w:ascii="Times New Roman" w:hAnsi="Times New Roman" w:cs="Times New Roman"/>
                                <w:b/>
                                <w:i w:val="0"/>
                                <w:color w:val="000000" w:themeColor="text1"/>
                                <w:sz w:val="24"/>
                                <w:szCs w:val="24"/>
                              </w:rPr>
                              <w:t xml:space="preserve"> (Wirayudha, 2006)</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FB3780" id="Text Box 25" o:spid="_x0000_s1046" type="#_x0000_t202" style="position:absolute;left:0;text-align:left;margin-left:74.1pt;margin-top:1.95pt;width:278.25pt;height:.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" stroked="f">
                <v:textbox style="mso-fit-shape-to-text:t" inset="0,0,0,0">
                  <w:txbxContent>
                    <w:p w:rsidR="00932AD1" w:rsidRPr="00FE5E43" w:rsidRDefault="00932AD1" w:rsidP="00FE5E43">
                      <w:pPr>
                        <w:pStyle w:val="Caption"/>
                        <w:jc w:val="center"/>
                        <w:rPr>
                          <w:rFonts w:ascii="Times New Roman" w:hAnsi="Times New Roman" w:cs="Times New Roman"/>
                          <w:b/>
                          <w:i w:val="0"/>
                          <w:noProof/>
                          <w:color w:val="000000" w:themeColor="text1"/>
                          <w:sz w:val="24"/>
                          <w:szCs w:val="24"/>
                        </w:rPr>
                      </w:pPr>
                      <w:bookmarkStart w:id="90" w:name="_Toc92567140"/>
                      <w:r w:rsidRPr="00FE5E43">
                        <w:rPr>
                          <w:rFonts w:ascii="Times New Roman" w:hAnsi="Times New Roman" w:cs="Times New Roman"/>
                          <w:b/>
                          <w:i w:val="0"/>
                          <w:color w:val="000000" w:themeColor="text1"/>
                          <w:sz w:val="24"/>
                          <w:szCs w:val="24"/>
                        </w:rPr>
                        <w:t xml:space="preserve">Gambar </w:t>
                      </w:r>
                      <w:r w:rsidRPr="00FE5E43">
                        <w:rPr>
                          <w:rFonts w:ascii="Times New Roman" w:hAnsi="Times New Roman" w:cs="Times New Roman"/>
                          <w:b/>
                          <w:i w:val="0"/>
                          <w:color w:val="000000" w:themeColor="text1"/>
                          <w:sz w:val="24"/>
                          <w:szCs w:val="24"/>
                        </w:rPr>
                        <w:fldChar w:fldCharType="begin"/>
                      </w:r>
                      <w:r w:rsidRPr="00FE5E43">
                        <w:rPr>
                          <w:rFonts w:ascii="Times New Roman" w:hAnsi="Times New Roman" w:cs="Times New Roman"/>
                          <w:b/>
                          <w:i w:val="0"/>
                          <w:color w:val="000000" w:themeColor="text1"/>
                          <w:sz w:val="24"/>
                          <w:szCs w:val="24"/>
                        </w:rPr>
                        <w:instrText xml:space="preserve"> SEQ Gambar \* ARABIC </w:instrText>
                      </w:r>
                      <w:r w:rsidRPr="00FE5E43">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10</w:t>
                      </w:r>
                      <w:r w:rsidRPr="00FE5E43">
                        <w:rPr>
                          <w:rFonts w:ascii="Times New Roman" w:hAnsi="Times New Roman" w:cs="Times New Roman"/>
                          <w:b/>
                          <w:i w:val="0"/>
                          <w:color w:val="000000" w:themeColor="text1"/>
                          <w:sz w:val="24"/>
                          <w:szCs w:val="24"/>
                        </w:rPr>
                        <w:fldChar w:fldCharType="end"/>
                      </w:r>
                      <w:r w:rsidRPr="00FE5E43">
                        <w:rPr>
                          <w:rFonts w:ascii="Times New Roman" w:hAnsi="Times New Roman" w:cs="Times New Roman"/>
                          <w:b/>
                          <w:i w:val="0"/>
                          <w:color w:val="000000" w:themeColor="text1"/>
                          <w:sz w:val="24"/>
                          <w:szCs w:val="24"/>
                        </w:rPr>
                        <w:t>. Hasil proses erosi</w:t>
                      </w:r>
                      <w:r>
                        <w:rPr>
                          <w:rFonts w:ascii="Times New Roman" w:hAnsi="Times New Roman" w:cs="Times New Roman"/>
                          <w:b/>
                          <w:i w:val="0"/>
                          <w:color w:val="000000" w:themeColor="text1"/>
                          <w:sz w:val="24"/>
                          <w:szCs w:val="24"/>
                        </w:rPr>
                        <w:t xml:space="preserve"> (Wirayudha, 2006)</w:t>
                      </w:r>
                      <w:bookmarkEnd w:id="90"/>
                    </w:p>
                  </w:txbxContent>
                </v:textbox>
              </v:shape>
            </w:pict>
          </mc:Fallback>
        </mc:AlternateContent>
      </w:r>
    </w:p>
    <w:p w:rsidR="00101A73" w:rsidRDefault="00101A73" w:rsidP="000E055F">
      <w:pPr>
        <w:pStyle w:val="ListParagraph"/>
        <w:spacing w:line="360" w:lineRule="auto"/>
        <w:ind w:left="1134" w:firstLine="426"/>
        <w:jc w:val="both"/>
        <w:rPr>
          <w:rFonts w:ascii="Times New Roman" w:hAnsi="Times New Roman" w:cs="Times New Roman"/>
          <w:sz w:val="24"/>
          <w:szCs w:val="24"/>
        </w:rPr>
      </w:pPr>
    </w:p>
    <w:p w:rsidR="00961A4E" w:rsidRDefault="00961A4E" w:rsidP="00CF69F2">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Operasi Dilasi</w:t>
      </w:r>
    </w:p>
    <w:p w:rsidR="00234E7A" w:rsidRDefault="00000BCE" w:rsidP="00EE013E">
      <w:pPr>
        <w:pStyle w:val="ListParagraph"/>
        <w:spacing w:line="360" w:lineRule="auto"/>
        <w:ind w:left="426" w:firstLine="491"/>
        <w:jc w:val="both"/>
        <w:rPr>
          <w:rFonts w:ascii="Times New Roman" w:hAnsi="Times New Roman" w:cs="Times New Roman"/>
          <w:sz w:val="24"/>
          <w:szCs w:val="24"/>
        </w:rPr>
      </w:pPr>
      <w:r>
        <w:rPr>
          <w:rFonts w:ascii="Times New Roman" w:hAnsi="Times New Roman" w:cs="Times New Roman"/>
          <w:sz w:val="24"/>
          <w:szCs w:val="24"/>
        </w:rPr>
        <w:t>Dilasi adalah proses morfologi yang menambahkan pixel pada batas antar objek dalam suatu citra</w:t>
      </w:r>
      <w:r w:rsidR="00E634FB">
        <w:rPr>
          <w:rFonts w:ascii="Times New Roman" w:hAnsi="Times New Roman" w:cs="Times New Roman"/>
          <w:sz w:val="24"/>
          <w:szCs w:val="24"/>
        </w:rPr>
        <w:t xml:space="preserve"> digital</w:t>
      </w:r>
      <w:r>
        <w:rPr>
          <w:rFonts w:ascii="Times New Roman" w:hAnsi="Times New Roman" w:cs="Times New Roman"/>
          <w:sz w:val="24"/>
          <w:szCs w:val="24"/>
        </w:rPr>
        <w:t>.</w:t>
      </w:r>
      <w:r w:rsidR="00E634FB">
        <w:rPr>
          <w:rFonts w:ascii="Times New Roman" w:hAnsi="Times New Roman" w:cs="Times New Roman"/>
          <w:sz w:val="24"/>
          <w:szCs w:val="24"/>
        </w:rPr>
        <w:t xml:space="preserve"> </w:t>
      </w:r>
      <w:r w:rsidR="009B66E5">
        <w:rPr>
          <w:rFonts w:ascii="Times New Roman" w:hAnsi="Times New Roman" w:cs="Times New Roman"/>
          <w:sz w:val="24"/>
          <w:szCs w:val="24"/>
        </w:rPr>
        <w:t xml:space="preserve">Aturan yang digunakan adalah misalnya untuk gambar grayscale maka nilai hasil operasi </w:t>
      </w:r>
      <w:r w:rsidR="006A1C8A">
        <w:rPr>
          <w:rFonts w:ascii="Times New Roman" w:hAnsi="Times New Roman" w:cs="Times New Roman"/>
          <w:sz w:val="24"/>
          <w:szCs w:val="24"/>
        </w:rPr>
        <w:t xml:space="preserve">adalah nilai maksimal yang diperoleh dari himpunan pixel tetangganya. </w:t>
      </w:r>
      <w:r w:rsidR="00FE6353">
        <w:rPr>
          <w:rFonts w:ascii="Times New Roman" w:hAnsi="Times New Roman" w:cs="Times New Roman"/>
          <w:sz w:val="24"/>
          <w:szCs w:val="24"/>
        </w:rPr>
        <w:t xml:space="preserve">Dalam </w:t>
      </w:r>
      <w:r w:rsidR="00FE6353">
        <w:rPr>
          <w:rFonts w:ascii="Times New Roman" w:hAnsi="Times New Roman" w:cs="Times New Roman"/>
          <w:i/>
          <w:sz w:val="24"/>
          <w:szCs w:val="24"/>
        </w:rPr>
        <w:t xml:space="preserve">binary image, </w:t>
      </w:r>
      <w:r w:rsidR="00606C00">
        <w:rPr>
          <w:rFonts w:ascii="Times New Roman" w:hAnsi="Times New Roman" w:cs="Times New Roman"/>
          <w:sz w:val="24"/>
          <w:szCs w:val="24"/>
        </w:rPr>
        <w:t xml:space="preserve">jika ada pixel tetangga yang bernilai satu maka output pixel akan diset menjadi satu. </w:t>
      </w:r>
    </w:p>
    <w:p w:rsidR="002473A6" w:rsidRDefault="002473A6" w:rsidP="00EE013E">
      <w:pPr>
        <w:pStyle w:val="ListParagraph"/>
        <w:spacing w:line="360" w:lineRule="auto"/>
        <w:ind w:left="426" w:firstLine="491"/>
        <w:jc w:val="both"/>
        <w:rPr>
          <w:rFonts w:ascii="Times New Roman" w:hAnsi="Times New Roman" w:cs="Times New Roman"/>
          <w:sz w:val="24"/>
          <w:szCs w:val="24"/>
        </w:rPr>
      </w:pPr>
      <w:r w:rsidRPr="002473A6">
        <w:rPr>
          <w:rFonts w:ascii="Times New Roman" w:hAnsi="Times New Roman" w:cs="Times New Roman"/>
          <w:noProof/>
          <w:sz w:val="24"/>
          <w:szCs w:val="24"/>
          <w:lang w:val="id-ID" w:eastAsia="id-ID"/>
        </w:rPr>
        <w:drawing>
          <wp:anchor distT="0" distB="0" distL="114300" distR="114300" simplePos="0" relativeHeight="252207104" behindDoc="0" locked="0" layoutInCell="1" allowOverlap="1" wp14:anchorId="1A31528E" wp14:editId="7138D385">
            <wp:simplePos x="0" y="0"/>
            <wp:positionH relativeFrom="column">
              <wp:posOffset>845820</wp:posOffset>
            </wp:positionH>
            <wp:positionV relativeFrom="paragraph">
              <wp:posOffset>2540</wp:posOffset>
            </wp:positionV>
            <wp:extent cx="3333750" cy="1674495"/>
            <wp:effectExtent l="0" t="0" r="0" b="1905"/>
            <wp:wrapNone/>
            <wp:docPr id="344" name="Picture 344" descr="D:\kampus\semester 8\gambar\dila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mpus\semester 8\gambar\dilasi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73A6" w:rsidRDefault="002473A6" w:rsidP="00EE013E">
      <w:pPr>
        <w:pStyle w:val="ListParagraph"/>
        <w:spacing w:line="360" w:lineRule="auto"/>
        <w:ind w:left="426" w:firstLine="491"/>
        <w:jc w:val="both"/>
        <w:rPr>
          <w:rFonts w:ascii="Times New Roman" w:hAnsi="Times New Roman" w:cs="Times New Roman"/>
          <w:sz w:val="24"/>
          <w:szCs w:val="24"/>
        </w:rPr>
      </w:pPr>
    </w:p>
    <w:p w:rsidR="002473A6" w:rsidRDefault="002473A6" w:rsidP="00EE013E">
      <w:pPr>
        <w:pStyle w:val="ListParagraph"/>
        <w:spacing w:line="360" w:lineRule="auto"/>
        <w:ind w:left="426" w:firstLine="491"/>
        <w:jc w:val="both"/>
        <w:rPr>
          <w:rFonts w:ascii="Times New Roman" w:hAnsi="Times New Roman" w:cs="Times New Roman"/>
          <w:sz w:val="24"/>
          <w:szCs w:val="24"/>
        </w:rPr>
      </w:pPr>
    </w:p>
    <w:p w:rsidR="002473A6" w:rsidRDefault="002473A6" w:rsidP="00EE013E">
      <w:pPr>
        <w:pStyle w:val="ListParagraph"/>
        <w:spacing w:line="360" w:lineRule="auto"/>
        <w:ind w:left="426" w:firstLine="491"/>
        <w:jc w:val="both"/>
        <w:rPr>
          <w:rFonts w:ascii="Times New Roman" w:hAnsi="Times New Roman" w:cs="Times New Roman"/>
          <w:sz w:val="24"/>
          <w:szCs w:val="24"/>
        </w:rPr>
      </w:pPr>
    </w:p>
    <w:p w:rsidR="002473A6" w:rsidRDefault="002473A6" w:rsidP="00EE013E">
      <w:pPr>
        <w:pStyle w:val="ListParagraph"/>
        <w:spacing w:line="360" w:lineRule="auto"/>
        <w:ind w:left="426" w:firstLine="491"/>
        <w:jc w:val="both"/>
        <w:rPr>
          <w:rFonts w:ascii="Times New Roman" w:hAnsi="Times New Roman" w:cs="Times New Roman"/>
          <w:sz w:val="24"/>
          <w:szCs w:val="24"/>
        </w:rPr>
      </w:pPr>
    </w:p>
    <w:p w:rsidR="002473A6" w:rsidRDefault="002473A6" w:rsidP="00EE013E">
      <w:pPr>
        <w:pStyle w:val="ListParagraph"/>
        <w:spacing w:line="360" w:lineRule="auto"/>
        <w:ind w:left="426" w:firstLine="491"/>
        <w:jc w:val="both"/>
        <w:rPr>
          <w:rFonts w:ascii="Times New Roman" w:hAnsi="Times New Roman" w:cs="Times New Roman"/>
          <w:sz w:val="24"/>
          <w:szCs w:val="24"/>
        </w:rPr>
      </w:pPr>
    </w:p>
    <w:p w:rsidR="00056DAD" w:rsidRDefault="002473A6" w:rsidP="00056DAD">
      <w:pPr>
        <w:pStyle w:val="ListParagraph"/>
        <w:spacing w:line="360" w:lineRule="auto"/>
        <w:ind w:left="1069" w:firstLine="491"/>
        <w:jc w:val="both"/>
        <w:rPr>
          <w:rFonts w:ascii="Times New Roman" w:hAnsi="Times New Roman" w:cs="Times New Roman"/>
          <w:sz w:val="24"/>
          <w:szCs w:val="24"/>
        </w:rPr>
      </w:pPr>
      <w:r w:rsidRPr="002473A6">
        <w:rPr>
          <w:rFonts w:ascii="Times New Roman" w:hAnsi="Times New Roman" w:cs="Times New Roman"/>
          <w:sz w:val="24"/>
          <w:szCs w:val="24"/>
        </w:rPr>
        <w:t xml:space="preserve"> </w:t>
      </w:r>
      <w:r w:rsidR="00EE013E">
        <w:rPr>
          <w:noProof/>
          <w:lang w:val="id-ID" w:eastAsia="id-ID"/>
        </w:rPr>
        <mc:AlternateContent>
          <mc:Choice Requires="wps">
            <w:drawing>
              <wp:anchor distT="0" distB="0" distL="114300" distR="114300" simplePos="0" relativeHeight="251699200" behindDoc="0" locked="0" layoutInCell="1" allowOverlap="1" wp14:anchorId="2C178F87" wp14:editId="1EE9EB69">
                <wp:simplePos x="0" y="0"/>
                <wp:positionH relativeFrom="column">
                  <wp:posOffset>-116143</wp:posOffset>
                </wp:positionH>
                <wp:positionV relativeFrom="paragraph">
                  <wp:posOffset>154335</wp:posOffset>
                </wp:positionV>
                <wp:extent cx="5581650" cy="6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581650" cy="635"/>
                        </a:xfrm>
                        <a:prstGeom prst="rect">
                          <a:avLst/>
                        </a:prstGeom>
                        <a:solidFill>
                          <a:prstClr val="white"/>
                        </a:solidFill>
                        <a:ln>
                          <a:noFill/>
                        </a:ln>
                        <a:effectLst/>
                      </wps:spPr>
                      <wps:txbx>
                        <w:txbxContent>
                          <w:p w:rsidR="00932AD1" w:rsidRPr="001956FB" w:rsidRDefault="00932AD1" w:rsidP="001956FB">
                            <w:pPr>
                              <w:pStyle w:val="Caption"/>
                              <w:spacing w:line="360" w:lineRule="auto"/>
                              <w:jc w:val="center"/>
                              <w:rPr>
                                <w:rFonts w:ascii="Times New Roman" w:hAnsi="Times New Roman" w:cs="Times New Roman"/>
                                <w:b/>
                                <w:i w:val="0"/>
                                <w:noProof/>
                                <w:color w:val="000000" w:themeColor="text1"/>
                                <w:sz w:val="24"/>
                                <w:szCs w:val="24"/>
                              </w:rPr>
                            </w:pPr>
                            <w:bookmarkStart w:id="33" w:name="_Toc92567141"/>
                            <w:r w:rsidRPr="001956FB">
                              <w:rPr>
                                <w:rFonts w:ascii="Times New Roman" w:hAnsi="Times New Roman" w:cs="Times New Roman"/>
                                <w:b/>
                                <w:i w:val="0"/>
                                <w:color w:val="000000" w:themeColor="text1"/>
                                <w:sz w:val="24"/>
                                <w:szCs w:val="24"/>
                              </w:rPr>
                              <w:t xml:space="preserve">Gambar </w:t>
                            </w:r>
                            <w:r w:rsidRPr="001956FB">
                              <w:rPr>
                                <w:rFonts w:ascii="Times New Roman" w:hAnsi="Times New Roman" w:cs="Times New Roman"/>
                                <w:b/>
                                <w:i w:val="0"/>
                                <w:color w:val="000000" w:themeColor="text1"/>
                                <w:sz w:val="24"/>
                                <w:szCs w:val="24"/>
                              </w:rPr>
                              <w:fldChar w:fldCharType="begin"/>
                            </w:r>
                            <w:r w:rsidRPr="001956FB">
                              <w:rPr>
                                <w:rFonts w:ascii="Times New Roman" w:hAnsi="Times New Roman" w:cs="Times New Roman"/>
                                <w:b/>
                                <w:i w:val="0"/>
                                <w:color w:val="000000" w:themeColor="text1"/>
                                <w:sz w:val="24"/>
                                <w:szCs w:val="24"/>
                              </w:rPr>
                              <w:instrText xml:space="preserve"> SEQ Gambar \* ARABIC </w:instrText>
                            </w:r>
                            <w:r w:rsidRPr="001956FB">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11</w:t>
                            </w:r>
                            <w:r w:rsidRPr="001956FB">
                              <w:rPr>
                                <w:rFonts w:ascii="Times New Roman" w:hAnsi="Times New Roman" w:cs="Times New Roman"/>
                                <w:b/>
                                <w:i w:val="0"/>
                                <w:color w:val="000000" w:themeColor="text1"/>
                                <w:sz w:val="24"/>
                                <w:szCs w:val="24"/>
                              </w:rPr>
                              <w:fldChar w:fldCharType="end"/>
                            </w:r>
                            <w:r w:rsidRPr="001956FB">
                              <w:rPr>
                                <w:rFonts w:ascii="Times New Roman" w:hAnsi="Times New Roman" w:cs="Times New Roman"/>
                                <w:b/>
                                <w:i w:val="0"/>
                                <w:color w:val="000000" w:themeColor="text1"/>
                                <w:sz w:val="24"/>
                                <w:szCs w:val="24"/>
                              </w:rPr>
                              <w:t xml:space="preserve">. Proses dilasi pada citra grayscale dan citra </w:t>
                            </w:r>
                            <w:proofErr w:type="gramStart"/>
                            <w:r w:rsidRPr="001956FB">
                              <w:rPr>
                                <w:rFonts w:ascii="Times New Roman" w:hAnsi="Times New Roman" w:cs="Times New Roman"/>
                                <w:b/>
                                <w:i w:val="0"/>
                                <w:color w:val="000000" w:themeColor="text1"/>
                                <w:sz w:val="24"/>
                                <w:szCs w:val="24"/>
                              </w:rPr>
                              <w:t>biner</w:t>
                            </w:r>
                            <w:r>
                              <w:rPr>
                                <w:rFonts w:ascii="Times New Roman" w:hAnsi="Times New Roman" w:cs="Times New Roman"/>
                                <w:b/>
                                <w:i w:val="0"/>
                                <w:color w:val="000000" w:themeColor="text1"/>
                                <w:sz w:val="24"/>
                                <w:szCs w:val="24"/>
                              </w:rPr>
                              <w:t xml:space="preserve">  (</w:t>
                            </w:r>
                            <w:proofErr w:type="gramEnd"/>
                            <w:r>
                              <w:rPr>
                                <w:rFonts w:ascii="Times New Roman" w:hAnsi="Times New Roman" w:cs="Times New Roman"/>
                                <w:b/>
                                <w:i w:val="0"/>
                                <w:color w:val="000000" w:themeColor="text1"/>
                                <w:sz w:val="24"/>
                                <w:szCs w:val="24"/>
                              </w:rPr>
                              <w:t>Wirayudha, 2006)</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178F87" id="Text Box 27" o:spid="_x0000_s1047" type="#_x0000_t202" style="position:absolute;left:0;text-align:left;margin-left:-9.15pt;margin-top:12.15pt;width:439.5pt;height:.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" stroked="f">
                <v:textbox style="mso-fit-shape-to-text:t" inset="0,0,0,0">
                  <w:txbxContent>
                    <w:p w:rsidR="00932AD1" w:rsidRPr="001956FB" w:rsidRDefault="00932AD1" w:rsidP="001956FB">
                      <w:pPr>
                        <w:pStyle w:val="Caption"/>
                        <w:spacing w:line="360" w:lineRule="auto"/>
                        <w:jc w:val="center"/>
                        <w:rPr>
                          <w:rFonts w:ascii="Times New Roman" w:hAnsi="Times New Roman" w:cs="Times New Roman"/>
                          <w:b/>
                          <w:i w:val="0"/>
                          <w:noProof/>
                          <w:color w:val="000000" w:themeColor="text1"/>
                          <w:sz w:val="24"/>
                          <w:szCs w:val="24"/>
                        </w:rPr>
                      </w:pPr>
                      <w:bookmarkStart w:id="92" w:name="_Toc92567141"/>
                      <w:r w:rsidRPr="001956FB">
                        <w:rPr>
                          <w:rFonts w:ascii="Times New Roman" w:hAnsi="Times New Roman" w:cs="Times New Roman"/>
                          <w:b/>
                          <w:i w:val="0"/>
                          <w:color w:val="000000" w:themeColor="text1"/>
                          <w:sz w:val="24"/>
                          <w:szCs w:val="24"/>
                        </w:rPr>
                        <w:t xml:space="preserve">Gambar </w:t>
                      </w:r>
                      <w:r w:rsidRPr="001956FB">
                        <w:rPr>
                          <w:rFonts w:ascii="Times New Roman" w:hAnsi="Times New Roman" w:cs="Times New Roman"/>
                          <w:b/>
                          <w:i w:val="0"/>
                          <w:color w:val="000000" w:themeColor="text1"/>
                          <w:sz w:val="24"/>
                          <w:szCs w:val="24"/>
                        </w:rPr>
                        <w:fldChar w:fldCharType="begin"/>
                      </w:r>
                      <w:r w:rsidRPr="001956FB">
                        <w:rPr>
                          <w:rFonts w:ascii="Times New Roman" w:hAnsi="Times New Roman" w:cs="Times New Roman"/>
                          <w:b/>
                          <w:i w:val="0"/>
                          <w:color w:val="000000" w:themeColor="text1"/>
                          <w:sz w:val="24"/>
                          <w:szCs w:val="24"/>
                        </w:rPr>
                        <w:instrText xml:space="preserve"> SEQ Gambar \* ARABIC </w:instrText>
                      </w:r>
                      <w:r w:rsidRPr="001956FB">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11</w:t>
                      </w:r>
                      <w:r w:rsidRPr="001956FB">
                        <w:rPr>
                          <w:rFonts w:ascii="Times New Roman" w:hAnsi="Times New Roman" w:cs="Times New Roman"/>
                          <w:b/>
                          <w:i w:val="0"/>
                          <w:color w:val="000000" w:themeColor="text1"/>
                          <w:sz w:val="24"/>
                          <w:szCs w:val="24"/>
                        </w:rPr>
                        <w:fldChar w:fldCharType="end"/>
                      </w:r>
                      <w:r w:rsidRPr="001956FB">
                        <w:rPr>
                          <w:rFonts w:ascii="Times New Roman" w:hAnsi="Times New Roman" w:cs="Times New Roman"/>
                          <w:b/>
                          <w:i w:val="0"/>
                          <w:color w:val="000000" w:themeColor="text1"/>
                          <w:sz w:val="24"/>
                          <w:szCs w:val="24"/>
                        </w:rPr>
                        <w:t>. Proses dilasi pada citra grayscale dan citra biner</w:t>
                      </w:r>
                      <w:r>
                        <w:rPr>
                          <w:rFonts w:ascii="Times New Roman" w:hAnsi="Times New Roman" w:cs="Times New Roman"/>
                          <w:b/>
                          <w:i w:val="0"/>
                          <w:color w:val="000000" w:themeColor="text1"/>
                          <w:sz w:val="24"/>
                          <w:szCs w:val="24"/>
                        </w:rPr>
                        <w:t xml:space="preserve">  (Wirayudha, 2006)</w:t>
                      </w:r>
                      <w:bookmarkEnd w:id="92"/>
                    </w:p>
                  </w:txbxContent>
                </v:textbox>
              </v:shape>
            </w:pict>
          </mc:Fallback>
        </mc:AlternateContent>
      </w:r>
    </w:p>
    <w:p w:rsidR="00EE013E" w:rsidRPr="00056DAD" w:rsidRDefault="00EE013E" w:rsidP="00056DAD">
      <w:pPr>
        <w:pStyle w:val="ListParagraph"/>
        <w:spacing w:line="360" w:lineRule="auto"/>
        <w:ind w:left="1069" w:firstLine="491"/>
        <w:jc w:val="both"/>
        <w:rPr>
          <w:rFonts w:ascii="Times New Roman" w:hAnsi="Times New Roman" w:cs="Times New Roman"/>
          <w:sz w:val="24"/>
          <w:szCs w:val="24"/>
        </w:rPr>
      </w:pPr>
      <w:r>
        <w:rPr>
          <w:noProof/>
          <w:lang w:val="id-ID" w:eastAsia="id-ID"/>
        </w:rPr>
        <w:lastRenderedPageBreak/>
        <w:drawing>
          <wp:anchor distT="0" distB="0" distL="114300" distR="114300" simplePos="0" relativeHeight="251700224" behindDoc="0" locked="0" layoutInCell="1" allowOverlap="1" wp14:anchorId="0EF8EBEC" wp14:editId="7E7F68DD">
            <wp:simplePos x="0" y="0"/>
            <wp:positionH relativeFrom="column">
              <wp:posOffset>1465580</wp:posOffset>
            </wp:positionH>
            <wp:positionV relativeFrom="paragraph">
              <wp:posOffset>259715</wp:posOffset>
            </wp:positionV>
            <wp:extent cx="2724150" cy="13716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24150" cy="1371600"/>
                    </a:xfrm>
                    <a:prstGeom prst="rect">
                      <a:avLst/>
                    </a:prstGeom>
                  </pic:spPr>
                </pic:pic>
              </a:graphicData>
            </a:graphic>
          </wp:anchor>
        </w:drawing>
      </w:r>
    </w:p>
    <w:p w:rsidR="00EE013E" w:rsidRDefault="00EE013E" w:rsidP="00000BCE">
      <w:pPr>
        <w:pStyle w:val="ListParagraph"/>
        <w:spacing w:line="360" w:lineRule="auto"/>
        <w:ind w:left="1069" w:firstLine="491"/>
        <w:jc w:val="both"/>
        <w:rPr>
          <w:rFonts w:ascii="Times New Roman" w:hAnsi="Times New Roman" w:cs="Times New Roman"/>
          <w:sz w:val="24"/>
          <w:szCs w:val="24"/>
        </w:rPr>
      </w:pPr>
    </w:p>
    <w:p w:rsidR="00FD02F7" w:rsidRDefault="00FD02F7" w:rsidP="00000BCE">
      <w:pPr>
        <w:pStyle w:val="ListParagraph"/>
        <w:spacing w:line="360" w:lineRule="auto"/>
        <w:ind w:left="1069" w:firstLine="491"/>
        <w:jc w:val="both"/>
        <w:rPr>
          <w:rFonts w:ascii="Times New Roman" w:hAnsi="Times New Roman" w:cs="Times New Roman"/>
          <w:sz w:val="24"/>
          <w:szCs w:val="24"/>
        </w:rPr>
      </w:pPr>
    </w:p>
    <w:p w:rsidR="00FD02F7" w:rsidRDefault="00FD02F7" w:rsidP="00000BCE">
      <w:pPr>
        <w:pStyle w:val="ListParagraph"/>
        <w:spacing w:line="360" w:lineRule="auto"/>
        <w:ind w:left="1069" w:firstLine="491"/>
        <w:jc w:val="both"/>
        <w:rPr>
          <w:rFonts w:ascii="Times New Roman" w:hAnsi="Times New Roman" w:cs="Times New Roman"/>
          <w:sz w:val="24"/>
          <w:szCs w:val="24"/>
        </w:rPr>
      </w:pPr>
    </w:p>
    <w:p w:rsidR="00FD02F7" w:rsidRDefault="00FD02F7" w:rsidP="00000BCE">
      <w:pPr>
        <w:pStyle w:val="ListParagraph"/>
        <w:spacing w:line="360" w:lineRule="auto"/>
        <w:ind w:left="1069" w:firstLine="491"/>
        <w:jc w:val="both"/>
        <w:rPr>
          <w:rFonts w:ascii="Times New Roman" w:hAnsi="Times New Roman" w:cs="Times New Roman"/>
          <w:sz w:val="24"/>
          <w:szCs w:val="24"/>
        </w:rPr>
      </w:pPr>
    </w:p>
    <w:p w:rsidR="00EE013E" w:rsidRDefault="00EE013E" w:rsidP="00000BCE">
      <w:pPr>
        <w:pStyle w:val="ListParagraph"/>
        <w:spacing w:line="360" w:lineRule="auto"/>
        <w:ind w:left="1069" w:firstLine="491"/>
        <w:jc w:val="both"/>
        <w:rPr>
          <w:rFonts w:ascii="Times New Roman" w:hAnsi="Times New Roman" w:cs="Times New Roman"/>
          <w:sz w:val="24"/>
          <w:szCs w:val="24"/>
        </w:rPr>
      </w:pPr>
    </w:p>
    <w:p w:rsidR="00EE013E" w:rsidRDefault="00EE013E" w:rsidP="00000BCE">
      <w:pPr>
        <w:pStyle w:val="ListParagraph"/>
        <w:spacing w:line="360" w:lineRule="auto"/>
        <w:ind w:left="1069" w:firstLine="491"/>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02272" behindDoc="0" locked="0" layoutInCell="1" allowOverlap="1" wp14:anchorId="78E6E5F6" wp14:editId="4D10FBFD">
                <wp:simplePos x="0" y="0"/>
                <wp:positionH relativeFrom="column">
                  <wp:posOffset>881969</wp:posOffset>
                </wp:positionH>
                <wp:positionV relativeFrom="paragraph">
                  <wp:posOffset>108746</wp:posOffset>
                </wp:positionV>
                <wp:extent cx="3562350" cy="635"/>
                <wp:effectExtent l="0" t="0" r="0" b="2540"/>
                <wp:wrapNone/>
                <wp:docPr id="29" name="Text Box 29"/>
                <wp:cNvGraphicFramePr/>
                <a:graphic xmlns:a="http://schemas.openxmlformats.org/drawingml/2006/main">
                  <a:graphicData uri="http://schemas.microsoft.com/office/word/2010/wordprocessingShape">
                    <wps:wsp>
                      <wps:cNvSpPr txBox="1"/>
                      <wps:spPr>
                        <a:xfrm>
                          <a:off x="0" y="0"/>
                          <a:ext cx="3562350" cy="635"/>
                        </a:xfrm>
                        <a:prstGeom prst="rect">
                          <a:avLst/>
                        </a:prstGeom>
                        <a:solidFill>
                          <a:prstClr val="white"/>
                        </a:solidFill>
                        <a:ln>
                          <a:noFill/>
                        </a:ln>
                        <a:effectLst/>
                      </wps:spPr>
                      <wps:txbx>
                        <w:txbxContent>
                          <w:p w:rsidR="00932AD1" w:rsidRPr="00BF2692" w:rsidRDefault="00932AD1" w:rsidP="00BF2692">
                            <w:pPr>
                              <w:pStyle w:val="Caption"/>
                              <w:jc w:val="center"/>
                              <w:rPr>
                                <w:rFonts w:ascii="Times New Roman" w:hAnsi="Times New Roman" w:cs="Times New Roman"/>
                                <w:b/>
                                <w:i w:val="0"/>
                                <w:noProof/>
                                <w:color w:val="000000" w:themeColor="text1"/>
                                <w:sz w:val="24"/>
                                <w:szCs w:val="24"/>
                              </w:rPr>
                            </w:pPr>
                            <w:bookmarkStart w:id="34" w:name="_Toc92567142"/>
                            <w:r w:rsidRPr="00BF2692">
                              <w:rPr>
                                <w:rFonts w:ascii="Times New Roman" w:hAnsi="Times New Roman" w:cs="Times New Roman"/>
                                <w:b/>
                                <w:i w:val="0"/>
                                <w:color w:val="000000" w:themeColor="text1"/>
                                <w:sz w:val="24"/>
                                <w:szCs w:val="24"/>
                              </w:rPr>
                              <w:t xml:space="preserve">Gambar </w:t>
                            </w:r>
                            <w:r w:rsidRPr="00BF2692">
                              <w:rPr>
                                <w:rFonts w:ascii="Times New Roman" w:hAnsi="Times New Roman" w:cs="Times New Roman"/>
                                <w:b/>
                                <w:i w:val="0"/>
                                <w:color w:val="000000" w:themeColor="text1"/>
                                <w:sz w:val="24"/>
                                <w:szCs w:val="24"/>
                              </w:rPr>
                              <w:fldChar w:fldCharType="begin"/>
                            </w:r>
                            <w:r w:rsidRPr="00BF2692">
                              <w:rPr>
                                <w:rFonts w:ascii="Times New Roman" w:hAnsi="Times New Roman" w:cs="Times New Roman"/>
                                <w:b/>
                                <w:i w:val="0"/>
                                <w:color w:val="000000" w:themeColor="text1"/>
                                <w:sz w:val="24"/>
                                <w:szCs w:val="24"/>
                              </w:rPr>
                              <w:instrText xml:space="preserve"> SEQ Gambar \* ARABIC </w:instrText>
                            </w:r>
                            <w:r w:rsidRPr="00BF2692">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12</w:t>
                            </w:r>
                            <w:r w:rsidRPr="00BF2692">
                              <w:rPr>
                                <w:rFonts w:ascii="Times New Roman" w:hAnsi="Times New Roman" w:cs="Times New Roman"/>
                                <w:b/>
                                <w:i w:val="0"/>
                                <w:color w:val="000000" w:themeColor="text1"/>
                                <w:sz w:val="24"/>
                                <w:szCs w:val="24"/>
                              </w:rPr>
                              <w:fldChar w:fldCharType="end"/>
                            </w:r>
                            <w:r w:rsidRPr="00BF2692">
                              <w:rPr>
                                <w:rFonts w:ascii="Times New Roman" w:hAnsi="Times New Roman" w:cs="Times New Roman"/>
                                <w:b/>
                                <w:i w:val="0"/>
                                <w:color w:val="000000" w:themeColor="text1"/>
                                <w:sz w:val="24"/>
                                <w:szCs w:val="24"/>
                              </w:rPr>
                              <w:t>. Hasil proses dilasi</w:t>
                            </w:r>
                            <w:r>
                              <w:rPr>
                                <w:rFonts w:ascii="Times New Roman" w:hAnsi="Times New Roman" w:cs="Times New Roman"/>
                                <w:b/>
                                <w:i w:val="0"/>
                                <w:color w:val="000000" w:themeColor="text1"/>
                                <w:sz w:val="24"/>
                                <w:szCs w:val="24"/>
                              </w:rPr>
                              <w:t xml:space="preserve"> (Wirayudha, 2006)</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E6E5F6" id="Text Box 29" o:spid="_x0000_s1048" type="#_x0000_t202" style="position:absolute;left:0;text-align:left;margin-left:69.45pt;margin-top:8.55pt;width:280.5pt;height:.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" stroked="f">
                <v:textbox style="mso-fit-shape-to-text:t" inset="0,0,0,0">
                  <w:txbxContent>
                    <w:p w:rsidR="00932AD1" w:rsidRPr="00BF2692" w:rsidRDefault="00932AD1" w:rsidP="00BF2692">
                      <w:pPr>
                        <w:pStyle w:val="Caption"/>
                        <w:jc w:val="center"/>
                        <w:rPr>
                          <w:rFonts w:ascii="Times New Roman" w:hAnsi="Times New Roman" w:cs="Times New Roman"/>
                          <w:b/>
                          <w:i w:val="0"/>
                          <w:noProof/>
                          <w:color w:val="000000" w:themeColor="text1"/>
                          <w:sz w:val="24"/>
                          <w:szCs w:val="24"/>
                        </w:rPr>
                      </w:pPr>
                      <w:bookmarkStart w:id="94" w:name="_Toc92567142"/>
                      <w:r w:rsidRPr="00BF2692">
                        <w:rPr>
                          <w:rFonts w:ascii="Times New Roman" w:hAnsi="Times New Roman" w:cs="Times New Roman"/>
                          <w:b/>
                          <w:i w:val="0"/>
                          <w:color w:val="000000" w:themeColor="text1"/>
                          <w:sz w:val="24"/>
                          <w:szCs w:val="24"/>
                        </w:rPr>
                        <w:t xml:space="preserve">Gambar </w:t>
                      </w:r>
                      <w:r w:rsidRPr="00BF2692">
                        <w:rPr>
                          <w:rFonts w:ascii="Times New Roman" w:hAnsi="Times New Roman" w:cs="Times New Roman"/>
                          <w:b/>
                          <w:i w:val="0"/>
                          <w:color w:val="000000" w:themeColor="text1"/>
                          <w:sz w:val="24"/>
                          <w:szCs w:val="24"/>
                        </w:rPr>
                        <w:fldChar w:fldCharType="begin"/>
                      </w:r>
                      <w:r w:rsidRPr="00BF2692">
                        <w:rPr>
                          <w:rFonts w:ascii="Times New Roman" w:hAnsi="Times New Roman" w:cs="Times New Roman"/>
                          <w:b/>
                          <w:i w:val="0"/>
                          <w:color w:val="000000" w:themeColor="text1"/>
                          <w:sz w:val="24"/>
                          <w:szCs w:val="24"/>
                        </w:rPr>
                        <w:instrText xml:space="preserve"> SEQ Gambar \* ARABIC </w:instrText>
                      </w:r>
                      <w:r w:rsidRPr="00BF2692">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12</w:t>
                      </w:r>
                      <w:r w:rsidRPr="00BF2692">
                        <w:rPr>
                          <w:rFonts w:ascii="Times New Roman" w:hAnsi="Times New Roman" w:cs="Times New Roman"/>
                          <w:b/>
                          <w:i w:val="0"/>
                          <w:color w:val="000000" w:themeColor="text1"/>
                          <w:sz w:val="24"/>
                          <w:szCs w:val="24"/>
                        </w:rPr>
                        <w:fldChar w:fldCharType="end"/>
                      </w:r>
                      <w:r w:rsidRPr="00BF2692">
                        <w:rPr>
                          <w:rFonts w:ascii="Times New Roman" w:hAnsi="Times New Roman" w:cs="Times New Roman"/>
                          <w:b/>
                          <w:i w:val="0"/>
                          <w:color w:val="000000" w:themeColor="text1"/>
                          <w:sz w:val="24"/>
                          <w:szCs w:val="24"/>
                        </w:rPr>
                        <w:t>. Hasil proses dilasi</w:t>
                      </w:r>
                      <w:r>
                        <w:rPr>
                          <w:rFonts w:ascii="Times New Roman" w:hAnsi="Times New Roman" w:cs="Times New Roman"/>
                          <w:b/>
                          <w:i w:val="0"/>
                          <w:color w:val="000000" w:themeColor="text1"/>
                          <w:sz w:val="24"/>
                          <w:szCs w:val="24"/>
                        </w:rPr>
                        <w:t xml:space="preserve"> (Wirayudha, 2006)</w:t>
                      </w:r>
                      <w:bookmarkEnd w:id="94"/>
                    </w:p>
                  </w:txbxContent>
                </v:textbox>
              </v:shape>
            </w:pict>
          </mc:Fallback>
        </mc:AlternateContent>
      </w:r>
    </w:p>
    <w:p w:rsidR="008122AE" w:rsidRDefault="008122AE" w:rsidP="00000BCE">
      <w:pPr>
        <w:pStyle w:val="ListParagraph"/>
        <w:spacing w:line="360" w:lineRule="auto"/>
        <w:ind w:left="1069" w:firstLine="491"/>
        <w:jc w:val="both"/>
        <w:rPr>
          <w:rFonts w:ascii="Times New Roman" w:hAnsi="Times New Roman" w:cs="Times New Roman"/>
          <w:sz w:val="24"/>
          <w:szCs w:val="24"/>
        </w:rPr>
      </w:pPr>
    </w:p>
    <w:p w:rsidR="003D76FB" w:rsidRDefault="003D76FB" w:rsidP="00A21D3B">
      <w:pPr>
        <w:pStyle w:val="Heading2"/>
        <w:tabs>
          <w:tab w:val="left" w:pos="426"/>
        </w:tabs>
        <w:spacing w:line="360" w:lineRule="auto"/>
        <w:rPr>
          <w:rFonts w:ascii="Times New Roman" w:hAnsi="Times New Roman" w:cs="Times New Roman"/>
          <w:b/>
          <w:color w:val="000000" w:themeColor="text1"/>
          <w:sz w:val="24"/>
          <w:szCs w:val="24"/>
        </w:rPr>
      </w:pPr>
      <w:bookmarkStart w:id="35" w:name="_Toc81861070"/>
      <w:bookmarkStart w:id="36" w:name="_Toc92969384"/>
      <w:r>
        <w:rPr>
          <w:rFonts w:ascii="Times New Roman" w:hAnsi="Times New Roman" w:cs="Times New Roman"/>
          <w:b/>
          <w:color w:val="000000" w:themeColor="text1"/>
          <w:sz w:val="24"/>
          <w:szCs w:val="24"/>
        </w:rPr>
        <w:t>2.5 Ekstraksi Ciri</w:t>
      </w:r>
      <w:bookmarkEnd w:id="35"/>
      <w:bookmarkEnd w:id="36"/>
    </w:p>
    <w:p w:rsidR="00A21D3B" w:rsidRPr="00A21D3B" w:rsidRDefault="00A21D3B" w:rsidP="00A21D3B">
      <w:pPr>
        <w:pStyle w:val="Heading3"/>
        <w:spacing w:line="360" w:lineRule="auto"/>
        <w:rPr>
          <w:rFonts w:ascii="Times New Roman" w:hAnsi="Times New Roman" w:cs="Times New Roman"/>
          <w:b/>
          <w:color w:val="000000" w:themeColor="text1"/>
        </w:rPr>
      </w:pPr>
      <w:bookmarkStart w:id="37" w:name="_Toc81861071"/>
      <w:bookmarkStart w:id="38" w:name="_Toc92969385"/>
      <w:r w:rsidRPr="00A21D3B">
        <w:rPr>
          <w:rFonts w:ascii="Times New Roman" w:hAnsi="Times New Roman" w:cs="Times New Roman"/>
          <w:b/>
          <w:color w:val="000000" w:themeColor="text1"/>
        </w:rPr>
        <w:t>2.5.1 Pengertian Ektraksi Ciri</w:t>
      </w:r>
      <w:bookmarkEnd w:id="37"/>
      <w:bookmarkEnd w:id="38"/>
    </w:p>
    <w:p w:rsidR="00A21D3B" w:rsidRDefault="00A21D3B" w:rsidP="00B159A5">
      <w:pPr>
        <w:spacing w:line="360" w:lineRule="auto"/>
        <w:ind w:firstLine="567"/>
        <w:jc w:val="both"/>
        <w:rPr>
          <w:rFonts w:ascii="Times New Roman" w:hAnsi="Times New Roman" w:cs="Times New Roman"/>
          <w:sz w:val="24"/>
          <w:szCs w:val="24"/>
        </w:rPr>
      </w:pPr>
      <w:r w:rsidRPr="00A21D3B">
        <w:rPr>
          <w:rFonts w:ascii="Times New Roman" w:hAnsi="Times New Roman" w:cs="Times New Roman"/>
          <w:sz w:val="24"/>
          <w:szCs w:val="24"/>
        </w:rPr>
        <w:t xml:space="preserve">Untuk </w:t>
      </w:r>
      <w:r>
        <w:rPr>
          <w:rFonts w:ascii="Times New Roman" w:hAnsi="Times New Roman" w:cs="Times New Roman"/>
          <w:sz w:val="24"/>
          <w:szCs w:val="24"/>
        </w:rPr>
        <w:t xml:space="preserve">mengenali obyek dalam citra dibutuhkan parameter-parameter yang mencirikan obyek tersebut. Ciri yang dapat </w:t>
      </w:r>
      <w:r w:rsidR="00B159A5">
        <w:rPr>
          <w:rFonts w:ascii="Times New Roman" w:hAnsi="Times New Roman" w:cs="Times New Roman"/>
          <w:sz w:val="24"/>
          <w:szCs w:val="24"/>
        </w:rPr>
        <w:t>digunakan untuk membedakan obyek yang satu dengan obyek lainnya di antaranya adalah ciri bentuk, ciri ukuran, ciri geometri, ciri tekstur dan ciri warna. Masing-masing obyek diekstrak cirinya berdasarkan parameter-parameter tertentu dan dikelompokkan pada kelas tertentu. Misalnya untuk mencirikan ukuran suatu obyek yang termasuk dalam kelas ukuran besar maka digunakan parameter luas dan keliling. Nilai dari parameter-parameter tersebut kemudian digunakan sebagai data masukan dalam proses identifikasi atau klasifikasi. Pada proses pengenalan pola yang kompleks dibutuhkan ciri yang kompleks pula, oleh sebab itu perlu dilakukan kajian mengenai ciri apa yang benar-benar dapat membedakan antara obyek satu dengan obyek yang lainnya.</w:t>
      </w:r>
    </w:p>
    <w:p w:rsidR="00B159A5" w:rsidRDefault="00444FF5" w:rsidP="00444FF5">
      <w:pPr>
        <w:pStyle w:val="Heading3"/>
        <w:spacing w:line="360" w:lineRule="auto"/>
        <w:rPr>
          <w:rFonts w:ascii="Times New Roman" w:hAnsi="Times New Roman" w:cs="Times New Roman"/>
          <w:b/>
          <w:color w:val="000000" w:themeColor="text1"/>
        </w:rPr>
      </w:pPr>
      <w:bookmarkStart w:id="39" w:name="_Toc81861072"/>
      <w:bookmarkStart w:id="40" w:name="_Toc92969386"/>
      <w:r w:rsidRPr="00444FF5">
        <w:rPr>
          <w:rFonts w:ascii="Times New Roman" w:hAnsi="Times New Roman" w:cs="Times New Roman"/>
          <w:b/>
          <w:color w:val="000000" w:themeColor="text1"/>
        </w:rPr>
        <w:t xml:space="preserve">2.5.2 Metode </w:t>
      </w:r>
      <w:r w:rsidRPr="00C543EC">
        <w:rPr>
          <w:rFonts w:ascii="Times New Roman" w:hAnsi="Times New Roman" w:cs="Times New Roman"/>
          <w:b/>
          <w:i/>
          <w:color w:val="000000" w:themeColor="text1"/>
        </w:rPr>
        <w:t>Gray-Level Co-Occurance Matrix</w:t>
      </w:r>
      <w:r w:rsidRPr="00444FF5">
        <w:rPr>
          <w:rFonts w:ascii="Times New Roman" w:hAnsi="Times New Roman" w:cs="Times New Roman"/>
          <w:b/>
          <w:color w:val="000000" w:themeColor="text1"/>
        </w:rPr>
        <w:t xml:space="preserve"> (GLCM)</w:t>
      </w:r>
      <w:bookmarkEnd w:id="39"/>
      <w:bookmarkEnd w:id="40"/>
    </w:p>
    <w:p w:rsidR="00C543EC" w:rsidRPr="00AA6AD6" w:rsidRDefault="00AA6AD6" w:rsidP="00AA6A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AA6AD6">
        <w:rPr>
          <w:rFonts w:ascii="Times New Roman" w:hAnsi="Times New Roman" w:cs="Times New Roman"/>
          <w:sz w:val="24"/>
          <w:szCs w:val="24"/>
        </w:rPr>
        <w:t>Defenisi Metode GLCM</w:t>
      </w:r>
    </w:p>
    <w:p w:rsidR="00AA6AD6" w:rsidRDefault="001E7322" w:rsidP="00AA6AD6">
      <w:pPr>
        <w:spacing w:line="360" w:lineRule="auto"/>
        <w:jc w:val="both"/>
        <w:rPr>
          <w:rFonts w:ascii="Times New Roman" w:hAnsi="Times New Roman"/>
          <w:sz w:val="24"/>
          <w:szCs w:val="24"/>
        </w:rPr>
      </w:pPr>
      <w:r>
        <w:rPr>
          <w:rFonts w:ascii="Times New Roman" w:hAnsi="Times New Roman" w:cs="Times New Roman"/>
          <w:sz w:val="24"/>
          <w:szCs w:val="24"/>
        </w:rPr>
        <w:tab/>
      </w:r>
      <w:r>
        <w:rPr>
          <w:rFonts w:ascii="Times New Roman" w:hAnsi="Times New Roman"/>
          <w:i/>
          <w:sz w:val="24"/>
          <w:szCs w:val="24"/>
        </w:rPr>
        <w:t>Gray Level Co-occurrence Matrix</w:t>
      </w:r>
      <w:r>
        <w:rPr>
          <w:rFonts w:ascii="Times New Roman" w:hAnsi="Times New Roman"/>
          <w:sz w:val="24"/>
          <w:szCs w:val="24"/>
        </w:rPr>
        <w:t xml:space="preserve"> (GLCM) merupakan matriks yang menggambarkan frekuensi muculnya pasangan piksel pada jarak dan orientasi arah dengan sudut dalam citra yang digunakan untuk menghitung fitur-fitur GLCM. Jarak yang digunakan adalah 1 yang dinyatakan dalam piksel, sementara untuk orientasi sudut dinyatakan dalam derajat dengan sudut 0°, 45</w:t>
      </w:r>
      <w:proofErr w:type="gramStart"/>
      <w:r>
        <w:rPr>
          <w:rFonts w:ascii="Times New Roman" w:hAnsi="Times New Roman"/>
          <w:sz w:val="24"/>
          <w:szCs w:val="24"/>
        </w:rPr>
        <w:t>° ,</w:t>
      </w:r>
      <w:proofErr w:type="gramEnd"/>
      <w:r>
        <w:rPr>
          <w:rFonts w:ascii="Times New Roman" w:hAnsi="Times New Roman"/>
          <w:sz w:val="24"/>
          <w:szCs w:val="24"/>
        </w:rPr>
        <w:t xml:space="preserve"> 90° , dan 135°. Dalam metode GLCM, terdapat beberapa langkah-langkah yang digunakan untuk menghitung fitur-fitur GLCM dari citra </w:t>
      </w:r>
      <w:r w:rsidRPr="001E7322">
        <w:rPr>
          <w:rFonts w:ascii="Times New Roman" w:hAnsi="Times New Roman"/>
          <w:i/>
          <w:sz w:val="24"/>
          <w:szCs w:val="24"/>
        </w:rPr>
        <w:t>grayscale</w:t>
      </w:r>
      <w:r>
        <w:rPr>
          <w:rFonts w:ascii="Times New Roman" w:hAnsi="Times New Roman"/>
          <w:sz w:val="24"/>
          <w:szCs w:val="24"/>
        </w:rPr>
        <w:t xml:space="preserve"> yang digunakan, antara </w:t>
      </w:r>
      <w:proofErr w:type="gramStart"/>
      <w:r>
        <w:rPr>
          <w:rFonts w:ascii="Times New Roman" w:hAnsi="Times New Roman"/>
          <w:sz w:val="24"/>
          <w:szCs w:val="24"/>
        </w:rPr>
        <w:t>lain :</w:t>
      </w:r>
      <w:proofErr w:type="gramEnd"/>
    </w:p>
    <w:p w:rsidR="001E7322" w:rsidRDefault="001E7322" w:rsidP="001E7322">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Membuat area kerja matrik dari citra tujuan.</w:t>
      </w:r>
    </w:p>
    <w:p w:rsidR="001E7322" w:rsidRPr="00735C12" w:rsidRDefault="001E7322" w:rsidP="001E7322">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Menentukan hubungan spasial antara piksel referensi dengan piksel </w:t>
      </w:r>
      <w:proofErr w:type="gramStart"/>
      <w:r>
        <w:rPr>
          <w:rFonts w:ascii="Times New Roman" w:hAnsi="Times New Roman" w:cs="Times New Roman"/>
          <w:sz w:val="24"/>
          <w:szCs w:val="24"/>
        </w:rPr>
        <w:t>tetangga</w:t>
      </w:r>
      <w:r w:rsidR="00735C12" w:rsidRPr="00735C12">
        <w:rPr>
          <w:rFonts w:ascii="Times New Roman" w:hAnsi="Times New Roman"/>
          <w:sz w:val="24"/>
        </w:rPr>
        <w:t xml:space="preserve"> </w:t>
      </w:r>
      <w:r w:rsidR="00735C12">
        <w:rPr>
          <w:rFonts w:ascii="Times New Roman" w:hAnsi="Times New Roman"/>
          <w:sz w:val="24"/>
        </w:rPr>
        <w:t>,</w:t>
      </w:r>
      <w:proofErr w:type="gramEnd"/>
      <w:r w:rsidR="00735C12">
        <w:rPr>
          <w:rFonts w:ascii="Times New Roman" w:hAnsi="Times New Roman"/>
          <w:sz w:val="24"/>
        </w:rPr>
        <w:t xml:space="preserve"> dengan sudut </w:t>
      </w:r>
      <w:r w:rsidR="00735C12">
        <w:rPr>
          <w:rFonts w:ascii="Cambria Math" w:hAnsi="Cambria Math" w:cs="Cambria Math"/>
          <w:sz w:val="24"/>
        </w:rPr>
        <w:t>𝜃</w:t>
      </w:r>
      <w:r w:rsidR="00735C12">
        <w:rPr>
          <w:rFonts w:ascii="Times New Roman" w:hAnsi="Times New Roman"/>
          <w:sz w:val="24"/>
        </w:rPr>
        <w:t xml:space="preserve"> dan jarak d.</w:t>
      </w:r>
    </w:p>
    <w:p w:rsidR="00735C12" w:rsidRPr="00735C12" w:rsidRDefault="00735C12" w:rsidP="001E7322">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sz w:val="24"/>
        </w:rPr>
        <w:t xml:space="preserve">Menghitung jumlah kookurensi dan transposenya untuk menjadikannya simetris. </w:t>
      </w:r>
    </w:p>
    <w:p w:rsidR="00735C12" w:rsidRPr="00735C12" w:rsidRDefault="00735C12" w:rsidP="001E7322">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sz w:val="24"/>
        </w:rPr>
        <w:t>Dilakukan normalisasi matriks untuk mengubahnya kedalam bentuk probabilitasnya.</w:t>
      </w:r>
    </w:p>
    <w:p w:rsidR="00735C12" w:rsidRPr="00735C12" w:rsidRDefault="00735C12" w:rsidP="001E7322">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sz w:val="24"/>
        </w:rPr>
        <w:t>Menghitung nilai fitur-fitur ekstraksi dari normalisasi yang diperoleh.</w:t>
      </w:r>
    </w:p>
    <w:p w:rsidR="00735C12" w:rsidRDefault="00735C12" w:rsidP="00735C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735C12">
        <w:rPr>
          <w:rFonts w:ascii="Times New Roman" w:hAnsi="Times New Roman" w:cs="Times New Roman"/>
          <w:i/>
          <w:sz w:val="24"/>
          <w:szCs w:val="24"/>
        </w:rPr>
        <w:t>Angular Second Moment</w:t>
      </w:r>
      <w:r>
        <w:rPr>
          <w:rFonts w:ascii="Times New Roman" w:hAnsi="Times New Roman" w:cs="Times New Roman"/>
          <w:sz w:val="24"/>
          <w:szCs w:val="24"/>
        </w:rPr>
        <w:t xml:space="preserve"> (ASM)</w:t>
      </w:r>
    </w:p>
    <w:p w:rsidR="00735C12" w:rsidRDefault="00F72B07" w:rsidP="00735C12">
      <w:pPr>
        <w:spacing w:line="360" w:lineRule="auto"/>
        <w:jc w:val="both"/>
        <w:rPr>
          <w:rFonts w:ascii="Times New Roman" w:hAnsi="Times New Roman" w:cs="Times New Roman"/>
          <w:sz w:val="24"/>
          <w:szCs w:val="24"/>
        </w:rPr>
      </w:pPr>
      <w:r w:rsidRPr="00F72B07">
        <w:rPr>
          <w:rFonts w:ascii="Times New Roman" w:hAnsi="Times New Roman" w:cs="Times New Roman"/>
          <w:noProof/>
          <w:sz w:val="24"/>
          <w:szCs w:val="24"/>
          <w:lang w:val="id-ID" w:eastAsia="id-ID"/>
        </w:rPr>
        <w:drawing>
          <wp:anchor distT="0" distB="0" distL="114300" distR="114300" simplePos="0" relativeHeight="252214272" behindDoc="0" locked="0" layoutInCell="1" allowOverlap="1" wp14:anchorId="1F9FE8DC" wp14:editId="54B5127E">
            <wp:simplePos x="0" y="0"/>
            <wp:positionH relativeFrom="column">
              <wp:posOffset>1912620</wp:posOffset>
            </wp:positionH>
            <wp:positionV relativeFrom="paragraph">
              <wp:posOffset>784225</wp:posOffset>
            </wp:positionV>
            <wp:extent cx="1257300" cy="523875"/>
            <wp:effectExtent l="0" t="0" r="0" b="9525"/>
            <wp:wrapNone/>
            <wp:docPr id="381" name="Picture 381" descr="D:\kampus\semester 8\gambar\homogen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ampus\semester 8\gambar\homogenita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523875"/>
                    </a:xfrm>
                    <a:prstGeom prst="rect">
                      <a:avLst/>
                    </a:prstGeom>
                    <a:noFill/>
                    <a:ln>
                      <a:noFill/>
                    </a:ln>
                  </pic:spPr>
                </pic:pic>
              </a:graphicData>
            </a:graphic>
          </wp:anchor>
        </w:drawing>
      </w:r>
      <w:r w:rsidR="00735C12">
        <w:rPr>
          <w:rFonts w:ascii="Times New Roman" w:hAnsi="Times New Roman" w:cs="Times New Roman"/>
          <w:sz w:val="24"/>
          <w:szCs w:val="24"/>
        </w:rPr>
        <w:tab/>
        <w:t>ASM merupakan ukuran homogenitas suatu citra</w:t>
      </w:r>
      <w:r w:rsidR="009D67B9">
        <w:rPr>
          <w:rFonts w:ascii="Times New Roman" w:hAnsi="Times New Roman" w:cs="Times New Roman"/>
          <w:sz w:val="24"/>
          <w:szCs w:val="24"/>
        </w:rPr>
        <w:t xml:space="preserve">. Homogenitas merupakan ciri atau fitur yang merepresentasikan ukuran kebersamaan. Homogenitas akan bernilai tinggi jika semua piksel mempunyai nilai yang </w:t>
      </w:r>
      <w:r w:rsidR="009D67B9">
        <w:rPr>
          <w:rFonts w:ascii="Times New Roman" w:hAnsi="Times New Roman" w:cs="Times New Roman"/>
          <w:i/>
          <w:sz w:val="24"/>
          <w:szCs w:val="24"/>
        </w:rPr>
        <w:t xml:space="preserve">uniform </w:t>
      </w:r>
      <w:r w:rsidR="009D67B9">
        <w:rPr>
          <w:rFonts w:ascii="Times New Roman" w:hAnsi="Times New Roman" w:cs="Times New Roman"/>
          <w:sz w:val="24"/>
          <w:szCs w:val="24"/>
        </w:rPr>
        <w:t>atau sama.</w:t>
      </w:r>
    </w:p>
    <w:p w:rsidR="009D67B9" w:rsidRDefault="009D67B9" w:rsidP="00735C12">
      <w:pPr>
        <w:spacing w:line="360" w:lineRule="auto"/>
        <w:jc w:val="both"/>
        <w:rPr>
          <w:rFonts w:ascii="Times New Roman" w:hAnsi="Times New Roman" w:cs="Times New Roman"/>
          <w:sz w:val="24"/>
          <w:szCs w:val="24"/>
        </w:rPr>
      </w:pPr>
    </w:p>
    <w:p w:rsidR="009D67B9" w:rsidRDefault="00436BBA" w:rsidP="00735C12">
      <w:pPr>
        <w:spacing w:line="36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2210176" behindDoc="0" locked="0" layoutInCell="1" allowOverlap="1" wp14:anchorId="41934C0E" wp14:editId="4AD99E96">
                <wp:simplePos x="0" y="0"/>
                <wp:positionH relativeFrom="column">
                  <wp:posOffset>579120</wp:posOffset>
                </wp:positionH>
                <wp:positionV relativeFrom="paragraph">
                  <wp:posOffset>110490</wp:posOffset>
                </wp:positionV>
                <wp:extent cx="4191000" cy="635"/>
                <wp:effectExtent l="0" t="0" r="0" b="2540"/>
                <wp:wrapNone/>
                <wp:docPr id="378" name="Text Box 378"/>
                <wp:cNvGraphicFramePr/>
                <a:graphic xmlns:a="http://schemas.openxmlformats.org/drawingml/2006/main">
                  <a:graphicData uri="http://schemas.microsoft.com/office/word/2010/wordprocessingShape">
                    <wps:wsp>
                      <wps:cNvSpPr txBox="1"/>
                      <wps:spPr>
                        <a:xfrm>
                          <a:off x="0" y="0"/>
                          <a:ext cx="4191000" cy="635"/>
                        </a:xfrm>
                        <a:prstGeom prst="rect">
                          <a:avLst/>
                        </a:prstGeom>
                        <a:solidFill>
                          <a:prstClr val="white"/>
                        </a:solidFill>
                        <a:ln>
                          <a:noFill/>
                        </a:ln>
                        <a:effectLst/>
                      </wps:spPr>
                      <wps:txbx>
                        <w:txbxContent>
                          <w:p w:rsidR="00932AD1" w:rsidRPr="00436BBA" w:rsidRDefault="00932AD1" w:rsidP="00436BBA">
                            <w:pPr>
                              <w:pStyle w:val="Caption"/>
                              <w:jc w:val="center"/>
                              <w:rPr>
                                <w:rFonts w:ascii="Times New Roman" w:eastAsia="Times New Roman" w:hAnsi="Times New Roman" w:cs="Times New Roman"/>
                                <w:b/>
                                <w:i w:val="0"/>
                                <w:noProof/>
                                <w:color w:val="000000" w:themeColor="text1"/>
                                <w:sz w:val="24"/>
                                <w:szCs w:val="24"/>
                                <w:shd w:val="clear" w:color="auto" w:fill="FFFFFF"/>
                              </w:rPr>
                            </w:pPr>
                            <w:bookmarkStart w:id="41" w:name="_Toc92567143"/>
                            <w:r w:rsidRPr="00436BBA">
                              <w:rPr>
                                <w:rFonts w:ascii="Times New Roman" w:hAnsi="Times New Roman" w:cs="Times New Roman"/>
                                <w:b/>
                                <w:i w:val="0"/>
                                <w:color w:val="000000" w:themeColor="text1"/>
                                <w:sz w:val="24"/>
                                <w:szCs w:val="24"/>
                              </w:rPr>
                              <w:t xml:space="preserve">Gambar </w:t>
                            </w:r>
                            <w:r w:rsidRPr="00436BBA">
                              <w:rPr>
                                <w:rFonts w:ascii="Times New Roman" w:hAnsi="Times New Roman" w:cs="Times New Roman"/>
                                <w:b/>
                                <w:i w:val="0"/>
                                <w:color w:val="000000" w:themeColor="text1"/>
                                <w:sz w:val="24"/>
                                <w:szCs w:val="24"/>
                              </w:rPr>
                              <w:fldChar w:fldCharType="begin"/>
                            </w:r>
                            <w:r w:rsidRPr="00436BBA">
                              <w:rPr>
                                <w:rFonts w:ascii="Times New Roman" w:hAnsi="Times New Roman" w:cs="Times New Roman"/>
                                <w:b/>
                                <w:i w:val="0"/>
                                <w:color w:val="000000" w:themeColor="text1"/>
                                <w:sz w:val="24"/>
                                <w:szCs w:val="24"/>
                              </w:rPr>
                              <w:instrText xml:space="preserve"> SEQ Gambar \* ARABIC </w:instrText>
                            </w:r>
                            <w:r w:rsidRPr="00436BBA">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13</w:t>
                            </w:r>
                            <w:r w:rsidRPr="00436BBA">
                              <w:rPr>
                                <w:rFonts w:ascii="Times New Roman" w:hAnsi="Times New Roman" w:cs="Times New Roman"/>
                                <w:b/>
                                <w:i w:val="0"/>
                                <w:color w:val="000000" w:themeColor="text1"/>
                                <w:sz w:val="24"/>
                                <w:szCs w:val="24"/>
                              </w:rPr>
                              <w:fldChar w:fldCharType="end"/>
                            </w:r>
                            <w:r w:rsidRPr="00436BBA">
                              <w:rPr>
                                <w:rFonts w:ascii="Times New Roman" w:hAnsi="Times New Roman" w:cs="Times New Roman"/>
                                <w:b/>
                                <w:i w:val="0"/>
                                <w:color w:val="000000" w:themeColor="text1"/>
                                <w:sz w:val="24"/>
                                <w:szCs w:val="24"/>
                              </w:rPr>
                              <w:t>. Rumus ASM atau Homogenitas</w:t>
                            </w:r>
                            <w:r>
                              <w:rPr>
                                <w:rFonts w:ascii="Times New Roman" w:hAnsi="Times New Roman" w:cs="Times New Roman"/>
                                <w:b/>
                                <w:i w:val="0"/>
                                <w:color w:val="000000" w:themeColor="text1"/>
                                <w:sz w:val="24"/>
                                <w:szCs w:val="24"/>
                              </w:rPr>
                              <w:t xml:space="preserve"> (Jajang S., 2019)</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934C0E" id="Text Box 378" o:spid="_x0000_s1049" type="#_x0000_t202" style="position:absolute;left:0;text-align:left;margin-left:45.6pt;margin-top:8.7pt;width:330pt;height:.05pt;z-index:25221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" stroked="f">
                <v:textbox style="mso-fit-shape-to-text:t" inset="0,0,0,0">
                  <w:txbxContent>
                    <w:p w:rsidR="00932AD1" w:rsidRPr="00436BBA" w:rsidRDefault="00932AD1" w:rsidP="00436BBA">
                      <w:pPr>
                        <w:pStyle w:val="Caption"/>
                        <w:jc w:val="center"/>
                        <w:rPr>
                          <w:rFonts w:ascii="Times New Roman" w:eastAsia="Times New Roman" w:hAnsi="Times New Roman" w:cs="Times New Roman"/>
                          <w:b/>
                          <w:i w:val="0"/>
                          <w:noProof/>
                          <w:color w:val="000000" w:themeColor="text1"/>
                          <w:sz w:val="24"/>
                          <w:szCs w:val="24"/>
                          <w:shd w:val="clear" w:color="auto" w:fill="FFFFFF"/>
                        </w:rPr>
                      </w:pPr>
                      <w:bookmarkStart w:id="102" w:name="_Toc92567143"/>
                      <w:r w:rsidRPr="00436BBA">
                        <w:rPr>
                          <w:rFonts w:ascii="Times New Roman" w:hAnsi="Times New Roman" w:cs="Times New Roman"/>
                          <w:b/>
                          <w:i w:val="0"/>
                          <w:color w:val="000000" w:themeColor="text1"/>
                          <w:sz w:val="24"/>
                          <w:szCs w:val="24"/>
                        </w:rPr>
                        <w:t xml:space="preserve">Gambar </w:t>
                      </w:r>
                      <w:r w:rsidRPr="00436BBA">
                        <w:rPr>
                          <w:rFonts w:ascii="Times New Roman" w:hAnsi="Times New Roman" w:cs="Times New Roman"/>
                          <w:b/>
                          <w:i w:val="0"/>
                          <w:color w:val="000000" w:themeColor="text1"/>
                          <w:sz w:val="24"/>
                          <w:szCs w:val="24"/>
                        </w:rPr>
                        <w:fldChar w:fldCharType="begin"/>
                      </w:r>
                      <w:r w:rsidRPr="00436BBA">
                        <w:rPr>
                          <w:rFonts w:ascii="Times New Roman" w:hAnsi="Times New Roman" w:cs="Times New Roman"/>
                          <w:b/>
                          <w:i w:val="0"/>
                          <w:color w:val="000000" w:themeColor="text1"/>
                          <w:sz w:val="24"/>
                          <w:szCs w:val="24"/>
                        </w:rPr>
                        <w:instrText xml:space="preserve"> SEQ Gambar \* ARABIC </w:instrText>
                      </w:r>
                      <w:r w:rsidRPr="00436BBA">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13</w:t>
                      </w:r>
                      <w:r w:rsidRPr="00436BBA">
                        <w:rPr>
                          <w:rFonts w:ascii="Times New Roman" w:hAnsi="Times New Roman" w:cs="Times New Roman"/>
                          <w:b/>
                          <w:i w:val="0"/>
                          <w:color w:val="000000" w:themeColor="text1"/>
                          <w:sz w:val="24"/>
                          <w:szCs w:val="24"/>
                        </w:rPr>
                        <w:fldChar w:fldCharType="end"/>
                      </w:r>
                      <w:r w:rsidRPr="00436BBA">
                        <w:rPr>
                          <w:rFonts w:ascii="Times New Roman" w:hAnsi="Times New Roman" w:cs="Times New Roman"/>
                          <w:b/>
                          <w:i w:val="0"/>
                          <w:color w:val="000000" w:themeColor="text1"/>
                          <w:sz w:val="24"/>
                          <w:szCs w:val="24"/>
                        </w:rPr>
                        <w:t>. Rumus ASM atau Homogenitas</w:t>
                      </w:r>
                      <w:r>
                        <w:rPr>
                          <w:rFonts w:ascii="Times New Roman" w:hAnsi="Times New Roman" w:cs="Times New Roman"/>
                          <w:b/>
                          <w:i w:val="0"/>
                          <w:color w:val="000000" w:themeColor="text1"/>
                          <w:sz w:val="24"/>
                          <w:szCs w:val="24"/>
                        </w:rPr>
                        <w:t xml:space="preserve"> (Jajang S., 2019)</w:t>
                      </w:r>
                      <w:bookmarkEnd w:id="102"/>
                    </w:p>
                  </w:txbxContent>
                </v:textbox>
              </v:shape>
            </w:pict>
          </mc:Fallback>
        </mc:AlternateContent>
      </w:r>
    </w:p>
    <w:p w:rsidR="009D67B9" w:rsidRDefault="009D67B9" w:rsidP="00735C12">
      <w:pPr>
        <w:spacing w:line="360" w:lineRule="auto"/>
        <w:jc w:val="both"/>
        <w:rPr>
          <w:rFonts w:ascii="Times New Roman" w:hAnsi="Times New Roman" w:cs="Times New Roman"/>
          <w:sz w:val="24"/>
          <w:szCs w:val="24"/>
        </w:rPr>
      </w:pPr>
    </w:p>
    <w:p w:rsidR="000B4E86" w:rsidRDefault="000B4E86" w:rsidP="00735C12">
      <w:pPr>
        <w:spacing w:line="360" w:lineRule="auto"/>
        <w:jc w:val="both"/>
        <w:rPr>
          <w:rFonts w:ascii="Times New Roman" w:hAnsi="Times New Roman" w:cs="Times New Roman"/>
          <w:sz w:val="24"/>
          <w:szCs w:val="24"/>
        </w:rPr>
      </w:pPr>
      <w:r>
        <w:rPr>
          <w:rFonts w:ascii="Times New Roman" w:hAnsi="Times New Roman" w:cs="Times New Roman"/>
          <w:sz w:val="24"/>
          <w:szCs w:val="24"/>
        </w:rPr>
        <w:t>c. Kontras (</w:t>
      </w:r>
      <w:r>
        <w:rPr>
          <w:rFonts w:ascii="Times New Roman" w:hAnsi="Times New Roman" w:cs="Times New Roman"/>
          <w:i/>
          <w:sz w:val="24"/>
          <w:szCs w:val="24"/>
        </w:rPr>
        <w:t>Contrast</w:t>
      </w:r>
      <w:r w:rsidRPr="000B4E86">
        <w:rPr>
          <w:rFonts w:ascii="Times New Roman" w:hAnsi="Times New Roman" w:cs="Times New Roman"/>
          <w:sz w:val="24"/>
          <w:szCs w:val="24"/>
        </w:rPr>
        <w:t>)</w:t>
      </w:r>
    </w:p>
    <w:p w:rsidR="000B4E86" w:rsidRDefault="00DA3365" w:rsidP="00735C12">
      <w:pPr>
        <w:spacing w:line="360" w:lineRule="auto"/>
        <w:jc w:val="both"/>
        <w:rPr>
          <w:rFonts w:ascii="Times New Roman" w:hAnsi="Times New Roman" w:cs="Times New Roman"/>
          <w:sz w:val="24"/>
          <w:szCs w:val="24"/>
        </w:rPr>
      </w:pPr>
      <w:r w:rsidRPr="00DA3365">
        <w:rPr>
          <w:rFonts w:ascii="Times New Roman" w:hAnsi="Times New Roman" w:cs="Times New Roman"/>
          <w:noProof/>
          <w:sz w:val="24"/>
          <w:szCs w:val="24"/>
          <w:lang w:val="id-ID" w:eastAsia="id-ID"/>
        </w:rPr>
        <w:drawing>
          <wp:anchor distT="0" distB="0" distL="114300" distR="114300" simplePos="0" relativeHeight="252215296" behindDoc="0" locked="0" layoutInCell="1" allowOverlap="1" wp14:anchorId="19A5B0BE" wp14:editId="047A311C">
            <wp:simplePos x="0" y="0"/>
            <wp:positionH relativeFrom="column">
              <wp:posOffset>1703070</wp:posOffset>
            </wp:positionH>
            <wp:positionV relativeFrom="paragraph">
              <wp:posOffset>1312545</wp:posOffset>
            </wp:positionV>
            <wp:extent cx="1809750" cy="447675"/>
            <wp:effectExtent l="0" t="0" r="0" b="9525"/>
            <wp:wrapNone/>
            <wp:docPr id="428" name="Picture 428" descr="D:\kampus\semester 8\gambar\ko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mpus\semester 8\gambar\konta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447675"/>
                    </a:xfrm>
                    <a:prstGeom prst="rect">
                      <a:avLst/>
                    </a:prstGeom>
                    <a:noFill/>
                    <a:ln>
                      <a:noFill/>
                    </a:ln>
                  </pic:spPr>
                </pic:pic>
              </a:graphicData>
            </a:graphic>
          </wp:anchor>
        </w:drawing>
      </w:r>
      <w:r w:rsidR="000B4E86">
        <w:rPr>
          <w:rFonts w:ascii="Times New Roman" w:hAnsi="Times New Roman" w:cs="Times New Roman"/>
          <w:i/>
          <w:sz w:val="24"/>
          <w:szCs w:val="24"/>
        </w:rPr>
        <w:tab/>
      </w:r>
      <w:r w:rsidR="000B4E86">
        <w:rPr>
          <w:rFonts w:ascii="Times New Roman" w:hAnsi="Times New Roman" w:cs="Times New Roman"/>
          <w:sz w:val="24"/>
          <w:szCs w:val="24"/>
        </w:rPr>
        <w:t xml:space="preserve">Kontras digunakan untuk mengukur frekuensi spasial dari citra dan perbedaan momen GLCM. Kontras merupakan </w:t>
      </w:r>
      <w:r w:rsidR="00D82474">
        <w:rPr>
          <w:rFonts w:ascii="Times New Roman" w:hAnsi="Times New Roman" w:cs="Times New Roman"/>
          <w:sz w:val="24"/>
          <w:szCs w:val="24"/>
        </w:rPr>
        <w:t>fitur yang merepresentasikan perbedaan tingkat warna atau skala keabuan (</w:t>
      </w:r>
      <w:r w:rsidR="00D82474">
        <w:rPr>
          <w:rFonts w:ascii="Times New Roman" w:hAnsi="Times New Roman" w:cs="Times New Roman"/>
          <w:i/>
          <w:sz w:val="24"/>
          <w:szCs w:val="24"/>
        </w:rPr>
        <w:t>greyscale</w:t>
      </w:r>
      <w:r w:rsidR="00D82474">
        <w:rPr>
          <w:rFonts w:ascii="Times New Roman" w:hAnsi="Times New Roman" w:cs="Times New Roman"/>
          <w:sz w:val="24"/>
          <w:szCs w:val="24"/>
        </w:rPr>
        <w:t xml:space="preserve">) yang mucul pada sebuah citra. Kontras akan bernilai 0 jika piksel ketetanggaannya mempunyai nilai yang sama. </w:t>
      </w:r>
    </w:p>
    <w:p w:rsidR="00D82474" w:rsidRDefault="00D82474" w:rsidP="00735C12">
      <w:pPr>
        <w:spacing w:line="360" w:lineRule="auto"/>
        <w:jc w:val="both"/>
        <w:rPr>
          <w:rFonts w:ascii="Times New Roman" w:hAnsi="Times New Roman" w:cs="Times New Roman"/>
          <w:sz w:val="24"/>
          <w:szCs w:val="24"/>
        </w:rPr>
      </w:pPr>
    </w:p>
    <w:p w:rsidR="00D82474" w:rsidRDefault="00D82474" w:rsidP="00735C12">
      <w:pPr>
        <w:spacing w:line="36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2213248" behindDoc="0" locked="0" layoutInCell="1" allowOverlap="1" wp14:anchorId="5EBAA89B" wp14:editId="39E32D4F">
                <wp:simplePos x="0" y="0"/>
                <wp:positionH relativeFrom="column">
                  <wp:posOffset>873760</wp:posOffset>
                </wp:positionH>
                <wp:positionV relativeFrom="paragraph">
                  <wp:posOffset>151765</wp:posOffset>
                </wp:positionV>
                <wp:extent cx="3400425" cy="635"/>
                <wp:effectExtent l="0" t="0" r="9525" b="2540"/>
                <wp:wrapNone/>
                <wp:docPr id="380" name="Text Box 380"/>
                <wp:cNvGraphicFramePr/>
                <a:graphic xmlns:a="http://schemas.openxmlformats.org/drawingml/2006/main">
                  <a:graphicData uri="http://schemas.microsoft.com/office/word/2010/wordprocessingShape">
                    <wps:wsp>
                      <wps:cNvSpPr txBox="1"/>
                      <wps:spPr>
                        <a:xfrm>
                          <a:off x="0" y="0"/>
                          <a:ext cx="3400425" cy="635"/>
                        </a:xfrm>
                        <a:prstGeom prst="rect">
                          <a:avLst/>
                        </a:prstGeom>
                        <a:solidFill>
                          <a:prstClr val="white"/>
                        </a:solidFill>
                        <a:ln>
                          <a:noFill/>
                        </a:ln>
                        <a:effectLst/>
                      </wps:spPr>
                      <wps:txbx>
                        <w:txbxContent>
                          <w:p w:rsidR="00932AD1" w:rsidRPr="00D82474" w:rsidRDefault="00932AD1" w:rsidP="00D82474">
                            <w:pPr>
                              <w:pStyle w:val="Caption"/>
                              <w:jc w:val="center"/>
                              <w:rPr>
                                <w:rFonts w:ascii="Times New Roman" w:eastAsia="Times New Roman" w:hAnsi="Times New Roman" w:cs="Times New Roman"/>
                                <w:b/>
                                <w:i w:val="0"/>
                                <w:noProof/>
                                <w:color w:val="000000" w:themeColor="text1"/>
                                <w:sz w:val="24"/>
                                <w:szCs w:val="24"/>
                                <w:shd w:val="clear" w:color="auto" w:fill="FFFFFF"/>
                              </w:rPr>
                            </w:pPr>
                            <w:bookmarkStart w:id="42" w:name="_Toc92567144"/>
                            <w:r w:rsidRPr="00D82474">
                              <w:rPr>
                                <w:rFonts w:ascii="Times New Roman" w:hAnsi="Times New Roman" w:cs="Times New Roman"/>
                                <w:b/>
                                <w:i w:val="0"/>
                                <w:color w:val="000000" w:themeColor="text1"/>
                                <w:sz w:val="24"/>
                                <w:szCs w:val="24"/>
                              </w:rPr>
                              <w:t xml:space="preserve">Gambar </w:t>
                            </w:r>
                            <w:r w:rsidRPr="00D82474">
                              <w:rPr>
                                <w:rFonts w:ascii="Times New Roman" w:hAnsi="Times New Roman" w:cs="Times New Roman"/>
                                <w:b/>
                                <w:i w:val="0"/>
                                <w:color w:val="000000" w:themeColor="text1"/>
                                <w:sz w:val="24"/>
                                <w:szCs w:val="24"/>
                              </w:rPr>
                              <w:fldChar w:fldCharType="begin"/>
                            </w:r>
                            <w:r w:rsidRPr="00D82474">
                              <w:rPr>
                                <w:rFonts w:ascii="Times New Roman" w:hAnsi="Times New Roman" w:cs="Times New Roman"/>
                                <w:b/>
                                <w:i w:val="0"/>
                                <w:color w:val="000000" w:themeColor="text1"/>
                                <w:sz w:val="24"/>
                                <w:szCs w:val="24"/>
                              </w:rPr>
                              <w:instrText xml:space="preserve"> SEQ Gambar \* ARABIC </w:instrText>
                            </w:r>
                            <w:r w:rsidRPr="00D82474">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14</w:t>
                            </w:r>
                            <w:r w:rsidRPr="00D82474">
                              <w:rPr>
                                <w:rFonts w:ascii="Times New Roman" w:hAnsi="Times New Roman" w:cs="Times New Roman"/>
                                <w:b/>
                                <w:i w:val="0"/>
                                <w:color w:val="000000" w:themeColor="text1"/>
                                <w:sz w:val="24"/>
                                <w:szCs w:val="24"/>
                              </w:rPr>
                              <w:fldChar w:fldCharType="end"/>
                            </w:r>
                            <w:r w:rsidRPr="00D82474">
                              <w:rPr>
                                <w:rFonts w:ascii="Times New Roman" w:hAnsi="Times New Roman" w:cs="Times New Roman"/>
                                <w:b/>
                                <w:i w:val="0"/>
                                <w:color w:val="000000" w:themeColor="text1"/>
                                <w:sz w:val="24"/>
                                <w:szCs w:val="24"/>
                              </w:rPr>
                              <w:t>. Rumus Kontras (Jajang S., 2019)</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BAA89B" id="Text Box 380" o:spid="_x0000_s1050" type="#_x0000_t202" style="position:absolute;left:0;text-align:left;margin-left:68.8pt;margin-top:11.95pt;width:267.75pt;height:.05pt;z-index:25221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" stroked="f">
                <v:textbox style="mso-fit-shape-to-text:t" inset="0,0,0,0">
                  <w:txbxContent>
                    <w:p w:rsidR="00932AD1" w:rsidRPr="00D82474" w:rsidRDefault="00932AD1" w:rsidP="00D82474">
                      <w:pPr>
                        <w:pStyle w:val="Caption"/>
                        <w:jc w:val="center"/>
                        <w:rPr>
                          <w:rFonts w:ascii="Times New Roman" w:eastAsia="Times New Roman" w:hAnsi="Times New Roman" w:cs="Times New Roman"/>
                          <w:b/>
                          <w:i w:val="0"/>
                          <w:noProof/>
                          <w:color w:val="000000" w:themeColor="text1"/>
                          <w:sz w:val="24"/>
                          <w:szCs w:val="24"/>
                          <w:shd w:val="clear" w:color="auto" w:fill="FFFFFF"/>
                        </w:rPr>
                      </w:pPr>
                      <w:bookmarkStart w:id="104" w:name="_Toc92567144"/>
                      <w:r w:rsidRPr="00D82474">
                        <w:rPr>
                          <w:rFonts w:ascii="Times New Roman" w:hAnsi="Times New Roman" w:cs="Times New Roman"/>
                          <w:b/>
                          <w:i w:val="0"/>
                          <w:color w:val="000000" w:themeColor="text1"/>
                          <w:sz w:val="24"/>
                          <w:szCs w:val="24"/>
                        </w:rPr>
                        <w:t xml:space="preserve">Gambar </w:t>
                      </w:r>
                      <w:r w:rsidRPr="00D82474">
                        <w:rPr>
                          <w:rFonts w:ascii="Times New Roman" w:hAnsi="Times New Roman" w:cs="Times New Roman"/>
                          <w:b/>
                          <w:i w:val="0"/>
                          <w:color w:val="000000" w:themeColor="text1"/>
                          <w:sz w:val="24"/>
                          <w:szCs w:val="24"/>
                        </w:rPr>
                        <w:fldChar w:fldCharType="begin"/>
                      </w:r>
                      <w:r w:rsidRPr="00D82474">
                        <w:rPr>
                          <w:rFonts w:ascii="Times New Roman" w:hAnsi="Times New Roman" w:cs="Times New Roman"/>
                          <w:b/>
                          <w:i w:val="0"/>
                          <w:color w:val="000000" w:themeColor="text1"/>
                          <w:sz w:val="24"/>
                          <w:szCs w:val="24"/>
                        </w:rPr>
                        <w:instrText xml:space="preserve"> SEQ Gambar \* ARABIC </w:instrText>
                      </w:r>
                      <w:r w:rsidRPr="00D82474">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14</w:t>
                      </w:r>
                      <w:r w:rsidRPr="00D82474">
                        <w:rPr>
                          <w:rFonts w:ascii="Times New Roman" w:hAnsi="Times New Roman" w:cs="Times New Roman"/>
                          <w:b/>
                          <w:i w:val="0"/>
                          <w:color w:val="000000" w:themeColor="text1"/>
                          <w:sz w:val="24"/>
                          <w:szCs w:val="24"/>
                        </w:rPr>
                        <w:fldChar w:fldCharType="end"/>
                      </w:r>
                      <w:r w:rsidRPr="00D82474">
                        <w:rPr>
                          <w:rFonts w:ascii="Times New Roman" w:hAnsi="Times New Roman" w:cs="Times New Roman"/>
                          <w:b/>
                          <w:i w:val="0"/>
                          <w:color w:val="000000" w:themeColor="text1"/>
                          <w:sz w:val="24"/>
                          <w:szCs w:val="24"/>
                        </w:rPr>
                        <w:t>. Rumus Kontras (Jajang S., 2019)</w:t>
                      </w:r>
                      <w:bookmarkEnd w:id="104"/>
                    </w:p>
                  </w:txbxContent>
                </v:textbox>
              </v:shape>
            </w:pict>
          </mc:Fallback>
        </mc:AlternateContent>
      </w:r>
    </w:p>
    <w:p w:rsidR="00D82474" w:rsidRDefault="00D82474" w:rsidP="00735C12">
      <w:pPr>
        <w:spacing w:line="360" w:lineRule="auto"/>
        <w:jc w:val="both"/>
        <w:rPr>
          <w:rFonts w:ascii="Times New Roman" w:hAnsi="Times New Roman" w:cs="Times New Roman"/>
          <w:sz w:val="24"/>
          <w:szCs w:val="24"/>
        </w:rPr>
      </w:pPr>
    </w:p>
    <w:p w:rsidR="00DA3365" w:rsidRDefault="00DA3365" w:rsidP="00735C12">
      <w:pPr>
        <w:spacing w:line="360" w:lineRule="auto"/>
        <w:jc w:val="both"/>
        <w:rPr>
          <w:rFonts w:ascii="Times New Roman" w:hAnsi="Times New Roman" w:cs="Times New Roman"/>
          <w:sz w:val="24"/>
          <w:szCs w:val="24"/>
        </w:rPr>
      </w:pPr>
    </w:p>
    <w:p w:rsidR="00DA3365" w:rsidRDefault="00DA3365" w:rsidP="00735C12">
      <w:pPr>
        <w:spacing w:line="360" w:lineRule="auto"/>
        <w:jc w:val="both"/>
        <w:rPr>
          <w:rFonts w:ascii="Times New Roman" w:hAnsi="Times New Roman" w:cs="Times New Roman"/>
          <w:sz w:val="24"/>
          <w:szCs w:val="24"/>
        </w:rPr>
      </w:pPr>
    </w:p>
    <w:p w:rsidR="00826671" w:rsidRDefault="00826671" w:rsidP="00735C1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 En</w:t>
      </w:r>
      <w:r w:rsidR="00DA3365">
        <w:rPr>
          <w:rFonts w:ascii="Times New Roman" w:hAnsi="Times New Roman" w:cs="Times New Roman"/>
          <w:sz w:val="24"/>
          <w:szCs w:val="24"/>
        </w:rPr>
        <w:t>ergi (Energy)</w:t>
      </w:r>
    </w:p>
    <w:p w:rsidR="00826671" w:rsidRDefault="00D51101" w:rsidP="00735C12">
      <w:pPr>
        <w:spacing w:line="360" w:lineRule="auto"/>
        <w:jc w:val="both"/>
        <w:rPr>
          <w:rFonts w:ascii="Times New Roman" w:hAnsi="Times New Roman" w:cs="Times New Roman"/>
          <w:sz w:val="24"/>
          <w:szCs w:val="24"/>
        </w:rPr>
      </w:pPr>
      <w:r w:rsidRPr="00D51101">
        <w:rPr>
          <w:rFonts w:ascii="Times New Roman" w:hAnsi="Times New Roman" w:cs="Times New Roman"/>
          <w:noProof/>
          <w:sz w:val="24"/>
          <w:szCs w:val="24"/>
          <w:lang w:val="id-ID" w:eastAsia="id-ID"/>
        </w:rPr>
        <w:drawing>
          <wp:anchor distT="0" distB="0" distL="114300" distR="114300" simplePos="0" relativeHeight="252216320" behindDoc="0" locked="0" layoutInCell="1" allowOverlap="1" wp14:anchorId="5B4DF1DC" wp14:editId="58446DAC">
            <wp:simplePos x="0" y="0"/>
            <wp:positionH relativeFrom="column">
              <wp:posOffset>1903095</wp:posOffset>
            </wp:positionH>
            <wp:positionV relativeFrom="paragraph">
              <wp:posOffset>622300</wp:posOffset>
            </wp:positionV>
            <wp:extent cx="1209675" cy="466725"/>
            <wp:effectExtent l="0" t="0" r="9525" b="9525"/>
            <wp:wrapNone/>
            <wp:docPr id="431" name="Picture 431" descr="D:\kampus\semester 8\gambar\ener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ampus\semester 8\gambar\energ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675" cy="466725"/>
                    </a:xfrm>
                    <a:prstGeom prst="rect">
                      <a:avLst/>
                    </a:prstGeom>
                    <a:noFill/>
                    <a:ln>
                      <a:noFill/>
                    </a:ln>
                  </pic:spPr>
                </pic:pic>
              </a:graphicData>
            </a:graphic>
          </wp:anchor>
        </w:drawing>
      </w:r>
      <w:r w:rsidR="00826671">
        <w:rPr>
          <w:rFonts w:ascii="Times New Roman" w:hAnsi="Times New Roman" w:cs="Times New Roman"/>
          <w:sz w:val="24"/>
          <w:szCs w:val="24"/>
        </w:rPr>
        <w:tab/>
        <w:t>En</w:t>
      </w:r>
      <w:r w:rsidR="00DA3365">
        <w:rPr>
          <w:rFonts w:ascii="Times New Roman" w:hAnsi="Times New Roman" w:cs="Times New Roman"/>
          <w:sz w:val="24"/>
          <w:szCs w:val="24"/>
        </w:rPr>
        <w:t xml:space="preserve">ergi merepresentasikan ukuran keseragaman pada citra. Semakin tinggi kemiripan citra maka semakin tinggi pula nilai energinya. Rumus untuk menghitung energi </w:t>
      </w:r>
      <w:proofErr w:type="gramStart"/>
      <w:r w:rsidR="00DA3365">
        <w:rPr>
          <w:rFonts w:ascii="Times New Roman" w:hAnsi="Times New Roman" w:cs="Times New Roman"/>
          <w:sz w:val="24"/>
          <w:szCs w:val="24"/>
        </w:rPr>
        <w:t>yaitu :</w:t>
      </w:r>
      <w:proofErr w:type="gramEnd"/>
    </w:p>
    <w:p w:rsidR="00DA3365" w:rsidRDefault="00D51101" w:rsidP="00735C12">
      <w:pPr>
        <w:spacing w:line="36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2218368" behindDoc="0" locked="0" layoutInCell="1" allowOverlap="1" wp14:anchorId="543036C6" wp14:editId="58B23B38">
                <wp:simplePos x="0" y="0"/>
                <wp:positionH relativeFrom="column">
                  <wp:posOffset>769619</wp:posOffset>
                </wp:positionH>
                <wp:positionV relativeFrom="paragraph">
                  <wp:posOffset>255905</wp:posOffset>
                </wp:positionV>
                <wp:extent cx="3400425" cy="635"/>
                <wp:effectExtent l="0" t="0" r="9525" b="2540"/>
                <wp:wrapNone/>
                <wp:docPr id="432" name="Text Box 432"/>
                <wp:cNvGraphicFramePr/>
                <a:graphic xmlns:a="http://schemas.openxmlformats.org/drawingml/2006/main">
                  <a:graphicData uri="http://schemas.microsoft.com/office/word/2010/wordprocessingShape">
                    <wps:wsp>
                      <wps:cNvSpPr txBox="1"/>
                      <wps:spPr>
                        <a:xfrm>
                          <a:off x="0" y="0"/>
                          <a:ext cx="3400425" cy="635"/>
                        </a:xfrm>
                        <a:prstGeom prst="rect">
                          <a:avLst/>
                        </a:prstGeom>
                        <a:solidFill>
                          <a:prstClr val="white"/>
                        </a:solidFill>
                        <a:ln>
                          <a:noFill/>
                        </a:ln>
                        <a:effectLst/>
                      </wps:spPr>
                      <wps:txbx>
                        <w:txbxContent>
                          <w:p w:rsidR="00932AD1" w:rsidRPr="00D51101" w:rsidRDefault="00932AD1" w:rsidP="00D51101">
                            <w:pPr>
                              <w:pStyle w:val="Caption"/>
                              <w:jc w:val="center"/>
                              <w:rPr>
                                <w:rFonts w:ascii="Times New Roman" w:hAnsi="Times New Roman" w:cs="Times New Roman"/>
                                <w:b/>
                                <w:i w:val="0"/>
                                <w:noProof/>
                                <w:color w:val="000000" w:themeColor="text1"/>
                                <w:sz w:val="24"/>
                                <w:szCs w:val="24"/>
                              </w:rPr>
                            </w:pPr>
                            <w:bookmarkStart w:id="43" w:name="_Toc92567145"/>
                            <w:r w:rsidRPr="00D51101">
                              <w:rPr>
                                <w:rFonts w:ascii="Times New Roman" w:hAnsi="Times New Roman" w:cs="Times New Roman"/>
                                <w:b/>
                                <w:i w:val="0"/>
                                <w:color w:val="000000" w:themeColor="text1"/>
                                <w:sz w:val="24"/>
                                <w:szCs w:val="24"/>
                              </w:rPr>
                              <w:t xml:space="preserve">Gambar </w:t>
                            </w:r>
                            <w:r w:rsidRPr="00D51101">
                              <w:rPr>
                                <w:rFonts w:ascii="Times New Roman" w:hAnsi="Times New Roman" w:cs="Times New Roman"/>
                                <w:b/>
                                <w:i w:val="0"/>
                                <w:color w:val="000000" w:themeColor="text1"/>
                                <w:sz w:val="24"/>
                                <w:szCs w:val="24"/>
                              </w:rPr>
                              <w:fldChar w:fldCharType="begin"/>
                            </w:r>
                            <w:r w:rsidRPr="00D51101">
                              <w:rPr>
                                <w:rFonts w:ascii="Times New Roman" w:hAnsi="Times New Roman" w:cs="Times New Roman"/>
                                <w:b/>
                                <w:i w:val="0"/>
                                <w:color w:val="000000" w:themeColor="text1"/>
                                <w:sz w:val="24"/>
                                <w:szCs w:val="24"/>
                              </w:rPr>
                              <w:instrText xml:space="preserve"> SEQ Gambar \* ARABIC </w:instrText>
                            </w:r>
                            <w:r w:rsidRPr="00D51101">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15</w:t>
                            </w:r>
                            <w:r w:rsidRPr="00D51101">
                              <w:rPr>
                                <w:rFonts w:ascii="Times New Roman" w:hAnsi="Times New Roman" w:cs="Times New Roman"/>
                                <w:b/>
                                <w:i w:val="0"/>
                                <w:color w:val="000000" w:themeColor="text1"/>
                                <w:sz w:val="24"/>
                                <w:szCs w:val="24"/>
                              </w:rPr>
                              <w:fldChar w:fldCharType="end"/>
                            </w:r>
                            <w:r w:rsidRPr="00D51101">
                              <w:rPr>
                                <w:rFonts w:ascii="Times New Roman" w:hAnsi="Times New Roman" w:cs="Times New Roman"/>
                                <w:b/>
                                <w:i w:val="0"/>
                                <w:color w:val="000000" w:themeColor="text1"/>
                                <w:sz w:val="24"/>
                                <w:szCs w:val="24"/>
                              </w:rPr>
                              <w:t>. Rumus Energi (Jajang S., 2019)</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3036C6" id="Text Box 432" o:spid="_x0000_s1051" type="#_x0000_t202" style="position:absolute;left:0;text-align:left;margin-left:60.6pt;margin-top:20.15pt;width:267.75pt;height:.05pt;z-index:25221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" stroked="f">
                <v:textbox style="mso-fit-shape-to-text:t" inset="0,0,0,0">
                  <w:txbxContent>
                    <w:p w:rsidR="00932AD1" w:rsidRPr="00D51101" w:rsidRDefault="00932AD1" w:rsidP="00D51101">
                      <w:pPr>
                        <w:pStyle w:val="Caption"/>
                        <w:jc w:val="center"/>
                        <w:rPr>
                          <w:rFonts w:ascii="Times New Roman" w:hAnsi="Times New Roman" w:cs="Times New Roman"/>
                          <w:b/>
                          <w:i w:val="0"/>
                          <w:noProof/>
                          <w:color w:val="000000" w:themeColor="text1"/>
                          <w:sz w:val="24"/>
                          <w:szCs w:val="24"/>
                        </w:rPr>
                      </w:pPr>
                      <w:bookmarkStart w:id="106" w:name="_Toc92567145"/>
                      <w:r w:rsidRPr="00D51101">
                        <w:rPr>
                          <w:rFonts w:ascii="Times New Roman" w:hAnsi="Times New Roman" w:cs="Times New Roman"/>
                          <w:b/>
                          <w:i w:val="0"/>
                          <w:color w:val="000000" w:themeColor="text1"/>
                          <w:sz w:val="24"/>
                          <w:szCs w:val="24"/>
                        </w:rPr>
                        <w:t xml:space="preserve">Gambar </w:t>
                      </w:r>
                      <w:r w:rsidRPr="00D51101">
                        <w:rPr>
                          <w:rFonts w:ascii="Times New Roman" w:hAnsi="Times New Roman" w:cs="Times New Roman"/>
                          <w:b/>
                          <w:i w:val="0"/>
                          <w:color w:val="000000" w:themeColor="text1"/>
                          <w:sz w:val="24"/>
                          <w:szCs w:val="24"/>
                        </w:rPr>
                        <w:fldChar w:fldCharType="begin"/>
                      </w:r>
                      <w:r w:rsidRPr="00D51101">
                        <w:rPr>
                          <w:rFonts w:ascii="Times New Roman" w:hAnsi="Times New Roman" w:cs="Times New Roman"/>
                          <w:b/>
                          <w:i w:val="0"/>
                          <w:color w:val="000000" w:themeColor="text1"/>
                          <w:sz w:val="24"/>
                          <w:szCs w:val="24"/>
                        </w:rPr>
                        <w:instrText xml:space="preserve"> SEQ Gambar \* ARABIC </w:instrText>
                      </w:r>
                      <w:r w:rsidRPr="00D51101">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15</w:t>
                      </w:r>
                      <w:r w:rsidRPr="00D51101">
                        <w:rPr>
                          <w:rFonts w:ascii="Times New Roman" w:hAnsi="Times New Roman" w:cs="Times New Roman"/>
                          <w:b/>
                          <w:i w:val="0"/>
                          <w:color w:val="000000" w:themeColor="text1"/>
                          <w:sz w:val="24"/>
                          <w:szCs w:val="24"/>
                        </w:rPr>
                        <w:fldChar w:fldCharType="end"/>
                      </w:r>
                      <w:r w:rsidRPr="00D51101">
                        <w:rPr>
                          <w:rFonts w:ascii="Times New Roman" w:hAnsi="Times New Roman" w:cs="Times New Roman"/>
                          <w:b/>
                          <w:i w:val="0"/>
                          <w:color w:val="000000" w:themeColor="text1"/>
                          <w:sz w:val="24"/>
                          <w:szCs w:val="24"/>
                        </w:rPr>
                        <w:t>. Rumus Energi (Jajang S., 2019)</w:t>
                      </w:r>
                      <w:bookmarkEnd w:id="106"/>
                    </w:p>
                  </w:txbxContent>
                </v:textbox>
              </v:shape>
            </w:pict>
          </mc:Fallback>
        </mc:AlternateContent>
      </w:r>
    </w:p>
    <w:p w:rsidR="00DA3365" w:rsidRDefault="00DA3365" w:rsidP="00735C12">
      <w:pPr>
        <w:spacing w:line="360" w:lineRule="auto"/>
        <w:jc w:val="both"/>
        <w:rPr>
          <w:rFonts w:ascii="Times New Roman" w:hAnsi="Times New Roman" w:cs="Times New Roman"/>
          <w:sz w:val="24"/>
          <w:szCs w:val="24"/>
        </w:rPr>
      </w:pPr>
    </w:p>
    <w:p w:rsidR="00D53F0E" w:rsidRDefault="00D53F0E" w:rsidP="00735C12">
      <w:pPr>
        <w:spacing w:line="360" w:lineRule="auto"/>
        <w:jc w:val="both"/>
        <w:rPr>
          <w:rFonts w:ascii="Times New Roman" w:hAnsi="Times New Roman" w:cs="Times New Roman"/>
          <w:sz w:val="24"/>
          <w:szCs w:val="24"/>
        </w:rPr>
      </w:pPr>
      <w:r>
        <w:rPr>
          <w:rFonts w:ascii="Times New Roman" w:hAnsi="Times New Roman" w:cs="Times New Roman"/>
          <w:sz w:val="24"/>
          <w:szCs w:val="24"/>
        </w:rPr>
        <w:t>e. Korelasi (</w:t>
      </w:r>
      <w:r w:rsidRPr="00D53F0E">
        <w:rPr>
          <w:rFonts w:ascii="Times New Roman" w:hAnsi="Times New Roman" w:cs="Times New Roman"/>
          <w:i/>
          <w:sz w:val="24"/>
          <w:szCs w:val="24"/>
        </w:rPr>
        <w:t>Correlation</w:t>
      </w:r>
      <w:r>
        <w:rPr>
          <w:rFonts w:ascii="Times New Roman" w:hAnsi="Times New Roman" w:cs="Times New Roman"/>
          <w:sz w:val="24"/>
          <w:szCs w:val="24"/>
        </w:rPr>
        <w:t>)</w:t>
      </w:r>
    </w:p>
    <w:p w:rsidR="00D53F0E" w:rsidRDefault="00D53F0E" w:rsidP="00735C12">
      <w:pPr>
        <w:spacing w:line="360" w:lineRule="auto"/>
        <w:jc w:val="both"/>
        <w:rPr>
          <w:rFonts w:ascii="Times New Roman" w:hAnsi="Times New Roman" w:cs="Times New Roman"/>
          <w:sz w:val="24"/>
          <w:szCs w:val="24"/>
        </w:rPr>
      </w:pPr>
      <w:r w:rsidRPr="00D53F0E">
        <w:rPr>
          <w:rFonts w:ascii="Times New Roman" w:hAnsi="Times New Roman" w:cs="Times New Roman"/>
          <w:noProof/>
          <w:sz w:val="24"/>
          <w:szCs w:val="24"/>
          <w:lang w:val="id-ID" w:eastAsia="id-ID"/>
        </w:rPr>
        <w:drawing>
          <wp:anchor distT="0" distB="0" distL="114300" distR="114300" simplePos="0" relativeHeight="252219392" behindDoc="0" locked="0" layoutInCell="1" allowOverlap="1" wp14:anchorId="4896C5C2" wp14:editId="5B2D8B53">
            <wp:simplePos x="0" y="0"/>
            <wp:positionH relativeFrom="column">
              <wp:posOffset>1560195</wp:posOffset>
            </wp:positionH>
            <wp:positionV relativeFrom="paragraph">
              <wp:posOffset>572135</wp:posOffset>
            </wp:positionV>
            <wp:extent cx="1809750" cy="590550"/>
            <wp:effectExtent l="0" t="0" r="0" b="0"/>
            <wp:wrapNone/>
            <wp:docPr id="433" name="Picture 433" descr="D:\kampus\semester 8\gambar\korel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ampus\semester 8\gambar\korelas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590550"/>
                    </a:xfrm>
                    <a:prstGeom prst="rect">
                      <a:avLst/>
                    </a:prstGeom>
                    <a:noFill/>
                    <a:ln>
                      <a:noFill/>
                    </a:ln>
                  </pic:spPr>
                </pic:pic>
              </a:graphicData>
            </a:graphic>
          </wp:anchor>
        </w:drawing>
      </w:r>
      <w:r>
        <w:rPr>
          <w:rFonts w:ascii="Times New Roman" w:hAnsi="Times New Roman" w:cs="Times New Roman"/>
          <w:sz w:val="24"/>
          <w:szCs w:val="24"/>
        </w:rPr>
        <w:tab/>
        <w:t xml:space="preserve">Korelasi merupakan ukuran ketergantungan linear antar nilai aras keabuan dalam citra. Korelasi bernilai antara -1 hingga 1. Rumus untuk menghitung korelasi </w:t>
      </w:r>
      <w:proofErr w:type="gramStart"/>
      <w:r>
        <w:rPr>
          <w:rFonts w:ascii="Times New Roman" w:hAnsi="Times New Roman" w:cs="Times New Roman"/>
          <w:sz w:val="24"/>
          <w:szCs w:val="24"/>
        </w:rPr>
        <w:t>adalah :</w:t>
      </w:r>
      <w:proofErr w:type="gramEnd"/>
    </w:p>
    <w:p w:rsidR="00D53F0E" w:rsidRDefault="00D53F0E" w:rsidP="00735C12">
      <w:pPr>
        <w:spacing w:line="36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2221440" behindDoc="0" locked="0" layoutInCell="1" allowOverlap="1" wp14:anchorId="7D46E5E9" wp14:editId="23EF1807">
                <wp:simplePos x="0" y="0"/>
                <wp:positionH relativeFrom="column">
                  <wp:posOffset>902970</wp:posOffset>
                </wp:positionH>
                <wp:positionV relativeFrom="paragraph">
                  <wp:posOffset>329565</wp:posOffset>
                </wp:positionV>
                <wp:extent cx="3171825" cy="635"/>
                <wp:effectExtent l="0" t="0" r="9525" b="0"/>
                <wp:wrapNone/>
                <wp:docPr id="434" name="Text Box 434"/>
                <wp:cNvGraphicFramePr/>
                <a:graphic xmlns:a="http://schemas.openxmlformats.org/drawingml/2006/main">
                  <a:graphicData uri="http://schemas.microsoft.com/office/word/2010/wordprocessingShape">
                    <wps:wsp>
                      <wps:cNvSpPr txBox="1"/>
                      <wps:spPr>
                        <a:xfrm>
                          <a:off x="0" y="0"/>
                          <a:ext cx="3171825" cy="635"/>
                        </a:xfrm>
                        <a:prstGeom prst="rect">
                          <a:avLst/>
                        </a:prstGeom>
                        <a:solidFill>
                          <a:prstClr val="white"/>
                        </a:solidFill>
                        <a:ln>
                          <a:noFill/>
                        </a:ln>
                        <a:effectLst/>
                      </wps:spPr>
                      <wps:txbx>
                        <w:txbxContent>
                          <w:p w:rsidR="00932AD1" w:rsidRPr="00D53F0E" w:rsidRDefault="00932AD1" w:rsidP="00D53F0E">
                            <w:pPr>
                              <w:pStyle w:val="Caption"/>
                              <w:jc w:val="center"/>
                              <w:rPr>
                                <w:rFonts w:ascii="Times New Roman" w:hAnsi="Times New Roman" w:cs="Times New Roman"/>
                                <w:b/>
                                <w:i w:val="0"/>
                                <w:noProof/>
                                <w:color w:val="000000" w:themeColor="text1"/>
                                <w:sz w:val="24"/>
                                <w:szCs w:val="24"/>
                              </w:rPr>
                            </w:pPr>
                            <w:bookmarkStart w:id="44" w:name="_Toc92567146"/>
                            <w:r w:rsidRPr="00D53F0E">
                              <w:rPr>
                                <w:rFonts w:ascii="Times New Roman" w:hAnsi="Times New Roman" w:cs="Times New Roman"/>
                                <w:b/>
                                <w:i w:val="0"/>
                                <w:color w:val="000000" w:themeColor="text1"/>
                                <w:sz w:val="24"/>
                                <w:szCs w:val="24"/>
                              </w:rPr>
                              <w:t xml:space="preserve">Gambar </w:t>
                            </w:r>
                            <w:r w:rsidRPr="00D53F0E">
                              <w:rPr>
                                <w:rFonts w:ascii="Times New Roman" w:hAnsi="Times New Roman" w:cs="Times New Roman"/>
                                <w:b/>
                                <w:i w:val="0"/>
                                <w:color w:val="000000" w:themeColor="text1"/>
                                <w:sz w:val="24"/>
                                <w:szCs w:val="24"/>
                              </w:rPr>
                              <w:fldChar w:fldCharType="begin"/>
                            </w:r>
                            <w:r w:rsidRPr="00D53F0E">
                              <w:rPr>
                                <w:rFonts w:ascii="Times New Roman" w:hAnsi="Times New Roman" w:cs="Times New Roman"/>
                                <w:b/>
                                <w:i w:val="0"/>
                                <w:color w:val="000000" w:themeColor="text1"/>
                                <w:sz w:val="24"/>
                                <w:szCs w:val="24"/>
                              </w:rPr>
                              <w:instrText xml:space="preserve"> SEQ Gambar \* ARABIC </w:instrText>
                            </w:r>
                            <w:r w:rsidRPr="00D53F0E">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16</w:t>
                            </w:r>
                            <w:r w:rsidRPr="00D53F0E">
                              <w:rPr>
                                <w:rFonts w:ascii="Times New Roman" w:hAnsi="Times New Roman" w:cs="Times New Roman"/>
                                <w:b/>
                                <w:i w:val="0"/>
                                <w:color w:val="000000" w:themeColor="text1"/>
                                <w:sz w:val="24"/>
                                <w:szCs w:val="24"/>
                              </w:rPr>
                              <w:fldChar w:fldCharType="end"/>
                            </w:r>
                            <w:r w:rsidRPr="00D53F0E">
                              <w:rPr>
                                <w:rFonts w:ascii="Times New Roman" w:hAnsi="Times New Roman" w:cs="Times New Roman"/>
                                <w:b/>
                                <w:i w:val="0"/>
                                <w:color w:val="000000" w:themeColor="text1"/>
                                <w:sz w:val="24"/>
                                <w:szCs w:val="24"/>
                              </w:rPr>
                              <w:t>. Rumus Korelasi (Jajang S., 2019)</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46E5E9" id="Text Box 434" o:spid="_x0000_s1052" type="#_x0000_t202" style="position:absolute;left:0;text-align:left;margin-left:71.1pt;margin-top:25.95pt;width:249.75pt;height:.05pt;z-index:25222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" stroked="f">
                <v:textbox style="mso-fit-shape-to-text:t" inset="0,0,0,0">
                  <w:txbxContent>
                    <w:p w:rsidR="00932AD1" w:rsidRPr="00D53F0E" w:rsidRDefault="00932AD1" w:rsidP="00D53F0E">
                      <w:pPr>
                        <w:pStyle w:val="Caption"/>
                        <w:jc w:val="center"/>
                        <w:rPr>
                          <w:rFonts w:ascii="Times New Roman" w:hAnsi="Times New Roman" w:cs="Times New Roman"/>
                          <w:b/>
                          <w:i w:val="0"/>
                          <w:noProof/>
                          <w:color w:val="000000" w:themeColor="text1"/>
                          <w:sz w:val="24"/>
                          <w:szCs w:val="24"/>
                        </w:rPr>
                      </w:pPr>
                      <w:bookmarkStart w:id="108" w:name="_Toc92567146"/>
                      <w:r w:rsidRPr="00D53F0E">
                        <w:rPr>
                          <w:rFonts w:ascii="Times New Roman" w:hAnsi="Times New Roman" w:cs="Times New Roman"/>
                          <w:b/>
                          <w:i w:val="0"/>
                          <w:color w:val="000000" w:themeColor="text1"/>
                          <w:sz w:val="24"/>
                          <w:szCs w:val="24"/>
                        </w:rPr>
                        <w:t xml:space="preserve">Gambar </w:t>
                      </w:r>
                      <w:r w:rsidRPr="00D53F0E">
                        <w:rPr>
                          <w:rFonts w:ascii="Times New Roman" w:hAnsi="Times New Roman" w:cs="Times New Roman"/>
                          <w:b/>
                          <w:i w:val="0"/>
                          <w:color w:val="000000" w:themeColor="text1"/>
                          <w:sz w:val="24"/>
                          <w:szCs w:val="24"/>
                        </w:rPr>
                        <w:fldChar w:fldCharType="begin"/>
                      </w:r>
                      <w:r w:rsidRPr="00D53F0E">
                        <w:rPr>
                          <w:rFonts w:ascii="Times New Roman" w:hAnsi="Times New Roman" w:cs="Times New Roman"/>
                          <w:b/>
                          <w:i w:val="0"/>
                          <w:color w:val="000000" w:themeColor="text1"/>
                          <w:sz w:val="24"/>
                          <w:szCs w:val="24"/>
                        </w:rPr>
                        <w:instrText xml:space="preserve"> SEQ Gambar \* ARABIC </w:instrText>
                      </w:r>
                      <w:r w:rsidRPr="00D53F0E">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16</w:t>
                      </w:r>
                      <w:r w:rsidRPr="00D53F0E">
                        <w:rPr>
                          <w:rFonts w:ascii="Times New Roman" w:hAnsi="Times New Roman" w:cs="Times New Roman"/>
                          <w:b/>
                          <w:i w:val="0"/>
                          <w:color w:val="000000" w:themeColor="text1"/>
                          <w:sz w:val="24"/>
                          <w:szCs w:val="24"/>
                        </w:rPr>
                        <w:fldChar w:fldCharType="end"/>
                      </w:r>
                      <w:r w:rsidRPr="00D53F0E">
                        <w:rPr>
                          <w:rFonts w:ascii="Times New Roman" w:hAnsi="Times New Roman" w:cs="Times New Roman"/>
                          <w:b/>
                          <w:i w:val="0"/>
                          <w:color w:val="000000" w:themeColor="text1"/>
                          <w:sz w:val="24"/>
                          <w:szCs w:val="24"/>
                        </w:rPr>
                        <w:t>. Rumus Korelasi (Jajang S., 2019)</w:t>
                      </w:r>
                      <w:bookmarkEnd w:id="108"/>
                    </w:p>
                  </w:txbxContent>
                </v:textbox>
              </v:shape>
            </w:pict>
          </mc:Fallback>
        </mc:AlternateContent>
      </w:r>
    </w:p>
    <w:p w:rsidR="00D53F0E" w:rsidRPr="00826671" w:rsidRDefault="00D53F0E" w:rsidP="00735C12">
      <w:pPr>
        <w:spacing w:line="360" w:lineRule="auto"/>
        <w:jc w:val="both"/>
        <w:rPr>
          <w:rFonts w:ascii="Times New Roman" w:hAnsi="Times New Roman" w:cs="Times New Roman"/>
          <w:sz w:val="24"/>
          <w:szCs w:val="24"/>
        </w:rPr>
      </w:pPr>
    </w:p>
    <w:p w:rsidR="00FD02F7" w:rsidRDefault="003D76FB" w:rsidP="00E86380">
      <w:pPr>
        <w:pStyle w:val="Heading2"/>
        <w:tabs>
          <w:tab w:val="left" w:pos="426"/>
        </w:tabs>
        <w:spacing w:line="360" w:lineRule="auto"/>
        <w:rPr>
          <w:rFonts w:ascii="Times New Roman" w:hAnsi="Times New Roman" w:cs="Times New Roman"/>
          <w:b/>
          <w:color w:val="000000" w:themeColor="text1"/>
          <w:sz w:val="24"/>
          <w:szCs w:val="24"/>
        </w:rPr>
      </w:pPr>
      <w:bookmarkStart w:id="45" w:name="_Toc81861073"/>
      <w:bookmarkStart w:id="46" w:name="_Toc92969387"/>
      <w:r>
        <w:rPr>
          <w:rFonts w:ascii="Times New Roman" w:hAnsi="Times New Roman" w:cs="Times New Roman"/>
          <w:b/>
          <w:color w:val="000000" w:themeColor="text1"/>
          <w:sz w:val="24"/>
          <w:szCs w:val="24"/>
        </w:rPr>
        <w:t>2.6</w:t>
      </w:r>
      <w:r w:rsidR="008122AE" w:rsidRPr="00F40114">
        <w:rPr>
          <w:rFonts w:ascii="Times New Roman" w:hAnsi="Times New Roman" w:cs="Times New Roman"/>
          <w:b/>
          <w:color w:val="000000" w:themeColor="text1"/>
          <w:sz w:val="24"/>
          <w:szCs w:val="24"/>
        </w:rPr>
        <w:t xml:space="preserve"> </w:t>
      </w:r>
      <w:r w:rsidR="00FD02F7" w:rsidRPr="00F40114">
        <w:rPr>
          <w:rFonts w:ascii="Times New Roman" w:hAnsi="Times New Roman" w:cs="Times New Roman"/>
          <w:b/>
          <w:color w:val="000000" w:themeColor="text1"/>
          <w:sz w:val="24"/>
          <w:szCs w:val="24"/>
        </w:rPr>
        <w:t xml:space="preserve">Jaringan Saraf Tiruan </w:t>
      </w:r>
      <w:r w:rsidR="00FD02F7" w:rsidRPr="00F40114">
        <w:rPr>
          <w:rFonts w:ascii="Times New Roman" w:hAnsi="Times New Roman" w:cs="Times New Roman"/>
          <w:b/>
          <w:i/>
          <w:color w:val="000000" w:themeColor="text1"/>
          <w:sz w:val="24"/>
          <w:szCs w:val="24"/>
        </w:rPr>
        <w:t xml:space="preserve">Radial Basis Function </w:t>
      </w:r>
      <w:r w:rsidR="00FD02F7" w:rsidRPr="00F40114">
        <w:rPr>
          <w:rFonts w:ascii="Times New Roman" w:hAnsi="Times New Roman" w:cs="Times New Roman"/>
          <w:b/>
          <w:color w:val="000000" w:themeColor="text1"/>
          <w:sz w:val="24"/>
          <w:szCs w:val="24"/>
        </w:rPr>
        <w:t>(RBFN)</w:t>
      </w:r>
      <w:bookmarkEnd w:id="45"/>
      <w:bookmarkEnd w:id="46"/>
    </w:p>
    <w:p w:rsidR="00F40114" w:rsidRDefault="009E5037" w:rsidP="00C6475A">
      <w:pPr>
        <w:pStyle w:val="Heading3"/>
        <w:spacing w:line="360" w:lineRule="auto"/>
        <w:rPr>
          <w:rFonts w:ascii="Times New Roman" w:hAnsi="Times New Roman" w:cs="Times New Roman"/>
          <w:b/>
          <w:color w:val="000000" w:themeColor="text1"/>
        </w:rPr>
      </w:pPr>
      <w:bookmarkStart w:id="47" w:name="_Toc81861074"/>
      <w:bookmarkStart w:id="48" w:name="_Toc92969388"/>
      <w:r w:rsidRPr="009E5037">
        <w:rPr>
          <w:rFonts w:ascii="Times New Roman" w:hAnsi="Times New Roman" w:cs="Times New Roman"/>
          <w:b/>
          <w:color w:val="000000" w:themeColor="text1"/>
        </w:rPr>
        <w:t>2.</w:t>
      </w:r>
      <w:r w:rsidR="003D76FB">
        <w:rPr>
          <w:rFonts w:ascii="Times New Roman" w:hAnsi="Times New Roman" w:cs="Times New Roman"/>
          <w:b/>
          <w:color w:val="000000" w:themeColor="text1"/>
        </w:rPr>
        <w:t>6</w:t>
      </w:r>
      <w:r w:rsidRPr="009E5037">
        <w:rPr>
          <w:rFonts w:ascii="Times New Roman" w:hAnsi="Times New Roman" w:cs="Times New Roman"/>
          <w:b/>
          <w:color w:val="000000" w:themeColor="text1"/>
        </w:rPr>
        <w:t>.1 Jaringan Saraf Tiruan</w:t>
      </w:r>
      <w:bookmarkEnd w:id="47"/>
      <w:bookmarkEnd w:id="48"/>
    </w:p>
    <w:p w:rsidR="001B4B8D" w:rsidRDefault="00397102" w:rsidP="007E5B9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Jaringan Saraf Tiruan (JST) pertama kali ditemukan oleh seorang </w:t>
      </w:r>
      <w:r>
        <w:rPr>
          <w:rFonts w:ascii="Times New Roman" w:hAnsi="Times New Roman" w:cs="Times New Roman"/>
          <w:i/>
          <w:sz w:val="24"/>
          <w:szCs w:val="24"/>
        </w:rPr>
        <w:t xml:space="preserve">neurophysiologist </w:t>
      </w:r>
      <w:r w:rsidR="001416BA">
        <w:rPr>
          <w:rFonts w:ascii="Times New Roman" w:hAnsi="Times New Roman" w:cs="Times New Roman"/>
          <w:sz w:val="24"/>
          <w:szCs w:val="24"/>
        </w:rPr>
        <w:t xml:space="preserve">bernama Waren McCulloch dan </w:t>
      </w:r>
      <w:r w:rsidR="001416BA">
        <w:rPr>
          <w:rFonts w:ascii="Times New Roman" w:hAnsi="Times New Roman" w:cs="Times New Roman"/>
          <w:i/>
          <w:sz w:val="24"/>
          <w:szCs w:val="24"/>
        </w:rPr>
        <w:t xml:space="preserve">logician </w:t>
      </w:r>
      <w:r w:rsidR="001416BA">
        <w:rPr>
          <w:rFonts w:ascii="Times New Roman" w:hAnsi="Times New Roman" w:cs="Times New Roman"/>
          <w:sz w:val="24"/>
          <w:szCs w:val="24"/>
        </w:rPr>
        <w:t>bernama Walter</w:t>
      </w:r>
      <w:r w:rsidR="00EC58B5">
        <w:rPr>
          <w:rFonts w:ascii="Times New Roman" w:hAnsi="Times New Roman" w:cs="Times New Roman"/>
          <w:sz w:val="24"/>
          <w:szCs w:val="24"/>
        </w:rPr>
        <w:t xml:space="preserve"> Pits, </w:t>
      </w:r>
      <w:r w:rsidR="00EC560B">
        <w:rPr>
          <w:rFonts w:ascii="Times New Roman" w:hAnsi="Times New Roman" w:cs="Times New Roman"/>
          <w:sz w:val="24"/>
          <w:szCs w:val="24"/>
        </w:rPr>
        <w:t xml:space="preserve">namun teknologi yang ada pada saat itu tidak memungkinkan mereka untuk mengembangkan JST lebih lanjut. JST merupakan representasi buatan dari otak manusia yang mencoba mensimulasikan proses pembelajaran pada otak manusia. </w:t>
      </w:r>
      <w:r w:rsidR="00CC6FDC">
        <w:rPr>
          <w:rFonts w:ascii="Times New Roman" w:hAnsi="Times New Roman" w:cs="Times New Roman"/>
          <w:sz w:val="24"/>
          <w:szCs w:val="24"/>
        </w:rPr>
        <w:t xml:space="preserve">Istilah JST ini digunakan karena jaringan saraf ini diimplementasikan dengan menggunakan program komputer yang mampu menyelesaikan proses perhitungan selama proses pembelajaran </w:t>
      </w:r>
      <w:sdt>
        <w:sdtPr>
          <w:rPr>
            <w:rFonts w:ascii="Times New Roman" w:hAnsi="Times New Roman" w:cs="Times New Roman"/>
            <w:sz w:val="24"/>
            <w:szCs w:val="24"/>
          </w:rPr>
          <w:id w:val="-524950925"/>
          <w:citation/>
        </w:sdtPr>
        <w:sdtEndPr/>
        <w:sdtContent>
          <w:r w:rsidR="00043978">
            <w:rPr>
              <w:rFonts w:ascii="Times New Roman" w:hAnsi="Times New Roman" w:cs="Times New Roman"/>
              <w:sz w:val="24"/>
              <w:szCs w:val="24"/>
            </w:rPr>
            <w:fldChar w:fldCharType="begin"/>
          </w:r>
          <w:r w:rsidR="00043978">
            <w:rPr>
              <w:rFonts w:ascii="Times New Roman" w:hAnsi="Times New Roman" w:cs="Times New Roman"/>
              <w:sz w:val="24"/>
              <w:szCs w:val="24"/>
            </w:rPr>
            <w:instrText xml:space="preserve"> CITATION Sri03 \l 1033 </w:instrText>
          </w:r>
          <w:r w:rsidR="00043978">
            <w:rPr>
              <w:rFonts w:ascii="Times New Roman" w:hAnsi="Times New Roman" w:cs="Times New Roman"/>
              <w:sz w:val="24"/>
              <w:szCs w:val="24"/>
            </w:rPr>
            <w:fldChar w:fldCharType="separate"/>
          </w:r>
          <w:r w:rsidR="00043978" w:rsidRPr="00043978">
            <w:rPr>
              <w:rFonts w:ascii="Times New Roman" w:hAnsi="Times New Roman" w:cs="Times New Roman"/>
              <w:noProof/>
              <w:sz w:val="24"/>
              <w:szCs w:val="24"/>
            </w:rPr>
            <w:t>(Kusumadewi, 2003)</w:t>
          </w:r>
          <w:r w:rsidR="00043978">
            <w:rPr>
              <w:rFonts w:ascii="Times New Roman" w:hAnsi="Times New Roman" w:cs="Times New Roman"/>
              <w:sz w:val="24"/>
              <w:szCs w:val="24"/>
            </w:rPr>
            <w:fldChar w:fldCharType="end"/>
          </w:r>
        </w:sdtContent>
      </w:sdt>
      <w:r w:rsidR="00043978">
        <w:rPr>
          <w:rFonts w:ascii="Times New Roman" w:hAnsi="Times New Roman" w:cs="Times New Roman"/>
          <w:sz w:val="24"/>
          <w:szCs w:val="24"/>
        </w:rPr>
        <w:t>.</w:t>
      </w:r>
      <w:r w:rsidR="00CC6FDC">
        <w:rPr>
          <w:rFonts w:ascii="Times New Roman" w:hAnsi="Times New Roman" w:cs="Times New Roman"/>
          <w:sz w:val="24"/>
          <w:szCs w:val="24"/>
        </w:rPr>
        <w:t xml:space="preserve"> </w:t>
      </w:r>
    </w:p>
    <w:p w:rsidR="00D03051" w:rsidRDefault="00610E2B" w:rsidP="007E5B9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JST mempunyai pendekatan yang berbeda untuk memecahkan masalah bila dibandingkan dengan komputer konvensional. </w:t>
      </w:r>
      <w:r w:rsidR="004B7BE7">
        <w:rPr>
          <w:rFonts w:ascii="Times New Roman" w:hAnsi="Times New Roman" w:cs="Times New Roman"/>
          <w:sz w:val="24"/>
          <w:szCs w:val="24"/>
        </w:rPr>
        <w:t>Komputer konvensional menggunakan pendekatan algoritma (menjalankan suatu perintah untuk memcahkan masalah),</w:t>
      </w:r>
      <w:r w:rsidR="005E47C2">
        <w:rPr>
          <w:rFonts w:ascii="Times New Roman" w:hAnsi="Times New Roman" w:cs="Times New Roman"/>
          <w:sz w:val="24"/>
          <w:szCs w:val="24"/>
        </w:rPr>
        <w:t xml:space="preserve"> jika perintah yang diberikan tidak diketahi maka komputer konvensional tidak dapat memecahkan masalah tersebut. </w:t>
      </w:r>
      <w:r w:rsidR="00364406">
        <w:rPr>
          <w:rFonts w:ascii="Times New Roman" w:hAnsi="Times New Roman" w:cs="Times New Roman"/>
          <w:sz w:val="24"/>
          <w:szCs w:val="24"/>
        </w:rPr>
        <w:t xml:space="preserve">JST dan algortima </w:t>
      </w:r>
      <w:r w:rsidR="00364406">
        <w:rPr>
          <w:rFonts w:ascii="Times New Roman" w:hAnsi="Times New Roman" w:cs="Times New Roman"/>
          <w:sz w:val="24"/>
          <w:szCs w:val="24"/>
        </w:rPr>
        <w:lastRenderedPageBreak/>
        <w:t xml:space="preserve">komputer konvensional tidak saling bersaing tapi saling melengkapi, biasanya </w:t>
      </w:r>
      <w:r w:rsidR="00874770">
        <w:rPr>
          <w:noProof/>
          <w:lang w:val="id-ID" w:eastAsia="id-ID"/>
        </w:rPr>
        <w:drawing>
          <wp:anchor distT="0" distB="0" distL="114300" distR="114300" simplePos="0" relativeHeight="251703296" behindDoc="0" locked="0" layoutInCell="1" allowOverlap="1" wp14:anchorId="26798C1A" wp14:editId="200086D5">
            <wp:simplePos x="0" y="0"/>
            <wp:positionH relativeFrom="column">
              <wp:posOffset>474345</wp:posOffset>
            </wp:positionH>
            <wp:positionV relativeFrom="paragraph">
              <wp:posOffset>501650</wp:posOffset>
            </wp:positionV>
            <wp:extent cx="4162425" cy="145405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162425" cy="1454053"/>
                    </a:xfrm>
                    <a:prstGeom prst="rect">
                      <a:avLst/>
                    </a:prstGeom>
                  </pic:spPr>
                </pic:pic>
              </a:graphicData>
            </a:graphic>
            <wp14:sizeRelH relativeFrom="margin">
              <wp14:pctWidth>0</wp14:pctWidth>
            </wp14:sizeRelH>
            <wp14:sizeRelV relativeFrom="margin">
              <wp14:pctHeight>0</wp14:pctHeight>
            </wp14:sizeRelV>
          </wp:anchor>
        </w:drawing>
      </w:r>
      <w:r w:rsidR="00364406">
        <w:rPr>
          <w:rFonts w:ascii="Times New Roman" w:hAnsi="Times New Roman" w:cs="Times New Roman"/>
          <w:sz w:val="24"/>
          <w:szCs w:val="24"/>
        </w:rPr>
        <w:t xml:space="preserve">komputer konvensional digunakan untuk mengontrol JST untuk hasil maksimal. </w:t>
      </w:r>
    </w:p>
    <w:p w:rsidR="005073C7" w:rsidRDefault="001416BA" w:rsidP="00E86380">
      <w:pPr>
        <w:spacing w:line="36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D03051" w:rsidRDefault="00D03051" w:rsidP="00E86380">
      <w:pPr>
        <w:spacing w:line="360" w:lineRule="auto"/>
        <w:ind w:left="993" w:firstLine="567"/>
        <w:jc w:val="both"/>
        <w:rPr>
          <w:rFonts w:ascii="Times New Roman" w:hAnsi="Times New Roman" w:cs="Times New Roman"/>
          <w:sz w:val="24"/>
          <w:szCs w:val="24"/>
        </w:rPr>
      </w:pPr>
    </w:p>
    <w:p w:rsidR="00D03051" w:rsidRDefault="00D03051" w:rsidP="00E86380">
      <w:pPr>
        <w:spacing w:line="360" w:lineRule="auto"/>
        <w:ind w:left="993" w:firstLine="567"/>
        <w:jc w:val="both"/>
        <w:rPr>
          <w:rFonts w:ascii="Times New Roman" w:hAnsi="Times New Roman" w:cs="Times New Roman"/>
          <w:sz w:val="24"/>
          <w:szCs w:val="24"/>
        </w:rPr>
      </w:pPr>
    </w:p>
    <w:p w:rsidR="005073C7" w:rsidRPr="005073C7" w:rsidRDefault="00E77CEE" w:rsidP="00E77CEE">
      <w:pPr>
        <w:spacing w:line="360" w:lineRule="auto"/>
        <w:ind w:left="993" w:firstLine="567"/>
        <w:jc w:val="both"/>
      </w:pPr>
      <w:r>
        <w:rPr>
          <w:noProof/>
          <w:lang w:val="id-ID" w:eastAsia="id-ID"/>
        </w:rPr>
        <mc:AlternateContent>
          <mc:Choice Requires="wps">
            <w:drawing>
              <wp:anchor distT="0" distB="0" distL="114300" distR="114300" simplePos="0" relativeHeight="251705344" behindDoc="0" locked="0" layoutInCell="1" allowOverlap="1" wp14:anchorId="4F41547F" wp14:editId="1853720B">
                <wp:simplePos x="0" y="0"/>
                <wp:positionH relativeFrom="column">
                  <wp:posOffset>765810</wp:posOffset>
                </wp:positionH>
                <wp:positionV relativeFrom="paragraph">
                  <wp:posOffset>307340</wp:posOffset>
                </wp:positionV>
                <wp:extent cx="3552825"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a:effectLst/>
                      </wps:spPr>
                      <wps:txbx>
                        <w:txbxContent>
                          <w:p w:rsidR="00932AD1" w:rsidRPr="00D03051" w:rsidRDefault="00932AD1" w:rsidP="00D03051">
                            <w:pPr>
                              <w:pStyle w:val="Caption"/>
                              <w:jc w:val="center"/>
                              <w:rPr>
                                <w:rFonts w:ascii="Times New Roman" w:hAnsi="Times New Roman" w:cs="Times New Roman"/>
                                <w:b/>
                                <w:i w:val="0"/>
                                <w:noProof/>
                                <w:color w:val="000000" w:themeColor="text1"/>
                                <w:sz w:val="24"/>
                                <w:szCs w:val="24"/>
                              </w:rPr>
                            </w:pPr>
                            <w:bookmarkStart w:id="49" w:name="_Toc92567147"/>
                            <w:r w:rsidRPr="00D03051">
                              <w:rPr>
                                <w:rFonts w:ascii="Times New Roman" w:hAnsi="Times New Roman" w:cs="Times New Roman"/>
                                <w:b/>
                                <w:i w:val="0"/>
                                <w:color w:val="000000" w:themeColor="text1"/>
                                <w:sz w:val="24"/>
                                <w:szCs w:val="24"/>
                              </w:rPr>
                              <w:t xml:space="preserve">Gambar </w:t>
                            </w:r>
                            <w:r w:rsidRPr="00D03051">
                              <w:rPr>
                                <w:rFonts w:ascii="Times New Roman" w:hAnsi="Times New Roman" w:cs="Times New Roman"/>
                                <w:b/>
                                <w:i w:val="0"/>
                                <w:color w:val="000000" w:themeColor="text1"/>
                                <w:sz w:val="24"/>
                                <w:szCs w:val="24"/>
                              </w:rPr>
                              <w:fldChar w:fldCharType="begin"/>
                            </w:r>
                            <w:r w:rsidRPr="00D03051">
                              <w:rPr>
                                <w:rFonts w:ascii="Times New Roman" w:hAnsi="Times New Roman" w:cs="Times New Roman"/>
                                <w:b/>
                                <w:i w:val="0"/>
                                <w:color w:val="000000" w:themeColor="text1"/>
                                <w:sz w:val="24"/>
                                <w:szCs w:val="24"/>
                              </w:rPr>
                              <w:instrText xml:space="preserve"> SEQ Gambar \* ARABIC </w:instrText>
                            </w:r>
                            <w:r w:rsidRPr="00D03051">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17</w:t>
                            </w:r>
                            <w:r w:rsidRPr="00D03051">
                              <w:rPr>
                                <w:rFonts w:ascii="Times New Roman" w:hAnsi="Times New Roman" w:cs="Times New Roman"/>
                                <w:b/>
                                <w:i w:val="0"/>
                                <w:color w:val="000000" w:themeColor="text1"/>
                                <w:sz w:val="24"/>
                                <w:szCs w:val="24"/>
                              </w:rPr>
                              <w:fldChar w:fldCharType="end"/>
                            </w:r>
                            <w:r w:rsidRPr="00D03051">
                              <w:rPr>
                                <w:rFonts w:ascii="Times New Roman" w:hAnsi="Times New Roman" w:cs="Times New Roman"/>
                                <w:b/>
                                <w:i w:val="0"/>
                                <w:color w:val="000000" w:themeColor="text1"/>
                                <w:sz w:val="24"/>
                                <w:szCs w:val="24"/>
                              </w:rPr>
                              <w:t>. Model tiruan dari neuron</w:t>
                            </w:r>
                            <w:r>
                              <w:rPr>
                                <w:rFonts w:ascii="Times New Roman" w:hAnsi="Times New Roman" w:cs="Times New Roman"/>
                                <w:b/>
                                <w:i w:val="0"/>
                                <w:color w:val="000000" w:themeColor="text1"/>
                                <w:sz w:val="24"/>
                                <w:szCs w:val="24"/>
                              </w:rPr>
                              <w:t xml:space="preserve"> (Yani, 2005)</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41547F" id="Text Box 31" o:spid="_x0000_s1053" type="#_x0000_t202" style="position:absolute;left:0;text-align:left;margin-left:60.3pt;margin-top:24.2pt;width:279.7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" stroked="f">
                <v:textbox style="mso-fit-shape-to-text:t" inset="0,0,0,0">
                  <w:txbxContent>
                    <w:p w:rsidR="00932AD1" w:rsidRPr="00D03051" w:rsidRDefault="00932AD1" w:rsidP="00D03051">
                      <w:pPr>
                        <w:pStyle w:val="Caption"/>
                        <w:jc w:val="center"/>
                        <w:rPr>
                          <w:rFonts w:ascii="Times New Roman" w:hAnsi="Times New Roman" w:cs="Times New Roman"/>
                          <w:b/>
                          <w:i w:val="0"/>
                          <w:noProof/>
                          <w:color w:val="000000" w:themeColor="text1"/>
                          <w:sz w:val="24"/>
                          <w:szCs w:val="24"/>
                        </w:rPr>
                      </w:pPr>
                      <w:bookmarkStart w:id="114" w:name="_Toc92567147"/>
                      <w:r w:rsidRPr="00D03051">
                        <w:rPr>
                          <w:rFonts w:ascii="Times New Roman" w:hAnsi="Times New Roman" w:cs="Times New Roman"/>
                          <w:b/>
                          <w:i w:val="0"/>
                          <w:color w:val="000000" w:themeColor="text1"/>
                          <w:sz w:val="24"/>
                          <w:szCs w:val="24"/>
                        </w:rPr>
                        <w:t xml:space="preserve">Gambar </w:t>
                      </w:r>
                      <w:r w:rsidRPr="00D03051">
                        <w:rPr>
                          <w:rFonts w:ascii="Times New Roman" w:hAnsi="Times New Roman" w:cs="Times New Roman"/>
                          <w:b/>
                          <w:i w:val="0"/>
                          <w:color w:val="000000" w:themeColor="text1"/>
                          <w:sz w:val="24"/>
                          <w:szCs w:val="24"/>
                        </w:rPr>
                        <w:fldChar w:fldCharType="begin"/>
                      </w:r>
                      <w:r w:rsidRPr="00D03051">
                        <w:rPr>
                          <w:rFonts w:ascii="Times New Roman" w:hAnsi="Times New Roman" w:cs="Times New Roman"/>
                          <w:b/>
                          <w:i w:val="0"/>
                          <w:color w:val="000000" w:themeColor="text1"/>
                          <w:sz w:val="24"/>
                          <w:szCs w:val="24"/>
                        </w:rPr>
                        <w:instrText xml:space="preserve"> SEQ Gambar \* ARABIC </w:instrText>
                      </w:r>
                      <w:r w:rsidRPr="00D03051">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17</w:t>
                      </w:r>
                      <w:r w:rsidRPr="00D03051">
                        <w:rPr>
                          <w:rFonts w:ascii="Times New Roman" w:hAnsi="Times New Roman" w:cs="Times New Roman"/>
                          <w:b/>
                          <w:i w:val="0"/>
                          <w:color w:val="000000" w:themeColor="text1"/>
                          <w:sz w:val="24"/>
                          <w:szCs w:val="24"/>
                        </w:rPr>
                        <w:fldChar w:fldCharType="end"/>
                      </w:r>
                      <w:r w:rsidRPr="00D03051">
                        <w:rPr>
                          <w:rFonts w:ascii="Times New Roman" w:hAnsi="Times New Roman" w:cs="Times New Roman"/>
                          <w:b/>
                          <w:i w:val="0"/>
                          <w:color w:val="000000" w:themeColor="text1"/>
                          <w:sz w:val="24"/>
                          <w:szCs w:val="24"/>
                        </w:rPr>
                        <w:t>. Model tiruan dari neuron</w:t>
                      </w:r>
                      <w:r>
                        <w:rPr>
                          <w:rFonts w:ascii="Times New Roman" w:hAnsi="Times New Roman" w:cs="Times New Roman"/>
                          <w:b/>
                          <w:i w:val="0"/>
                          <w:color w:val="000000" w:themeColor="text1"/>
                          <w:sz w:val="24"/>
                          <w:szCs w:val="24"/>
                        </w:rPr>
                        <w:t xml:space="preserve"> (Yani, 2005)</w:t>
                      </w:r>
                      <w:bookmarkEnd w:id="114"/>
                    </w:p>
                  </w:txbxContent>
                </v:textbox>
              </v:shape>
            </w:pict>
          </mc:Fallback>
        </mc:AlternateContent>
      </w:r>
    </w:p>
    <w:p w:rsidR="00874770" w:rsidRDefault="00874770" w:rsidP="007E5B9E">
      <w:pPr>
        <w:pStyle w:val="ListParagraph"/>
        <w:spacing w:line="360" w:lineRule="auto"/>
        <w:ind w:left="0" w:firstLine="567"/>
        <w:jc w:val="both"/>
        <w:rPr>
          <w:rFonts w:ascii="Times New Roman" w:hAnsi="Times New Roman" w:cs="Times New Roman"/>
          <w:sz w:val="24"/>
          <w:szCs w:val="24"/>
        </w:rPr>
      </w:pPr>
    </w:p>
    <w:p w:rsidR="00874770" w:rsidRDefault="00874770" w:rsidP="007E5B9E">
      <w:pPr>
        <w:pStyle w:val="ListParagraph"/>
        <w:spacing w:line="360" w:lineRule="auto"/>
        <w:ind w:left="0" w:firstLine="567"/>
        <w:jc w:val="both"/>
        <w:rPr>
          <w:rFonts w:ascii="Times New Roman" w:hAnsi="Times New Roman" w:cs="Times New Roman"/>
          <w:sz w:val="24"/>
          <w:szCs w:val="24"/>
        </w:rPr>
      </w:pPr>
    </w:p>
    <w:p w:rsidR="00180676" w:rsidRDefault="00A53051" w:rsidP="007E5B9E">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JST terdiri dari beberapa simpul (</w:t>
      </w:r>
      <w:r>
        <w:rPr>
          <w:rFonts w:ascii="Times New Roman" w:hAnsi="Times New Roman" w:cs="Times New Roman"/>
          <w:i/>
          <w:sz w:val="24"/>
          <w:szCs w:val="24"/>
        </w:rPr>
        <w:t>node</w:t>
      </w:r>
      <w:r>
        <w:rPr>
          <w:rFonts w:ascii="Times New Roman" w:hAnsi="Times New Roman" w:cs="Times New Roman"/>
          <w:sz w:val="24"/>
          <w:szCs w:val="24"/>
        </w:rPr>
        <w:t xml:space="preserve">) yang merupakan elemen pemroses. </w:t>
      </w:r>
      <w:r w:rsidR="005D25B3">
        <w:rPr>
          <w:rFonts w:ascii="Times New Roman" w:hAnsi="Times New Roman" w:cs="Times New Roman"/>
          <w:sz w:val="24"/>
          <w:szCs w:val="24"/>
        </w:rPr>
        <w:t>Setiap simpul tersebut memodelkan sebuah sel saraf biologis (</w:t>
      </w:r>
      <w:r w:rsidR="005D25B3" w:rsidRPr="005D25B3">
        <w:rPr>
          <w:rFonts w:ascii="Times New Roman" w:hAnsi="Times New Roman" w:cs="Times New Roman"/>
          <w:i/>
          <w:sz w:val="24"/>
          <w:szCs w:val="24"/>
        </w:rPr>
        <w:t>neuron</w:t>
      </w:r>
      <w:r w:rsidR="005D25B3">
        <w:rPr>
          <w:rFonts w:ascii="Times New Roman" w:hAnsi="Times New Roman" w:cs="Times New Roman"/>
          <w:sz w:val="24"/>
          <w:szCs w:val="24"/>
        </w:rPr>
        <w:t>)</w:t>
      </w:r>
      <w:r w:rsidR="00AB5402">
        <w:rPr>
          <w:rFonts w:ascii="Times New Roman" w:hAnsi="Times New Roman" w:cs="Times New Roman"/>
          <w:sz w:val="24"/>
          <w:szCs w:val="24"/>
        </w:rPr>
        <w:t>. Hubungan antar simpul dicapai dengan bobot koneksi (</w:t>
      </w:r>
      <w:r w:rsidR="00AB5402">
        <w:rPr>
          <w:rFonts w:ascii="Times New Roman" w:hAnsi="Times New Roman" w:cs="Times New Roman"/>
          <w:i/>
          <w:sz w:val="24"/>
          <w:szCs w:val="24"/>
        </w:rPr>
        <w:t>weight</w:t>
      </w:r>
      <w:r w:rsidR="00AB5402">
        <w:rPr>
          <w:rFonts w:ascii="Times New Roman" w:hAnsi="Times New Roman" w:cs="Times New Roman"/>
          <w:sz w:val="24"/>
          <w:szCs w:val="24"/>
        </w:rPr>
        <w:t>)</w:t>
      </w:r>
      <w:r w:rsidR="00070FB5">
        <w:rPr>
          <w:rFonts w:ascii="Times New Roman" w:hAnsi="Times New Roman" w:cs="Times New Roman"/>
          <w:sz w:val="24"/>
          <w:szCs w:val="24"/>
        </w:rPr>
        <w:t>. Bobot koneksi menentukan apakah sinyal yang mengalir bersifat</w:t>
      </w:r>
      <w:r w:rsidR="00110A11">
        <w:rPr>
          <w:rFonts w:ascii="Times New Roman" w:hAnsi="Times New Roman" w:cs="Times New Roman"/>
          <w:sz w:val="24"/>
          <w:szCs w:val="24"/>
        </w:rPr>
        <w:t xml:space="preserve"> peredam (</w:t>
      </w:r>
      <w:r w:rsidR="00110A11">
        <w:rPr>
          <w:rFonts w:ascii="Times New Roman" w:hAnsi="Times New Roman" w:cs="Times New Roman"/>
          <w:i/>
          <w:sz w:val="24"/>
          <w:szCs w:val="24"/>
        </w:rPr>
        <w:t>inhibitor connection</w:t>
      </w:r>
      <w:r w:rsidR="00110A11">
        <w:rPr>
          <w:rFonts w:ascii="Times New Roman" w:hAnsi="Times New Roman" w:cs="Times New Roman"/>
          <w:sz w:val="24"/>
          <w:szCs w:val="24"/>
        </w:rPr>
        <w:t xml:space="preserve">). Bobot koneksi yang bersifat meredam dapat dinyatakan dengan bilangan </w:t>
      </w:r>
      <w:proofErr w:type="gramStart"/>
      <w:r w:rsidR="00110A11">
        <w:rPr>
          <w:rFonts w:ascii="Times New Roman" w:hAnsi="Times New Roman" w:cs="Times New Roman"/>
          <w:sz w:val="24"/>
          <w:szCs w:val="24"/>
        </w:rPr>
        <w:t>negatif ,</w:t>
      </w:r>
      <w:proofErr w:type="gramEnd"/>
      <w:r w:rsidR="00110A11">
        <w:rPr>
          <w:rFonts w:ascii="Times New Roman" w:hAnsi="Times New Roman" w:cs="Times New Roman"/>
          <w:sz w:val="24"/>
          <w:szCs w:val="24"/>
        </w:rPr>
        <w:t xml:space="preserve"> begitu juga sebaliknya. </w:t>
      </w:r>
      <w:r w:rsidR="00181885">
        <w:rPr>
          <w:rFonts w:ascii="Times New Roman" w:hAnsi="Times New Roman" w:cs="Times New Roman"/>
          <w:sz w:val="24"/>
          <w:szCs w:val="24"/>
        </w:rPr>
        <w:t xml:space="preserve">Setiap sel saraf juga mempunyai nilai ambang. </w:t>
      </w:r>
      <w:r w:rsidR="00C3599E">
        <w:rPr>
          <w:rFonts w:ascii="Times New Roman" w:hAnsi="Times New Roman" w:cs="Times New Roman"/>
          <w:sz w:val="24"/>
          <w:szCs w:val="24"/>
        </w:rPr>
        <w:t>Jumlah bobot dari input</w:t>
      </w:r>
      <w:r w:rsidR="00AF6D07">
        <w:rPr>
          <w:rFonts w:ascii="Times New Roman" w:hAnsi="Times New Roman" w:cs="Times New Roman"/>
          <w:sz w:val="24"/>
          <w:szCs w:val="24"/>
        </w:rPr>
        <w:t xml:space="preserve"> dikurangi dengan nilai ambang kemudian menjadi fungsi aktivasi yang digunakan. Jadi fungsi aktivasi menentukan keaktifan dari sebuah simpul. </w:t>
      </w:r>
    </w:p>
    <w:p w:rsidR="00180676" w:rsidRDefault="00180676" w:rsidP="00AA6AD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Berdasarkan pola koneksi (arsitektur) JST dibagi dalam dua kategori, </w:t>
      </w:r>
      <w:proofErr w:type="gramStart"/>
      <w:r>
        <w:rPr>
          <w:rFonts w:ascii="Times New Roman" w:hAnsi="Times New Roman" w:cs="Times New Roman"/>
          <w:sz w:val="24"/>
          <w:szCs w:val="24"/>
        </w:rPr>
        <w:t>yaitu :</w:t>
      </w:r>
      <w:proofErr w:type="gramEnd"/>
    </w:p>
    <w:p w:rsidR="00F96DB9" w:rsidRPr="00D92DA7" w:rsidRDefault="00DA61CF" w:rsidP="00CF69F2">
      <w:pPr>
        <w:pStyle w:val="ListParagraph"/>
        <w:numPr>
          <w:ilvl w:val="0"/>
          <w:numId w:val="1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Struktur </w:t>
      </w:r>
      <w:r>
        <w:rPr>
          <w:rFonts w:ascii="Times New Roman" w:hAnsi="Times New Roman" w:cs="Times New Roman"/>
          <w:i/>
          <w:sz w:val="24"/>
          <w:szCs w:val="24"/>
        </w:rPr>
        <w:t>Feedforward</w:t>
      </w:r>
    </w:p>
    <w:p w:rsidR="00C30A4D" w:rsidRDefault="00D92DA7" w:rsidP="007E5B9E">
      <w:pPr>
        <w:pStyle w:val="ListParagraph"/>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Sinyal bergerak dari input kemudian melalui lapisan tersembunyi dan akhirnya melalui unit output.</w:t>
      </w:r>
      <w:r w:rsidR="00A77DB8">
        <w:rPr>
          <w:rFonts w:ascii="Times New Roman" w:hAnsi="Times New Roman" w:cs="Times New Roman"/>
          <w:sz w:val="24"/>
          <w:szCs w:val="24"/>
        </w:rPr>
        <w:t xml:space="preserve"> Tipe </w:t>
      </w:r>
      <w:r w:rsidR="00A77DB8">
        <w:rPr>
          <w:rFonts w:ascii="Times New Roman" w:hAnsi="Times New Roman" w:cs="Times New Roman"/>
          <w:i/>
          <w:sz w:val="24"/>
          <w:szCs w:val="24"/>
        </w:rPr>
        <w:t xml:space="preserve">Feedforward </w:t>
      </w:r>
      <w:r w:rsidR="00A77DB8">
        <w:rPr>
          <w:rFonts w:ascii="Times New Roman" w:hAnsi="Times New Roman" w:cs="Times New Roman"/>
          <w:sz w:val="24"/>
          <w:szCs w:val="24"/>
        </w:rPr>
        <w:t xml:space="preserve">mempunyai sel saraf yang tersusun </w:t>
      </w:r>
      <w:r w:rsidR="00DA7591">
        <w:rPr>
          <w:rFonts w:ascii="Times New Roman" w:hAnsi="Times New Roman" w:cs="Times New Roman"/>
          <w:sz w:val="24"/>
          <w:szCs w:val="24"/>
        </w:rPr>
        <w:t xml:space="preserve">dari beberapa lapisan, lapisan input bukan termasuk sel saraf, lapisan ini hanya memberi pelayanan dengan mengenalkan suatu nilai dari suatu variabel. </w:t>
      </w:r>
      <w:r w:rsidR="00E1495C">
        <w:rPr>
          <w:rFonts w:ascii="Times New Roman" w:hAnsi="Times New Roman" w:cs="Times New Roman"/>
          <w:sz w:val="24"/>
          <w:szCs w:val="24"/>
        </w:rPr>
        <w:t xml:space="preserve">Lapisan output dan lapisan tersembunyi terhubung satu sama lain dengan lapisan sebelumnya. </w:t>
      </w:r>
    </w:p>
    <w:p w:rsidR="00C30A4D" w:rsidRDefault="007E5B9E" w:rsidP="00D92DA7">
      <w:pPr>
        <w:pStyle w:val="ListParagraph"/>
        <w:spacing w:line="360" w:lineRule="auto"/>
        <w:ind w:left="1473" w:firstLine="370"/>
        <w:jc w:val="both"/>
        <w:rPr>
          <w:rFonts w:ascii="Times New Roman" w:hAnsi="Times New Roman" w:cs="Times New Roman"/>
          <w:sz w:val="24"/>
          <w:szCs w:val="24"/>
        </w:rPr>
      </w:pPr>
      <w:r>
        <w:rPr>
          <w:noProof/>
          <w:lang w:val="id-ID" w:eastAsia="id-ID"/>
        </w:rPr>
        <w:drawing>
          <wp:anchor distT="0" distB="0" distL="114300" distR="114300" simplePos="0" relativeHeight="251706368" behindDoc="0" locked="0" layoutInCell="1" allowOverlap="1" wp14:anchorId="544AC4AB" wp14:editId="5367C88F">
            <wp:simplePos x="0" y="0"/>
            <wp:positionH relativeFrom="column">
              <wp:posOffset>1255395</wp:posOffset>
            </wp:positionH>
            <wp:positionV relativeFrom="paragraph">
              <wp:posOffset>53975</wp:posOffset>
            </wp:positionV>
            <wp:extent cx="2562225" cy="1386353"/>
            <wp:effectExtent l="0" t="0" r="0" b="444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62225" cy="1386353"/>
                    </a:xfrm>
                    <a:prstGeom prst="rect">
                      <a:avLst/>
                    </a:prstGeom>
                  </pic:spPr>
                </pic:pic>
              </a:graphicData>
            </a:graphic>
            <wp14:sizeRelH relativeFrom="margin">
              <wp14:pctWidth>0</wp14:pctWidth>
            </wp14:sizeRelH>
            <wp14:sizeRelV relativeFrom="margin">
              <wp14:pctHeight>0</wp14:pctHeight>
            </wp14:sizeRelV>
          </wp:anchor>
        </w:drawing>
      </w:r>
    </w:p>
    <w:p w:rsidR="00C30A4D" w:rsidRDefault="00C30A4D" w:rsidP="00D92DA7">
      <w:pPr>
        <w:pStyle w:val="ListParagraph"/>
        <w:spacing w:line="360" w:lineRule="auto"/>
        <w:ind w:left="1473" w:firstLine="370"/>
        <w:jc w:val="both"/>
        <w:rPr>
          <w:rFonts w:ascii="Times New Roman" w:hAnsi="Times New Roman" w:cs="Times New Roman"/>
          <w:sz w:val="24"/>
          <w:szCs w:val="24"/>
        </w:rPr>
      </w:pPr>
    </w:p>
    <w:p w:rsidR="00C30A4D" w:rsidRDefault="00C30A4D" w:rsidP="00D92DA7">
      <w:pPr>
        <w:pStyle w:val="ListParagraph"/>
        <w:spacing w:line="360" w:lineRule="auto"/>
        <w:ind w:left="1473" w:firstLine="370"/>
        <w:jc w:val="both"/>
        <w:rPr>
          <w:rFonts w:ascii="Times New Roman" w:hAnsi="Times New Roman" w:cs="Times New Roman"/>
          <w:sz w:val="24"/>
          <w:szCs w:val="24"/>
        </w:rPr>
      </w:pPr>
    </w:p>
    <w:p w:rsidR="00C30A4D" w:rsidRDefault="00C30A4D" w:rsidP="00D92DA7">
      <w:pPr>
        <w:pStyle w:val="ListParagraph"/>
        <w:spacing w:line="360" w:lineRule="auto"/>
        <w:ind w:left="1473" w:firstLine="370"/>
        <w:jc w:val="both"/>
        <w:rPr>
          <w:rFonts w:ascii="Times New Roman" w:hAnsi="Times New Roman" w:cs="Times New Roman"/>
          <w:sz w:val="24"/>
          <w:szCs w:val="24"/>
        </w:rPr>
      </w:pPr>
    </w:p>
    <w:p w:rsidR="00E160A3" w:rsidRPr="0004516A" w:rsidRDefault="00B23930" w:rsidP="0004516A">
      <w:pPr>
        <w:pStyle w:val="ListParagraph"/>
        <w:spacing w:line="360" w:lineRule="auto"/>
        <w:ind w:left="1473" w:firstLine="37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08416" behindDoc="0" locked="0" layoutInCell="1" allowOverlap="1" wp14:anchorId="4F85FA21" wp14:editId="61D99835">
                <wp:simplePos x="0" y="0"/>
                <wp:positionH relativeFrom="column">
                  <wp:posOffset>569595</wp:posOffset>
                </wp:positionH>
                <wp:positionV relativeFrom="paragraph">
                  <wp:posOffset>542925</wp:posOffset>
                </wp:positionV>
                <wp:extent cx="4162425" cy="635"/>
                <wp:effectExtent l="0" t="0" r="9525" b="2540"/>
                <wp:wrapNone/>
                <wp:docPr id="193" name="Text Box 193"/>
                <wp:cNvGraphicFramePr/>
                <a:graphic xmlns:a="http://schemas.openxmlformats.org/drawingml/2006/main">
                  <a:graphicData uri="http://schemas.microsoft.com/office/word/2010/wordprocessingShape">
                    <wps:wsp>
                      <wps:cNvSpPr txBox="1"/>
                      <wps:spPr>
                        <a:xfrm>
                          <a:off x="0" y="0"/>
                          <a:ext cx="4162425" cy="635"/>
                        </a:xfrm>
                        <a:prstGeom prst="rect">
                          <a:avLst/>
                        </a:prstGeom>
                        <a:solidFill>
                          <a:prstClr val="white"/>
                        </a:solidFill>
                        <a:ln>
                          <a:noFill/>
                        </a:ln>
                        <a:effectLst/>
                      </wps:spPr>
                      <wps:txbx>
                        <w:txbxContent>
                          <w:p w:rsidR="00932AD1" w:rsidRPr="009F21DB" w:rsidRDefault="00932AD1" w:rsidP="009F21DB">
                            <w:pPr>
                              <w:pStyle w:val="Caption"/>
                              <w:jc w:val="center"/>
                              <w:rPr>
                                <w:rFonts w:ascii="Times New Roman" w:hAnsi="Times New Roman" w:cs="Times New Roman"/>
                                <w:b/>
                                <w:i w:val="0"/>
                                <w:noProof/>
                                <w:color w:val="000000" w:themeColor="text1"/>
                                <w:sz w:val="24"/>
                                <w:szCs w:val="24"/>
                              </w:rPr>
                            </w:pPr>
                            <w:bookmarkStart w:id="50" w:name="_Toc92567148"/>
                            <w:r w:rsidRPr="009F21DB">
                              <w:rPr>
                                <w:rFonts w:ascii="Times New Roman" w:hAnsi="Times New Roman" w:cs="Times New Roman"/>
                                <w:b/>
                                <w:i w:val="0"/>
                                <w:color w:val="000000" w:themeColor="text1"/>
                                <w:sz w:val="24"/>
                                <w:szCs w:val="24"/>
                              </w:rPr>
                              <w:t xml:space="preserve">Gambar </w:t>
                            </w:r>
                            <w:r w:rsidRPr="009F21DB">
                              <w:rPr>
                                <w:rFonts w:ascii="Times New Roman" w:hAnsi="Times New Roman" w:cs="Times New Roman"/>
                                <w:b/>
                                <w:i w:val="0"/>
                                <w:color w:val="000000" w:themeColor="text1"/>
                                <w:sz w:val="24"/>
                                <w:szCs w:val="24"/>
                              </w:rPr>
                              <w:fldChar w:fldCharType="begin"/>
                            </w:r>
                            <w:r w:rsidRPr="009F21DB">
                              <w:rPr>
                                <w:rFonts w:ascii="Times New Roman" w:hAnsi="Times New Roman" w:cs="Times New Roman"/>
                                <w:b/>
                                <w:i w:val="0"/>
                                <w:color w:val="000000" w:themeColor="text1"/>
                                <w:sz w:val="24"/>
                                <w:szCs w:val="24"/>
                              </w:rPr>
                              <w:instrText xml:space="preserve"> SEQ Gambar \* ARABIC </w:instrText>
                            </w:r>
                            <w:r w:rsidRPr="009F21DB">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18</w:t>
                            </w:r>
                            <w:r w:rsidRPr="009F21DB">
                              <w:rPr>
                                <w:rFonts w:ascii="Times New Roman" w:hAnsi="Times New Roman" w:cs="Times New Roman"/>
                                <w:b/>
                                <w:i w:val="0"/>
                                <w:color w:val="000000" w:themeColor="text1"/>
                                <w:sz w:val="24"/>
                                <w:szCs w:val="24"/>
                              </w:rPr>
                              <w:fldChar w:fldCharType="end"/>
                            </w:r>
                            <w:r w:rsidRPr="009F21DB">
                              <w:rPr>
                                <w:rFonts w:ascii="Times New Roman" w:hAnsi="Times New Roman" w:cs="Times New Roman"/>
                                <w:b/>
                                <w:i w:val="0"/>
                                <w:color w:val="000000" w:themeColor="text1"/>
                                <w:sz w:val="24"/>
                                <w:szCs w:val="24"/>
                              </w:rPr>
                              <w:t>. Jaringan Saraf Tiruan Feedforward</w:t>
                            </w:r>
                            <w:r>
                              <w:rPr>
                                <w:rFonts w:ascii="Times New Roman" w:hAnsi="Times New Roman" w:cs="Times New Roman"/>
                                <w:b/>
                                <w:i w:val="0"/>
                                <w:color w:val="000000" w:themeColor="text1"/>
                                <w:sz w:val="24"/>
                                <w:szCs w:val="24"/>
                              </w:rPr>
                              <w:t xml:space="preserve"> (Yani, 2005)</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85FA21" id="Text Box 193" o:spid="_x0000_s1054" type="#_x0000_t202" style="position:absolute;left:0;text-align:left;margin-left:44.85pt;margin-top:42.75pt;width:327.75pt;height:.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" stroked="f">
                <v:textbox style="mso-fit-shape-to-text:t" inset="0,0,0,0">
                  <w:txbxContent>
                    <w:p w:rsidR="00932AD1" w:rsidRPr="009F21DB" w:rsidRDefault="00932AD1" w:rsidP="009F21DB">
                      <w:pPr>
                        <w:pStyle w:val="Caption"/>
                        <w:jc w:val="center"/>
                        <w:rPr>
                          <w:rFonts w:ascii="Times New Roman" w:hAnsi="Times New Roman" w:cs="Times New Roman"/>
                          <w:b/>
                          <w:i w:val="0"/>
                          <w:noProof/>
                          <w:color w:val="000000" w:themeColor="text1"/>
                          <w:sz w:val="24"/>
                          <w:szCs w:val="24"/>
                        </w:rPr>
                      </w:pPr>
                      <w:bookmarkStart w:id="116" w:name="_Toc92567148"/>
                      <w:r w:rsidRPr="009F21DB">
                        <w:rPr>
                          <w:rFonts w:ascii="Times New Roman" w:hAnsi="Times New Roman" w:cs="Times New Roman"/>
                          <w:b/>
                          <w:i w:val="0"/>
                          <w:color w:val="000000" w:themeColor="text1"/>
                          <w:sz w:val="24"/>
                          <w:szCs w:val="24"/>
                        </w:rPr>
                        <w:t xml:space="preserve">Gambar </w:t>
                      </w:r>
                      <w:r w:rsidRPr="009F21DB">
                        <w:rPr>
                          <w:rFonts w:ascii="Times New Roman" w:hAnsi="Times New Roman" w:cs="Times New Roman"/>
                          <w:b/>
                          <w:i w:val="0"/>
                          <w:color w:val="000000" w:themeColor="text1"/>
                          <w:sz w:val="24"/>
                          <w:szCs w:val="24"/>
                        </w:rPr>
                        <w:fldChar w:fldCharType="begin"/>
                      </w:r>
                      <w:r w:rsidRPr="009F21DB">
                        <w:rPr>
                          <w:rFonts w:ascii="Times New Roman" w:hAnsi="Times New Roman" w:cs="Times New Roman"/>
                          <w:b/>
                          <w:i w:val="0"/>
                          <w:color w:val="000000" w:themeColor="text1"/>
                          <w:sz w:val="24"/>
                          <w:szCs w:val="24"/>
                        </w:rPr>
                        <w:instrText xml:space="preserve"> SEQ Gambar \* ARABIC </w:instrText>
                      </w:r>
                      <w:r w:rsidRPr="009F21DB">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18</w:t>
                      </w:r>
                      <w:r w:rsidRPr="009F21DB">
                        <w:rPr>
                          <w:rFonts w:ascii="Times New Roman" w:hAnsi="Times New Roman" w:cs="Times New Roman"/>
                          <w:b/>
                          <w:i w:val="0"/>
                          <w:color w:val="000000" w:themeColor="text1"/>
                          <w:sz w:val="24"/>
                          <w:szCs w:val="24"/>
                        </w:rPr>
                        <w:fldChar w:fldCharType="end"/>
                      </w:r>
                      <w:r w:rsidRPr="009F21DB">
                        <w:rPr>
                          <w:rFonts w:ascii="Times New Roman" w:hAnsi="Times New Roman" w:cs="Times New Roman"/>
                          <w:b/>
                          <w:i w:val="0"/>
                          <w:color w:val="000000" w:themeColor="text1"/>
                          <w:sz w:val="24"/>
                          <w:szCs w:val="24"/>
                        </w:rPr>
                        <w:t>. Jaringan Saraf Tiruan Feedforward</w:t>
                      </w:r>
                      <w:r>
                        <w:rPr>
                          <w:rFonts w:ascii="Times New Roman" w:hAnsi="Times New Roman" w:cs="Times New Roman"/>
                          <w:b/>
                          <w:i w:val="0"/>
                          <w:color w:val="000000" w:themeColor="text1"/>
                          <w:sz w:val="24"/>
                          <w:szCs w:val="24"/>
                        </w:rPr>
                        <w:t xml:space="preserve"> (Yani, 2005)</w:t>
                      </w:r>
                      <w:bookmarkEnd w:id="116"/>
                    </w:p>
                  </w:txbxContent>
                </v:textbox>
              </v:shape>
            </w:pict>
          </mc:Fallback>
        </mc:AlternateContent>
      </w:r>
    </w:p>
    <w:p w:rsidR="0047323E" w:rsidRDefault="0047323E" w:rsidP="00CF69F2">
      <w:pPr>
        <w:pStyle w:val="ListParagraph"/>
        <w:numPr>
          <w:ilvl w:val="0"/>
          <w:numId w:val="1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Struktur </w:t>
      </w:r>
      <w:r>
        <w:rPr>
          <w:rFonts w:ascii="Times New Roman" w:hAnsi="Times New Roman" w:cs="Times New Roman"/>
          <w:i/>
          <w:sz w:val="24"/>
          <w:szCs w:val="24"/>
        </w:rPr>
        <w:t xml:space="preserve">Recurrent </w:t>
      </w:r>
      <w:r>
        <w:rPr>
          <w:rFonts w:ascii="Times New Roman" w:hAnsi="Times New Roman" w:cs="Times New Roman"/>
          <w:sz w:val="24"/>
          <w:szCs w:val="24"/>
        </w:rPr>
        <w:t>(</w:t>
      </w:r>
      <w:r>
        <w:rPr>
          <w:rFonts w:ascii="Times New Roman" w:hAnsi="Times New Roman" w:cs="Times New Roman"/>
          <w:i/>
          <w:sz w:val="24"/>
          <w:szCs w:val="24"/>
        </w:rPr>
        <w:t>feedback</w:t>
      </w:r>
      <w:r>
        <w:rPr>
          <w:rFonts w:ascii="Times New Roman" w:hAnsi="Times New Roman" w:cs="Times New Roman"/>
          <w:sz w:val="24"/>
          <w:szCs w:val="24"/>
        </w:rPr>
        <w:t>)</w:t>
      </w:r>
    </w:p>
    <w:p w:rsidR="00FB1D14" w:rsidRDefault="001263C0" w:rsidP="007E5B9E">
      <w:pPr>
        <w:pStyle w:val="ListParagraph"/>
        <w:spacing w:line="360" w:lineRule="auto"/>
        <w:ind w:left="284" w:firstLine="567"/>
        <w:jc w:val="both"/>
        <w:rPr>
          <w:rFonts w:ascii="Times New Roman" w:hAnsi="Times New Roman" w:cs="Times New Roman"/>
          <w:sz w:val="24"/>
          <w:szCs w:val="24"/>
        </w:rPr>
      </w:pPr>
      <w:r>
        <w:rPr>
          <w:noProof/>
          <w:lang w:val="id-ID" w:eastAsia="id-ID"/>
        </w:rPr>
        <w:drawing>
          <wp:anchor distT="0" distB="0" distL="114300" distR="114300" simplePos="0" relativeHeight="251709440" behindDoc="0" locked="0" layoutInCell="1" allowOverlap="1" wp14:anchorId="73B10962" wp14:editId="69C1F686">
            <wp:simplePos x="0" y="0"/>
            <wp:positionH relativeFrom="column">
              <wp:posOffset>426720</wp:posOffset>
            </wp:positionH>
            <wp:positionV relativeFrom="paragraph">
              <wp:posOffset>499110</wp:posOffset>
            </wp:positionV>
            <wp:extent cx="4450080" cy="1414406"/>
            <wp:effectExtent l="0" t="0" r="762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450080" cy="1414406"/>
                    </a:xfrm>
                    <a:prstGeom prst="rect">
                      <a:avLst/>
                    </a:prstGeom>
                  </pic:spPr>
                </pic:pic>
              </a:graphicData>
            </a:graphic>
            <wp14:sizeRelH relativeFrom="margin">
              <wp14:pctWidth>0</wp14:pctWidth>
            </wp14:sizeRelH>
            <wp14:sizeRelV relativeFrom="margin">
              <wp14:pctHeight>0</wp14:pctHeight>
            </wp14:sizeRelV>
          </wp:anchor>
        </w:drawing>
      </w:r>
      <w:r w:rsidR="00FB1D14">
        <w:rPr>
          <w:rFonts w:ascii="Times New Roman" w:hAnsi="Times New Roman" w:cs="Times New Roman"/>
          <w:sz w:val="24"/>
          <w:szCs w:val="24"/>
        </w:rPr>
        <w:t>Jaringan berulang (mempunyai koneksi kembali dari output ke input)</w:t>
      </w:r>
      <w:r w:rsidR="00255498">
        <w:rPr>
          <w:rFonts w:ascii="Times New Roman" w:hAnsi="Times New Roman" w:cs="Times New Roman"/>
          <w:sz w:val="24"/>
          <w:szCs w:val="24"/>
        </w:rPr>
        <w:t xml:space="preserve"> akan menimbulkan ketidakstabilan dan menghasilkan dinamika yang kompleks. </w:t>
      </w:r>
    </w:p>
    <w:p w:rsidR="007A2DE2" w:rsidRDefault="007A2DE2" w:rsidP="00FB1D14">
      <w:pPr>
        <w:pStyle w:val="ListParagraph"/>
        <w:spacing w:line="360" w:lineRule="auto"/>
        <w:ind w:left="1473" w:firstLine="512"/>
        <w:jc w:val="both"/>
        <w:rPr>
          <w:rFonts w:ascii="Times New Roman" w:hAnsi="Times New Roman" w:cs="Times New Roman"/>
          <w:sz w:val="24"/>
          <w:szCs w:val="24"/>
        </w:rPr>
      </w:pPr>
    </w:p>
    <w:p w:rsidR="00A2203C" w:rsidRDefault="00A2203C" w:rsidP="00FB1D14">
      <w:pPr>
        <w:pStyle w:val="ListParagraph"/>
        <w:spacing w:line="360" w:lineRule="auto"/>
        <w:ind w:left="1473" w:firstLine="512"/>
        <w:jc w:val="both"/>
        <w:rPr>
          <w:rFonts w:ascii="Times New Roman" w:hAnsi="Times New Roman" w:cs="Times New Roman"/>
          <w:sz w:val="24"/>
          <w:szCs w:val="24"/>
        </w:rPr>
      </w:pPr>
    </w:p>
    <w:p w:rsidR="00A2203C" w:rsidRDefault="00A2203C" w:rsidP="00FB1D14">
      <w:pPr>
        <w:pStyle w:val="ListParagraph"/>
        <w:spacing w:line="360" w:lineRule="auto"/>
        <w:ind w:left="1473" w:firstLine="512"/>
        <w:jc w:val="both"/>
        <w:rPr>
          <w:rFonts w:ascii="Times New Roman" w:hAnsi="Times New Roman" w:cs="Times New Roman"/>
          <w:sz w:val="24"/>
          <w:szCs w:val="24"/>
        </w:rPr>
      </w:pPr>
    </w:p>
    <w:p w:rsidR="00A2203C" w:rsidRDefault="00A2203C" w:rsidP="00FB1D14">
      <w:pPr>
        <w:pStyle w:val="ListParagraph"/>
        <w:spacing w:line="360" w:lineRule="auto"/>
        <w:ind w:left="1473" w:firstLine="512"/>
        <w:jc w:val="both"/>
        <w:rPr>
          <w:rFonts w:ascii="Times New Roman" w:hAnsi="Times New Roman" w:cs="Times New Roman"/>
          <w:sz w:val="24"/>
          <w:szCs w:val="24"/>
        </w:rPr>
      </w:pPr>
    </w:p>
    <w:p w:rsidR="00A2203C" w:rsidRDefault="00A2203C" w:rsidP="00FB1D14">
      <w:pPr>
        <w:pStyle w:val="ListParagraph"/>
        <w:spacing w:line="360" w:lineRule="auto"/>
        <w:ind w:left="1473" w:firstLine="512"/>
        <w:jc w:val="both"/>
        <w:rPr>
          <w:rFonts w:ascii="Times New Roman" w:hAnsi="Times New Roman" w:cs="Times New Roman"/>
          <w:sz w:val="24"/>
          <w:szCs w:val="24"/>
        </w:rPr>
      </w:pPr>
    </w:p>
    <w:p w:rsidR="00A2203C" w:rsidRDefault="00A2203C" w:rsidP="00FB1D14">
      <w:pPr>
        <w:pStyle w:val="ListParagraph"/>
        <w:spacing w:line="360" w:lineRule="auto"/>
        <w:ind w:left="1473" w:firstLine="512"/>
        <w:jc w:val="both"/>
        <w:rPr>
          <w:rFonts w:ascii="Times New Roman" w:hAnsi="Times New Roman" w:cs="Times New Roman"/>
          <w:sz w:val="24"/>
          <w:szCs w:val="24"/>
        </w:rPr>
      </w:pPr>
    </w:p>
    <w:p w:rsidR="0004516A" w:rsidRPr="001263C0" w:rsidRDefault="001263C0" w:rsidP="001263C0">
      <w:pPr>
        <w:pStyle w:val="ListParagraph"/>
        <w:spacing w:line="360" w:lineRule="auto"/>
        <w:ind w:left="1473" w:firstLine="512"/>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11488" behindDoc="0" locked="0" layoutInCell="1" allowOverlap="1" wp14:anchorId="511B71AF" wp14:editId="24E51BD8">
                <wp:simplePos x="0" y="0"/>
                <wp:positionH relativeFrom="column">
                  <wp:posOffset>429260</wp:posOffset>
                </wp:positionH>
                <wp:positionV relativeFrom="paragraph">
                  <wp:posOffset>27940</wp:posOffset>
                </wp:positionV>
                <wp:extent cx="4450080" cy="63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4450080" cy="635"/>
                        </a:xfrm>
                        <a:prstGeom prst="rect">
                          <a:avLst/>
                        </a:prstGeom>
                        <a:solidFill>
                          <a:prstClr val="white"/>
                        </a:solidFill>
                        <a:ln>
                          <a:noFill/>
                        </a:ln>
                        <a:effectLst/>
                      </wps:spPr>
                      <wps:txbx>
                        <w:txbxContent>
                          <w:p w:rsidR="00932AD1" w:rsidRPr="00D1748E" w:rsidRDefault="00932AD1" w:rsidP="00D1748E">
                            <w:pPr>
                              <w:pStyle w:val="Caption"/>
                              <w:jc w:val="center"/>
                              <w:rPr>
                                <w:rFonts w:ascii="Times New Roman" w:hAnsi="Times New Roman" w:cs="Times New Roman"/>
                                <w:b/>
                                <w:i w:val="0"/>
                                <w:noProof/>
                                <w:color w:val="000000" w:themeColor="text1"/>
                                <w:sz w:val="24"/>
                                <w:szCs w:val="24"/>
                              </w:rPr>
                            </w:pPr>
                            <w:bookmarkStart w:id="51" w:name="_Toc92567149"/>
                            <w:r w:rsidRPr="00D1748E">
                              <w:rPr>
                                <w:rFonts w:ascii="Times New Roman" w:hAnsi="Times New Roman" w:cs="Times New Roman"/>
                                <w:b/>
                                <w:i w:val="0"/>
                                <w:color w:val="000000" w:themeColor="text1"/>
                                <w:sz w:val="24"/>
                                <w:szCs w:val="24"/>
                              </w:rPr>
                              <w:t xml:space="preserve">Gambar </w:t>
                            </w:r>
                            <w:r w:rsidRPr="00D1748E">
                              <w:rPr>
                                <w:rFonts w:ascii="Times New Roman" w:hAnsi="Times New Roman" w:cs="Times New Roman"/>
                                <w:b/>
                                <w:i w:val="0"/>
                                <w:color w:val="000000" w:themeColor="text1"/>
                                <w:sz w:val="24"/>
                                <w:szCs w:val="24"/>
                              </w:rPr>
                              <w:fldChar w:fldCharType="begin"/>
                            </w:r>
                            <w:r w:rsidRPr="00D1748E">
                              <w:rPr>
                                <w:rFonts w:ascii="Times New Roman" w:hAnsi="Times New Roman" w:cs="Times New Roman"/>
                                <w:b/>
                                <w:i w:val="0"/>
                                <w:color w:val="000000" w:themeColor="text1"/>
                                <w:sz w:val="24"/>
                                <w:szCs w:val="24"/>
                              </w:rPr>
                              <w:instrText xml:space="preserve"> SEQ Gambar \* ARABIC </w:instrText>
                            </w:r>
                            <w:r w:rsidRPr="00D1748E">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19</w:t>
                            </w:r>
                            <w:r w:rsidRPr="00D1748E">
                              <w:rPr>
                                <w:rFonts w:ascii="Times New Roman" w:hAnsi="Times New Roman" w:cs="Times New Roman"/>
                                <w:b/>
                                <w:i w:val="0"/>
                                <w:color w:val="000000" w:themeColor="text1"/>
                                <w:sz w:val="24"/>
                                <w:szCs w:val="24"/>
                              </w:rPr>
                              <w:fldChar w:fldCharType="end"/>
                            </w:r>
                            <w:r w:rsidRPr="00D1748E">
                              <w:rPr>
                                <w:rFonts w:ascii="Times New Roman" w:hAnsi="Times New Roman" w:cs="Times New Roman"/>
                                <w:b/>
                                <w:i w:val="0"/>
                                <w:color w:val="000000" w:themeColor="text1"/>
                                <w:sz w:val="24"/>
                                <w:szCs w:val="24"/>
                              </w:rPr>
                              <w:t>. Jaringan Saraf Tiruan Feedback</w:t>
                            </w:r>
                            <w:r>
                              <w:rPr>
                                <w:rFonts w:ascii="Times New Roman" w:hAnsi="Times New Roman" w:cs="Times New Roman"/>
                                <w:b/>
                                <w:i w:val="0"/>
                                <w:color w:val="000000" w:themeColor="text1"/>
                                <w:sz w:val="24"/>
                                <w:szCs w:val="24"/>
                              </w:rPr>
                              <w:t xml:space="preserve"> (Yani, 2005)</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1B71AF" id="Text Box 195" o:spid="_x0000_s1055" type="#_x0000_t202" style="position:absolute;left:0;text-align:left;margin-left:33.8pt;margin-top:2.2pt;width:350.4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" stroked="f">
                <v:textbox style="mso-fit-shape-to-text:t" inset="0,0,0,0">
                  <w:txbxContent>
                    <w:p w:rsidR="00932AD1" w:rsidRPr="00D1748E" w:rsidRDefault="00932AD1" w:rsidP="00D1748E">
                      <w:pPr>
                        <w:pStyle w:val="Caption"/>
                        <w:jc w:val="center"/>
                        <w:rPr>
                          <w:rFonts w:ascii="Times New Roman" w:hAnsi="Times New Roman" w:cs="Times New Roman"/>
                          <w:b/>
                          <w:i w:val="0"/>
                          <w:noProof/>
                          <w:color w:val="000000" w:themeColor="text1"/>
                          <w:sz w:val="24"/>
                          <w:szCs w:val="24"/>
                        </w:rPr>
                      </w:pPr>
                      <w:bookmarkStart w:id="118" w:name="_Toc92567149"/>
                      <w:r w:rsidRPr="00D1748E">
                        <w:rPr>
                          <w:rFonts w:ascii="Times New Roman" w:hAnsi="Times New Roman" w:cs="Times New Roman"/>
                          <w:b/>
                          <w:i w:val="0"/>
                          <w:color w:val="000000" w:themeColor="text1"/>
                          <w:sz w:val="24"/>
                          <w:szCs w:val="24"/>
                        </w:rPr>
                        <w:t xml:space="preserve">Gambar </w:t>
                      </w:r>
                      <w:r w:rsidRPr="00D1748E">
                        <w:rPr>
                          <w:rFonts w:ascii="Times New Roman" w:hAnsi="Times New Roman" w:cs="Times New Roman"/>
                          <w:b/>
                          <w:i w:val="0"/>
                          <w:color w:val="000000" w:themeColor="text1"/>
                          <w:sz w:val="24"/>
                          <w:szCs w:val="24"/>
                        </w:rPr>
                        <w:fldChar w:fldCharType="begin"/>
                      </w:r>
                      <w:r w:rsidRPr="00D1748E">
                        <w:rPr>
                          <w:rFonts w:ascii="Times New Roman" w:hAnsi="Times New Roman" w:cs="Times New Roman"/>
                          <w:b/>
                          <w:i w:val="0"/>
                          <w:color w:val="000000" w:themeColor="text1"/>
                          <w:sz w:val="24"/>
                          <w:szCs w:val="24"/>
                        </w:rPr>
                        <w:instrText xml:space="preserve"> SEQ Gambar \* ARABIC </w:instrText>
                      </w:r>
                      <w:r w:rsidRPr="00D1748E">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19</w:t>
                      </w:r>
                      <w:r w:rsidRPr="00D1748E">
                        <w:rPr>
                          <w:rFonts w:ascii="Times New Roman" w:hAnsi="Times New Roman" w:cs="Times New Roman"/>
                          <w:b/>
                          <w:i w:val="0"/>
                          <w:color w:val="000000" w:themeColor="text1"/>
                          <w:sz w:val="24"/>
                          <w:szCs w:val="24"/>
                        </w:rPr>
                        <w:fldChar w:fldCharType="end"/>
                      </w:r>
                      <w:r w:rsidRPr="00D1748E">
                        <w:rPr>
                          <w:rFonts w:ascii="Times New Roman" w:hAnsi="Times New Roman" w:cs="Times New Roman"/>
                          <w:b/>
                          <w:i w:val="0"/>
                          <w:color w:val="000000" w:themeColor="text1"/>
                          <w:sz w:val="24"/>
                          <w:szCs w:val="24"/>
                        </w:rPr>
                        <w:t>. Jaringan Saraf Tiruan Feedback</w:t>
                      </w:r>
                      <w:r>
                        <w:rPr>
                          <w:rFonts w:ascii="Times New Roman" w:hAnsi="Times New Roman" w:cs="Times New Roman"/>
                          <w:b/>
                          <w:i w:val="0"/>
                          <w:color w:val="000000" w:themeColor="text1"/>
                          <w:sz w:val="24"/>
                          <w:szCs w:val="24"/>
                        </w:rPr>
                        <w:t xml:space="preserve"> (Yani, 2005)</w:t>
                      </w:r>
                      <w:bookmarkEnd w:id="118"/>
                    </w:p>
                  </w:txbxContent>
                </v:textbox>
              </v:shape>
            </w:pict>
          </mc:Fallback>
        </mc:AlternateContent>
      </w:r>
    </w:p>
    <w:p w:rsidR="004D1A0A" w:rsidRDefault="00156DA2" w:rsidP="003D76FB">
      <w:pPr>
        <w:pStyle w:val="Heading3"/>
        <w:numPr>
          <w:ilvl w:val="2"/>
          <w:numId w:val="53"/>
        </w:numPr>
        <w:spacing w:line="360" w:lineRule="auto"/>
        <w:rPr>
          <w:rFonts w:ascii="Times New Roman" w:hAnsi="Times New Roman" w:cs="Times New Roman"/>
          <w:b/>
          <w:color w:val="000000" w:themeColor="text1"/>
        </w:rPr>
      </w:pPr>
      <w:bookmarkStart w:id="52" w:name="_Toc81861075"/>
      <w:bookmarkStart w:id="53" w:name="_Toc92969389"/>
      <w:r w:rsidRPr="003B6BCF">
        <w:rPr>
          <w:rFonts w:ascii="Times New Roman" w:hAnsi="Times New Roman" w:cs="Times New Roman"/>
          <w:b/>
          <w:i/>
          <w:color w:val="000000" w:themeColor="text1"/>
        </w:rPr>
        <w:t>Radial Basis Function</w:t>
      </w:r>
      <w:r w:rsidR="00AF7565">
        <w:rPr>
          <w:rFonts w:ascii="Times New Roman" w:hAnsi="Times New Roman" w:cs="Times New Roman"/>
          <w:b/>
          <w:i/>
          <w:color w:val="000000" w:themeColor="text1"/>
        </w:rPr>
        <w:t xml:space="preserve"> network</w:t>
      </w:r>
      <w:r w:rsidRPr="003B6BCF">
        <w:rPr>
          <w:rFonts w:ascii="Times New Roman" w:hAnsi="Times New Roman" w:cs="Times New Roman"/>
          <w:b/>
          <w:i/>
          <w:color w:val="000000" w:themeColor="text1"/>
        </w:rPr>
        <w:t xml:space="preserve"> </w:t>
      </w:r>
      <w:r w:rsidRPr="003B6BCF">
        <w:rPr>
          <w:rFonts w:ascii="Times New Roman" w:hAnsi="Times New Roman" w:cs="Times New Roman"/>
          <w:b/>
          <w:color w:val="000000" w:themeColor="text1"/>
        </w:rPr>
        <w:t>(RBFN)</w:t>
      </w:r>
      <w:bookmarkEnd w:id="52"/>
      <w:bookmarkEnd w:id="53"/>
    </w:p>
    <w:p w:rsidR="00F17233" w:rsidRDefault="00044313" w:rsidP="007E5B9E">
      <w:pPr>
        <w:spacing w:line="360" w:lineRule="auto"/>
        <w:ind w:firstLine="709"/>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Metode pelatihan jaringan saraf tiruan terdiri daru tiga macam  yaitu, metode pelatihan terbimbing, metode pelatihan tak terbimbing dan metode pelatihan hibrida </w:t>
      </w:r>
      <w:sdt>
        <w:sdtPr>
          <w:rPr>
            <w:rFonts w:ascii="Times New Roman" w:eastAsiaTheme="majorEastAsia" w:hAnsi="Times New Roman" w:cs="Times New Roman"/>
            <w:color w:val="000000" w:themeColor="text1"/>
            <w:sz w:val="24"/>
            <w:szCs w:val="24"/>
          </w:rPr>
          <w:id w:val="-238476161"/>
          <w:citation/>
        </w:sdtPr>
        <w:sdtEndPr/>
        <w:sdtContent>
          <w:r w:rsidR="00043978">
            <w:rPr>
              <w:rFonts w:ascii="Times New Roman" w:eastAsiaTheme="majorEastAsia" w:hAnsi="Times New Roman" w:cs="Times New Roman"/>
              <w:color w:val="000000" w:themeColor="text1"/>
              <w:sz w:val="24"/>
              <w:szCs w:val="24"/>
            </w:rPr>
            <w:fldChar w:fldCharType="begin"/>
          </w:r>
          <w:r w:rsidR="00043978">
            <w:rPr>
              <w:rFonts w:ascii="Times New Roman" w:eastAsiaTheme="majorEastAsia" w:hAnsi="Times New Roman" w:cs="Times New Roman"/>
              <w:color w:val="000000" w:themeColor="text1"/>
              <w:sz w:val="24"/>
              <w:szCs w:val="24"/>
            </w:rPr>
            <w:instrText xml:space="preserve"> CITATION Ari06 \l 1033 </w:instrText>
          </w:r>
          <w:r w:rsidR="00043978">
            <w:rPr>
              <w:rFonts w:ascii="Times New Roman" w:eastAsiaTheme="majorEastAsia" w:hAnsi="Times New Roman" w:cs="Times New Roman"/>
              <w:color w:val="000000" w:themeColor="text1"/>
              <w:sz w:val="24"/>
              <w:szCs w:val="24"/>
            </w:rPr>
            <w:fldChar w:fldCharType="separate"/>
          </w:r>
          <w:r w:rsidR="00043978" w:rsidRPr="00043978">
            <w:rPr>
              <w:rFonts w:ascii="Times New Roman" w:eastAsiaTheme="majorEastAsia" w:hAnsi="Times New Roman" w:cs="Times New Roman"/>
              <w:noProof/>
              <w:color w:val="000000" w:themeColor="text1"/>
              <w:sz w:val="24"/>
              <w:szCs w:val="24"/>
            </w:rPr>
            <w:t>(Hermawan, 2006)</w:t>
          </w:r>
          <w:r w:rsidR="00043978">
            <w:rPr>
              <w:rFonts w:ascii="Times New Roman" w:eastAsiaTheme="majorEastAsia" w:hAnsi="Times New Roman" w:cs="Times New Roman"/>
              <w:color w:val="000000" w:themeColor="text1"/>
              <w:sz w:val="24"/>
              <w:szCs w:val="24"/>
            </w:rPr>
            <w:fldChar w:fldCharType="end"/>
          </w:r>
        </w:sdtContent>
      </w:sdt>
      <w:r>
        <w:rPr>
          <w:rFonts w:ascii="Times New Roman" w:eastAsiaTheme="majorEastAsia" w:hAnsi="Times New Roman" w:cs="Times New Roman"/>
          <w:color w:val="000000" w:themeColor="text1"/>
          <w:sz w:val="24"/>
          <w:szCs w:val="24"/>
        </w:rPr>
        <w:t xml:space="preserve">. </w:t>
      </w:r>
      <w:r w:rsidR="004C1142">
        <w:rPr>
          <w:rFonts w:ascii="Times New Roman" w:eastAsiaTheme="majorEastAsia" w:hAnsi="Times New Roman" w:cs="Times New Roman"/>
          <w:color w:val="000000" w:themeColor="text1"/>
          <w:sz w:val="24"/>
          <w:szCs w:val="24"/>
        </w:rPr>
        <w:t>Algoritma pelatihan terbimbing memamfaatkan informasi keanggotaan kelas dari setiap contoh pelatihan, dengan informasi ini algortima pelatihan terbimbing dapat mendeteksi kesalahan klasifikasi pola sebagai umpan balik jaringan, sementara algoritma pelatihan tak terbimbing menggunakan contoh yang tidak diklasifikasikan jenisnya, sistem akan dengan sendirinya (</w:t>
      </w:r>
      <w:r w:rsidR="004C1142">
        <w:rPr>
          <w:rFonts w:ascii="Times New Roman" w:eastAsiaTheme="majorEastAsia" w:hAnsi="Times New Roman" w:cs="Times New Roman"/>
          <w:i/>
          <w:color w:val="000000" w:themeColor="text1"/>
          <w:sz w:val="24"/>
          <w:szCs w:val="24"/>
        </w:rPr>
        <w:t>heuristacally</w:t>
      </w:r>
      <w:r w:rsidR="004C1142">
        <w:rPr>
          <w:rFonts w:ascii="Times New Roman" w:eastAsiaTheme="majorEastAsia" w:hAnsi="Times New Roman" w:cs="Times New Roman"/>
          <w:color w:val="000000" w:themeColor="text1"/>
          <w:sz w:val="24"/>
          <w:szCs w:val="24"/>
        </w:rPr>
        <w:t xml:space="preserve">) memprosesnya. Penggabungan metode pelatihan terbimbing dengan metode pelatihan tak terbimbing disebut </w:t>
      </w:r>
      <w:r w:rsidR="000E5A00">
        <w:rPr>
          <w:rFonts w:ascii="Times New Roman" w:eastAsiaTheme="majorEastAsia" w:hAnsi="Times New Roman" w:cs="Times New Roman"/>
          <w:color w:val="000000" w:themeColor="text1"/>
          <w:sz w:val="24"/>
          <w:szCs w:val="24"/>
        </w:rPr>
        <w:t>metode pelatihan hibrida.</w:t>
      </w:r>
    </w:p>
    <w:p w:rsidR="000E5A00" w:rsidRDefault="000E5A00" w:rsidP="007E5B9E">
      <w:pPr>
        <w:spacing w:line="360" w:lineRule="auto"/>
        <w:ind w:firstLine="709"/>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RBFN merupakan salah satu contoh jaringan saraf tiruan dengan metode pelatihan hibrida yaitu menggabungkan metode pelatihan terbimbing dan metode pelatihan tidak terbimbing.</w:t>
      </w:r>
    </w:p>
    <w:p w:rsidR="000E5A00" w:rsidRDefault="006048A1" w:rsidP="007E5B9E">
      <w:pPr>
        <w:spacing w:line="360" w:lineRule="auto"/>
        <w:ind w:firstLine="709"/>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Seperti halnya jaringan saraf tiruan lainnya, RBFN juga memiliki topologi jaringan. </w:t>
      </w:r>
      <w:r w:rsidR="00AC18B1">
        <w:rPr>
          <w:rFonts w:ascii="Times New Roman" w:eastAsiaTheme="majorEastAsia" w:hAnsi="Times New Roman" w:cs="Times New Roman"/>
          <w:color w:val="000000" w:themeColor="text1"/>
          <w:sz w:val="24"/>
          <w:szCs w:val="24"/>
        </w:rPr>
        <w:t>Topologi jaringan RBFN terdiri atas unit lapisan masukan (</w:t>
      </w:r>
      <w:r w:rsidR="00AC18B1">
        <w:rPr>
          <w:rFonts w:ascii="Times New Roman" w:eastAsiaTheme="majorEastAsia" w:hAnsi="Times New Roman" w:cs="Times New Roman"/>
          <w:i/>
          <w:color w:val="000000" w:themeColor="text1"/>
          <w:sz w:val="24"/>
          <w:szCs w:val="24"/>
        </w:rPr>
        <w:t>input</w:t>
      </w:r>
      <w:r w:rsidR="00AC18B1">
        <w:rPr>
          <w:rFonts w:ascii="Times New Roman" w:eastAsiaTheme="majorEastAsia" w:hAnsi="Times New Roman" w:cs="Times New Roman"/>
          <w:color w:val="000000" w:themeColor="text1"/>
          <w:sz w:val="24"/>
          <w:szCs w:val="24"/>
        </w:rPr>
        <w:t>), unit lapisan tersembunyi (</w:t>
      </w:r>
      <w:r w:rsidR="00AC18B1">
        <w:rPr>
          <w:rFonts w:ascii="Times New Roman" w:eastAsiaTheme="majorEastAsia" w:hAnsi="Times New Roman" w:cs="Times New Roman"/>
          <w:i/>
          <w:color w:val="000000" w:themeColor="text1"/>
          <w:sz w:val="24"/>
          <w:szCs w:val="24"/>
        </w:rPr>
        <w:t>hidden</w:t>
      </w:r>
      <w:r w:rsidR="00AC18B1">
        <w:rPr>
          <w:rFonts w:ascii="Times New Roman" w:eastAsiaTheme="majorEastAsia" w:hAnsi="Times New Roman" w:cs="Times New Roman"/>
          <w:color w:val="000000" w:themeColor="text1"/>
          <w:sz w:val="24"/>
          <w:szCs w:val="24"/>
        </w:rPr>
        <w:t>)</w:t>
      </w:r>
      <w:r w:rsidR="00F96F5E">
        <w:rPr>
          <w:rFonts w:ascii="Times New Roman" w:eastAsiaTheme="majorEastAsia" w:hAnsi="Times New Roman" w:cs="Times New Roman"/>
          <w:color w:val="000000" w:themeColor="text1"/>
          <w:sz w:val="24"/>
          <w:szCs w:val="24"/>
        </w:rPr>
        <w:t>, dan unit lapisan keluaran (</w:t>
      </w:r>
      <w:r w:rsidR="00F96F5E">
        <w:rPr>
          <w:rFonts w:ascii="Times New Roman" w:eastAsiaTheme="majorEastAsia" w:hAnsi="Times New Roman" w:cs="Times New Roman"/>
          <w:i/>
          <w:color w:val="000000" w:themeColor="text1"/>
          <w:sz w:val="24"/>
          <w:szCs w:val="24"/>
        </w:rPr>
        <w:t>output</w:t>
      </w:r>
      <w:r w:rsidR="00F96F5E">
        <w:rPr>
          <w:rFonts w:ascii="Times New Roman" w:eastAsiaTheme="majorEastAsia" w:hAnsi="Times New Roman" w:cs="Times New Roman"/>
          <w:color w:val="000000" w:themeColor="text1"/>
          <w:sz w:val="24"/>
          <w:szCs w:val="24"/>
        </w:rPr>
        <w:t>) (Haryono, 2015).</w:t>
      </w:r>
      <w:r w:rsidR="00911DAB">
        <w:rPr>
          <w:rFonts w:ascii="Times New Roman" w:eastAsiaTheme="majorEastAsia" w:hAnsi="Times New Roman" w:cs="Times New Roman"/>
          <w:color w:val="000000" w:themeColor="text1"/>
          <w:sz w:val="24"/>
          <w:szCs w:val="24"/>
        </w:rPr>
        <w:t xml:space="preserve"> Topologi jaringan RBFN digambarkan sebagai berikut: </w:t>
      </w:r>
    </w:p>
    <w:p w:rsidR="00020171" w:rsidRDefault="00020171" w:rsidP="00044313">
      <w:pPr>
        <w:spacing w:line="360" w:lineRule="auto"/>
        <w:ind w:left="1146" w:firstLine="555"/>
        <w:jc w:val="both"/>
        <w:rPr>
          <w:rFonts w:ascii="Times New Roman" w:eastAsiaTheme="majorEastAsia" w:hAnsi="Times New Roman" w:cs="Times New Roman"/>
          <w:color w:val="000000" w:themeColor="text1"/>
          <w:sz w:val="24"/>
          <w:szCs w:val="24"/>
        </w:rPr>
      </w:pPr>
    </w:p>
    <w:p w:rsidR="00020171" w:rsidRDefault="00020171" w:rsidP="00044313">
      <w:pPr>
        <w:spacing w:line="360" w:lineRule="auto"/>
        <w:ind w:left="1146" w:firstLine="555"/>
        <w:jc w:val="both"/>
        <w:rPr>
          <w:rFonts w:ascii="Times New Roman" w:eastAsiaTheme="majorEastAsia" w:hAnsi="Times New Roman" w:cs="Times New Roman"/>
          <w:color w:val="000000" w:themeColor="text1"/>
          <w:sz w:val="24"/>
          <w:szCs w:val="24"/>
        </w:rPr>
      </w:pPr>
    </w:p>
    <w:p w:rsidR="00020171" w:rsidRDefault="00020171" w:rsidP="00044313">
      <w:pPr>
        <w:spacing w:line="360" w:lineRule="auto"/>
        <w:ind w:left="1146" w:firstLine="555"/>
        <w:jc w:val="both"/>
        <w:rPr>
          <w:rFonts w:ascii="Times New Roman" w:eastAsiaTheme="majorEastAsia" w:hAnsi="Times New Roman" w:cs="Times New Roman"/>
          <w:color w:val="000000" w:themeColor="text1"/>
          <w:sz w:val="24"/>
          <w:szCs w:val="24"/>
        </w:rPr>
      </w:pPr>
    </w:p>
    <w:p w:rsidR="00020171" w:rsidRDefault="002B2FA1" w:rsidP="00044313">
      <w:pPr>
        <w:spacing w:line="360" w:lineRule="auto"/>
        <w:ind w:left="1146" w:firstLine="555"/>
        <w:jc w:val="both"/>
        <w:rPr>
          <w:rFonts w:ascii="Times New Roman" w:eastAsiaTheme="majorEastAsia" w:hAnsi="Times New Roman" w:cs="Times New Roman"/>
          <w:color w:val="000000" w:themeColor="text1"/>
          <w:sz w:val="24"/>
          <w:szCs w:val="24"/>
        </w:rPr>
      </w:pPr>
      <w:r>
        <w:rPr>
          <w:noProof/>
          <w:lang w:val="id-ID" w:eastAsia="id-ID"/>
        </w:rPr>
        <w:drawing>
          <wp:anchor distT="0" distB="0" distL="114300" distR="114300" simplePos="0" relativeHeight="251712512" behindDoc="0" locked="0" layoutInCell="1" allowOverlap="1" wp14:anchorId="0469FC13" wp14:editId="70F806C4">
            <wp:simplePos x="0" y="0"/>
            <wp:positionH relativeFrom="column">
              <wp:posOffset>883921</wp:posOffset>
            </wp:positionH>
            <wp:positionV relativeFrom="paragraph">
              <wp:posOffset>129540</wp:posOffset>
            </wp:positionV>
            <wp:extent cx="3429000" cy="183261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29000" cy="1832610"/>
                    </a:xfrm>
                    <a:prstGeom prst="rect">
                      <a:avLst/>
                    </a:prstGeom>
                  </pic:spPr>
                </pic:pic>
              </a:graphicData>
            </a:graphic>
            <wp14:sizeRelH relativeFrom="margin">
              <wp14:pctWidth>0</wp14:pctWidth>
            </wp14:sizeRelH>
            <wp14:sizeRelV relativeFrom="margin">
              <wp14:pctHeight>0</wp14:pctHeight>
            </wp14:sizeRelV>
          </wp:anchor>
        </w:drawing>
      </w:r>
    </w:p>
    <w:p w:rsidR="00020171" w:rsidRDefault="00020171" w:rsidP="00044313">
      <w:pPr>
        <w:spacing w:line="360" w:lineRule="auto"/>
        <w:ind w:left="1146" w:firstLine="555"/>
        <w:jc w:val="both"/>
        <w:rPr>
          <w:rFonts w:ascii="Times New Roman" w:eastAsiaTheme="majorEastAsia" w:hAnsi="Times New Roman" w:cs="Times New Roman"/>
          <w:color w:val="000000" w:themeColor="text1"/>
          <w:sz w:val="24"/>
          <w:szCs w:val="24"/>
        </w:rPr>
      </w:pPr>
    </w:p>
    <w:p w:rsidR="00020171" w:rsidRDefault="00020171" w:rsidP="00044313">
      <w:pPr>
        <w:spacing w:line="360" w:lineRule="auto"/>
        <w:ind w:left="1146" w:firstLine="555"/>
        <w:jc w:val="both"/>
        <w:rPr>
          <w:rFonts w:ascii="Times New Roman" w:eastAsiaTheme="majorEastAsia" w:hAnsi="Times New Roman" w:cs="Times New Roman"/>
          <w:color w:val="000000" w:themeColor="text1"/>
          <w:sz w:val="24"/>
          <w:szCs w:val="24"/>
        </w:rPr>
      </w:pPr>
    </w:p>
    <w:p w:rsidR="00020171" w:rsidRDefault="00020171" w:rsidP="00044313">
      <w:pPr>
        <w:spacing w:line="360" w:lineRule="auto"/>
        <w:ind w:left="1146" w:firstLine="555"/>
        <w:jc w:val="both"/>
        <w:rPr>
          <w:rFonts w:ascii="Times New Roman" w:eastAsiaTheme="majorEastAsia" w:hAnsi="Times New Roman" w:cs="Times New Roman"/>
          <w:color w:val="000000" w:themeColor="text1"/>
          <w:sz w:val="24"/>
          <w:szCs w:val="24"/>
        </w:rPr>
      </w:pPr>
    </w:p>
    <w:p w:rsidR="00020171" w:rsidRDefault="00020171" w:rsidP="00044313">
      <w:pPr>
        <w:spacing w:line="360" w:lineRule="auto"/>
        <w:ind w:left="1146" w:firstLine="555"/>
        <w:jc w:val="both"/>
        <w:rPr>
          <w:rFonts w:ascii="Times New Roman" w:eastAsiaTheme="majorEastAsia" w:hAnsi="Times New Roman" w:cs="Times New Roman"/>
          <w:color w:val="000000" w:themeColor="text1"/>
          <w:sz w:val="24"/>
          <w:szCs w:val="24"/>
        </w:rPr>
      </w:pPr>
    </w:p>
    <w:p w:rsidR="00020171" w:rsidRDefault="002B2FA1" w:rsidP="00044313">
      <w:pPr>
        <w:spacing w:line="360" w:lineRule="auto"/>
        <w:ind w:left="1146" w:firstLine="555"/>
        <w:jc w:val="both"/>
        <w:rPr>
          <w:rFonts w:ascii="Times New Roman" w:eastAsiaTheme="majorEastAsia" w:hAnsi="Times New Roman" w:cs="Times New Roman"/>
          <w:color w:val="000000" w:themeColor="text1"/>
          <w:sz w:val="24"/>
          <w:szCs w:val="24"/>
        </w:rPr>
      </w:pPr>
      <w:r>
        <w:rPr>
          <w:noProof/>
          <w:lang w:val="id-ID" w:eastAsia="id-ID"/>
        </w:rPr>
        <mc:AlternateContent>
          <mc:Choice Requires="wps">
            <w:drawing>
              <wp:anchor distT="0" distB="0" distL="114300" distR="114300" simplePos="0" relativeHeight="251714560" behindDoc="0" locked="0" layoutInCell="1" allowOverlap="1" wp14:anchorId="7628914C" wp14:editId="0D5B19CE">
                <wp:simplePos x="0" y="0"/>
                <wp:positionH relativeFrom="column">
                  <wp:posOffset>559435</wp:posOffset>
                </wp:positionH>
                <wp:positionV relativeFrom="paragraph">
                  <wp:posOffset>301625</wp:posOffset>
                </wp:positionV>
                <wp:extent cx="4010025" cy="635"/>
                <wp:effectExtent l="0" t="0" r="9525" b="2540"/>
                <wp:wrapNone/>
                <wp:docPr id="197" name="Text Box 197"/>
                <wp:cNvGraphicFramePr/>
                <a:graphic xmlns:a="http://schemas.openxmlformats.org/drawingml/2006/main">
                  <a:graphicData uri="http://schemas.microsoft.com/office/word/2010/wordprocessingShape">
                    <wps:wsp>
                      <wps:cNvSpPr txBox="1"/>
                      <wps:spPr>
                        <a:xfrm>
                          <a:off x="0" y="0"/>
                          <a:ext cx="4010025" cy="635"/>
                        </a:xfrm>
                        <a:prstGeom prst="rect">
                          <a:avLst/>
                        </a:prstGeom>
                        <a:solidFill>
                          <a:prstClr val="white"/>
                        </a:solidFill>
                        <a:ln>
                          <a:noFill/>
                        </a:ln>
                        <a:effectLst/>
                      </wps:spPr>
                      <wps:txbx>
                        <w:txbxContent>
                          <w:p w:rsidR="00932AD1" w:rsidRPr="00043978" w:rsidRDefault="00932AD1" w:rsidP="007E4CCE">
                            <w:pPr>
                              <w:pStyle w:val="Caption"/>
                              <w:jc w:val="center"/>
                              <w:rPr>
                                <w:rFonts w:ascii="Times New Roman" w:hAnsi="Times New Roman" w:cs="Times New Roman"/>
                                <w:b/>
                                <w:i w:val="0"/>
                                <w:noProof/>
                                <w:color w:val="000000" w:themeColor="text1"/>
                                <w:sz w:val="24"/>
                                <w:szCs w:val="24"/>
                              </w:rPr>
                            </w:pPr>
                            <w:bookmarkStart w:id="54" w:name="_Toc92567150"/>
                            <w:r w:rsidRPr="00043978">
                              <w:rPr>
                                <w:rFonts w:ascii="Times New Roman" w:hAnsi="Times New Roman" w:cs="Times New Roman"/>
                                <w:b/>
                                <w:i w:val="0"/>
                                <w:color w:val="000000" w:themeColor="text1"/>
                                <w:sz w:val="24"/>
                                <w:szCs w:val="24"/>
                              </w:rPr>
                              <w:t xml:space="preserve">Gambar </w:t>
                            </w:r>
                            <w:r w:rsidRPr="00043978">
                              <w:rPr>
                                <w:rFonts w:ascii="Times New Roman" w:hAnsi="Times New Roman" w:cs="Times New Roman"/>
                                <w:b/>
                                <w:i w:val="0"/>
                                <w:color w:val="000000" w:themeColor="text1"/>
                                <w:sz w:val="24"/>
                                <w:szCs w:val="24"/>
                              </w:rPr>
                              <w:fldChar w:fldCharType="begin"/>
                            </w:r>
                            <w:r w:rsidRPr="00043978">
                              <w:rPr>
                                <w:rFonts w:ascii="Times New Roman" w:hAnsi="Times New Roman" w:cs="Times New Roman"/>
                                <w:b/>
                                <w:i w:val="0"/>
                                <w:color w:val="000000" w:themeColor="text1"/>
                                <w:sz w:val="24"/>
                                <w:szCs w:val="24"/>
                              </w:rPr>
                              <w:instrText xml:space="preserve"> SEQ Gambar \* ARABIC </w:instrText>
                            </w:r>
                            <w:r w:rsidRPr="00043978">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20</w:t>
                            </w:r>
                            <w:r w:rsidRPr="00043978">
                              <w:rPr>
                                <w:rFonts w:ascii="Times New Roman" w:hAnsi="Times New Roman" w:cs="Times New Roman"/>
                                <w:b/>
                                <w:i w:val="0"/>
                                <w:color w:val="000000" w:themeColor="text1"/>
                                <w:sz w:val="24"/>
                                <w:szCs w:val="24"/>
                              </w:rPr>
                              <w:fldChar w:fldCharType="end"/>
                            </w:r>
                            <w:r w:rsidRPr="00043978">
                              <w:rPr>
                                <w:rFonts w:ascii="Times New Roman" w:hAnsi="Times New Roman" w:cs="Times New Roman"/>
                                <w:b/>
                                <w:i w:val="0"/>
                                <w:color w:val="000000" w:themeColor="text1"/>
                                <w:sz w:val="24"/>
                                <w:szCs w:val="24"/>
                              </w:rPr>
                              <w:t xml:space="preserve">. Topologi jaringan RBFN </w:t>
                            </w:r>
                            <w:sdt>
                              <w:sdtPr>
                                <w:rPr>
                                  <w:rFonts w:ascii="Times New Roman" w:hAnsi="Times New Roman" w:cs="Times New Roman"/>
                                  <w:b/>
                                  <w:i w:val="0"/>
                                  <w:color w:val="000000" w:themeColor="text1"/>
                                  <w:sz w:val="24"/>
                                  <w:szCs w:val="24"/>
                                </w:rPr>
                                <w:id w:val="-1513986273"/>
                                <w:citation/>
                              </w:sdtPr>
                              <w:sdtEndPr/>
                              <w:sdtContent>
                                <w:r w:rsidRPr="00043978">
                                  <w:rPr>
                                    <w:rFonts w:ascii="Times New Roman" w:hAnsi="Times New Roman" w:cs="Times New Roman"/>
                                    <w:b/>
                                    <w:i w:val="0"/>
                                    <w:color w:val="000000" w:themeColor="text1"/>
                                    <w:sz w:val="24"/>
                                    <w:szCs w:val="24"/>
                                  </w:rPr>
                                  <w:fldChar w:fldCharType="begin"/>
                                </w:r>
                                <w:r w:rsidRPr="00043978">
                                  <w:rPr>
                                    <w:rFonts w:ascii="Times New Roman" w:hAnsi="Times New Roman" w:cs="Times New Roman"/>
                                    <w:b/>
                                    <w:i w:val="0"/>
                                    <w:color w:val="000000" w:themeColor="text1"/>
                                    <w:sz w:val="24"/>
                                    <w:szCs w:val="24"/>
                                  </w:rPr>
                                  <w:instrText xml:space="preserve"> CITATION Muh12 \l 1033 </w:instrText>
                                </w:r>
                                <w:r w:rsidRPr="00043978">
                                  <w:rPr>
                                    <w:rFonts w:ascii="Times New Roman" w:hAnsi="Times New Roman" w:cs="Times New Roman"/>
                                    <w:b/>
                                    <w:i w:val="0"/>
                                    <w:color w:val="000000" w:themeColor="text1"/>
                                    <w:sz w:val="24"/>
                                    <w:szCs w:val="24"/>
                                  </w:rPr>
                                  <w:fldChar w:fldCharType="separate"/>
                                </w:r>
                                <w:r w:rsidRPr="00043978">
                                  <w:rPr>
                                    <w:rFonts w:ascii="Times New Roman" w:hAnsi="Times New Roman" w:cs="Times New Roman"/>
                                    <w:b/>
                                    <w:i w:val="0"/>
                                    <w:noProof/>
                                    <w:color w:val="000000" w:themeColor="text1"/>
                                    <w:sz w:val="24"/>
                                    <w:szCs w:val="24"/>
                                  </w:rPr>
                                  <w:t>(Nugroho, 2012)</w:t>
                                </w:r>
                                <w:r w:rsidRPr="00043978">
                                  <w:rPr>
                                    <w:rFonts w:ascii="Times New Roman" w:hAnsi="Times New Roman" w:cs="Times New Roman"/>
                                    <w:b/>
                                    <w:i w:val="0"/>
                                    <w:color w:val="000000" w:themeColor="text1"/>
                                    <w:sz w:val="24"/>
                                    <w:szCs w:val="24"/>
                                  </w:rPr>
                                  <w:fldChar w:fldCharType="end"/>
                                </w:r>
                              </w:sdtContent>
                            </w:sdt>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28914C" id="Text Box 197" o:spid="_x0000_s1056" type="#_x0000_t202" style="position:absolute;left:0;text-align:left;margin-left:44.05pt;margin-top:23.75pt;width:315.75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" stroked="f">
                <v:textbox style="mso-fit-shape-to-text:t" inset="0,0,0,0">
                  <w:txbxContent>
                    <w:p w:rsidR="00932AD1" w:rsidRPr="00043978" w:rsidRDefault="00932AD1" w:rsidP="007E4CCE">
                      <w:pPr>
                        <w:pStyle w:val="Caption"/>
                        <w:jc w:val="center"/>
                        <w:rPr>
                          <w:rFonts w:ascii="Times New Roman" w:hAnsi="Times New Roman" w:cs="Times New Roman"/>
                          <w:b/>
                          <w:i w:val="0"/>
                          <w:noProof/>
                          <w:color w:val="000000" w:themeColor="text1"/>
                          <w:sz w:val="24"/>
                          <w:szCs w:val="24"/>
                        </w:rPr>
                      </w:pPr>
                      <w:bookmarkStart w:id="122" w:name="_Toc92567150"/>
                      <w:r w:rsidRPr="00043978">
                        <w:rPr>
                          <w:rFonts w:ascii="Times New Roman" w:hAnsi="Times New Roman" w:cs="Times New Roman"/>
                          <w:b/>
                          <w:i w:val="0"/>
                          <w:color w:val="000000" w:themeColor="text1"/>
                          <w:sz w:val="24"/>
                          <w:szCs w:val="24"/>
                        </w:rPr>
                        <w:t xml:space="preserve">Gambar </w:t>
                      </w:r>
                      <w:r w:rsidRPr="00043978">
                        <w:rPr>
                          <w:rFonts w:ascii="Times New Roman" w:hAnsi="Times New Roman" w:cs="Times New Roman"/>
                          <w:b/>
                          <w:i w:val="0"/>
                          <w:color w:val="000000" w:themeColor="text1"/>
                          <w:sz w:val="24"/>
                          <w:szCs w:val="24"/>
                        </w:rPr>
                        <w:fldChar w:fldCharType="begin"/>
                      </w:r>
                      <w:r w:rsidRPr="00043978">
                        <w:rPr>
                          <w:rFonts w:ascii="Times New Roman" w:hAnsi="Times New Roman" w:cs="Times New Roman"/>
                          <w:b/>
                          <w:i w:val="0"/>
                          <w:color w:val="000000" w:themeColor="text1"/>
                          <w:sz w:val="24"/>
                          <w:szCs w:val="24"/>
                        </w:rPr>
                        <w:instrText xml:space="preserve"> SEQ Gambar \* ARABIC </w:instrText>
                      </w:r>
                      <w:r w:rsidRPr="00043978">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20</w:t>
                      </w:r>
                      <w:r w:rsidRPr="00043978">
                        <w:rPr>
                          <w:rFonts w:ascii="Times New Roman" w:hAnsi="Times New Roman" w:cs="Times New Roman"/>
                          <w:b/>
                          <w:i w:val="0"/>
                          <w:color w:val="000000" w:themeColor="text1"/>
                          <w:sz w:val="24"/>
                          <w:szCs w:val="24"/>
                        </w:rPr>
                        <w:fldChar w:fldCharType="end"/>
                      </w:r>
                      <w:r w:rsidRPr="00043978">
                        <w:rPr>
                          <w:rFonts w:ascii="Times New Roman" w:hAnsi="Times New Roman" w:cs="Times New Roman"/>
                          <w:b/>
                          <w:i w:val="0"/>
                          <w:color w:val="000000" w:themeColor="text1"/>
                          <w:sz w:val="24"/>
                          <w:szCs w:val="24"/>
                        </w:rPr>
                        <w:t xml:space="preserve">. Topologi jaringan RBFN </w:t>
                      </w:r>
                      <w:sdt>
                        <w:sdtPr>
                          <w:rPr>
                            <w:rFonts w:ascii="Times New Roman" w:hAnsi="Times New Roman" w:cs="Times New Roman"/>
                            <w:b/>
                            <w:i w:val="0"/>
                            <w:color w:val="000000" w:themeColor="text1"/>
                            <w:sz w:val="24"/>
                            <w:szCs w:val="24"/>
                          </w:rPr>
                          <w:id w:val="-1513986273"/>
                          <w:citation/>
                        </w:sdtPr>
                        <w:sdtEndPr/>
                        <w:sdtContent>
                          <w:r w:rsidRPr="00043978">
                            <w:rPr>
                              <w:rFonts w:ascii="Times New Roman" w:hAnsi="Times New Roman" w:cs="Times New Roman"/>
                              <w:b/>
                              <w:i w:val="0"/>
                              <w:color w:val="000000" w:themeColor="text1"/>
                              <w:sz w:val="24"/>
                              <w:szCs w:val="24"/>
                            </w:rPr>
                            <w:fldChar w:fldCharType="begin"/>
                          </w:r>
                          <w:r w:rsidRPr="00043978">
                            <w:rPr>
                              <w:rFonts w:ascii="Times New Roman" w:hAnsi="Times New Roman" w:cs="Times New Roman"/>
                              <w:b/>
                              <w:i w:val="0"/>
                              <w:color w:val="000000" w:themeColor="text1"/>
                              <w:sz w:val="24"/>
                              <w:szCs w:val="24"/>
                            </w:rPr>
                            <w:instrText xml:space="preserve"> CITATION Muh12 \l 1033 </w:instrText>
                          </w:r>
                          <w:r w:rsidRPr="00043978">
                            <w:rPr>
                              <w:rFonts w:ascii="Times New Roman" w:hAnsi="Times New Roman" w:cs="Times New Roman"/>
                              <w:b/>
                              <w:i w:val="0"/>
                              <w:color w:val="000000" w:themeColor="text1"/>
                              <w:sz w:val="24"/>
                              <w:szCs w:val="24"/>
                            </w:rPr>
                            <w:fldChar w:fldCharType="separate"/>
                          </w:r>
                          <w:r w:rsidRPr="00043978">
                            <w:rPr>
                              <w:rFonts w:ascii="Times New Roman" w:hAnsi="Times New Roman" w:cs="Times New Roman"/>
                              <w:b/>
                              <w:i w:val="0"/>
                              <w:noProof/>
                              <w:color w:val="000000" w:themeColor="text1"/>
                              <w:sz w:val="24"/>
                              <w:szCs w:val="24"/>
                            </w:rPr>
                            <w:t>(Nugroho, 2012)</w:t>
                          </w:r>
                          <w:r w:rsidRPr="00043978">
                            <w:rPr>
                              <w:rFonts w:ascii="Times New Roman" w:hAnsi="Times New Roman" w:cs="Times New Roman"/>
                              <w:b/>
                              <w:i w:val="0"/>
                              <w:color w:val="000000" w:themeColor="text1"/>
                              <w:sz w:val="24"/>
                              <w:szCs w:val="24"/>
                            </w:rPr>
                            <w:fldChar w:fldCharType="end"/>
                          </w:r>
                        </w:sdtContent>
                      </w:sdt>
                      <w:bookmarkEnd w:id="122"/>
                    </w:p>
                  </w:txbxContent>
                </v:textbox>
              </v:shape>
            </w:pict>
          </mc:Fallback>
        </mc:AlternateContent>
      </w:r>
    </w:p>
    <w:p w:rsidR="007E4CCE" w:rsidRDefault="007E4CCE" w:rsidP="002E0530">
      <w:pPr>
        <w:spacing w:line="360" w:lineRule="auto"/>
        <w:ind w:left="1146" w:hanging="12"/>
        <w:jc w:val="both"/>
        <w:rPr>
          <w:rFonts w:ascii="Times New Roman" w:eastAsiaTheme="majorEastAsia" w:hAnsi="Times New Roman" w:cs="Times New Roman"/>
          <w:color w:val="000000" w:themeColor="text1"/>
          <w:sz w:val="24"/>
          <w:szCs w:val="24"/>
        </w:rPr>
      </w:pPr>
    </w:p>
    <w:p w:rsidR="007E4CCE" w:rsidRPr="0077094D" w:rsidRDefault="007F4264" w:rsidP="00CF69F2">
      <w:pPr>
        <w:pStyle w:val="ListParagraph"/>
        <w:numPr>
          <w:ilvl w:val="0"/>
          <w:numId w:val="14"/>
        </w:numPr>
        <w:spacing w:line="360" w:lineRule="auto"/>
        <w:ind w:left="426" w:hanging="426"/>
        <w:jc w:val="both"/>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t xml:space="preserve">Struktur Jaringan </w:t>
      </w:r>
      <w:r w:rsidRPr="007F4264">
        <w:rPr>
          <w:rFonts w:ascii="Times New Roman" w:eastAsiaTheme="majorEastAsia" w:hAnsi="Times New Roman" w:cs="Times New Roman"/>
          <w:b/>
          <w:i/>
          <w:color w:val="000000" w:themeColor="text1"/>
          <w:sz w:val="24"/>
          <w:szCs w:val="24"/>
        </w:rPr>
        <w:t>Radial Basis Function Network</w:t>
      </w:r>
    </w:p>
    <w:p w:rsidR="0077094D" w:rsidRPr="007C7AAB" w:rsidRDefault="00BE1EA1" w:rsidP="00CF69F2">
      <w:pPr>
        <w:pStyle w:val="ListParagraph"/>
        <w:numPr>
          <w:ilvl w:val="0"/>
          <w:numId w:val="15"/>
        </w:numPr>
        <w:spacing w:line="360" w:lineRule="auto"/>
        <w:ind w:left="851" w:hanging="425"/>
        <w:jc w:val="both"/>
        <w:rPr>
          <w:rFonts w:ascii="Times New Roman" w:eastAsiaTheme="majorEastAsia" w:hAnsi="Times New Roman" w:cs="Times New Roman"/>
          <w:i/>
          <w:color w:val="000000" w:themeColor="text1"/>
          <w:sz w:val="24"/>
          <w:szCs w:val="24"/>
        </w:rPr>
      </w:pPr>
      <w:r w:rsidRPr="007C7AAB">
        <w:rPr>
          <w:rFonts w:ascii="Times New Roman" w:eastAsiaTheme="majorEastAsia" w:hAnsi="Times New Roman" w:cs="Times New Roman"/>
          <w:i/>
          <w:color w:val="000000" w:themeColor="text1"/>
          <w:sz w:val="24"/>
          <w:szCs w:val="24"/>
        </w:rPr>
        <w:t>Input layer</w:t>
      </w:r>
    </w:p>
    <w:p w:rsidR="00BE1EA1" w:rsidRDefault="00BE1EA1" w:rsidP="00FA3813">
      <w:pPr>
        <w:pStyle w:val="ListParagraph"/>
        <w:spacing w:line="360" w:lineRule="auto"/>
        <w:ind w:left="851" w:firstLine="425"/>
        <w:jc w:val="both"/>
        <w:rPr>
          <w:rFonts w:ascii="Times New Roman" w:eastAsiaTheme="majorEastAsia" w:hAnsi="Times New Roman" w:cs="Times New Roman"/>
          <w:color w:val="000000" w:themeColor="text1"/>
          <w:sz w:val="24"/>
          <w:szCs w:val="24"/>
        </w:rPr>
      </w:pPr>
      <w:r w:rsidRPr="00AD5DDB">
        <w:rPr>
          <w:rFonts w:ascii="Times New Roman" w:eastAsiaTheme="majorEastAsia" w:hAnsi="Times New Roman" w:cs="Times New Roman"/>
          <w:i/>
          <w:color w:val="000000" w:themeColor="text1"/>
          <w:sz w:val="24"/>
          <w:szCs w:val="24"/>
        </w:rPr>
        <w:t>Input layer</w:t>
      </w:r>
      <w:r>
        <w:rPr>
          <w:rFonts w:ascii="Times New Roman" w:eastAsiaTheme="majorEastAsia" w:hAnsi="Times New Roman" w:cs="Times New Roman"/>
          <w:color w:val="000000" w:themeColor="text1"/>
          <w:sz w:val="24"/>
          <w:szCs w:val="24"/>
        </w:rPr>
        <w:t xml:space="preserve"> adalah bagian dari rangkaian jaringan saraf tiruan RBFN sebagai masukan untuk melakukan proses pertama.</w:t>
      </w:r>
      <w:r w:rsidR="00AD5DDB">
        <w:rPr>
          <w:rFonts w:ascii="Times New Roman" w:eastAsiaTheme="majorEastAsia" w:hAnsi="Times New Roman" w:cs="Times New Roman"/>
          <w:color w:val="000000" w:themeColor="text1"/>
          <w:sz w:val="24"/>
          <w:szCs w:val="24"/>
        </w:rPr>
        <w:t xml:space="preserve"> </w:t>
      </w:r>
      <w:r w:rsidR="007E0198" w:rsidRPr="00AD5DDB">
        <w:rPr>
          <w:rFonts w:ascii="Times New Roman" w:eastAsiaTheme="majorEastAsia" w:hAnsi="Times New Roman" w:cs="Times New Roman"/>
          <w:i/>
          <w:color w:val="000000" w:themeColor="text1"/>
          <w:sz w:val="24"/>
          <w:szCs w:val="24"/>
        </w:rPr>
        <w:t>Input layer</w:t>
      </w:r>
      <w:r w:rsidR="007E0198">
        <w:rPr>
          <w:rFonts w:ascii="Times New Roman" w:eastAsiaTheme="majorEastAsia" w:hAnsi="Times New Roman" w:cs="Times New Roman"/>
          <w:i/>
          <w:color w:val="000000" w:themeColor="text1"/>
          <w:sz w:val="24"/>
          <w:szCs w:val="24"/>
        </w:rPr>
        <w:t xml:space="preserve"> </w:t>
      </w:r>
      <w:r w:rsidR="007E0198">
        <w:rPr>
          <w:rFonts w:ascii="Times New Roman" w:eastAsiaTheme="majorEastAsia" w:hAnsi="Times New Roman" w:cs="Times New Roman"/>
          <w:color w:val="000000" w:themeColor="text1"/>
          <w:sz w:val="24"/>
          <w:szCs w:val="24"/>
        </w:rPr>
        <w:t xml:space="preserve">ini membaca data dari faktor luar yaitu keluaran </w:t>
      </w:r>
      <w:r w:rsidR="007E0198">
        <w:rPr>
          <w:rFonts w:ascii="Times New Roman" w:eastAsiaTheme="majorEastAsia" w:hAnsi="Times New Roman" w:cs="Times New Roman"/>
          <w:i/>
          <w:color w:val="000000" w:themeColor="text1"/>
          <w:sz w:val="24"/>
          <w:szCs w:val="24"/>
        </w:rPr>
        <w:t xml:space="preserve">plant </w:t>
      </w:r>
      <w:r w:rsidR="007E0198">
        <w:rPr>
          <w:rFonts w:ascii="Times New Roman" w:eastAsiaTheme="majorEastAsia" w:hAnsi="Times New Roman" w:cs="Times New Roman"/>
          <w:color w:val="000000" w:themeColor="text1"/>
          <w:sz w:val="24"/>
          <w:szCs w:val="24"/>
        </w:rPr>
        <w:t>(</w:t>
      </w:r>
      <w:r w:rsidR="007E0198">
        <w:rPr>
          <w:rFonts w:ascii="Times New Roman" w:eastAsiaTheme="majorEastAsia" w:hAnsi="Times New Roman" w:cs="Times New Roman"/>
          <w:i/>
          <w:color w:val="000000" w:themeColor="text1"/>
          <w:sz w:val="24"/>
          <w:szCs w:val="24"/>
        </w:rPr>
        <w:t>unit sensor</w:t>
      </w:r>
      <w:r w:rsidR="007E0198">
        <w:rPr>
          <w:rFonts w:ascii="Times New Roman" w:eastAsiaTheme="majorEastAsia" w:hAnsi="Times New Roman" w:cs="Times New Roman"/>
          <w:color w:val="000000" w:themeColor="text1"/>
          <w:sz w:val="24"/>
          <w:szCs w:val="24"/>
        </w:rPr>
        <w:t xml:space="preserve">) </w:t>
      </w:r>
      <w:r w:rsidR="000764B9">
        <w:rPr>
          <w:rFonts w:ascii="Times New Roman" w:eastAsiaTheme="majorEastAsia" w:hAnsi="Times New Roman" w:cs="Times New Roman"/>
          <w:color w:val="000000" w:themeColor="text1"/>
          <w:sz w:val="24"/>
          <w:szCs w:val="24"/>
        </w:rPr>
        <w:t>dan nilai yang kita kehendaki (Kusaedi, 2004).</w:t>
      </w:r>
    </w:p>
    <w:p w:rsidR="007C7AAB" w:rsidRDefault="007C7AAB" w:rsidP="003D374E">
      <w:pPr>
        <w:pStyle w:val="ListParagraph"/>
        <w:spacing w:line="360" w:lineRule="auto"/>
        <w:ind w:left="1854" w:firstLine="556"/>
        <w:jc w:val="both"/>
        <w:rPr>
          <w:rFonts w:ascii="Times New Roman" w:eastAsiaTheme="majorEastAsia" w:hAnsi="Times New Roman" w:cs="Times New Roman"/>
          <w:color w:val="000000" w:themeColor="text1"/>
          <w:sz w:val="24"/>
          <w:szCs w:val="24"/>
        </w:rPr>
      </w:pPr>
    </w:p>
    <w:p w:rsidR="007C7AAB" w:rsidRPr="007C7AAB" w:rsidRDefault="007C7AAB" w:rsidP="00CF69F2">
      <w:pPr>
        <w:pStyle w:val="ListParagraph"/>
        <w:numPr>
          <w:ilvl w:val="0"/>
          <w:numId w:val="15"/>
        </w:numPr>
        <w:spacing w:line="360" w:lineRule="auto"/>
        <w:ind w:left="851" w:hanging="425"/>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i/>
          <w:color w:val="000000" w:themeColor="text1"/>
          <w:sz w:val="24"/>
          <w:szCs w:val="24"/>
        </w:rPr>
        <w:t>Hidden layer</w:t>
      </w:r>
    </w:p>
    <w:p w:rsidR="007C7AAB" w:rsidRDefault="007C7AAB" w:rsidP="00FA3813">
      <w:pPr>
        <w:pStyle w:val="ListParagraph"/>
        <w:spacing w:line="360" w:lineRule="auto"/>
        <w:ind w:left="851" w:firstLine="425"/>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Pada bagian ini terjadi aktifitas perumusan dalam pembentukan sistem algoritma yang digunkan dalam jaringan RBFN. </w:t>
      </w:r>
      <w:r w:rsidR="00CB4BE1">
        <w:rPr>
          <w:rFonts w:ascii="Times New Roman" w:eastAsiaTheme="majorEastAsia" w:hAnsi="Times New Roman" w:cs="Times New Roman"/>
          <w:i/>
          <w:color w:val="000000" w:themeColor="text1"/>
          <w:sz w:val="24"/>
          <w:szCs w:val="24"/>
        </w:rPr>
        <w:t xml:space="preserve">Layer </w:t>
      </w:r>
      <w:r w:rsidR="00CB4BE1">
        <w:rPr>
          <w:rFonts w:ascii="Times New Roman" w:eastAsiaTheme="majorEastAsia" w:hAnsi="Times New Roman" w:cs="Times New Roman"/>
          <w:color w:val="000000" w:themeColor="text1"/>
          <w:sz w:val="24"/>
          <w:szCs w:val="24"/>
        </w:rPr>
        <w:t xml:space="preserve">kedua ini adalah lapisan tersembunyi dari dimensi yang lebih tinggi, yang melayani satu tujuan pada fungsi basis dan bobotnya dengan nilai yang berbeda. </w:t>
      </w:r>
    </w:p>
    <w:p w:rsidR="00B143BA" w:rsidRDefault="00B143BA" w:rsidP="00FA3813">
      <w:pPr>
        <w:pStyle w:val="ListParagraph"/>
        <w:spacing w:line="360" w:lineRule="auto"/>
        <w:ind w:left="851" w:firstLine="425"/>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Pada </w:t>
      </w:r>
      <w:r>
        <w:rPr>
          <w:rFonts w:ascii="Times New Roman" w:eastAsiaTheme="majorEastAsia" w:hAnsi="Times New Roman" w:cs="Times New Roman"/>
          <w:i/>
          <w:color w:val="000000" w:themeColor="text1"/>
          <w:sz w:val="24"/>
          <w:szCs w:val="24"/>
        </w:rPr>
        <w:t xml:space="preserve">hidden layer </w:t>
      </w:r>
      <w:r>
        <w:rPr>
          <w:rFonts w:ascii="Times New Roman" w:eastAsiaTheme="majorEastAsia" w:hAnsi="Times New Roman" w:cs="Times New Roman"/>
          <w:color w:val="000000" w:themeColor="text1"/>
          <w:sz w:val="24"/>
          <w:szCs w:val="24"/>
        </w:rPr>
        <w:t xml:space="preserve">ini selain memuat bobot </w:t>
      </w:r>
      <w:r w:rsidR="003920D5">
        <w:rPr>
          <w:rFonts w:ascii="Times New Roman" w:eastAsiaTheme="majorEastAsia" w:hAnsi="Times New Roman" w:cs="Times New Roman"/>
          <w:color w:val="000000" w:themeColor="text1"/>
          <w:sz w:val="24"/>
          <w:szCs w:val="24"/>
        </w:rPr>
        <w:t xml:space="preserve">juga memuat fungsi basis. </w:t>
      </w:r>
      <w:r w:rsidR="00056DF9">
        <w:rPr>
          <w:rFonts w:ascii="Times New Roman" w:eastAsiaTheme="majorEastAsia" w:hAnsi="Times New Roman" w:cs="Times New Roman"/>
          <w:color w:val="000000" w:themeColor="text1"/>
          <w:sz w:val="24"/>
          <w:szCs w:val="24"/>
        </w:rPr>
        <w:t xml:space="preserve">Pada jaringan RBFN </w:t>
      </w:r>
      <w:proofErr w:type="gramStart"/>
      <w:r w:rsidR="006A2C3F">
        <w:rPr>
          <w:rFonts w:ascii="Times New Roman" w:eastAsiaTheme="majorEastAsia" w:hAnsi="Times New Roman" w:cs="Times New Roman"/>
          <w:color w:val="000000" w:themeColor="text1"/>
          <w:sz w:val="24"/>
          <w:szCs w:val="24"/>
        </w:rPr>
        <w:t>fungsi  basis</w:t>
      </w:r>
      <w:proofErr w:type="gramEnd"/>
      <w:r w:rsidR="006A2C3F">
        <w:rPr>
          <w:rFonts w:ascii="Times New Roman" w:eastAsiaTheme="majorEastAsia" w:hAnsi="Times New Roman" w:cs="Times New Roman"/>
          <w:color w:val="000000" w:themeColor="text1"/>
          <w:sz w:val="24"/>
          <w:szCs w:val="24"/>
        </w:rPr>
        <w:t xml:space="preserve"> ini identik dengan fungsi </w:t>
      </w:r>
      <w:r w:rsidR="006A2C3F">
        <w:rPr>
          <w:rFonts w:ascii="Times New Roman" w:eastAsiaTheme="majorEastAsia" w:hAnsi="Times New Roman" w:cs="Times New Roman"/>
          <w:i/>
          <w:color w:val="000000" w:themeColor="text1"/>
          <w:sz w:val="24"/>
          <w:szCs w:val="24"/>
        </w:rPr>
        <w:t xml:space="preserve">gaussian </w:t>
      </w:r>
      <w:r w:rsidR="006A2C3F">
        <w:rPr>
          <w:rFonts w:ascii="Times New Roman" w:eastAsiaTheme="majorEastAsia" w:hAnsi="Times New Roman" w:cs="Times New Roman"/>
          <w:color w:val="000000" w:themeColor="text1"/>
          <w:sz w:val="24"/>
          <w:szCs w:val="24"/>
        </w:rPr>
        <w:t>yang diformulasikan sebagai berikut</w:t>
      </w:r>
      <w:r w:rsidR="00FE6E9C">
        <w:rPr>
          <w:rFonts w:ascii="Times New Roman" w:eastAsiaTheme="majorEastAsia" w:hAnsi="Times New Roman" w:cs="Times New Roman"/>
          <w:color w:val="000000" w:themeColor="text1"/>
          <w:sz w:val="24"/>
          <w:szCs w:val="24"/>
        </w:rPr>
        <w:t xml:space="preserve"> (Haryono, 2005). </w:t>
      </w:r>
    </w:p>
    <w:p w:rsidR="00512937" w:rsidRDefault="00512937" w:rsidP="0055398F">
      <w:pPr>
        <w:pStyle w:val="ListParagraph"/>
        <w:spacing w:line="360" w:lineRule="auto"/>
        <w:ind w:left="1854" w:firstLine="556"/>
        <w:jc w:val="both"/>
        <w:rPr>
          <w:rFonts w:ascii="Times New Roman" w:eastAsiaTheme="majorEastAsia" w:hAnsi="Times New Roman" w:cs="Times New Roman"/>
          <w:color w:val="000000" w:themeColor="text1"/>
          <w:sz w:val="24"/>
          <w:szCs w:val="24"/>
        </w:rPr>
      </w:pPr>
    </w:p>
    <w:p w:rsidR="00512937" w:rsidRPr="00043978" w:rsidRDefault="00FA3813" w:rsidP="00043978">
      <w:pPr>
        <w:pStyle w:val="ListParagraph"/>
        <w:spacing w:line="360" w:lineRule="auto"/>
        <w:ind w:left="1854" w:firstLine="556"/>
        <w:jc w:val="both"/>
        <w:rPr>
          <w:rFonts w:ascii="Times New Roman" w:eastAsiaTheme="majorEastAsia" w:hAnsi="Times New Roman" w:cs="Times New Roman"/>
          <w:color w:val="000000" w:themeColor="text1"/>
          <w:sz w:val="24"/>
          <w:szCs w:val="24"/>
        </w:rPr>
      </w:pPr>
      <w:r w:rsidRPr="00512937">
        <w:rPr>
          <w:rFonts w:ascii="Times New Roman" w:eastAsiaTheme="majorEastAsia" w:hAnsi="Times New Roman" w:cs="Times New Roman"/>
          <w:noProof/>
          <w:color w:val="000000" w:themeColor="text1"/>
          <w:sz w:val="24"/>
          <w:szCs w:val="24"/>
          <w:lang w:val="id-ID" w:eastAsia="id-ID"/>
        </w:rPr>
        <w:drawing>
          <wp:anchor distT="0" distB="0" distL="114300" distR="114300" simplePos="0" relativeHeight="251715584" behindDoc="0" locked="0" layoutInCell="1" allowOverlap="1" wp14:anchorId="7AF9BDC9" wp14:editId="59F2D2EF">
            <wp:simplePos x="0" y="0"/>
            <wp:positionH relativeFrom="column">
              <wp:posOffset>560070</wp:posOffset>
            </wp:positionH>
            <wp:positionV relativeFrom="paragraph">
              <wp:posOffset>13334</wp:posOffset>
            </wp:positionV>
            <wp:extent cx="3143250" cy="1228725"/>
            <wp:effectExtent l="0" t="0" r="0" b="9525"/>
            <wp:wrapNone/>
            <wp:docPr id="198" name="Picture 198" descr="D:\kampus\semester 8\gambar\hidden 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mpus\semester 8\gambar\hidden lay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325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2937" w:rsidRPr="005A52F2" w:rsidRDefault="00043978" w:rsidP="005A52F2">
      <w:pPr>
        <w:pStyle w:val="ListParagraph"/>
        <w:spacing w:line="360" w:lineRule="auto"/>
        <w:ind w:left="1854" w:firstLine="556"/>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ab/>
      </w:r>
      <w:r>
        <w:rPr>
          <w:rFonts w:ascii="Times New Roman" w:eastAsiaTheme="majorEastAsia" w:hAnsi="Times New Roman" w:cs="Times New Roman"/>
          <w:color w:val="000000" w:themeColor="text1"/>
          <w:sz w:val="24"/>
          <w:szCs w:val="24"/>
        </w:rPr>
        <w:tab/>
      </w:r>
      <w:r>
        <w:rPr>
          <w:rFonts w:ascii="Times New Roman" w:eastAsiaTheme="majorEastAsia" w:hAnsi="Times New Roman" w:cs="Times New Roman"/>
          <w:color w:val="000000" w:themeColor="text1"/>
          <w:sz w:val="24"/>
          <w:szCs w:val="24"/>
        </w:rPr>
        <w:tab/>
      </w:r>
      <w:r>
        <w:rPr>
          <w:rFonts w:ascii="Times New Roman" w:eastAsiaTheme="majorEastAsia" w:hAnsi="Times New Roman" w:cs="Times New Roman"/>
          <w:color w:val="000000" w:themeColor="text1"/>
          <w:sz w:val="24"/>
          <w:szCs w:val="24"/>
        </w:rPr>
        <w:tab/>
      </w:r>
      <w:r>
        <w:rPr>
          <w:rFonts w:ascii="Times New Roman" w:eastAsiaTheme="majorEastAsia" w:hAnsi="Times New Roman" w:cs="Times New Roman"/>
          <w:color w:val="000000" w:themeColor="text1"/>
          <w:sz w:val="24"/>
          <w:szCs w:val="24"/>
        </w:rPr>
        <w:tab/>
      </w:r>
      <w:r>
        <w:rPr>
          <w:rFonts w:ascii="Times New Roman" w:eastAsiaTheme="majorEastAsia" w:hAnsi="Times New Roman" w:cs="Times New Roman"/>
          <w:color w:val="000000" w:themeColor="text1"/>
          <w:sz w:val="24"/>
          <w:szCs w:val="24"/>
        </w:rPr>
        <w:tab/>
        <w:t>(2.3)</w:t>
      </w:r>
    </w:p>
    <w:p w:rsidR="00512937" w:rsidRPr="00A53980" w:rsidRDefault="00A53980" w:rsidP="00CF69F2">
      <w:pPr>
        <w:pStyle w:val="ListParagraph"/>
        <w:numPr>
          <w:ilvl w:val="0"/>
          <w:numId w:val="15"/>
        </w:numPr>
        <w:spacing w:line="360" w:lineRule="auto"/>
        <w:ind w:left="851" w:hanging="425"/>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i/>
          <w:color w:val="000000" w:themeColor="text1"/>
          <w:sz w:val="24"/>
          <w:szCs w:val="24"/>
        </w:rPr>
        <w:lastRenderedPageBreak/>
        <w:t>Output layer</w:t>
      </w:r>
    </w:p>
    <w:p w:rsidR="00D40468" w:rsidRDefault="00A53980" w:rsidP="00C831D2">
      <w:pPr>
        <w:pStyle w:val="ListParagraph"/>
        <w:spacing w:line="360" w:lineRule="auto"/>
        <w:ind w:left="851" w:firstLine="567"/>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Hasil penjumlahan dari perkalian antara bobot dengan fungsi basis akan menghasilkan keluaran yang disebut </w:t>
      </w:r>
      <w:r>
        <w:rPr>
          <w:rFonts w:ascii="Times New Roman" w:eastAsiaTheme="majorEastAsia" w:hAnsi="Times New Roman" w:cs="Times New Roman"/>
          <w:i/>
          <w:color w:val="000000" w:themeColor="text1"/>
          <w:sz w:val="24"/>
          <w:szCs w:val="24"/>
        </w:rPr>
        <w:t xml:space="preserve">output layer. </w:t>
      </w:r>
      <w:r w:rsidR="005C185F">
        <w:rPr>
          <w:rFonts w:ascii="Times New Roman" w:eastAsiaTheme="majorEastAsia" w:hAnsi="Times New Roman" w:cs="Times New Roman"/>
          <w:i/>
          <w:color w:val="000000" w:themeColor="text1"/>
          <w:sz w:val="24"/>
          <w:szCs w:val="24"/>
        </w:rPr>
        <w:t xml:space="preserve">Output layer </w:t>
      </w:r>
      <w:r w:rsidR="005C185F">
        <w:rPr>
          <w:rFonts w:ascii="Times New Roman" w:eastAsiaTheme="majorEastAsia" w:hAnsi="Times New Roman" w:cs="Times New Roman"/>
          <w:color w:val="000000" w:themeColor="text1"/>
          <w:sz w:val="24"/>
          <w:szCs w:val="24"/>
        </w:rPr>
        <w:t xml:space="preserve">merespon dari jaringan sesuai pola yang diterangkan pada </w:t>
      </w:r>
      <w:r w:rsidR="005C185F">
        <w:rPr>
          <w:rFonts w:ascii="Times New Roman" w:eastAsiaTheme="majorEastAsia" w:hAnsi="Times New Roman" w:cs="Times New Roman"/>
          <w:i/>
          <w:color w:val="000000" w:themeColor="text1"/>
          <w:sz w:val="24"/>
          <w:szCs w:val="24"/>
        </w:rPr>
        <w:t xml:space="preserve">input layer. </w:t>
      </w:r>
      <w:r w:rsidR="00AA2950">
        <w:rPr>
          <w:rFonts w:ascii="Times New Roman" w:eastAsiaTheme="majorEastAsia" w:hAnsi="Times New Roman" w:cs="Times New Roman"/>
          <w:color w:val="000000" w:themeColor="text1"/>
          <w:sz w:val="24"/>
          <w:szCs w:val="24"/>
        </w:rPr>
        <w:t xml:space="preserve">Transformasi dari ruang masukan ke ruang </w:t>
      </w:r>
      <w:r w:rsidR="00AA2950">
        <w:rPr>
          <w:rFonts w:ascii="Times New Roman" w:eastAsiaTheme="majorEastAsia" w:hAnsi="Times New Roman" w:cs="Times New Roman"/>
          <w:i/>
          <w:color w:val="000000" w:themeColor="text1"/>
          <w:sz w:val="24"/>
          <w:szCs w:val="24"/>
        </w:rPr>
        <w:t xml:space="preserve">hidden unit </w:t>
      </w:r>
      <w:r w:rsidR="00AA2950">
        <w:rPr>
          <w:rFonts w:ascii="Times New Roman" w:eastAsiaTheme="majorEastAsia" w:hAnsi="Times New Roman" w:cs="Times New Roman"/>
          <w:color w:val="000000" w:themeColor="text1"/>
          <w:sz w:val="24"/>
          <w:szCs w:val="24"/>
        </w:rPr>
        <w:t xml:space="preserve">adalah </w:t>
      </w:r>
      <w:r w:rsidR="00AA2950">
        <w:rPr>
          <w:rFonts w:ascii="Times New Roman" w:eastAsiaTheme="majorEastAsia" w:hAnsi="Times New Roman" w:cs="Times New Roman"/>
          <w:i/>
          <w:color w:val="000000" w:themeColor="text1"/>
          <w:sz w:val="24"/>
          <w:szCs w:val="24"/>
        </w:rPr>
        <w:t xml:space="preserve">non linear, </w:t>
      </w:r>
      <w:r w:rsidR="00AA2950">
        <w:rPr>
          <w:rFonts w:ascii="Times New Roman" w:eastAsiaTheme="majorEastAsia" w:hAnsi="Times New Roman" w:cs="Times New Roman"/>
          <w:color w:val="000000" w:themeColor="text1"/>
          <w:sz w:val="24"/>
          <w:szCs w:val="24"/>
        </w:rPr>
        <w:t xml:space="preserve">sedangkan transformasi dari ruang </w:t>
      </w:r>
      <w:r w:rsidR="00AA2950">
        <w:rPr>
          <w:rFonts w:ascii="Times New Roman" w:eastAsiaTheme="majorEastAsia" w:hAnsi="Times New Roman" w:cs="Times New Roman"/>
          <w:i/>
          <w:color w:val="000000" w:themeColor="text1"/>
          <w:sz w:val="24"/>
          <w:szCs w:val="24"/>
        </w:rPr>
        <w:t xml:space="preserve">hidden unit </w:t>
      </w:r>
      <w:r w:rsidR="00AA2950">
        <w:rPr>
          <w:rFonts w:ascii="Times New Roman" w:eastAsiaTheme="majorEastAsia" w:hAnsi="Times New Roman" w:cs="Times New Roman"/>
          <w:color w:val="000000" w:themeColor="text1"/>
          <w:sz w:val="24"/>
          <w:szCs w:val="24"/>
        </w:rPr>
        <w:t xml:space="preserve">ke ruang </w:t>
      </w:r>
      <w:r w:rsidR="00AA2950">
        <w:rPr>
          <w:rFonts w:ascii="Times New Roman" w:eastAsiaTheme="majorEastAsia" w:hAnsi="Times New Roman" w:cs="Times New Roman"/>
          <w:i/>
          <w:color w:val="000000" w:themeColor="text1"/>
          <w:sz w:val="24"/>
          <w:szCs w:val="24"/>
        </w:rPr>
        <w:t xml:space="preserve">output </w:t>
      </w:r>
      <w:r w:rsidR="00AA2950">
        <w:rPr>
          <w:rFonts w:ascii="Times New Roman" w:eastAsiaTheme="majorEastAsia" w:hAnsi="Times New Roman" w:cs="Times New Roman"/>
          <w:color w:val="000000" w:themeColor="text1"/>
          <w:sz w:val="24"/>
          <w:szCs w:val="24"/>
        </w:rPr>
        <w:t>adalah linear</w:t>
      </w:r>
      <w:r w:rsidR="00390BCF">
        <w:rPr>
          <w:rFonts w:ascii="Times New Roman" w:eastAsiaTheme="majorEastAsia" w:hAnsi="Times New Roman" w:cs="Times New Roman"/>
          <w:color w:val="000000" w:themeColor="text1"/>
          <w:sz w:val="24"/>
          <w:szCs w:val="24"/>
        </w:rPr>
        <w:t xml:space="preserve"> (Kusaedi, 2004). </w:t>
      </w:r>
    </w:p>
    <w:p w:rsidR="001066E8" w:rsidRDefault="00D40468" w:rsidP="006B06BB">
      <w:pPr>
        <w:pStyle w:val="ListParagraph"/>
        <w:spacing w:line="360" w:lineRule="auto"/>
        <w:ind w:left="851" w:firstLine="556"/>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Menurut Haryono (2005), </w:t>
      </w:r>
      <w:r w:rsidR="001066E8">
        <w:rPr>
          <w:rFonts w:ascii="Times New Roman" w:eastAsiaTheme="majorEastAsia" w:hAnsi="Times New Roman" w:cs="Times New Roman"/>
          <w:color w:val="000000" w:themeColor="text1"/>
          <w:sz w:val="24"/>
          <w:szCs w:val="24"/>
        </w:rPr>
        <w:t xml:space="preserve">hal yang khusus pada RBFN adalah sebagai </w:t>
      </w:r>
      <w:proofErr w:type="gramStart"/>
      <w:r w:rsidR="001066E8">
        <w:rPr>
          <w:rFonts w:ascii="Times New Roman" w:eastAsiaTheme="majorEastAsia" w:hAnsi="Times New Roman" w:cs="Times New Roman"/>
          <w:color w:val="000000" w:themeColor="text1"/>
          <w:sz w:val="24"/>
          <w:szCs w:val="24"/>
        </w:rPr>
        <w:t>berikut :</w:t>
      </w:r>
      <w:proofErr w:type="gramEnd"/>
    </w:p>
    <w:p w:rsidR="003437E8" w:rsidRPr="003437E8" w:rsidRDefault="0026032B" w:rsidP="00CF69F2">
      <w:pPr>
        <w:pStyle w:val="ListParagraph"/>
        <w:numPr>
          <w:ilvl w:val="0"/>
          <w:numId w:val="16"/>
        </w:numPr>
        <w:spacing w:line="360" w:lineRule="auto"/>
        <w:ind w:left="1276" w:hanging="425"/>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Pemrosesan sinyal dari </w:t>
      </w:r>
      <w:r>
        <w:rPr>
          <w:rFonts w:ascii="Times New Roman" w:eastAsiaTheme="majorEastAsia" w:hAnsi="Times New Roman" w:cs="Times New Roman"/>
          <w:i/>
          <w:color w:val="000000" w:themeColor="text1"/>
          <w:sz w:val="24"/>
          <w:szCs w:val="24"/>
        </w:rPr>
        <w:t xml:space="preserve">input layer </w:t>
      </w:r>
      <w:r>
        <w:rPr>
          <w:rFonts w:ascii="Times New Roman" w:eastAsiaTheme="majorEastAsia" w:hAnsi="Times New Roman" w:cs="Times New Roman"/>
          <w:color w:val="000000" w:themeColor="text1"/>
          <w:sz w:val="24"/>
          <w:szCs w:val="24"/>
        </w:rPr>
        <w:t xml:space="preserve">ke </w:t>
      </w:r>
      <w:r>
        <w:rPr>
          <w:rFonts w:ascii="Times New Roman" w:eastAsiaTheme="majorEastAsia" w:hAnsi="Times New Roman" w:cs="Times New Roman"/>
          <w:i/>
          <w:color w:val="000000" w:themeColor="text1"/>
          <w:sz w:val="24"/>
          <w:szCs w:val="24"/>
        </w:rPr>
        <w:t xml:space="preserve">hidden layer, </w:t>
      </w:r>
      <w:r>
        <w:rPr>
          <w:rFonts w:ascii="Times New Roman" w:eastAsiaTheme="majorEastAsia" w:hAnsi="Times New Roman" w:cs="Times New Roman"/>
          <w:color w:val="000000" w:themeColor="text1"/>
          <w:sz w:val="24"/>
          <w:szCs w:val="24"/>
        </w:rPr>
        <w:t xml:space="preserve">sifatnya nonlinear sedangkan dari </w:t>
      </w:r>
      <w:r>
        <w:rPr>
          <w:rFonts w:ascii="Times New Roman" w:eastAsiaTheme="majorEastAsia" w:hAnsi="Times New Roman" w:cs="Times New Roman"/>
          <w:i/>
          <w:color w:val="000000" w:themeColor="text1"/>
          <w:sz w:val="24"/>
          <w:szCs w:val="24"/>
        </w:rPr>
        <w:t xml:space="preserve">hidden layer </w:t>
      </w:r>
      <w:r>
        <w:rPr>
          <w:rFonts w:ascii="Times New Roman" w:eastAsiaTheme="majorEastAsia" w:hAnsi="Times New Roman" w:cs="Times New Roman"/>
          <w:color w:val="000000" w:themeColor="text1"/>
          <w:sz w:val="24"/>
          <w:szCs w:val="24"/>
        </w:rPr>
        <w:t xml:space="preserve">ke </w:t>
      </w:r>
      <w:r>
        <w:rPr>
          <w:rFonts w:ascii="Times New Roman" w:eastAsiaTheme="majorEastAsia" w:hAnsi="Times New Roman" w:cs="Times New Roman"/>
          <w:i/>
          <w:color w:val="000000" w:themeColor="text1"/>
          <w:sz w:val="24"/>
          <w:szCs w:val="24"/>
        </w:rPr>
        <w:t xml:space="preserve">output layer </w:t>
      </w:r>
      <w:r w:rsidR="00940D3F">
        <w:rPr>
          <w:rFonts w:ascii="Times New Roman" w:eastAsiaTheme="majorEastAsia" w:hAnsi="Times New Roman" w:cs="Times New Roman"/>
          <w:color w:val="000000" w:themeColor="text1"/>
          <w:sz w:val="24"/>
          <w:szCs w:val="24"/>
        </w:rPr>
        <w:t xml:space="preserve">sifatnya </w:t>
      </w:r>
      <w:r w:rsidR="00940D3F">
        <w:rPr>
          <w:rFonts w:ascii="Times New Roman" w:eastAsiaTheme="majorEastAsia" w:hAnsi="Times New Roman" w:cs="Times New Roman"/>
          <w:i/>
          <w:color w:val="000000" w:themeColor="text1"/>
          <w:sz w:val="24"/>
          <w:szCs w:val="24"/>
        </w:rPr>
        <w:t xml:space="preserve">linear. </w:t>
      </w:r>
    </w:p>
    <w:p w:rsidR="00D46246" w:rsidRPr="00D46246" w:rsidRDefault="003437E8" w:rsidP="00CF69F2">
      <w:pPr>
        <w:pStyle w:val="ListParagraph"/>
        <w:numPr>
          <w:ilvl w:val="0"/>
          <w:numId w:val="16"/>
        </w:numPr>
        <w:spacing w:line="360" w:lineRule="auto"/>
        <w:ind w:left="1276"/>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Pada </w:t>
      </w:r>
      <w:r>
        <w:rPr>
          <w:rFonts w:ascii="Times New Roman" w:eastAsiaTheme="majorEastAsia" w:hAnsi="Times New Roman" w:cs="Times New Roman"/>
          <w:i/>
          <w:color w:val="000000" w:themeColor="text1"/>
          <w:sz w:val="24"/>
          <w:szCs w:val="24"/>
        </w:rPr>
        <w:t xml:space="preserve">hidden layer </w:t>
      </w:r>
      <w:r w:rsidR="004E7629">
        <w:rPr>
          <w:rFonts w:ascii="Times New Roman" w:eastAsiaTheme="majorEastAsia" w:hAnsi="Times New Roman" w:cs="Times New Roman"/>
          <w:color w:val="000000" w:themeColor="text1"/>
          <w:sz w:val="24"/>
          <w:szCs w:val="24"/>
        </w:rPr>
        <w:t xml:space="preserve">digunakan sebuah fungsi aktivasi yang berbasis radial, misalnya </w:t>
      </w:r>
      <w:r w:rsidR="004E7629">
        <w:rPr>
          <w:rFonts w:ascii="Times New Roman" w:eastAsiaTheme="majorEastAsia" w:hAnsi="Times New Roman" w:cs="Times New Roman"/>
          <w:i/>
          <w:color w:val="000000" w:themeColor="text1"/>
          <w:sz w:val="24"/>
          <w:szCs w:val="24"/>
        </w:rPr>
        <w:t xml:space="preserve">Gaussian. </w:t>
      </w:r>
    </w:p>
    <w:p w:rsidR="00D46246" w:rsidRDefault="00D46246" w:rsidP="00CF69F2">
      <w:pPr>
        <w:pStyle w:val="ListParagraph"/>
        <w:numPr>
          <w:ilvl w:val="0"/>
          <w:numId w:val="16"/>
        </w:numPr>
        <w:spacing w:line="360" w:lineRule="auto"/>
        <w:ind w:left="1276"/>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Pada output unit, sinyal dijumlhakan seperti biasa.</w:t>
      </w:r>
    </w:p>
    <w:p w:rsidR="00005ABB" w:rsidRPr="00682DED" w:rsidRDefault="00D46246" w:rsidP="00CF69F2">
      <w:pPr>
        <w:pStyle w:val="ListParagraph"/>
        <w:numPr>
          <w:ilvl w:val="0"/>
          <w:numId w:val="16"/>
        </w:numPr>
        <w:spacing w:line="360" w:lineRule="auto"/>
        <w:ind w:left="1276"/>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Sifat jaringannya adalah </w:t>
      </w:r>
      <w:r>
        <w:rPr>
          <w:rFonts w:ascii="Times New Roman" w:eastAsiaTheme="majorEastAsia" w:hAnsi="Times New Roman" w:cs="Times New Roman"/>
          <w:i/>
          <w:color w:val="000000" w:themeColor="text1"/>
          <w:sz w:val="24"/>
          <w:szCs w:val="24"/>
        </w:rPr>
        <w:t xml:space="preserve">Feedforward. </w:t>
      </w:r>
    </w:p>
    <w:p w:rsidR="00682DED" w:rsidRPr="00005ABB" w:rsidRDefault="00682DED" w:rsidP="00682DED">
      <w:pPr>
        <w:pStyle w:val="ListParagraph"/>
        <w:spacing w:line="360" w:lineRule="auto"/>
        <w:ind w:left="2203"/>
        <w:jc w:val="both"/>
        <w:rPr>
          <w:rFonts w:ascii="Times New Roman" w:eastAsiaTheme="majorEastAsia" w:hAnsi="Times New Roman" w:cs="Times New Roman"/>
          <w:color w:val="000000" w:themeColor="text1"/>
          <w:sz w:val="24"/>
          <w:szCs w:val="24"/>
        </w:rPr>
      </w:pPr>
    </w:p>
    <w:p w:rsidR="00005ABB" w:rsidRDefault="00005ABB" w:rsidP="00005ABB">
      <w:pPr>
        <w:pStyle w:val="ListParagraph"/>
        <w:spacing w:line="360" w:lineRule="auto"/>
        <w:ind w:left="2203"/>
        <w:jc w:val="both"/>
        <w:rPr>
          <w:rFonts w:ascii="Times New Roman" w:eastAsiaTheme="majorEastAsia" w:hAnsi="Times New Roman" w:cs="Times New Roman"/>
          <w:color w:val="000000" w:themeColor="text1"/>
          <w:sz w:val="24"/>
          <w:szCs w:val="24"/>
        </w:rPr>
      </w:pPr>
    </w:p>
    <w:p w:rsidR="00A53980" w:rsidRDefault="00005ABB" w:rsidP="00CF69F2">
      <w:pPr>
        <w:pStyle w:val="ListParagraph"/>
        <w:numPr>
          <w:ilvl w:val="0"/>
          <w:numId w:val="14"/>
        </w:numPr>
        <w:spacing w:line="360" w:lineRule="auto"/>
        <w:ind w:left="426" w:hanging="426"/>
        <w:jc w:val="both"/>
        <w:rPr>
          <w:rFonts w:ascii="Times New Roman" w:eastAsiaTheme="majorEastAsia" w:hAnsi="Times New Roman" w:cs="Times New Roman"/>
          <w:b/>
          <w:color w:val="000000" w:themeColor="text1"/>
          <w:sz w:val="24"/>
          <w:szCs w:val="24"/>
        </w:rPr>
      </w:pPr>
      <w:r w:rsidRPr="00BC4D74">
        <w:rPr>
          <w:rFonts w:ascii="Times New Roman" w:eastAsiaTheme="majorEastAsia" w:hAnsi="Times New Roman" w:cs="Times New Roman"/>
          <w:b/>
          <w:color w:val="000000" w:themeColor="text1"/>
          <w:sz w:val="24"/>
          <w:szCs w:val="24"/>
        </w:rPr>
        <w:t xml:space="preserve">Strategi </w:t>
      </w:r>
      <w:r w:rsidRPr="00BC4D74">
        <w:rPr>
          <w:rFonts w:ascii="Times New Roman" w:eastAsiaTheme="majorEastAsia" w:hAnsi="Times New Roman" w:cs="Times New Roman"/>
          <w:b/>
          <w:i/>
          <w:color w:val="000000" w:themeColor="text1"/>
          <w:sz w:val="24"/>
          <w:szCs w:val="24"/>
        </w:rPr>
        <w:t>Pembelajaran</w:t>
      </w:r>
      <w:r w:rsidRPr="00BC4D74">
        <w:rPr>
          <w:rFonts w:ascii="Times New Roman" w:eastAsiaTheme="majorEastAsia" w:hAnsi="Times New Roman" w:cs="Times New Roman"/>
          <w:b/>
          <w:color w:val="000000" w:themeColor="text1"/>
          <w:sz w:val="24"/>
          <w:szCs w:val="24"/>
        </w:rPr>
        <w:t xml:space="preserve"> Jarinagan </w:t>
      </w:r>
      <w:r w:rsidRPr="00BC4D74">
        <w:rPr>
          <w:rFonts w:ascii="Times New Roman" w:eastAsiaTheme="majorEastAsia" w:hAnsi="Times New Roman" w:cs="Times New Roman"/>
          <w:b/>
          <w:i/>
          <w:color w:val="000000" w:themeColor="text1"/>
          <w:sz w:val="24"/>
          <w:szCs w:val="24"/>
        </w:rPr>
        <w:t>Radial Basis Function Network</w:t>
      </w:r>
      <w:r w:rsidR="0026032B" w:rsidRPr="00BC4D74">
        <w:rPr>
          <w:rFonts w:ascii="Times New Roman" w:eastAsiaTheme="majorEastAsia" w:hAnsi="Times New Roman" w:cs="Times New Roman"/>
          <w:b/>
          <w:i/>
          <w:color w:val="000000" w:themeColor="text1"/>
          <w:sz w:val="24"/>
          <w:szCs w:val="24"/>
        </w:rPr>
        <w:t xml:space="preserve"> </w:t>
      </w:r>
      <w:r w:rsidR="00AA2950" w:rsidRPr="00BC4D74">
        <w:rPr>
          <w:rFonts w:ascii="Times New Roman" w:eastAsiaTheme="majorEastAsia" w:hAnsi="Times New Roman" w:cs="Times New Roman"/>
          <w:b/>
          <w:color w:val="000000" w:themeColor="text1"/>
          <w:sz w:val="24"/>
          <w:szCs w:val="24"/>
        </w:rPr>
        <w:t xml:space="preserve"> </w:t>
      </w:r>
    </w:p>
    <w:p w:rsidR="00B00863" w:rsidRDefault="00DB2FE3" w:rsidP="008C2B1F">
      <w:pPr>
        <w:pStyle w:val="ListParagraph"/>
        <w:spacing w:line="360" w:lineRule="auto"/>
        <w:ind w:left="0" w:firstLine="425"/>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Berdasarkan rumus fungsi gaussian dan topologi jaringan dapat diusulkan beberapa strategi pembelajaran pada jaringan RBFN antara lain (Kusaedi, 2004).</w:t>
      </w:r>
    </w:p>
    <w:p w:rsidR="00B00863" w:rsidRDefault="00B00863" w:rsidP="00CF69F2">
      <w:pPr>
        <w:pStyle w:val="ListParagraph"/>
        <w:numPr>
          <w:ilvl w:val="0"/>
          <w:numId w:val="17"/>
        </w:numPr>
        <w:spacing w:line="360" w:lineRule="auto"/>
        <w:ind w:left="567" w:hanging="567"/>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Mengubah posisi center pada fungsi basis dengan lebar fungsi basis dan bobot keluaran setiap fungsi basis diset tetap.</w:t>
      </w:r>
    </w:p>
    <w:p w:rsidR="003F28ED" w:rsidRDefault="003F28ED" w:rsidP="00CF69F2">
      <w:pPr>
        <w:pStyle w:val="ListParagraph"/>
        <w:numPr>
          <w:ilvl w:val="0"/>
          <w:numId w:val="17"/>
        </w:numPr>
        <w:spacing w:line="360" w:lineRule="auto"/>
        <w:ind w:left="567" w:hanging="567"/>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Mengubah lebar dari fungsi basis dengan posisi center pada fungsi basis dan bobot keluaran setiap fungsi diset tetap.</w:t>
      </w:r>
    </w:p>
    <w:p w:rsidR="00DA282F" w:rsidRPr="00DA282F" w:rsidRDefault="00DD6E7C" w:rsidP="00DA282F">
      <w:pPr>
        <w:pStyle w:val="ListParagraph"/>
        <w:numPr>
          <w:ilvl w:val="0"/>
          <w:numId w:val="17"/>
        </w:numPr>
        <w:spacing w:line="360" w:lineRule="auto"/>
        <w:ind w:left="567" w:hanging="567"/>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Mengubah bobot keluaran setiap fungsi basis dengan posisi center pada fungsi basis dan lebar fungsi basis diset tetap. </w:t>
      </w:r>
    </w:p>
    <w:p w:rsidR="00DB2FE3" w:rsidRPr="009D6247" w:rsidRDefault="00F9673C" w:rsidP="00CF69F2">
      <w:pPr>
        <w:pStyle w:val="ListParagraph"/>
        <w:numPr>
          <w:ilvl w:val="0"/>
          <w:numId w:val="14"/>
        </w:numPr>
        <w:spacing w:line="360" w:lineRule="auto"/>
        <w:ind w:left="426" w:hanging="426"/>
        <w:jc w:val="both"/>
        <w:rPr>
          <w:rFonts w:ascii="Times New Roman" w:eastAsiaTheme="majorEastAsia" w:hAnsi="Times New Roman" w:cs="Times New Roman"/>
          <w:b/>
          <w:color w:val="000000" w:themeColor="text1"/>
          <w:sz w:val="24"/>
          <w:szCs w:val="24"/>
        </w:rPr>
      </w:pPr>
      <w:r w:rsidRPr="009D6247">
        <w:rPr>
          <w:rFonts w:ascii="Times New Roman" w:eastAsiaTheme="majorEastAsia" w:hAnsi="Times New Roman" w:cs="Times New Roman"/>
          <w:b/>
          <w:color w:val="000000" w:themeColor="text1"/>
          <w:sz w:val="24"/>
          <w:szCs w:val="24"/>
        </w:rPr>
        <w:t xml:space="preserve">Algoritma Pelatihan Jaringan </w:t>
      </w:r>
      <w:r w:rsidRPr="009D6247">
        <w:rPr>
          <w:rFonts w:ascii="Times New Roman" w:eastAsiaTheme="majorEastAsia" w:hAnsi="Times New Roman" w:cs="Times New Roman"/>
          <w:b/>
          <w:i/>
          <w:color w:val="000000" w:themeColor="text1"/>
          <w:sz w:val="24"/>
          <w:szCs w:val="24"/>
        </w:rPr>
        <w:t>Radial Basis Fun</w:t>
      </w:r>
      <w:r w:rsidR="00DC136D" w:rsidRPr="009D6247">
        <w:rPr>
          <w:rFonts w:ascii="Times New Roman" w:eastAsiaTheme="majorEastAsia" w:hAnsi="Times New Roman" w:cs="Times New Roman"/>
          <w:b/>
          <w:i/>
          <w:color w:val="000000" w:themeColor="text1"/>
          <w:sz w:val="24"/>
          <w:szCs w:val="24"/>
        </w:rPr>
        <w:t>c</w:t>
      </w:r>
      <w:r w:rsidRPr="009D6247">
        <w:rPr>
          <w:rFonts w:ascii="Times New Roman" w:eastAsiaTheme="majorEastAsia" w:hAnsi="Times New Roman" w:cs="Times New Roman"/>
          <w:b/>
          <w:i/>
          <w:color w:val="000000" w:themeColor="text1"/>
          <w:sz w:val="24"/>
          <w:szCs w:val="24"/>
        </w:rPr>
        <w:t xml:space="preserve">tion Network </w:t>
      </w:r>
      <w:r w:rsidR="00DB2FE3" w:rsidRPr="009D6247">
        <w:rPr>
          <w:rFonts w:ascii="Times New Roman" w:eastAsiaTheme="majorEastAsia" w:hAnsi="Times New Roman" w:cs="Times New Roman"/>
          <w:b/>
          <w:color w:val="000000" w:themeColor="text1"/>
          <w:sz w:val="24"/>
          <w:szCs w:val="24"/>
        </w:rPr>
        <w:t xml:space="preserve"> </w:t>
      </w:r>
    </w:p>
    <w:p w:rsidR="00DC136D" w:rsidRDefault="00DC136D" w:rsidP="00F73464">
      <w:pPr>
        <w:pStyle w:val="ListParagraph"/>
        <w:spacing w:line="360" w:lineRule="auto"/>
        <w:ind w:left="0" w:firstLine="426"/>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Jaringan RBFN memiliki algoritma pelatihan yang agak unik karena terdiri atas cara terbimbing dan tak terbimbing sekaligus. </w:t>
      </w:r>
      <w:r w:rsidR="00A03EFC">
        <w:rPr>
          <w:rFonts w:ascii="Times New Roman" w:eastAsiaTheme="majorEastAsia" w:hAnsi="Times New Roman" w:cs="Times New Roman"/>
          <w:color w:val="000000" w:themeColor="text1"/>
          <w:sz w:val="24"/>
          <w:szCs w:val="24"/>
        </w:rPr>
        <w:t>Pelatihan jaringan RBFN terdiri atas dua tahap (Haryono, 2005).</w:t>
      </w:r>
    </w:p>
    <w:p w:rsidR="005A52F2" w:rsidRDefault="005A52F2" w:rsidP="00F73464">
      <w:pPr>
        <w:pStyle w:val="ListParagraph"/>
        <w:spacing w:line="360" w:lineRule="auto"/>
        <w:ind w:left="0" w:firstLine="426"/>
        <w:jc w:val="both"/>
        <w:rPr>
          <w:rFonts w:ascii="Times New Roman" w:eastAsiaTheme="majorEastAsia" w:hAnsi="Times New Roman" w:cs="Times New Roman"/>
          <w:color w:val="000000" w:themeColor="text1"/>
          <w:sz w:val="24"/>
          <w:szCs w:val="24"/>
        </w:rPr>
      </w:pPr>
    </w:p>
    <w:p w:rsidR="00B71709" w:rsidRPr="00B86212" w:rsidRDefault="00B71709" w:rsidP="00CF69F2">
      <w:pPr>
        <w:pStyle w:val="ListParagraph"/>
        <w:numPr>
          <w:ilvl w:val="0"/>
          <w:numId w:val="18"/>
        </w:numPr>
        <w:spacing w:line="360" w:lineRule="auto"/>
        <w:ind w:left="284" w:hanging="284"/>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lastRenderedPageBreak/>
        <w:t xml:space="preserve">Tahap </w:t>
      </w:r>
      <w:r>
        <w:rPr>
          <w:rFonts w:ascii="Times New Roman" w:eastAsiaTheme="majorEastAsia" w:hAnsi="Times New Roman" w:cs="Times New Roman"/>
          <w:i/>
          <w:color w:val="000000" w:themeColor="text1"/>
          <w:sz w:val="24"/>
          <w:szCs w:val="24"/>
        </w:rPr>
        <w:t>Clustering</w:t>
      </w:r>
      <w:r w:rsidR="00B86212">
        <w:rPr>
          <w:rFonts w:ascii="Times New Roman" w:eastAsiaTheme="majorEastAsia" w:hAnsi="Times New Roman" w:cs="Times New Roman"/>
          <w:i/>
          <w:color w:val="000000" w:themeColor="text1"/>
          <w:sz w:val="24"/>
          <w:szCs w:val="24"/>
        </w:rPr>
        <w:t xml:space="preserve"> Data</w:t>
      </w:r>
    </w:p>
    <w:p w:rsidR="00B86212" w:rsidRDefault="00B86212" w:rsidP="00F73464">
      <w:pPr>
        <w:pStyle w:val="ListParagraph"/>
        <w:spacing w:line="360" w:lineRule="auto"/>
        <w:ind w:left="284" w:firstLine="425"/>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Pada tahap pertama, data di-</w:t>
      </w:r>
      <w:r>
        <w:rPr>
          <w:rFonts w:ascii="Times New Roman" w:eastAsiaTheme="majorEastAsia" w:hAnsi="Times New Roman" w:cs="Times New Roman"/>
          <w:i/>
          <w:color w:val="000000" w:themeColor="text1"/>
          <w:sz w:val="24"/>
          <w:szCs w:val="24"/>
        </w:rPr>
        <w:t xml:space="preserve">cluster </w:t>
      </w:r>
      <w:r>
        <w:rPr>
          <w:rFonts w:ascii="Times New Roman" w:eastAsiaTheme="majorEastAsia" w:hAnsi="Times New Roman" w:cs="Times New Roman"/>
          <w:color w:val="000000" w:themeColor="text1"/>
          <w:sz w:val="24"/>
          <w:szCs w:val="24"/>
        </w:rPr>
        <w:t xml:space="preserve">atau dikelompokkan berdasarkan kedekatan tertentu </w:t>
      </w:r>
      <w:proofErr w:type="gramStart"/>
      <w:r>
        <w:rPr>
          <w:rFonts w:ascii="Times New Roman" w:eastAsiaTheme="majorEastAsia" w:hAnsi="Times New Roman" w:cs="Times New Roman"/>
          <w:color w:val="000000" w:themeColor="text1"/>
          <w:sz w:val="24"/>
          <w:szCs w:val="24"/>
        </w:rPr>
        <w:t>misalnya :</w:t>
      </w:r>
      <w:proofErr w:type="gramEnd"/>
      <w:r>
        <w:rPr>
          <w:rFonts w:ascii="Times New Roman" w:eastAsiaTheme="majorEastAsia" w:hAnsi="Times New Roman" w:cs="Times New Roman"/>
          <w:color w:val="000000" w:themeColor="text1"/>
          <w:sz w:val="24"/>
          <w:szCs w:val="24"/>
        </w:rPr>
        <w:t xml:space="preserve"> kedekatan warna antara 2 pixe</w:t>
      </w:r>
      <w:r w:rsidR="003132AB">
        <w:rPr>
          <w:rFonts w:ascii="Times New Roman" w:eastAsiaTheme="majorEastAsia" w:hAnsi="Times New Roman" w:cs="Times New Roman"/>
          <w:color w:val="000000" w:themeColor="text1"/>
          <w:sz w:val="24"/>
          <w:szCs w:val="24"/>
        </w:rPr>
        <w:t>l</w:t>
      </w:r>
      <w:r>
        <w:rPr>
          <w:rFonts w:ascii="Times New Roman" w:eastAsiaTheme="majorEastAsia" w:hAnsi="Times New Roman" w:cs="Times New Roman"/>
          <w:color w:val="000000" w:themeColor="text1"/>
          <w:sz w:val="24"/>
          <w:szCs w:val="24"/>
        </w:rPr>
        <w:t xml:space="preserve">, kedekatan jarak antara 2 titik, dan seterusnya. Penentuan </w:t>
      </w:r>
      <w:r>
        <w:rPr>
          <w:rFonts w:ascii="Times New Roman" w:eastAsiaTheme="majorEastAsia" w:hAnsi="Times New Roman" w:cs="Times New Roman"/>
          <w:i/>
          <w:color w:val="000000" w:themeColor="text1"/>
          <w:sz w:val="24"/>
          <w:szCs w:val="24"/>
        </w:rPr>
        <w:t xml:space="preserve">cluster </w:t>
      </w:r>
      <w:r>
        <w:rPr>
          <w:rFonts w:ascii="Times New Roman" w:eastAsiaTheme="majorEastAsia" w:hAnsi="Times New Roman" w:cs="Times New Roman"/>
          <w:color w:val="000000" w:themeColor="text1"/>
          <w:sz w:val="24"/>
          <w:szCs w:val="24"/>
        </w:rPr>
        <w:t xml:space="preserve">dengan sendirinya akan menghasilkan pusat dari kelompok data. Jumlah </w:t>
      </w:r>
      <w:r>
        <w:rPr>
          <w:rFonts w:ascii="Times New Roman" w:eastAsiaTheme="majorEastAsia" w:hAnsi="Times New Roman" w:cs="Times New Roman"/>
          <w:i/>
          <w:color w:val="000000" w:themeColor="text1"/>
          <w:sz w:val="24"/>
          <w:szCs w:val="24"/>
        </w:rPr>
        <w:t xml:space="preserve">cluster </w:t>
      </w:r>
      <w:r>
        <w:rPr>
          <w:rFonts w:ascii="Times New Roman" w:eastAsiaTheme="majorEastAsia" w:hAnsi="Times New Roman" w:cs="Times New Roman"/>
          <w:color w:val="000000" w:themeColor="text1"/>
          <w:sz w:val="24"/>
          <w:szCs w:val="24"/>
        </w:rPr>
        <w:t xml:space="preserve">menentukan jumalah </w:t>
      </w:r>
      <w:r>
        <w:rPr>
          <w:rFonts w:ascii="Times New Roman" w:eastAsiaTheme="majorEastAsia" w:hAnsi="Times New Roman" w:cs="Times New Roman"/>
          <w:i/>
          <w:color w:val="000000" w:themeColor="text1"/>
          <w:sz w:val="24"/>
          <w:szCs w:val="24"/>
        </w:rPr>
        <w:t xml:space="preserve">hidden unit </w:t>
      </w:r>
      <w:r>
        <w:rPr>
          <w:rFonts w:ascii="Times New Roman" w:eastAsiaTheme="majorEastAsia" w:hAnsi="Times New Roman" w:cs="Times New Roman"/>
          <w:color w:val="000000" w:themeColor="text1"/>
          <w:sz w:val="24"/>
          <w:szCs w:val="24"/>
        </w:rPr>
        <w:t>yang dipakai.</w:t>
      </w:r>
    </w:p>
    <w:p w:rsidR="00B86212" w:rsidRDefault="00DC06B0" w:rsidP="00F73464">
      <w:pPr>
        <w:pStyle w:val="ListParagraph"/>
        <w:spacing w:line="360" w:lineRule="auto"/>
        <w:ind w:left="284" w:firstLine="425"/>
        <w:jc w:val="both"/>
        <w:rPr>
          <w:rFonts w:ascii="Times New Roman" w:eastAsiaTheme="majorEastAsia" w:hAnsi="Times New Roman" w:cs="Times New Roman"/>
          <w:i/>
          <w:color w:val="000000" w:themeColor="text1"/>
          <w:sz w:val="24"/>
          <w:szCs w:val="24"/>
        </w:rPr>
      </w:pPr>
      <w:r>
        <w:rPr>
          <w:rFonts w:ascii="Times New Roman" w:eastAsiaTheme="majorEastAsia" w:hAnsi="Times New Roman" w:cs="Times New Roman"/>
          <w:color w:val="000000" w:themeColor="text1"/>
          <w:sz w:val="24"/>
          <w:szCs w:val="24"/>
        </w:rPr>
        <w:t xml:space="preserve">Dalam menentukan </w:t>
      </w:r>
      <w:r>
        <w:rPr>
          <w:rFonts w:ascii="Times New Roman" w:eastAsiaTheme="majorEastAsia" w:hAnsi="Times New Roman" w:cs="Times New Roman"/>
          <w:i/>
          <w:color w:val="000000" w:themeColor="text1"/>
          <w:sz w:val="24"/>
          <w:szCs w:val="24"/>
        </w:rPr>
        <w:t xml:space="preserve">center, </w:t>
      </w:r>
      <w:r>
        <w:rPr>
          <w:rFonts w:ascii="Times New Roman" w:eastAsiaTheme="majorEastAsia" w:hAnsi="Times New Roman" w:cs="Times New Roman"/>
          <w:color w:val="000000" w:themeColor="text1"/>
          <w:sz w:val="24"/>
          <w:szCs w:val="24"/>
        </w:rPr>
        <w:t xml:space="preserve">ada dua cara yang bisa dipakai. Cara yang mudah ialah menentukan </w:t>
      </w:r>
      <w:r w:rsidRPr="00DC06B0">
        <w:rPr>
          <w:rFonts w:ascii="Times New Roman" w:eastAsiaTheme="majorEastAsia" w:hAnsi="Times New Roman" w:cs="Times New Roman"/>
          <w:i/>
          <w:color w:val="000000" w:themeColor="text1"/>
          <w:sz w:val="24"/>
          <w:szCs w:val="24"/>
        </w:rPr>
        <w:t>center</w:t>
      </w:r>
      <w:r>
        <w:rPr>
          <w:rFonts w:ascii="Times New Roman" w:eastAsiaTheme="majorEastAsia" w:hAnsi="Times New Roman" w:cs="Times New Roman"/>
          <w:color w:val="000000" w:themeColor="text1"/>
          <w:sz w:val="24"/>
          <w:szCs w:val="24"/>
        </w:rPr>
        <w:t xml:space="preserve"> secara acak dari kelompok data. Cara yang lebih sulit tetapi lebih baik adalah dengan menggunkan algoritma </w:t>
      </w:r>
      <w:r>
        <w:rPr>
          <w:rFonts w:ascii="Times New Roman" w:eastAsiaTheme="majorEastAsia" w:hAnsi="Times New Roman" w:cs="Times New Roman"/>
          <w:i/>
          <w:color w:val="000000" w:themeColor="text1"/>
          <w:sz w:val="24"/>
          <w:szCs w:val="24"/>
        </w:rPr>
        <w:t xml:space="preserve">clustering. </w:t>
      </w:r>
      <w:r>
        <w:rPr>
          <w:rFonts w:ascii="Times New Roman" w:eastAsiaTheme="majorEastAsia" w:hAnsi="Times New Roman" w:cs="Times New Roman"/>
          <w:color w:val="000000" w:themeColor="text1"/>
          <w:sz w:val="24"/>
          <w:szCs w:val="24"/>
        </w:rPr>
        <w:t xml:space="preserve">Algoritma yang paling mudah ialah algoritma </w:t>
      </w:r>
      <w:r>
        <w:rPr>
          <w:rFonts w:ascii="Times New Roman" w:eastAsiaTheme="majorEastAsia" w:hAnsi="Times New Roman" w:cs="Times New Roman"/>
          <w:i/>
          <w:color w:val="000000" w:themeColor="text1"/>
          <w:sz w:val="24"/>
          <w:szCs w:val="24"/>
        </w:rPr>
        <w:t xml:space="preserve">K-Means. </w:t>
      </w:r>
      <w:r>
        <w:rPr>
          <w:rFonts w:ascii="Times New Roman" w:eastAsiaTheme="majorEastAsia" w:hAnsi="Times New Roman" w:cs="Times New Roman"/>
          <w:color w:val="000000" w:themeColor="text1"/>
          <w:sz w:val="24"/>
          <w:szCs w:val="24"/>
        </w:rPr>
        <w:t xml:space="preserve">Dengan algortima tersebut, JST mampu mencari sendiri </w:t>
      </w:r>
      <w:r>
        <w:rPr>
          <w:rFonts w:ascii="Times New Roman" w:eastAsiaTheme="majorEastAsia" w:hAnsi="Times New Roman" w:cs="Times New Roman"/>
          <w:i/>
          <w:color w:val="000000" w:themeColor="text1"/>
          <w:sz w:val="24"/>
          <w:szCs w:val="24"/>
        </w:rPr>
        <w:t xml:space="preserve">center-center </w:t>
      </w:r>
      <w:r>
        <w:rPr>
          <w:rFonts w:ascii="Times New Roman" w:eastAsiaTheme="majorEastAsia" w:hAnsi="Times New Roman" w:cs="Times New Roman"/>
          <w:color w:val="000000" w:themeColor="text1"/>
          <w:sz w:val="24"/>
          <w:szCs w:val="24"/>
        </w:rPr>
        <w:t xml:space="preserve">yang terbaik bagi data. Dengan melihat tahap pertama dari pelatihan jaringan RBFN tersebut, dapat disimpulkan bahwa, pada tahap ini pelatihan bersifat </w:t>
      </w:r>
      <w:r>
        <w:rPr>
          <w:rFonts w:ascii="Times New Roman" w:eastAsiaTheme="majorEastAsia" w:hAnsi="Times New Roman" w:cs="Times New Roman"/>
          <w:i/>
          <w:color w:val="000000" w:themeColor="text1"/>
          <w:sz w:val="24"/>
          <w:szCs w:val="24"/>
        </w:rPr>
        <w:t xml:space="preserve">unsupervised. </w:t>
      </w:r>
    </w:p>
    <w:p w:rsidR="00D3166D" w:rsidRDefault="00D3166D" w:rsidP="00B86212">
      <w:pPr>
        <w:pStyle w:val="ListParagraph"/>
        <w:spacing w:line="360" w:lineRule="auto"/>
        <w:ind w:left="1854" w:firstLine="414"/>
        <w:jc w:val="both"/>
        <w:rPr>
          <w:rFonts w:ascii="Times New Roman" w:eastAsiaTheme="majorEastAsia" w:hAnsi="Times New Roman" w:cs="Times New Roman"/>
          <w:color w:val="000000" w:themeColor="text1"/>
          <w:sz w:val="24"/>
          <w:szCs w:val="24"/>
        </w:rPr>
      </w:pPr>
    </w:p>
    <w:p w:rsidR="00D3166D" w:rsidRDefault="00D3166D" w:rsidP="00CF69F2">
      <w:pPr>
        <w:pStyle w:val="ListParagraph"/>
        <w:numPr>
          <w:ilvl w:val="0"/>
          <w:numId w:val="18"/>
        </w:numPr>
        <w:spacing w:line="360" w:lineRule="auto"/>
        <w:ind w:left="284" w:hanging="284"/>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Tahap Pembaharuan Bobot</w:t>
      </w:r>
    </w:p>
    <w:p w:rsidR="007221B9" w:rsidRDefault="00D3166D" w:rsidP="00F42B11">
      <w:pPr>
        <w:pStyle w:val="ListParagraph"/>
        <w:spacing w:line="360" w:lineRule="auto"/>
        <w:ind w:left="284" w:firstLine="425"/>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Jaringan saraf tiruan menyimpan pengetahuannya dalam bobot </w:t>
      </w:r>
      <w:r>
        <w:rPr>
          <w:rFonts w:ascii="Times New Roman" w:eastAsiaTheme="majorEastAsia" w:hAnsi="Times New Roman" w:cs="Times New Roman"/>
          <w:i/>
          <w:color w:val="000000" w:themeColor="text1"/>
          <w:sz w:val="24"/>
          <w:szCs w:val="24"/>
        </w:rPr>
        <w:t xml:space="preserve">neuron-neuronnya. </w:t>
      </w:r>
      <w:r>
        <w:rPr>
          <w:rFonts w:ascii="Times New Roman" w:eastAsiaTheme="majorEastAsia" w:hAnsi="Times New Roman" w:cs="Times New Roman"/>
          <w:color w:val="000000" w:themeColor="text1"/>
          <w:sz w:val="24"/>
          <w:szCs w:val="24"/>
        </w:rPr>
        <w:t xml:space="preserve">Pelatihan tahap berikutnya berfungsi mendapatkan nilai bobot </w:t>
      </w:r>
      <w:r>
        <w:rPr>
          <w:rFonts w:ascii="Times New Roman" w:eastAsiaTheme="majorEastAsia" w:hAnsi="Times New Roman" w:cs="Times New Roman"/>
          <w:i/>
          <w:color w:val="000000" w:themeColor="text1"/>
          <w:sz w:val="24"/>
          <w:szCs w:val="24"/>
        </w:rPr>
        <w:t xml:space="preserve">neuron-neuronnya. </w:t>
      </w:r>
      <w:r w:rsidR="00597002">
        <w:rPr>
          <w:rFonts w:ascii="Times New Roman" w:eastAsiaTheme="majorEastAsia" w:hAnsi="Times New Roman" w:cs="Times New Roman"/>
          <w:color w:val="000000" w:themeColor="text1"/>
          <w:sz w:val="24"/>
          <w:szCs w:val="24"/>
        </w:rPr>
        <w:t xml:space="preserve">Pada tahap ini ada serangkaian perhitungan yang diperlukan untuk memperbaharui bobot. Pada tahap ini juga dibuthkan data </w:t>
      </w:r>
      <w:r w:rsidR="00597002">
        <w:rPr>
          <w:rFonts w:ascii="Times New Roman" w:eastAsiaTheme="majorEastAsia" w:hAnsi="Times New Roman" w:cs="Times New Roman"/>
          <w:i/>
          <w:color w:val="000000" w:themeColor="text1"/>
          <w:sz w:val="24"/>
          <w:szCs w:val="24"/>
        </w:rPr>
        <w:t xml:space="preserve">training </w:t>
      </w:r>
      <w:r w:rsidR="00597002">
        <w:rPr>
          <w:rFonts w:ascii="Times New Roman" w:eastAsiaTheme="majorEastAsia" w:hAnsi="Times New Roman" w:cs="Times New Roman"/>
          <w:color w:val="000000" w:themeColor="text1"/>
          <w:sz w:val="24"/>
          <w:szCs w:val="24"/>
        </w:rPr>
        <w:t xml:space="preserve">beserta targetnya. </w:t>
      </w:r>
      <w:r w:rsidR="00714E00">
        <w:rPr>
          <w:rFonts w:ascii="Times New Roman" w:eastAsiaTheme="majorEastAsia" w:hAnsi="Times New Roman" w:cs="Times New Roman"/>
          <w:color w:val="000000" w:themeColor="text1"/>
          <w:sz w:val="24"/>
          <w:szCs w:val="24"/>
        </w:rPr>
        <w:t xml:space="preserve">Jadi, dapat disimpulkan bahwa tahap ini bersifat </w:t>
      </w:r>
      <w:r w:rsidR="005F2B3C">
        <w:rPr>
          <w:rFonts w:ascii="Times New Roman" w:eastAsiaTheme="majorEastAsia" w:hAnsi="Times New Roman" w:cs="Times New Roman"/>
          <w:i/>
          <w:color w:val="000000" w:themeColor="text1"/>
          <w:sz w:val="24"/>
          <w:szCs w:val="24"/>
        </w:rPr>
        <w:t xml:space="preserve">supervised. </w:t>
      </w:r>
    </w:p>
    <w:p w:rsidR="001B7F88" w:rsidRDefault="007221B9" w:rsidP="00F42B11">
      <w:pPr>
        <w:pStyle w:val="ListParagraph"/>
        <w:spacing w:line="360" w:lineRule="auto"/>
        <w:ind w:left="284" w:firstLine="567"/>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Algoritma pelatihan jaringan </w:t>
      </w:r>
      <w:r>
        <w:rPr>
          <w:rFonts w:ascii="Times New Roman" w:eastAsiaTheme="majorEastAsia" w:hAnsi="Times New Roman" w:cs="Times New Roman"/>
          <w:i/>
          <w:color w:val="000000" w:themeColor="text1"/>
          <w:sz w:val="24"/>
          <w:szCs w:val="24"/>
        </w:rPr>
        <w:t xml:space="preserve">Radial Basis Function Network </w:t>
      </w:r>
      <w:r>
        <w:rPr>
          <w:rFonts w:ascii="Times New Roman" w:eastAsiaTheme="majorEastAsia" w:hAnsi="Times New Roman" w:cs="Times New Roman"/>
          <w:color w:val="000000" w:themeColor="text1"/>
          <w:sz w:val="24"/>
          <w:szCs w:val="24"/>
        </w:rPr>
        <w:t>secara iteratif (Kusaedi, 2004).</w:t>
      </w:r>
    </w:p>
    <w:p w:rsidR="001B7F88" w:rsidRDefault="001B7F88" w:rsidP="00F42B11">
      <w:pPr>
        <w:pStyle w:val="ListParagraph"/>
        <w:spacing w:line="360" w:lineRule="auto"/>
        <w:ind w:left="851"/>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Langkah </w:t>
      </w:r>
      <w:proofErr w:type="gramStart"/>
      <w:r>
        <w:rPr>
          <w:rFonts w:ascii="Times New Roman" w:eastAsiaTheme="majorEastAsia" w:hAnsi="Times New Roman" w:cs="Times New Roman"/>
          <w:color w:val="000000" w:themeColor="text1"/>
          <w:sz w:val="24"/>
          <w:szCs w:val="24"/>
        </w:rPr>
        <w:t>1 :</w:t>
      </w:r>
      <w:proofErr w:type="gramEnd"/>
      <w:r>
        <w:rPr>
          <w:rFonts w:ascii="Times New Roman" w:eastAsiaTheme="majorEastAsia" w:hAnsi="Times New Roman" w:cs="Times New Roman"/>
          <w:color w:val="000000" w:themeColor="text1"/>
          <w:sz w:val="24"/>
          <w:szCs w:val="24"/>
        </w:rPr>
        <w:t xml:space="preserve"> menentukan fungsi basis yang akan digunakan.</w:t>
      </w:r>
    </w:p>
    <w:p w:rsidR="001B7F88" w:rsidRDefault="001B7F88" w:rsidP="00F42B11">
      <w:pPr>
        <w:pStyle w:val="ListParagraph"/>
        <w:spacing w:line="360" w:lineRule="auto"/>
        <w:ind w:left="851"/>
        <w:jc w:val="both"/>
        <w:rPr>
          <w:rFonts w:ascii="Times New Roman" w:eastAsiaTheme="majorEastAsia" w:hAnsi="Times New Roman" w:cs="Times New Roman"/>
          <w:i/>
          <w:color w:val="000000" w:themeColor="text1"/>
          <w:sz w:val="24"/>
          <w:szCs w:val="24"/>
        </w:rPr>
      </w:pPr>
      <w:r>
        <w:rPr>
          <w:rFonts w:ascii="Times New Roman" w:eastAsiaTheme="majorEastAsia" w:hAnsi="Times New Roman" w:cs="Times New Roman"/>
          <w:color w:val="000000" w:themeColor="text1"/>
          <w:sz w:val="24"/>
          <w:szCs w:val="24"/>
        </w:rPr>
        <w:t>Lang</w:t>
      </w:r>
      <w:r w:rsidR="009F4420">
        <w:rPr>
          <w:rFonts w:ascii="Times New Roman" w:eastAsiaTheme="majorEastAsia" w:hAnsi="Times New Roman" w:cs="Times New Roman"/>
          <w:color w:val="000000" w:themeColor="text1"/>
          <w:sz w:val="24"/>
          <w:szCs w:val="24"/>
        </w:rPr>
        <w:t>kah</w:t>
      </w:r>
      <w:r>
        <w:rPr>
          <w:rFonts w:ascii="Times New Roman" w:eastAsiaTheme="majorEastAsia" w:hAnsi="Times New Roman" w:cs="Times New Roman"/>
          <w:color w:val="000000" w:themeColor="text1"/>
          <w:sz w:val="24"/>
          <w:szCs w:val="24"/>
        </w:rPr>
        <w:t xml:space="preserve"> </w:t>
      </w:r>
      <w:proofErr w:type="gramStart"/>
      <w:r>
        <w:rPr>
          <w:rFonts w:ascii="Times New Roman" w:eastAsiaTheme="majorEastAsia" w:hAnsi="Times New Roman" w:cs="Times New Roman"/>
          <w:color w:val="000000" w:themeColor="text1"/>
          <w:sz w:val="24"/>
          <w:szCs w:val="24"/>
        </w:rPr>
        <w:t>2 :</w:t>
      </w:r>
      <w:proofErr w:type="gramEnd"/>
      <w:r>
        <w:rPr>
          <w:rFonts w:ascii="Times New Roman" w:eastAsiaTheme="majorEastAsia" w:hAnsi="Times New Roman" w:cs="Times New Roman"/>
          <w:color w:val="000000" w:themeColor="text1"/>
          <w:sz w:val="24"/>
          <w:szCs w:val="24"/>
        </w:rPr>
        <w:t xml:space="preserve"> menentukan </w:t>
      </w:r>
      <w:r>
        <w:rPr>
          <w:rFonts w:ascii="Times New Roman" w:eastAsiaTheme="majorEastAsia" w:hAnsi="Times New Roman" w:cs="Times New Roman"/>
          <w:i/>
          <w:color w:val="000000" w:themeColor="text1"/>
          <w:sz w:val="24"/>
          <w:szCs w:val="24"/>
        </w:rPr>
        <w:t xml:space="preserve">center </w:t>
      </w:r>
      <w:r>
        <w:rPr>
          <w:rFonts w:ascii="Times New Roman" w:eastAsiaTheme="majorEastAsia" w:hAnsi="Times New Roman" w:cs="Times New Roman"/>
          <w:color w:val="000000" w:themeColor="text1"/>
          <w:sz w:val="24"/>
          <w:szCs w:val="24"/>
        </w:rPr>
        <w:t xml:space="preserve">setiap </w:t>
      </w:r>
      <w:r>
        <w:rPr>
          <w:rFonts w:ascii="Times New Roman" w:eastAsiaTheme="majorEastAsia" w:hAnsi="Times New Roman" w:cs="Times New Roman"/>
          <w:i/>
          <w:color w:val="000000" w:themeColor="text1"/>
          <w:sz w:val="24"/>
          <w:szCs w:val="24"/>
        </w:rPr>
        <w:t xml:space="preserve">node </w:t>
      </w:r>
      <w:r>
        <w:rPr>
          <w:rFonts w:ascii="Times New Roman" w:eastAsiaTheme="majorEastAsia" w:hAnsi="Times New Roman" w:cs="Times New Roman"/>
          <w:color w:val="000000" w:themeColor="text1"/>
          <w:sz w:val="24"/>
          <w:szCs w:val="24"/>
        </w:rPr>
        <w:t xml:space="preserve">pada </w:t>
      </w:r>
      <w:r>
        <w:rPr>
          <w:rFonts w:ascii="Times New Roman" w:eastAsiaTheme="majorEastAsia" w:hAnsi="Times New Roman" w:cs="Times New Roman"/>
          <w:i/>
          <w:color w:val="000000" w:themeColor="text1"/>
          <w:sz w:val="24"/>
          <w:szCs w:val="24"/>
        </w:rPr>
        <w:t>hidden layer.</w:t>
      </w:r>
    </w:p>
    <w:p w:rsidR="00D3166D" w:rsidRDefault="001B7F88" w:rsidP="00F42B11">
      <w:pPr>
        <w:pStyle w:val="ListParagraph"/>
        <w:spacing w:line="360" w:lineRule="auto"/>
        <w:ind w:left="851"/>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Langkah</w:t>
      </w:r>
      <w:r w:rsidR="009F4420">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 xml:space="preserve">3: menyediakan bobot sebanyak </w:t>
      </w:r>
      <w:r w:rsidRPr="001B7F88">
        <w:rPr>
          <w:rFonts w:ascii="Times New Roman" w:eastAsiaTheme="majorEastAsia" w:hAnsi="Times New Roman" w:cs="Times New Roman"/>
          <w:i/>
          <w:color w:val="000000" w:themeColor="text1"/>
          <w:sz w:val="24"/>
          <w:szCs w:val="24"/>
        </w:rPr>
        <w:t>node</w:t>
      </w:r>
      <w:r>
        <w:rPr>
          <w:rFonts w:ascii="Times New Roman" w:eastAsiaTheme="majorEastAsia" w:hAnsi="Times New Roman" w:cs="Times New Roman"/>
          <w:color w:val="000000" w:themeColor="text1"/>
          <w:sz w:val="24"/>
          <w:szCs w:val="24"/>
        </w:rPr>
        <w:t xml:space="preserve"> pada </w:t>
      </w:r>
      <w:r>
        <w:rPr>
          <w:rFonts w:ascii="Times New Roman" w:eastAsiaTheme="majorEastAsia" w:hAnsi="Times New Roman" w:cs="Times New Roman"/>
          <w:i/>
          <w:color w:val="000000" w:themeColor="text1"/>
          <w:sz w:val="24"/>
          <w:szCs w:val="24"/>
        </w:rPr>
        <w:t>hidden layer</w:t>
      </w:r>
      <w:r>
        <w:rPr>
          <w:rFonts w:ascii="Times New Roman" w:eastAsiaTheme="majorEastAsia" w:hAnsi="Times New Roman" w:cs="Times New Roman"/>
          <w:color w:val="000000" w:themeColor="text1"/>
          <w:sz w:val="24"/>
          <w:szCs w:val="24"/>
        </w:rPr>
        <w:t>.</w:t>
      </w:r>
    </w:p>
    <w:p w:rsidR="001B7F88" w:rsidRDefault="001B7F88" w:rsidP="00F42B11">
      <w:pPr>
        <w:pStyle w:val="ListParagraph"/>
        <w:spacing w:line="360" w:lineRule="auto"/>
        <w:ind w:left="851"/>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Langkah </w:t>
      </w:r>
      <w:proofErr w:type="gramStart"/>
      <w:r w:rsidR="009F4420">
        <w:rPr>
          <w:rFonts w:ascii="Times New Roman" w:eastAsiaTheme="majorEastAsia" w:hAnsi="Times New Roman" w:cs="Times New Roman"/>
          <w:color w:val="000000" w:themeColor="text1"/>
          <w:sz w:val="24"/>
          <w:szCs w:val="24"/>
        </w:rPr>
        <w:t>4 :</w:t>
      </w:r>
      <w:proofErr w:type="gramEnd"/>
      <w:r w:rsidR="009F4420">
        <w:rPr>
          <w:rFonts w:ascii="Times New Roman" w:eastAsiaTheme="majorEastAsia" w:hAnsi="Times New Roman" w:cs="Times New Roman"/>
          <w:color w:val="000000" w:themeColor="text1"/>
          <w:sz w:val="24"/>
          <w:szCs w:val="24"/>
        </w:rPr>
        <w:t xml:space="preserve"> inisialisasi bobot w = [0 0 0 ….. 0]</w:t>
      </w:r>
    </w:p>
    <w:p w:rsidR="009F4420" w:rsidRDefault="009F4420" w:rsidP="00F42B11">
      <w:pPr>
        <w:pStyle w:val="ListParagraph"/>
        <w:spacing w:line="360" w:lineRule="auto"/>
        <w:ind w:left="851"/>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Set laju konvergensi (0 &lt; </w:t>
      </w:r>
      <m:oMath>
        <m:r>
          <w:rPr>
            <w:rFonts w:ascii="Cambria Math" w:eastAsiaTheme="majorEastAsia" w:hAnsi="Cambria Math" w:cs="Times New Roman"/>
            <w:color w:val="000000" w:themeColor="text1"/>
            <w:sz w:val="24"/>
            <w:szCs w:val="24"/>
          </w:rPr>
          <m:t>α</m:t>
        </m:r>
      </m:oMath>
      <w:r>
        <w:rPr>
          <w:rFonts w:ascii="Times New Roman" w:eastAsiaTheme="majorEastAsia" w:hAnsi="Times New Roman" w:cs="Times New Roman"/>
          <w:color w:val="000000" w:themeColor="text1"/>
          <w:sz w:val="24"/>
          <w:szCs w:val="24"/>
        </w:rPr>
        <w:t xml:space="preserve"> &lt; 1)</w:t>
      </w:r>
      <w:r w:rsidR="004F25E7">
        <w:rPr>
          <w:rFonts w:ascii="Times New Roman" w:eastAsiaTheme="majorEastAsia" w:hAnsi="Times New Roman" w:cs="Times New Roman"/>
          <w:color w:val="000000" w:themeColor="text1"/>
          <w:sz w:val="24"/>
          <w:szCs w:val="24"/>
        </w:rPr>
        <w:t xml:space="preserve">, menentukan maksimal </w:t>
      </w:r>
      <w:r w:rsidR="004F25E7">
        <w:rPr>
          <w:rFonts w:ascii="Times New Roman" w:eastAsiaTheme="majorEastAsia" w:hAnsi="Times New Roman" w:cs="Times New Roman"/>
          <w:i/>
          <w:color w:val="000000" w:themeColor="text1"/>
          <w:sz w:val="24"/>
          <w:szCs w:val="24"/>
        </w:rPr>
        <w:t xml:space="preserve">epoch </w:t>
      </w:r>
      <w:r w:rsidR="004F25E7">
        <w:rPr>
          <w:rFonts w:ascii="Times New Roman" w:eastAsiaTheme="majorEastAsia" w:hAnsi="Times New Roman" w:cs="Times New Roman"/>
          <w:color w:val="000000" w:themeColor="text1"/>
          <w:sz w:val="24"/>
          <w:szCs w:val="24"/>
        </w:rPr>
        <w:t>dan MSE maksimal.</w:t>
      </w:r>
    </w:p>
    <w:p w:rsidR="004F25E7" w:rsidRDefault="004F25E7" w:rsidP="00F42B11">
      <w:pPr>
        <w:pStyle w:val="ListParagraph"/>
        <w:spacing w:line="360" w:lineRule="auto"/>
        <w:ind w:left="851"/>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Langkah </w:t>
      </w:r>
      <w:proofErr w:type="gramStart"/>
      <w:r>
        <w:rPr>
          <w:rFonts w:ascii="Times New Roman" w:eastAsiaTheme="majorEastAsia" w:hAnsi="Times New Roman" w:cs="Times New Roman"/>
          <w:color w:val="000000" w:themeColor="text1"/>
          <w:sz w:val="24"/>
          <w:szCs w:val="24"/>
        </w:rPr>
        <w:t>5 :</w:t>
      </w:r>
      <w:proofErr w:type="gramEnd"/>
      <w:r>
        <w:rPr>
          <w:rFonts w:ascii="Times New Roman" w:eastAsiaTheme="majorEastAsia" w:hAnsi="Times New Roman" w:cs="Times New Roman"/>
          <w:color w:val="000000" w:themeColor="text1"/>
          <w:sz w:val="24"/>
          <w:szCs w:val="24"/>
        </w:rPr>
        <w:t xml:space="preserve"> </w:t>
      </w:r>
      <w:r w:rsidR="005E13B4">
        <w:rPr>
          <w:rFonts w:ascii="Times New Roman" w:eastAsiaTheme="majorEastAsia" w:hAnsi="Times New Roman" w:cs="Times New Roman"/>
          <w:color w:val="000000" w:themeColor="text1"/>
          <w:sz w:val="24"/>
          <w:szCs w:val="24"/>
        </w:rPr>
        <w:t xml:space="preserve">untuk setiap sinyal latih, </w:t>
      </w:r>
      <w:r w:rsidR="00F10255">
        <w:rPr>
          <w:rFonts w:ascii="Times New Roman" w:eastAsiaTheme="majorEastAsia" w:hAnsi="Times New Roman" w:cs="Times New Roman"/>
          <w:color w:val="000000" w:themeColor="text1"/>
          <w:sz w:val="24"/>
          <w:szCs w:val="24"/>
        </w:rPr>
        <w:t xml:space="preserve">selama </w:t>
      </w:r>
      <w:r w:rsidR="00F10255">
        <w:rPr>
          <w:rFonts w:ascii="Times New Roman" w:eastAsiaTheme="majorEastAsia" w:hAnsi="Times New Roman" w:cs="Times New Roman"/>
          <w:i/>
          <w:color w:val="000000" w:themeColor="text1"/>
          <w:sz w:val="24"/>
          <w:szCs w:val="24"/>
        </w:rPr>
        <w:t xml:space="preserve">epoch </w:t>
      </w:r>
      <w:r w:rsidR="00F10255">
        <w:rPr>
          <w:rFonts w:ascii="Times New Roman" w:eastAsiaTheme="majorEastAsia" w:hAnsi="Times New Roman" w:cs="Times New Roman"/>
          <w:color w:val="000000" w:themeColor="text1"/>
          <w:sz w:val="24"/>
          <w:szCs w:val="24"/>
        </w:rPr>
        <w:t xml:space="preserve">&lt;= maksimal </w:t>
      </w:r>
      <w:r w:rsidR="00F10255">
        <w:rPr>
          <w:rFonts w:ascii="Times New Roman" w:eastAsiaTheme="majorEastAsia" w:hAnsi="Times New Roman" w:cs="Times New Roman"/>
          <w:i/>
          <w:color w:val="000000" w:themeColor="text1"/>
          <w:sz w:val="24"/>
          <w:szCs w:val="24"/>
        </w:rPr>
        <w:t xml:space="preserve">epoch </w:t>
      </w:r>
      <w:r w:rsidR="00F10255">
        <w:rPr>
          <w:rFonts w:ascii="Times New Roman" w:eastAsiaTheme="majorEastAsia" w:hAnsi="Times New Roman" w:cs="Times New Roman"/>
          <w:color w:val="000000" w:themeColor="text1"/>
          <w:sz w:val="24"/>
          <w:szCs w:val="24"/>
        </w:rPr>
        <w:t xml:space="preserve">dan atau MSE &lt;= MSE maksimal,kerjakan langkah </w:t>
      </w:r>
      <w:r w:rsidR="005E13B4">
        <w:rPr>
          <w:rFonts w:ascii="Times New Roman" w:eastAsiaTheme="majorEastAsia" w:hAnsi="Times New Roman" w:cs="Times New Roman"/>
          <w:color w:val="000000" w:themeColor="text1"/>
          <w:sz w:val="24"/>
          <w:szCs w:val="24"/>
        </w:rPr>
        <w:t>6</w:t>
      </w:r>
      <w:r w:rsidR="00F10255">
        <w:rPr>
          <w:rFonts w:ascii="Times New Roman" w:eastAsiaTheme="majorEastAsia" w:hAnsi="Times New Roman" w:cs="Times New Roman"/>
          <w:color w:val="000000" w:themeColor="text1"/>
          <w:sz w:val="24"/>
          <w:szCs w:val="24"/>
        </w:rPr>
        <w:t>–11.</w:t>
      </w:r>
    </w:p>
    <w:p w:rsidR="00206E3E" w:rsidRDefault="00206E3E" w:rsidP="00F42B11">
      <w:pPr>
        <w:pStyle w:val="ListParagraph"/>
        <w:spacing w:line="360" w:lineRule="auto"/>
        <w:ind w:left="851"/>
        <w:jc w:val="both"/>
        <w:rPr>
          <w:rFonts w:ascii="Times New Roman" w:eastAsiaTheme="majorEastAsia" w:hAnsi="Times New Roman" w:cs="Times New Roman"/>
          <w:i/>
          <w:color w:val="000000" w:themeColor="text1"/>
          <w:sz w:val="24"/>
          <w:szCs w:val="24"/>
        </w:rPr>
      </w:pPr>
      <w:r>
        <w:rPr>
          <w:rFonts w:ascii="Times New Roman" w:eastAsiaTheme="majorEastAsia" w:hAnsi="Times New Roman" w:cs="Times New Roman"/>
          <w:color w:val="000000" w:themeColor="text1"/>
          <w:sz w:val="24"/>
          <w:szCs w:val="24"/>
        </w:rPr>
        <w:t xml:space="preserve">Langkah 6: Hitung keluaran </w:t>
      </w:r>
      <w:r>
        <w:rPr>
          <w:rFonts w:ascii="Times New Roman" w:eastAsiaTheme="majorEastAsia" w:hAnsi="Times New Roman" w:cs="Times New Roman"/>
          <w:i/>
          <w:color w:val="000000" w:themeColor="text1"/>
          <w:sz w:val="24"/>
          <w:szCs w:val="24"/>
        </w:rPr>
        <w:t xml:space="preserve">node </w:t>
      </w:r>
      <w:r>
        <w:rPr>
          <w:rFonts w:ascii="Times New Roman" w:eastAsiaTheme="majorEastAsia" w:hAnsi="Times New Roman" w:cs="Times New Roman"/>
          <w:color w:val="000000" w:themeColor="text1"/>
          <w:sz w:val="24"/>
          <w:szCs w:val="24"/>
        </w:rPr>
        <w:t xml:space="preserve">pada </w:t>
      </w:r>
      <w:r>
        <w:rPr>
          <w:rFonts w:ascii="Times New Roman" w:eastAsiaTheme="majorEastAsia" w:hAnsi="Times New Roman" w:cs="Times New Roman"/>
          <w:i/>
          <w:color w:val="000000" w:themeColor="text1"/>
          <w:sz w:val="24"/>
          <w:szCs w:val="24"/>
        </w:rPr>
        <w:t xml:space="preserve">hidden layer. </w:t>
      </w:r>
    </w:p>
    <w:p w:rsidR="00206E3E" w:rsidRDefault="00206E3E" w:rsidP="00F42B11">
      <w:pPr>
        <w:pStyle w:val="ListParagraph"/>
        <w:spacing w:line="360" w:lineRule="auto"/>
        <w:ind w:left="851"/>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lastRenderedPageBreak/>
        <w:t xml:space="preserve">Langkah </w:t>
      </w:r>
      <w:proofErr w:type="gramStart"/>
      <w:r>
        <w:rPr>
          <w:rFonts w:ascii="Times New Roman" w:eastAsiaTheme="majorEastAsia" w:hAnsi="Times New Roman" w:cs="Times New Roman"/>
          <w:color w:val="000000" w:themeColor="text1"/>
          <w:sz w:val="24"/>
          <w:szCs w:val="24"/>
        </w:rPr>
        <w:t>7 :</w:t>
      </w:r>
      <w:proofErr w:type="gramEnd"/>
      <w:r>
        <w:rPr>
          <w:rFonts w:ascii="Times New Roman" w:eastAsiaTheme="majorEastAsia" w:hAnsi="Times New Roman" w:cs="Times New Roman"/>
          <w:color w:val="000000" w:themeColor="text1"/>
          <w:sz w:val="24"/>
          <w:szCs w:val="24"/>
        </w:rPr>
        <w:t xml:space="preserve"> Hitunng keluaran jaringan RBFN.</w:t>
      </w:r>
    </w:p>
    <w:p w:rsidR="00206E3E" w:rsidRPr="00BA3107" w:rsidRDefault="00206E3E" w:rsidP="00F42B11">
      <w:pPr>
        <w:pStyle w:val="ListParagraph"/>
        <w:spacing w:line="360" w:lineRule="auto"/>
        <w:ind w:left="851"/>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Langkah </w:t>
      </w:r>
      <w:proofErr w:type="gramStart"/>
      <w:r>
        <w:rPr>
          <w:rFonts w:ascii="Times New Roman" w:eastAsiaTheme="majorEastAsia" w:hAnsi="Times New Roman" w:cs="Times New Roman"/>
          <w:color w:val="000000" w:themeColor="text1"/>
          <w:sz w:val="24"/>
          <w:szCs w:val="24"/>
        </w:rPr>
        <w:t>8 :</w:t>
      </w:r>
      <w:proofErr w:type="gramEnd"/>
      <w:r>
        <w:rPr>
          <w:rFonts w:ascii="Times New Roman" w:eastAsiaTheme="majorEastAsia" w:hAnsi="Times New Roman" w:cs="Times New Roman"/>
          <w:color w:val="000000" w:themeColor="text1"/>
          <w:sz w:val="24"/>
          <w:szCs w:val="24"/>
        </w:rPr>
        <w:t xml:space="preserve"> Hitung kesalahan (</w:t>
      </w:r>
      <w:r>
        <w:rPr>
          <w:rFonts w:ascii="Times New Roman" w:eastAsiaTheme="majorEastAsia" w:hAnsi="Times New Roman" w:cs="Times New Roman"/>
          <w:i/>
          <w:color w:val="000000" w:themeColor="text1"/>
          <w:sz w:val="24"/>
          <w:szCs w:val="24"/>
        </w:rPr>
        <w:t>error</w:t>
      </w:r>
      <w:r>
        <w:rPr>
          <w:rFonts w:ascii="Times New Roman" w:eastAsiaTheme="majorEastAsia" w:hAnsi="Times New Roman" w:cs="Times New Roman"/>
          <w:color w:val="000000" w:themeColor="text1"/>
          <w:sz w:val="24"/>
          <w:szCs w:val="24"/>
        </w:rPr>
        <w:t xml:space="preserve">) antara sinyal terhadap (d) </w:t>
      </w:r>
      <w:r w:rsidRPr="00BA3107">
        <w:rPr>
          <w:rFonts w:ascii="Times New Roman" w:eastAsiaTheme="majorEastAsia" w:hAnsi="Times New Roman" w:cs="Times New Roman"/>
          <w:color w:val="000000" w:themeColor="text1"/>
          <w:sz w:val="24"/>
          <w:szCs w:val="24"/>
        </w:rPr>
        <w:t xml:space="preserve">dengan keluaran RBFN y. </w:t>
      </w:r>
    </w:p>
    <w:p w:rsidR="00206E3E" w:rsidRDefault="00206E3E" w:rsidP="00F42B11">
      <w:pPr>
        <w:pStyle w:val="ListParagraph"/>
        <w:spacing w:line="360" w:lineRule="auto"/>
        <w:ind w:left="851"/>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  </w:t>
      </w:r>
      <w:r w:rsidR="00BA3107">
        <w:rPr>
          <w:rFonts w:ascii="Times New Roman" w:eastAsiaTheme="majorEastAsia" w:hAnsi="Times New Roman" w:cs="Times New Roman"/>
          <w:color w:val="000000" w:themeColor="text1"/>
          <w:sz w:val="24"/>
          <w:szCs w:val="24"/>
        </w:rPr>
        <w:tab/>
      </w:r>
      <w:r>
        <w:rPr>
          <w:rFonts w:ascii="Times New Roman" w:eastAsiaTheme="majorEastAsia" w:hAnsi="Times New Roman" w:cs="Times New Roman"/>
          <w:i/>
          <w:color w:val="000000" w:themeColor="text1"/>
          <w:sz w:val="24"/>
          <w:szCs w:val="24"/>
        </w:rPr>
        <w:t xml:space="preserve">error = </w:t>
      </w:r>
      <w:r>
        <w:rPr>
          <w:rFonts w:ascii="Times New Roman" w:eastAsiaTheme="majorEastAsia" w:hAnsi="Times New Roman" w:cs="Times New Roman"/>
          <w:color w:val="000000" w:themeColor="text1"/>
          <w:sz w:val="24"/>
          <w:szCs w:val="24"/>
        </w:rPr>
        <w:t xml:space="preserve">d </w:t>
      </w:r>
      <w:r w:rsidR="0086769B">
        <w:rPr>
          <w:rFonts w:ascii="Times New Roman" w:eastAsiaTheme="majorEastAsia" w:hAnsi="Times New Roman" w:cs="Times New Roman"/>
          <w:color w:val="000000" w:themeColor="text1"/>
          <w:sz w:val="24"/>
          <w:szCs w:val="24"/>
        </w:rPr>
        <w:t>–</w:t>
      </w:r>
      <w:r>
        <w:rPr>
          <w:rFonts w:ascii="Times New Roman" w:eastAsiaTheme="majorEastAsia" w:hAnsi="Times New Roman" w:cs="Times New Roman"/>
          <w:color w:val="000000" w:themeColor="text1"/>
          <w:sz w:val="24"/>
          <w:szCs w:val="24"/>
        </w:rPr>
        <w:t xml:space="preserve"> y</w:t>
      </w:r>
    </w:p>
    <w:p w:rsidR="0086769B" w:rsidRDefault="0086769B" w:rsidP="00F42B11">
      <w:pPr>
        <w:pStyle w:val="ListParagraph"/>
        <w:spacing w:line="360" w:lineRule="auto"/>
        <w:ind w:left="851"/>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Langkah </w:t>
      </w:r>
      <w:proofErr w:type="gramStart"/>
      <w:r>
        <w:rPr>
          <w:rFonts w:ascii="Times New Roman" w:eastAsiaTheme="majorEastAsia" w:hAnsi="Times New Roman" w:cs="Times New Roman"/>
          <w:color w:val="000000" w:themeColor="text1"/>
          <w:sz w:val="24"/>
          <w:szCs w:val="24"/>
        </w:rPr>
        <w:t>9 :</w:t>
      </w:r>
      <w:proofErr w:type="gramEnd"/>
      <w:r>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i/>
          <w:color w:val="000000" w:themeColor="text1"/>
          <w:sz w:val="24"/>
          <w:szCs w:val="24"/>
        </w:rPr>
        <w:t xml:space="preserve">update </w:t>
      </w:r>
      <w:r>
        <w:rPr>
          <w:rFonts w:ascii="Times New Roman" w:eastAsiaTheme="majorEastAsia" w:hAnsi="Times New Roman" w:cs="Times New Roman"/>
          <w:color w:val="000000" w:themeColor="text1"/>
          <w:sz w:val="24"/>
          <w:szCs w:val="24"/>
        </w:rPr>
        <w:t xml:space="preserve">bobot-bobot setiap fungsi basis dan bobot </w:t>
      </w:r>
    </w:p>
    <w:p w:rsidR="0086769B" w:rsidRDefault="0086769B" w:rsidP="00F42B11">
      <w:pPr>
        <w:pStyle w:val="ListParagraph"/>
        <w:spacing w:line="360" w:lineRule="auto"/>
        <w:ind w:left="851"/>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   basis dengan metode</w:t>
      </w:r>
      <w:r w:rsidR="00742C54">
        <w:rPr>
          <w:rFonts w:ascii="Times New Roman" w:eastAsiaTheme="majorEastAsia" w:hAnsi="Times New Roman" w:cs="Times New Roman"/>
          <w:color w:val="000000" w:themeColor="text1"/>
          <w:sz w:val="24"/>
          <w:szCs w:val="24"/>
        </w:rPr>
        <w:t xml:space="preserve"> </w:t>
      </w:r>
      <w:r w:rsidR="00742C54">
        <w:rPr>
          <w:rFonts w:ascii="Times New Roman" w:eastAsiaTheme="majorEastAsia" w:hAnsi="Times New Roman" w:cs="Times New Roman"/>
          <w:i/>
          <w:color w:val="000000" w:themeColor="text1"/>
          <w:sz w:val="24"/>
          <w:szCs w:val="24"/>
        </w:rPr>
        <w:t xml:space="preserve">Least Means Square </w:t>
      </w:r>
      <w:proofErr w:type="gramStart"/>
      <w:r w:rsidR="00742C54">
        <w:rPr>
          <w:rFonts w:ascii="Times New Roman" w:eastAsiaTheme="majorEastAsia" w:hAnsi="Times New Roman" w:cs="Times New Roman"/>
          <w:color w:val="000000" w:themeColor="text1"/>
          <w:sz w:val="24"/>
          <w:szCs w:val="24"/>
        </w:rPr>
        <w:t>(</w:t>
      </w:r>
      <w:r>
        <w:rPr>
          <w:rFonts w:ascii="Times New Roman" w:eastAsiaTheme="majorEastAsia" w:hAnsi="Times New Roman" w:cs="Times New Roman"/>
          <w:color w:val="000000" w:themeColor="text1"/>
          <w:sz w:val="24"/>
          <w:szCs w:val="24"/>
        </w:rPr>
        <w:t xml:space="preserve"> LMS</w:t>
      </w:r>
      <w:proofErr w:type="gramEnd"/>
      <w:r w:rsidR="00742C54">
        <w:rPr>
          <w:rFonts w:ascii="Times New Roman" w:eastAsiaTheme="majorEastAsia" w:hAnsi="Times New Roman" w:cs="Times New Roman"/>
          <w:color w:val="000000" w:themeColor="text1"/>
          <w:sz w:val="24"/>
          <w:szCs w:val="24"/>
        </w:rPr>
        <w:t>)</w:t>
      </w:r>
      <w:r w:rsidR="004C3EE7">
        <w:rPr>
          <w:rFonts w:ascii="Times New Roman" w:eastAsiaTheme="majorEastAsia" w:hAnsi="Times New Roman" w:cs="Times New Roman"/>
          <w:color w:val="000000" w:themeColor="text1"/>
          <w:sz w:val="24"/>
          <w:szCs w:val="24"/>
        </w:rPr>
        <w:t>.</w:t>
      </w:r>
    </w:p>
    <w:p w:rsidR="0086769B" w:rsidRDefault="0086769B" w:rsidP="00F42B11">
      <w:pPr>
        <w:pStyle w:val="ListParagraph"/>
        <w:spacing w:line="360" w:lineRule="auto"/>
        <w:ind w:left="851"/>
        <w:jc w:val="both"/>
        <w:rPr>
          <w:rFonts w:ascii="Times New Roman" w:eastAsiaTheme="majorEastAsia" w:hAnsi="Times New Roman" w:cs="Times New Roman"/>
          <w:i/>
          <w:color w:val="000000" w:themeColor="text1"/>
          <w:sz w:val="24"/>
          <w:szCs w:val="24"/>
        </w:rPr>
      </w:pPr>
      <w:r>
        <w:rPr>
          <w:rFonts w:ascii="Times New Roman" w:eastAsiaTheme="majorEastAsia" w:hAnsi="Times New Roman" w:cs="Times New Roman"/>
          <w:color w:val="000000" w:themeColor="text1"/>
          <w:sz w:val="24"/>
          <w:szCs w:val="24"/>
        </w:rPr>
        <w:t xml:space="preserve">Langkah </w:t>
      </w:r>
      <w:proofErr w:type="gramStart"/>
      <w:r>
        <w:rPr>
          <w:rFonts w:ascii="Times New Roman" w:eastAsiaTheme="majorEastAsia" w:hAnsi="Times New Roman" w:cs="Times New Roman"/>
          <w:color w:val="000000" w:themeColor="text1"/>
          <w:sz w:val="24"/>
          <w:szCs w:val="24"/>
        </w:rPr>
        <w:t>10 :</w:t>
      </w:r>
      <w:proofErr w:type="gramEnd"/>
      <w:r>
        <w:rPr>
          <w:rFonts w:ascii="Times New Roman" w:eastAsiaTheme="majorEastAsia" w:hAnsi="Times New Roman" w:cs="Times New Roman"/>
          <w:color w:val="000000" w:themeColor="text1"/>
          <w:sz w:val="24"/>
          <w:szCs w:val="24"/>
        </w:rPr>
        <w:t xml:space="preserve"> Hitung MSE = akar dari jumlahan kuadrat </w:t>
      </w:r>
      <w:r>
        <w:rPr>
          <w:rFonts w:ascii="Times New Roman" w:eastAsiaTheme="majorEastAsia" w:hAnsi="Times New Roman" w:cs="Times New Roman"/>
          <w:i/>
          <w:color w:val="000000" w:themeColor="text1"/>
          <w:sz w:val="24"/>
          <w:szCs w:val="24"/>
        </w:rPr>
        <w:t>error</w:t>
      </w:r>
    </w:p>
    <w:p w:rsidR="0086769B" w:rsidRDefault="0086769B" w:rsidP="00F42B11">
      <w:pPr>
        <w:pStyle w:val="ListParagraph"/>
        <w:spacing w:line="360" w:lineRule="auto"/>
        <w:ind w:left="851"/>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Langkah </w:t>
      </w:r>
      <w:proofErr w:type="gramStart"/>
      <w:r>
        <w:rPr>
          <w:rFonts w:ascii="Times New Roman" w:eastAsiaTheme="majorEastAsia" w:hAnsi="Times New Roman" w:cs="Times New Roman"/>
          <w:color w:val="000000" w:themeColor="text1"/>
          <w:sz w:val="24"/>
          <w:szCs w:val="24"/>
        </w:rPr>
        <w:t>11 :</w:t>
      </w:r>
      <w:proofErr w:type="gramEnd"/>
      <w:r>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i/>
          <w:color w:val="000000" w:themeColor="text1"/>
          <w:sz w:val="24"/>
          <w:szCs w:val="24"/>
        </w:rPr>
        <w:t xml:space="preserve">epoch = epoch + </w:t>
      </w:r>
      <w:r>
        <w:rPr>
          <w:rFonts w:ascii="Times New Roman" w:eastAsiaTheme="majorEastAsia" w:hAnsi="Times New Roman" w:cs="Times New Roman"/>
          <w:color w:val="000000" w:themeColor="text1"/>
          <w:sz w:val="24"/>
          <w:szCs w:val="24"/>
        </w:rPr>
        <w:t xml:space="preserve">1 </w:t>
      </w:r>
    </w:p>
    <w:p w:rsidR="001E0E4F" w:rsidRDefault="001E0E4F" w:rsidP="00993E28">
      <w:pPr>
        <w:pStyle w:val="ListParagraph"/>
        <w:spacing w:line="360" w:lineRule="auto"/>
        <w:ind w:left="1418"/>
        <w:jc w:val="both"/>
        <w:rPr>
          <w:rFonts w:ascii="Times New Roman" w:eastAsiaTheme="majorEastAsia" w:hAnsi="Times New Roman" w:cs="Times New Roman"/>
          <w:color w:val="000000" w:themeColor="text1"/>
          <w:sz w:val="24"/>
          <w:szCs w:val="24"/>
        </w:rPr>
      </w:pPr>
    </w:p>
    <w:p w:rsidR="001E0E4F" w:rsidRDefault="001E0E4F" w:rsidP="008139AD">
      <w:pPr>
        <w:pStyle w:val="Heading2"/>
        <w:numPr>
          <w:ilvl w:val="1"/>
          <w:numId w:val="53"/>
        </w:numPr>
        <w:tabs>
          <w:tab w:val="left" w:pos="426"/>
        </w:tabs>
        <w:spacing w:line="360" w:lineRule="auto"/>
        <w:rPr>
          <w:rFonts w:ascii="Times New Roman" w:hAnsi="Times New Roman" w:cs="Times New Roman"/>
          <w:b/>
          <w:color w:val="000000" w:themeColor="text1"/>
          <w:sz w:val="24"/>
          <w:szCs w:val="24"/>
        </w:rPr>
      </w:pPr>
      <w:bookmarkStart w:id="55" w:name="_Toc81861076"/>
      <w:bookmarkStart w:id="56" w:name="_Toc92969390"/>
      <w:r w:rsidRPr="001E0E4F">
        <w:rPr>
          <w:rFonts w:ascii="Times New Roman" w:hAnsi="Times New Roman" w:cs="Times New Roman"/>
          <w:b/>
          <w:color w:val="000000" w:themeColor="text1"/>
          <w:sz w:val="24"/>
          <w:szCs w:val="24"/>
        </w:rPr>
        <w:t>Database</w:t>
      </w:r>
      <w:bookmarkEnd w:id="55"/>
      <w:bookmarkEnd w:id="56"/>
    </w:p>
    <w:p w:rsidR="001E0E4F" w:rsidRDefault="006778E5" w:rsidP="006A672D">
      <w:pPr>
        <w:spacing w:line="360" w:lineRule="auto"/>
        <w:ind w:firstLine="426"/>
        <w:jc w:val="both"/>
        <w:rPr>
          <w:rFonts w:ascii="Times New Roman" w:hAnsi="Times New Roman" w:cs="Times New Roman"/>
          <w:sz w:val="24"/>
        </w:rPr>
      </w:pPr>
      <w:r w:rsidRPr="006778E5">
        <w:rPr>
          <w:rFonts w:ascii="Times New Roman" w:hAnsi="Times New Roman" w:cs="Times New Roman"/>
          <w:sz w:val="24"/>
        </w:rPr>
        <w:t xml:space="preserve">Database </w:t>
      </w:r>
      <w:r>
        <w:rPr>
          <w:rFonts w:ascii="Times New Roman" w:hAnsi="Times New Roman" w:cs="Times New Roman"/>
          <w:sz w:val="24"/>
        </w:rPr>
        <w:t xml:space="preserve">atau basis data adalah </w:t>
      </w:r>
      <w:proofErr w:type="gramStart"/>
      <w:r>
        <w:rPr>
          <w:rFonts w:ascii="Times New Roman" w:hAnsi="Times New Roman" w:cs="Times New Roman"/>
          <w:sz w:val="24"/>
        </w:rPr>
        <w:t xml:space="preserve">sebuah </w:t>
      </w:r>
      <w:r w:rsidR="00915435">
        <w:rPr>
          <w:rFonts w:ascii="Times New Roman" w:hAnsi="Times New Roman" w:cs="Times New Roman"/>
          <w:sz w:val="24"/>
        </w:rPr>
        <w:t xml:space="preserve"> </w:t>
      </w:r>
      <w:r w:rsidRPr="006778E5">
        <w:rPr>
          <w:rFonts w:ascii="Times New Roman" w:hAnsi="Times New Roman" w:cs="Times New Roman"/>
          <w:i/>
          <w:sz w:val="24"/>
        </w:rPr>
        <w:t>file</w:t>
      </w:r>
      <w:proofErr w:type="gramEnd"/>
      <w:r>
        <w:rPr>
          <w:rFonts w:ascii="Times New Roman" w:hAnsi="Times New Roman" w:cs="Times New Roman"/>
          <w:sz w:val="24"/>
        </w:rPr>
        <w:t xml:space="preserve"> yang mengkoordinasikan tabel-tabel data yang saling berhubungan dan memiliki suatu kepentingan yang sama untuk membentuk informasi baru sehingga akan mempermudah pengolahan</w:t>
      </w:r>
      <w:r w:rsidR="00915435">
        <w:rPr>
          <w:rFonts w:ascii="Times New Roman" w:hAnsi="Times New Roman" w:cs="Times New Roman"/>
          <w:sz w:val="24"/>
        </w:rPr>
        <w:t xml:space="preserve"> (Kusumaningati, 2014)</w:t>
      </w:r>
      <w:r>
        <w:rPr>
          <w:rFonts w:ascii="Times New Roman" w:hAnsi="Times New Roman" w:cs="Times New Roman"/>
          <w:sz w:val="24"/>
        </w:rPr>
        <w:t>.</w:t>
      </w:r>
      <w:r w:rsidR="00915435">
        <w:rPr>
          <w:rFonts w:ascii="Times New Roman" w:hAnsi="Times New Roman" w:cs="Times New Roman"/>
          <w:sz w:val="24"/>
        </w:rPr>
        <w:t xml:space="preserve"> Basis data memilki beberapa istilah, baik pada struktur maupun perintah. Beberapa istilah yang sering muncul adalah sebagai </w:t>
      </w:r>
      <w:proofErr w:type="gramStart"/>
      <w:r w:rsidR="00915435">
        <w:rPr>
          <w:rFonts w:ascii="Times New Roman" w:hAnsi="Times New Roman" w:cs="Times New Roman"/>
          <w:sz w:val="24"/>
        </w:rPr>
        <w:t>berikut :</w:t>
      </w:r>
      <w:proofErr w:type="gramEnd"/>
      <w:r>
        <w:rPr>
          <w:rFonts w:ascii="Times New Roman" w:hAnsi="Times New Roman" w:cs="Times New Roman"/>
          <w:sz w:val="24"/>
        </w:rPr>
        <w:t xml:space="preserve"> </w:t>
      </w:r>
    </w:p>
    <w:p w:rsidR="00915435" w:rsidRDefault="00915435" w:rsidP="00CF69F2">
      <w:pPr>
        <w:pStyle w:val="ListParagraph"/>
        <w:numPr>
          <w:ilvl w:val="0"/>
          <w:numId w:val="19"/>
        </w:numPr>
        <w:spacing w:line="360" w:lineRule="auto"/>
        <w:ind w:left="426" w:hanging="426"/>
        <w:jc w:val="both"/>
        <w:rPr>
          <w:rFonts w:ascii="Times New Roman" w:hAnsi="Times New Roman" w:cs="Times New Roman"/>
          <w:sz w:val="24"/>
        </w:rPr>
      </w:pPr>
      <w:r>
        <w:rPr>
          <w:rFonts w:ascii="Times New Roman" w:hAnsi="Times New Roman" w:cs="Times New Roman"/>
          <w:sz w:val="24"/>
        </w:rPr>
        <w:t>Tabel (</w:t>
      </w:r>
      <w:r>
        <w:rPr>
          <w:rFonts w:ascii="Times New Roman" w:hAnsi="Times New Roman" w:cs="Times New Roman"/>
          <w:i/>
          <w:sz w:val="24"/>
        </w:rPr>
        <w:t>table</w:t>
      </w:r>
      <w:proofErr w:type="gramStart"/>
      <w:r>
        <w:rPr>
          <w:rFonts w:ascii="Times New Roman" w:hAnsi="Times New Roman" w:cs="Times New Roman"/>
          <w:sz w:val="24"/>
        </w:rPr>
        <w:t>)</w:t>
      </w:r>
      <w:r w:rsidR="003F0F48">
        <w:rPr>
          <w:rFonts w:ascii="Times New Roman" w:hAnsi="Times New Roman" w:cs="Times New Roman"/>
          <w:sz w:val="24"/>
        </w:rPr>
        <w:t xml:space="preserve"> :</w:t>
      </w:r>
      <w:proofErr w:type="gramEnd"/>
      <w:r>
        <w:rPr>
          <w:rFonts w:ascii="Times New Roman" w:hAnsi="Times New Roman" w:cs="Times New Roman"/>
          <w:sz w:val="24"/>
        </w:rPr>
        <w:t xml:space="preserve"> kumpulan data dalam </w:t>
      </w:r>
      <w:r>
        <w:rPr>
          <w:rFonts w:ascii="Times New Roman" w:hAnsi="Times New Roman" w:cs="Times New Roman"/>
          <w:i/>
          <w:sz w:val="24"/>
        </w:rPr>
        <w:t xml:space="preserve">record-record </w:t>
      </w:r>
      <w:r>
        <w:rPr>
          <w:rFonts w:ascii="Times New Roman" w:hAnsi="Times New Roman" w:cs="Times New Roman"/>
          <w:sz w:val="24"/>
        </w:rPr>
        <w:t>yang disatukan untuk kepentingan tertentu.</w:t>
      </w:r>
    </w:p>
    <w:p w:rsidR="003F0F48" w:rsidRDefault="003F0F48" w:rsidP="00CF69F2">
      <w:pPr>
        <w:pStyle w:val="ListParagraph"/>
        <w:numPr>
          <w:ilvl w:val="0"/>
          <w:numId w:val="19"/>
        </w:numPr>
        <w:spacing w:line="360" w:lineRule="auto"/>
        <w:ind w:left="426" w:hanging="426"/>
        <w:jc w:val="both"/>
        <w:rPr>
          <w:rFonts w:ascii="Times New Roman" w:hAnsi="Times New Roman" w:cs="Times New Roman"/>
          <w:sz w:val="24"/>
        </w:rPr>
      </w:pPr>
      <w:proofErr w:type="gramStart"/>
      <w:r>
        <w:rPr>
          <w:rFonts w:ascii="Times New Roman" w:hAnsi="Times New Roman" w:cs="Times New Roman"/>
          <w:i/>
          <w:sz w:val="24"/>
        </w:rPr>
        <w:t xml:space="preserve">Record  </w:t>
      </w:r>
      <w:r>
        <w:rPr>
          <w:rFonts w:ascii="Times New Roman" w:hAnsi="Times New Roman" w:cs="Times New Roman"/>
          <w:sz w:val="24"/>
        </w:rPr>
        <w:t>:</w:t>
      </w:r>
      <w:proofErr w:type="gramEnd"/>
      <w:r>
        <w:rPr>
          <w:rFonts w:ascii="Times New Roman" w:hAnsi="Times New Roman" w:cs="Times New Roman"/>
          <w:sz w:val="24"/>
        </w:rPr>
        <w:t xml:space="preserve"> kumpulan </w:t>
      </w:r>
      <w:r>
        <w:rPr>
          <w:rFonts w:ascii="Times New Roman" w:hAnsi="Times New Roman" w:cs="Times New Roman"/>
          <w:i/>
          <w:sz w:val="24"/>
        </w:rPr>
        <w:t xml:space="preserve">field </w:t>
      </w:r>
      <w:r>
        <w:rPr>
          <w:rFonts w:ascii="Times New Roman" w:hAnsi="Times New Roman" w:cs="Times New Roman"/>
          <w:sz w:val="24"/>
        </w:rPr>
        <w:t>yang disatukan dalam satu baris.</w:t>
      </w:r>
    </w:p>
    <w:p w:rsidR="00494602" w:rsidRDefault="003F0F48" w:rsidP="00CF69F2">
      <w:pPr>
        <w:pStyle w:val="ListParagraph"/>
        <w:numPr>
          <w:ilvl w:val="0"/>
          <w:numId w:val="19"/>
        </w:numPr>
        <w:spacing w:line="360" w:lineRule="auto"/>
        <w:ind w:left="426" w:hanging="426"/>
        <w:jc w:val="both"/>
        <w:rPr>
          <w:rFonts w:ascii="Times New Roman" w:hAnsi="Times New Roman" w:cs="Times New Roman"/>
          <w:sz w:val="24"/>
        </w:rPr>
      </w:pPr>
      <w:proofErr w:type="gramStart"/>
      <w:r>
        <w:rPr>
          <w:rFonts w:ascii="Times New Roman" w:hAnsi="Times New Roman" w:cs="Times New Roman"/>
          <w:i/>
          <w:sz w:val="24"/>
        </w:rPr>
        <w:t xml:space="preserve">Field </w:t>
      </w:r>
      <w:r w:rsidRPr="003F0F48">
        <w:rPr>
          <w:rFonts w:ascii="Times New Roman" w:hAnsi="Times New Roman" w:cs="Times New Roman"/>
          <w:sz w:val="24"/>
        </w:rPr>
        <w:t>:</w:t>
      </w:r>
      <w:proofErr w:type="gramEnd"/>
      <w:r>
        <w:rPr>
          <w:rFonts w:ascii="Times New Roman" w:hAnsi="Times New Roman" w:cs="Times New Roman"/>
          <w:sz w:val="24"/>
        </w:rPr>
        <w:t xml:space="preserve"> jenis atau tipe data dari satu item data beserta batasan nilainya. </w:t>
      </w:r>
    </w:p>
    <w:p w:rsidR="00494602" w:rsidRDefault="00494602" w:rsidP="00494602">
      <w:pPr>
        <w:pStyle w:val="ListParagraph"/>
        <w:spacing w:line="360" w:lineRule="auto"/>
        <w:ind w:left="1211"/>
        <w:jc w:val="both"/>
        <w:rPr>
          <w:rFonts w:ascii="Times New Roman" w:hAnsi="Times New Roman" w:cs="Times New Roman"/>
          <w:sz w:val="24"/>
        </w:rPr>
      </w:pPr>
    </w:p>
    <w:p w:rsidR="00D75AA1" w:rsidRDefault="00494602" w:rsidP="00B24A6F">
      <w:pPr>
        <w:pStyle w:val="ListParagraph"/>
        <w:spacing w:line="360" w:lineRule="auto"/>
        <w:ind w:left="0" w:firstLine="426"/>
        <w:jc w:val="both"/>
        <w:rPr>
          <w:rFonts w:ascii="Times New Roman" w:hAnsi="Times New Roman" w:cs="Times New Roman"/>
          <w:sz w:val="24"/>
        </w:rPr>
      </w:pPr>
      <w:r>
        <w:rPr>
          <w:rFonts w:ascii="Times New Roman" w:hAnsi="Times New Roman" w:cs="Times New Roman"/>
          <w:sz w:val="24"/>
        </w:rPr>
        <w:t>Basis data penting dalam pengolahan data menggunakan komputer, karena alasan sebagai komponen utama dalam sebuah sistem dan menentukan kualitas data, yang cepat, akurat, dan relevan. Data dalam basis data juga perlu disusun untuk menga</w:t>
      </w:r>
      <w:r w:rsidR="00D75AA1">
        <w:rPr>
          <w:rFonts w:ascii="Times New Roman" w:hAnsi="Times New Roman" w:cs="Times New Roman"/>
          <w:sz w:val="24"/>
        </w:rPr>
        <w:t xml:space="preserve">tasi masalah dalam penyusunan data (Supriyanto, 2005), mamfaatnya antara </w:t>
      </w:r>
      <w:proofErr w:type="gramStart"/>
      <w:r w:rsidR="00D75AA1">
        <w:rPr>
          <w:rFonts w:ascii="Times New Roman" w:hAnsi="Times New Roman" w:cs="Times New Roman"/>
          <w:sz w:val="24"/>
        </w:rPr>
        <w:t>lain :</w:t>
      </w:r>
      <w:proofErr w:type="gramEnd"/>
    </w:p>
    <w:p w:rsidR="00D75AA1" w:rsidRDefault="00D75AA1" w:rsidP="00CF69F2">
      <w:pPr>
        <w:pStyle w:val="ListParagraph"/>
        <w:numPr>
          <w:ilvl w:val="0"/>
          <w:numId w:val="20"/>
        </w:numPr>
        <w:spacing w:line="360" w:lineRule="auto"/>
        <w:ind w:left="426" w:hanging="426"/>
        <w:jc w:val="both"/>
        <w:rPr>
          <w:rFonts w:ascii="Times New Roman" w:hAnsi="Times New Roman" w:cs="Times New Roman"/>
          <w:sz w:val="24"/>
        </w:rPr>
      </w:pPr>
      <w:r>
        <w:rPr>
          <w:rFonts w:ascii="Times New Roman" w:hAnsi="Times New Roman" w:cs="Times New Roman"/>
          <w:sz w:val="24"/>
        </w:rPr>
        <w:t>Mengatasi kerangkapan (</w:t>
      </w:r>
      <w:r>
        <w:rPr>
          <w:rFonts w:ascii="Times New Roman" w:hAnsi="Times New Roman" w:cs="Times New Roman"/>
          <w:i/>
          <w:sz w:val="24"/>
        </w:rPr>
        <w:t>redundancy</w:t>
      </w:r>
      <w:r>
        <w:rPr>
          <w:rFonts w:ascii="Times New Roman" w:hAnsi="Times New Roman" w:cs="Times New Roman"/>
          <w:sz w:val="24"/>
        </w:rPr>
        <w:t>) data;</w:t>
      </w:r>
    </w:p>
    <w:p w:rsidR="00D75AA1" w:rsidRDefault="00D75AA1" w:rsidP="00CF69F2">
      <w:pPr>
        <w:pStyle w:val="ListParagraph"/>
        <w:numPr>
          <w:ilvl w:val="0"/>
          <w:numId w:val="20"/>
        </w:numPr>
        <w:spacing w:line="360" w:lineRule="auto"/>
        <w:ind w:left="426" w:hanging="426"/>
        <w:jc w:val="both"/>
        <w:rPr>
          <w:rFonts w:ascii="Times New Roman" w:hAnsi="Times New Roman" w:cs="Times New Roman"/>
          <w:sz w:val="24"/>
        </w:rPr>
      </w:pPr>
      <w:r>
        <w:rPr>
          <w:rFonts w:ascii="Times New Roman" w:hAnsi="Times New Roman" w:cs="Times New Roman"/>
          <w:sz w:val="24"/>
        </w:rPr>
        <w:t>Menghindari terjadinya inkonsistensi data;</w:t>
      </w:r>
    </w:p>
    <w:p w:rsidR="00915435" w:rsidRDefault="00D75AA1" w:rsidP="00CF69F2">
      <w:pPr>
        <w:pStyle w:val="ListParagraph"/>
        <w:numPr>
          <w:ilvl w:val="0"/>
          <w:numId w:val="20"/>
        </w:numPr>
        <w:spacing w:line="360" w:lineRule="auto"/>
        <w:ind w:left="426" w:hanging="426"/>
        <w:jc w:val="both"/>
        <w:rPr>
          <w:rFonts w:ascii="Times New Roman" w:hAnsi="Times New Roman" w:cs="Times New Roman"/>
          <w:sz w:val="24"/>
        </w:rPr>
      </w:pPr>
      <w:r>
        <w:rPr>
          <w:rFonts w:ascii="Times New Roman" w:hAnsi="Times New Roman" w:cs="Times New Roman"/>
          <w:sz w:val="24"/>
        </w:rPr>
        <w:t>Mengatasi kesulitan dalam mengakses data;</w:t>
      </w:r>
    </w:p>
    <w:p w:rsidR="00D75AA1" w:rsidRDefault="00D75AA1" w:rsidP="00CF69F2">
      <w:pPr>
        <w:pStyle w:val="ListParagraph"/>
        <w:numPr>
          <w:ilvl w:val="0"/>
          <w:numId w:val="20"/>
        </w:numPr>
        <w:spacing w:line="360" w:lineRule="auto"/>
        <w:ind w:left="426" w:hanging="426"/>
        <w:jc w:val="both"/>
        <w:rPr>
          <w:rFonts w:ascii="Times New Roman" w:hAnsi="Times New Roman" w:cs="Times New Roman"/>
          <w:sz w:val="24"/>
        </w:rPr>
      </w:pPr>
      <w:r>
        <w:rPr>
          <w:rFonts w:ascii="Times New Roman" w:hAnsi="Times New Roman" w:cs="Times New Roman"/>
          <w:sz w:val="24"/>
        </w:rPr>
        <w:t>Menyusun format yang standar dari sebuah data;</w:t>
      </w:r>
    </w:p>
    <w:p w:rsidR="004C4C6F" w:rsidRDefault="004C4C6F" w:rsidP="00CF69F2">
      <w:pPr>
        <w:pStyle w:val="ListParagraph"/>
        <w:numPr>
          <w:ilvl w:val="0"/>
          <w:numId w:val="20"/>
        </w:numPr>
        <w:spacing w:line="360" w:lineRule="auto"/>
        <w:ind w:left="426" w:hanging="426"/>
        <w:jc w:val="both"/>
        <w:rPr>
          <w:rFonts w:ascii="Times New Roman" w:hAnsi="Times New Roman" w:cs="Times New Roman"/>
          <w:sz w:val="24"/>
        </w:rPr>
      </w:pPr>
      <w:r>
        <w:rPr>
          <w:rFonts w:ascii="Times New Roman" w:hAnsi="Times New Roman" w:cs="Times New Roman"/>
          <w:sz w:val="24"/>
        </w:rPr>
        <w:t>Memudahkan dalam penggunaan oleh banyak pemakai (</w:t>
      </w:r>
      <w:r>
        <w:rPr>
          <w:rFonts w:ascii="Times New Roman" w:hAnsi="Times New Roman" w:cs="Times New Roman"/>
          <w:i/>
          <w:sz w:val="24"/>
        </w:rPr>
        <w:t>multiple user</w:t>
      </w:r>
      <w:r>
        <w:rPr>
          <w:rFonts w:ascii="Times New Roman" w:hAnsi="Times New Roman" w:cs="Times New Roman"/>
          <w:sz w:val="24"/>
        </w:rPr>
        <w:t>);</w:t>
      </w:r>
    </w:p>
    <w:p w:rsidR="004C4C6F" w:rsidRDefault="00FE3F74" w:rsidP="00CF69F2">
      <w:pPr>
        <w:pStyle w:val="ListParagraph"/>
        <w:numPr>
          <w:ilvl w:val="0"/>
          <w:numId w:val="20"/>
        </w:numPr>
        <w:spacing w:line="360" w:lineRule="auto"/>
        <w:ind w:left="426" w:hanging="426"/>
        <w:jc w:val="both"/>
        <w:rPr>
          <w:rFonts w:ascii="Times New Roman" w:hAnsi="Times New Roman" w:cs="Times New Roman"/>
          <w:sz w:val="24"/>
        </w:rPr>
      </w:pPr>
      <w:r>
        <w:rPr>
          <w:rFonts w:ascii="Times New Roman" w:hAnsi="Times New Roman" w:cs="Times New Roman"/>
          <w:sz w:val="24"/>
        </w:rPr>
        <w:lastRenderedPageBreak/>
        <w:t>Melakukan perlindungan dan pengamanan data;</w:t>
      </w:r>
    </w:p>
    <w:p w:rsidR="00FE3F74" w:rsidRPr="00915435" w:rsidRDefault="00FE3F74" w:rsidP="00CF69F2">
      <w:pPr>
        <w:pStyle w:val="ListParagraph"/>
        <w:numPr>
          <w:ilvl w:val="0"/>
          <w:numId w:val="20"/>
        </w:numPr>
        <w:spacing w:line="360" w:lineRule="auto"/>
        <w:ind w:left="426" w:hanging="426"/>
        <w:jc w:val="both"/>
        <w:rPr>
          <w:rFonts w:ascii="Times New Roman" w:hAnsi="Times New Roman" w:cs="Times New Roman"/>
          <w:sz w:val="24"/>
        </w:rPr>
      </w:pPr>
      <w:r>
        <w:rPr>
          <w:rFonts w:ascii="Times New Roman" w:hAnsi="Times New Roman" w:cs="Times New Roman"/>
          <w:sz w:val="24"/>
        </w:rPr>
        <w:t>Menyusun integritas dan independensi data.</w:t>
      </w:r>
    </w:p>
    <w:p w:rsidR="001E0E4F" w:rsidRDefault="001E0E4F" w:rsidP="001E0E4F"/>
    <w:p w:rsidR="008062A2" w:rsidRPr="003B6F68" w:rsidRDefault="00DC393F" w:rsidP="008139AD">
      <w:pPr>
        <w:pStyle w:val="Heading2"/>
        <w:numPr>
          <w:ilvl w:val="1"/>
          <w:numId w:val="53"/>
        </w:numPr>
        <w:tabs>
          <w:tab w:val="left" w:pos="426"/>
        </w:tabs>
        <w:spacing w:line="360" w:lineRule="auto"/>
        <w:ind w:left="0" w:firstLine="0"/>
        <w:rPr>
          <w:rFonts w:ascii="Times New Roman" w:hAnsi="Times New Roman" w:cs="Times New Roman"/>
          <w:b/>
          <w:color w:val="000000" w:themeColor="text1"/>
        </w:rPr>
      </w:pPr>
      <w:bookmarkStart w:id="57" w:name="_Toc81861077"/>
      <w:bookmarkStart w:id="58" w:name="_Toc92969391"/>
      <w:r w:rsidRPr="003B6F68">
        <w:rPr>
          <w:rFonts w:ascii="Times New Roman" w:hAnsi="Times New Roman" w:cs="Times New Roman"/>
          <w:b/>
          <w:color w:val="000000" w:themeColor="text1"/>
          <w:sz w:val="24"/>
          <w:szCs w:val="24"/>
        </w:rPr>
        <w:t>Flowchart</w:t>
      </w:r>
      <w:bookmarkEnd w:id="57"/>
      <w:bookmarkEnd w:id="58"/>
    </w:p>
    <w:p w:rsidR="008062A2" w:rsidRDefault="00E81A4E" w:rsidP="003F774B">
      <w:pPr>
        <w:spacing w:line="360" w:lineRule="auto"/>
        <w:ind w:firstLine="426"/>
        <w:jc w:val="both"/>
        <w:rPr>
          <w:rFonts w:ascii="Times New Roman" w:hAnsi="Times New Roman" w:cs="Times New Roman"/>
          <w:sz w:val="24"/>
          <w:szCs w:val="24"/>
        </w:rPr>
      </w:pPr>
      <w:r>
        <w:rPr>
          <w:rFonts w:ascii="Times New Roman" w:hAnsi="Times New Roman" w:cs="Times New Roman"/>
          <w:i/>
          <w:sz w:val="24"/>
          <w:szCs w:val="24"/>
        </w:rPr>
        <w:t xml:space="preserve">Flowchart </w:t>
      </w:r>
      <w:r>
        <w:rPr>
          <w:rFonts w:ascii="Times New Roman" w:hAnsi="Times New Roman" w:cs="Times New Roman"/>
          <w:sz w:val="24"/>
          <w:szCs w:val="24"/>
        </w:rPr>
        <w:t>(diagram alir) adalah bagan (</w:t>
      </w:r>
      <w:r>
        <w:rPr>
          <w:rFonts w:ascii="Times New Roman" w:hAnsi="Times New Roman" w:cs="Times New Roman"/>
          <w:i/>
          <w:sz w:val="24"/>
          <w:szCs w:val="24"/>
        </w:rPr>
        <w:t>chart</w:t>
      </w:r>
      <w:r>
        <w:rPr>
          <w:rFonts w:ascii="Times New Roman" w:hAnsi="Times New Roman" w:cs="Times New Roman"/>
          <w:sz w:val="24"/>
          <w:szCs w:val="24"/>
        </w:rPr>
        <w:t>) yang menunjukkan alir (</w:t>
      </w:r>
      <w:r>
        <w:rPr>
          <w:rFonts w:ascii="Times New Roman" w:hAnsi="Times New Roman" w:cs="Times New Roman"/>
          <w:i/>
          <w:sz w:val="24"/>
          <w:szCs w:val="24"/>
        </w:rPr>
        <w:t>flow</w:t>
      </w:r>
      <w:r>
        <w:rPr>
          <w:rFonts w:ascii="Times New Roman" w:hAnsi="Times New Roman" w:cs="Times New Roman"/>
          <w:sz w:val="24"/>
          <w:szCs w:val="24"/>
        </w:rPr>
        <w:t xml:space="preserve">) di dalam program atau prosedur sistem secara logika. </w:t>
      </w:r>
      <w:r>
        <w:rPr>
          <w:rFonts w:ascii="Times New Roman" w:hAnsi="Times New Roman" w:cs="Times New Roman"/>
          <w:i/>
          <w:sz w:val="24"/>
          <w:szCs w:val="24"/>
        </w:rPr>
        <w:t xml:space="preserve">Flowchart </w:t>
      </w:r>
      <w:r>
        <w:rPr>
          <w:rFonts w:ascii="Times New Roman" w:hAnsi="Times New Roman" w:cs="Times New Roman"/>
          <w:sz w:val="24"/>
          <w:szCs w:val="24"/>
        </w:rPr>
        <w:t xml:space="preserve">merupakan metode untuk menggambarkan tahap-tahap pemecahan masalah dengan merepresentasikan simbol-simbol tertentu yang mudah dimerngerti, mudah digunakan dan standar. Tujuan penggunaan </w:t>
      </w:r>
      <w:r>
        <w:rPr>
          <w:rFonts w:ascii="Times New Roman" w:hAnsi="Times New Roman" w:cs="Times New Roman"/>
          <w:i/>
          <w:sz w:val="24"/>
          <w:szCs w:val="24"/>
        </w:rPr>
        <w:t xml:space="preserve">Flowchart </w:t>
      </w:r>
      <w:r>
        <w:rPr>
          <w:rFonts w:ascii="Times New Roman" w:hAnsi="Times New Roman" w:cs="Times New Roman"/>
          <w:sz w:val="24"/>
          <w:szCs w:val="24"/>
        </w:rPr>
        <w:t xml:space="preserve">adalah untuk menggambarkan suatu tahapan penyelesaian masalah secara sederhana, terurai, rapi dan jelas dengan menggunakan simbol-simbol yang standar. Tahapan penyelesaian masalah yang disajikan harus jelas, sederhana dan tepat </w:t>
      </w:r>
      <w:sdt>
        <w:sdtPr>
          <w:rPr>
            <w:rFonts w:ascii="Times New Roman" w:hAnsi="Times New Roman" w:cs="Times New Roman"/>
            <w:sz w:val="24"/>
            <w:szCs w:val="24"/>
          </w:rPr>
          <w:id w:val="-141196369"/>
          <w:citation/>
        </w:sdtPr>
        <w:sdtEndPr/>
        <w:sdtContent>
          <w:r w:rsidR="00524A2E">
            <w:rPr>
              <w:rFonts w:ascii="Times New Roman" w:hAnsi="Times New Roman" w:cs="Times New Roman"/>
              <w:sz w:val="24"/>
              <w:szCs w:val="24"/>
            </w:rPr>
            <w:fldChar w:fldCharType="begin"/>
          </w:r>
          <w:r w:rsidR="00524A2E">
            <w:rPr>
              <w:rFonts w:ascii="Times New Roman" w:hAnsi="Times New Roman" w:cs="Times New Roman"/>
              <w:sz w:val="24"/>
              <w:szCs w:val="24"/>
            </w:rPr>
            <w:instrText xml:space="preserve"> CITATION Jog00 \l 1033 </w:instrText>
          </w:r>
          <w:r w:rsidR="00524A2E">
            <w:rPr>
              <w:rFonts w:ascii="Times New Roman" w:hAnsi="Times New Roman" w:cs="Times New Roman"/>
              <w:sz w:val="24"/>
              <w:szCs w:val="24"/>
            </w:rPr>
            <w:fldChar w:fldCharType="separate"/>
          </w:r>
          <w:r w:rsidR="00524A2E" w:rsidRPr="00524A2E">
            <w:rPr>
              <w:rFonts w:ascii="Times New Roman" w:hAnsi="Times New Roman" w:cs="Times New Roman"/>
              <w:noProof/>
              <w:sz w:val="24"/>
              <w:szCs w:val="24"/>
            </w:rPr>
            <w:t>(Hartono, 2000)</w:t>
          </w:r>
          <w:r w:rsidR="00524A2E">
            <w:rPr>
              <w:rFonts w:ascii="Times New Roman" w:hAnsi="Times New Roman" w:cs="Times New Roman"/>
              <w:sz w:val="24"/>
              <w:szCs w:val="24"/>
            </w:rPr>
            <w:fldChar w:fldCharType="end"/>
          </w:r>
        </w:sdtContent>
      </w:sdt>
      <w:r w:rsidR="00524A2E">
        <w:rPr>
          <w:rFonts w:ascii="Times New Roman" w:hAnsi="Times New Roman" w:cs="Times New Roman"/>
          <w:sz w:val="24"/>
          <w:szCs w:val="24"/>
        </w:rPr>
        <w:t>.</w:t>
      </w:r>
    </w:p>
    <w:p w:rsidR="00E81A4E" w:rsidRDefault="00E81A4E" w:rsidP="003F774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Pada waktu akan menggambarkan suatu bagan alir, </w:t>
      </w:r>
      <w:r>
        <w:rPr>
          <w:rFonts w:ascii="Times New Roman" w:hAnsi="Times New Roman" w:cs="Times New Roman"/>
          <w:i/>
          <w:sz w:val="24"/>
          <w:szCs w:val="24"/>
        </w:rPr>
        <w:t xml:space="preserve">programmer </w:t>
      </w:r>
      <w:r>
        <w:rPr>
          <w:rFonts w:ascii="Times New Roman" w:hAnsi="Times New Roman" w:cs="Times New Roman"/>
          <w:sz w:val="24"/>
          <w:szCs w:val="24"/>
        </w:rPr>
        <w:t xml:space="preserve">dapat mengikuti pedoman-pedoman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rsidR="00E81A4E" w:rsidRDefault="00E81A4E" w:rsidP="00CF69F2">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Bagan alir sebaiknya digambar dari atas ke bawah dan mulai dari bagian kiri suatu halaman.</w:t>
      </w:r>
    </w:p>
    <w:p w:rsidR="00E81A4E" w:rsidRDefault="00E81A4E" w:rsidP="00CF69F2">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Kegiatan di dalam bagan alir harus ditunjukkan dengan jelas.</w:t>
      </w:r>
    </w:p>
    <w:p w:rsidR="00E81A4E" w:rsidRDefault="00E81A4E" w:rsidP="00CF69F2">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Harus ditunjukkan dari mana kegiata</w:t>
      </w:r>
      <w:r w:rsidR="009850D3">
        <w:rPr>
          <w:rFonts w:ascii="Times New Roman" w:hAnsi="Times New Roman" w:cs="Times New Roman"/>
          <w:sz w:val="24"/>
          <w:szCs w:val="24"/>
        </w:rPr>
        <w:t>n akan dimulai dan di mana akan berakhir.</w:t>
      </w:r>
    </w:p>
    <w:p w:rsidR="009850D3" w:rsidRDefault="009850D3" w:rsidP="00CF69F2">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Masing-masing kegiatan dalam bagan alir sebaiknya digunakan kata yang mewakili suatu pekerjaan. </w:t>
      </w:r>
    </w:p>
    <w:p w:rsidR="009850D3" w:rsidRDefault="009850D3" w:rsidP="00CF69F2">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Masing-masing kegiatan di dalam bagan alir harus dalam urutan yang semestinya.</w:t>
      </w:r>
    </w:p>
    <w:p w:rsidR="009850D3" w:rsidRDefault="009850D3" w:rsidP="00CF69F2">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Kegiatan yang terpotong dan akan disambung di tempat lain harus ditunjukkan dengan jelas menggunakan sombol penghubung.</w:t>
      </w:r>
    </w:p>
    <w:p w:rsidR="009850D3" w:rsidRDefault="009850D3" w:rsidP="00CF69F2">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Gunakan simbol-simbol bagan alir standar. </w:t>
      </w:r>
    </w:p>
    <w:p w:rsidR="009850D3" w:rsidRDefault="009850D3" w:rsidP="009850D3">
      <w:pPr>
        <w:pStyle w:val="ListParagraph"/>
        <w:spacing w:line="360" w:lineRule="auto"/>
        <w:ind w:left="426"/>
        <w:jc w:val="both"/>
        <w:rPr>
          <w:rFonts w:ascii="Times New Roman" w:hAnsi="Times New Roman" w:cs="Times New Roman"/>
          <w:sz w:val="24"/>
          <w:szCs w:val="24"/>
        </w:rPr>
      </w:pPr>
    </w:p>
    <w:p w:rsidR="009850D3" w:rsidRPr="00524A2E" w:rsidRDefault="009850D3" w:rsidP="009850D3">
      <w:pPr>
        <w:pStyle w:val="ListParagraph"/>
        <w:spacing w:line="360" w:lineRule="auto"/>
        <w:ind w:left="426"/>
        <w:jc w:val="both"/>
        <w:rPr>
          <w:rFonts w:ascii="Times New Roman" w:hAnsi="Times New Roman" w:cs="Times New Roman"/>
          <w:b/>
          <w:sz w:val="24"/>
          <w:szCs w:val="24"/>
        </w:rPr>
      </w:pPr>
    </w:p>
    <w:p w:rsidR="005E47A8" w:rsidRPr="00524A2E" w:rsidRDefault="005E47A8" w:rsidP="005E47A8">
      <w:pPr>
        <w:pStyle w:val="Caption"/>
        <w:keepNext/>
        <w:jc w:val="center"/>
        <w:rPr>
          <w:rFonts w:ascii="Times New Roman" w:hAnsi="Times New Roman" w:cs="Times New Roman"/>
          <w:b/>
          <w:i w:val="0"/>
          <w:color w:val="000000" w:themeColor="text1"/>
          <w:sz w:val="24"/>
          <w:szCs w:val="24"/>
        </w:rPr>
      </w:pPr>
      <w:bookmarkStart w:id="59" w:name="_Toc92567101"/>
      <w:r w:rsidRPr="00524A2E">
        <w:rPr>
          <w:rFonts w:ascii="Times New Roman" w:hAnsi="Times New Roman" w:cs="Times New Roman"/>
          <w:b/>
          <w:i w:val="0"/>
          <w:color w:val="000000" w:themeColor="text1"/>
          <w:sz w:val="24"/>
          <w:szCs w:val="24"/>
        </w:rPr>
        <w:lastRenderedPageBreak/>
        <w:t xml:space="preserve">Tabel </w:t>
      </w:r>
      <w:r w:rsidR="00C9295B" w:rsidRPr="00524A2E">
        <w:rPr>
          <w:rFonts w:ascii="Times New Roman" w:hAnsi="Times New Roman" w:cs="Times New Roman"/>
          <w:b/>
          <w:i w:val="0"/>
          <w:color w:val="000000" w:themeColor="text1"/>
          <w:sz w:val="24"/>
          <w:szCs w:val="24"/>
        </w:rPr>
        <w:fldChar w:fldCharType="begin"/>
      </w:r>
      <w:r w:rsidR="00C9295B" w:rsidRPr="00524A2E">
        <w:rPr>
          <w:rFonts w:ascii="Times New Roman" w:hAnsi="Times New Roman" w:cs="Times New Roman"/>
          <w:b/>
          <w:i w:val="0"/>
          <w:color w:val="000000" w:themeColor="text1"/>
          <w:sz w:val="24"/>
          <w:szCs w:val="24"/>
        </w:rPr>
        <w:instrText xml:space="preserve"> SEQ Tabel \* ARABIC </w:instrText>
      </w:r>
      <w:r w:rsidR="00C9295B" w:rsidRPr="00524A2E">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2</w:t>
      </w:r>
      <w:r w:rsidR="00C9295B" w:rsidRPr="00524A2E">
        <w:rPr>
          <w:rFonts w:ascii="Times New Roman" w:hAnsi="Times New Roman" w:cs="Times New Roman"/>
          <w:b/>
          <w:i w:val="0"/>
          <w:color w:val="000000" w:themeColor="text1"/>
          <w:sz w:val="24"/>
          <w:szCs w:val="24"/>
        </w:rPr>
        <w:fldChar w:fldCharType="end"/>
      </w:r>
      <w:r w:rsidRPr="00524A2E">
        <w:rPr>
          <w:rFonts w:ascii="Times New Roman" w:hAnsi="Times New Roman" w:cs="Times New Roman"/>
          <w:b/>
          <w:i w:val="0"/>
          <w:color w:val="000000" w:themeColor="text1"/>
          <w:sz w:val="24"/>
          <w:szCs w:val="24"/>
        </w:rPr>
        <w:t xml:space="preserve">. Simbol flowchart </w:t>
      </w:r>
      <w:sdt>
        <w:sdtPr>
          <w:rPr>
            <w:rFonts w:ascii="Times New Roman" w:hAnsi="Times New Roman" w:cs="Times New Roman"/>
            <w:b/>
            <w:i w:val="0"/>
            <w:color w:val="000000" w:themeColor="text1"/>
            <w:sz w:val="24"/>
            <w:szCs w:val="24"/>
          </w:rPr>
          <w:id w:val="597688363"/>
          <w:citation/>
        </w:sdtPr>
        <w:sdtEndPr/>
        <w:sdtContent>
          <w:r w:rsidR="00524A2E" w:rsidRPr="00524A2E">
            <w:rPr>
              <w:rFonts w:ascii="Times New Roman" w:hAnsi="Times New Roman" w:cs="Times New Roman"/>
              <w:b/>
              <w:i w:val="0"/>
              <w:color w:val="000000" w:themeColor="text1"/>
              <w:sz w:val="24"/>
              <w:szCs w:val="24"/>
            </w:rPr>
            <w:fldChar w:fldCharType="begin"/>
          </w:r>
          <w:r w:rsidR="00524A2E" w:rsidRPr="00524A2E">
            <w:rPr>
              <w:rFonts w:ascii="Times New Roman" w:hAnsi="Times New Roman" w:cs="Times New Roman"/>
              <w:b/>
              <w:i w:val="0"/>
              <w:color w:val="000000" w:themeColor="text1"/>
              <w:sz w:val="24"/>
              <w:szCs w:val="24"/>
            </w:rPr>
            <w:instrText xml:space="preserve"> CITATION Jog00 \l 1033 </w:instrText>
          </w:r>
          <w:r w:rsidR="00524A2E" w:rsidRPr="00524A2E">
            <w:rPr>
              <w:rFonts w:ascii="Times New Roman" w:hAnsi="Times New Roman" w:cs="Times New Roman"/>
              <w:b/>
              <w:i w:val="0"/>
              <w:color w:val="000000" w:themeColor="text1"/>
              <w:sz w:val="24"/>
              <w:szCs w:val="24"/>
            </w:rPr>
            <w:fldChar w:fldCharType="separate"/>
          </w:r>
          <w:r w:rsidR="00524A2E" w:rsidRPr="00524A2E">
            <w:rPr>
              <w:rFonts w:ascii="Times New Roman" w:hAnsi="Times New Roman" w:cs="Times New Roman"/>
              <w:b/>
              <w:i w:val="0"/>
              <w:noProof/>
              <w:color w:val="000000" w:themeColor="text1"/>
              <w:sz w:val="24"/>
              <w:szCs w:val="24"/>
            </w:rPr>
            <w:t>(Hartono, 2000)</w:t>
          </w:r>
          <w:r w:rsidR="00524A2E" w:rsidRPr="00524A2E">
            <w:rPr>
              <w:rFonts w:ascii="Times New Roman" w:hAnsi="Times New Roman" w:cs="Times New Roman"/>
              <w:b/>
              <w:i w:val="0"/>
              <w:color w:val="000000" w:themeColor="text1"/>
              <w:sz w:val="24"/>
              <w:szCs w:val="24"/>
            </w:rPr>
            <w:fldChar w:fldCharType="end"/>
          </w:r>
        </w:sdtContent>
      </w:sdt>
      <w:bookmarkEnd w:id="59"/>
    </w:p>
    <w:tbl>
      <w:tblPr>
        <w:tblStyle w:val="TableGrid"/>
        <w:tblW w:w="0" w:type="auto"/>
        <w:tblInd w:w="426" w:type="dxa"/>
        <w:tblLook w:val="04A0" w:firstRow="1" w:lastRow="0" w:firstColumn="1" w:lastColumn="0" w:noHBand="0" w:noVBand="1"/>
      </w:tblPr>
      <w:tblGrid>
        <w:gridCol w:w="2688"/>
        <w:gridCol w:w="4814"/>
      </w:tblGrid>
      <w:tr w:rsidR="009850D3" w:rsidTr="009850D3">
        <w:tc>
          <w:tcPr>
            <w:tcW w:w="2688" w:type="dxa"/>
          </w:tcPr>
          <w:p w:rsidR="009850D3" w:rsidRPr="009850D3" w:rsidRDefault="009850D3" w:rsidP="009850D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Simbol</w:t>
            </w:r>
          </w:p>
        </w:tc>
        <w:tc>
          <w:tcPr>
            <w:tcW w:w="4814" w:type="dxa"/>
          </w:tcPr>
          <w:p w:rsidR="009850D3" w:rsidRPr="009850D3" w:rsidRDefault="009850D3" w:rsidP="009850D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9850D3" w:rsidTr="009850D3">
        <w:trPr>
          <w:trHeight w:val="1539"/>
        </w:trPr>
        <w:tc>
          <w:tcPr>
            <w:tcW w:w="2688" w:type="dxa"/>
          </w:tcPr>
          <w:p w:rsidR="009850D3" w:rsidRDefault="009850D3" w:rsidP="009850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48352" behindDoc="0" locked="0" layoutInCell="1" allowOverlap="1" wp14:anchorId="53931209" wp14:editId="4C27BCBC">
                      <wp:simplePos x="0" y="0"/>
                      <wp:positionH relativeFrom="column">
                        <wp:posOffset>436880</wp:posOffset>
                      </wp:positionH>
                      <wp:positionV relativeFrom="paragraph">
                        <wp:posOffset>181610</wp:posOffset>
                      </wp:positionV>
                      <wp:extent cx="695325" cy="648000"/>
                      <wp:effectExtent l="19050" t="19050" r="28575" b="38100"/>
                      <wp:wrapNone/>
                      <wp:docPr id="222" name="Flowchart: Off-page Connector 222"/>
                      <wp:cNvGraphicFramePr/>
                      <a:graphic xmlns:a="http://schemas.openxmlformats.org/drawingml/2006/main">
                        <a:graphicData uri="http://schemas.microsoft.com/office/word/2010/wordprocessingShape">
                          <wps:wsp>
                            <wps:cNvSpPr/>
                            <wps:spPr>
                              <a:xfrm>
                                <a:off x="0" y="0"/>
                                <a:ext cx="695325" cy="648000"/>
                              </a:xfrm>
                              <a:prstGeom prst="flowChartOffpageConnector">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B875D03" id="_x0000_t177" coordsize="21600,21600" o:spt="177" path="m,l21600,r,17255l10800,21600,,17255xe">
                      <v:stroke joinstyle="miter"/>
                      <v:path gradientshapeok="t" o:connecttype="rect" textboxrect="0,0,21600,17255"/>
                    </v:shapetype>
                    <v:shape id="Flowchart: Off-page Connector 222" o:spid="_x0000_s1026" type="#_x0000_t177" style="position:absolute;margin-left:34.4pt;margin-top:14.3pt;width:54.75pt;height:51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" fillcolor="white [3212]" strokecolor="black [3213]" strokeweight="2.25pt"/>
                  </w:pict>
                </mc:Fallback>
              </mc:AlternateContent>
            </w:r>
          </w:p>
        </w:tc>
        <w:tc>
          <w:tcPr>
            <w:tcW w:w="4814" w:type="dxa"/>
          </w:tcPr>
          <w:p w:rsidR="009850D3" w:rsidRDefault="009850D3" w:rsidP="009850D3">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Penghubung</w:t>
            </w:r>
          </w:p>
          <w:p w:rsidR="009850D3" w:rsidRPr="009850D3" w:rsidRDefault="009850D3" w:rsidP="009850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Simbol untuk keluar/masuk atau proses dalam lembar atau halaman lain.</w:t>
            </w:r>
          </w:p>
        </w:tc>
      </w:tr>
      <w:tr w:rsidR="009850D3" w:rsidTr="009850D3">
        <w:trPr>
          <w:trHeight w:val="1539"/>
        </w:trPr>
        <w:tc>
          <w:tcPr>
            <w:tcW w:w="2688" w:type="dxa"/>
          </w:tcPr>
          <w:p w:rsidR="009850D3" w:rsidRDefault="009850D3" w:rsidP="009850D3">
            <w:pPr>
              <w:pStyle w:val="ListParagraph"/>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49376" behindDoc="0" locked="0" layoutInCell="1" allowOverlap="1" wp14:anchorId="2B804D7E" wp14:editId="7429A267">
                      <wp:simplePos x="0" y="0"/>
                      <wp:positionH relativeFrom="column">
                        <wp:posOffset>265430</wp:posOffset>
                      </wp:positionH>
                      <wp:positionV relativeFrom="paragraph">
                        <wp:posOffset>198120</wp:posOffset>
                      </wp:positionV>
                      <wp:extent cx="1009650" cy="561975"/>
                      <wp:effectExtent l="38100" t="19050" r="38100" b="28575"/>
                      <wp:wrapNone/>
                      <wp:docPr id="223" name="Flowchart: Data 223"/>
                      <wp:cNvGraphicFramePr/>
                      <a:graphic xmlns:a="http://schemas.openxmlformats.org/drawingml/2006/main">
                        <a:graphicData uri="http://schemas.microsoft.com/office/word/2010/wordprocessingShape">
                          <wps:wsp>
                            <wps:cNvSpPr/>
                            <wps:spPr>
                              <a:xfrm>
                                <a:off x="0" y="0"/>
                                <a:ext cx="1009650" cy="561975"/>
                              </a:xfrm>
                              <a:prstGeom prst="flowChartInputOutpu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D465E" id="_x0000_t111" coordsize="21600,21600" o:spt="111" path="m4321,l21600,,17204,21600,,21600xe">
                      <v:stroke joinstyle="miter"/>
                      <v:path gradientshapeok="t" o:connecttype="custom" o:connectlocs="12961,0;10800,0;2161,10800;8602,21600;10800,21600;19402,10800" textboxrect="4321,0,17204,21600"/>
                    </v:shapetype>
                    <v:shape id="Flowchart: Data 223" o:spid="_x0000_s1026" type="#_x0000_t111" style="position:absolute;margin-left:20.9pt;margin-top:15.6pt;width:79.5pt;height:4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" fillcolor="white [3201]" strokecolor="black [3213]" strokeweight="2.25pt"/>
                  </w:pict>
                </mc:Fallback>
              </mc:AlternateContent>
            </w:r>
          </w:p>
        </w:tc>
        <w:tc>
          <w:tcPr>
            <w:tcW w:w="4814" w:type="dxa"/>
          </w:tcPr>
          <w:p w:rsidR="009850D3" w:rsidRDefault="00D22D1D" w:rsidP="009850D3">
            <w:pPr>
              <w:pStyle w:val="ListParagraph"/>
              <w:spacing w:line="360" w:lineRule="auto"/>
              <w:ind w:left="0"/>
              <w:jc w:val="both"/>
              <w:rPr>
                <w:rFonts w:ascii="Times New Roman" w:hAnsi="Times New Roman" w:cs="Times New Roman"/>
                <w:b/>
                <w:i/>
                <w:sz w:val="24"/>
                <w:szCs w:val="24"/>
              </w:rPr>
            </w:pPr>
            <w:r>
              <w:rPr>
                <w:rFonts w:ascii="Times New Roman" w:hAnsi="Times New Roman" w:cs="Times New Roman"/>
                <w:b/>
                <w:i/>
                <w:sz w:val="24"/>
                <w:szCs w:val="24"/>
              </w:rPr>
              <w:t>Input output</w:t>
            </w:r>
          </w:p>
          <w:p w:rsidR="00D22D1D" w:rsidRPr="00D22D1D" w:rsidRDefault="00D22D1D" w:rsidP="009850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Simbol yang menyatakan proses </w:t>
            </w:r>
            <w:r w:rsidRPr="00D22D1D">
              <w:rPr>
                <w:rFonts w:ascii="Times New Roman" w:hAnsi="Times New Roman" w:cs="Times New Roman"/>
                <w:i/>
                <w:sz w:val="24"/>
                <w:szCs w:val="24"/>
              </w:rPr>
              <w:t>input</w:t>
            </w:r>
            <w:r>
              <w:rPr>
                <w:rFonts w:ascii="Times New Roman" w:hAnsi="Times New Roman" w:cs="Times New Roman"/>
                <w:sz w:val="24"/>
                <w:szCs w:val="24"/>
              </w:rPr>
              <w:t xml:space="preserve"> dan </w:t>
            </w:r>
            <w:r w:rsidRPr="00D22D1D">
              <w:rPr>
                <w:rFonts w:ascii="Times New Roman" w:hAnsi="Times New Roman" w:cs="Times New Roman"/>
                <w:i/>
                <w:sz w:val="24"/>
                <w:szCs w:val="24"/>
              </w:rPr>
              <w:t xml:space="preserve">output </w:t>
            </w:r>
            <w:r>
              <w:rPr>
                <w:rFonts w:ascii="Times New Roman" w:hAnsi="Times New Roman" w:cs="Times New Roman"/>
                <w:sz w:val="24"/>
                <w:szCs w:val="24"/>
              </w:rPr>
              <w:t>tanpa tergantung dengan jenis peralatannya.</w:t>
            </w:r>
          </w:p>
        </w:tc>
      </w:tr>
      <w:tr w:rsidR="00D22D1D" w:rsidTr="009850D3">
        <w:trPr>
          <w:trHeight w:val="1539"/>
        </w:trPr>
        <w:tc>
          <w:tcPr>
            <w:tcW w:w="2688" w:type="dxa"/>
          </w:tcPr>
          <w:p w:rsidR="00D22D1D" w:rsidRDefault="006801DE" w:rsidP="009850D3">
            <w:pPr>
              <w:pStyle w:val="ListParagraph"/>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50400" behindDoc="0" locked="0" layoutInCell="1" allowOverlap="1" wp14:anchorId="7C483C21" wp14:editId="7A37C1C9">
                      <wp:simplePos x="0" y="0"/>
                      <wp:positionH relativeFrom="column">
                        <wp:posOffset>265430</wp:posOffset>
                      </wp:positionH>
                      <wp:positionV relativeFrom="paragraph">
                        <wp:posOffset>121920</wp:posOffset>
                      </wp:positionV>
                      <wp:extent cx="1009650" cy="723900"/>
                      <wp:effectExtent l="19050" t="19050" r="19050" b="19050"/>
                      <wp:wrapNone/>
                      <wp:docPr id="224" name="Flowchart: Document 224"/>
                      <wp:cNvGraphicFramePr/>
                      <a:graphic xmlns:a="http://schemas.openxmlformats.org/drawingml/2006/main">
                        <a:graphicData uri="http://schemas.microsoft.com/office/word/2010/wordprocessingShape">
                          <wps:wsp>
                            <wps:cNvSpPr/>
                            <wps:spPr>
                              <a:xfrm>
                                <a:off x="0" y="0"/>
                                <a:ext cx="1009650" cy="723900"/>
                              </a:xfrm>
                              <a:prstGeom prst="flowChartDocumen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B9CB5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24" o:spid="_x0000_s1026" type="#_x0000_t114" style="position:absolute;margin-left:20.9pt;margin-top:9.6pt;width:79.5pt;height:57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" fillcolor="white [3201]" strokecolor="black [3213]" strokeweight="2.25pt"/>
                  </w:pict>
                </mc:Fallback>
              </mc:AlternateContent>
            </w:r>
          </w:p>
        </w:tc>
        <w:tc>
          <w:tcPr>
            <w:tcW w:w="4814" w:type="dxa"/>
          </w:tcPr>
          <w:p w:rsidR="00D22D1D" w:rsidRDefault="006801DE" w:rsidP="009850D3">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Dokumen</w:t>
            </w:r>
          </w:p>
          <w:p w:rsidR="006801DE" w:rsidRPr="00735911" w:rsidRDefault="00735911" w:rsidP="009850D3">
            <w:pPr>
              <w:pStyle w:val="ListParagraph"/>
              <w:spacing w:line="36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Simbol yang menyartakan </w:t>
            </w:r>
            <w:r>
              <w:rPr>
                <w:rFonts w:ascii="Times New Roman" w:hAnsi="Times New Roman" w:cs="Times New Roman"/>
                <w:i/>
                <w:sz w:val="24"/>
                <w:szCs w:val="24"/>
              </w:rPr>
              <w:t xml:space="preserve">input </w:t>
            </w:r>
            <w:r>
              <w:rPr>
                <w:rFonts w:ascii="Times New Roman" w:hAnsi="Times New Roman" w:cs="Times New Roman"/>
                <w:sz w:val="24"/>
                <w:szCs w:val="24"/>
              </w:rPr>
              <w:t xml:space="preserve">dari dokumen dalam bentuk kertas atau </w:t>
            </w:r>
            <w:r>
              <w:rPr>
                <w:rFonts w:ascii="Times New Roman" w:hAnsi="Times New Roman" w:cs="Times New Roman"/>
                <w:i/>
                <w:sz w:val="24"/>
                <w:szCs w:val="24"/>
              </w:rPr>
              <w:t xml:space="preserve">output </w:t>
            </w:r>
            <w:r w:rsidRPr="00735911">
              <w:rPr>
                <w:rFonts w:ascii="Times New Roman" w:hAnsi="Times New Roman" w:cs="Times New Roman"/>
                <w:sz w:val="24"/>
                <w:szCs w:val="24"/>
              </w:rPr>
              <w:t>dicetak di kertas</w:t>
            </w:r>
            <w:r>
              <w:rPr>
                <w:rFonts w:ascii="Times New Roman" w:hAnsi="Times New Roman" w:cs="Times New Roman"/>
                <w:sz w:val="24"/>
                <w:szCs w:val="24"/>
              </w:rPr>
              <w:t>.</w:t>
            </w:r>
          </w:p>
        </w:tc>
      </w:tr>
      <w:tr w:rsidR="006801DE" w:rsidTr="009850D3">
        <w:trPr>
          <w:trHeight w:val="1539"/>
        </w:trPr>
        <w:tc>
          <w:tcPr>
            <w:tcW w:w="2688" w:type="dxa"/>
          </w:tcPr>
          <w:p w:rsidR="006801DE" w:rsidRDefault="006801DE" w:rsidP="009850D3">
            <w:pPr>
              <w:pStyle w:val="ListParagraph"/>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51424" behindDoc="0" locked="0" layoutInCell="1" allowOverlap="1" wp14:anchorId="48122957" wp14:editId="7BC8C90A">
                      <wp:simplePos x="0" y="0"/>
                      <wp:positionH relativeFrom="column">
                        <wp:posOffset>360044</wp:posOffset>
                      </wp:positionH>
                      <wp:positionV relativeFrom="paragraph">
                        <wp:posOffset>156845</wp:posOffset>
                      </wp:positionV>
                      <wp:extent cx="771525" cy="733425"/>
                      <wp:effectExtent l="38100" t="19050" r="47625" b="66675"/>
                      <wp:wrapNone/>
                      <wp:docPr id="225" name="Isosceles Triangle 225"/>
                      <wp:cNvGraphicFramePr/>
                      <a:graphic xmlns:a="http://schemas.openxmlformats.org/drawingml/2006/main">
                        <a:graphicData uri="http://schemas.microsoft.com/office/word/2010/wordprocessingShape">
                          <wps:wsp>
                            <wps:cNvSpPr/>
                            <wps:spPr>
                              <a:xfrm rot="10800000">
                                <a:off x="0" y="0"/>
                                <a:ext cx="771525" cy="733425"/>
                              </a:xfrm>
                              <a:prstGeom prst="triangle">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48F9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5" o:spid="_x0000_s1026" type="#_x0000_t5" style="position:absolute;margin-left:28.35pt;margin-top:12.35pt;width:60.75pt;height:57.75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" fillcolor="white [3201]" strokecolor="black [3213]" strokeweight="2.25pt"/>
                  </w:pict>
                </mc:Fallback>
              </mc:AlternateContent>
            </w:r>
          </w:p>
        </w:tc>
        <w:tc>
          <w:tcPr>
            <w:tcW w:w="4814" w:type="dxa"/>
          </w:tcPr>
          <w:p w:rsidR="006801DE" w:rsidRDefault="00247587" w:rsidP="009850D3">
            <w:pPr>
              <w:pStyle w:val="ListParagraph"/>
              <w:spacing w:line="360" w:lineRule="auto"/>
              <w:ind w:left="0"/>
              <w:jc w:val="both"/>
              <w:rPr>
                <w:rFonts w:ascii="Times New Roman" w:hAnsi="Times New Roman" w:cs="Times New Roman"/>
                <w:b/>
                <w:i/>
                <w:sz w:val="24"/>
                <w:szCs w:val="24"/>
              </w:rPr>
            </w:pPr>
            <w:r>
              <w:rPr>
                <w:rFonts w:ascii="Times New Roman" w:hAnsi="Times New Roman" w:cs="Times New Roman"/>
                <w:b/>
                <w:i/>
                <w:sz w:val="24"/>
                <w:szCs w:val="24"/>
              </w:rPr>
              <w:t>On line storage</w:t>
            </w:r>
          </w:p>
          <w:p w:rsidR="00247587" w:rsidRPr="00247587" w:rsidRDefault="00247587" w:rsidP="0024758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Simbol yang menunjukkan bahwa </w:t>
            </w:r>
            <w:r w:rsidR="00DD7B56">
              <w:rPr>
                <w:rFonts w:ascii="Times New Roman" w:hAnsi="Times New Roman" w:cs="Times New Roman"/>
                <w:sz w:val="24"/>
                <w:szCs w:val="24"/>
              </w:rPr>
              <w:t>data di dalam simbol ini akan disimpan.</w:t>
            </w:r>
          </w:p>
        </w:tc>
      </w:tr>
      <w:tr w:rsidR="006801DE" w:rsidTr="009850D3">
        <w:trPr>
          <w:trHeight w:val="1539"/>
        </w:trPr>
        <w:tc>
          <w:tcPr>
            <w:tcW w:w="2688" w:type="dxa"/>
          </w:tcPr>
          <w:p w:rsidR="006801DE" w:rsidRDefault="006801DE" w:rsidP="009850D3">
            <w:pPr>
              <w:pStyle w:val="ListParagraph"/>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58592" behindDoc="0" locked="0" layoutInCell="1" allowOverlap="1" wp14:anchorId="60D58E0D" wp14:editId="7BB767A7">
                      <wp:simplePos x="0" y="0"/>
                      <wp:positionH relativeFrom="column">
                        <wp:posOffset>361314</wp:posOffset>
                      </wp:positionH>
                      <wp:positionV relativeFrom="paragraph">
                        <wp:posOffset>535940</wp:posOffset>
                      </wp:positionV>
                      <wp:extent cx="771524" cy="0"/>
                      <wp:effectExtent l="0" t="95250" r="0" b="95250"/>
                      <wp:wrapNone/>
                      <wp:docPr id="228" name="Straight Arrow Connector 228"/>
                      <wp:cNvGraphicFramePr/>
                      <a:graphic xmlns:a="http://schemas.openxmlformats.org/drawingml/2006/main">
                        <a:graphicData uri="http://schemas.microsoft.com/office/word/2010/wordprocessingShape">
                          <wps:wsp>
                            <wps:cNvCnPr/>
                            <wps:spPr>
                              <a:xfrm flipH="1">
                                <a:off x="0" y="0"/>
                                <a:ext cx="771524" cy="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E448B24" id="Straight Arrow Connector 228" o:spid="_x0000_s1026" type="#_x0000_t32" style="position:absolute;margin-left:28.45pt;margin-top:42.2pt;width:60.75pt;height:0;flip:x;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" strokecolor="black [3213]" strokeweight="2.25pt">
                      <v:stroke endarrow="block" joinstyle="miter"/>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56544" behindDoc="0" locked="0" layoutInCell="1" allowOverlap="1" wp14:anchorId="46107731" wp14:editId="00B960A8">
                      <wp:simplePos x="0" y="0"/>
                      <wp:positionH relativeFrom="column">
                        <wp:posOffset>361314</wp:posOffset>
                      </wp:positionH>
                      <wp:positionV relativeFrom="paragraph">
                        <wp:posOffset>330835</wp:posOffset>
                      </wp:positionV>
                      <wp:extent cx="771526" cy="0"/>
                      <wp:effectExtent l="0" t="95250" r="0" b="95250"/>
                      <wp:wrapNone/>
                      <wp:docPr id="227" name="Straight Arrow Connector 227"/>
                      <wp:cNvGraphicFramePr/>
                      <a:graphic xmlns:a="http://schemas.openxmlformats.org/drawingml/2006/main">
                        <a:graphicData uri="http://schemas.microsoft.com/office/word/2010/wordprocessingShape">
                          <wps:wsp>
                            <wps:cNvCnPr/>
                            <wps:spPr>
                              <a:xfrm>
                                <a:off x="0" y="0"/>
                                <a:ext cx="771526" cy="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778453" id="Straight Arrow Connector 227" o:spid="_x0000_s1026" type="#_x0000_t32" style="position:absolute;margin-left:28.45pt;margin-top:26.05pt;width:60.7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" strokecolor="black [3213]" strokeweight="2.25pt">
                      <v:stroke endarrow="block" joinstyle="miter"/>
                    </v:shape>
                  </w:pict>
                </mc:Fallback>
              </mc:AlternateContent>
            </w:r>
          </w:p>
        </w:tc>
        <w:tc>
          <w:tcPr>
            <w:tcW w:w="4814" w:type="dxa"/>
          </w:tcPr>
          <w:p w:rsidR="006801DE" w:rsidRDefault="00DD7B56" w:rsidP="009850D3">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Simbol garis alir</w:t>
            </w:r>
          </w:p>
          <w:p w:rsidR="00DD7B56" w:rsidRPr="00DD7B56" w:rsidRDefault="00DD7B56" w:rsidP="009850D3">
            <w:pPr>
              <w:pStyle w:val="ListParagraph"/>
              <w:spacing w:line="36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Digunakan untuk menunjukkan arah selanjutnya yang akan dituju dari simbol-simbol dan </w:t>
            </w:r>
            <w:r>
              <w:rPr>
                <w:rFonts w:ascii="Times New Roman" w:hAnsi="Times New Roman" w:cs="Times New Roman"/>
                <w:i/>
                <w:sz w:val="24"/>
                <w:szCs w:val="24"/>
              </w:rPr>
              <w:t>flowchart.</w:t>
            </w:r>
          </w:p>
        </w:tc>
      </w:tr>
      <w:tr w:rsidR="006801DE" w:rsidTr="009850D3">
        <w:trPr>
          <w:trHeight w:val="1539"/>
        </w:trPr>
        <w:tc>
          <w:tcPr>
            <w:tcW w:w="2688" w:type="dxa"/>
          </w:tcPr>
          <w:p w:rsidR="006801DE" w:rsidRDefault="00590E16" w:rsidP="009850D3">
            <w:pPr>
              <w:pStyle w:val="ListParagraph"/>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59616" behindDoc="0" locked="0" layoutInCell="1" allowOverlap="1" wp14:anchorId="62BDB5F1" wp14:editId="22F9BF23">
                      <wp:simplePos x="0" y="0"/>
                      <wp:positionH relativeFrom="column">
                        <wp:posOffset>208280</wp:posOffset>
                      </wp:positionH>
                      <wp:positionV relativeFrom="paragraph">
                        <wp:posOffset>104140</wp:posOffset>
                      </wp:positionV>
                      <wp:extent cx="1085850" cy="628650"/>
                      <wp:effectExtent l="38100" t="19050" r="38100" b="19050"/>
                      <wp:wrapNone/>
                      <wp:docPr id="229" name="Flowchart: Manual Operation 229"/>
                      <wp:cNvGraphicFramePr/>
                      <a:graphic xmlns:a="http://schemas.openxmlformats.org/drawingml/2006/main">
                        <a:graphicData uri="http://schemas.microsoft.com/office/word/2010/wordprocessingShape">
                          <wps:wsp>
                            <wps:cNvSpPr/>
                            <wps:spPr>
                              <a:xfrm>
                                <a:off x="0" y="0"/>
                                <a:ext cx="1085850" cy="628650"/>
                              </a:xfrm>
                              <a:prstGeom prst="flowChartManualOperation">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6EC526" id="_x0000_t119" coordsize="21600,21600" o:spt="119" path="m,l21600,,17240,21600r-12880,xe">
                      <v:stroke joinstyle="miter"/>
                      <v:path gradientshapeok="t" o:connecttype="custom" o:connectlocs="10800,0;2180,10800;10800,21600;19420,10800" textboxrect="4321,0,17204,21600"/>
                    </v:shapetype>
                    <v:shape id="Flowchart: Manual Operation 229" o:spid="_x0000_s1026" type="#_x0000_t119" style="position:absolute;margin-left:16.4pt;margin-top:8.2pt;width:85.5pt;height:49.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" fillcolor="white [3201]" strokecolor="black [3213]" strokeweight="2.25pt"/>
                  </w:pict>
                </mc:Fallback>
              </mc:AlternateContent>
            </w:r>
          </w:p>
        </w:tc>
        <w:tc>
          <w:tcPr>
            <w:tcW w:w="4814" w:type="dxa"/>
          </w:tcPr>
          <w:p w:rsidR="006801DE" w:rsidRDefault="00964BDD" w:rsidP="009850D3">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Simbol manual</w:t>
            </w:r>
          </w:p>
          <w:p w:rsidR="00964BDD" w:rsidRPr="00964BDD" w:rsidRDefault="00964BDD" w:rsidP="009850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Simbol ini menunjukkan pengolahan yang tidak dilakukan oleh komputer.</w:t>
            </w:r>
          </w:p>
        </w:tc>
      </w:tr>
      <w:tr w:rsidR="006801DE" w:rsidTr="009850D3">
        <w:trPr>
          <w:trHeight w:val="1539"/>
        </w:trPr>
        <w:tc>
          <w:tcPr>
            <w:tcW w:w="2688" w:type="dxa"/>
          </w:tcPr>
          <w:p w:rsidR="006801DE" w:rsidRDefault="00590E16" w:rsidP="009850D3">
            <w:pPr>
              <w:pStyle w:val="ListParagraph"/>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60640" behindDoc="0" locked="0" layoutInCell="1" allowOverlap="1" wp14:anchorId="622665D3" wp14:editId="761D2DC2">
                      <wp:simplePos x="0" y="0"/>
                      <wp:positionH relativeFrom="column">
                        <wp:posOffset>370205</wp:posOffset>
                      </wp:positionH>
                      <wp:positionV relativeFrom="paragraph">
                        <wp:posOffset>301625</wp:posOffset>
                      </wp:positionV>
                      <wp:extent cx="857250" cy="361950"/>
                      <wp:effectExtent l="19050" t="19050" r="19050" b="19050"/>
                      <wp:wrapNone/>
                      <wp:docPr id="230" name="Flowchart: Terminator 230"/>
                      <wp:cNvGraphicFramePr/>
                      <a:graphic xmlns:a="http://schemas.openxmlformats.org/drawingml/2006/main">
                        <a:graphicData uri="http://schemas.microsoft.com/office/word/2010/wordprocessingShape">
                          <wps:wsp>
                            <wps:cNvSpPr/>
                            <wps:spPr>
                              <a:xfrm>
                                <a:off x="0" y="0"/>
                                <a:ext cx="857250" cy="361950"/>
                              </a:xfrm>
                              <a:prstGeom prst="flowChartTerminator">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2304C" id="Flowchart: Terminator 230" o:spid="_x0000_s1026" type="#_x0000_t116" style="position:absolute;margin-left:29.15pt;margin-top:23.75pt;width:67.5pt;height:2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" fillcolor="white [3201]" strokecolor="black [3213]" strokeweight="2.25pt"/>
                  </w:pict>
                </mc:Fallback>
              </mc:AlternateContent>
            </w:r>
          </w:p>
        </w:tc>
        <w:tc>
          <w:tcPr>
            <w:tcW w:w="4814" w:type="dxa"/>
          </w:tcPr>
          <w:p w:rsidR="006801DE" w:rsidRDefault="00964BDD" w:rsidP="009850D3">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Terminal</w:t>
            </w:r>
          </w:p>
          <w:p w:rsidR="00964BDD" w:rsidRPr="00964BDD" w:rsidRDefault="00964BDD" w:rsidP="009850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Simbol yang menunjukkan untuk permulaan atau akhir suatu sistem</w:t>
            </w:r>
          </w:p>
        </w:tc>
      </w:tr>
      <w:tr w:rsidR="006801DE" w:rsidTr="009850D3">
        <w:trPr>
          <w:trHeight w:val="1539"/>
        </w:trPr>
        <w:tc>
          <w:tcPr>
            <w:tcW w:w="2688" w:type="dxa"/>
          </w:tcPr>
          <w:p w:rsidR="006801DE" w:rsidRDefault="00590E16" w:rsidP="009850D3">
            <w:pPr>
              <w:pStyle w:val="ListParagraph"/>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761664" behindDoc="0" locked="0" layoutInCell="1" allowOverlap="1" wp14:anchorId="58717113" wp14:editId="130BBAA6">
                      <wp:simplePos x="0" y="0"/>
                      <wp:positionH relativeFrom="column">
                        <wp:posOffset>313055</wp:posOffset>
                      </wp:positionH>
                      <wp:positionV relativeFrom="paragraph">
                        <wp:posOffset>146685</wp:posOffset>
                      </wp:positionV>
                      <wp:extent cx="981075" cy="657225"/>
                      <wp:effectExtent l="38100" t="38100" r="47625" b="47625"/>
                      <wp:wrapNone/>
                      <wp:docPr id="231" name="Flowchart: Decision 231"/>
                      <wp:cNvGraphicFramePr/>
                      <a:graphic xmlns:a="http://schemas.openxmlformats.org/drawingml/2006/main">
                        <a:graphicData uri="http://schemas.microsoft.com/office/word/2010/wordprocessingShape">
                          <wps:wsp>
                            <wps:cNvSpPr/>
                            <wps:spPr>
                              <a:xfrm>
                                <a:off x="0" y="0"/>
                                <a:ext cx="981075" cy="657225"/>
                              </a:xfrm>
                              <a:prstGeom prst="flowChartDecision">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75B0F01" id="_x0000_t110" coordsize="21600,21600" o:spt="110" path="m10800,l,10800,10800,21600,21600,10800xe">
                      <v:stroke joinstyle="miter"/>
                      <v:path gradientshapeok="t" o:connecttype="rect" textboxrect="5400,5400,16200,16200"/>
                    </v:shapetype>
                    <v:shape id="Flowchart: Decision 231" o:spid="_x0000_s1026" type="#_x0000_t110" style="position:absolute;margin-left:24.65pt;margin-top:11.55pt;width:77.25pt;height:51.7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" fillcolor="white [3201]" strokecolor="black [3213]" strokeweight="2.25pt"/>
                  </w:pict>
                </mc:Fallback>
              </mc:AlternateContent>
            </w:r>
          </w:p>
        </w:tc>
        <w:tc>
          <w:tcPr>
            <w:tcW w:w="4814" w:type="dxa"/>
          </w:tcPr>
          <w:p w:rsidR="006801DE" w:rsidRDefault="00964BDD" w:rsidP="009850D3">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Kondisi</w:t>
            </w:r>
          </w:p>
          <w:p w:rsidR="00964BDD" w:rsidRPr="00964BDD" w:rsidRDefault="00964BDD" w:rsidP="009850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Simbol keputusan yang menunjukkan kondisi.</w:t>
            </w:r>
          </w:p>
        </w:tc>
      </w:tr>
      <w:tr w:rsidR="00590E16" w:rsidTr="009850D3">
        <w:trPr>
          <w:trHeight w:val="1539"/>
        </w:trPr>
        <w:tc>
          <w:tcPr>
            <w:tcW w:w="2688" w:type="dxa"/>
          </w:tcPr>
          <w:p w:rsidR="00590E16" w:rsidRDefault="00590E16" w:rsidP="009850D3">
            <w:pPr>
              <w:pStyle w:val="ListParagraph"/>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62688" behindDoc="0" locked="0" layoutInCell="1" allowOverlap="1" wp14:anchorId="4404367D" wp14:editId="70AB3E7C">
                      <wp:simplePos x="0" y="0"/>
                      <wp:positionH relativeFrom="column">
                        <wp:posOffset>313055</wp:posOffset>
                      </wp:positionH>
                      <wp:positionV relativeFrom="paragraph">
                        <wp:posOffset>201295</wp:posOffset>
                      </wp:positionV>
                      <wp:extent cx="1019175" cy="533400"/>
                      <wp:effectExtent l="19050" t="19050" r="28575" b="19050"/>
                      <wp:wrapNone/>
                      <wp:docPr id="232" name="Flowchart: Process 232"/>
                      <wp:cNvGraphicFramePr/>
                      <a:graphic xmlns:a="http://schemas.openxmlformats.org/drawingml/2006/main">
                        <a:graphicData uri="http://schemas.microsoft.com/office/word/2010/wordprocessingShape">
                          <wps:wsp>
                            <wps:cNvSpPr/>
                            <wps:spPr>
                              <a:xfrm>
                                <a:off x="0" y="0"/>
                                <a:ext cx="1019175" cy="533400"/>
                              </a:xfrm>
                              <a:prstGeom prst="flowChartProcess">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79FD41" id="Flowchart: Process 232" o:spid="_x0000_s1026" type="#_x0000_t109" style="position:absolute;margin-left:24.65pt;margin-top:15.85pt;width:80.25pt;height:42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" fillcolor="white [3201]" strokecolor="black [3213]" strokeweight="2.25pt"/>
                  </w:pict>
                </mc:Fallback>
              </mc:AlternateContent>
            </w:r>
          </w:p>
        </w:tc>
        <w:tc>
          <w:tcPr>
            <w:tcW w:w="4814" w:type="dxa"/>
          </w:tcPr>
          <w:p w:rsidR="00590E16" w:rsidRDefault="00964BDD" w:rsidP="009850D3">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Proses</w:t>
            </w:r>
          </w:p>
          <w:p w:rsidR="00964BDD" w:rsidRPr="00964BDD" w:rsidRDefault="00964BDD" w:rsidP="009850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Simbol yang menunjukkan pengolahan dilakukan oleh komputer.</w:t>
            </w:r>
          </w:p>
        </w:tc>
      </w:tr>
      <w:tr w:rsidR="00590E16" w:rsidTr="009850D3">
        <w:trPr>
          <w:trHeight w:val="1539"/>
        </w:trPr>
        <w:tc>
          <w:tcPr>
            <w:tcW w:w="2688" w:type="dxa"/>
          </w:tcPr>
          <w:p w:rsidR="00590E16" w:rsidRDefault="00590E16" w:rsidP="009850D3">
            <w:pPr>
              <w:pStyle w:val="ListParagraph"/>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63712" behindDoc="0" locked="0" layoutInCell="1" allowOverlap="1" wp14:anchorId="74891C85" wp14:editId="4B1815B9">
                      <wp:simplePos x="0" y="0"/>
                      <wp:positionH relativeFrom="column">
                        <wp:posOffset>474980</wp:posOffset>
                      </wp:positionH>
                      <wp:positionV relativeFrom="paragraph">
                        <wp:posOffset>208280</wp:posOffset>
                      </wp:positionV>
                      <wp:extent cx="571500" cy="523875"/>
                      <wp:effectExtent l="19050" t="19050" r="19050" b="28575"/>
                      <wp:wrapNone/>
                      <wp:docPr id="233" name="Flowchart: Connector 233"/>
                      <wp:cNvGraphicFramePr/>
                      <a:graphic xmlns:a="http://schemas.openxmlformats.org/drawingml/2006/main">
                        <a:graphicData uri="http://schemas.microsoft.com/office/word/2010/wordprocessingShape">
                          <wps:wsp>
                            <wps:cNvSpPr/>
                            <wps:spPr>
                              <a:xfrm>
                                <a:off x="0" y="0"/>
                                <a:ext cx="571500" cy="523875"/>
                              </a:xfrm>
                              <a:prstGeom prst="flowChartConnector">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D9476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3" o:spid="_x0000_s1026" type="#_x0000_t120" style="position:absolute;margin-left:37.4pt;margin-top:16.4pt;width:45pt;height:41.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" fillcolor="white [3201]" strokecolor="black [3213]" strokeweight="2.25pt">
                      <v:stroke joinstyle="miter"/>
                    </v:shape>
                  </w:pict>
                </mc:Fallback>
              </mc:AlternateContent>
            </w:r>
          </w:p>
        </w:tc>
        <w:tc>
          <w:tcPr>
            <w:tcW w:w="4814" w:type="dxa"/>
          </w:tcPr>
          <w:p w:rsidR="00590E16" w:rsidRDefault="00964BDD" w:rsidP="009850D3">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Penghubung</w:t>
            </w:r>
          </w:p>
          <w:p w:rsidR="00964BDD" w:rsidRPr="00964BDD" w:rsidRDefault="00964BDD" w:rsidP="009850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Simbol untuk</w:t>
            </w:r>
            <w:r w:rsidR="00CB2347">
              <w:rPr>
                <w:rFonts w:ascii="Times New Roman" w:hAnsi="Times New Roman" w:cs="Times New Roman"/>
                <w:sz w:val="24"/>
                <w:szCs w:val="24"/>
              </w:rPr>
              <w:t xml:space="preserve"> keuar/masuk prosedur atau proses dalam lembar atau halaman yang masih sama. </w:t>
            </w:r>
          </w:p>
        </w:tc>
      </w:tr>
    </w:tbl>
    <w:p w:rsidR="009850D3" w:rsidRPr="00E81A4E" w:rsidRDefault="009850D3" w:rsidP="009850D3">
      <w:pPr>
        <w:pStyle w:val="ListParagraph"/>
        <w:spacing w:line="360" w:lineRule="auto"/>
        <w:ind w:left="426"/>
        <w:jc w:val="both"/>
        <w:rPr>
          <w:rFonts w:ascii="Times New Roman" w:hAnsi="Times New Roman" w:cs="Times New Roman"/>
          <w:sz w:val="24"/>
          <w:szCs w:val="24"/>
        </w:rPr>
      </w:pPr>
    </w:p>
    <w:p w:rsidR="008062A2" w:rsidRDefault="00E947C9" w:rsidP="008139AD">
      <w:pPr>
        <w:pStyle w:val="Heading2"/>
        <w:numPr>
          <w:ilvl w:val="1"/>
          <w:numId w:val="53"/>
        </w:numPr>
        <w:tabs>
          <w:tab w:val="left" w:pos="426"/>
        </w:tabs>
        <w:spacing w:line="360" w:lineRule="auto"/>
        <w:ind w:left="0" w:firstLine="0"/>
        <w:rPr>
          <w:rFonts w:ascii="Times New Roman" w:hAnsi="Times New Roman" w:cs="Times New Roman"/>
          <w:b/>
          <w:i/>
          <w:color w:val="000000" w:themeColor="text1"/>
          <w:sz w:val="24"/>
          <w:szCs w:val="24"/>
        </w:rPr>
      </w:pPr>
      <w:bookmarkStart w:id="60" w:name="_Toc81861078"/>
      <w:bookmarkStart w:id="61" w:name="_Toc92969392"/>
      <w:r w:rsidRPr="00E947C9">
        <w:rPr>
          <w:rFonts w:ascii="Times New Roman" w:hAnsi="Times New Roman" w:cs="Times New Roman"/>
          <w:b/>
          <w:i/>
          <w:color w:val="000000" w:themeColor="text1"/>
          <w:sz w:val="24"/>
          <w:szCs w:val="24"/>
        </w:rPr>
        <w:t>Use Case Diagram</w:t>
      </w:r>
      <w:bookmarkEnd w:id="60"/>
      <w:bookmarkEnd w:id="61"/>
    </w:p>
    <w:p w:rsidR="00E947C9" w:rsidRDefault="00E947C9" w:rsidP="00A25B65">
      <w:pPr>
        <w:spacing w:line="360" w:lineRule="auto"/>
        <w:ind w:firstLine="567"/>
        <w:jc w:val="both"/>
        <w:rPr>
          <w:rFonts w:ascii="Times New Roman" w:hAnsi="Times New Roman" w:cs="Times New Roman"/>
          <w:color w:val="000000" w:themeColor="text1"/>
          <w:sz w:val="24"/>
          <w:szCs w:val="24"/>
        </w:rPr>
      </w:pPr>
      <w:r w:rsidRPr="00E947C9">
        <w:rPr>
          <w:rFonts w:ascii="Times New Roman" w:hAnsi="Times New Roman" w:cs="Times New Roman"/>
          <w:i/>
          <w:color w:val="000000" w:themeColor="text1"/>
          <w:sz w:val="24"/>
          <w:szCs w:val="24"/>
        </w:rPr>
        <w:t>Use Case Diagram</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merupakan pemodelan untuk melakukan (</w:t>
      </w:r>
      <w:r>
        <w:rPr>
          <w:rFonts w:ascii="Times New Roman" w:hAnsi="Times New Roman" w:cs="Times New Roman"/>
          <w:i/>
          <w:color w:val="000000" w:themeColor="text1"/>
          <w:sz w:val="24"/>
          <w:szCs w:val="24"/>
        </w:rPr>
        <w:t>behavior</w:t>
      </w:r>
      <w:r>
        <w:rPr>
          <w:rFonts w:ascii="Times New Roman" w:hAnsi="Times New Roman" w:cs="Times New Roman"/>
          <w:color w:val="000000" w:themeColor="text1"/>
          <w:sz w:val="24"/>
          <w:szCs w:val="24"/>
        </w:rPr>
        <w:t xml:space="preserve">) sistem yang akan dibuat. </w:t>
      </w:r>
      <w:r>
        <w:rPr>
          <w:rFonts w:ascii="Times New Roman" w:hAnsi="Times New Roman" w:cs="Times New Roman"/>
          <w:i/>
          <w:color w:val="000000" w:themeColor="text1"/>
          <w:sz w:val="24"/>
          <w:szCs w:val="24"/>
        </w:rPr>
        <w:t xml:space="preserve">Use case </w:t>
      </w:r>
      <w:r>
        <w:rPr>
          <w:rFonts w:ascii="Times New Roman" w:hAnsi="Times New Roman" w:cs="Times New Roman"/>
          <w:color w:val="000000" w:themeColor="text1"/>
          <w:sz w:val="24"/>
          <w:szCs w:val="24"/>
        </w:rPr>
        <w:t>digunakan untuk mengetahui fungsi apa saja yang ada di dalam sebuah sistem dan siapa saja yang berhak menggunakan fungsi-fungsi itu.</w:t>
      </w:r>
    </w:p>
    <w:p w:rsidR="00E947C9" w:rsidRDefault="00E947C9" w:rsidP="00A25B65">
      <w:pPr>
        <w:spacing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Berikut adalah simbol-simbol yang digunakan pada </w:t>
      </w:r>
      <w:r w:rsidRPr="00E947C9">
        <w:rPr>
          <w:rFonts w:ascii="Times New Roman" w:hAnsi="Times New Roman" w:cs="Times New Roman"/>
          <w:i/>
          <w:color w:val="000000" w:themeColor="text1"/>
          <w:sz w:val="24"/>
          <w:szCs w:val="24"/>
        </w:rPr>
        <w:t>Use Case Diagram</w:t>
      </w:r>
      <w:r>
        <w:rPr>
          <w:rFonts w:ascii="Times New Roman" w:hAnsi="Times New Roman" w:cs="Times New Roman"/>
          <w:color w:val="000000" w:themeColor="text1"/>
          <w:sz w:val="24"/>
          <w:szCs w:val="24"/>
        </w:rPr>
        <w:t>:</w:t>
      </w:r>
    </w:p>
    <w:p w:rsidR="00943CCC" w:rsidRPr="00854079" w:rsidRDefault="00943CCC" w:rsidP="00943CCC">
      <w:pPr>
        <w:pStyle w:val="Caption"/>
        <w:keepNext/>
        <w:jc w:val="center"/>
        <w:rPr>
          <w:rFonts w:ascii="Times New Roman" w:hAnsi="Times New Roman" w:cs="Times New Roman"/>
          <w:b/>
          <w:i w:val="0"/>
          <w:color w:val="000000" w:themeColor="text1"/>
          <w:sz w:val="24"/>
          <w:szCs w:val="24"/>
        </w:rPr>
      </w:pPr>
      <w:bookmarkStart w:id="62" w:name="_Toc92567102"/>
      <w:r w:rsidRPr="00943CCC">
        <w:rPr>
          <w:rFonts w:ascii="Times New Roman" w:hAnsi="Times New Roman" w:cs="Times New Roman"/>
          <w:b/>
          <w:i w:val="0"/>
          <w:color w:val="000000" w:themeColor="text1"/>
          <w:sz w:val="24"/>
          <w:szCs w:val="24"/>
        </w:rPr>
        <w:t xml:space="preserve">Tabel </w:t>
      </w:r>
      <w:r w:rsidR="00C9295B">
        <w:rPr>
          <w:rFonts w:ascii="Times New Roman" w:hAnsi="Times New Roman" w:cs="Times New Roman"/>
          <w:b/>
          <w:i w:val="0"/>
          <w:color w:val="000000" w:themeColor="text1"/>
          <w:sz w:val="24"/>
          <w:szCs w:val="24"/>
        </w:rPr>
        <w:fldChar w:fldCharType="begin"/>
      </w:r>
      <w:r w:rsidR="00C9295B">
        <w:rPr>
          <w:rFonts w:ascii="Times New Roman" w:hAnsi="Times New Roman" w:cs="Times New Roman"/>
          <w:b/>
          <w:i w:val="0"/>
          <w:color w:val="000000" w:themeColor="text1"/>
          <w:sz w:val="24"/>
          <w:szCs w:val="24"/>
        </w:rPr>
        <w:instrText xml:space="preserve"> SEQ Tabel \* ARABIC </w:instrText>
      </w:r>
      <w:r w:rsidR="00C9295B">
        <w:rPr>
          <w:rFonts w:ascii="Times New Roman" w:hAnsi="Times New Roman" w:cs="Times New Roman"/>
          <w:b/>
          <w:i w:val="0"/>
          <w:color w:val="000000" w:themeColor="text1"/>
          <w:sz w:val="24"/>
          <w:szCs w:val="24"/>
        </w:rPr>
        <w:fldChar w:fldCharType="separate"/>
      </w:r>
      <w:r w:rsidR="00074D36">
        <w:rPr>
          <w:rFonts w:ascii="Times New Roman" w:hAnsi="Times New Roman" w:cs="Times New Roman"/>
          <w:b/>
          <w:i w:val="0"/>
          <w:noProof/>
          <w:color w:val="000000" w:themeColor="text1"/>
          <w:sz w:val="24"/>
          <w:szCs w:val="24"/>
        </w:rPr>
        <w:t>3</w:t>
      </w:r>
      <w:r w:rsidR="00C9295B">
        <w:rPr>
          <w:rFonts w:ascii="Times New Roman" w:hAnsi="Times New Roman" w:cs="Times New Roman"/>
          <w:b/>
          <w:i w:val="0"/>
          <w:color w:val="000000" w:themeColor="text1"/>
          <w:sz w:val="24"/>
          <w:szCs w:val="24"/>
        </w:rPr>
        <w:fldChar w:fldCharType="end"/>
      </w:r>
      <w:r w:rsidRPr="00943CCC">
        <w:rPr>
          <w:rFonts w:ascii="Times New Roman" w:hAnsi="Times New Roman" w:cs="Times New Roman"/>
          <w:b/>
          <w:i w:val="0"/>
          <w:color w:val="000000" w:themeColor="text1"/>
          <w:sz w:val="24"/>
          <w:szCs w:val="24"/>
        </w:rPr>
        <w:t xml:space="preserve">. Simbol-simbol </w:t>
      </w:r>
      <w:r w:rsidRPr="00943CCC">
        <w:rPr>
          <w:rFonts w:ascii="Times New Roman" w:hAnsi="Times New Roman" w:cs="Times New Roman"/>
          <w:b/>
          <w:color w:val="000000" w:themeColor="text1"/>
          <w:sz w:val="24"/>
          <w:szCs w:val="24"/>
        </w:rPr>
        <w:t>use case diagram</w:t>
      </w:r>
      <w:r w:rsidR="00854079">
        <w:rPr>
          <w:rFonts w:ascii="Times New Roman" w:hAnsi="Times New Roman" w:cs="Times New Roman"/>
          <w:b/>
          <w:color w:val="000000" w:themeColor="text1"/>
          <w:sz w:val="24"/>
          <w:szCs w:val="24"/>
        </w:rPr>
        <w:t xml:space="preserve"> </w:t>
      </w:r>
      <w:sdt>
        <w:sdtPr>
          <w:rPr>
            <w:rFonts w:ascii="Times New Roman" w:hAnsi="Times New Roman" w:cs="Times New Roman"/>
            <w:b/>
            <w:i w:val="0"/>
            <w:color w:val="000000" w:themeColor="text1"/>
            <w:sz w:val="24"/>
            <w:szCs w:val="24"/>
          </w:rPr>
          <w:id w:val="-1828504509"/>
          <w:citation/>
        </w:sdtPr>
        <w:sdtEndPr/>
        <w:sdtContent>
          <w:r w:rsidR="00524A2E" w:rsidRPr="00524A2E">
            <w:rPr>
              <w:rFonts w:ascii="Times New Roman" w:hAnsi="Times New Roman" w:cs="Times New Roman"/>
              <w:b/>
              <w:i w:val="0"/>
              <w:color w:val="000000" w:themeColor="text1"/>
              <w:sz w:val="24"/>
              <w:szCs w:val="24"/>
            </w:rPr>
            <w:fldChar w:fldCharType="begin"/>
          </w:r>
          <w:r w:rsidR="00524A2E" w:rsidRPr="00524A2E">
            <w:rPr>
              <w:rFonts w:ascii="Times New Roman" w:hAnsi="Times New Roman" w:cs="Times New Roman"/>
              <w:b/>
              <w:i w:val="0"/>
              <w:color w:val="000000" w:themeColor="text1"/>
              <w:sz w:val="24"/>
              <w:szCs w:val="24"/>
            </w:rPr>
            <w:instrText xml:space="preserve"> CITATION Ros14 \l 1033 </w:instrText>
          </w:r>
          <w:r w:rsidR="00524A2E" w:rsidRPr="00524A2E">
            <w:rPr>
              <w:rFonts w:ascii="Times New Roman" w:hAnsi="Times New Roman" w:cs="Times New Roman"/>
              <w:b/>
              <w:i w:val="0"/>
              <w:color w:val="000000" w:themeColor="text1"/>
              <w:sz w:val="24"/>
              <w:szCs w:val="24"/>
            </w:rPr>
            <w:fldChar w:fldCharType="separate"/>
          </w:r>
          <w:r w:rsidR="00524A2E" w:rsidRPr="00524A2E">
            <w:rPr>
              <w:rFonts w:ascii="Times New Roman" w:hAnsi="Times New Roman" w:cs="Times New Roman"/>
              <w:b/>
              <w:i w:val="0"/>
              <w:noProof/>
              <w:color w:val="000000" w:themeColor="text1"/>
              <w:sz w:val="24"/>
              <w:szCs w:val="24"/>
            </w:rPr>
            <w:t>(Rosa AS, 2014)</w:t>
          </w:r>
          <w:r w:rsidR="00524A2E" w:rsidRPr="00524A2E">
            <w:rPr>
              <w:rFonts w:ascii="Times New Roman" w:hAnsi="Times New Roman" w:cs="Times New Roman"/>
              <w:b/>
              <w:i w:val="0"/>
              <w:color w:val="000000" w:themeColor="text1"/>
              <w:sz w:val="24"/>
              <w:szCs w:val="24"/>
            </w:rPr>
            <w:fldChar w:fldCharType="end"/>
          </w:r>
        </w:sdtContent>
      </w:sdt>
      <w:bookmarkEnd w:id="62"/>
    </w:p>
    <w:tbl>
      <w:tblPr>
        <w:tblStyle w:val="TableGrid"/>
        <w:tblW w:w="0" w:type="auto"/>
        <w:tblInd w:w="-5" w:type="dxa"/>
        <w:tblLook w:val="04A0" w:firstRow="1" w:lastRow="0" w:firstColumn="1" w:lastColumn="0" w:noHBand="0" w:noVBand="1"/>
      </w:tblPr>
      <w:tblGrid>
        <w:gridCol w:w="2835"/>
        <w:gridCol w:w="5098"/>
      </w:tblGrid>
      <w:tr w:rsidR="00E947C9" w:rsidTr="00FD4CE7">
        <w:tc>
          <w:tcPr>
            <w:tcW w:w="2835" w:type="dxa"/>
          </w:tcPr>
          <w:p w:rsidR="00E947C9" w:rsidRPr="009850D3" w:rsidRDefault="00E947C9" w:rsidP="00E947C9">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Simbol</w:t>
            </w:r>
          </w:p>
        </w:tc>
        <w:tc>
          <w:tcPr>
            <w:tcW w:w="5098" w:type="dxa"/>
          </w:tcPr>
          <w:p w:rsidR="00E947C9" w:rsidRPr="009850D3" w:rsidRDefault="00E947C9" w:rsidP="00E947C9">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E947C9" w:rsidTr="00FD4CE7">
        <w:trPr>
          <w:trHeight w:val="1844"/>
        </w:trPr>
        <w:tc>
          <w:tcPr>
            <w:tcW w:w="2835" w:type="dxa"/>
          </w:tcPr>
          <w:p w:rsidR="00E947C9" w:rsidRDefault="00E947C9" w:rsidP="00E947C9">
            <w:pPr>
              <w:spacing w:line="360" w:lineRule="auto"/>
              <w:jc w:val="both"/>
            </w:pPr>
            <w:r>
              <w:rPr>
                <w:noProof/>
                <w:lang w:val="id-ID" w:eastAsia="id-ID"/>
              </w:rPr>
              <mc:AlternateContent>
                <mc:Choice Requires="wps">
                  <w:drawing>
                    <wp:anchor distT="0" distB="0" distL="114300" distR="114300" simplePos="0" relativeHeight="251764736" behindDoc="0" locked="0" layoutInCell="1" allowOverlap="1" wp14:anchorId="76063A56" wp14:editId="67F8F72A">
                      <wp:simplePos x="0" y="0"/>
                      <wp:positionH relativeFrom="column">
                        <wp:posOffset>160020</wp:posOffset>
                      </wp:positionH>
                      <wp:positionV relativeFrom="paragraph">
                        <wp:posOffset>301625</wp:posOffset>
                      </wp:positionV>
                      <wp:extent cx="1266825" cy="533400"/>
                      <wp:effectExtent l="19050" t="19050" r="28575" b="19050"/>
                      <wp:wrapNone/>
                      <wp:docPr id="234" name="Oval 234"/>
                      <wp:cNvGraphicFramePr/>
                      <a:graphic xmlns:a="http://schemas.openxmlformats.org/drawingml/2006/main">
                        <a:graphicData uri="http://schemas.microsoft.com/office/word/2010/wordprocessingShape">
                          <wps:wsp>
                            <wps:cNvSpPr/>
                            <wps:spPr>
                              <a:xfrm>
                                <a:off x="0" y="0"/>
                                <a:ext cx="1266825" cy="533400"/>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DF5CE16" id="Oval 234" o:spid="_x0000_s1026" style="position:absolute;margin-left:12.6pt;margin-top:23.75pt;width:99.75pt;height:42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" fillcolor="white [3201]" strokecolor="black [3213]" strokeweight="2.25pt">
                      <v:stroke joinstyle="miter"/>
                    </v:oval>
                  </w:pict>
                </mc:Fallback>
              </mc:AlternateContent>
            </w:r>
          </w:p>
        </w:tc>
        <w:tc>
          <w:tcPr>
            <w:tcW w:w="5098" w:type="dxa"/>
          </w:tcPr>
          <w:p w:rsidR="00E947C9" w:rsidRDefault="00D15B5D" w:rsidP="00E947C9">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Use case</w:t>
            </w:r>
          </w:p>
          <w:p w:rsidR="00D15B5D" w:rsidRPr="00D15B5D" w:rsidRDefault="00D15B5D" w:rsidP="00E947C9">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Fungsionalitas yang disediakan sistem sebagai unit-unit yang saling bertukar pesan antar unit atau aktor, biasanya dinyatakan dengan menggunakan kata kerja di awal </w:t>
            </w:r>
            <w:r>
              <w:rPr>
                <w:rFonts w:ascii="Times New Roman" w:hAnsi="Times New Roman" w:cs="Times New Roman"/>
                <w:i/>
                <w:sz w:val="24"/>
                <w:szCs w:val="24"/>
              </w:rPr>
              <w:t xml:space="preserve">frase </w:t>
            </w:r>
            <w:r>
              <w:rPr>
                <w:rFonts w:ascii="Times New Roman" w:hAnsi="Times New Roman" w:cs="Times New Roman"/>
                <w:sz w:val="24"/>
                <w:szCs w:val="24"/>
              </w:rPr>
              <w:t>nama</w:t>
            </w:r>
            <w:r>
              <w:rPr>
                <w:rFonts w:ascii="Times New Roman" w:hAnsi="Times New Roman" w:cs="Times New Roman"/>
                <w:i/>
                <w:sz w:val="24"/>
                <w:szCs w:val="24"/>
              </w:rPr>
              <w:t xml:space="preserve"> use case.</w:t>
            </w:r>
          </w:p>
        </w:tc>
      </w:tr>
      <w:tr w:rsidR="00E947C9" w:rsidTr="00FD4CE7">
        <w:trPr>
          <w:trHeight w:val="1844"/>
        </w:trPr>
        <w:tc>
          <w:tcPr>
            <w:tcW w:w="2835" w:type="dxa"/>
          </w:tcPr>
          <w:p w:rsidR="00E947C9" w:rsidRDefault="00D15B5D" w:rsidP="00E947C9">
            <w:pPr>
              <w:spacing w:line="360" w:lineRule="auto"/>
              <w:jc w:val="both"/>
              <w:rPr>
                <w:noProof/>
              </w:rPr>
            </w:pPr>
            <w:r>
              <w:rPr>
                <w:noProof/>
                <w:lang w:val="id-ID" w:eastAsia="id-ID"/>
              </w:rPr>
              <w:lastRenderedPageBreak/>
              <mc:AlternateContent>
                <mc:Choice Requires="wps">
                  <w:drawing>
                    <wp:anchor distT="0" distB="0" distL="114300" distR="114300" simplePos="0" relativeHeight="251769856" behindDoc="0" locked="0" layoutInCell="1" allowOverlap="1" wp14:anchorId="552F0543" wp14:editId="07E9B09D">
                      <wp:simplePos x="0" y="0"/>
                      <wp:positionH relativeFrom="column">
                        <wp:posOffset>551180</wp:posOffset>
                      </wp:positionH>
                      <wp:positionV relativeFrom="paragraph">
                        <wp:posOffset>476885</wp:posOffset>
                      </wp:positionV>
                      <wp:extent cx="504826" cy="0"/>
                      <wp:effectExtent l="0" t="19050" r="28575" b="19050"/>
                      <wp:wrapNone/>
                      <wp:docPr id="240" name="Straight Connector 240"/>
                      <wp:cNvGraphicFramePr/>
                      <a:graphic xmlns:a="http://schemas.openxmlformats.org/drawingml/2006/main">
                        <a:graphicData uri="http://schemas.microsoft.com/office/word/2010/wordprocessingShape">
                          <wps:wsp>
                            <wps:cNvCnPr/>
                            <wps:spPr>
                              <a:xfrm>
                                <a:off x="0" y="0"/>
                                <a:ext cx="50482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67C54E" id="Straight Connector 240"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4pt,37.55pt" to="83.1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" strokecolor="black [3213]" strokeweight="2.25pt">
                      <v:stroke joinstyle="miter"/>
                    </v:line>
                  </w:pict>
                </mc:Fallback>
              </mc:AlternateContent>
            </w:r>
            <w:r w:rsidR="00E947C9">
              <w:rPr>
                <w:noProof/>
                <w:lang w:val="id-ID" w:eastAsia="id-ID"/>
              </w:rPr>
              <mc:AlternateContent>
                <mc:Choice Requires="wps">
                  <w:drawing>
                    <wp:anchor distT="0" distB="0" distL="114300" distR="114300" simplePos="0" relativeHeight="251768832" behindDoc="0" locked="0" layoutInCell="1" allowOverlap="1" wp14:anchorId="2B291F46" wp14:editId="63A188A9">
                      <wp:simplePos x="0" y="0"/>
                      <wp:positionH relativeFrom="column">
                        <wp:posOffset>779780</wp:posOffset>
                      </wp:positionH>
                      <wp:positionV relativeFrom="paragraph">
                        <wp:posOffset>695960</wp:posOffset>
                      </wp:positionV>
                      <wp:extent cx="266700" cy="266700"/>
                      <wp:effectExtent l="19050" t="19050" r="19050" b="19050"/>
                      <wp:wrapNone/>
                      <wp:docPr id="239" name="Straight Connector 239"/>
                      <wp:cNvGraphicFramePr/>
                      <a:graphic xmlns:a="http://schemas.openxmlformats.org/drawingml/2006/main">
                        <a:graphicData uri="http://schemas.microsoft.com/office/word/2010/wordprocessingShape">
                          <wps:wsp>
                            <wps:cNvCnPr/>
                            <wps:spPr>
                              <a:xfrm>
                                <a:off x="0" y="0"/>
                                <a:ext cx="266700" cy="266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FE3B4" id="Straight Connector 239"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pt,54.8pt" to="82.4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" strokecolor="black [3213]" strokeweight="2.25pt">
                      <v:stroke joinstyle="miter"/>
                    </v:line>
                  </w:pict>
                </mc:Fallback>
              </mc:AlternateContent>
            </w:r>
            <w:r w:rsidR="00E947C9">
              <w:rPr>
                <w:noProof/>
                <w:lang w:val="id-ID" w:eastAsia="id-ID"/>
              </w:rPr>
              <mc:AlternateContent>
                <mc:Choice Requires="wps">
                  <w:drawing>
                    <wp:anchor distT="0" distB="0" distL="114300" distR="114300" simplePos="0" relativeHeight="251767808" behindDoc="0" locked="0" layoutInCell="1" allowOverlap="1" wp14:anchorId="47049921" wp14:editId="167369BF">
                      <wp:simplePos x="0" y="0"/>
                      <wp:positionH relativeFrom="column">
                        <wp:posOffset>551180</wp:posOffset>
                      </wp:positionH>
                      <wp:positionV relativeFrom="paragraph">
                        <wp:posOffset>724535</wp:posOffset>
                      </wp:positionV>
                      <wp:extent cx="238125" cy="238125"/>
                      <wp:effectExtent l="19050" t="19050" r="28575" b="28575"/>
                      <wp:wrapNone/>
                      <wp:docPr id="237" name="Straight Connector 237"/>
                      <wp:cNvGraphicFramePr/>
                      <a:graphic xmlns:a="http://schemas.openxmlformats.org/drawingml/2006/main">
                        <a:graphicData uri="http://schemas.microsoft.com/office/word/2010/wordprocessingShape">
                          <wps:wsp>
                            <wps:cNvCnPr/>
                            <wps:spPr>
                              <a:xfrm flipH="1">
                                <a:off x="0" y="0"/>
                                <a:ext cx="238125" cy="2381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93650" id="Straight Connector 237" o:spid="_x0000_s1026" style="position:absolute;flip:x;z-index:251767808;visibility:visible;mso-wrap-style:square;mso-wrap-distance-left:9pt;mso-wrap-distance-top:0;mso-wrap-distance-right:9pt;mso-wrap-distance-bottom:0;mso-position-horizontal:absolute;mso-position-horizontal-relative:text;mso-position-vertical:absolute;mso-position-vertical-relative:text" from="43.4pt,57.05pt" to="62.1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" strokecolor="black [3213]" strokeweight="2.25pt">
                      <v:stroke joinstyle="miter"/>
                    </v:line>
                  </w:pict>
                </mc:Fallback>
              </mc:AlternateContent>
            </w:r>
            <w:r w:rsidR="00E947C9">
              <w:rPr>
                <w:noProof/>
                <w:lang w:val="id-ID" w:eastAsia="id-ID"/>
              </w:rPr>
              <mc:AlternateContent>
                <mc:Choice Requires="wps">
                  <w:drawing>
                    <wp:anchor distT="0" distB="0" distL="114300" distR="114300" simplePos="0" relativeHeight="251766784" behindDoc="0" locked="0" layoutInCell="1" allowOverlap="1" wp14:anchorId="64AC874C" wp14:editId="49CF5051">
                      <wp:simplePos x="0" y="0"/>
                      <wp:positionH relativeFrom="column">
                        <wp:posOffset>789305</wp:posOffset>
                      </wp:positionH>
                      <wp:positionV relativeFrom="paragraph">
                        <wp:posOffset>324485</wp:posOffset>
                      </wp:positionV>
                      <wp:extent cx="0" cy="400050"/>
                      <wp:effectExtent l="19050" t="0" r="19050" b="19050"/>
                      <wp:wrapNone/>
                      <wp:docPr id="236" name="Straight Connector 236"/>
                      <wp:cNvGraphicFramePr/>
                      <a:graphic xmlns:a="http://schemas.openxmlformats.org/drawingml/2006/main">
                        <a:graphicData uri="http://schemas.microsoft.com/office/word/2010/wordprocessingShape">
                          <wps:wsp>
                            <wps:cNvCnPr/>
                            <wps:spPr>
                              <a:xfrm>
                                <a:off x="0" y="0"/>
                                <a:ext cx="0" cy="400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6C7CB9" id="Straight Connector 236" o:spid="_x0000_s1026" style="position:absolute;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15pt,25.55pt" to="62.1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" strokecolor="black [3213]" strokeweight="2.25pt">
                      <v:stroke joinstyle="miter"/>
                    </v:line>
                  </w:pict>
                </mc:Fallback>
              </mc:AlternateContent>
            </w:r>
            <w:r w:rsidR="00E947C9">
              <w:rPr>
                <w:noProof/>
                <w:lang w:val="id-ID" w:eastAsia="id-ID"/>
              </w:rPr>
              <mc:AlternateContent>
                <mc:Choice Requires="wps">
                  <w:drawing>
                    <wp:anchor distT="0" distB="0" distL="114300" distR="114300" simplePos="0" relativeHeight="251765760" behindDoc="0" locked="0" layoutInCell="1" allowOverlap="1" wp14:anchorId="314907DF" wp14:editId="59BFC4AF">
                      <wp:simplePos x="0" y="0"/>
                      <wp:positionH relativeFrom="column">
                        <wp:posOffset>675005</wp:posOffset>
                      </wp:positionH>
                      <wp:positionV relativeFrom="paragraph">
                        <wp:posOffset>95885</wp:posOffset>
                      </wp:positionV>
                      <wp:extent cx="209550" cy="228600"/>
                      <wp:effectExtent l="19050" t="19050" r="19050" b="19050"/>
                      <wp:wrapNone/>
                      <wp:docPr id="235" name="Flowchart: Connector 235"/>
                      <wp:cNvGraphicFramePr/>
                      <a:graphic xmlns:a="http://schemas.openxmlformats.org/drawingml/2006/main">
                        <a:graphicData uri="http://schemas.microsoft.com/office/word/2010/wordprocessingShape">
                          <wps:wsp>
                            <wps:cNvSpPr/>
                            <wps:spPr>
                              <a:xfrm>
                                <a:off x="0" y="0"/>
                                <a:ext cx="209550" cy="228600"/>
                              </a:xfrm>
                              <a:prstGeom prst="flowChartConnector">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35724F" id="Flowchart: Connector 235" o:spid="_x0000_s1026" type="#_x0000_t120" style="position:absolute;margin-left:53.15pt;margin-top:7.55pt;width:16.5pt;height:18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" fillcolor="white [3212]" strokecolor="black [3213]" strokeweight="2.25pt">
                      <v:stroke joinstyle="miter"/>
                    </v:shape>
                  </w:pict>
                </mc:Fallback>
              </mc:AlternateContent>
            </w:r>
          </w:p>
        </w:tc>
        <w:tc>
          <w:tcPr>
            <w:tcW w:w="5098" w:type="dxa"/>
          </w:tcPr>
          <w:p w:rsidR="00E947C9" w:rsidRDefault="00D15B5D" w:rsidP="00E947C9">
            <w:pPr>
              <w:spacing w:line="360" w:lineRule="auto"/>
              <w:jc w:val="both"/>
              <w:rPr>
                <w:rFonts w:ascii="Times New Roman" w:hAnsi="Times New Roman" w:cs="Times New Roman"/>
                <w:b/>
                <w:sz w:val="24"/>
                <w:szCs w:val="24"/>
              </w:rPr>
            </w:pPr>
            <w:r>
              <w:rPr>
                <w:rFonts w:ascii="Times New Roman" w:hAnsi="Times New Roman" w:cs="Times New Roman"/>
                <w:b/>
                <w:sz w:val="24"/>
                <w:szCs w:val="24"/>
              </w:rPr>
              <w:t>Aktor</w:t>
            </w:r>
          </w:p>
          <w:p w:rsidR="00D15B5D" w:rsidRPr="00D15B5D" w:rsidRDefault="00D15B5D" w:rsidP="00D15B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Orang, proses atau sistem lain yang berinteraksi dengan sistem yang akan dibuat itu sendiri, jadi walaupun simbol dari aktor adalah gambar orang tetapi aktor belum tentu orang. </w:t>
            </w:r>
          </w:p>
        </w:tc>
      </w:tr>
      <w:tr w:rsidR="00D15B5D" w:rsidTr="00FD4CE7">
        <w:trPr>
          <w:trHeight w:val="1383"/>
        </w:trPr>
        <w:tc>
          <w:tcPr>
            <w:tcW w:w="2835" w:type="dxa"/>
          </w:tcPr>
          <w:p w:rsidR="00D15B5D" w:rsidRDefault="00D15B5D" w:rsidP="00E947C9">
            <w:pPr>
              <w:spacing w:line="360" w:lineRule="auto"/>
              <w:jc w:val="both"/>
              <w:rPr>
                <w:noProof/>
              </w:rPr>
            </w:pPr>
            <w:r>
              <w:rPr>
                <w:noProof/>
                <w:lang w:val="id-ID" w:eastAsia="id-ID"/>
              </w:rPr>
              <mc:AlternateContent>
                <mc:Choice Requires="wps">
                  <w:drawing>
                    <wp:anchor distT="0" distB="0" distL="114300" distR="114300" simplePos="0" relativeHeight="251770880" behindDoc="0" locked="0" layoutInCell="1" allowOverlap="1" wp14:anchorId="2CE96323" wp14:editId="108D0F55">
                      <wp:simplePos x="0" y="0"/>
                      <wp:positionH relativeFrom="column">
                        <wp:posOffset>332105</wp:posOffset>
                      </wp:positionH>
                      <wp:positionV relativeFrom="paragraph">
                        <wp:posOffset>528320</wp:posOffset>
                      </wp:positionV>
                      <wp:extent cx="838200" cy="0"/>
                      <wp:effectExtent l="0" t="19050" r="19050" b="19050"/>
                      <wp:wrapNone/>
                      <wp:docPr id="241" name="Straight Connector 241"/>
                      <wp:cNvGraphicFramePr/>
                      <a:graphic xmlns:a="http://schemas.openxmlformats.org/drawingml/2006/main">
                        <a:graphicData uri="http://schemas.microsoft.com/office/word/2010/wordprocessingShape">
                          <wps:wsp>
                            <wps:cNvCnPr/>
                            <wps:spPr>
                              <a:xfrm>
                                <a:off x="0" y="0"/>
                                <a:ext cx="8382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28BC28" id="Straight Connector 241"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26.15pt,41.6pt" to="92.1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" strokecolor="black [3213]" strokeweight="2.25pt">
                      <v:stroke joinstyle="miter"/>
                    </v:line>
                  </w:pict>
                </mc:Fallback>
              </mc:AlternateContent>
            </w:r>
          </w:p>
        </w:tc>
        <w:tc>
          <w:tcPr>
            <w:tcW w:w="5098" w:type="dxa"/>
          </w:tcPr>
          <w:p w:rsidR="00D15B5D" w:rsidRDefault="00D15B5D" w:rsidP="00E947C9">
            <w:pPr>
              <w:spacing w:line="360" w:lineRule="auto"/>
              <w:jc w:val="both"/>
              <w:rPr>
                <w:rFonts w:ascii="Times New Roman" w:hAnsi="Times New Roman" w:cs="Times New Roman"/>
                <w:b/>
                <w:sz w:val="24"/>
                <w:szCs w:val="24"/>
              </w:rPr>
            </w:pPr>
            <w:r>
              <w:rPr>
                <w:rFonts w:ascii="Times New Roman" w:hAnsi="Times New Roman" w:cs="Times New Roman"/>
                <w:b/>
                <w:sz w:val="24"/>
                <w:szCs w:val="24"/>
              </w:rPr>
              <w:t>Asosiasi</w:t>
            </w:r>
          </w:p>
          <w:p w:rsidR="00D15B5D" w:rsidRPr="00D15B5D" w:rsidRDefault="00D15B5D" w:rsidP="00E947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Komunikasi antar aktor dan </w:t>
            </w:r>
            <w:r>
              <w:rPr>
                <w:rFonts w:ascii="Times New Roman" w:hAnsi="Times New Roman" w:cs="Times New Roman"/>
                <w:i/>
                <w:sz w:val="24"/>
                <w:szCs w:val="24"/>
              </w:rPr>
              <w:t xml:space="preserve">use case </w:t>
            </w:r>
            <w:r w:rsidR="00E41237">
              <w:rPr>
                <w:rFonts w:ascii="Times New Roman" w:hAnsi="Times New Roman" w:cs="Times New Roman"/>
                <w:sz w:val="24"/>
                <w:szCs w:val="24"/>
              </w:rPr>
              <w:t>yang berpartisipasi dalam sistem.</w:t>
            </w:r>
          </w:p>
        </w:tc>
      </w:tr>
      <w:tr w:rsidR="00D15B5D" w:rsidTr="00FD4CE7">
        <w:trPr>
          <w:trHeight w:val="1844"/>
        </w:trPr>
        <w:tc>
          <w:tcPr>
            <w:tcW w:w="2835" w:type="dxa"/>
          </w:tcPr>
          <w:p w:rsidR="00D15B5D" w:rsidRDefault="00D15B5D" w:rsidP="00E947C9">
            <w:pPr>
              <w:spacing w:line="360" w:lineRule="auto"/>
              <w:jc w:val="both"/>
              <w:rPr>
                <w:noProof/>
              </w:rPr>
            </w:pPr>
            <w:r>
              <w:rPr>
                <w:noProof/>
                <w:lang w:val="id-ID" w:eastAsia="id-ID"/>
              </w:rPr>
              <mc:AlternateContent>
                <mc:Choice Requires="wps">
                  <w:drawing>
                    <wp:anchor distT="0" distB="0" distL="114300" distR="114300" simplePos="0" relativeHeight="251771904" behindDoc="0" locked="0" layoutInCell="1" allowOverlap="1" wp14:anchorId="0E91ECA6" wp14:editId="0F305BB3">
                      <wp:simplePos x="0" y="0"/>
                      <wp:positionH relativeFrom="column">
                        <wp:posOffset>332105</wp:posOffset>
                      </wp:positionH>
                      <wp:positionV relativeFrom="paragraph">
                        <wp:posOffset>551180</wp:posOffset>
                      </wp:positionV>
                      <wp:extent cx="904875" cy="0"/>
                      <wp:effectExtent l="0" t="95250" r="0" b="95250"/>
                      <wp:wrapNone/>
                      <wp:docPr id="242" name="Straight Arrow Connector 242"/>
                      <wp:cNvGraphicFramePr/>
                      <a:graphic xmlns:a="http://schemas.openxmlformats.org/drawingml/2006/main">
                        <a:graphicData uri="http://schemas.microsoft.com/office/word/2010/wordprocessingShape">
                          <wps:wsp>
                            <wps:cNvCnPr/>
                            <wps:spPr>
                              <a:xfrm>
                                <a:off x="0" y="0"/>
                                <a:ext cx="9048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99F325" id="Straight Arrow Connector 242" o:spid="_x0000_s1026" type="#_x0000_t32" style="position:absolute;margin-left:26.15pt;margin-top:43.4pt;width:71.25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" strokecolor="black [3213]" strokeweight="2.25pt">
                      <v:stroke endarrow="block" joinstyle="miter"/>
                    </v:shape>
                  </w:pict>
                </mc:Fallback>
              </mc:AlternateContent>
            </w:r>
          </w:p>
        </w:tc>
        <w:tc>
          <w:tcPr>
            <w:tcW w:w="5098" w:type="dxa"/>
          </w:tcPr>
          <w:p w:rsidR="00D15B5D" w:rsidRDefault="00E41237" w:rsidP="00E947C9">
            <w:pPr>
              <w:spacing w:line="360" w:lineRule="auto"/>
              <w:jc w:val="both"/>
              <w:rPr>
                <w:rFonts w:ascii="Times New Roman" w:hAnsi="Times New Roman" w:cs="Times New Roman"/>
                <w:b/>
                <w:sz w:val="24"/>
                <w:szCs w:val="24"/>
              </w:rPr>
            </w:pPr>
            <w:r>
              <w:rPr>
                <w:rFonts w:ascii="Times New Roman" w:hAnsi="Times New Roman" w:cs="Times New Roman"/>
                <w:b/>
                <w:sz w:val="24"/>
                <w:szCs w:val="24"/>
              </w:rPr>
              <w:t>Ekstensi</w:t>
            </w:r>
          </w:p>
          <w:p w:rsidR="00E41237" w:rsidRPr="00E41237" w:rsidRDefault="00E41237" w:rsidP="00E947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Menunjukkan bahwa suatu </w:t>
            </w:r>
            <w:r w:rsidRPr="00E41237">
              <w:rPr>
                <w:rFonts w:ascii="Times New Roman" w:hAnsi="Times New Roman" w:cs="Times New Roman"/>
                <w:i/>
                <w:sz w:val="24"/>
                <w:szCs w:val="24"/>
              </w:rPr>
              <w:t>use case</w:t>
            </w:r>
            <w:r>
              <w:rPr>
                <w:rFonts w:ascii="Times New Roman" w:hAnsi="Times New Roman" w:cs="Times New Roman"/>
                <w:i/>
                <w:sz w:val="24"/>
                <w:szCs w:val="24"/>
              </w:rPr>
              <w:t xml:space="preserve"> </w:t>
            </w:r>
            <w:r>
              <w:rPr>
                <w:rFonts w:ascii="Times New Roman" w:hAnsi="Times New Roman" w:cs="Times New Roman"/>
                <w:sz w:val="24"/>
                <w:szCs w:val="24"/>
              </w:rPr>
              <w:t xml:space="preserve">merupakan tambahan fungsional dari </w:t>
            </w:r>
            <w:r w:rsidRPr="00E41237">
              <w:rPr>
                <w:rFonts w:ascii="Times New Roman" w:hAnsi="Times New Roman" w:cs="Times New Roman"/>
                <w:i/>
                <w:sz w:val="24"/>
                <w:szCs w:val="24"/>
              </w:rPr>
              <w:t>use case</w:t>
            </w:r>
            <w:r>
              <w:rPr>
                <w:rFonts w:ascii="Times New Roman" w:hAnsi="Times New Roman" w:cs="Times New Roman"/>
                <w:i/>
                <w:sz w:val="24"/>
                <w:szCs w:val="24"/>
              </w:rPr>
              <w:t xml:space="preserve"> </w:t>
            </w:r>
            <w:r>
              <w:rPr>
                <w:rFonts w:ascii="Times New Roman" w:hAnsi="Times New Roman" w:cs="Times New Roman"/>
                <w:sz w:val="24"/>
                <w:szCs w:val="24"/>
              </w:rPr>
              <w:t>lainnya jika suatu kondisi terpenuhi.</w:t>
            </w:r>
          </w:p>
        </w:tc>
      </w:tr>
      <w:tr w:rsidR="00D15B5D" w:rsidTr="00FD4CE7">
        <w:trPr>
          <w:trHeight w:val="1844"/>
        </w:trPr>
        <w:tc>
          <w:tcPr>
            <w:tcW w:w="2835" w:type="dxa"/>
          </w:tcPr>
          <w:p w:rsidR="00D15B5D" w:rsidRDefault="00D15B5D" w:rsidP="00E947C9">
            <w:pPr>
              <w:spacing w:line="360" w:lineRule="auto"/>
              <w:jc w:val="both"/>
              <w:rPr>
                <w:noProof/>
              </w:rPr>
            </w:pPr>
            <w:r>
              <w:rPr>
                <w:noProof/>
                <w:lang w:val="id-ID" w:eastAsia="id-ID"/>
              </w:rPr>
              <mc:AlternateContent>
                <mc:Choice Requires="wps">
                  <w:drawing>
                    <wp:anchor distT="0" distB="0" distL="114300" distR="114300" simplePos="0" relativeHeight="251774976" behindDoc="0" locked="0" layoutInCell="1" allowOverlap="1" wp14:anchorId="4D3A88C4" wp14:editId="599D9D85">
                      <wp:simplePos x="0" y="0"/>
                      <wp:positionH relativeFrom="column">
                        <wp:posOffset>1160780</wp:posOffset>
                      </wp:positionH>
                      <wp:positionV relativeFrom="paragraph">
                        <wp:posOffset>519430</wp:posOffset>
                      </wp:positionV>
                      <wp:extent cx="151204" cy="115570"/>
                      <wp:effectExtent l="17780" t="39370" r="38100" b="38100"/>
                      <wp:wrapNone/>
                      <wp:docPr id="244" name="Isosceles Triangle 244"/>
                      <wp:cNvGraphicFramePr/>
                      <a:graphic xmlns:a="http://schemas.openxmlformats.org/drawingml/2006/main">
                        <a:graphicData uri="http://schemas.microsoft.com/office/word/2010/wordprocessingShape">
                          <wps:wsp>
                            <wps:cNvSpPr/>
                            <wps:spPr>
                              <a:xfrm rot="5400000">
                                <a:off x="0" y="0"/>
                                <a:ext cx="151204" cy="115570"/>
                              </a:xfrm>
                              <a:prstGeom prst="triangle">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0AFCA" id="Isosceles Triangle 244" o:spid="_x0000_s1026" type="#_x0000_t5" style="position:absolute;margin-left:91.4pt;margin-top:40.9pt;width:11.9pt;height:9.1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" fillcolor="white [3201]" strokecolor="black [3213]" strokeweight="2.25pt"/>
                  </w:pict>
                </mc:Fallback>
              </mc:AlternateContent>
            </w:r>
            <w:r>
              <w:rPr>
                <w:noProof/>
                <w:lang w:val="id-ID" w:eastAsia="id-ID"/>
              </w:rPr>
              <mc:AlternateContent>
                <mc:Choice Requires="wps">
                  <w:drawing>
                    <wp:anchor distT="0" distB="0" distL="114300" distR="114300" simplePos="0" relativeHeight="251773952" behindDoc="0" locked="0" layoutInCell="1" allowOverlap="1" wp14:anchorId="0EB0DAC0" wp14:editId="31C4ACA7">
                      <wp:simplePos x="0" y="0"/>
                      <wp:positionH relativeFrom="column">
                        <wp:posOffset>332740</wp:posOffset>
                      </wp:positionH>
                      <wp:positionV relativeFrom="paragraph">
                        <wp:posOffset>572770</wp:posOffset>
                      </wp:positionV>
                      <wp:extent cx="838200" cy="0"/>
                      <wp:effectExtent l="0" t="19050" r="19050" b="19050"/>
                      <wp:wrapNone/>
                      <wp:docPr id="243" name="Straight Connector 243"/>
                      <wp:cNvGraphicFramePr/>
                      <a:graphic xmlns:a="http://schemas.openxmlformats.org/drawingml/2006/main">
                        <a:graphicData uri="http://schemas.microsoft.com/office/word/2010/wordprocessingShape">
                          <wps:wsp>
                            <wps:cNvCnPr/>
                            <wps:spPr>
                              <a:xfrm>
                                <a:off x="0" y="0"/>
                                <a:ext cx="8382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F21E4C" id="Straight Connector 243"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26.2pt,45.1pt" to="92.2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" strokecolor="black [3213]" strokeweight="2.25pt">
                      <v:stroke joinstyle="miter"/>
                    </v:line>
                  </w:pict>
                </mc:Fallback>
              </mc:AlternateContent>
            </w:r>
          </w:p>
        </w:tc>
        <w:tc>
          <w:tcPr>
            <w:tcW w:w="5098" w:type="dxa"/>
          </w:tcPr>
          <w:p w:rsidR="00D15B5D" w:rsidRDefault="00A95FC4" w:rsidP="00E947C9">
            <w:pPr>
              <w:spacing w:line="360" w:lineRule="auto"/>
              <w:jc w:val="both"/>
              <w:rPr>
                <w:rFonts w:ascii="Times New Roman" w:hAnsi="Times New Roman" w:cs="Times New Roman"/>
                <w:b/>
                <w:sz w:val="24"/>
                <w:szCs w:val="24"/>
              </w:rPr>
            </w:pPr>
            <w:r>
              <w:rPr>
                <w:rFonts w:ascii="Times New Roman" w:hAnsi="Times New Roman" w:cs="Times New Roman"/>
                <w:b/>
                <w:sz w:val="24"/>
                <w:szCs w:val="24"/>
              </w:rPr>
              <w:t>Generalisasi</w:t>
            </w:r>
          </w:p>
          <w:p w:rsidR="00A95FC4" w:rsidRPr="00A95FC4" w:rsidRDefault="00A95FC4" w:rsidP="00E947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Menunjukkan hubungan generalisasi dan spesialiasasi (umum-khusus)  antara dua buah </w:t>
            </w:r>
            <w:r w:rsidRPr="00E41237">
              <w:rPr>
                <w:rFonts w:ascii="Times New Roman" w:hAnsi="Times New Roman" w:cs="Times New Roman"/>
                <w:i/>
                <w:sz w:val="24"/>
                <w:szCs w:val="24"/>
              </w:rPr>
              <w:t>use case</w:t>
            </w:r>
            <w:r>
              <w:rPr>
                <w:rFonts w:ascii="Times New Roman" w:hAnsi="Times New Roman" w:cs="Times New Roman"/>
                <w:i/>
                <w:sz w:val="24"/>
                <w:szCs w:val="24"/>
              </w:rPr>
              <w:t xml:space="preserve"> </w:t>
            </w:r>
            <w:r>
              <w:rPr>
                <w:rFonts w:ascii="Times New Roman" w:hAnsi="Times New Roman" w:cs="Times New Roman"/>
                <w:sz w:val="24"/>
                <w:szCs w:val="24"/>
              </w:rPr>
              <w:t>dimana fungsi yang satu adalah fungsi yang lebih umum dari lainnya.</w:t>
            </w:r>
          </w:p>
        </w:tc>
      </w:tr>
    </w:tbl>
    <w:p w:rsidR="00E947C9" w:rsidRPr="00E947C9" w:rsidRDefault="00E947C9" w:rsidP="00E947C9">
      <w:pPr>
        <w:spacing w:line="360" w:lineRule="auto"/>
        <w:ind w:left="426" w:firstLine="425"/>
        <w:jc w:val="both"/>
      </w:pPr>
      <w:bookmarkStart w:id="63" w:name="_GoBack"/>
      <w:bookmarkEnd w:id="63"/>
    </w:p>
    <w:sectPr w:rsidR="00E947C9" w:rsidRPr="00E947C9" w:rsidSect="000A218D">
      <w:headerReference w:type="default" r:id="rId31"/>
      <w:footerReference w:type="default" r:id="rId32"/>
      <w:headerReference w:type="first" r:id="rId33"/>
      <w:footerReference w:type="first" r:id="rId34"/>
      <w:pgSz w:w="11907" w:h="16839" w:code="9"/>
      <w:pgMar w:top="1701" w:right="1701" w:bottom="2268" w:left="2268" w:header="720" w:footer="720" w:gutter="0"/>
      <w:pgNumType w:start="3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1A4" w:rsidRDefault="00CD11A4" w:rsidP="001B28A7">
      <w:pPr>
        <w:spacing w:after="0" w:line="240" w:lineRule="auto"/>
      </w:pPr>
      <w:r>
        <w:separator/>
      </w:r>
    </w:p>
  </w:endnote>
  <w:endnote w:type="continuationSeparator" w:id="0">
    <w:p w:rsidR="00CD11A4" w:rsidRDefault="00CD11A4" w:rsidP="001B2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D1" w:rsidRDefault="00932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780614816"/>
      <w:docPartObj>
        <w:docPartGallery w:val="Page Numbers (Bottom of Page)"/>
        <w:docPartUnique/>
      </w:docPartObj>
    </w:sdtPr>
    <w:sdtEndPr>
      <w:rPr>
        <w:noProof/>
      </w:rPr>
    </w:sdtEndPr>
    <w:sdtContent>
      <w:p w:rsidR="00932AD1" w:rsidRPr="005A1A3F" w:rsidRDefault="00932AD1">
        <w:pPr>
          <w:pStyle w:val="Footer"/>
          <w:jc w:val="center"/>
          <w:rPr>
            <w:rFonts w:ascii="Times New Roman" w:hAnsi="Times New Roman" w:cs="Times New Roman"/>
            <w:sz w:val="24"/>
            <w:szCs w:val="24"/>
          </w:rPr>
        </w:pPr>
        <w:r w:rsidRPr="005A1A3F">
          <w:rPr>
            <w:rFonts w:ascii="Times New Roman" w:hAnsi="Times New Roman" w:cs="Times New Roman"/>
            <w:sz w:val="24"/>
            <w:szCs w:val="24"/>
          </w:rPr>
          <w:fldChar w:fldCharType="begin"/>
        </w:r>
        <w:r w:rsidRPr="005A1A3F">
          <w:rPr>
            <w:rFonts w:ascii="Times New Roman" w:hAnsi="Times New Roman" w:cs="Times New Roman"/>
            <w:sz w:val="24"/>
            <w:szCs w:val="24"/>
          </w:rPr>
          <w:instrText xml:space="preserve"> PAGE   \* MERGEFORMAT </w:instrText>
        </w:r>
        <w:r w:rsidRPr="005A1A3F">
          <w:rPr>
            <w:rFonts w:ascii="Times New Roman" w:hAnsi="Times New Roman" w:cs="Times New Roman"/>
            <w:sz w:val="24"/>
            <w:szCs w:val="24"/>
          </w:rPr>
          <w:fldChar w:fldCharType="separate"/>
        </w:r>
        <w:r w:rsidR="000A218D">
          <w:rPr>
            <w:rFonts w:ascii="Times New Roman" w:hAnsi="Times New Roman" w:cs="Times New Roman"/>
            <w:noProof/>
            <w:sz w:val="24"/>
            <w:szCs w:val="24"/>
          </w:rPr>
          <w:t>35</w:t>
        </w:r>
        <w:r w:rsidRPr="005A1A3F">
          <w:rPr>
            <w:rFonts w:ascii="Times New Roman" w:hAnsi="Times New Roman" w:cs="Times New Roman"/>
            <w:noProof/>
            <w:sz w:val="24"/>
            <w:szCs w:val="24"/>
          </w:rPr>
          <w:fldChar w:fldCharType="end"/>
        </w:r>
      </w:p>
    </w:sdtContent>
  </w:sdt>
  <w:p w:rsidR="00932AD1" w:rsidRDefault="00932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1A4" w:rsidRDefault="00CD11A4" w:rsidP="001B28A7">
      <w:pPr>
        <w:spacing w:after="0" w:line="240" w:lineRule="auto"/>
      </w:pPr>
      <w:r>
        <w:separator/>
      </w:r>
    </w:p>
  </w:footnote>
  <w:footnote w:type="continuationSeparator" w:id="0">
    <w:p w:rsidR="00CD11A4" w:rsidRDefault="00CD11A4" w:rsidP="001B28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199808"/>
      <w:docPartObj>
        <w:docPartGallery w:val="Page Numbers (Top of Page)"/>
        <w:docPartUnique/>
      </w:docPartObj>
    </w:sdtPr>
    <w:sdtEndPr>
      <w:rPr>
        <w:rFonts w:ascii="Times New Roman" w:hAnsi="Times New Roman" w:cs="Times New Roman"/>
        <w:noProof/>
        <w:sz w:val="24"/>
        <w:szCs w:val="24"/>
      </w:rPr>
    </w:sdtEndPr>
    <w:sdtContent>
      <w:p w:rsidR="00932AD1" w:rsidRPr="005A1A3F" w:rsidRDefault="00932AD1">
        <w:pPr>
          <w:pStyle w:val="Header"/>
          <w:jc w:val="right"/>
          <w:rPr>
            <w:rFonts w:ascii="Times New Roman" w:hAnsi="Times New Roman" w:cs="Times New Roman"/>
            <w:sz w:val="24"/>
            <w:szCs w:val="24"/>
          </w:rPr>
        </w:pPr>
        <w:r w:rsidRPr="005A1A3F">
          <w:rPr>
            <w:rFonts w:ascii="Times New Roman" w:hAnsi="Times New Roman" w:cs="Times New Roman"/>
            <w:sz w:val="24"/>
            <w:szCs w:val="24"/>
          </w:rPr>
          <w:fldChar w:fldCharType="begin"/>
        </w:r>
        <w:r w:rsidRPr="005A1A3F">
          <w:rPr>
            <w:rFonts w:ascii="Times New Roman" w:hAnsi="Times New Roman" w:cs="Times New Roman"/>
            <w:sz w:val="24"/>
            <w:szCs w:val="24"/>
          </w:rPr>
          <w:instrText xml:space="preserve"> PAGE   \* MERGEFORMAT </w:instrText>
        </w:r>
        <w:r w:rsidRPr="005A1A3F">
          <w:rPr>
            <w:rFonts w:ascii="Times New Roman" w:hAnsi="Times New Roman" w:cs="Times New Roman"/>
            <w:sz w:val="24"/>
            <w:szCs w:val="24"/>
          </w:rPr>
          <w:fldChar w:fldCharType="separate"/>
        </w:r>
        <w:r w:rsidR="000A218D">
          <w:rPr>
            <w:rFonts w:ascii="Times New Roman" w:hAnsi="Times New Roman" w:cs="Times New Roman"/>
            <w:noProof/>
            <w:sz w:val="24"/>
            <w:szCs w:val="24"/>
          </w:rPr>
          <w:t>40</w:t>
        </w:r>
        <w:r w:rsidRPr="005A1A3F">
          <w:rPr>
            <w:rFonts w:ascii="Times New Roman" w:hAnsi="Times New Roman" w:cs="Times New Roman"/>
            <w:noProof/>
            <w:sz w:val="24"/>
            <w:szCs w:val="24"/>
          </w:rPr>
          <w:fldChar w:fldCharType="end"/>
        </w:r>
      </w:p>
    </w:sdtContent>
  </w:sdt>
  <w:p w:rsidR="00932AD1" w:rsidRPr="005A1A3F" w:rsidRDefault="00932AD1" w:rsidP="00F20502">
    <w:pPr>
      <w:pStyle w:val="Header"/>
      <w:jc w:val="right"/>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D1" w:rsidRDefault="00932AD1" w:rsidP="003A1A91">
    <w:pPr>
      <w:pStyle w:val="Header"/>
      <w:jc w:val="center"/>
    </w:pPr>
  </w:p>
  <w:p w:rsidR="00932AD1" w:rsidRPr="005A1A3F" w:rsidRDefault="00932AD1">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2D96"/>
    <w:multiLevelType w:val="hybridMultilevel"/>
    <w:tmpl w:val="16C0312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D16EF"/>
    <w:multiLevelType w:val="hybridMultilevel"/>
    <w:tmpl w:val="64988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E5CDD"/>
    <w:multiLevelType w:val="multilevel"/>
    <w:tmpl w:val="2FDC5CA6"/>
    <w:lvl w:ilvl="0">
      <w:start w:val="1"/>
      <w:numFmt w:val="decimal"/>
      <w:lvlText w:val="%1."/>
      <w:lvlJc w:val="left"/>
      <w:pPr>
        <w:ind w:left="677" w:hanging="360"/>
      </w:pPr>
      <w:rPr>
        <w:rFonts w:hint="default"/>
      </w:rPr>
    </w:lvl>
    <w:lvl w:ilvl="1">
      <w:start w:val="2"/>
      <w:numFmt w:val="decimal"/>
      <w:isLgl/>
      <w:lvlText w:val="%1.%2."/>
      <w:lvlJc w:val="left"/>
      <w:pPr>
        <w:ind w:left="982" w:hanging="540"/>
      </w:pPr>
      <w:rPr>
        <w:rFonts w:hint="default"/>
      </w:rPr>
    </w:lvl>
    <w:lvl w:ilvl="2">
      <w:start w:val="5"/>
      <w:numFmt w:val="decimal"/>
      <w:isLgl/>
      <w:lvlText w:val="%1.%2.%3."/>
      <w:lvlJc w:val="left"/>
      <w:pPr>
        <w:ind w:left="1287" w:hanging="720"/>
      </w:pPr>
      <w:rPr>
        <w:rFonts w:hint="default"/>
      </w:rPr>
    </w:lvl>
    <w:lvl w:ilvl="3">
      <w:start w:val="1"/>
      <w:numFmt w:val="decimal"/>
      <w:isLgl/>
      <w:lvlText w:val="%1.%2.%3.%4."/>
      <w:lvlJc w:val="left"/>
      <w:pPr>
        <w:ind w:left="1412" w:hanging="720"/>
      </w:pPr>
      <w:rPr>
        <w:rFonts w:hint="default"/>
      </w:rPr>
    </w:lvl>
    <w:lvl w:ilvl="4">
      <w:start w:val="1"/>
      <w:numFmt w:val="decimal"/>
      <w:isLgl/>
      <w:lvlText w:val="%1.%2.%3.%4.%5."/>
      <w:lvlJc w:val="left"/>
      <w:pPr>
        <w:ind w:left="1897" w:hanging="1080"/>
      </w:pPr>
      <w:rPr>
        <w:rFonts w:hint="default"/>
      </w:rPr>
    </w:lvl>
    <w:lvl w:ilvl="5">
      <w:start w:val="1"/>
      <w:numFmt w:val="decimal"/>
      <w:isLgl/>
      <w:lvlText w:val="%1.%2.%3.%4.%5.%6."/>
      <w:lvlJc w:val="left"/>
      <w:pPr>
        <w:ind w:left="2022" w:hanging="1080"/>
      </w:pPr>
      <w:rPr>
        <w:rFonts w:hint="default"/>
      </w:rPr>
    </w:lvl>
    <w:lvl w:ilvl="6">
      <w:start w:val="1"/>
      <w:numFmt w:val="decimal"/>
      <w:isLgl/>
      <w:lvlText w:val="%1.%2.%3.%4.%5.%6.%7."/>
      <w:lvlJc w:val="left"/>
      <w:pPr>
        <w:ind w:left="2507" w:hanging="1440"/>
      </w:pPr>
      <w:rPr>
        <w:rFonts w:hint="default"/>
      </w:rPr>
    </w:lvl>
    <w:lvl w:ilvl="7">
      <w:start w:val="1"/>
      <w:numFmt w:val="decimal"/>
      <w:isLgl/>
      <w:lvlText w:val="%1.%2.%3.%4.%5.%6.%7.%8."/>
      <w:lvlJc w:val="left"/>
      <w:pPr>
        <w:ind w:left="2632" w:hanging="1440"/>
      </w:pPr>
      <w:rPr>
        <w:rFonts w:hint="default"/>
      </w:rPr>
    </w:lvl>
    <w:lvl w:ilvl="8">
      <w:start w:val="1"/>
      <w:numFmt w:val="decimal"/>
      <w:isLgl/>
      <w:lvlText w:val="%1.%2.%3.%4.%5.%6.%7.%8.%9."/>
      <w:lvlJc w:val="left"/>
      <w:pPr>
        <w:ind w:left="3117" w:hanging="1800"/>
      </w:pPr>
      <w:rPr>
        <w:rFonts w:hint="default"/>
      </w:rPr>
    </w:lvl>
  </w:abstractNum>
  <w:abstractNum w:abstractNumId="3" w15:restartNumberingAfterBreak="0">
    <w:nsid w:val="0806031B"/>
    <w:multiLevelType w:val="hybridMultilevel"/>
    <w:tmpl w:val="F954BB62"/>
    <w:lvl w:ilvl="0" w:tplc="2E2E2B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3E3C85"/>
    <w:multiLevelType w:val="hybridMultilevel"/>
    <w:tmpl w:val="E87676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7E4537"/>
    <w:multiLevelType w:val="hybridMultilevel"/>
    <w:tmpl w:val="D56878AE"/>
    <w:lvl w:ilvl="0" w:tplc="410CEC90">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15:restartNumberingAfterBreak="0">
    <w:nsid w:val="09897CB3"/>
    <w:multiLevelType w:val="hybridMultilevel"/>
    <w:tmpl w:val="89D062C0"/>
    <w:lvl w:ilvl="0" w:tplc="E7AEA3D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0A366515"/>
    <w:multiLevelType w:val="multilevel"/>
    <w:tmpl w:val="C6342D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B5D11C7"/>
    <w:multiLevelType w:val="hybridMultilevel"/>
    <w:tmpl w:val="3502E3DA"/>
    <w:lvl w:ilvl="0" w:tplc="2D00A346">
      <w:start w:val="1"/>
      <w:numFmt w:val="lowerLetter"/>
      <w:lvlText w:val="%1."/>
      <w:lvlJc w:val="left"/>
      <w:pPr>
        <w:ind w:left="1473" w:hanging="360"/>
      </w:pPr>
      <w:rPr>
        <w:rFonts w:hint="default"/>
      </w:rPr>
    </w:lvl>
    <w:lvl w:ilvl="1" w:tplc="04090019" w:tentative="1">
      <w:start w:val="1"/>
      <w:numFmt w:val="lowerLetter"/>
      <w:lvlText w:val="%2."/>
      <w:lvlJc w:val="left"/>
      <w:pPr>
        <w:ind w:left="2193" w:hanging="360"/>
      </w:pPr>
    </w:lvl>
    <w:lvl w:ilvl="2" w:tplc="0409001B" w:tentative="1">
      <w:start w:val="1"/>
      <w:numFmt w:val="lowerRoman"/>
      <w:lvlText w:val="%3."/>
      <w:lvlJc w:val="right"/>
      <w:pPr>
        <w:ind w:left="2913" w:hanging="180"/>
      </w:pPr>
    </w:lvl>
    <w:lvl w:ilvl="3" w:tplc="0409000F" w:tentative="1">
      <w:start w:val="1"/>
      <w:numFmt w:val="decimal"/>
      <w:lvlText w:val="%4."/>
      <w:lvlJc w:val="left"/>
      <w:pPr>
        <w:ind w:left="3633" w:hanging="360"/>
      </w:pPr>
    </w:lvl>
    <w:lvl w:ilvl="4" w:tplc="04090019" w:tentative="1">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9" w15:restartNumberingAfterBreak="0">
    <w:nsid w:val="0E730B7A"/>
    <w:multiLevelType w:val="hybridMultilevel"/>
    <w:tmpl w:val="2E98E344"/>
    <w:lvl w:ilvl="0" w:tplc="31E0EA4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15:restartNumberingAfterBreak="0">
    <w:nsid w:val="0FC93F2D"/>
    <w:multiLevelType w:val="hybridMultilevel"/>
    <w:tmpl w:val="C5C6B58E"/>
    <w:lvl w:ilvl="0" w:tplc="59C42048">
      <w:start w:val="1"/>
      <w:numFmt w:val="lowerLetter"/>
      <w:lvlText w:val="(%1)"/>
      <w:lvlJc w:val="left"/>
      <w:pPr>
        <w:ind w:left="2029" w:hanging="360"/>
      </w:pPr>
      <w:rPr>
        <w:rFonts w:hint="default"/>
      </w:rPr>
    </w:lvl>
    <w:lvl w:ilvl="1" w:tplc="04090019" w:tentative="1">
      <w:start w:val="1"/>
      <w:numFmt w:val="lowerLetter"/>
      <w:lvlText w:val="%2."/>
      <w:lvlJc w:val="left"/>
      <w:pPr>
        <w:ind w:left="2749" w:hanging="360"/>
      </w:pPr>
    </w:lvl>
    <w:lvl w:ilvl="2" w:tplc="0409001B" w:tentative="1">
      <w:start w:val="1"/>
      <w:numFmt w:val="lowerRoman"/>
      <w:lvlText w:val="%3."/>
      <w:lvlJc w:val="right"/>
      <w:pPr>
        <w:ind w:left="3469" w:hanging="180"/>
      </w:pPr>
    </w:lvl>
    <w:lvl w:ilvl="3" w:tplc="0409000F" w:tentative="1">
      <w:start w:val="1"/>
      <w:numFmt w:val="decimal"/>
      <w:lvlText w:val="%4."/>
      <w:lvlJc w:val="left"/>
      <w:pPr>
        <w:ind w:left="4189" w:hanging="360"/>
      </w:pPr>
    </w:lvl>
    <w:lvl w:ilvl="4" w:tplc="04090019" w:tentative="1">
      <w:start w:val="1"/>
      <w:numFmt w:val="lowerLetter"/>
      <w:lvlText w:val="%5."/>
      <w:lvlJc w:val="left"/>
      <w:pPr>
        <w:ind w:left="4909" w:hanging="360"/>
      </w:pPr>
    </w:lvl>
    <w:lvl w:ilvl="5" w:tplc="0409001B" w:tentative="1">
      <w:start w:val="1"/>
      <w:numFmt w:val="lowerRoman"/>
      <w:lvlText w:val="%6."/>
      <w:lvlJc w:val="right"/>
      <w:pPr>
        <w:ind w:left="5629" w:hanging="180"/>
      </w:pPr>
    </w:lvl>
    <w:lvl w:ilvl="6" w:tplc="0409000F" w:tentative="1">
      <w:start w:val="1"/>
      <w:numFmt w:val="decimal"/>
      <w:lvlText w:val="%7."/>
      <w:lvlJc w:val="left"/>
      <w:pPr>
        <w:ind w:left="6349" w:hanging="360"/>
      </w:pPr>
    </w:lvl>
    <w:lvl w:ilvl="7" w:tplc="04090019" w:tentative="1">
      <w:start w:val="1"/>
      <w:numFmt w:val="lowerLetter"/>
      <w:lvlText w:val="%8."/>
      <w:lvlJc w:val="left"/>
      <w:pPr>
        <w:ind w:left="7069" w:hanging="360"/>
      </w:pPr>
    </w:lvl>
    <w:lvl w:ilvl="8" w:tplc="0409001B" w:tentative="1">
      <w:start w:val="1"/>
      <w:numFmt w:val="lowerRoman"/>
      <w:lvlText w:val="%9."/>
      <w:lvlJc w:val="right"/>
      <w:pPr>
        <w:ind w:left="7789" w:hanging="180"/>
      </w:pPr>
    </w:lvl>
  </w:abstractNum>
  <w:abstractNum w:abstractNumId="11" w15:restartNumberingAfterBreak="0">
    <w:nsid w:val="11103842"/>
    <w:multiLevelType w:val="hybridMultilevel"/>
    <w:tmpl w:val="13A04D4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5C32A6"/>
    <w:multiLevelType w:val="multilevel"/>
    <w:tmpl w:val="55C034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5883618"/>
    <w:multiLevelType w:val="hybridMultilevel"/>
    <w:tmpl w:val="7ED069CE"/>
    <w:lvl w:ilvl="0" w:tplc="B0E03916">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4" w15:restartNumberingAfterBreak="0">
    <w:nsid w:val="19520DC4"/>
    <w:multiLevelType w:val="hybridMultilevel"/>
    <w:tmpl w:val="C3701334"/>
    <w:lvl w:ilvl="0" w:tplc="CB783F4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1B9F5AED"/>
    <w:multiLevelType w:val="hybridMultilevel"/>
    <w:tmpl w:val="D2BAB3D6"/>
    <w:lvl w:ilvl="0" w:tplc="8B92D1D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1C7F7D1C"/>
    <w:multiLevelType w:val="hybridMultilevel"/>
    <w:tmpl w:val="462A24A0"/>
    <w:lvl w:ilvl="0" w:tplc="569AC0B0">
      <w:start w:val="1"/>
      <w:numFmt w:val="decimal"/>
      <w:lvlText w:val="%1."/>
      <w:lvlJc w:val="left"/>
      <w:pPr>
        <w:ind w:left="1080" w:hanging="360"/>
      </w:pPr>
      <w:rPr>
        <w:rFonts w:ascii="Courier New" w:eastAsia="Times New Roman" w:hAnsi="Courier New" w:cs="Courier New"/>
        <w:b/>
        <w:color w:val="767171" w:themeColor="background2"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EAF445A"/>
    <w:multiLevelType w:val="hybridMultilevel"/>
    <w:tmpl w:val="26D89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EA62B4"/>
    <w:multiLevelType w:val="hybridMultilevel"/>
    <w:tmpl w:val="B616F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197BD8"/>
    <w:multiLevelType w:val="hybridMultilevel"/>
    <w:tmpl w:val="9D1A6120"/>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29845BB7"/>
    <w:multiLevelType w:val="hybridMultilevel"/>
    <w:tmpl w:val="2424FB66"/>
    <w:lvl w:ilvl="0" w:tplc="1FAEBE96">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1" w15:restartNumberingAfterBreak="0">
    <w:nsid w:val="2A275BFE"/>
    <w:multiLevelType w:val="multilevel"/>
    <w:tmpl w:val="31D8A20C"/>
    <w:lvl w:ilvl="0">
      <w:start w:val="1"/>
      <w:numFmt w:val="decimal"/>
      <w:lvlText w:val="%1."/>
      <w:lvlJc w:val="left"/>
      <w:pPr>
        <w:ind w:left="720" w:hanging="360"/>
      </w:pPr>
      <w:rPr>
        <w:rFonts w:hint="default"/>
        <w:sz w:val="22"/>
      </w:rPr>
    </w:lvl>
    <w:lvl w:ilvl="1">
      <w:start w:val="5"/>
      <w:numFmt w:val="decimal"/>
      <w:isLgl/>
      <w:lvlText w:val="%1.%2"/>
      <w:lvlJc w:val="left"/>
      <w:pPr>
        <w:ind w:left="933" w:hanging="540"/>
      </w:pPr>
      <w:rPr>
        <w:rFonts w:hint="default"/>
      </w:rPr>
    </w:lvl>
    <w:lvl w:ilvl="2">
      <w:start w:val="1"/>
      <w:numFmt w:val="decimal"/>
      <w:lvlText w:val="%3.1.1"/>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064" w:hanging="1440"/>
      </w:pPr>
      <w:rPr>
        <w:rFonts w:hint="default"/>
      </w:rPr>
    </w:lvl>
  </w:abstractNum>
  <w:abstractNum w:abstractNumId="22" w15:restartNumberingAfterBreak="0">
    <w:nsid w:val="2C031AD7"/>
    <w:multiLevelType w:val="multilevel"/>
    <w:tmpl w:val="814A6E08"/>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ascii="Times New Roman" w:hAnsi="Times New Roman" w:cs="Times New Roman" w:hint="default"/>
        <w:b/>
        <w:color w:val="000000" w:themeColor="text1"/>
        <w:sz w:val="24"/>
        <w:szCs w:val="24"/>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23" w15:restartNumberingAfterBreak="0">
    <w:nsid w:val="3482262A"/>
    <w:multiLevelType w:val="hybridMultilevel"/>
    <w:tmpl w:val="0EFADA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6B1206"/>
    <w:multiLevelType w:val="hybridMultilevel"/>
    <w:tmpl w:val="E0DE4A0E"/>
    <w:lvl w:ilvl="0" w:tplc="791237D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15:restartNumberingAfterBreak="0">
    <w:nsid w:val="35E00E86"/>
    <w:multiLevelType w:val="hybridMultilevel"/>
    <w:tmpl w:val="934E8BA4"/>
    <w:lvl w:ilvl="0" w:tplc="20C8EEAA">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15:restartNumberingAfterBreak="0">
    <w:nsid w:val="36761D93"/>
    <w:multiLevelType w:val="multilevel"/>
    <w:tmpl w:val="3CB41EB2"/>
    <w:lvl w:ilvl="0">
      <w:start w:val="1"/>
      <w:numFmt w:val="lowerLetter"/>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37B26460"/>
    <w:multiLevelType w:val="multilevel"/>
    <w:tmpl w:val="B2225DB6"/>
    <w:lvl w:ilvl="0">
      <w:start w:val="2"/>
      <w:numFmt w:val="decimal"/>
      <w:lvlText w:val="%1"/>
      <w:lvlJc w:val="left"/>
      <w:pPr>
        <w:ind w:left="480" w:hanging="480"/>
      </w:pPr>
      <w:rPr>
        <w:rFonts w:hint="default"/>
        <w:i/>
      </w:rPr>
    </w:lvl>
    <w:lvl w:ilvl="1">
      <w:start w:val="6"/>
      <w:numFmt w:val="decimal"/>
      <w:lvlText w:val="%1.%2"/>
      <w:lvlJc w:val="left"/>
      <w:pPr>
        <w:ind w:left="480" w:hanging="480"/>
      </w:pPr>
      <w:rPr>
        <w:rFonts w:hint="default"/>
        <w:i w:val="0"/>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8" w15:restartNumberingAfterBreak="0">
    <w:nsid w:val="3911063E"/>
    <w:multiLevelType w:val="multilevel"/>
    <w:tmpl w:val="439C4784"/>
    <w:lvl w:ilvl="0">
      <w:start w:val="1"/>
      <w:numFmt w:val="decimal"/>
      <w:lvlText w:val="%1."/>
      <w:lvlJc w:val="left"/>
      <w:pPr>
        <w:ind w:left="67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537" w:hanging="720"/>
      </w:pPr>
      <w:rPr>
        <w:rFonts w:hint="default"/>
      </w:rPr>
    </w:lvl>
    <w:lvl w:ilvl="3">
      <w:start w:val="1"/>
      <w:numFmt w:val="decimal"/>
      <w:isLgl/>
      <w:lvlText w:val="%1.%2.%3.%4"/>
      <w:lvlJc w:val="left"/>
      <w:pPr>
        <w:ind w:left="1787" w:hanging="720"/>
      </w:pPr>
      <w:rPr>
        <w:rFonts w:hint="default"/>
      </w:rPr>
    </w:lvl>
    <w:lvl w:ilvl="4">
      <w:start w:val="1"/>
      <w:numFmt w:val="decimal"/>
      <w:isLgl/>
      <w:lvlText w:val="%1.%2.%3.%4.%5"/>
      <w:lvlJc w:val="left"/>
      <w:pPr>
        <w:ind w:left="2397" w:hanging="1080"/>
      </w:pPr>
      <w:rPr>
        <w:rFonts w:hint="default"/>
      </w:rPr>
    </w:lvl>
    <w:lvl w:ilvl="5">
      <w:start w:val="1"/>
      <w:numFmt w:val="decimal"/>
      <w:isLgl/>
      <w:lvlText w:val="%1.%2.%3.%4.%5.%6"/>
      <w:lvlJc w:val="left"/>
      <w:pPr>
        <w:ind w:left="2647" w:hanging="1080"/>
      </w:pPr>
      <w:rPr>
        <w:rFonts w:hint="default"/>
      </w:rPr>
    </w:lvl>
    <w:lvl w:ilvl="6">
      <w:start w:val="1"/>
      <w:numFmt w:val="decimal"/>
      <w:isLgl/>
      <w:lvlText w:val="%1.%2.%3.%4.%5.%6.%7"/>
      <w:lvlJc w:val="left"/>
      <w:pPr>
        <w:ind w:left="3257" w:hanging="1440"/>
      </w:pPr>
      <w:rPr>
        <w:rFonts w:hint="default"/>
      </w:rPr>
    </w:lvl>
    <w:lvl w:ilvl="7">
      <w:start w:val="1"/>
      <w:numFmt w:val="decimal"/>
      <w:isLgl/>
      <w:lvlText w:val="%1.%2.%3.%4.%5.%6.%7.%8"/>
      <w:lvlJc w:val="left"/>
      <w:pPr>
        <w:ind w:left="3507" w:hanging="1440"/>
      </w:pPr>
      <w:rPr>
        <w:rFonts w:hint="default"/>
      </w:rPr>
    </w:lvl>
    <w:lvl w:ilvl="8">
      <w:start w:val="1"/>
      <w:numFmt w:val="decimal"/>
      <w:isLgl/>
      <w:lvlText w:val="%1.%2.%3.%4.%5.%6.%7.%8.%9"/>
      <w:lvlJc w:val="left"/>
      <w:pPr>
        <w:ind w:left="4117" w:hanging="1800"/>
      </w:pPr>
      <w:rPr>
        <w:rFonts w:hint="default"/>
      </w:rPr>
    </w:lvl>
  </w:abstractNum>
  <w:abstractNum w:abstractNumId="29" w15:restartNumberingAfterBreak="0">
    <w:nsid w:val="395D698B"/>
    <w:multiLevelType w:val="multilevel"/>
    <w:tmpl w:val="935E14B0"/>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9D85EAA"/>
    <w:multiLevelType w:val="hybridMultilevel"/>
    <w:tmpl w:val="B7B6730C"/>
    <w:lvl w:ilvl="0" w:tplc="FB44E98C">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C07D2D"/>
    <w:multiLevelType w:val="hybridMultilevel"/>
    <w:tmpl w:val="78C0D5A6"/>
    <w:lvl w:ilvl="0" w:tplc="33383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1E2BDE"/>
    <w:multiLevelType w:val="hybridMultilevel"/>
    <w:tmpl w:val="FF2E3E1A"/>
    <w:lvl w:ilvl="0" w:tplc="E6A00A2E">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531759"/>
    <w:multiLevelType w:val="hybridMultilevel"/>
    <w:tmpl w:val="D4381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E91B5C"/>
    <w:multiLevelType w:val="hybridMultilevel"/>
    <w:tmpl w:val="B7F22F0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287800"/>
    <w:multiLevelType w:val="hybridMultilevel"/>
    <w:tmpl w:val="24B6C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8B646D"/>
    <w:multiLevelType w:val="hybridMultilevel"/>
    <w:tmpl w:val="6AACAC16"/>
    <w:lvl w:ilvl="0" w:tplc="A3D2553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40BB0AF7"/>
    <w:multiLevelType w:val="hybridMultilevel"/>
    <w:tmpl w:val="B966F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7D75888"/>
    <w:multiLevelType w:val="hybridMultilevel"/>
    <w:tmpl w:val="0E30B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5D75B7"/>
    <w:multiLevelType w:val="hybridMultilevel"/>
    <w:tmpl w:val="189A333A"/>
    <w:lvl w:ilvl="0" w:tplc="18444B4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4FF64DF7"/>
    <w:multiLevelType w:val="hybridMultilevel"/>
    <w:tmpl w:val="FEE2BF7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15:restartNumberingAfterBreak="0">
    <w:nsid w:val="55C36D55"/>
    <w:multiLevelType w:val="hybridMultilevel"/>
    <w:tmpl w:val="2CE80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6EF4BF6"/>
    <w:multiLevelType w:val="hybridMultilevel"/>
    <w:tmpl w:val="A2CCD4BE"/>
    <w:lvl w:ilvl="0" w:tplc="9BDE1038">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8850A7"/>
    <w:multiLevelType w:val="hybridMultilevel"/>
    <w:tmpl w:val="9B9AF028"/>
    <w:lvl w:ilvl="0" w:tplc="C8D0860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5809145B"/>
    <w:multiLevelType w:val="multilevel"/>
    <w:tmpl w:val="4C782E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596532B1"/>
    <w:multiLevelType w:val="hybridMultilevel"/>
    <w:tmpl w:val="B546DA4E"/>
    <w:lvl w:ilvl="0" w:tplc="9BDE10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F323B47"/>
    <w:multiLevelType w:val="hybridMultilevel"/>
    <w:tmpl w:val="00D66568"/>
    <w:lvl w:ilvl="0" w:tplc="DFCC15BC">
      <w:start w:val="1"/>
      <w:numFmt w:val="decimal"/>
      <w:lvlText w:val="4.%1"/>
      <w:lvlJc w:val="left"/>
      <w:pPr>
        <w:ind w:left="720" w:hanging="360"/>
      </w:pPr>
      <w:rPr>
        <w:rFonts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653D16"/>
    <w:multiLevelType w:val="multilevel"/>
    <w:tmpl w:val="358E13DC"/>
    <w:lvl w:ilvl="0">
      <w:start w:val="1"/>
      <w:numFmt w:val="lowerLetter"/>
      <w:lvlText w:val="%1."/>
      <w:lvlJc w:val="left"/>
      <w:pPr>
        <w:ind w:left="1920" w:hanging="360"/>
      </w:pPr>
      <w:rPr>
        <w:rFonts w:hint="default"/>
      </w:rPr>
    </w:lvl>
    <w:lvl w:ilvl="1">
      <w:start w:val="2"/>
      <w:numFmt w:val="decimal"/>
      <w:isLgl/>
      <w:lvlText w:val="%1.%2."/>
      <w:lvlJc w:val="left"/>
      <w:pPr>
        <w:ind w:left="2100" w:hanging="54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48" w15:restartNumberingAfterBreak="0">
    <w:nsid w:val="634F1892"/>
    <w:multiLevelType w:val="multilevel"/>
    <w:tmpl w:val="5A027AD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ascii="Times New Roman" w:hAnsi="Times New Roman" w:cs="Times New Roman" w:hint="default"/>
        <w:b/>
        <w:color w:val="000000" w:themeColor="text1"/>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9ED7715"/>
    <w:multiLevelType w:val="multilevel"/>
    <w:tmpl w:val="312E0A3C"/>
    <w:lvl w:ilvl="0">
      <w:start w:val="1"/>
      <w:numFmt w:val="decimal"/>
      <w:lvlText w:val="%1."/>
      <w:lvlJc w:val="left"/>
      <w:pPr>
        <w:ind w:left="1854" w:hanging="360"/>
      </w:pPr>
      <w:rPr>
        <w:rFonts w:hint="default"/>
      </w:rPr>
    </w:lvl>
    <w:lvl w:ilvl="1">
      <w:start w:val="6"/>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2934" w:hanging="1440"/>
      </w:pPr>
      <w:rPr>
        <w:rFonts w:hint="default"/>
      </w:rPr>
    </w:lvl>
  </w:abstractNum>
  <w:abstractNum w:abstractNumId="50" w15:restartNumberingAfterBreak="0">
    <w:nsid w:val="69EF4E2E"/>
    <w:multiLevelType w:val="hybridMultilevel"/>
    <w:tmpl w:val="D0700FB2"/>
    <w:lvl w:ilvl="0" w:tplc="A692B9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DEF315A"/>
    <w:multiLevelType w:val="hybridMultilevel"/>
    <w:tmpl w:val="E6EA59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E8E1F20"/>
    <w:multiLevelType w:val="hybridMultilevel"/>
    <w:tmpl w:val="91026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37056B6"/>
    <w:multiLevelType w:val="hybridMultilevel"/>
    <w:tmpl w:val="6D249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647437A"/>
    <w:multiLevelType w:val="multilevel"/>
    <w:tmpl w:val="7240658C"/>
    <w:lvl w:ilvl="0">
      <w:start w:val="1"/>
      <w:numFmt w:val="decimal"/>
      <w:lvlText w:val="%1."/>
      <w:lvlJc w:val="left"/>
      <w:pPr>
        <w:ind w:left="720" w:hanging="360"/>
      </w:pPr>
      <w:rPr>
        <w:rFonts w:hint="default"/>
      </w:rPr>
    </w:lvl>
    <w:lvl w:ilvl="1">
      <w:start w:val="4"/>
      <w:numFmt w:val="decimal"/>
      <w:isLgl/>
      <w:lvlText w:val="%1.%2"/>
      <w:lvlJc w:val="left"/>
      <w:pPr>
        <w:ind w:left="933"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064" w:hanging="1440"/>
      </w:pPr>
      <w:rPr>
        <w:rFonts w:hint="default"/>
      </w:rPr>
    </w:lvl>
  </w:abstractNum>
  <w:abstractNum w:abstractNumId="55" w15:restartNumberingAfterBreak="0">
    <w:nsid w:val="76FD164C"/>
    <w:multiLevelType w:val="hybridMultilevel"/>
    <w:tmpl w:val="3A4E1E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7B230D4"/>
    <w:multiLevelType w:val="hybridMultilevel"/>
    <w:tmpl w:val="F9108C9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3745D2"/>
    <w:multiLevelType w:val="hybridMultilevel"/>
    <w:tmpl w:val="00868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17"/>
  </w:num>
  <w:num w:numId="3">
    <w:abstractNumId w:val="21"/>
  </w:num>
  <w:num w:numId="4">
    <w:abstractNumId w:val="54"/>
  </w:num>
  <w:num w:numId="5">
    <w:abstractNumId w:val="35"/>
  </w:num>
  <w:num w:numId="6">
    <w:abstractNumId w:val="7"/>
  </w:num>
  <w:num w:numId="7">
    <w:abstractNumId w:val="37"/>
  </w:num>
  <w:num w:numId="8">
    <w:abstractNumId w:val="19"/>
  </w:num>
  <w:num w:numId="9">
    <w:abstractNumId w:val="15"/>
  </w:num>
  <w:num w:numId="10">
    <w:abstractNumId w:val="9"/>
  </w:num>
  <w:num w:numId="11">
    <w:abstractNumId w:val="25"/>
  </w:num>
  <w:num w:numId="12">
    <w:abstractNumId w:val="43"/>
  </w:num>
  <w:num w:numId="13">
    <w:abstractNumId w:val="8"/>
  </w:num>
  <w:num w:numId="14">
    <w:abstractNumId w:val="22"/>
  </w:num>
  <w:num w:numId="15">
    <w:abstractNumId w:val="5"/>
  </w:num>
  <w:num w:numId="16">
    <w:abstractNumId w:val="20"/>
  </w:num>
  <w:num w:numId="17">
    <w:abstractNumId w:val="47"/>
  </w:num>
  <w:num w:numId="18">
    <w:abstractNumId w:val="49"/>
  </w:num>
  <w:num w:numId="19">
    <w:abstractNumId w:val="24"/>
  </w:num>
  <w:num w:numId="20">
    <w:abstractNumId w:val="6"/>
  </w:num>
  <w:num w:numId="21">
    <w:abstractNumId w:val="39"/>
  </w:num>
  <w:num w:numId="22">
    <w:abstractNumId w:val="36"/>
  </w:num>
  <w:num w:numId="23">
    <w:abstractNumId w:val="40"/>
  </w:num>
  <w:num w:numId="24">
    <w:abstractNumId w:val="10"/>
  </w:num>
  <w:num w:numId="25">
    <w:abstractNumId w:val="26"/>
  </w:num>
  <w:num w:numId="26">
    <w:abstractNumId w:val="50"/>
  </w:num>
  <w:num w:numId="27">
    <w:abstractNumId w:val="46"/>
  </w:num>
  <w:num w:numId="28">
    <w:abstractNumId w:val="12"/>
  </w:num>
  <w:num w:numId="29">
    <w:abstractNumId w:val="29"/>
  </w:num>
  <w:num w:numId="30">
    <w:abstractNumId w:val="48"/>
  </w:num>
  <w:num w:numId="31">
    <w:abstractNumId w:val="31"/>
  </w:num>
  <w:num w:numId="32">
    <w:abstractNumId w:val="45"/>
  </w:num>
  <w:num w:numId="33">
    <w:abstractNumId w:val="42"/>
  </w:num>
  <w:num w:numId="34">
    <w:abstractNumId w:val="4"/>
  </w:num>
  <w:num w:numId="35">
    <w:abstractNumId w:val="11"/>
  </w:num>
  <w:num w:numId="36">
    <w:abstractNumId w:val="23"/>
  </w:num>
  <w:num w:numId="37">
    <w:abstractNumId w:val="34"/>
  </w:num>
  <w:num w:numId="38">
    <w:abstractNumId w:val="51"/>
  </w:num>
  <w:num w:numId="39">
    <w:abstractNumId w:val="0"/>
  </w:num>
  <w:num w:numId="40">
    <w:abstractNumId w:val="32"/>
  </w:num>
  <w:num w:numId="41">
    <w:abstractNumId w:val="56"/>
  </w:num>
  <w:num w:numId="42">
    <w:abstractNumId w:val="30"/>
  </w:num>
  <w:num w:numId="43">
    <w:abstractNumId w:val="38"/>
  </w:num>
  <w:num w:numId="44">
    <w:abstractNumId w:val="1"/>
  </w:num>
  <w:num w:numId="45">
    <w:abstractNumId w:val="18"/>
  </w:num>
  <w:num w:numId="46">
    <w:abstractNumId w:val="57"/>
  </w:num>
  <w:num w:numId="47">
    <w:abstractNumId w:val="41"/>
  </w:num>
  <w:num w:numId="48">
    <w:abstractNumId w:val="2"/>
  </w:num>
  <w:num w:numId="49">
    <w:abstractNumId w:val="13"/>
  </w:num>
  <w:num w:numId="50">
    <w:abstractNumId w:val="28"/>
  </w:num>
  <w:num w:numId="51">
    <w:abstractNumId w:val="55"/>
  </w:num>
  <w:num w:numId="52">
    <w:abstractNumId w:val="3"/>
  </w:num>
  <w:num w:numId="53">
    <w:abstractNumId w:val="27"/>
  </w:num>
  <w:num w:numId="54">
    <w:abstractNumId w:val="52"/>
  </w:num>
  <w:num w:numId="55">
    <w:abstractNumId w:val="14"/>
  </w:num>
  <w:num w:numId="56">
    <w:abstractNumId w:val="16"/>
  </w:num>
  <w:num w:numId="57">
    <w:abstractNumId w:val="33"/>
  </w:num>
  <w:num w:numId="58">
    <w:abstractNumId w:val="5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0D8"/>
    <w:rsid w:val="00000BCE"/>
    <w:rsid w:val="000019AB"/>
    <w:rsid w:val="00004012"/>
    <w:rsid w:val="00004707"/>
    <w:rsid w:val="00004C76"/>
    <w:rsid w:val="00004E2C"/>
    <w:rsid w:val="00005178"/>
    <w:rsid w:val="000054C5"/>
    <w:rsid w:val="00005ABB"/>
    <w:rsid w:val="00006AFC"/>
    <w:rsid w:val="0001002E"/>
    <w:rsid w:val="000116D2"/>
    <w:rsid w:val="00011734"/>
    <w:rsid w:val="00012BF2"/>
    <w:rsid w:val="00013D3D"/>
    <w:rsid w:val="00013D77"/>
    <w:rsid w:val="00014049"/>
    <w:rsid w:val="000141BC"/>
    <w:rsid w:val="0001469B"/>
    <w:rsid w:val="00014DDC"/>
    <w:rsid w:val="00016127"/>
    <w:rsid w:val="00017507"/>
    <w:rsid w:val="00020171"/>
    <w:rsid w:val="000222C1"/>
    <w:rsid w:val="00022D87"/>
    <w:rsid w:val="00023041"/>
    <w:rsid w:val="0002312C"/>
    <w:rsid w:val="000232A7"/>
    <w:rsid w:val="00032394"/>
    <w:rsid w:val="0003581D"/>
    <w:rsid w:val="00040209"/>
    <w:rsid w:val="00040FC7"/>
    <w:rsid w:val="00043978"/>
    <w:rsid w:val="00043FFF"/>
    <w:rsid w:val="00044313"/>
    <w:rsid w:val="000445E3"/>
    <w:rsid w:val="000450A9"/>
    <w:rsid w:val="0004516A"/>
    <w:rsid w:val="00046101"/>
    <w:rsid w:val="0004617F"/>
    <w:rsid w:val="000507B9"/>
    <w:rsid w:val="00050900"/>
    <w:rsid w:val="000520C1"/>
    <w:rsid w:val="0005235A"/>
    <w:rsid w:val="000536E5"/>
    <w:rsid w:val="000550D1"/>
    <w:rsid w:val="00055C21"/>
    <w:rsid w:val="00056205"/>
    <w:rsid w:val="00056357"/>
    <w:rsid w:val="00056DAD"/>
    <w:rsid w:val="00056DF9"/>
    <w:rsid w:val="00063DBD"/>
    <w:rsid w:val="000662AF"/>
    <w:rsid w:val="00070670"/>
    <w:rsid w:val="00070EC1"/>
    <w:rsid w:val="00070FB5"/>
    <w:rsid w:val="000748DC"/>
    <w:rsid w:val="00074D36"/>
    <w:rsid w:val="00075D47"/>
    <w:rsid w:val="000764B9"/>
    <w:rsid w:val="00077EC1"/>
    <w:rsid w:val="00080521"/>
    <w:rsid w:val="0008100B"/>
    <w:rsid w:val="00082DDA"/>
    <w:rsid w:val="00083BAB"/>
    <w:rsid w:val="0008413A"/>
    <w:rsid w:val="000878EB"/>
    <w:rsid w:val="000917C7"/>
    <w:rsid w:val="00092B25"/>
    <w:rsid w:val="000936B2"/>
    <w:rsid w:val="000970B1"/>
    <w:rsid w:val="00097296"/>
    <w:rsid w:val="00097653"/>
    <w:rsid w:val="000A1BA4"/>
    <w:rsid w:val="000A1C92"/>
    <w:rsid w:val="000A218D"/>
    <w:rsid w:val="000A29B4"/>
    <w:rsid w:val="000A2E9D"/>
    <w:rsid w:val="000A2F5C"/>
    <w:rsid w:val="000A49EE"/>
    <w:rsid w:val="000A5B55"/>
    <w:rsid w:val="000A67CA"/>
    <w:rsid w:val="000A6B74"/>
    <w:rsid w:val="000B20B9"/>
    <w:rsid w:val="000B3874"/>
    <w:rsid w:val="000B4310"/>
    <w:rsid w:val="000B4E86"/>
    <w:rsid w:val="000B65DA"/>
    <w:rsid w:val="000C1BFF"/>
    <w:rsid w:val="000C252B"/>
    <w:rsid w:val="000C4CD6"/>
    <w:rsid w:val="000C4DD4"/>
    <w:rsid w:val="000C6A3C"/>
    <w:rsid w:val="000C73AF"/>
    <w:rsid w:val="000D003F"/>
    <w:rsid w:val="000D1167"/>
    <w:rsid w:val="000D2482"/>
    <w:rsid w:val="000D3D58"/>
    <w:rsid w:val="000D4D4D"/>
    <w:rsid w:val="000D50B9"/>
    <w:rsid w:val="000E055F"/>
    <w:rsid w:val="000E0D6C"/>
    <w:rsid w:val="000E116B"/>
    <w:rsid w:val="000E11D9"/>
    <w:rsid w:val="000E278F"/>
    <w:rsid w:val="000E2D56"/>
    <w:rsid w:val="000E3896"/>
    <w:rsid w:val="000E5A00"/>
    <w:rsid w:val="000E5EB2"/>
    <w:rsid w:val="000E6437"/>
    <w:rsid w:val="000F118E"/>
    <w:rsid w:val="000F1A14"/>
    <w:rsid w:val="000F35DF"/>
    <w:rsid w:val="000F415E"/>
    <w:rsid w:val="000F4225"/>
    <w:rsid w:val="000F610C"/>
    <w:rsid w:val="001017C8"/>
    <w:rsid w:val="00101A73"/>
    <w:rsid w:val="00102C32"/>
    <w:rsid w:val="001034BE"/>
    <w:rsid w:val="0010637A"/>
    <w:rsid w:val="001066E8"/>
    <w:rsid w:val="00107B35"/>
    <w:rsid w:val="00110A11"/>
    <w:rsid w:val="00111E9F"/>
    <w:rsid w:val="00112279"/>
    <w:rsid w:val="0011296B"/>
    <w:rsid w:val="001135BD"/>
    <w:rsid w:val="0011363C"/>
    <w:rsid w:val="00113CAF"/>
    <w:rsid w:val="00115256"/>
    <w:rsid w:val="00115696"/>
    <w:rsid w:val="0012101F"/>
    <w:rsid w:val="00121984"/>
    <w:rsid w:val="00122F29"/>
    <w:rsid w:val="001258BF"/>
    <w:rsid w:val="001263C0"/>
    <w:rsid w:val="00130787"/>
    <w:rsid w:val="00130879"/>
    <w:rsid w:val="001310B9"/>
    <w:rsid w:val="00131773"/>
    <w:rsid w:val="001329DE"/>
    <w:rsid w:val="00136A5F"/>
    <w:rsid w:val="001371AA"/>
    <w:rsid w:val="00137B21"/>
    <w:rsid w:val="001416BA"/>
    <w:rsid w:val="00141E26"/>
    <w:rsid w:val="001432FF"/>
    <w:rsid w:val="001501DC"/>
    <w:rsid w:val="00153DD3"/>
    <w:rsid w:val="00155CD0"/>
    <w:rsid w:val="00156B9E"/>
    <w:rsid w:val="00156DA2"/>
    <w:rsid w:val="00160237"/>
    <w:rsid w:val="00162AF4"/>
    <w:rsid w:val="0016737A"/>
    <w:rsid w:val="001704BB"/>
    <w:rsid w:val="00170891"/>
    <w:rsid w:val="0017157A"/>
    <w:rsid w:val="00173F92"/>
    <w:rsid w:val="00180676"/>
    <w:rsid w:val="00181885"/>
    <w:rsid w:val="00186613"/>
    <w:rsid w:val="00190A0D"/>
    <w:rsid w:val="001956FB"/>
    <w:rsid w:val="001959D0"/>
    <w:rsid w:val="00197331"/>
    <w:rsid w:val="00197A76"/>
    <w:rsid w:val="001A0B21"/>
    <w:rsid w:val="001A284A"/>
    <w:rsid w:val="001A41D5"/>
    <w:rsid w:val="001A7341"/>
    <w:rsid w:val="001A7FB5"/>
    <w:rsid w:val="001B213B"/>
    <w:rsid w:val="001B28A7"/>
    <w:rsid w:val="001B36C2"/>
    <w:rsid w:val="001B4B8D"/>
    <w:rsid w:val="001B4F08"/>
    <w:rsid w:val="001B680B"/>
    <w:rsid w:val="001B7657"/>
    <w:rsid w:val="001B7F88"/>
    <w:rsid w:val="001C2C3E"/>
    <w:rsid w:val="001C5071"/>
    <w:rsid w:val="001D6C8D"/>
    <w:rsid w:val="001D7D36"/>
    <w:rsid w:val="001E00E8"/>
    <w:rsid w:val="001E0E4F"/>
    <w:rsid w:val="001E3878"/>
    <w:rsid w:val="001E3CE0"/>
    <w:rsid w:val="001E40D7"/>
    <w:rsid w:val="001E5991"/>
    <w:rsid w:val="001E6173"/>
    <w:rsid w:val="001E6360"/>
    <w:rsid w:val="001E7322"/>
    <w:rsid w:val="001F345E"/>
    <w:rsid w:val="001F3696"/>
    <w:rsid w:val="001F5873"/>
    <w:rsid w:val="001F6567"/>
    <w:rsid w:val="001F70FB"/>
    <w:rsid w:val="00201350"/>
    <w:rsid w:val="00201BFB"/>
    <w:rsid w:val="00202314"/>
    <w:rsid w:val="00203410"/>
    <w:rsid w:val="00206E3E"/>
    <w:rsid w:val="00214EE9"/>
    <w:rsid w:val="00215DBB"/>
    <w:rsid w:val="00216550"/>
    <w:rsid w:val="00216A1B"/>
    <w:rsid w:val="00220C8E"/>
    <w:rsid w:val="00224862"/>
    <w:rsid w:val="00227974"/>
    <w:rsid w:val="00230AE3"/>
    <w:rsid w:val="00231DB8"/>
    <w:rsid w:val="00233139"/>
    <w:rsid w:val="00233F4D"/>
    <w:rsid w:val="002348BA"/>
    <w:rsid w:val="00234B78"/>
    <w:rsid w:val="00234E7A"/>
    <w:rsid w:val="00236E47"/>
    <w:rsid w:val="00240961"/>
    <w:rsid w:val="002473A6"/>
    <w:rsid w:val="00247587"/>
    <w:rsid w:val="00251BF3"/>
    <w:rsid w:val="00251FE8"/>
    <w:rsid w:val="00253417"/>
    <w:rsid w:val="00254C0B"/>
    <w:rsid w:val="00255498"/>
    <w:rsid w:val="002560C6"/>
    <w:rsid w:val="0026032B"/>
    <w:rsid w:val="002612C2"/>
    <w:rsid w:val="0026395B"/>
    <w:rsid w:val="002649C2"/>
    <w:rsid w:val="00264E7C"/>
    <w:rsid w:val="002653ED"/>
    <w:rsid w:val="00266255"/>
    <w:rsid w:val="0026678E"/>
    <w:rsid w:val="002679DF"/>
    <w:rsid w:val="00270111"/>
    <w:rsid w:val="00270F97"/>
    <w:rsid w:val="002750CF"/>
    <w:rsid w:val="00275811"/>
    <w:rsid w:val="002820E7"/>
    <w:rsid w:val="00282144"/>
    <w:rsid w:val="002832A5"/>
    <w:rsid w:val="00283FD8"/>
    <w:rsid w:val="00284218"/>
    <w:rsid w:val="00284EE5"/>
    <w:rsid w:val="00286508"/>
    <w:rsid w:val="002866AB"/>
    <w:rsid w:val="00292D38"/>
    <w:rsid w:val="00293E77"/>
    <w:rsid w:val="00297F13"/>
    <w:rsid w:val="002A04F0"/>
    <w:rsid w:val="002A270B"/>
    <w:rsid w:val="002B1B6E"/>
    <w:rsid w:val="002B2FA1"/>
    <w:rsid w:val="002B5C1B"/>
    <w:rsid w:val="002B696F"/>
    <w:rsid w:val="002B75F8"/>
    <w:rsid w:val="002C516F"/>
    <w:rsid w:val="002C6506"/>
    <w:rsid w:val="002D1E99"/>
    <w:rsid w:val="002D1FFF"/>
    <w:rsid w:val="002D29C3"/>
    <w:rsid w:val="002D3CDA"/>
    <w:rsid w:val="002D6FC0"/>
    <w:rsid w:val="002E0530"/>
    <w:rsid w:val="002E077F"/>
    <w:rsid w:val="002E164F"/>
    <w:rsid w:val="002E238B"/>
    <w:rsid w:val="002E51C2"/>
    <w:rsid w:val="002E5B56"/>
    <w:rsid w:val="002E5ED2"/>
    <w:rsid w:val="002E6540"/>
    <w:rsid w:val="002E74D6"/>
    <w:rsid w:val="002F1A87"/>
    <w:rsid w:val="002F477D"/>
    <w:rsid w:val="002F668F"/>
    <w:rsid w:val="002F7993"/>
    <w:rsid w:val="003010B3"/>
    <w:rsid w:val="00310B66"/>
    <w:rsid w:val="003119FD"/>
    <w:rsid w:val="00312E63"/>
    <w:rsid w:val="003132AB"/>
    <w:rsid w:val="00315727"/>
    <w:rsid w:val="00317258"/>
    <w:rsid w:val="0032378D"/>
    <w:rsid w:val="0032488F"/>
    <w:rsid w:val="003266E6"/>
    <w:rsid w:val="003272EB"/>
    <w:rsid w:val="00327D17"/>
    <w:rsid w:val="00330E22"/>
    <w:rsid w:val="00331A13"/>
    <w:rsid w:val="00331B95"/>
    <w:rsid w:val="003329FA"/>
    <w:rsid w:val="00332CEF"/>
    <w:rsid w:val="00332E60"/>
    <w:rsid w:val="0033781A"/>
    <w:rsid w:val="00341665"/>
    <w:rsid w:val="00343158"/>
    <w:rsid w:val="003437E8"/>
    <w:rsid w:val="003458F5"/>
    <w:rsid w:val="0034609E"/>
    <w:rsid w:val="003461CB"/>
    <w:rsid w:val="003502CC"/>
    <w:rsid w:val="00350D43"/>
    <w:rsid w:val="00350D47"/>
    <w:rsid w:val="003609EE"/>
    <w:rsid w:val="00363710"/>
    <w:rsid w:val="00364406"/>
    <w:rsid w:val="003645AA"/>
    <w:rsid w:val="00367C57"/>
    <w:rsid w:val="00373427"/>
    <w:rsid w:val="00373863"/>
    <w:rsid w:val="00373C8F"/>
    <w:rsid w:val="00374691"/>
    <w:rsid w:val="00376B3D"/>
    <w:rsid w:val="00380DCD"/>
    <w:rsid w:val="003841F7"/>
    <w:rsid w:val="00390914"/>
    <w:rsid w:val="00390BCF"/>
    <w:rsid w:val="003911EB"/>
    <w:rsid w:val="00391DDB"/>
    <w:rsid w:val="003920D5"/>
    <w:rsid w:val="00397047"/>
    <w:rsid w:val="00397102"/>
    <w:rsid w:val="003A1A91"/>
    <w:rsid w:val="003A1D7C"/>
    <w:rsid w:val="003A3A4B"/>
    <w:rsid w:val="003A3A55"/>
    <w:rsid w:val="003A47D6"/>
    <w:rsid w:val="003A5241"/>
    <w:rsid w:val="003A67FC"/>
    <w:rsid w:val="003B066E"/>
    <w:rsid w:val="003B0DB5"/>
    <w:rsid w:val="003B2470"/>
    <w:rsid w:val="003B6A65"/>
    <w:rsid w:val="003B6BCF"/>
    <w:rsid w:val="003B6F68"/>
    <w:rsid w:val="003B7165"/>
    <w:rsid w:val="003B7749"/>
    <w:rsid w:val="003B7B44"/>
    <w:rsid w:val="003C011E"/>
    <w:rsid w:val="003C2F1D"/>
    <w:rsid w:val="003C3C12"/>
    <w:rsid w:val="003C4359"/>
    <w:rsid w:val="003C43B9"/>
    <w:rsid w:val="003C5510"/>
    <w:rsid w:val="003C5F0C"/>
    <w:rsid w:val="003C6B03"/>
    <w:rsid w:val="003C70F7"/>
    <w:rsid w:val="003C7A2C"/>
    <w:rsid w:val="003D34AA"/>
    <w:rsid w:val="003D374E"/>
    <w:rsid w:val="003D6F32"/>
    <w:rsid w:val="003D76FB"/>
    <w:rsid w:val="003E241E"/>
    <w:rsid w:val="003E38D4"/>
    <w:rsid w:val="003F0056"/>
    <w:rsid w:val="003F0181"/>
    <w:rsid w:val="003F065A"/>
    <w:rsid w:val="003F0F48"/>
    <w:rsid w:val="003F2440"/>
    <w:rsid w:val="003F28ED"/>
    <w:rsid w:val="003F421E"/>
    <w:rsid w:val="003F4290"/>
    <w:rsid w:val="003F63B5"/>
    <w:rsid w:val="003F774B"/>
    <w:rsid w:val="00401C75"/>
    <w:rsid w:val="0040284C"/>
    <w:rsid w:val="00403410"/>
    <w:rsid w:val="004034D3"/>
    <w:rsid w:val="0040476F"/>
    <w:rsid w:val="0040563D"/>
    <w:rsid w:val="004073F1"/>
    <w:rsid w:val="004073F3"/>
    <w:rsid w:val="00410B84"/>
    <w:rsid w:val="004126A8"/>
    <w:rsid w:val="00413369"/>
    <w:rsid w:val="00414AFA"/>
    <w:rsid w:val="00415E42"/>
    <w:rsid w:val="00416496"/>
    <w:rsid w:val="00422EED"/>
    <w:rsid w:val="00424499"/>
    <w:rsid w:val="004262C7"/>
    <w:rsid w:val="00426BFB"/>
    <w:rsid w:val="00432F21"/>
    <w:rsid w:val="004347C8"/>
    <w:rsid w:val="00434D47"/>
    <w:rsid w:val="00435D54"/>
    <w:rsid w:val="0043631F"/>
    <w:rsid w:val="00436BBA"/>
    <w:rsid w:val="00437B97"/>
    <w:rsid w:val="00444FF5"/>
    <w:rsid w:val="00446939"/>
    <w:rsid w:val="00446B10"/>
    <w:rsid w:val="00450143"/>
    <w:rsid w:val="00450EF8"/>
    <w:rsid w:val="00452D63"/>
    <w:rsid w:val="00452DA4"/>
    <w:rsid w:val="00457D1F"/>
    <w:rsid w:val="00461257"/>
    <w:rsid w:val="0046266C"/>
    <w:rsid w:val="0046619C"/>
    <w:rsid w:val="0047323E"/>
    <w:rsid w:val="00484F07"/>
    <w:rsid w:val="0048653C"/>
    <w:rsid w:val="00494602"/>
    <w:rsid w:val="00495C4A"/>
    <w:rsid w:val="00497461"/>
    <w:rsid w:val="004A090F"/>
    <w:rsid w:val="004A125B"/>
    <w:rsid w:val="004A28FE"/>
    <w:rsid w:val="004A36FC"/>
    <w:rsid w:val="004A5D8C"/>
    <w:rsid w:val="004A7197"/>
    <w:rsid w:val="004A7C4E"/>
    <w:rsid w:val="004B1A02"/>
    <w:rsid w:val="004B273D"/>
    <w:rsid w:val="004B5CFB"/>
    <w:rsid w:val="004B7AE7"/>
    <w:rsid w:val="004B7BE7"/>
    <w:rsid w:val="004C1142"/>
    <w:rsid w:val="004C26D0"/>
    <w:rsid w:val="004C2F3A"/>
    <w:rsid w:val="004C310C"/>
    <w:rsid w:val="004C32EE"/>
    <w:rsid w:val="004C3EE7"/>
    <w:rsid w:val="004C44AC"/>
    <w:rsid w:val="004C4BA0"/>
    <w:rsid w:val="004C4C51"/>
    <w:rsid w:val="004C4C6F"/>
    <w:rsid w:val="004C4ECF"/>
    <w:rsid w:val="004C68FF"/>
    <w:rsid w:val="004D15BF"/>
    <w:rsid w:val="004D1A0A"/>
    <w:rsid w:val="004D1A50"/>
    <w:rsid w:val="004D2669"/>
    <w:rsid w:val="004D2B48"/>
    <w:rsid w:val="004D355F"/>
    <w:rsid w:val="004D3630"/>
    <w:rsid w:val="004D7641"/>
    <w:rsid w:val="004D7F47"/>
    <w:rsid w:val="004E16C2"/>
    <w:rsid w:val="004E2104"/>
    <w:rsid w:val="004E291C"/>
    <w:rsid w:val="004E40B5"/>
    <w:rsid w:val="004E6143"/>
    <w:rsid w:val="004E64A0"/>
    <w:rsid w:val="004E6E23"/>
    <w:rsid w:val="004E710E"/>
    <w:rsid w:val="004E7629"/>
    <w:rsid w:val="004F00E9"/>
    <w:rsid w:val="004F0DED"/>
    <w:rsid w:val="004F25E7"/>
    <w:rsid w:val="004F4350"/>
    <w:rsid w:val="004F52D8"/>
    <w:rsid w:val="004F52E5"/>
    <w:rsid w:val="004F5844"/>
    <w:rsid w:val="004F6A41"/>
    <w:rsid w:val="004F7BAC"/>
    <w:rsid w:val="00502014"/>
    <w:rsid w:val="00502C9D"/>
    <w:rsid w:val="00505FAC"/>
    <w:rsid w:val="005069F3"/>
    <w:rsid w:val="005073C7"/>
    <w:rsid w:val="00510ED1"/>
    <w:rsid w:val="005112DA"/>
    <w:rsid w:val="005127C0"/>
    <w:rsid w:val="00512937"/>
    <w:rsid w:val="005132BA"/>
    <w:rsid w:val="00513D6F"/>
    <w:rsid w:val="005153CD"/>
    <w:rsid w:val="0052028D"/>
    <w:rsid w:val="00520910"/>
    <w:rsid w:val="00524A2E"/>
    <w:rsid w:val="00526135"/>
    <w:rsid w:val="0053656B"/>
    <w:rsid w:val="00540DB0"/>
    <w:rsid w:val="00541B43"/>
    <w:rsid w:val="00541BE5"/>
    <w:rsid w:val="00542A69"/>
    <w:rsid w:val="00542F0A"/>
    <w:rsid w:val="0054309F"/>
    <w:rsid w:val="00550892"/>
    <w:rsid w:val="0055131B"/>
    <w:rsid w:val="00551B69"/>
    <w:rsid w:val="005523F8"/>
    <w:rsid w:val="00552BFE"/>
    <w:rsid w:val="0055326E"/>
    <w:rsid w:val="0055398F"/>
    <w:rsid w:val="00553B57"/>
    <w:rsid w:val="00554BFB"/>
    <w:rsid w:val="0055575A"/>
    <w:rsid w:val="00561838"/>
    <w:rsid w:val="00562C4E"/>
    <w:rsid w:val="00565776"/>
    <w:rsid w:val="00565D26"/>
    <w:rsid w:val="00565E3C"/>
    <w:rsid w:val="00566CBA"/>
    <w:rsid w:val="00567589"/>
    <w:rsid w:val="005739FE"/>
    <w:rsid w:val="00576092"/>
    <w:rsid w:val="0057685B"/>
    <w:rsid w:val="00577EAE"/>
    <w:rsid w:val="00580707"/>
    <w:rsid w:val="005810B0"/>
    <w:rsid w:val="005811C8"/>
    <w:rsid w:val="0058150C"/>
    <w:rsid w:val="00581917"/>
    <w:rsid w:val="00582534"/>
    <w:rsid w:val="005825E9"/>
    <w:rsid w:val="00583C79"/>
    <w:rsid w:val="005850E3"/>
    <w:rsid w:val="005862BE"/>
    <w:rsid w:val="0059019C"/>
    <w:rsid w:val="00590E16"/>
    <w:rsid w:val="005952BC"/>
    <w:rsid w:val="00596A36"/>
    <w:rsid w:val="00597002"/>
    <w:rsid w:val="00597C9E"/>
    <w:rsid w:val="005A1A3F"/>
    <w:rsid w:val="005A4262"/>
    <w:rsid w:val="005A4BA5"/>
    <w:rsid w:val="005A52F2"/>
    <w:rsid w:val="005A6BCD"/>
    <w:rsid w:val="005B176A"/>
    <w:rsid w:val="005B2194"/>
    <w:rsid w:val="005C1796"/>
    <w:rsid w:val="005C185F"/>
    <w:rsid w:val="005C28E0"/>
    <w:rsid w:val="005C3004"/>
    <w:rsid w:val="005C3937"/>
    <w:rsid w:val="005C726D"/>
    <w:rsid w:val="005D1CD5"/>
    <w:rsid w:val="005D25B3"/>
    <w:rsid w:val="005D3D6F"/>
    <w:rsid w:val="005D447F"/>
    <w:rsid w:val="005D4480"/>
    <w:rsid w:val="005E13B4"/>
    <w:rsid w:val="005E2802"/>
    <w:rsid w:val="005E3411"/>
    <w:rsid w:val="005E47A8"/>
    <w:rsid w:val="005E47C2"/>
    <w:rsid w:val="005E5A74"/>
    <w:rsid w:val="005E73E2"/>
    <w:rsid w:val="005F07D6"/>
    <w:rsid w:val="005F1E7A"/>
    <w:rsid w:val="005F2B3C"/>
    <w:rsid w:val="005F3EB5"/>
    <w:rsid w:val="005F61FC"/>
    <w:rsid w:val="005F6E5A"/>
    <w:rsid w:val="00600967"/>
    <w:rsid w:val="006031C1"/>
    <w:rsid w:val="00603523"/>
    <w:rsid w:val="006047B2"/>
    <w:rsid w:val="00604807"/>
    <w:rsid w:val="006048A1"/>
    <w:rsid w:val="00606C00"/>
    <w:rsid w:val="00607235"/>
    <w:rsid w:val="00610E2B"/>
    <w:rsid w:val="0061131F"/>
    <w:rsid w:val="0061622E"/>
    <w:rsid w:val="0062000A"/>
    <w:rsid w:val="00620311"/>
    <w:rsid w:val="00620BB4"/>
    <w:rsid w:val="00621887"/>
    <w:rsid w:val="00624059"/>
    <w:rsid w:val="0062484A"/>
    <w:rsid w:val="00624D54"/>
    <w:rsid w:val="0062575B"/>
    <w:rsid w:val="006259F4"/>
    <w:rsid w:val="00627DF6"/>
    <w:rsid w:val="006300A7"/>
    <w:rsid w:val="00632793"/>
    <w:rsid w:val="00632C11"/>
    <w:rsid w:val="00633A31"/>
    <w:rsid w:val="00640433"/>
    <w:rsid w:val="00640572"/>
    <w:rsid w:val="00644425"/>
    <w:rsid w:val="006456C0"/>
    <w:rsid w:val="00645FB7"/>
    <w:rsid w:val="00650166"/>
    <w:rsid w:val="00651390"/>
    <w:rsid w:val="00651B83"/>
    <w:rsid w:val="00651D21"/>
    <w:rsid w:val="00652110"/>
    <w:rsid w:val="006528E7"/>
    <w:rsid w:val="0065308F"/>
    <w:rsid w:val="00656E6F"/>
    <w:rsid w:val="006573DB"/>
    <w:rsid w:val="00661914"/>
    <w:rsid w:val="00662EBF"/>
    <w:rsid w:val="00662FCC"/>
    <w:rsid w:val="00665102"/>
    <w:rsid w:val="00665F79"/>
    <w:rsid w:val="0066680D"/>
    <w:rsid w:val="00667356"/>
    <w:rsid w:val="00667B33"/>
    <w:rsid w:val="006704DD"/>
    <w:rsid w:val="00672232"/>
    <w:rsid w:val="00673E17"/>
    <w:rsid w:val="00674459"/>
    <w:rsid w:val="00675FA7"/>
    <w:rsid w:val="0067630C"/>
    <w:rsid w:val="0067683E"/>
    <w:rsid w:val="006778E5"/>
    <w:rsid w:val="006801DE"/>
    <w:rsid w:val="00682529"/>
    <w:rsid w:val="00682C9F"/>
    <w:rsid w:val="00682DED"/>
    <w:rsid w:val="00685836"/>
    <w:rsid w:val="00686274"/>
    <w:rsid w:val="00687693"/>
    <w:rsid w:val="00687878"/>
    <w:rsid w:val="0069112B"/>
    <w:rsid w:val="006917FE"/>
    <w:rsid w:val="00692419"/>
    <w:rsid w:val="00692731"/>
    <w:rsid w:val="00693A06"/>
    <w:rsid w:val="00694EC9"/>
    <w:rsid w:val="00697D8A"/>
    <w:rsid w:val="006A1C8A"/>
    <w:rsid w:val="006A2C3F"/>
    <w:rsid w:val="006A328A"/>
    <w:rsid w:val="006A3B8C"/>
    <w:rsid w:val="006A44D4"/>
    <w:rsid w:val="006A672D"/>
    <w:rsid w:val="006B00DE"/>
    <w:rsid w:val="006B06BB"/>
    <w:rsid w:val="006B0F2C"/>
    <w:rsid w:val="006B1472"/>
    <w:rsid w:val="006B193A"/>
    <w:rsid w:val="006B3FD3"/>
    <w:rsid w:val="006B6BB1"/>
    <w:rsid w:val="006B77E9"/>
    <w:rsid w:val="006C0E1D"/>
    <w:rsid w:val="006C3643"/>
    <w:rsid w:val="006C40DA"/>
    <w:rsid w:val="006C645A"/>
    <w:rsid w:val="006C6957"/>
    <w:rsid w:val="006C79EF"/>
    <w:rsid w:val="006D00A5"/>
    <w:rsid w:val="006D00E9"/>
    <w:rsid w:val="006D0379"/>
    <w:rsid w:val="006D07A2"/>
    <w:rsid w:val="006D0CCC"/>
    <w:rsid w:val="006D138C"/>
    <w:rsid w:val="006D3DFC"/>
    <w:rsid w:val="006D62F8"/>
    <w:rsid w:val="006D6B5E"/>
    <w:rsid w:val="006D6EF2"/>
    <w:rsid w:val="006E368D"/>
    <w:rsid w:val="006E3B93"/>
    <w:rsid w:val="006E69E5"/>
    <w:rsid w:val="006E7ABF"/>
    <w:rsid w:val="006F0AB3"/>
    <w:rsid w:val="006F1359"/>
    <w:rsid w:val="006F1CE8"/>
    <w:rsid w:val="006F50F4"/>
    <w:rsid w:val="006F59B8"/>
    <w:rsid w:val="006F6315"/>
    <w:rsid w:val="006F7076"/>
    <w:rsid w:val="006F7C17"/>
    <w:rsid w:val="00700499"/>
    <w:rsid w:val="00700BFB"/>
    <w:rsid w:val="00701188"/>
    <w:rsid w:val="00701E5F"/>
    <w:rsid w:val="00703535"/>
    <w:rsid w:val="007052AD"/>
    <w:rsid w:val="007053D3"/>
    <w:rsid w:val="0070623E"/>
    <w:rsid w:val="007064E5"/>
    <w:rsid w:val="007112B1"/>
    <w:rsid w:val="00711A27"/>
    <w:rsid w:val="00711D2B"/>
    <w:rsid w:val="00712852"/>
    <w:rsid w:val="00712950"/>
    <w:rsid w:val="00714069"/>
    <w:rsid w:val="00714A8D"/>
    <w:rsid w:val="00714E00"/>
    <w:rsid w:val="00720FA1"/>
    <w:rsid w:val="0072176C"/>
    <w:rsid w:val="007221B9"/>
    <w:rsid w:val="007227DC"/>
    <w:rsid w:val="00724EB1"/>
    <w:rsid w:val="00724F95"/>
    <w:rsid w:val="007323DC"/>
    <w:rsid w:val="00732C72"/>
    <w:rsid w:val="00735911"/>
    <w:rsid w:val="00735C12"/>
    <w:rsid w:val="00736BB9"/>
    <w:rsid w:val="00742C54"/>
    <w:rsid w:val="007438B6"/>
    <w:rsid w:val="007447A5"/>
    <w:rsid w:val="00745930"/>
    <w:rsid w:val="0074766D"/>
    <w:rsid w:val="0075000A"/>
    <w:rsid w:val="007523D3"/>
    <w:rsid w:val="00752412"/>
    <w:rsid w:val="0075358C"/>
    <w:rsid w:val="0075366B"/>
    <w:rsid w:val="0075642C"/>
    <w:rsid w:val="00756A1D"/>
    <w:rsid w:val="00756DA2"/>
    <w:rsid w:val="00756E34"/>
    <w:rsid w:val="00761BCE"/>
    <w:rsid w:val="00761EF7"/>
    <w:rsid w:val="007659AC"/>
    <w:rsid w:val="00767D0C"/>
    <w:rsid w:val="0077094D"/>
    <w:rsid w:val="00770AE4"/>
    <w:rsid w:val="00772573"/>
    <w:rsid w:val="007733DD"/>
    <w:rsid w:val="00775196"/>
    <w:rsid w:val="00775FCB"/>
    <w:rsid w:val="007776CB"/>
    <w:rsid w:val="00777DF1"/>
    <w:rsid w:val="00781582"/>
    <w:rsid w:val="0078515C"/>
    <w:rsid w:val="00792D67"/>
    <w:rsid w:val="00793A66"/>
    <w:rsid w:val="00796DFB"/>
    <w:rsid w:val="007974D3"/>
    <w:rsid w:val="007A160E"/>
    <w:rsid w:val="007A2DB8"/>
    <w:rsid w:val="007A2DE2"/>
    <w:rsid w:val="007A2E98"/>
    <w:rsid w:val="007A635B"/>
    <w:rsid w:val="007B118D"/>
    <w:rsid w:val="007B346C"/>
    <w:rsid w:val="007C00E1"/>
    <w:rsid w:val="007C273F"/>
    <w:rsid w:val="007C2D5F"/>
    <w:rsid w:val="007C4C1D"/>
    <w:rsid w:val="007C4EDD"/>
    <w:rsid w:val="007C5012"/>
    <w:rsid w:val="007C64DE"/>
    <w:rsid w:val="007C6E39"/>
    <w:rsid w:val="007C7A13"/>
    <w:rsid w:val="007C7AAB"/>
    <w:rsid w:val="007D0F00"/>
    <w:rsid w:val="007D15AD"/>
    <w:rsid w:val="007D1C95"/>
    <w:rsid w:val="007D253C"/>
    <w:rsid w:val="007D4793"/>
    <w:rsid w:val="007D47D0"/>
    <w:rsid w:val="007D4D47"/>
    <w:rsid w:val="007D5BD7"/>
    <w:rsid w:val="007D6D48"/>
    <w:rsid w:val="007E0198"/>
    <w:rsid w:val="007E0ABF"/>
    <w:rsid w:val="007E1086"/>
    <w:rsid w:val="007E1E94"/>
    <w:rsid w:val="007E1F0A"/>
    <w:rsid w:val="007E3BB5"/>
    <w:rsid w:val="007E4CCE"/>
    <w:rsid w:val="007E538C"/>
    <w:rsid w:val="007E59E0"/>
    <w:rsid w:val="007E5B9E"/>
    <w:rsid w:val="007E613C"/>
    <w:rsid w:val="007E6D6C"/>
    <w:rsid w:val="007F06A9"/>
    <w:rsid w:val="007F0714"/>
    <w:rsid w:val="007F2990"/>
    <w:rsid w:val="007F4264"/>
    <w:rsid w:val="007F52B5"/>
    <w:rsid w:val="007F69C9"/>
    <w:rsid w:val="007F6B34"/>
    <w:rsid w:val="007F79E8"/>
    <w:rsid w:val="007F7B40"/>
    <w:rsid w:val="00801618"/>
    <w:rsid w:val="00801AC6"/>
    <w:rsid w:val="00802AA6"/>
    <w:rsid w:val="008035F6"/>
    <w:rsid w:val="008041D1"/>
    <w:rsid w:val="0080428D"/>
    <w:rsid w:val="008049CB"/>
    <w:rsid w:val="008062A2"/>
    <w:rsid w:val="0080732B"/>
    <w:rsid w:val="00807784"/>
    <w:rsid w:val="00811911"/>
    <w:rsid w:val="008122AE"/>
    <w:rsid w:val="008139AD"/>
    <w:rsid w:val="008172C4"/>
    <w:rsid w:val="00817EEE"/>
    <w:rsid w:val="00820B08"/>
    <w:rsid w:val="00820DAA"/>
    <w:rsid w:val="00821A42"/>
    <w:rsid w:val="008224B5"/>
    <w:rsid w:val="00822FA5"/>
    <w:rsid w:val="0082309B"/>
    <w:rsid w:val="0082628A"/>
    <w:rsid w:val="00826671"/>
    <w:rsid w:val="008266FF"/>
    <w:rsid w:val="008304CF"/>
    <w:rsid w:val="008309D6"/>
    <w:rsid w:val="008317CB"/>
    <w:rsid w:val="00833E91"/>
    <w:rsid w:val="00834A1F"/>
    <w:rsid w:val="00836B4B"/>
    <w:rsid w:val="00841E4E"/>
    <w:rsid w:val="00844D98"/>
    <w:rsid w:val="00846985"/>
    <w:rsid w:val="00847CED"/>
    <w:rsid w:val="00851887"/>
    <w:rsid w:val="00852161"/>
    <w:rsid w:val="0085323B"/>
    <w:rsid w:val="00854079"/>
    <w:rsid w:val="00854DBB"/>
    <w:rsid w:val="00855C30"/>
    <w:rsid w:val="00855CCB"/>
    <w:rsid w:val="00856831"/>
    <w:rsid w:val="00857335"/>
    <w:rsid w:val="0086127D"/>
    <w:rsid w:val="00862972"/>
    <w:rsid w:val="008643F3"/>
    <w:rsid w:val="00864728"/>
    <w:rsid w:val="00864A17"/>
    <w:rsid w:val="008651D9"/>
    <w:rsid w:val="0086769B"/>
    <w:rsid w:val="00873183"/>
    <w:rsid w:val="00874770"/>
    <w:rsid w:val="00874E40"/>
    <w:rsid w:val="00875E0C"/>
    <w:rsid w:val="00875F8B"/>
    <w:rsid w:val="00876AD0"/>
    <w:rsid w:val="008805C9"/>
    <w:rsid w:val="008843AF"/>
    <w:rsid w:val="00884A5A"/>
    <w:rsid w:val="008854AD"/>
    <w:rsid w:val="00886023"/>
    <w:rsid w:val="00891747"/>
    <w:rsid w:val="0089644D"/>
    <w:rsid w:val="0089728B"/>
    <w:rsid w:val="00897522"/>
    <w:rsid w:val="008A1346"/>
    <w:rsid w:val="008A3626"/>
    <w:rsid w:val="008A4023"/>
    <w:rsid w:val="008A4EC1"/>
    <w:rsid w:val="008A4FEB"/>
    <w:rsid w:val="008A6172"/>
    <w:rsid w:val="008A61F6"/>
    <w:rsid w:val="008B3BAD"/>
    <w:rsid w:val="008B549A"/>
    <w:rsid w:val="008B5C5F"/>
    <w:rsid w:val="008B6C9B"/>
    <w:rsid w:val="008B7125"/>
    <w:rsid w:val="008C0FCB"/>
    <w:rsid w:val="008C115B"/>
    <w:rsid w:val="008C15F9"/>
    <w:rsid w:val="008C2B1F"/>
    <w:rsid w:val="008C2E8F"/>
    <w:rsid w:val="008C4465"/>
    <w:rsid w:val="008C466F"/>
    <w:rsid w:val="008C7F6E"/>
    <w:rsid w:val="008D5440"/>
    <w:rsid w:val="008E1070"/>
    <w:rsid w:val="008E1583"/>
    <w:rsid w:val="008E3DC2"/>
    <w:rsid w:val="008E60AF"/>
    <w:rsid w:val="008E6F61"/>
    <w:rsid w:val="008E742E"/>
    <w:rsid w:val="008E75DA"/>
    <w:rsid w:val="008F08E3"/>
    <w:rsid w:val="008F0FB3"/>
    <w:rsid w:val="008F3C5D"/>
    <w:rsid w:val="008F41B6"/>
    <w:rsid w:val="008F5A58"/>
    <w:rsid w:val="008F5C06"/>
    <w:rsid w:val="0090201A"/>
    <w:rsid w:val="00903698"/>
    <w:rsid w:val="00903D6D"/>
    <w:rsid w:val="00904818"/>
    <w:rsid w:val="00907CA9"/>
    <w:rsid w:val="00911DAB"/>
    <w:rsid w:val="00912B62"/>
    <w:rsid w:val="00913033"/>
    <w:rsid w:val="00915435"/>
    <w:rsid w:val="00916E9E"/>
    <w:rsid w:val="00917312"/>
    <w:rsid w:val="0091799F"/>
    <w:rsid w:val="00920A03"/>
    <w:rsid w:val="00920FC4"/>
    <w:rsid w:val="00923611"/>
    <w:rsid w:val="009238A9"/>
    <w:rsid w:val="00924521"/>
    <w:rsid w:val="009263D3"/>
    <w:rsid w:val="009279A5"/>
    <w:rsid w:val="009321E3"/>
    <w:rsid w:val="00932AD1"/>
    <w:rsid w:val="0093352E"/>
    <w:rsid w:val="009337F5"/>
    <w:rsid w:val="0093397E"/>
    <w:rsid w:val="009342BB"/>
    <w:rsid w:val="009354D5"/>
    <w:rsid w:val="009404E3"/>
    <w:rsid w:val="00940545"/>
    <w:rsid w:val="00940D3F"/>
    <w:rsid w:val="00942E9A"/>
    <w:rsid w:val="00943CCC"/>
    <w:rsid w:val="009452F3"/>
    <w:rsid w:val="00946211"/>
    <w:rsid w:val="00946725"/>
    <w:rsid w:val="00947AE5"/>
    <w:rsid w:val="00950227"/>
    <w:rsid w:val="009516B5"/>
    <w:rsid w:val="00951DD9"/>
    <w:rsid w:val="00953F78"/>
    <w:rsid w:val="00954F85"/>
    <w:rsid w:val="0095571F"/>
    <w:rsid w:val="00957B7D"/>
    <w:rsid w:val="009604A3"/>
    <w:rsid w:val="00961A4E"/>
    <w:rsid w:val="00963E6A"/>
    <w:rsid w:val="00964BDD"/>
    <w:rsid w:val="00966FA4"/>
    <w:rsid w:val="0096753C"/>
    <w:rsid w:val="00967B81"/>
    <w:rsid w:val="00971A27"/>
    <w:rsid w:val="00973123"/>
    <w:rsid w:val="0097503D"/>
    <w:rsid w:val="0097588A"/>
    <w:rsid w:val="009801B7"/>
    <w:rsid w:val="009850D3"/>
    <w:rsid w:val="009862A8"/>
    <w:rsid w:val="00987738"/>
    <w:rsid w:val="00991741"/>
    <w:rsid w:val="009934F8"/>
    <w:rsid w:val="00993E28"/>
    <w:rsid w:val="00994134"/>
    <w:rsid w:val="009A07BA"/>
    <w:rsid w:val="009A1E7A"/>
    <w:rsid w:val="009A626E"/>
    <w:rsid w:val="009A6AD0"/>
    <w:rsid w:val="009B0A66"/>
    <w:rsid w:val="009B2492"/>
    <w:rsid w:val="009B2530"/>
    <w:rsid w:val="009B5BC2"/>
    <w:rsid w:val="009B5EB7"/>
    <w:rsid w:val="009B66E5"/>
    <w:rsid w:val="009B71BB"/>
    <w:rsid w:val="009C78A8"/>
    <w:rsid w:val="009C7B38"/>
    <w:rsid w:val="009D16A6"/>
    <w:rsid w:val="009D3CC3"/>
    <w:rsid w:val="009D3D43"/>
    <w:rsid w:val="009D3E01"/>
    <w:rsid w:val="009D6247"/>
    <w:rsid w:val="009D67B9"/>
    <w:rsid w:val="009E185C"/>
    <w:rsid w:val="009E43A3"/>
    <w:rsid w:val="009E5037"/>
    <w:rsid w:val="009E52AB"/>
    <w:rsid w:val="009E66D1"/>
    <w:rsid w:val="009E6B45"/>
    <w:rsid w:val="009E6C36"/>
    <w:rsid w:val="009F073D"/>
    <w:rsid w:val="009F1B4E"/>
    <w:rsid w:val="009F1E69"/>
    <w:rsid w:val="009F21DB"/>
    <w:rsid w:val="009F4391"/>
    <w:rsid w:val="009F4420"/>
    <w:rsid w:val="009F4A90"/>
    <w:rsid w:val="00A02AD7"/>
    <w:rsid w:val="00A02D6E"/>
    <w:rsid w:val="00A03EFC"/>
    <w:rsid w:val="00A0402A"/>
    <w:rsid w:val="00A06969"/>
    <w:rsid w:val="00A06A78"/>
    <w:rsid w:val="00A07D76"/>
    <w:rsid w:val="00A07FBF"/>
    <w:rsid w:val="00A10797"/>
    <w:rsid w:val="00A10B96"/>
    <w:rsid w:val="00A11154"/>
    <w:rsid w:val="00A1264F"/>
    <w:rsid w:val="00A12691"/>
    <w:rsid w:val="00A13ABF"/>
    <w:rsid w:val="00A13F3E"/>
    <w:rsid w:val="00A15C85"/>
    <w:rsid w:val="00A161A7"/>
    <w:rsid w:val="00A17D68"/>
    <w:rsid w:val="00A21D3B"/>
    <w:rsid w:val="00A2203C"/>
    <w:rsid w:val="00A2220A"/>
    <w:rsid w:val="00A22489"/>
    <w:rsid w:val="00A22C46"/>
    <w:rsid w:val="00A24503"/>
    <w:rsid w:val="00A252CF"/>
    <w:rsid w:val="00A25B65"/>
    <w:rsid w:val="00A25B6F"/>
    <w:rsid w:val="00A25BBC"/>
    <w:rsid w:val="00A3017E"/>
    <w:rsid w:val="00A3409E"/>
    <w:rsid w:val="00A362CF"/>
    <w:rsid w:val="00A364B3"/>
    <w:rsid w:val="00A41A86"/>
    <w:rsid w:val="00A42BDF"/>
    <w:rsid w:val="00A42C73"/>
    <w:rsid w:val="00A46434"/>
    <w:rsid w:val="00A464A1"/>
    <w:rsid w:val="00A4691A"/>
    <w:rsid w:val="00A46973"/>
    <w:rsid w:val="00A511EB"/>
    <w:rsid w:val="00A5140A"/>
    <w:rsid w:val="00A527C9"/>
    <w:rsid w:val="00A53051"/>
    <w:rsid w:val="00A5346C"/>
    <w:rsid w:val="00A53980"/>
    <w:rsid w:val="00A54200"/>
    <w:rsid w:val="00A54F88"/>
    <w:rsid w:val="00A55541"/>
    <w:rsid w:val="00A6011C"/>
    <w:rsid w:val="00A61338"/>
    <w:rsid w:val="00A62088"/>
    <w:rsid w:val="00A63940"/>
    <w:rsid w:val="00A63CE7"/>
    <w:rsid w:val="00A64BC7"/>
    <w:rsid w:val="00A64C3B"/>
    <w:rsid w:val="00A659A2"/>
    <w:rsid w:val="00A66475"/>
    <w:rsid w:val="00A6725A"/>
    <w:rsid w:val="00A72493"/>
    <w:rsid w:val="00A742C0"/>
    <w:rsid w:val="00A74D31"/>
    <w:rsid w:val="00A77DB8"/>
    <w:rsid w:val="00A83FA3"/>
    <w:rsid w:val="00A86BCB"/>
    <w:rsid w:val="00A86F91"/>
    <w:rsid w:val="00A93453"/>
    <w:rsid w:val="00A95297"/>
    <w:rsid w:val="00A95837"/>
    <w:rsid w:val="00A95FC4"/>
    <w:rsid w:val="00A96DCD"/>
    <w:rsid w:val="00A97617"/>
    <w:rsid w:val="00A97EED"/>
    <w:rsid w:val="00AA0C41"/>
    <w:rsid w:val="00AA2163"/>
    <w:rsid w:val="00AA2950"/>
    <w:rsid w:val="00AA330E"/>
    <w:rsid w:val="00AA55DE"/>
    <w:rsid w:val="00AA6AD6"/>
    <w:rsid w:val="00AB0233"/>
    <w:rsid w:val="00AB0463"/>
    <w:rsid w:val="00AB1B85"/>
    <w:rsid w:val="00AB25FF"/>
    <w:rsid w:val="00AB3E51"/>
    <w:rsid w:val="00AB474F"/>
    <w:rsid w:val="00AB4EB6"/>
    <w:rsid w:val="00AB53DF"/>
    <w:rsid w:val="00AB5402"/>
    <w:rsid w:val="00AB59C3"/>
    <w:rsid w:val="00AB5FAA"/>
    <w:rsid w:val="00AB6F2C"/>
    <w:rsid w:val="00AB79DD"/>
    <w:rsid w:val="00AC0B74"/>
    <w:rsid w:val="00AC18B1"/>
    <w:rsid w:val="00AC27FD"/>
    <w:rsid w:val="00AC3674"/>
    <w:rsid w:val="00AC3D82"/>
    <w:rsid w:val="00AC67AC"/>
    <w:rsid w:val="00AC6EFC"/>
    <w:rsid w:val="00AC6FF6"/>
    <w:rsid w:val="00AD0324"/>
    <w:rsid w:val="00AD30ED"/>
    <w:rsid w:val="00AD4B67"/>
    <w:rsid w:val="00AD4BC6"/>
    <w:rsid w:val="00AD51FA"/>
    <w:rsid w:val="00AD5DDB"/>
    <w:rsid w:val="00AD7703"/>
    <w:rsid w:val="00AE184C"/>
    <w:rsid w:val="00AE2FF3"/>
    <w:rsid w:val="00AE3511"/>
    <w:rsid w:val="00AE3A28"/>
    <w:rsid w:val="00AE6786"/>
    <w:rsid w:val="00AF1647"/>
    <w:rsid w:val="00AF47BA"/>
    <w:rsid w:val="00AF4A80"/>
    <w:rsid w:val="00AF5C01"/>
    <w:rsid w:val="00AF6D07"/>
    <w:rsid w:val="00AF740E"/>
    <w:rsid w:val="00AF7565"/>
    <w:rsid w:val="00AF789C"/>
    <w:rsid w:val="00B00863"/>
    <w:rsid w:val="00B010BF"/>
    <w:rsid w:val="00B0271E"/>
    <w:rsid w:val="00B03A23"/>
    <w:rsid w:val="00B07CBE"/>
    <w:rsid w:val="00B10003"/>
    <w:rsid w:val="00B106DC"/>
    <w:rsid w:val="00B12E52"/>
    <w:rsid w:val="00B136D6"/>
    <w:rsid w:val="00B143BA"/>
    <w:rsid w:val="00B159A5"/>
    <w:rsid w:val="00B159CF"/>
    <w:rsid w:val="00B17367"/>
    <w:rsid w:val="00B20FB3"/>
    <w:rsid w:val="00B2126C"/>
    <w:rsid w:val="00B23930"/>
    <w:rsid w:val="00B24A6F"/>
    <w:rsid w:val="00B24BDA"/>
    <w:rsid w:val="00B2533A"/>
    <w:rsid w:val="00B27043"/>
    <w:rsid w:val="00B270E2"/>
    <w:rsid w:val="00B278FB"/>
    <w:rsid w:val="00B31399"/>
    <w:rsid w:val="00B3324F"/>
    <w:rsid w:val="00B37E68"/>
    <w:rsid w:val="00B4186E"/>
    <w:rsid w:val="00B41CE8"/>
    <w:rsid w:val="00B4293B"/>
    <w:rsid w:val="00B43CC3"/>
    <w:rsid w:val="00B44214"/>
    <w:rsid w:val="00B44C70"/>
    <w:rsid w:val="00B4598E"/>
    <w:rsid w:val="00B46C44"/>
    <w:rsid w:val="00B46F1C"/>
    <w:rsid w:val="00B50019"/>
    <w:rsid w:val="00B50F95"/>
    <w:rsid w:val="00B51B6D"/>
    <w:rsid w:val="00B52C7F"/>
    <w:rsid w:val="00B53E75"/>
    <w:rsid w:val="00B54233"/>
    <w:rsid w:val="00B564EF"/>
    <w:rsid w:val="00B56CAC"/>
    <w:rsid w:val="00B57FE9"/>
    <w:rsid w:val="00B601C1"/>
    <w:rsid w:val="00B607F5"/>
    <w:rsid w:val="00B62281"/>
    <w:rsid w:val="00B628A5"/>
    <w:rsid w:val="00B7014F"/>
    <w:rsid w:val="00B70B03"/>
    <w:rsid w:val="00B71709"/>
    <w:rsid w:val="00B74A03"/>
    <w:rsid w:val="00B76F00"/>
    <w:rsid w:val="00B76F60"/>
    <w:rsid w:val="00B80EC4"/>
    <w:rsid w:val="00B830A6"/>
    <w:rsid w:val="00B84FAA"/>
    <w:rsid w:val="00B86212"/>
    <w:rsid w:val="00B86AC7"/>
    <w:rsid w:val="00B87192"/>
    <w:rsid w:val="00B9035A"/>
    <w:rsid w:val="00B91194"/>
    <w:rsid w:val="00B9229E"/>
    <w:rsid w:val="00B947AC"/>
    <w:rsid w:val="00B949F1"/>
    <w:rsid w:val="00B978AC"/>
    <w:rsid w:val="00BA3107"/>
    <w:rsid w:val="00BA406F"/>
    <w:rsid w:val="00BA49CD"/>
    <w:rsid w:val="00BA49EF"/>
    <w:rsid w:val="00BB067D"/>
    <w:rsid w:val="00BB11DF"/>
    <w:rsid w:val="00BB1998"/>
    <w:rsid w:val="00BB346E"/>
    <w:rsid w:val="00BC0FA4"/>
    <w:rsid w:val="00BC219F"/>
    <w:rsid w:val="00BC2FF0"/>
    <w:rsid w:val="00BC3932"/>
    <w:rsid w:val="00BC4D74"/>
    <w:rsid w:val="00BC69D9"/>
    <w:rsid w:val="00BC73CE"/>
    <w:rsid w:val="00BC79BE"/>
    <w:rsid w:val="00BD0436"/>
    <w:rsid w:val="00BD158A"/>
    <w:rsid w:val="00BD23C8"/>
    <w:rsid w:val="00BD556A"/>
    <w:rsid w:val="00BD5F0E"/>
    <w:rsid w:val="00BE03AB"/>
    <w:rsid w:val="00BE1694"/>
    <w:rsid w:val="00BE1EA1"/>
    <w:rsid w:val="00BE224E"/>
    <w:rsid w:val="00BE2DE9"/>
    <w:rsid w:val="00BE4E6F"/>
    <w:rsid w:val="00BE521D"/>
    <w:rsid w:val="00BE6E7D"/>
    <w:rsid w:val="00BF2692"/>
    <w:rsid w:val="00BF4EC8"/>
    <w:rsid w:val="00BF590B"/>
    <w:rsid w:val="00C038EA"/>
    <w:rsid w:val="00C03C81"/>
    <w:rsid w:val="00C047FF"/>
    <w:rsid w:val="00C04B11"/>
    <w:rsid w:val="00C05016"/>
    <w:rsid w:val="00C100E6"/>
    <w:rsid w:val="00C12472"/>
    <w:rsid w:val="00C16ABF"/>
    <w:rsid w:val="00C17AF5"/>
    <w:rsid w:val="00C22A42"/>
    <w:rsid w:val="00C22D9D"/>
    <w:rsid w:val="00C23C9E"/>
    <w:rsid w:val="00C30A4D"/>
    <w:rsid w:val="00C34148"/>
    <w:rsid w:val="00C3599E"/>
    <w:rsid w:val="00C36E0B"/>
    <w:rsid w:val="00C425F3"/>
    <w:rsid w:val="00C44F93"/>
    <w:rsid w:val="00C45BDE"/>
    <w:rsid w:val="00C4648A"/>
    <w:rsid w:val="00C525D8"/>
    <w:rsid w:val="00C536AE"/>
    <w:rsid w:val="00C543C1"/>
    <w:rsid w:val="00C543EC"/>
    <w:rsid w:val="00C55C73"/>
    <w:rsid w:val="00C561AF"/>
    <w:rsid w:val="00C6475A"/>
    <w:rsid w:val="00C66565"/>
    <w:rsid w:val="00C66CD4"/>
    <w:rsid w:val="00C67C8D"/>
    <w:rsid w:val="00C71437"/>
    <w:rsid w:val="00C727FB"/>
    <w:rsid w:val="00C72DD4"/>
    <w:rsid w:val="00C72ED0"/>
    <w:rsid w:val="00C76E65"/>
    <w:rsid w:val="00C76F1B"/>
    <w:rsid w:val="00C774E7"/>
    <w:rsid w:val="00C8077B"/>
    <w:rsid w:val="00C824BC"/>
    <w:rsid w:val="00C831D2"/>
    <w:rsid w:val="00C84EC1"/>
    <w:rsid w:val="00C86F69"/>
    <w:rsid w:val="00C87B2F"/>
    <w:rsid w:val="00C87F91"/>
    <w:rsid w:val="00C9295B"/>
    <w:rsid w:val="00C93A63"/>
    <w:rsid w:val="00C9459F"/>
    <w:rsid w:val="00C9749C"/>
    <w:rsid w:val="00CA6DFC"/>
    <w:rsid w:val="00CA798C"/>
    <w:rsid w:val="00CB1C08"/>
    <w:rsid w:val="00CB2347"/>
    <w:rsid w:val="00CB3D43"/>
    <w:rsid w:val="00CB3D99"/>
    <w:rsid w:val="00CB4BE1"/>
    <w:rsid w:val="00CB5649"/>
    <w:rsid w:val="00CB59E6"/>
    <w:rsid w:val="00CB5BC3"/>
    <w:rsid w:val="00CB5BF4"/>
    <w:rsid w:val="00CB6AC5"/>
    <w:rsid w:val="00CB74D6"/>
    <w:rsid w:val="00CB7862"/>
    <w:rsid w:val="00CC0324"/>
    <w:rsid w:val="00CC4EB6"/>
    <w:rsid w:val="00CC53CE"/>
    <w:rsid w:val="00CC6092"/>
    <w:rsid w:val="00CC6FDC"/>
    <w:rsid w:val="00CC7148"/>
    <w:rsid w:val="00CC752D"/>
    <w:rsid w:val="00CD09C3"/>
    <w:rsid w:val="00CD11A4"/>
    <w:rsid w:val="00CD3FCD"/>
    <w:rsid w:val="00CD686B"/>
    <w:rsid w:val="00CE08EF"/>
    <w:rsid w:val="00CE0FD2"/>
    <w:rsid w:val="00CE665D"/>
    <w:rsid w:val="00CE7713"/>
    <w:rsid w:val="00CE794F"/>
    <w:rsid w:val="00CF150D"/>
    <w:rsid w:val="00CF27CD"/>
    <w:rsid w:val="00CF3E14"/>
    <w:rsid w:val="00CF5776"/>
    <w:rsid w:val="00CF69F2"/>
    <w:rsid w:val="00D0183F"/>
    <w:rsid w:val="00D02C4F"/>
    <w:rsid w:val="00D03051"/>
    <w:rsid w:val="00D054FC"/>
    <w:rsid w:val="00D05F43"/>
    <w:rsid w:val="00D077BC"/>
    <w:rsid w:val="00D106DB"/>
    <w:rsid w:val="00D1245D"/>
    <w:rsid w:val="00D15B5D"/>
    <w:rsid w:val="00D16C4B"/>
    <w:rsid w:val="00D16C90"/>
    <w:rsid w:val="00D1748E"/>
    <w:rsid w:val="00D22D1D"/>
    <w:rsid w:val="00D240A7"/>
    <w:rsid w:val="00D30DF5"/>
    <w:rsid w:val="00D3166D"/>
    <w:rsid w:val="00D3342B"/>
    <w:rsid w:val="00D33547"/>
    <w:rsid w:val="00D40468"/>
    <w:rsid w:val="00D40E3E"/>
    <w:rsid w:val="00D41301"/>
    <w:rsid w:val="00D41EF2"/>
    <w:rsid w:val="00D44D48"/>
    <w:rsid w:val="00D4523F"/>
    <w:rsid w:val="00D45CCB"/>
    <w:rsid w:val="00D46246"/>
    <w:rsid w:val="00D4693B"/>
    <w:rsid w:val="00D47479"/>
    <w:rsid w:val="00D51101"/>
    <w:rsid w:val="00D53F0E"/>
    <w:rsid w:val="00D54662"/>
    <w:rsid w:val="00D553EA"/>
    <w:rsid w:val="00D607D5"/>
    <w:rsid w:val="00D60C76"/>
    <w:rsid w:val="00D62F53"/>
    <w:rsid w:val="00D654E1"/>
    <w:rsid w:val="00D65AF1"/>
    <w:rsid w:val="00D67673"/>
    <w:rsid w:val="00D67E43"/>
    <w:rsid w:val="00D70840"/>
    <w:rsid w:val="00D71E11"/>
    <w:rsid w:val="00D735C0"/>
    <w:rsid w:val="00D75AA1"/>
    <w:rsid w:val="00D75FEA"/>
    <w:rsid w:val="00D767D5"/>
    <w:rsid w:val="00D777F9"/>
    <w:rsid w:val="00D81905"/>
    <w:rsid w:val="00D82474"/>
    <w:rsid w:val="00D83F7D"/>
    <w:rsid w:val="00D900A4"/>
    <w:rsid w:val="00D90AB4"/>
    <w:rsid w:val="00D91D33"/>
    <w:rsid w:val="00D92DA7"/>
    <w:rsid w:val="00D9423E"/>
    <w:rsid w:val="00D950BC"/>
    <w:rsid w:val="00D96BEA"/>
    <w:rsid w:val="00D96D99"/>
    <w:rsid w:val="00DA0188"/>
    <w:rsid w:val="00DA282F"/>
    <w:rsid w:val="00DA3365"/>
    <w:rsid w:val="00DA36C5"/>
    <w:rsid w:val="00DA4E1C"/>
    <w:rsid w:val="00DA61CF"/>
    <w:rsid w:val="00DA7026"/>
    <w:rsid w:val="00DA7256"/>
    <w:rsid w:val="00DA7591"/>
    <w:rsid w:val="00DA761A"/>
    <w:rsid w:val="00DB1659"/>
    <w:rsid w:val="00DB1FAA"/>
    <w:rsid w:val="00DB2FE3"/>
    <w:rsid w:val="00DB39C5"/>
    <w:rsid w:val="00DB3DE6"/>
    <w:rsid w:val="00DB793F"/>
    <w:rsid w:val="00DB7C17"/>
    <w:rsid w:val="00DC0273"/>
    <w:rsid w:val="00DC06B0"/>
    <w:rsid w:val="00DC110E"/>
    <w:rsid w:val="00DC136D"/>
    <w:rsid w:val="00DC34A0"/>
    <w:rsid w:val="00DC393F"/>
    <w:rsid w:val="00DC3BBC"/>
    <w:rsid w:val="00DC54BB"/>
    <w:rsid w:val="00DD07E4"/>
    <w:rsid w:val="00DD0E67"/>
    <w:rsid w:val="00DD2A96"/>
    <w:rsid w:val="00DD2FF5"/>
    <w:rsid w:val="00DD30D3"/>
    <w:rsid w:val="00DD3141"/>
    <w:rsid w:val="00DD3184"/>
    <w:rsid w:val="00DD3DAC"/>
    <w:rsid w:val="00DD42E0"/>
    <w:rsid w:val="00DD53F4"/>
    <w:rsid w:val="00DD6E7C"/>
    <w:rsid w:val="00DD73E3"/>
    <w:rsid w:val="00DD7B56"/>
    <w:rsid w:val="00DE0521"/>
    <w:rsid w:val="00DE06DB"/>
    <w:rsid w:val="00DE1B50"/>
    <w:rsid w:val="00DE3AD0"/>
    <w:rsid w:val="00DE4732"/>
    <w:rsid w:val="00DE6B10"/>
    <w:rsid w:val="00DE6E3D"/>
    <w:rsid w:val="00DF1BDE"/>
    <w:rsid w:val="00DF3284"/>
    <w:rsid w:val="00DF7BCA"/>
    <w:rsid w:val="00E000EF"/>
    <w:rsid w:val="00E00338"/>
    <w:rsid w:val="00E004E6"/>
    <w:rsid w:val="00E00EF0"/>
    <w:rsid w:val="00E040BD"/>
    <w:rsid w:val="00E0533F"/>
    <w:rsid w:val="00E06F14"/>
    <w:rsid w:val="00E10D13"/>
    <w:rsid w:val="00E111D2"/>
    <w:rsid w:val="00E1495C"/>
    <w:rsid w:val="00E160A3"/>
    <w:rsid w:val="00E17D87"/>
    <w:rsid w:val="00E20B00"/>
    <w:rsid w:val="00E20B7D"/>
    <w:rsid w:val="00E20C4F"/>
    <w:rsid w:val="00E20D8B"/>
    <w:rsid w:val="00E23488"/>
    <w:rsid w:val="00E238CA"/>
    <w:rsid w:val="00E2401F"/>
    <w:rsid w:val="00E276C5"/>
    <w:rsid w:val="00E30003"/>
    <w:rsid w:val="00E313C8"/>
    <w:rsid w:val="00E369B7"/>
    <w:rsid w:val="00E40429"/>
    <w:rsid w:val="00E41237"/>
    <w:rsid w:val="00E417CA"/>
    <w:rsid w:val="00E43614"/>
    <w:rsid w:val="00E50434"/>
    <w:rsid w:val="00E514C0"/>
    <w:rsid w:val="00E54D86"/>
    <w:rsid w:val="00E54DBA"/>
    <w:rsid w:val="00E567F4"/>
    <w:rsid w:val="00E56931"/>
    <w:rsid w:val="00E56F2D"/>
    <w:rsid w:val="00E6091F"/>
    <w:rsid w:val="00E61104"/>
    <w:rsid w:val="00E634FB"/>
    <w:rsid w:val="00E64FD6"/>
    <w:rsid w:val="00E65A22"/>
    <w:rsid w:val="00E65DEC"/>
    <w:rsid w:val="00E660AA"/>
    <w:rsid w:val="00E70F1C"/>
    <w:rsid w:val="00E7163C"/>
    <w:rsid w:val="00E737F4"/>
    <w:rsid w:val="00E739C8"/>
    <w:rsid w:val="00E744A0"/>
    <w:rsid w:val="00E74A63"/>
    <w:rsid w:val="00E77CEE"/>
    <w:rsid w:val="00E80427"/>
    <w:rsid w:val="00E80647"/>
    <w:rsid w:val="00E80CFC"/>
    <w:rsid w:val="00E80FCD"/>
    <w:rsid w:val="00E81A4E"/>
    <w:rsid w:val="00E82E39"/>
    <w:rsid w:val="00E83AD7"/>
    <w:rsid w:val="00E846CC"/>
    <w:rsid w:val="00E85F20"/>
    <w:rsid w:val="00E86380"/>
    <w:rsid w:val="00E86EFD"/>
    <w:rsid w:val="00E90EB5"/>
    <w:rsid w:val="00E91319"/>
    <w:rsid w:val="00E919D6"/>
    <w:rsid w:val="00E91BCB"/>
    <w:rsid w:val="00E920A4"/>
    <w:rsid w:val="00E947C9"/>
    <w:rsid w:val="00E94D9F"/>
    <w:rsid w:val="00E9713F"/>
    <w:rsid w:val="00EA05CB"/>
    <w:rsid w:val="00EA12D5"/>
    <w:rsid w:val="00EA1DDF"/>
    <w:rsid w:val="00EA2244"/>
    <w:rsid w:val="00EA3940"/>
    <w:rsid w:val="00EA4546"/>
    <w:rsid w:val="00EA5285"/>
    <w:rsid w:val="00EA5F8B"/>
    <w:rsid w:val="00EA66CB"/>
    <w:rsid w:val="00EA705E"/>
    <w:rsid w:val="00EB1CB7"/>
    <w:rsid w:val="00EB4E48"/>
    <w:rsid w:val="00EC0B95"/>
    <w:rsid w:val="00EC381E"/>
    <w:rsid w:val="00EC3854"/>
    <w:rsid w:val="00EC3C88"/>
    <w:rsid w:val="00EC4F42"/>
    <w:rsid w:val="00EC560B"/>
    <w:rsid w:val="00EC58B5"/>
    <w:rsid w:val="00ED0E35"/>
    <w:rsid w:val="00ED3B79"/>
    <w:rsid w:val="00ED4076"/>
    <w:rsid w:val="00ED57E6"/>
    <w:rsid w:val="00ED6ED0"/>
    <w:rsid w:val="00ED7379"/>
    <w:rsid w:val="00EE00D4"/>
    <w:rsid w:val="00EE013E"/>
    <w:rsid w:val="00EE07D9"/>
    <w:rsid w:val="00EE0CB1"/>
    <w:rsid w:val="00EE356D"/>
    <w:rsid w:val="00EE77CB"/>
    <w:rsid w:val="00EF0571"/>
    <w:rsid w:val="00EF0E19"/>
    <w:rsid w:val="00EF1C9E"/>
    <w:rsid w:val="00F01542"/>
    <w:rsid w:val="00F03AC6"/>
    <w:rsid w:val="00F03E9B"/>
    <w:rsid w:val="00F05E7B"/>
    <w:rsid w:val="00F06BA3"/>
    <w:rsid w:val="00F10058"/>
    <w:rsid w:val="00F10255"/>
    <w:rsid w:val="00F11828"/>
    <w:rsid w:val="00F11B1A"/>
    <w:rsid w:val="00F14535"/>
    <w:rsid w:val="00F1546E"/>
    <w:rsid w:val="00F16680"/>
    <w:rsid w:val="00F17233"/>
    <w:rsid w:val="00F1751B"/>
    <w:rsid w:val="00F2020A"/>
    <w:rsid w:val="00F20502"/>
    <w:rsid w:val="00F217F6"/>
    <w:rsid w:val="00F21B25"/>
    <w:rsid w:val="00F235EB"/>
    <w:rsid w:val="00F24094"/>
    <w:rsid w:val="00F253B0"/>
    <w:rsid w:val="00F302F3"/>
    <w:rsid w:val="00F30B7E"/>
    <w:rsid w:val="00F330B2"/>
    <w:rsid w:val="00F33935"/>
    <w:rsid w:val="00F36BE9"/>
    <w:rsid w:val="00F40114"/>
    <w:rsid w:val="00F41E6C"/>
    <w:rsid w:val="00F42B11"/>
    <w:rsid w:val="00F44C44"/>
    <w:rsid w:val="00F453E6"/>
    <w:rsid w:val="00F4567D"/>
    <w:rsid w:val="00F47A44"/>
    <w:rsid w:val="00F52355"/>
    <w:rsid w:val="00F52772"/>
    <w:rsid w:val="00F52919"/>
    <w:rsid w:val="00F52999"/>
    <w:rsid w:val="00F545E5"/>
    <w:rsid w:val="00F54F64"/>
    <w:rsid w:val="00F56758"/>
    <w:rsid w:val="00F60C6F"/>
    <w:rsid w:val="00F61F63"/>
    <w:rsid w:val="00F63568"/>
    <w:rsid w:val="00F644ED"/>
    <w:rsid w:val="00F66E83"/>
    <w:rsid w:val="00F71FCC"/>
    <w:rsid w:val="00F72B07"/>
    <w:rsid w:val="00F730D8"/>
    <w:rsid w:val="00F7312D"/>
    <w:rsid w:val="00F73464"/>
    <w:rsid w:val="00F76627"/>
    <w:rsid w:val="00F77585"/>
    <w:rsid w:val="00F80145"/>
    <w:rsid w:val="00F81E49"/>
    <w:rsid w:val="00F858B7"/>
    <w:rsid w:val="00F861FB"/>
    <w:rsid w:val="00F8750E"/>
    <w:rsid w:val="00F917B6"/>
    <w:rsid w:val="00F91A01"/>
    <w:rsid w:val="00F922DC"/>
    <w:rsid w:val="00F9624F"/>
    <w:rsid w:val="00F9673C"/>
    <w:rsid w:val="00F9684E"/>
    <w:rsid w:val="00F96DB9"/>
    <w:rsid w:val="00F96F5E"/>
    <w:rsid w:val="00F9784C"/>
    <w:rsid w:val="00F97CE9"/>
    <w:rsid w:val="00F97CEA"/>
    <w:rsid w:val="00FA0736"/>
    <w:rsid w:val="00FA168D"/>
    <w:rsid w:val="00FA1FD8"/>
    <w:rsid w:val="00FA3813"/>
    <w:rsid w:val="00FA6207"/>
    <w:rsid w:val="00FA6A70"/>
    <w:rsid w:val="00FB132A"/>
    <w:rsid w:val="00FB1D14"/>
    <w:rsid w:val="00FB5E04"/>
    <w:rsid w:val="00FB6607"/>
    <w:rsid w:val="00FB7C85"/>
    <w:rsid w:val="00FC01AD"/>
    <w:rsid w:val="00FC22E8"/>
    <w:rsid w:val="00FC2FAA"/>
    <w:rsid w:val="00FC36E2"/>
    <w:rsid w:val="00FC5443"/>
    <w:rsid w:val="00FD01C4"/>
    <w:rsid w:val="00FD02F7"/>
    <w:rsid w:val="00FD206A"/>
    <w:rsid w:val="00FD4CE7"/>
    <w:rsid w:val="00FD75E8"/>
    <w:rsid w:val="00FE030B"/>
    <w:rsid w:val="00FE1528"/>
    <w:rsid w:val="00FE1DB3"/>
    <w:rsid w:val="00FE1E55"/>
    <w:rsid w:val="00FE2921"/>
    <w:rsid w:val="00FE3880"/>
    <w:rsid w:val="00FE3F74"/>
    <w:rsid w:val="00FE469D"/>
    <w:rsid w:val="00FE5E43"/>
    <w:rsid w:val="00FE6353"/>
    <w:rsid w:val="00FE6E9C"/>
    <w:rsid w:val="00FE7175"/>
    <w:rsid w:val="00FE71C0"/>
    <w:rsid w:val="00FF10F9"/>
    <w:rsid w:val="00FF1B57"/>
    <w:rsid w:val="00FF69F4"/>
    <w:rsid w:val="00FF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543B7"/>
  <w15:chartTrackingRefBased/>
  <w15:docId w15:val="{C6A46B06-3172-4301-9141-27961EA22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278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278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C11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8F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278FB"/>
    <w:pPr>
      <w:ind w:left="720"/>
      <w:contextualSpacing/>
    </w:pPr>
  </w:style>
  <w:style w:type="character" w:customStyle="1" w:styleId="Heading2Char">
    <w:name w:val="Heading 2 Char"/>
    <w:basedOn w:val="DefaultParagraphFont"/>
    <w:link w:val="Heading2"/>
    <w:uiPriority w:val="9"/>
    <w:rsid w:val="00B278F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1B28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8A7"/>
  </w:style>
  <w:style w:type="paragraph" w:styleId="Footer">
    <w:name w:val="footer"/>
    <w:basedOn w:val="Normal"/>
    <w:link w:val="FooterChar"/>
    <w:uiPriority w:val="99"/>
    <w:unhideWhenUsed/>
    <w:rsid w:val="001B28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8A7"/>
  </w:style>
  <w:style w:type="paragraph" w:styleId="TOC1">
    <w:name w:val="toc 1"/>
    <w:basedOn w:val="Normal"/>
    <w:next w:val="Normal"/>
    <w:autoRedefine/>
    <w:uiPriority w:val="39"/>
    <w:unhideWhenUsed/>
    <w:rsid w:val="00AD7703"/>
    <w:pPr>
      <w:tabs>
        <w:tab w:val="right" w:leader="dot" w:pos="7928"/>
      </w:tabs>
      <w:spacing w:after="100" w:line="36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1A7FB5"/>
    <w:pPr>
      <w:tabs>
        <w:tab w:val="left" w:pos="880"/>
        <w:tab w:val="right" w:leader="dot" w:pos="7928"/>
      </w:tabs>
      <w:spacing w:after="100" w:line="360" w:lineRule="auto"/>
      <w:ind w:left="284" w:hanging="206"/>
    </w:pPr>
    <w:rPr>
      <w:rFonts w:ascii="Times New Roman" w:hAnsi="Times New Roman" w:cs="Times New Roman"/>
      <w:noProof/>
    </w:rPr>
  </w:style>
  <w:style w:type="character" w:styleId="Hyperlink">
    <w:name w:val="Hyperlink"/>
    <w:basedOn w:val="DefaultParagraphFont"/>
    <w:uiPriority w:val="99"/>
    <w:unhideWhenUsed/>
    <w:rsid w:val="00B24BDA"/>
    <w:rPr>
      <w:color w:val="0563C1" w:themeColor="hyperlink"/>
      <w:u w:val="single"/>
    </w:rPr>
  </w:style>
  <w:style w:type="paragraph" w:styleId="Caption">
    <w:name w:val="caption"/>
    <w:basedOn w:val="Normal"/>
    <w:next w:val="Normal"/>
    <w:uiPriority w:val="35"/>
    <w:unhideWhenUsed/>
    <w:qFormat/>
    <w:rsid w:val="0068769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E3CE0"/>
    <w:pPr>
      <w:spacing w:after="0"/>
    </w:pPr>
  </w:style>
  <w:style w:type="table" w:styleId="TableGrid">
    <w:name w:val="Table Grid"/>
    <w:basedOn w:val="TableNormal"/>
    <w:uiPriority w:val="39"/>
    <w:rsid w:val="00264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C115B"/>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801AC6"/>
    <w:rPr>
      <w:color w:val="808080"/>
    </w:rPr>
  </w:style>
  <w:style w:type="paragraph" w:styleId="TOC3">
    <w:name w:val="toc 3"/>
    <w:basedOn w:val="Normal"/>
    <w:next w:val="Normal"/>
    <w:autoRedefine/>
    <w:uiPriority w:val="39"/>
    <w:unhideWhenUsed/>
    <w:rsid w:val="00AF740E"/>
    <w:pPr>
      <w:tabs>
        <w:tab w:val="left" w:pos="1320"/>
        <w:tab w:val="right" w:leader="dot" w:pos="7928"/>
      </w:tabs>
      <w:spacing w:after="100" w:line="360" w:lineRule="auto"/>
      <w:ind w:left="440"/>
    </w:pPr>
    <w:rPr>
      <w:rFonts w:ascii="Times New Roman" w:hAnsi="Times New Roman" w:cs="Times New Roman"/>
      <w:noProof/>
      <w:sz w:val="24"/>
      <w:szCs w:val="24"/>
    </w:rPr>
  </w:style>
  <w:style w:type="paragraph" w:styleId="HTMLPreformatted">
    <w:name w:val="HTML Preformatted"/>
    <w:basedOn w:val="Normal"/>
    <w:link w:val="HTMLPreformattedChar"/>
    <w:uiPriority w:val="99"/>
    <w:unhideWhenUsed/>
    <w:rsid w:val="00495C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95C4A"/>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7E613C"/>
    <w:pPr>
      <w:outlineLvl w:val="9"/>
    </w:pPr>
  </w:style>
  <w:style w:type="paragraph" w:styleId="Bibliography">
    <w:name w:val="Bibliography"/>
    <w:basedOn w:val="Normal"/>
    <w:next w:val="Normal"/>
    <w:uiPriority w:val="37"/>
    <w:unhideWhenUsed/>
    <w:rsid w:val="00D469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315">
      <w:bodyDiv w:val="1"/>
      <w:marLeft w:val="0"/>
      <w:marRight w:val="0"/>
      <w:marTop w:val="0"/>
      <w:marBottom w:val="0"/>
      <w:divBdr>
        <w:top w:val="none" w:sz="0" w:space="0" w:color="auto"/>
        <w:left w:val="none" w:sz="0" w:space="0" w:color="auto"/>
        <w:bottom w:val="none" w:sz="0" w:space="0" w:color="auto"/>
        <w:right w:val="none" w:sz="0" w:space="0" w:color="auto"/>
      </w:divBdr>
    </w:div>
    <w:div w:id="4601252">
      <w:bodyDiv w:val="1"/>
      <w:marLeft w:val="0"/>
      <w:marRight w:val="0"/>
      <w:marTop w:val="0"/>
      <w:marBottom w:val="0"/>
      <w:divBdr>
        <w:top w:val="none" w:sz="0" w:space="0" w:color="auto"/>
        <w:left w:val="none" w:sz="0" w:space="0" w:color="auto"/>
        <w:bottom w:val="none" w:sz="0" w:space="0" w:color="auto"/>
        <w:right w:val="none" w:sz="0" w:space="0" w:color="auto"/>
      </w:divBdr>
    </w:div>
    <w:div w:id="13698242">
      <w:bodyDiv w:val="1"/>
      <w:marLeft w:val="0"/>
      <w:marRight w:val="0"/>
      <w:marTop w:val="0"/>
      <w:marBottom w:val="0"/>
      <w:divBdr>
        <w:top w:val="none" w:sz="0" w:space="0" w:color="auto"/>
        <w:left w:val="none" w:sz="0" w:space="0" w:color="auto"/>
        <w:bottom w:val="none" w:sz="0" w:space="0" w:color="auto"/>
        <w:right w:val="none" w:sz="0" w:space="0" w:color="auto"/>
      </w:divBdr>
    </w:div>
    <w:div w:id="31391820">
      <w:bodyDiv w:val="1"/>
      <w:marLeft w:val="0"/>
      <w:marRight w:val="0"/>
      <w:marTop w:val="0"/>
      <w:marBottom w:val="0"/>
      <w:divBdr>
        <w:top w:val="none" w:sz="0" w:space="0" w:color="auto"/>
        <w:left w:val="none" w:sz="0" w:space="0" w:color="auto"/>
        <w:bottom w:val="none" w:sz="0" w:space="0" w:color="auto"/>
        <w:right w:val="none" w:sz="0" w:space="0" w:color="auto"/>
      </w:divBdr>
    </w:div>
    <w:div w:id="35929251">
      <w:bodyDiv w:val="1"/>
      <w:marLeft w:val="0"/>
      <w:marRight w:val="0"/>
      <w:marTop w:val="0"/>
      <w:marBottom w:val="0"/>
      <w:divBdr>
        <w:top w:val="none" w:sz="0" w:space="0" w:color="auto"/>
        <w:left w:val="none" w:sz="0" w:space="0" w:color="auto"/>
        <w:bottom w:val="none" w:sz="0" w:space="0" w:color="auto"/>
        <w:right w:val="none" w:sz="0" w:space="0" w:color="auto"/>
      </w:divBdr>
    </w:div>
    <w:div w:id="44719562">
      <w:bodyDiv w:val="1"/>
      <w:marLeft w:val="0"/>
      <w:marRight w:val="0"/>
      <w:marTop w:val="0"/>
      <w:marBottom w:val="0"/>
      <w:divBdr>
        <w:top w:val="none" w:sz="0" w:space="0" w:color="auto"/>
        <w:left w:val="none" w:sz="0" w:space="0" w:color="auto"/>
        <w:bottom w:val="none" w:sz="0" w:space="0" w:color="auto"/>
        <w:right w:val="none" w:sz="0" w:space="0" w:color="auto"/>
      </w:divBdr>
    </w:div>
    <w:div w:id="47388662">
      <w:bodyDiv w:val="1"/>
      <w:marLeft w:val="0"/>
      <w:marRight w:val="0"/>
      <w:marTop w:val="0"/>
      <w:marBottom w:val="0"/>
      <w:divBdr>
        <w:top w:val="none" w:sz="0" w:space="0" w:color="auto"/>
        <w:left w:val="none" w:sz="0" w:space="0" w:color="auto"/>
        <w:bottom w:val="none" w:sz="0" w:space="0" w:color="auto"/>
        <w:right w:val="none" w:sz="0" w:space="0" w:color="auto"/>
      </w:divBdr>
    </w:div>
    <w:div w:id="50424165">
      <w:bodyDiv w:val="1"/>
      <w:marLeft w:val="0"/>
      <w:marRight w:val="0"/>
      <w:marTop w:val="0"/>
      <w:marBottom w:val="0"/>
      <w:divBdr>
        <w:top w:val="none" w:sz="0" w:space="0" w:color="auto"/>
        <w:left w:val="none" w:sz="0" w:space="0" w:color="auto"/>
        <w:bottom w:val="none" w:sz="0" w:space="0" w:color="auto"/>
        <w:right w:val="none" w:sz="0" w:space="0" w:color="auto"/>
      </w:divBdr>
    </w:div>
    <w:div w:id="135297315">
      <w:bodyDiv w:val="1"/>
      <w:marLeft w:val="0"/>
      <w:marRight w:val="0"/>
      <w:marTop w:val="0"/>
      <w:marBottom w:val="0"/>
      <w:divBdr>
        <w:top w:val="none" w:sz="0" w:space="0" w:color="auto"/>
        <w:left w:val="none" w:sz="0" w:space="0" w:color="auto"/>
        <w:bottom w:val="none" w:sz="0" w:space="0" w:color="auto"/>
        <w:right w:val="none" w:sz="0" w:space="0" w:color="auto"/>
      </w:divBdr>
    </w:div>
    <w:div w:id="142739873">
      <w:bodyDiv w:val="1"/>
      <w:marLeft w:val="0"/>
      <w:marRight w:val="0"/>
      <w:marTop w:val="0"/>
      <w:marBottom w:val="0"/>
      <w:divBdr>
        <w:top w:val="none" w:sz="0" w:space="0" w:color="auto"/>
        <w:left w:val="none" w:sz="0" w:space="0" w:color="auto"/>
        <w:bottom w:val="none" w:sz="0" w:space="0" w:color="auto"/>
        <w:right w:val="none" w:sz="0" w:space="0" w:color="auto"/>
      </w:divBdr>
    </w:div>
    <w:div w:id="144786040">
      <w:bodyDiv w:val="1"/>
      <w:marLeft w:val="0"/>
      <w:marRight w:val="0"/>
      <w:marTop w:val="0"/>
      <w:marBottom w:val="0"/>
      <w:divBdr>
        <w:top w:val="none" w:sz="0" w:space="0" w:color="auto"/>
        <w:left w:val="none" w:sz="0" w:space="0" w:color="auto"/>
        <w:bottom w:val="none" w:sz="0" w:space="0" w:color="auto"/>
        <w:right w:val="none" w:sz="0" w:space="0" w:color="auto"/>
      </w:divBdr>
    </w:div>
    <w:div w:id="152069973">
      <w:bodyDiv w:val="1"/>
      <w:marLeft w:val="0"/>
      <w:marRight w:val="0"/>
      <w:marTop w:val="0"/>
      <w:marBottom w:val="0"/>
      <w:divBdr>
        <w:top w:val="none" w:sz="0" w:space="0" w:color="auto"/>
        <w:left w:val="none" w:sz="0" w:space="0" w:color="auto"/>
        <w:bottom w:val="none" w:sz="0" w:space="0" w:color="auto"/>
        <w:right w:val="none" w:sz="0" w:space="0" w:color="auto"/>
      </w:divBdr>
    </w:div>
    <w:div w:id="159545676">
      <w:bodyDiv w:val="1"/>
      <w:marLeft w:val="0"/>
      <w:marRight w:val="0"/>
      <w:marTop w:val="0"/>
      <w:marBottom w:val="0"/>
      <w:divBdr>
        <w:top w:val="none" w:sz="0" w:space="0" w:color="auto"/>
        <w:left w:val="none" w:sz="0" w:space="0" w:color="auto"/>
        <w:bottom w:val="none" w:sz="0" w:space="0" w:color="auto"/>
        <w:right w:val="none" w:sz="0" w:space="0" w:color="auto"/>
      </w:divBdr>
    </w:div>
    <w:div w:id="174342833">
      <w:bodyDiv w:val="1"/>
      <w:marLeft w:val="0"/>
      <w:marRight w:val="0"/>
      <w:marTop w:val="0"/>
      <w:marBottom w:val="0"/>
      <w:divBdr>
        <w:top w:val="none" w:sz="0" w:space="0" w:color="auto"/>
        <w:left w:val="none" w:sz="0" w:space="0" w:color="auto"/>
        <w:bottom w:val="none" w:sz="0" w:space="0" w:color="auto"/>
        <w:right w:val="none" w:sz="0" w:space="0" w:color="auto"/>
      </w:divBdr>
    </w:div>
    <w:div w:id="196430193">
      <w:bodyDiv w:val="1"/>
      <w:marLeft w:val="0"/>
      <w:marRight w:val="0"/>
      <w:marTop w:val="0"/>
      <w:marBottom w:val="0"/>
      <w:divBdr>
        <w:top w:val="none" w:sz="0" w:space="0" w:color="auto"/>
        <w:left w:val="none" w:sz="0" w:space="0" w:color="auto"/>
        <w:bottom w:val="none" w:sz="0" w:space="0" w:color="auto"/>
        <w:right w:val="none" w:sz="0" w:space="0" w:color="auto"/>
      </w:divBdr>
    </w:div>
    <w:div w:id="199558885">
      <w:bodyDiv w:val="1"/>
      <w:marLeft w:val="0"/>
      <w:marRight w:val="0"/>
      <w:marTop w:val="0"/>
      <w:marBottom w:val="0"/>
      <w:divBdr>
        <w:top w:val="none" w:sz="0" w:space="0" w:color="auto"/>
        <w:left w:val="none" w:sz="0" w:space="0" w:color="auto"/>
        <w:bottom w:val="none" w:sz="0" w:space="0" w:color="auto"/>
        <w:right w:val="none" w:sz="0" w:space="0" w:color="auto"/>
      </w:divBdr>
    </w:div>
    <w:div w:id="243612957">
      <w:bodyDiv w:val="1"/>
      <w:marLeft w:val="0"/>
      <w:marRight w:val="0"/>
      <w:marTop w:val="0"/>
      <w:marBottom w:val="0"/>
      <w:divBdr>
        <w:top w:val="none" w:sz="0" w:space="0" w:color="auto"/>
        <w:left w:val="none" w:sz="0" w:space="0" w:color="auto"/>
        <w:bottom w:val="none" w:sz="0" w:space="0" w:color="auto"/>
        <w:right w:val="none" w:sz="0" w:space="0" w:color="auto"/>
      </w:divBdr>
    </w:div>
    <w:div w:id="251669469">
      <w:bodyDiv w:val="1"/>
      <w:marLeft w:val="0"/>
      <w:marRight w:val="0"/>
      <w:marTop w:val="0"/>
      <w:marBottom w:val="0"/>
      <w:divBdr>
        <w:top w:val="none" w:sz="0" w:space="0" w:color="auto"/>
        <w:left w:val="none" w:sz="0" w:space="0" w:color="auto"/>
        <w:bottom w:val="none" w:sz="0" w:space="0" w:color="auto"/>
        <w:right w:val="none" w:sz="0" w:space="0" w:color="auto"/>
      </w:divBdr>
    </w:div>
    <w:div w:id="266163278">
      <w:bodyDiv w:val="1"/>
      <w:marLeft w:val="0"/>
      <w:marRight w:val="0"/>
      <w:marTop w:val="0"/>
      <w:marBottom w:val="0"/>
      <w:divBdr>
        <w:top w:val="none" w:sz="0" w:space="0" w:color="auto"/>
        <w:left w:val="none" w:sz="0" w:space="0" w:color="auto"/>
        <w:bottom w:val="none" w:sz="0" w:space="0" w:color="auto"/>
        <w:right w:val="none" w:sz="0" w:space="0" w:color="auto"/>
      </w:divBdr>
    </w:div>
    <w:div w:id="280263427">
      <w:bodyDiv w:val="1"/>
      <w:marLeft w:val="0"/>
      <w:marRight w:val="0"/>
      <w:marTop w:val="0"/>
      <w:marBottom w:val="0"/>
      <w:divBdr>
        <w:top w:val="none" w:sz="0" w:space="0" w:color="auto"/>
        <w:left w:val="none" w:sz="0" w:space="0" w:color="auto"/>
        <w:bottom w:val="none" w:sz="0" w:space="0" w:color="auto"/>
        <w:right w:val="none" w:sz="0" w:space="0" w:color="auto"/>
      </w:divBdr>
    </w:div>
    <w:div w:id="298195261">
      <w:bodyDiv w:val="1"/>
      <w:marLeft w:val="0"/>
      <w:marRight w:val="0"/>
      <w:marTop w:val="0"/>
      <w:marBottom w:val="0"/>
      <w:divBdr>
        <w:top w:val="none" w:sz="0" w:space="0" w:color="auto"/>
        <w:left w:val="none" w:sz="0" w:space="0" w:color="auto"/>
        <w:bottom w:val="none" w:sz="0" w:space="0" w:color="auto"/>
        <w:right w:val="none" w:sz="0" w:space="0" w:color="auto"/>
      </w:divBdr>
    </w:div>
    <w:div w:id="311256007">
      <w:bodyDiv w:val="1"/>
      <w:marLeft w:val="0"/>
      <w:marRight w:val="0"/>
      <w:marTop w:val="0"/>
      <w:marBottom w:val="0"/>
      <w:divBdr>
        <w:top w:val="none" w:sz="0" w:space="0" w:color="auto"/>
        <w:left w:val="none" w:sz="0" w:space="0" w:color="auto"/>
        <w:bottom w:val="none" w:sz="0" w:space="0" w:color="auto"/>
        <w:right w:val="none" w:sz="0" w:space="0" w:color="auto"/>
      </w:divBdr>
    </w:div>
    <w:div w:id="314995507">
      <w:bodyDiv w:val="1"/>
      <w:marLeft w:val="0"/>
      <w:marRight w:val="0"/>
      <w:marTop w:val="0"/>
      <w:marBottom w:val="0"/>
      <w:divBdr>
        <w:top w:val="none" w:sz="0" w:space="0" w:color="auto"/>
        <w:left w:val="none" w:sz="0" w:space="0" w:color="auto"/>
        <w:bottom w:val="none" w:sz="0" w:space="0" w:color="auto"/>
        <w:right w:val="none" w:sz="0" w:space="0" w:color="auto"/>
      </w:divBdr>
    </w:div>
    <w:div w:id="321664742">
      <w:bodyDiv w:val="1"/>
      <w:marLeft w:val="0"/>
      <w:marRight w:val="0"/>
      <w:marTop w:val="0"/>
      <w:marBottom w:val="0"/>
      <w:divBdr>
        <w:top w:val="none" w:sz="0" w:space="0" w:color="auto"/>
        <w:left w:val="none" w:sz="0" w:space="0" w:color="auto"/>
        <w:bottom w:val="none" w:sz="0" w:space="0" w:color="auto"/>
        <w:right w:val="none" w:sz="0" w:space="0" w:color="auto"/>
      </w:divBdr>
    </w:div>
    <w:div w:id="321931712">
      <w:bodyDiv w:val="1"/>
      <w:marLeft w:val="0"/>
      <w:marRight w:val="0"/>
      <w:marTop w:val="0"/>
      <w:marBottom w:val="0"/>
      <w:divBdr>
        <w:top w:val="none" w:sz="0" w:space="0" w:color="auto"/>
        <w:left w:val="none" w:sz="0" w:space="0" w:color="auto"/>
        <w:bottom w:val="none" w:sz="0" w:space="0" w:color="auto"/>
        <w:right w:val="none" w:sz="0" w:space="0" w:color="auto"/>
      </w:divBdr>
    </w:div>
    <w:div w:id="330524143">
      <w:bodyDiv w:val="1"/>
      <w:marLeft w:val="0"/>
      <w:marRight w:val="0"/>
      <w:marTop w:val="0"/>
      <w:marBottom w:val="0"/>
      <w:divBdr>
        <w:top w:val="none" w:sz="0" w:space="0" w:color="auto"/>
        <w:left w:val="none" w:sz="0" w:space="0" w:color="auto"/>
        <w:bottom w:val="none" w:sz="0" w:space="0" w:color="auto"/>
        <w:right w:val="none" w:sz="0" w:space="0" w:color="auto"/>
      </w:divBdr>
    </w:div>
    <w:div w:id="333261632">
      <w:bodyDiv w:val="1"/>
      <w:marLeft w:val="0"/>
      <w:marRight w:val="0"/>
      <w:marTop w:val="0"/>
      <w:marBottom w:val="0"/>
      <w:divBdr>
        <w:top w:val="none" w:sz="0" w:space="0" w:color="auto"/>
        <w:left w:val="none" w:sz="0" w:space="0" w:color="auto"/>
        <w:bottom w:val="none" w:sz="0" w:space="0" w:color="auto"/>
        <w:right w:val="none" w:sz="0" w:space="0" w:color="auto"/>
      </w:divBdr>
    </w:div>
    <w:div w:id="368455768">
      <w:bodyDiv w:val="1"/>
      <w:marLeft w:val="0"/>
      <w:marRight w:val="0"/>
      <w:marTop w:val="0"/>
      <w:marBottom w:val="0"/>
      <w:divBdr>
        <w:top w:val="none" w:sz="0" w:space="0" w:color="auto"/>
        <w:left w:val="none" w:sz="0" w:space="0" w:color="auto"/>
        <w:bottom w:val="none" w:sz="0" w:space="0" w:color="auto"/>
        <w:right w:val="none" w:sz="0" w:space="0" w:color="auto"/>
      </w:divBdr>
    </w:div>
    <w:div w:id="379479082">
      <w:bodyDiv w:val="1"/>
      <w:marLeft w:val="0"/>
      <w:marRight w:val="0"/>
      <w:marTop w:val="0"/>
      <w:marBottom w:val="0"/>
      <w:divBdr>
        <w:top w:val="none" w:sz="0" w:space="0" w:color="auto"/>
        <w:left w:val="none" w:sz="0" w:space="0" w:color="auto"/>
        <w:bottom w:val="none" w:sz="0" w:space="0" w:color="auto"/>
        <w:right w:val="none" w:sz="0" w:space="0" w:color="auto"/>
      </w:divBdr>
    </w:div>
    <w:div w:id="437069199">
      <w:bodyDiv w:val="1"/>
      <w:marLeft w:val="0"/>
      <w:marRight w:val="0"/>
      <w:marTop w:val="0"/>
      <w:marBottom w:val="0"/>
      <w:divBdr>
        <w:top w:val="none" w:sz="0" w:space="0" w:color="auto"/>
        <w:left w:val="none" w:sz="0" w:space="0" w:color="auto"/>
        <w:bottom w:val="none" w:sz="0" w:space="0" w:color="auto"/>
        <w:right w:val="none" w:sz="0" w:space="0" w:color="auto"/>
      </w:divBdr>
    </w:div>
    <w:div w:id="442311882">
      <w:bodyDiv w:val="1"/>
      <w:marLeft w:val="0"/>
      <w:marRight w:val="0"/>
      <w:marTop w:val="0"/>
      <w:marBottom w:val="0"/>
      <w:divBdr>
        <w:top w:val="none" w:sz="0" w:space="0" w:color="auto"/>
        <w:left w:val="none" w:sz="0" w:space="0" w:color="auto"/>
        <w:bottom w:val="none" w:sz="0" w:space="0" w:color="auto"/>
        <w:right w:val="none" w:sz="0" w:space="0" w:color="auto"/>
      </w:divBdr>
      <w:divsChild>
        <w:div w:id="282158054">
          <w:marLeft w:val="0"/>
          <w:marRight w:val="0"/>
          <w:marTop w:val="0"/>
          <w:marBottom w:val="0"/>
          <w:divBdr>
            <w:top w:val="none" w:sz="0" w:space="0" w:color="auto"/>
            <w:left w:val="none" w:sz="0" w:space="0" w:color="auto"/>
            <w:bottom w:val="none" w:sz="0" w:space="0" w:color="auto"/>
            <w:right w:val="none" w:sz="0" w:space="0" w:color="auto"/>
          </w:divBdr>
        </w:div>
      </w:divsChild>
    </w:div>
    <w:div w:id="472137095">
      <w:bodyDiv w:val="1"/>
      <w:marLeft w:val="0"/>
      <w:marRight w:val="0"/>
      <w:marTop w:val="0"/>
      <w:marBottom w:val="0"/>
      <w:divBdr>
        <w:top w:val="none" w:sz="0" w:space="0" w:color="auto"/>
        <w:left w:val="none" w:sz="0" w:space="0" w:color="auto"/>
        <w:bottom w:val="none" w:sz="0" w:space="0" w:color="auto"/>
        <w:right w:val="none" w:sz="0" w:space="0" w:color="auto"/>
      </w:divBdr>
    </w:div>
    <w:div w:id="482740855">
      <w:bodyDiv w:val="1"/>
      <w:marLeft w:val="0"/>
      <w:marRight w:val="0"/>
      <w:marTop w:val="0"/>
      <w:marBottom w:val="0"/>
      <w:divBdr>
        <w:top w:val="none" w:sz="0" w:space="0" w:color="auto"/>
        <w:left w:val="none" w:sz="0" w:space="0" w:color="auto"/>
        <w:bottom w:val="none" w:sz="0" w:space="0" w:color="auto"/>
        <w:right w:val="none" w:sz="0" w:space="0" w:color="auto"/>
      </w:divBdr>
    </w:div>
    <w:div w:id="492337966">
      <w:bodyDiv w:val="1"/>
      <w:marLeft w:val="0"/>
      <w:marRight w:val="0"/>
      <w:marTop w:val="0"/>
      <w:marBottom w:val="0"/>
      <w:divBdr>
        <w:top w:val="none" w:sz="0" w:space="0" w:color="auto"/>
        <w:left w:val="none" w:sz="0" w:space="0" w:color="auto"/>
        <w:bottom w:val="none" w:sz="0" w:space="0" w:color="auto"/>
        <w:right w:val="none" w:sz="0" w:space="0" w:color="auto"/>
      </w:divBdr>
    </w:div>
    <w:div w:id="532621835">
      <w:bodyDiv w:val="1"/>
      <w:marLeft w:val="0"/>
      <w:marRight w:val="0"/>
      <w:marTop w:val="0"/>
      <w:marBottom w:val="0"/>
      <w:divBdr>
        <w:top w:val="none" w:sz="0" w:space="0" w:color="auto"/>
        <w:left w:val="none" w:sz="0" w:space="0" w:color="auto"/>
        <w:bottom w:val="none" w:sz="0" w:space="0" w:color="auto"/>
        <w:right w:val="none" w:sz="0" w:space="0" w:color="auto"/>
      </w:divBdr>
    </w:div>
    <w:div w:id="575163588">
      <w:bodyDiv w:val="1"/>
      <w:marLeft w:val="0"/>
      <w:marRight w:val="0"/>
      <w:marTop w:val="0"/>
      <w:marBottom w:val="0"/>
      <w:divBdr>
        <w:top w:val="none" w:sz="0" w:space="0" w:color="auto"/>
        <w:left w:val="none" w:sz="0" w:space="0" w:color="auto"/>
        <w:bottom w:val="none" w:sz="0" w:space="0" w:color="auto"/>
        <w:right w:val="none" w:sz="0" w:space="0" w:color="auto"/>
      </w:divBdr>
    </w:div>
    <w:div w:id="593830121">
      <w:bodyDiv w:val="1"/>
      <w:marLeft w:val="0"/>
      <w:marRight w:val="0"/>
      <w:marTop w:val="0"/>
      <w:marBottom w:val="0"/>
      <w:divBdr>
        <w:top w:val="none" w:sz="0" w:space="0" w:color="auto"/>
        <w:left w:val="none" w:sz="0" w:space="0" w:color="auto"/>
        <w:bottom w:val="none" w:sz="0" w:space="0" w:color="auto"/>
        <w:right w:val="none" w:sz="0" w:space="0" w:color="auto"/>
      </w:divBdr>
    </w:div>
    <w:div w:id="603463268">
      <w:bodyDiv w:val="1"/>
      <w:marLeft w:val="0"/>
      <w:marRight w:val="0"/>
      <w:marTop w:val="0"/>
      <w:marBottom w:val="0"/>
      <w:divBdr>
        <w:top w:val="none" w:sz="0" w:space="0" w:color="auto"/>
        <w:left w:val="none" w:sz="0" w:space="0" w:color="auto"/>
        <w:bottom w:val="none" w:sz="0" w:space="0" w:color="auto"/>
        <w:right w:val="none" w:sz="0" w:space="0" w:color="auto"/>
      </w:divBdr>
    </w:div>
    <w:div w:id="611086039">
      <w:bodyDiv w:val="1"/>
      <w:marLeft w:val="0"/>
      <w:marRight w:val="0"/>
      <w:marTop w:val="0"/>
      <w:marBottom w:val="0"/>
      <w:divBdr>
        <w:top w:val="none" w:sz="0" w:space="0" w:color="auto"/>
        <w:left w:val="none" w:sz="0" w:space="0" w:color="auto"/>
        <w:bottom w:val="none" w:sz="0" w:space="0" w:color="auto"/>
        <w:right w:val="none" w:sz="0" w:space="0" w:color="auto"/>
      </w:divBdr>
    </w:div>
    <w:div w:id="615067055">
      <w:bodyDiv w:val="1"/>
      <w:marLeft w:val="0"/>
      <w:marRight w:val="0"/>
      <w:marTop w:val="0"/>
      <w:marBottom w:val="0"/>
      <w:divBdr>
        <w:top w:val="none" w:sz="0" w:space="0" w:color="auto"/>
        <w:left w:val="none" w:sz="0" w:space="0" w:color="auto"/>
        <w:bottom w:val="none" w:sz="0" w:space="0" w:color="auto"/>
        <w:right w:val="none" w:sz="0" w:space="0" w:color="auto"/>
      </w:divBdr>
    </w:div>
    <w:div w:id="638607533">
      <w:bodyDiv w:val="1"/>
      <w:marLeft w:val="0"/>
      <w:marRight w:val="0"/>
      <w:marTop w:val="0"/>
      <w:marBottom w:val="0"/>
      <w:divBdr>
        <w:top w:val="none" w:sz="0" w:space="0" w:color="auto"/>
        <w:left w:val="none" w:sz="0" w:space="0" w:color="auto"/>
        <w:bottom w:val="none" w:sz="0" w:space="0" w:color="auto"/>
        <w:right w:val="none" w:sz="0" w:space="0" w:color="auto"/>
      </w:divBdr>
    </w:div>
    <w:div w:id="644553954">
      <w:bodyDiv w:val="1"/>
      <w:marLeft w:val="0"/>
      <w:marRight w:val="0"/>
      <w:marTop w:val="0"/>
      <w:marBottom w:val="0"/>
      <w:divBdr>
        <w:top w:val="none" w:sz="0" w:space="0" w:color="auto"/>
        <w:left w:val="none" w:sz="0" w:space="0" w:color="auto"/>
        <w:bottom w:val="none" w:sz="0" w:space="0" w:color="auto"/>
        <w:right w:val="none" w:sz="0" w:space="0" w:color="auto"/>
      </w:divBdr>
    </w:div>
    <w:div w:id="648361896">
      <w:bodyDiv w:val="1"/>
      <w:marLeft w:val="0"/>
      <w:marRight w:val="0"/>
      <w:marTop w:val="0"/>
      <w:marBottom w:val="0"/>
      <w:divBdr>
        <w:top w:val="none" w:sz="0" w:space="0" w:color="auto"/>
        <w:left w:val="none" w:sz="0" w:space="0" w:color="auto"/>
        <w:bottom w:val="none" w:sz="0" w:space="0" w:color="auto"/>
        <w:right w:val="none" w:sz="0" w:space="0" w:color="auto"/>
      </w:divBdr>
    </w:div>
    <w:div w:id="652024874">
      <w:bodyDiv w:val="1"/>
      <w:marLeft w:val="0"/>
      <w:marRight w:val="0"/>
      <w:marTop w:val="0"/>
      <w:marBottom w:val="0"/>
      <w:divBdr>
        <w:top w:val="none" w:sz="0" w:space="0" w:color="auto"/>
        <w:left w:val="none" w:sz="0" w:space="0" w:color="auto"/>
        <w:bottom w:val="none" w:sz="0" w:space="0" w:color="auto"/>
        <w:right w:val="none" w:sz="0" w:space="0" w:color="auto"/>
      </w:divBdr>
    </w:div>
    <w:div w:id="657418716">
      <w:bodyDiv w:val="1"/>
      <w:marLeft w:val="0"/>
      <w:marRight w:val="0"/>
      <w:marTop w:val="0"/>
      <w:marBottom w:val="0"/>
      <w:divBdr>
        <w:top w:val="none" w:sz="0" w:space="0" w:color="auto"/>
        <w:left w:val="none" w:sz="0" w:space="0" w:color="auto"/>
        <w:bottom w:val="none" w:sz="0" w:space="0" w:color="auto"/>
        <w:right w:val="none" w:sz="0" w:space="0" w:color="auto"/>
      </w:divBdr>
    </w:div>
    <w:div w:id="658582659">
      <w:bodyDiv w:val="1"/>
      <w:marLeft w:val="0"/>
      <w:marRight w:val="0"/>
      <w:marTop w:val="0"/>
      <w:marBottom w:val="0"/>
      <w:divBdr>
        <w:top w:val="none" w:sz="0" w:space="0" w:color="auto"/>
        <w:left w:val="none" w:sz="0" w:space="0" w:color="auto"/>
        <w:bottom w:val="none" w:sz="0" w:space="0" w:color="auto"/>
        <w:right w:val="none" w:sz="0" w:space="0" w:color="auto"/>
      </w:divBdr>
    </w:div>
    <w:div w:id="673075666">
      <w:bodyDiv w:val="1"/>
      <w:marLeft w:val="0"/>
      <w:marRight w:val="0"/>
      <w:marTop w:val="0"/>
      <w:marBottom w:val="0"/>
      <w:divBdr>
        <w:top w:val="none" w:sz="0" w:space="0" w:color="auto"/>
        <w:left w:val="none" w:sz="0" w:space="0" w:color="auto"/>
        <w:bottom w:val="none" w:sz="0" w:space="0" w:color="auto"/>
        <w:right w:val="none" w:sz="0" w:space="0" w:color="auto"/>
      </w:divBdr>
    </w:div>
    <w:div w:id="674192441">
      <w:bodyDiv w:val="1"/>
      <w:marLeft w:val="0"/>
      <w:marRight w:val="0"/>
      <w:marTop w:val="0"/>
      <w:marBottom w:val="0"/>
      <w:divBdr>
        <w:top w:val="none" w:sz="0" w:space="0" w:color="auto"/>
        <w:left w:val="none" w:sz="0" w:space="0" w:color="auto"/>
        <w:bottom w:val="none" w:sz="0" w:space="0" w:color="auto"/>
        <w:right w:val="none" w:sz="0" w:space="0" w:color="auto"/>
      </w:divBdr>
    </w:div>
    <w:div w:id="706174532">
      <w:bodyDiv w:val="1"/>
      <w:marLeft w:val="0"/>
      <w:marRight w:val="0"/>
      <w:marTop w:val="0"/>
      <w:marBottom w:val="0"/>
      <w:divBdr>
        <w:top w:val="none" w:sz="0" w:space="0" w:color="auto"/>
        <w:left w:val="none" w:sz="0" w:space="0" w:color="auto"/>
        <w:bottom w:val="none" w:sz="0" w:space="0" w:color="auto"/>
        <w:right w:val="none" w:sz="0" w:space="0" w:color="auto"/>
      </w:divBdr>
    </w:div>
    <w:div w:id="722603607">
      <w:bodyDiv w:val="1"/>
      <w:marLeft w:val="0"/>
      <w:marRight w:val="0"/>
      <w:marTop w:val="0"/>
      <w:marBottom w:val="0"/>
      <w:divBdr>
        <w:top w:val="none" w:sz="0" w:space="0" w:color="auto"/>
        <w:left w:val="none" w:sz="0" w:space="0" w:color="auto"/>
        <w:bottom w:val="none" w:sz="0" w:space="0" w:color="auto"/>
        <w:right w:val="none" w:sz="0" w:space="0" w:color="auto"/>
      </w:divBdr>
    </w:div>
    <w:div w:id="752438472">
      <w:bodyDiv w:val="1"/>
      <w:marLeft w:val="0"/>
      <w:marRight w:val="0"/>
      <w:marTop w:val="0"/>
      <w:marBottom w:val="0"/>
      <w:divBdr>
        <w:top w:val="none" w:sz="0" w:space="0" w:color="auto"/>
        <w:left w:val="none" w:sz="0" w:space="0" w:color="auto"/>
        <w:bottom w:val="none" w:sz="0" w:space="0" w:color="auto"/>
        <w:right w:val="none" w:sz="0" w:space="0" w:color="auto"/>
      </w:divBdr>
    </w:div>
    <w:div w:id="762259023">
      <w:bodyDiv w:val="1"/>
      <w:marLeft w:val="0"/>
      <w:marRight w:val="0"/>
      <w:marTop w:val="0"/>
      <w:marBottom w:val="0"/>
      <w:divBdr>
        <w:top w:val="none" w:sz="0" w:space="0" w:color="auto"/>
        <w:left w:val="none" w:sz="0" w:space="0" w:color="auto"/>
        <w:bottom w:val="none" w:sz="0" w:space="0" w:color="auto"/>
        <w:right w:val="none" w:sz="0" w:space="0" w:color="auto"/>
      </w:divBdr>
    </w:div>
    <w:div w:id="763378941">
      <w:bodyDiv w:val="1"/>
      <w:marLeft w:val="0"/>
      <w:marRight w:val="0"/>
      <w:marTop w:val="0"/>
      <w:marBottom w:val="0"/>
      <w:divBdr>
        <w:top w:val="none" w:sz="0" w:space="0" w:color="auto"/>
        <w:left w:val="none" w:sz="0" w:space="0" w:color="auto"/>
        <w:bottom w:val="none" w:sz="0" w:space="0" w:color="auto"/>
        <w:right w:val="none" w:sz="0" w:space="0" w:color="auto"/>
      </w:divBdr>
    </w:div>
    <w:div w:id="802771211">
      <w:bodyDiv w:val="1"/>
      <w:marLeft w:val="0"/>
      <w:marRight w:val="0"/>
      <w:marTop w:val="0"/>
      <w:marBottom w:val="0"/>
      <w:divBdr>
        <w:top w:val="none" w:sz="0" w:space="0" w:color="auto"/>
        <w:left w:val="none" w:sz="0" w:space="0" w:color="auto"/>
        <w:bottom w:val="none" w:sz="0" w:space="0" w:color="auto"/>
        <w:right w:val="none" w:sz="0" w:space="0" w:color="auto"/>
      </w:divBdr>
    </w:div>
    <w:div w:id="806051480">
      <w:bodyDiv w:val="1"/>
      <w:marLeft w:val="0"/>
      <w:marRight w:val="0"/>
      <w:marTop w:val="0"/>
      <w:marBottom w:val="0"/>
      <w:divBdr>
        <w:top w:val="none" w:sz="0" w:space="0" w:color="auto"/>
        <w:left w:val="none" w:sz="0" w:space="0" w:color="auto"/>
        <w:bottom w:val="none" w:sz="0" w:space="0" w:color="auto"/>
        <w:right w:val="none" w:sz="0" w:space="0" w:color="auto"/>
      </w:divBdr>
    </w:div>
    <w:div w:id="827785511">
      <w:bodyDiv w:val="1"/>
      <w:marLeft w:val="0"/>
      <w:marRight w:val="0"/>
      <w:marTop w:val="0"/>
      <w:marBottom w:val="0"/>
      <w:divBdr>
        <w:top w:val="none" w:sz="0" w:space="0" w:color="auto"/>
        <w:left w:val="none" w:sz="0" w:space="0" w:color="auto"/>
        <w:bottom w:val="none" w:sz="0" w:space="0" w:color="auto"/>
        <w:right w:val="none" w:sz="0" w:space="0" w:color="auto"/>
      </w:divBdr>
    </w:div>
    <w:div w:id="855074083">
      <w:bodyDiv w:val="1"/>
      <w:marLeft w:val="0"/>
      <w:marRight w:val="0"/>
      <w:marTop w:val="0"/>
      <w:marBottom w:val="0"/>
      <w:divBdr>
        <w:top w:val="none" w:sz="0" w:space="0" w:color="auto"/>
        <w:left w:val="none" w:sz="0" w:space="0" w:color="auto"/>
        <w:bottom w:val="none" w:sz="0" w:space="0" w:color="auto"/>
        <w:right w:val="none" w:sz="0" w:space="0" w:color="auto"/>
      </w:divBdr>
    </w:div>
    <w:div w:id="860167709">
      <w:bodyDiv w:val="1"/>
      <w:marLeft w:val="0"/>
      <w:marRight w:val="0"/>
      <w:marTop w:val="0"/>
      <w:marBottom w:val="0"/>
      <w:divBdr>
        <w:top w:val="none" w:sz="0" w:space="0" w:color="auto"/>
        <w:left w:val="none" w:sz="0" w:space="0" w:color="auto"/>
        <w:bottom w:val="none" w:sz="0" w:space="0" w:color="auto"/>
        <w:right w:val="none" w:sz="0" w:space="0" w:color="auto"/>
      </w:divBdr>
    </w:div>
    <w:div w:id="863128142">
      <w:bodyDiv w:val="1"/>
      <w:marLeft w:val="0"/>
      <w:marRight w:val="0"/>
      <w:marTop w:val="0"/>
      <w:marBottom w:val="0"/>
      <w:divBdr>
        <w:top w:val="none" w:sz="0" w:space="0" w:color="auto"/>
        <w:left w:val="none" w:sz="0" w:space="0" w:color="auto"/>
        <w:bottom w:val="none" w:sz="0" w:space="0" w:color="auto"/>
        <w:right w:val="none" w:sz="0" w:space="0" w:color="auto"/>
      </w:divBdr>
    </w:div>
    <w:div w:id="882787271">
      <w:bodyDiv w:val="1"/>
      <w:marLeft w:val="0"/>
      <w:marRight w:val="0"/>
      <w:marTop w:val="0"/>
      <w:marBottom w:val="0"/>
      <w:divBdr>
        <w:top w:val="none" w:sz="0" w:space="0" w:color="auto"/>
        <w:left w:val="none" w:sz="0" w:space="0" w:color="auto"/>
        <w:bottom w:val="none" w:sz="0" w:space="0" w:color="auto"/>
        <w:right w:val="none" w:sz="0" w:space="0" w:color="auto"/>
      </w:divBdr>
    </w:div>
    <w:div w:id="907231756">
      <w:bodyDiv w:val="1"/>
      <w:marLeft w:val="0"/>
      <w:marRight w:val="0"/>
      <w:marTop w:val="0"/>
      <w:marBottom w:val="0"/>
      <w:divBdr>
        <w:top w:val="none" w:sz="0" w:space="0" w:color="auto"/>
        <w:left w:val="none" w:sz="0" w:space="0" w:color="auto"/>
        <w:bottom w:val="none" w:sz="0" w:space="0" w:color="auto"/>
        <w:right w:val="none" w:sz="0" w:space="0" w:color="auto"/>
      </w:divBdr>
    </w:div>
    <w:div w:id="919826394">
      <w:bodyDiv w:val="1"/>
      <w:marLeft w:val="0"/>
      <w:marRight w:val="0"/>
      <w:marTop w:val="0"/>
      <w:marBottom w:val="0"/>
      <w:divBdr>
        <w:top w:val="none" w:sz="0" w:space="0" w:color="auto"/>
        <w:left w:val="none" w:sz="0" w:space="0" w:color="auto"/>
        <w:bottom w:val="none" w:sz="0" w:space="0" w:color="auto"/>
        <w:right w:val="none" w:sz="0" w:space="0" w:color="auto"/>
      </w:divBdr>
    </w:div>
    <w:div w:id="923538992">
      <w:bodyDiv w:val="1"/>
      <w:marLeft w:val="0"/>
      <w:marRight w:val="0"/>
      <w:marTop w:val="0"/>
      <w:marBottom w:val="0"/>
      <w:divBdr>
        <w:top w:val="none" w:sz="0" w:space="0" w:color="auto"/>
        <w:left w:val="none" w:sz="0" w:space="0" w:color="auto"/>
        <w:bottom w:val="none" w:sz="0" w:space="0" w:color="auto"/>
        <w:right w:val="none" w:sz="0" w:space="0" w:color="auto"/>
      </w:divBdr>
    </w:div>
    <w:div w:id="951059676">
      <w:bodyDiv w:val="1"/>
      <w:marLeft w:val="0"/>
      <w:marRight w:val="0"/>
      <w:marTop w:val="0"/>
      <w:marBottom w:val="0"/>
      <w:divBdr>
        <w:top w:val="none" w:sz="0" w:space="0" w:color="auto"/>
        <w:left w:val="none" w:sz="0" w:space="0" w:color="auto"/>
        <w:bottom w:val="none" w:sz="0" w:space="0" w:color="auto"/>
        <w:right w:val="none" w:sz="0" w:space="0" w:color="auto"/>
      </w:divBdr>
    </w:div>
    <w:div w:id="956595067">
      <w:bodyDiv w:val="1"/>
      <w:marLeft w:val="0"/>
      <w:marRight w:val="0"/>
      <w:marTop w:val="0"/>
      <w:marBottom w:val="0"/>
      <w:divBdr>
        <w:top w:val="none" w:sz="0" w:space="0" w:color="auto"/>
        <w:left w:val="none" w:sz="0" w:space="0" w:color="auto"/>
        <w:bottom w:val="none" w:sz="0" w:space="0" w:color="auto"/>
        <w:right w:val="none" w:sz="0" w:space="0" w:color="auto"/>
      </w:divBdr>
    </w:div>
    <w:div w:id="956788351">
      <w:bodyDiv w:val="1"/>
      <w:marLeft w:val="0"/>
      <w:marRight w:val="0"/>
      <w:marTop w:val="0"/>
      <w:marBottom w:val="0"/>
      <w:divBdr>
        <w:top w:val="none" w:sz="0" w:space="0" w:color="auto"/>
        <w:left w:val="none" w:sz="0" w:space="0" w:color="auto"/>
        <w:bottom w:val="none" w:sz="0" w:space="0" w:color="auto"/>
        <w:right w:val="none" w:sz="0" w:space="0" w:color="auto"/>
      </w:divBdr>
    </w:div>
    <w:div w:id="957561793">
      <w:bodyDiv w:val="1"/>
      <w:marLeft w:val="0"/>
      <w:marRight w:val="0"/>
      <w:marTop w:val="0"/>
      <w:marBottom w:val="0"/>
      <w:divBdr>
        <w:top w:val="none" w:sz="0" w:space="0" w:color="auto"/>
        <w:left w:val="none" w:sz="0" w:space="0" w:color="auto"/>
        <w:bottom w:val="none" w:sz="0" w:space="0" w:color="auto"/>
        <w:right w:val="none" w:sz="0" w:space="0" w:color="auto"/>
      </w:divBdr>
    </w:div>
    <w:div w:id="959414043">
      <w:bodyDiv w:val="1"/>
      <w:marLeft w:val="0"/>
      <w:marRight w:val="0"/>
      <w:marTop w:val="0"/>
      <w:marBottom w:val="0"/>
      <w:divBdr>
        <w:top w:val="none" w:sz="0" w:space="0" w:color="auto"/>
        <w:left w:val="none" w:sz="0" w:space="0" w:color="auto"/>
        <w:bottom w:val="none" w:sz="0" w:space="0" w:color="auto"/>
        <w:right w:val="none" w:sz="0" w:space="0" w:color="auto"/>
      </w:divBdr>
    </w:div>
    <w:div w:id="973219772">
      <w:bodyDiv w:val="1"/>
      <w:marLeft w:val="0"/>
      <w:marRight w:val="0"/>
      <w:marTop w:val="0"/>
      <w:marBottom w:val="0"/>
      <w:divBdr>
        <w:top w:val="none" w:sz="0" w:space="0" w:color="auto"/>
        <w:left w:val="none" w:sz="0" w:space="0" w:color="auto"/>
        <w:bottom w:val="none" w:sz="0" w:space="0" w:color="auto"/>
        <w:right w:val="none" w:sz="0" w:space="0" w:color="auto"/>
      </w:divBdr>
    </w:div>
    <w:div w:id="993876975">
      <w:bodyDiv w:val="1"/>
      <w:marLeft w:val="0"/>
      <w:marRight w:val="0"/>
      <w:marTop w:val="0"/>
      <w:marBottom w:val="0"/>
      <w:divBdr>
        <w:top w:val="none" w:sz="0" w:space="0" w:color="auto"/>
        <w:left w:val="none" w:sz="0" w:space="0" w:color="auto"/>
        <w:bottom w:val="none" w:sz="0" w:space="0" w:color="auto"/>
        <w:right w:val="none" w:sz="0" w:space="0" w:color="auto"/>
      </w:divBdr>
    </w:div>
    <w:div w:id="996688981">
      <w:bodyDiv w:val="1"/>
      <w:marLeft w:val="0"/>
      <w:marRight w:val="0"/>
      <w:marTop w:val="0"/>
      <w:marBottom w:val="0"/>
      <w:divBdr>
        <w:top w:val="none" w:sz="0" w:space="0" w:color="auto"/>
        <w:left w:val="none" w:sz="0" w:space="0" w:color="auto"/>
        <w:bottom w:val="none" w:sz="0" w:space="0" w:color="auto"/>
        <w:right w:val="none" w:sz="0" w:space="0" w:color="auto"/>
      </w:divBdr>
    </w:div>
    <w:div w:id="997852245">
      <w:bodyDiv w:val="1"/>
      <w:marLeft w:val="0"/>
      <w:marRight w:val="0"/>
      <w:marTop w:val="0"/>
      <w:marBottom w:val="0"/>
      <w:divBdr>
        <w:top w:val="none" w:sz="0" w:space="0" w:color="auto"/>
        <w:left w:val="none" w:sz="0" w:space="0" w:color="auto"/>
        <w:bottom w:val="none" w:sz="0" w:space="0" w:color="auto"/>
        <w:right w:val="none" w:sz="0" w:space="0" w:color="auto"/>
      </w:divBdr>
    </w:div>
    <w:div w:id="1008024800">
      <w:bodyDiv w:val="1"/>
      <w:marLeft w:val="0"/>
      <w:marRight w:val="0"/>
      <w:marTop w:val="0"/>
      <w:marBottom w:val="0"/>
      <w:divBdr>
        <w:top w:val="none" w:sz="0" w:space="0" w:color="auto"/>
        <w:left w:val="none" w:sz="0" w:space="0" w:color="auto"/>
        <w:bottom w:val="none" w:sz="0" w:space="0" w:color="auto"/>
        <w:right w:val="none" w:sz="0" w:space="0" w:color="auto"/>
      </w:divBdr>
    </w:div>
    <w:div w:id="1008484163">
      <w:bodyDiv w:val="1"/>
      <w:marLeft w:val="0"/>
      <w:marRight w:val="0"/>
      <w:marTop w:val="0"/>
      <w:marBottom w:val="0"/>
      <w:divBdr>
        <w:top w:val="none" w:sz="0" w:space="0" w:color="auto"/>
        <w:left w:val="none" w:sz="0" w:space="0" w:color="auto"/>
        <w:bottom w:val="none" w:sz="0" w:space="0" w:color="auto"/>
        <w:right w:val="none" w:sz="0" w:space="0" w:color="auto"/>
      </w:divBdr>
    </w:div>
    <w:div w:id="1024986696">
      <w:bodyDiv w:val="1"/>
      <w:marLeft w:val="0"/>
      <w:marRight w:val="0"/>
      <w:marTop w:val="0"/>
      <w:marBottom w:val="0"/>
      <w:divBdr>
        <w:top w:val="none" w:sz="0" w:space="0" w:color="auto"/>
        <w:left w:val="none" w:sz="0" w:space="0" w:color="auto"/>
        <w:bottom w:val="none" w:sz="0" w:space="0" w:color="auto"/>
        <w:right w:val="none" w:sz="0" w:space="0" w:color="auto"/>
      </w:divBdr>
    </w:div>
    <w:div w:id="1054350130">
      <w:bodyDiv w:val="1"/>
      <w:marLeft w:val="0"/>
      <w:marRight w:val="0"/>
      <w:marTop w:val="0"/>
      <w:marBottom w:val="0"/>
      <w:divBdr>
        <w:top w:val="none" w:sz="0" w:space="0" w:color="auto"/>
        <w:left w:val="none" w:sz="0" w:space="0" w:color="auto"/>
        <w:bottom w:val="none" w:sz="0" w:space="0" w:color="auto"/>
        <w:right w:val="none" w:sz="0" w:space="0" w:color="auto"/>
      </w:divBdr>
    </w:div>
    <w:div w:id="1057125734">
      <w:bodyDiv w:val="1"/>
      <w:marLeft w:val="0"/>
      <w:marRight w:val="0"/>
      <w:marTop w:val="0"/>
      <w:marBottom w:val="0"/>
      <w:divBdr>
        <w:top w:val="none" w:sz="0" w:space="0" w:color="auto"/>
        <w:left w:val="none" w:sz="0" w:space="0" w:color="auto"/>
        <w:bottom w:val="none" w:sz="0" w:space="0" w:color="auto"/>
        <w:right w:val="none" w:sz="0" w:space="0" w:color="auto"/>
      </w:divBdr>
    </w:div>
    <w:div w:id="1069841746">
      <w:bodyDiv w:val="1"/>
      <w:marLeft w:val="0"/>
      <w:marRight w:val="0"/>
      <w:marTop w:val="0"/>
      <w:marBottom w:val="0"/>
      <w:divBdr>
        <w:top w:val="none" w:sz="0" w:space="0" w:color="auto"/>
        <w:left w:val="none" w:sz="0" w:space="0" w:color="auto"/>
        <w:bottom w:val="none" w:sz="0" w:space="0" w:color="auto"/>
        <w:right w:val="none" w:sz="0" w:space="0" w:color="auto"/>
      </w:divBdr>
    </w:div>
    <w:div w:id="1086420878">
      <w:bodyDiv w:val="1"/>
      <w:marLeft w:val="0"/>
      <w:marRight w:val="0"/>
      <w:marTop w:val="0"/>
      <w:marBottom w:val="0"/>
      <w:divBdr>
        <w:top w:val="none" w:sz="0" w:space="0" w:color="auto"/>
        <w:left w:val="none" w:sz="0" w:space="0" w:color="auto"/>
        <w:bottom w:val="none" w:sz="0" w:space="0" w:color="auto"/>
        <w:right w:val="none" w:sz="0" w:space="0" w:color="auto"/>
      </w:divBdr>
    </w:div>
    <w:div w:id="1116757649">
      <w:bodyDiv w:val="1"/>
      <w:marLeft w:val="0"/>
      <w:marRight w:val="0"/>
      <w:marTop w:val="0"/>
      <w:marBottom w:val="0"/>
      <w:divBdr>
        <w:top w:val="none" w:sz="0" w:space="0" w:color="auto"/>
        <w:left w:val="none" w:sz="0" w:space="0" w:color="auto"/>
        <w:bottom w:val="none" w:sz="0" w:space="0" w:color="auto"/>
        <w:right w:val="none" w:sz="0" w:space="0" w:color="auto"/>
      </w:divBdr>
    </w:div>
    <w:div w:id="1127428153">
      <w:bodyDiv w:val="1"/>
      <w:marLeft w:val="0"/>
      <w:marRight w:val="0"/>
      <w:marTop w:val="0"/>
      <w:marBottom w:val="0"/>
      <w:divBdr>
        <w:top w:val="none" w:sz="0" w:space="0" w:color="auto"/>
        <w:left w:val="none" w:sz="0" w:space="0" w:color="auto"/>
        <w:bottom w:val="none" w:sz="0" w:space="0" w:color="auto"/>
        <w:right w:val="none" w:sz="0" w:space="0" w:color="auto"/>
      </w:divBdr>
    </w:div>
    <w:div w:id="1130786732">
      <w:bodyDiv w:val="1"/>
      <w:marLeft w:val="0"/>
      <w:marRight w:val="0"/>
      <w:marTop w:val="0"/>
      <w:marBottom w:val="0"/>
      <w:divBdr>
        <w:top w:val="none" w:sz="0" w:space="0" w:color="auto"/>
        <w:left w:val="none" w:sz="0" w:space="0" w:color="auto"/>
        <w:bottom w:val="none" w:sz="0" w:space="0" w:color="auto"/>
        <w:right w:val="none" w:sz="0" w:space="0" w:color="auto"/>
      </w:divBdr>
    </w:div>
    <w:div w:id="1145705157">
      <w:bodyDiv w:val="1"/>
      <w:marLeft w:val="0"/>
      <w:marRight w:val="0"/>
      <w:marTop w:val="0"/>
      <w:marBottom w:val="0"/>
      <w:divBdr>
        <w:top w:val="none" w:sz="0" w:space="0" w:color="auto"/>
        <w:left w:val="none" w:sz="0" w:space="0" w:color="auto"/>
        <w:bottom w:val="none" w:sz="0" w:space="0" w:color="auto"/>
        <w:right w:val="none" w:sz="0" w:space="0" w:color="auto"/>
      </w:divBdr>
    </w:div>
    <w:div w:id="1146511415">
      <w:bodyDiv w:val="1"/>
      <w:marLeft w:val="0"/>
      <w:marRight w:val="0"/>
      <w:marTop w:val="0"/>
      <w:marBottom w:val="0"/>
      <w:divBdr>
        <w:top w:val="none" w:sz="0" w:space="0" w:color="auto"/>
        <w:left w:val="none" w:sz="0" w:space="0" w:color="auto"/>
        <w:bottom w:val="none" w:sz="0" w:space="0" w:color="auto"/>
        <w:right w:val="none" w:sz="0" w:space="0" w:color="auto"/>
      </w:divBdr>
    </w:div>
    <w:div w:id="1167405991">
      <w:bodyDiv w:val="1"/>
      <w:marLeft w:val="0"/>
      <w:marRight w:val="0"/>
      <w:marTop w:val="0"/>
      <w:marBottom w:val="0"/>
      <w:divBdr>
        <w:top w:val="none" w:sz="0" w:space="0" w:color="auto"/>
        <w:left w:val="none" w:sz="0" w:space="0" w:color="auto"/>
        <w:bottom w:val="none" w:sz="0" w:space="0" w:color="auto"/>
        <w:right w:val="none" w:sz="0" w:space="0" w:color="auto"/>
      </w:divBdr>
    </w:div>
    <w:div w:id="1169520131">
      <w:bodyDiv w:val="1"/>
      <w:marLeft w:val="0"/>
      <w:marRight w:val="0"/>
      <w:marTop w:val="0"/>
      <w:marBottom w:val="0"/>
      <w:divBdr>
        <w:top w:val="none" w:sz="0" w:space="0" w:color="auto"/>
        <w:left w:val="none" w:sz="0" w:space="0" w:color="auto"/>
        <w:bottom w:val="none" w:sz="0" w:space="0" w:color="auto"/>
        <w:right w:val="none" w:sz="0" w:space="0" w:color="auto"/>
      </w:divBdr>
    </w:div>
    <w:div w:id="1169520341">
      <w:bodyDiv w:val="1"/>
      <w:marLeft w:val="0"/>
      <w:marRight w:val="0"/>
      <w:marTop w:val="0"/>
      <w:marBottom w:val="0"/>
      <w:divBdr>
        <w:top w:val="none" w:sz="0" w:space="0" w:color="auto"/>
        <w:left w:val="none" w:sz="0" w:space="0" w:color="auto"/>
        <w:bottom w:val="none" w:sz="0" w:space="0" w:color="auto"/>
        <w:right w:val="none" w:sz="0" w:space="0" w:color="auto"/>
      </w:divBdr>
    </w:div>
    <w:div w:id="1171026969">
      <w:bodyDiv w:val="1"/>
      <w:marLeft w:val="0"/>
      <w:marRight w:val="0"/>
      <w:marTop w:val="0"/>
      <w:marBottom w:val="0"/>
      <w:divBdr>
        <w:top w:val="none" w:sz="0" w:space="0" w:color="auto"/>
        <w:left w:val="none" w:sz="0" w:space="0" w:color="auto"/>
        <w:bottom w:val="none" w:sz="0" w:space="0" w:color="auto"/>
        <w:right w:val="none" w:sz="0" w:space="0" w:color="auto"/>
      </w:divBdr>
    </w:div>
    <w:div w:id="1212115150">
      <w:bodyDiv w:val="1"/>
      <w:marLeft w:val="0"/>
      <w:marRight w:val="0"/>
      <w:marTop w:val="0"/>
      <w:marBottom w:val="0"/>
      <w:divBdr>
        <w:top w:val="none" w:sz="0" w:space="0" w:color="auto"/>
        <w:left w:val="none" w:sz="0" w:space="0" w:color="auto"/>
        <w:bottom w:val="none" w:sz="0" w:space="0" w:color="auto"/>
        <w:right w:val="none" w:sz="0" w:space="0" w:color="auto"/>
      </w:divBdr>
    </w:div>
    <w:div w:id="1226915967">
      <w:bodyDiv w:val="1"/>
      <w:marLeft w:val="0"/>
      <w:marRight w:val="0"/>
      <w:marTop w:val="0"/>
      <w:marBottom w:val="0"/>
      <w:divBdr>
        <w:top w:val="none" w:sz="0" w:space="0" w:color="auto"/>
        <w:left w:val="none" w:sz="0" w:space="0" w:color="auto"/>
        <w:bottom w:val="none" w:sz="0" w:space="0" w:color="auto"/>
        <w:right w:val="none" w:sz="0" w:space="0" w:color="auto"/>
      </w:divBdr>
    </w:div>
    <w:div w:id="1237474587">
      <w:bodyDiv w:val="1"/>
      <w:marLeft w:val="0"/>
      <w:marRight w:val="0"/>
      <w:marTop w:val="0"/>
      <w:marBottom w:val="0"/>
      <w:divBdr>
        <w:top w:val="none" w:sz="0" w:space="0" w:color="auto"/>
        <w:left w:val="none" w:sz="0" w:space="0" w:color="auto"/>
        <w:bottom w:val="none" w:sz="0" w:space="0" w:color="auto"/>
        <w:right w:val="none" w:sz="0" w:space="0" w:color="auto"/>
      </w:divBdr>
    </w:div>
    <w:div w:id="1241910526">
      <w:bodyDiv w:val="1"/>
      <w:marLeft w:val="0"/>
      <w:marRight w:val="0"/>
      <w:marTop w:val="0"/>
      <w:marBottom w:val="0"/>
      <w:divBdr>
        <w:top w:val="none" w:sz="0" w:space="0" w:color="auto"/>
        <w:left w:val="none" w:sz="0" w:space="0" w:color="auto"/>
        <w:bottom w:val="none" w:sz="0" w:space="0" w:color="auto"/>
        <w:right w:val="none" w:sz="0" w:space="0" w:color="auto"/>
      </w:divBdr>
    </w:div>
    <w:div w:id="1263952117">
      <w:bodyDiv w:val="1"/>
      <w:marLeft w:val="0"/>
      <w:marRight w:val="0"/>
      <w:marTop w:val="0"/>
      <w:marBottom w:val="0"/>
      <w:divBdr>
        <w:top w:val="none" w:sz="0" w:space="0" w:color="auto"/>
        <w:left w:val="none" w:sz="0" w:space="0" w:color="auto"/>
        <w:bottom w:val="none" w:sz="0" w:space="0" w:color="auto"/>
        <w:right w:val="none" w:sz="0" w:space="0" w:color="auto"/>
      </w:divBdr>
    </w:div>
    <w:div w:id="1265914868">
      <w:bodyDiv w:val="1"/>
      <w:marLeft w:val="0"/>
      <w:marRight w:val="0"/>
      <w:marTop w:val="0"/>
      <w:marBottom w:val="0"/>
      <w:divBdr>
        <w:top w:val="none" w:sz="0" w:space="0" w:color="auto"/>
        <w:left w:val="none" w:sz="0" w:space="0" w:color="auto"/>
        <w:bottom w:val="none" w:sz="0" w:space="0" w:color="auto"/>
        <w:right w:val="none" w:sz="0" w:space="0" w:color="auto"/>
      </w:divBdr>
    </w:div>
    <w:div w:id="1276207668">
      <w:bodyDiv w:val="1"/>
      <w:marLeft w:val="0"/>
      <w:marRight w:val="0"/>
      <w:marTop w:val="0"/>
      <w:marBottom w:val="0"/>
      <w:divBdr>
        <w:top w:val="none" w:sz="0" w:space="0" w:color="auto"/>
        <w:left w:val="none" w:sz="0" w:space="0" w:color="auto"/>
        <w:bottom w:val="none" w:sz="0" w:space="0" w:color="auto"/>
        <w:right w:val="none" w:sz="0" w:space="0" w:color="auto"/>
      </w:divBdr>
    </w:div>
    <w:div w:id="1281038103">
      <w:bodyDiv w:val="1"/>
      <w:marLeft w:val="0"/>
      <w:marRight w:val="0"/>
      <w:marTop w:val="0"/>
      <w:marBottom w:val="0"/>
      <w:divBdr>
        <w:top w:val="none" w:sz="0" w:space="0" w:color="auto"/>
        <w:left w:val="none" w:sz="0" w:space="0" w:color="auto"/>
        <w:bottom w:val="none" w:sz="0" w:space="0" w:color="auto"/>
        <w:right w:val="none" w:sz="0" w:space="0" w:color="auto"/>
      </w:divBdr>
    </w:div>
    <w:div w:id="1286231535">
      <w:bodyDiv w:val="1"/>
      <w:marLeft w:val="0"/>
      <w:marRight w:val="0"/>
      <w:marTop w:val="0"/>
      <w:marBottom w:val="0"/>
      <w:divBdr>
        <w:top w:val="none" w:sz="0" w:space="0" w:color="auto"/>
        <w:left w:val="none" w:sz="0" w:space="0" w:color="auto"/>
        <w:bottom w:val="none" w:sz="0" w:space="0" w:color="auto"/>
        <w:right w:val="none" w:sz="0" w:space="0" w:color="auto"/>
      </w:divBdr>
    </w:div>
    <w:div w:id="1300456149">
      <w:bodyDiv w:val="1"/>
      <w:marLeft w:val="0"/>
      <w:marRight w:val="0"/>
      <w:marTop w:val="0"/>
      <w:marBottom w:val="0"/>
      <w:divBdr>
        <w:top w:val="none" w:sz="0" w:space="0" w:color="auto"/>
        <w:left w:val="none" w:sz="0" w:space="0" w:color="auto"/>
        <w:bottom w:val="none" w:sz="0" w:space="0" w:color="auto"/>
        <w:right w:val="none" w:sz="0" w:space="0" w:color="auto"/>
      </w:divBdr>
    </w:div>
    <w:div w:id="1303580523">
      <w:bodyDiv w:val="1"/>
      <w:marLeft w:val="0"/>
      <w:marRight w:val="0"/>
      <w:marTop w:val="0"/>
      <w:marBottom w:val="0"/>
      <w:divBdr>
        <w:top w:val="none" w:sz="0" w:space="0" w:color="auto"/>
        <w:left w:val="none" w:sz="0" w:space="0" w:color="auto"/>
        <w:bottom w:val="none" w:sz="0" w:space="0" w:color="auto"/>
        <w:right w:val="none" w:sz="0" w:space="0" w:color="auto"/>
      </w:divBdr>
    </w:div>
    <w:div w:id="1314336797">
      <w:bodyDiv w:val="1"/>
      <w:marLeft w:val="0"/>
      <w:marRight w:val="0"/>
      <w:marTop w:val="0"/>
      <w:marBottom w:val="0"/>
      <w:divBdr>
        <w:top w:val="none" w:sz="0" w:space="0" w:color="auto"/>
        <w:left w:val="none" w:sz="0" w:space="0" w:color="auto"/>
        <w:bottom w:val="none" w:sz="0" w:space="0" w:color="auto"/>
        <w:right w:val="none" w:sz="0" w:space="0" w:color="auto"/>
      </w:divBdr>
    </w:div>
    <w:div w:id="1314606919">
      <w:bodyDiv w:val="1"/>
      <w:marLeft w:val="0"/>
      <w:marRight w:val="0"/>
      <w:marTop w:val="0"/>
      <w:marBottom w:val="0"/>
      <w:divBdr>
        <w:top w:val="none" w:sz="0" w:space="0" w:color="auto"/>
        <w:left w:val="none" w:sz="0" w:space="0" w:color="auto"/>
        <w:bottom w:val="none" w:sz="0" w:space="0" w:color="auto"/>
        <w:right w:val="none" w:sz="0" w:space="0" w:color="auto"/>
      </w:divBdr>
    </w:div>
    <w:div w:id="1318800716">
      <w:bodyDiv w:val="1"/>
      <w:marLeft w:val="0"/>
      <w:marRight w:val="0"/>
      <w:marTop w:val="0"/>
      <w:marBottom w:val="0"/>
      <w:divBdr>
        <w:top w:val="none" w:sz="0" w:space="0" w:color="auto"/>
        <w:left w:val="none" w:sz="0" w:space="0" w:color="auto"/>
        <w:bottom w:val="none" w:sz="0" w:space="0" w:color="auto"/>
        <w:right w:val="none" w:sz="0" w:space="0" w:color="auto"/>
      </w:divBdr>
    </w:div>
    <w:div w:id="1322732083">
      <w:bodyDiv w:val="1"/>
      <w:marLeft w:val="0"/>
      <w:marRight w:val="0"/>
      <w:marTop w:val="0"/>
      <w:marBottom w:val="0"/>
      <w:divBdr>
        <w:top w:val="none" w:sz="0" w:space="0" w:color="auto"/>
        <w:left w:val="none" w:sz="0" w:space="0" w:color="auto"/>
        <w:bottom w:val="none" w:sz="0" w:space="0" w:color="auto"/>
        <w:right w:val="none" w:sz="0" w:space="0" w:color="auto"/>
      </w:divBdr>
    </w:div>
    <w:div w:id="1359741459">
      <w:bodyDiv w:val="1"/>
      <w:marLeft w:val="0"/>
      <w:marRight w:val="0"/>
      <w:marTop w:val="0"/>
      <w:marBottom w:val="0"/>
      <w:divBdr>
        <w:top w:val="none" w:sz="0" w:space="0" w:color="auto"/>
        <w:left w:val="none" w:sz="0" w:space="0" w:color="auto"/>
        <w:bottom w:val="none" w:sz="0" w:space="0" w:color="auto"/>
        <w:right w:val="none" w:sz="0" w:space="0" w:color="auto"/>
      </w:divBdr>
    </w:div>
    <w:div w:id="1369792894">
      <w:bodyDiv w:val="1"/>
      <w:marLeft w:val="0"/>
      <w:marRight w:val="0"/>
      <w:marTop w:val="0"/>
      <w:marBottom w:val="0"/>
      <w:divBdr>
        <w:top w:val="none" w:sz="0" w:space="0" w:color="auto"/>
        <w:left w:val="none" w:sz="0" w:space="0" w:color="auto"/>
        <w:bottom w:val="none" w:sz="0" w:space="0" w:color="auto"/>
        <w:right w:val="none" w:sz="0" w:space="0" w:color="auto"/>
      </w:divBdr>
    </w:div>
    <w:div w:id="1395353237">
      <w:bodyDiv w:val="1"/>
      <w:marLeft w:val="0"/>
      <w:marRight w:val="0"/>
      <w:marTop w:val="0"/>
      <w:marBottom w:val="0"/>
      <w:divBdr>
        <w:top w:val="none" w:sz="0" w:space="0" w:color="auto"/>
        <w:left w:val="none" w:sz="0" w:space="0" w:color="auto"/>
        <w:bottom w:val="none" w:sz="0" w:space="0" w:color="auto"/>
        <w:right w:val="none" w:sz="0" w:space="0" w:color="auto"/>
      </w:divBdr>
    </w:div>
    <w:div w:id="1401320404">
      <w:bodyDiv w:val="1"/>
      <w:marLeft w:val="0"/>
      <w:marRight w:val="0"/>
      <w:marTop w:val="0"/>
      <w:marBottom w:val="0"/>
      <w:divBdr>
        <w:top w:val="none" w:sz="0" w:space="0" w:color="auto"/>
        <w:left w:val="none" w:sz="0" w:space="0" w:color="auto"/>
        <w:bottom w:val="none" w:sz="0" w:space="0" w:color="auto"/>
        <w:right w:val="none" w:sz="0" w:space="0" w:color="auto"/>
      </w:divBdr>
    </w:div>
    <w:div w:id="1429079293">
      <w:bodyDiv w:val="1"/>
      <w:marLeft w:val="0"/>
      <w:marRight w:val="0"/>
      <w:marTop w:val="0"/>
      <w:marBottom w:val="0"/>
      <w:divBdr>
        <w:top w:val="none" w:sz="0" w:space="0" w:color="auto"/>
        <w:left w:val="none" w:sz="0" w:space="0" w:color="auto"/>
        <w:bottom w:val="none" w:sz="0" w:space="0" w:color="auto"/>
        <w:right w:val="none" w:sz="0" w:space="0" w:color="auto"/>
      </w:divBdr>
    </w:div>
    <w:div w:id="1434086573">
      <w:bodyDiv w:val="1"/>
      <w:marLeft w:val="0"/>
      <w:marRight w:val="0"/>
      <w:marTop w:val="0"/>
      <w:marBottom w:val="0"/>
      <w:divBdr>
        <w:top w:val="none" w:sz="0" w:space="0" w:color="auto"/>
        <w:left w:val="none" w:sz="0" w:space="0" w:color="auto"/>
        <w:bottom w:val="none" w:sz="0" w:space="0" w:color="auto"/>
        <w:right w:val="none" w:sz="0" w:space="0" w:color="auto"/>
      </w:divBdr>
    </w:div>
    <w:div w:id="1441753530">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68740150">
      <w:bodyDiv w:val="1"/>
      <w:marLeft w:val="0"/>
      <w:marRight w:val="0"/>
      <w:marTop w:val="0"/>
      <w:marBottom w:val="0"/>
      <w:divBdr>
        <w:top w:val="none" w:sz="0" w:space="0" w:color="auto"/>
        <w:left w:val="none" w:sz="0" w:space="0" w:color="auto"/>
        <w:bottom w:val="none" w:sz="0" w:space="0" w:color="auto"/>
        <w:right w:val="none" w:sz="0" w:space="0" w:color="auto"/>
      </w:divBdr>
    </w:div>
    <w:div w:id="1468814373">
      <w:bodyDiv w:val="1"/>
      <w:marLeft w:val="0"/>
      <w:marRight w:val="0"/>
      <w:marTop w:val="0"/>
      <w:marBottom w:val="0"/>
      <w:divBdr>
        <w:top w:val="none" w:sz="0" w:space="0" w:color="auto"/>
        <w:left w:val="none" w:sz="0" w:space="0" w:color="auto"/>
        <w:bottom w:val="none" w:sz="0" w:space="0" w:color="auto"/>
        <w:right w:val="none" w:sz="0" w:space="0" w:color="auto"/>
      </w:divBdr>
    </w:div>
    <w:div w:id="1471023529">
      <w:bodyDiv w:val="1"/>
      <w:marLeft w:val="0"/>
      <w:marRight w:val="0"/>
      <w:marTop w:val="0"/>
      <w:marBottom w:val="0"/>
      <w:divBdr>
        <w:top w:val="none" w:sz="0" w:space="0" w:color="auto"/>
        <w:left w:val="none" w:sz="0" w:space="0" w:color="auto"/>
        <w:bottom w:val="none" w:sz="0" w:space="0" w:color="auto"/>
        <w:right w:val="none" w:sz="0" w:space="0" w:color="auto"/>
      </w:divBdr>
    </w:div>
    <w:div w:id="1472092297">
      <w:bodyDiv w:val="1"/>
      <w:marLeft w:val="0"/>
      <w:marRight w:val="0"/>
      <w:marTop w:val="0"/>
      <w:marBottom w:val="0"/>
      <w:divBdr>
        <w:top w:val="none" w:sz="0" w:space="0" w:color="auto"/>
        <w:left w:val="none" w:sz="0" w:space="0" w:color="auto"/>
        <w:bottom w:val="none" w:sz="0" w:space="0" w:color="auto"/>
        <w:right w:val="none" w:sz="0" w:space="0" w:color="auto"/>
      </w:divBdr>
    </w:div>
    <w:div w:id="1478381595">
      <w:bodyDiv w:val="1"/>
      <w:marLeft w:val="0"/>
      <w:marRight w:val="0"/>
      <w:marTop w:val="0"/>
      <w:marBottom w:val="0"/>
      <w:divBdr>
        <w:top w:val="none" w:sz="0" w:space="0" w:color="auto"/>
        <w:left w:val="none" w:sz="0" w:space="0" w:color="auto"/>
        <w:bottom w:val="none" w:sz="0" w:space="0" w:color="auto"/>
        <w:right w:val="none" w:sz="0" w:space="0" w:color="auto"/>
      </w:divBdr>
    </w:div>
    <w:div w:id="1479109015">
      <w:bodyDiv w:val="1"/>
      <w:marLeft w:val="0"/>
      <w:marRight w:val="0"/>
      <w:marTop w:val="0"/>
      <w:marBottom w:val="0"/>
      <w:divBdr>
        <w:top w:val="none" w:sz="0" w:space="0" w:color="auto"/>
        <w:left w:val="none" w:sz="0" w:space="0" w:color="auto"/>
        <w:bottom w:val="none" w:sz="0" w:space="0" w:color="auto"/>
        <w:right w:val="none" w:sz="0" w:space="0" w:color="auto"/>
      </w:divBdr>
    </w:div>
    <w:div w:id="1481776097">
      <w:bodyDiv w:val="1"/>
      <w:marLeft w:val="0"/>
      <w:marRight w:val="0"/>
      <w:marTop w:val="0"/>
      <w:marBottom w:val="0"/>
      <w:divBdr>
        <w:top w:val="none" w:sz="0" w:space="0" w:color="auto"/>
        <w:left w:val="none" w:sz="0" w:space="0" w:color="auto"/>
        <w:bottom w:val="none" w:sz="0" w:space="0" w:color="auto"/>
        <w:right w:val="none" w:sz="0" w:space="0" w:color="auto"/>
      </w:divBdr>
    </w:div>
    <w:div w:id="1500150513">
      <w:bodyDiv w:val="1"/>
      <w:marLeft w:val="0"/>
      <w:marRight w:val="0"/>
      <w:marTop w:val="0"/>
      <w:marBottom w:val="0"/>
      <w:divBdr>
        <w:top w:val="none" w:sz="0" w:space="0" w:color="auto"/>
        <w:left w:val="none" w:sz="0" w:space="0" w:color="auto"/>
        <w:bottom w:val="none" w:sz="0" w:space="0" w:color="auto"/>
        <w:right w:val="none" w:sz="0" w:space="0" w:color="auto"/>
      </w:divBdr>
    </w:div>
    <w:div w:id="1516269541">
      <w:bodyDiv w:val="1"/>
      <w:marLeft w:val="0"/>
      <w:marRight w:val="0"/>
      <w:marTop w:val="0"/>
      <w:marBottom w:val="0"/>
      <w:divBdr>
        <w:top w:val="none" w:sz="0" w:space="0" w:color="auto"/>
        <w:left w:val="none" w:sz="0" w:space="0" w:color="auto"/>
        <w:bottom w:val="none" w:sz="0" w:space="0" w:color="auto"/>
        <w:right w:val="none" w:sz="0" w:space="0" w:color="auto"/>
      </w:divBdr>
    </w:div>
    <w:div w:id="1517113542">
      <w:bodyDiv w:val="1"/>
      <w:marLeft w:val="0"/>
      <w:marRight w:val="0"/>
      <w:marTop w:val="0"/>
      <w:marBottom w:val="0"/>
      <w:divBdr>
        <w:top w:val="none" w:sz="0" w:space="0" w:color="auto"/>
        <w:left w:val="none" w:sz="0" w:space="0" w:color="auto"/>
        <w:bottom w:val="none" w:sz="0" w:space="0" w:color="auto"/>
        <w:right w:val="none" w:sz="0" w:space="0" w:color="auto"/>
      </w:divBdr>
    </w:div>
    <w:div w:id="1553689969">
      <w:bodyDiv w:val="1"/>
      <w:marLeft w:val="0"/>
      <w:marRight w:val="0"/>
      <w:marTop w:val="0"/>
      <w:marBottom w:val="0"/>
      <w:divBdr>
        <w:top w:val="none" w:sz="0" w:space="0" w:color="auto"/>
        <w:left w:val="none" w:sz="0" w:space="0" w:color="auto"/>
        <w:bottom w:val="none" w:sz="0" w:space="0" w:color="auto"/>
        <w:right w:val="none" w:sz="0" w:space="0" w:color="auto"/>
      </w:divBdr>
    </w:div>
    <w:div w:id="1564635944">
      <w:bodyDiv w:val="1"/>
      <w:marLeft w:val="0"/>
      <w:marRight w:val="0"/>
      <w:marTop w:val="0"/>
      <w:marBottom w:val="0"/>
      <w:divBdr>
        <w:top w:val="none" w:sz="0" w:space="0" w:color="auto"/>
        <w:left w:val="none" w:sz="0" w:space="0" w:color="auto"/>
        <w:bottom w:val="none" w:sz="0" w:space="0" w:color="auto"/>
        <w:right w:val="none" w:sz="0" w:space="0" w:color="auto"/>
      </w:divBdr>
    </w:div>
    <w:div w:id="1565484118">
      <w:bodyDiv w:val="1"/>
      <w:marLeft w:val="0"/>
      <w:marRight w:val="0"/>
      <w:marTop w:val="0"/>
      <w:marBottom w:val="0"/>
      <w:divBdr>
        <w:top w:val="none" w:sz="0" w:space="0" w:color="auto"/>
        <w:left w:val="none" w:sz="0" w:space="0" w:color="auto"/>
        <w:bottom w:val="none" w:sz="0" w:space="0" w:color="auto"/>
        <w:right w:val="none" w:sz="0" w:space="0" w:color="auto"/>
      </w:divBdr>
    </w:div>
    <w:div w:id="1568884144">
      <w:bodyDiv w:val="1"/>
      <w:marLeft w:val="0"/>
      <w:marRight w:val="0"/>
      <w:marTop w:val="0"/>
      <w:marBottom w:val="0"/>
      <w:divBdr>
        <w:top w:val="none" w:sz="0" w:space="0" w:color="auto"/>
        <w:left w:val="none" w:sz="0" w:space="0" w:color="auto"/>
        <w:bottom w:val="none" w:sz="0" w:space="0" w:color="auto"/>
        <w:right w:val="none" w:sz="0" w:space="0" w:color="auto"/>
      </w:divBdr>
    </w:div>
    <w:div w:id="1570340367">
      <w:bodyDiv w:val="1"/>
      <w:marLeft w:val="0"/>
      <w:marRight w:val="0"/>
      <w:marTop w:val="0"/>
      <w:marBottom w:val="0"/>
      <w:divBdr>
        <w:top w:val="none" w:sz="0" w:space="0" w:color="auto"/>
        <w:left w:val="none" w:sz="0" w:space="0" w:color="auto"/>
        <w:bottom w:val="none" w:sz="0" w:space="0" w:color="auto"/>
        <w:right w:val="none" w:sz="0" w:space="0" w:color="auto"/>
      </w:divBdr>
    </w:div>
    <w:div w:id="1577011361">
      <w:bodyDiv w:val="1"/>
      <w:marLeft w:val="0"/>
      <w:marRight w:val="0"/>
      <w:marTop w:val="0"/>
      <w:marBottom w:val="0"/>
      <w:divBdr>
        <w:top w:val="none" w:sz="0" w:space="0" w:color="auto"/>
        <w:left w:val="none" w:sz="0" w:space="0" w:color="auto"/>
        <w:bottom w:val="none" w:sz="0" w:space="0" w:color="auto"/>
        <w:right w:val="none" w:sz="0" w:space="0" w:color="auto"/>
      </w:divBdr>
    </w:div>
    <w:div w:id="1593973510">
      <w:bodyDiv w:val="1"/>
      <w:marLeft w:val="0"/>
      <w:marRight w:val="0"/>
      <w:marTop w:val="0"/>
      <w:marBottom w:val="0"/>
      <w:divBdr>
        <w:top w:val="none" w:sz="0" w:space="0" w:color="auto"/>
        <w:left w:val="none" w:sz="0" w:space="0" w:color="auto"/>
        <w:bottom w:val="none" w:sz="0" w:space="0" w:color="auto"/>
        <w:right w:val="none" w:sz="0" w:space="0" w:color="auto"/>
      </w:divBdr>
    </w:div>
    <w:div w:id="1594238896">
      <w:bodyDiv w:val="1"/>
      <w:marLeft w:val="0"/>
      <w:marRight w:val="0"/>
      <w:marTop w:val="0"/>
      <w:marBottom w:val="0"/>
      <w:divBdr>
        <w:top w:val="none" w:sz="0" w:space="0" w:color="auto"/>
        <w:left w:val="none" w:sz="0" w:space="0" w:color="auto"/>
        <w:bottom w:val="none" w:sz="0" w:space="0" w:color="auto"/>
        <w:right w:val="none" w:sz="0" w:space="0" w:color="auto"/>
      </w:divBdr>
    </w:div>
    <w:div w:id="1596161347">
      <w:bodyDiv w:val="1"/>
      <w:marLeft w:val="0"/>
      <w:marRight w:val="0"/>
      <w:marTop w:val="0"/>
      <w:marBottom w:val="0"/>
      <w:divBdr>
        <w:top w:val="none" w:sz="0" w:space="0" w:color="auto"/>
        <w:left w:val="none" w:sz="0" w:space="0" w:color="auto"/>
        <w:bottom w:val="none" w:sz="0" w:space="0" w:color="auto"/>
        <w:right w:val="none" w:sz="0" w:space="0" w:color="auto"/>
      </w:divBdr>
    </w:div>
    <w:div w:id="1664313180">
      <w:bodyDiv w:val="1"/>
      <w:marLeft w:val="0"/>
      <w:marRight w:val="0"/>
      <w:marTop w:val="0"/>
      <w:marBottom w:val="0"/>
      <w:divBdr>
        <w:top w:val="none" w:sz="0" w:space="0" w:color="auto"/>
        <w:left w:val="none" w:sz="0" w:space="0" w:color="auto"/>
        <w:bottom w:val="none" w:sz="0" w:space="0" w:color="auto"/>
        <w:right w:val="none" w:sz="0" w:space="0" w:color="auto"/>
      </w:divBdr>
    </w:div>
    <w:div w:id="1701323327">
      <w:bodyDiv w:val="1"/>
      <w:marLeft w:val="0"/>
      <w:marRight w:val="0"/>
      <w:marTop w:val="0"/>
      <w:marBottom w:val="0"/>
      <w:divBdr>
        <w:top w:val="none" w:sz="0" w:space="0" w:color="auto"/>
        <w:left w:val="none" w:sz="0" w:space="0" w:color="auto"/>
        <w:bottom w:val="none" w:sz="0" w:space="0" w:color="auto"/>
        <w:right w:val="none" w:sz="0" w:space="0" w:color="auto"/>
      </w:divBdr>
    </w:div>
    <w:div w:id="1703750418">
      <w:bodyDiv w:val="1"/>
      <w:marLeft w:val="0"/>
      <w:marRight w:val="0"/>
      <w:marTop w:val="0"/>
      <w:marBottom w:val="0"/>
      <w:divBdr>
        <w:top w:val="none" w:sz="0" w:space="0" w:color="auto"/>
        <w:left w:val="none" w:sz="0" w:space="0" w:color="auto"/>
        <w:bottom w:val="none" w:sz="0" w:space="0" w:color="auto"/>
        <w:right w:val="none" w:sz="0" w:space="0" w:color="auto"/>
      </w:divBdr>
    </w:div>
    <w:div w:id="1717774781">
      <w:bodyDiv w:val="1"/>
      <w:marLeft w:val="0"/>
      <w:marRight w:val="0"/>
      <w:marTop w:val="0"/>
      <w:marBottom w:val="0"/>
      <w:divBdr>
        <w:top w:val="none" w:sz="0" w:space="0" w:color="auto"/>
        <w:left w:val="none" w:sz="0" w:space="0" w:color="auto"/>
        <w:bottom w:val="none" w:sz="0" w:space="0" w:color="auto"/>
        <w:right w:val="none" w:sz="0" w:space="0" w:color="auto"/>
      </w:divBdr>
    </w:div>
    <w:div w:id="1719817494">
      <w:bodyDiv w:val="1"/>
      <w:marLeft w:val="0"/>
      <w:marRight w:val="0"/>
      <w:marTop w:val="0"/>
      <w:marBottom w:val="0"/>
      <w:divBdr>
        <w:top w:val="none" w:sz="0" w:space="0" w:color="auto"/>
        <w:left w:val="none" w:sz="0" w:space="0" w:color="auto"/>
        <w:bottom w:val="none" w:sz="0" w:space="0" w:color="auto"/>
        <w:right w:val="none" w:sz="0" w:space="0" w:color="auto"/>
      </w:divBdr>
    </w:div>
    <w:div w:id="1746803533">
      <w:bodyDiv w:val="1"/>
      <w:marLeft w:val="0"/>
      <w:marRight w:val="0"/>
      <w:marTop w:val="0"/>
      <w:marBottom w:val="0"/>
      <w:divBdr>
        <w:top w:val="none" w:sz="0" w:space="0" w:color="auto"/>
        <w:left w:val="none" w:sz="0" w:space="0" w:color="auto"/>
        <w:bottom w:val="none" w:sz="0" w:space="0" w:color="auto"/>
        <w:right w:val="none" w:sz="0" w:space="0" w:color="auto"/>
      </w:divBdr>
    </w:div>
    <w:div w:id="1754476539">
      <w:bodyDiv w:val="1"/>
      <w:marLeft w:val="0"/>
      <w:marRight w:val="0"/>
      <w:marTop w:val="0"/>
      <w:marBottom w:val="0"/>
      <w:divBdr>
        <w:top w:val="none" w:sz="0" w:space="0" w:color="auto"/>
        <w:left w:val="none" w:sz="0" w:space="0" w:color="auto"/>
        <w:bottom w:val="none" w:sz="0" w:space="0" w:color="auto"/>
        <w:right w:val="none" w:sz="0" w:space="0" w:color="auto"/>
      </w:divBdr>
    </w:div>
    <w:div w:id="1764258317">
      <w:bodyDiv w:val="1"/>
      <w:marLeft w:val="0"/>
      <w:marRight w:val="0"/>
      <w:marTop w:val="0"/>
      <w:marBottom w:val="0"/>
      <w:divBdr>
        <w:top w:val="none" w:sz="0" w:space="0" w:color="auto"/>
        <w:left w:val="none" w:sz="0" w:space="0" w:color="auto"/>
        <w:bottom w:val="none" w:sz="0" w:space="0" w:color="auto"/>
        <w:right w:val="none" w:sz="0" w:space="0" w:color="auto"/>
      </w:divBdr>
    </w:div>
    <w:div w:id="1774589802">
      <w:bodyDiv w:val="1"/>
      <w:marLeft w:val="0"/>
      <w:marRight w:val="0"/>
      <w:marTop w:val="0"/>
      <w:marBottom w:val="0"/>
      <w:divBdr>
        <w:top w:val="none" w:sz="0" w:space="0" w:color="auto"/>
        <w:left w:val="none" w:sz="0" w:space="0" w:color="auto"/>
        <w:bottom w:val="none" w:sz="0" w:space="0" w:color="auto"/>
        <w:right w:val="none" w:sz="0" w:space="0" w:color="auto"/>
      </w:divBdr>
    </w:div>
    <w:div w:id="1777092840">
      <w:bodyDiv w:val="1"/>
      <w:marLeft w:val="0"/>
      <w:marRight w:val="0"/>
      <w:marTop w:val="0"/>
      <w:marBottom w:val="0"/>
      <w:divBdr>
        <w:top w:val="none" w:sz="0" w:space="0" w:color="auto"/>
        <w:left w:val="none" w:sz="0" w:space="0" w:color="auto"/>
        <w:bottom w:val="none" w:sz="0" w:space="0" w:color="auto"/>
        <w:right w:val="none" w:sz="0" w:space="0" w:color="auto"/>
      </w:divBdr>
    </w:div>
    <w:div w:id="1785270763">
      <w:bodyDiv w:val="1"/>
      <w:marLeft w:val="0"/>
      <w:marRight w:val="0"/>
      <w:marTop w:val="0"/>
      <w:marBottom w:val="0"/>
      <w:divBdr>
        <w:top w:val="none" w:sz="0" w:space="0" w:color="auto"/>
        <w:left w:val="none" w:sz="0" w:space="0" w:color="auto"/>
        <w:bottom w:val="none" w:sz="0" w:space="0" w:color="auto"/>
        <w:right w:val="none" w:sz="0" w:space="0" w:color="auto"/>
      </w:divBdr>
    </w:div>
    <w:div w:id="1787579534">
      <w:bodyDiv w:val="1"/>
      <w:marLeft w:val="0"/>
      <w:marRight w:val="0"/>
      <w:marTop w:val="0"/>
      <w:marBottom w:val="0"/>
      <w:divBdr>
        <w:top w:val="none" w:sz="0" w:space="0" w:color="auto"/>
        <w:left w:val="none" w:sz="0" w:space="0" w:color="auto"/>
        <w:bottom w:val="none" w:sz="0" w:space="0" w:color="auto"/>
        <w:right w:val="none" w:sz="0" w:space="0" w:color="auto"/>
      </w:divBdr>
    </w:div>
    <w:div w:id="1794328671">
      <w:bodyDiv w:val="1"/>
      <w:marLeft w:val="0"/>
      <w:marRight w:val="0"/>
      <w:marTop w:val="0"/>
      <w:marBottom w:val="0"/>
      <w:divBdr>
        <w:top w:val="none" w:sz="0" w:space="0" w:color="auto"/>
        <w:left w:val="none" w:sz="0" w:space="0" w:color="auto"/>
        <w:bottom w:val="none" w:sz="0" w:space="0" w:color="auto"/>
        <w:right w:val="none" w:sz="0" w:space="0" w:color="auto"/>
      </w:divBdr>
    </w:div>
    <w:div w:id="1807432860">
      <w:bodyDiv w:val="1"/>
      <w:marLeft w:val="0"/>
      <w:marRight w:val="0"/>
      <w:marTop w:val="0"/>
      <w:marBottom w:val="0"/>
      <w:divBdr>
        <w:top w:val="none" w:sz="0" w:space="0" w:color="auto"/>
        <w:left w:val="none" w:sz="0" w:space="0" w:color="auto"/>
        <w:bottom w:val="none" w:sz="0" w:space="0" w:color="auto"/>
        <w:right w:val="none" w:sz="0" w:space="0" w:color="auto"/>
      </w:divBdr>
    </w:div>
    <w:div w:id="1814907963">
      <w:bodyDiv w:val="1"/>
      <w:marLeft w:val="0"/>
      <w:marRight w:val="0"/>
      <w:marTop w:val="0"/>
      <w:marBottom w:val="0"/>
      <w:divBdr>
        <w:top w:val="none" w:sz="0" w:space="0" w:color="auto"/>
        <w:left w:val="none" w:sz="0" w:space="0" w:color="auto"/>
        <w:bottom w:val="none" w:sz="0" w:space="0" w:color="auto"/>
        <w:right w:val="none" w:sz="0" w:space="0" w:color="auto"/>
      </w:divBdr>
    </w:div>
    <w:div w:id="1816020417">
      <w:bodyDiv w:val="1"/>
      <w:marLeft w:val="0"/>
      <w:marRight w:val="0"/>
      <w:marTop w:val="0"/>
      <w:marBottom w:val="0"/>
      <w:divBdr>
        <w:top w:val="none" w:sz="0" w:space="0" w:color="auto"/>
        <w:left w:val="none" w:sz="0" w:space="0" w:color="auto"/>
        <w:bottom w:val="none" w:sz="0" w:space="0" w:color="auto"/>
        <w:right w:val="none" w:sz="0" w:space="0" w:color="auto"/>
      </w:divBdr>
    </w:div>
    <w:div w:id="1818034612">
      <w:bodyDiv w:val="1"/>
      <w:marLeft w:val="0"/>
      <w:marRight w:val="0"/>
      <w:marTop w:val="0"/>
      <w:marBottom w:val="0"/>
      <w:divBdr>
        <w:top w:val="none" w:sz="0" w:space="0" w:color="auto"/>
        <w:left w:val="none" w:sz="0" w:space="0" w:color="auto"/>
        <w:bottom w:val="none" w:sz="0" w:space="0" w:color="auto"/>
        <w:right w:val="none" w:sz="0" w:space="0" w:color="auto"/>
      </w:divBdr>
    </w:div>
    <w:div w:id="1860853626">
      <w:bodyDiv w:val="1"/>
      <w:marLeft w:val="0"/>
      <w:marRight w:val="0"/>
      <w:marTop w:val="0"/>
      <w:marBottom w:val="0"/>
      <w:divBdr>
        <w:top w:val="none" w:sz="0" w:space="0" w:color="auto"/>
        <w:left w:val="none" w:sz="0" w:space="0" w:color="auto"/>
        <w:bottom w:val="none" w:sz="0" w:space="0" w:color="auto"/>
        <w:right w:val="none" w:sz="0" w:space="0" w:color="auto"/>
      </w:divBdr>
    </w:div>
    <w:div w:id="1861165795">
      <w:bodyDiv w:val="1"/>
      <w:marLeft w:val="0"/>
      <w:marRight w:val="0"/>
      <w:marTop w:val="0"/>
      <w:marBottom w:val="0"/>
      <w:divBdr>
        <w:top w:val="none" w:sz="0" w:space="0" w:color="auto"/>
        <w:left w:val="none" w:sz="0" w:space="0" w:color="auto"/>
        <w:bottom w:val="none" w:sz="0" w:space="0" w:color="auto"/>
        <w:right w:val="none" w:sz="0" w:space="0" w:color="auto"/>
      </w:divBdr>
    </w:div>
    <w:div w:id="1865241959">
      <w:bodyDiv w:val="1"/>
      <w:marLeft w:val="0"/>
      <w:marRight w:val="0"/>
      <w:marTop w:val="0"/>
      <w:marBottom w:val="0"/>
      <w:divBdr>
        <w:top w:val="none" w:sz="0" w:space="0" w:color="auto"/>
        <w:left w:val="none" w:sz="0" w:space="0" w:color="auto"/>
        <w:bottom w:val="none" w:sz="0" w:space="0" w:color="auto"/>
        <w:right w:val="none" w:sz="0" w:space="0" w:color="auto"/>
      </w:divBdr>
    </w:div>
    <w:div w:id="1876967771">
      <w:bodyDiv w:val="1"/>
      <w:marLeft w:val="0"/>
      <w:marRight w:val="0"/>
      <w:marTop w:val="0"/>
      <w:marBottom w:val="0"/>
      <w:divBdr>
        <w:top w:val="none" w:sz="0" w:space="0" w:color="auto"/>
        <w:left w:val="none" w:sz="0" w:space="0" w:color="auto"/>
        <w:bottom w:val="none" w:sz="0" w:space="0" w:color="auto"/>
        <w:right w:val="none" w:sz="0" w:space="0" w:color="auto"/>
      </w:divBdr>
    </w:div>
    <w:div w:id="1895383523">
      <w:bodyDiv w:val="1"/>
      <w:marLeft w:val="0"/>
      <w:marRight w:val="0"/>
      <w:marTop w:val="0"/>
      <w:marBottom w:val="0"/>
      <w:divBdr>
        <w:top w:val="none" w:sz="0" w:space="0" w:color="auto"/>
        <w:left w:val="none" w:sz="0" w:space="0" w:color="auto"/>
        <w:bottom w:val="none" w:sz="0" w:space="0" w:color="auto"/>
        <w:right w:val="none" w:sz="0" w:space="0" w:color="auto"/>
      </w:divBdr>
    </w:div>
    <w:div w:id="1912040709">
      <w:bodyDiv w:val="1"/>
      <w:marLeft w:val="0"/>
      <w:marRight w:val="0"/>
      <w:marTop w:val="0"/>
      <w:marBottom w:val="0"/>
      <w:divBdr>
        <w:top w:val="none" w:sz="0" w:space="0" w:color="auto"/>
        <w:left w:val="none" w:sz="0" w:space="0" w:color="auto"/>
        <w:bottom w:val="none" w:sz="0" w:space="0" w:color="auto"/>
        <w:right w:val="none" w:sz="0" w:space="0" w:color="auto"/>
      </w:divBdr>
    </w:div>
    <w:div w:id="1919289986">
      <w:bodyDiv w:val="1"/>
      <w:marLeft w:val="0"/>
      <w:marRight w:val="0"/>
      <w:marTop w:val="0"/>
      <w:marBottom w:val="0"/>
      <w:divBdr>
        <w:top w:val="none" w:sz="0" w:space="0" w:color="auto"/>
        <w:left w:val="none" w:sz="0" w:space="0" w:color="auto"/>
        <w:bottom w:val="none" w:sz="0" w:space="0" w:color="auto"/>
        <w:right w:val="none" w:sz="0" w:space="0" w:color="auto"/>
      </w:divBdr>
    </w:div>
    <w:div w:id="1921864592">
      <w:bodyDiv w:val="1"/>
      <w:marLeft w:val="0"/>
      <w:marRight w:val="0"/>
      <w:marTop w:val="0"/>
      <w:marBottom w:val="0"/>
      <w:divBdr>
        <w:top w:val="none" w:sz="0" w:space="0" w:color="auto"/>
        <w:left w:val="none" w:sz="0" w:space="0" w:color="auto"/>
        <w:bottom w:val="none" w:sz="0" w:space="0" w:color="auto"/>
        <w:right w:val="none" w:sz="0" w:space="0" w:color="auto"/>
      </w:divBdr>
    </w:div>
    <w:div w:id="1923951228">
      <w:bodyDiv w:val="1"/>
      <w:marLeft w:val="0"/>
      <w:marRight w:val="0"/>
      <w:marTop w:val="0"/>
      <w:marBottom w:val="0"/>
      <w:divBdr>
        <w:top w:val="none" w:sz="0" w:space="0" w:color="auto"/>
        <w:left w:val="none" w:sz="0" w:space="0" w:color="auto"/>
        <w:bottom w:val="none" w:sz="0" w:space="0" w:color="auto"/>
        <w:right w:val="none" w:sz="0" w:space="0" w:color="auto"/>
      </w:divBdr>
    </w:div>
    <w:div w:id="1927105156">
      <w:bodyDiv w:val="1"/>
      <w:marLeft w:val="0"/>
      <w:marRight w:val="0"/>
      <w:marTop w:val="0"/>
      <w:marBottom w:val="0"/>
      <w:divBdr>
        <w:top w:val="none" w:sz="0" w:space="0" w:color="auto"/>
        <w:left w:val="none" w:sz="0" w:space="0" w:color="auto"/>
        <w:bottom w:val="none" w:sz="0" w:space="0" w:color="auto"/>
        <w:right w:val="none" w:sz="0" w:space="0" w:color="auto"/>
      </w:divBdr>
    </w:div>
    <w:div w:id="1961573961">
      <w:bodyDiv w:val="1"/>
      <w:marLeft w:val="0"/>
      <w:marRight w:val="0"/>
      <w:marTop w:val="0"/>
      <w:marBottom w:val="0"/>
      <w:divBdr>
        <w:top w:val="none" w:sz="0" w:space="0" w:color="auto"/>
        <w:left w:val="none" w:sz="0" w:space="0" w:color="auto"/>
        <w:bottom w:val="none" w:sz="0" w:space="0" w:color="auto"/>
        <w:right w:val="none" w:sz="0" w:space="0" w:color="auto"/>
      </w:divBdr>
    </w:div>
    <w:div w:id="1972712698">
      <w:bodyDiv w:val="1"/>
      <w:marLeft w:val="0"/>
      <w:marRight w:val="0"/>
      <w:marTop w:val="0"/>
      <w:marBottom w:val="0"/>
      <w:divBdr>
        <w:top w:val="none" w:sz="0" w:space="0" w:color="auto"/>
        <w:left w:val="none" w:sz="0" w:space="0" w:color="auto"/>
        <w:bottom w:val="none" w:sz="0" w:space="0" w:color="auto"/>
        <w:right w:val="none" w:sz="0" w:space="0" w:color="auto"/>
      </w:divBdr>
    </w:div>
    <w:div w:id="2002389889">
      <w:bodyDiv w:val="1"/>
      <w:marLeft w:val="0"/>
      <w:marRight w:val="0"/>
      <w:marTop w:val="0"/>
      <w:marBottom w:val="0"/>
      <w:divBdr>
        <w:top w:val="none" w:sz="0" w:space="0" w:color="auto"/>
        <w:left w:val="none" w:sz="0" w:space="0" w:color="auto"/>
        <w:bottom w:val="none" w:sz="0" w:space="0" w:color="auto"/>
        <w:right w:val="none" w:sz="0" w:space="0" w:color="auto"/>
      </w:divBdr>
    </w:div>
    <w:div w:id="2028482665">
      <w:bodyDiv w:val="1"/>
      <w:marLeft w:val="0"/>
      <w:marRight w:val="0"/>
      <w:marTop w:val="0"/>
      <w:marBottom w:val="0"/>
      <w:divBdr>
        <w:top w:val="none" w:sz="0" w:space="0" w:color="auto"/>
        <w:left w:val="none" w:sz="0" w:space="0" w:color="auto"/>
        <w:bottom w:val="none" w:sz="0" w:space="0" w:color="auto"/>
        <w:right w:val="none" w:sz="0" w:space="0" w:color="auto"/>
      </w:divBdr>
    </w:div>
    <w:div w:id="2030596357">
      <w:bodyDiv w:val="1"/>
      <w:marLeft w:val="0"/>
      <w:marRight w:val="0"/>
      <w:marTop w:val="0"/>
      <w:marBottom w:val="0"/>
      <w:divBdr>
        <w:top w:val="none" w:sz="0" w:space="0" w:color="auto"/>
        <w:left w:val="none" w:sz="0" w:space="0" w:color="auto"/>
        <w:bottom w:val="none" w:sz="0" w:space="0" w:color="auto"/>
        <w:right w:val="none" w:sz="0" w:space="0" w:color="auto"/>
      </w:divBdr>
    </w:div>
    <w:div w:id="2062364908">
      <w:bodyDiv w:val="1"/>
      <w:marLeft w:val="0"/>
      <w:marRight w:val="0"/>
      <w:marTop w:val="0"/>
      <w:marBottom w:val="0"/>
      <w:divBdr>
        <w:top w:val="none" w:sz="0" w:space="0" w:color="auto"/>
        <w:left w:val="none" w:sz="0" w:space="0" w:color="auto"/>
        <w:bottom w:val="none" w:sz="0" w:space="0" w:color="auto"/>
        <w:right w:val="none" w:sz="0" w:space="0" w:color="auto"/>
      </w:divBdr>
    </w:div>
    <w:div w:id="2069527372">
      <w:bodyDiv w:val="1"/>
      <w:marLeft w:val="0"/>
      <w:marRight w:val="0"/>
      <w:marTop w:val="0"/>
      <w:marBottom w:val="0"/>
      <w:divBdr>
        <w:top w:val="none" w:sz="0" w:space="0" w:color="auto"/>
        <w:left w:val="none" w:sz="0" w:space="0" w:color="auto"/>
        <w:bottom w:val="none" w:sz="0" w:space="0" w:color="auto"/>
        <w:right w:val="none" w:sz="0" w:space="0" w:color="auto"/>
      </w:divBdr>
    </w:div>
    <w:div w:id="2075352258">
      <w:bodyDiv w:val="1"/>
      <w:marLeft w:val="0"/>
      <w:marRight w:val="0"/>
      <w:marTop w:val="0"/>
      <w:marBottom w:val="0"/>
      <w:divBdr>
        <w:top w:val="none" w:sz="0" w:space="0" w:color="auto"/>
        <w:left w:val="none" w:sz="0" w:space="0" w:color="auto"/>
        <w:bottom w:val="none" w:sz="0" w:space="0" w:color="auto"/>
        <w:right w:val="none" w:sz="0" w:space="0" w:color="auto"/>
      </w:divBdr>
    </w:div>
    <w:div w:id="2077624194">
      <w:bodyDiv w:val="1"/>
      <w:marLeft w:val="0"/>
      <w:marRight w:val="0"/>
      <w:marTop w:val="0"/>
      <w:marBottom w:val="0"/>
      <w:divBdr>
        <w:top w:val="none" w:sz="0" w:space="0" w:color="auto"/>
        <w:left w:val="none" w:sz="0" w:space="0" w:color="auto"/>
        <w:bottom w:val="none" w:sz="0" w:space="0" w:color="auto"/>
        <w:right w:val="none" w:sz="0" w:space="0" w:color="auto"/>
      </w:divBdr>
    </w:div>
    <w:div w:id="2088530067">
      <w:bodyDiv w:val="1"/>
      <w:marLeft w:val="0"/>
      <w:marRight w:val="0"/>
      <w:marTop w:val="0"/>
      <w:marBottom w:val="0"/>
      <w:divBdr>
        <w:top w:val="none" w:sz="0" w:space="0" w:color="auto"/>
        <w:left w:val="none" w:sz="0" w:space="0" w:color="auto"/>
        <w:bottom w:val="none" w:sz="0" w:space="0" w:color="auto"/>
        <w:right w:val="none" w:sz="0" w:space="0" w:color="auto"/>
      </w:divBdr>
    </w:div>
    <w:div w:id="2093626447">
      <w:bodyDiv w:val="1"/>
      <w:marLeft w:val="0"/>
      <w:marRight w:val="0"/>
      <w:marTop w:val="0"/>
      <w:marBottom w:val="0"/>
      <w:divBdr>
        <w:top w:val="none" w:sz="0" w:space="0" w:color="auto"/>
        <w:left w:val="none" w:sz="0" w:space="0" w:color="auto"/>
        <w:bottom w:val="none" w:sz="0" w:space="0" w:color="auto"/>
        <w:right w:val="none" w:sz="0" w:space="0" w:color="auto"/>
      </w:divBdr>
    </w:div>
    <w:div w:id="2106731092">
      <w:bodyDiv w:val="1"/>
      <w:marLeft w:val="0"/>
      <w:marRight w:val="0"/>
      <w:marTop w:val="0"/>
      <w:marBottom w:val="0"/>
      <w:divBdr>
        <w:top w:val="none" w:sz="0" w:space="0" w:color="auto"/>
        <w:left w:val="none" w:sz="0" w:space="0" w:color="auto"/>
        <w:bottom w:val="none" w:sz="0" w:space="0" w:color="auto"/>
        <w:right w:val="none" w:sz="0" w:space="0" w:color="auto"/>
      </w:divBdr>
    </w:div>
    <w:div w:id="2136215202">
      <w:bodyDiv w:val="1"/>
      <w:marLeft w:val="0"/>
      <w:marRight w:val="0"/>
      <w:marTop w:val="0"/>
      <w:marBottom w:val="0"/>
      <w:divBdr>
        <w:top w:val="none" w:sz="0" w:space="0" w:color="auto"/>
        <w:left w:val="none" w:sz="0" w:space="0" w:color="auto"/>
        <w:bottom w:val="none" w:sz="0" w:space="0" w:color="auto"/>
        <w:right w:val="none" w:sz="0" w:space="0" w:color="auto"/>
      </w:divBdr>
    </w:div>
    <w:div w:id="214237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Sri18</b:Tag>
    <b:SourceType>JournalArticle</b:SourceType>
    <b:Guid>{B3556625-5768-4CFB-B930-1A0B640027B2}</b:Guid>
    <b:Author>
      <b:Author>
        <b:NameList>
          <b:Person>
            <b:Last>Sri Heranurweni</b:Last>
            <b:First>Budiani</b:First>
            <b:Middle>Destyningtias, Andi Kurniawan Nugroho</b:Middle>
          </b:Person>
        </b:NameList>
      </b:Author>
    </b:Author>
    <b:Title>KLASIFIKASI POLA IMAGE PADA PASIEN TUMOR OTAK BERBASIS JARINGAN SYARAF TIRUAN ( STUDI KASUS PENANGANAN KURATIF PASIEN TUMOR OTAK )</b:Title>
    <b:JournalName>eLEKTRIKAL, Vol. 10 No.2 Tahun 2018</b:JournalName>
    <b:Year>2018</b:Year>
    <b:Pages>37-40</b:Pages>
    <b:RefOrder>14</b:RefOrder>
  </b:Source>
  <b:Source>
    <b:Tag>Agu15</b:Tag>
    <b:SourceType>JournalArticle</b:SourceType>
    <b:Guid>{138413C1-FDCD-4B58-8FD9-4F29726F44D3}</b:Guid>
    <b:Author>
      <b:Author>
        <b:NameList>
          <b:Person>
            <b:Last>Agung Adinegoro</b:Last>
            <b:First>Ratri</b:First>
            <b:Middle>Dwi Atmaja, Rita Purnamasari</b:Middle>
          </b:Person>
        </b:NameList>
      </b:Author>
    </b:Author>
    <b:Title>Deteksi Tumor Otak dengan Ektrasi Ciri &amp; Feature Selection mengunakan Linear</b:Title>
    <b:JournalName>e-Proceeding of Engineering : Vol.2, No.2 Agustus 2015</b:JournalName>
    <b:Year>2015</b:Year>
    <b:Pages>2533-2539</b:Pages>
    <b:ConferenceName>e-Proceeding of Engineering</b:ConferenceName>
    <b:RefOrder>15</b:RefOrder>
  </b:Source>
  <b:Source>
    <b:Tag>Rit18</b:Tag>
    <b:SourceType>JournalArticle</b:SourceType>
    <b:Guid>{F244FFEF-556E-46EE-8B56-BC11D5E69606}</b:Guid>
    <b:Author>
      <b:Author>
        <b:NameList>
          <b:Person>
            <b:Last>Rituja Mandhare</b:Last>
            <b:First>Jaya</b:First>
            <b:Middle>Nawale, Prabhanjan Kulkarni, Affan Ansari, Smita Kakade</b:Middle>
          </b:Person>
        </b:NameList>
      </b:Author>
    </b:Author>
    <b:Title>Brain Tumor Segmentation Using K-Means</b:Title>
    <b:JournalName>IJIRSET, Vol. 7, Issue 6, June 2018</b:JournalName>
    <b:Year>2018</b:Year>
    <b:Pages>6518-6526</b:Pages>
    <b:RefOrder>16</b:RefOrder>
  </b:Source>
  <b:Source>
    <b:Tag>Mar09</b:Tag>
    <b:SourceType>ConferenceProceedings</b:SourceType>
    <b:Guid>{E9BB97AA-0810-4011-92FE-E4A222B4BB0E}</b:Guid>
    <b:Title>MENCARI NILAI THRESHOLD YANG TEPAT UNTUK PERANCANGAN PENDETEKSI KANKER TROFOBLAS</b:Title>
    <b:Year>2009</b:Year>
    <b:Pages>28-33</b:Pages>
    <b:Author>
      <b:Author>
        <b:NameList>
          <b:Person>
            <b:Last>Marvin Chandra Wijaya</b:Last>
            <b:First>Semuil</b:First>
            <b:Middle>Tjiharjadi</b:Middle>
          </b:Person>
        </b:NameList>
      </b:Author>
    </b:Author>
    <b:ConferenceName>Seminar Nasional Aplikasi Teknologi Informasi 2009 (SNATI 2009)</b:ConferenceName>
    <b:City>Yogyakarta</b:City>
    <b:RefOrder>17</b:RefOrder>
  </b:Source>
  <b:Source>
    <b:Tag>Ind11</b:Tag>
    <b:SourceType>JournalArticle</b:SourceType>
    <b:Guid>{3F4D76E9-37B6-4AC5-A3AC-DD8CEEBFED80}</b:Guid>
    <b:Title>Ekstraksi Ciri dan Identifikasi Citra Otak MRI Berbasis Eigenbrain Image</b:Title>
    <b:Pages>47-52</b:Pages>
    <b:Year>2011</b:Year>
    <b:Author>
      <b:Author>
        <b:NameList>
          <b:Person>
            <b:Last>Indah Soesanti</b:Last>
            <b:First>Adhi</b:First>
            <b:Middle>Susanto, Thomas Sri Widodo Maesadji Tjokronagoro</b:Middle>
          </b:Person>
        </b:NameList>
      </b:Author>
    </b:Author>
    <b:JournalName>Forum Teknik Vol. 34 No. 1, Januari 2011</b:JournalName>
    <b:RefOrder>18</b:RefOrder>
  </b:Source>
  <b:Source>
    <b:Tag>IGu17</b:Tag>
    <b:SourceType>JournalArticle</b:SourceType>
    <b:Guid>{9AF38502-A2C1-4841-AE17-5BC2FF245E6D}</b:Guid>
    <b:Author>
      <b:Author>
        <b:NameList>
          <b:Person>
            <b:Last>I Gusti Rai Agung Sugiartha</b:Last>
            <b:First>Made</b:First>
            <b:Middle>Sudarma, I Made Oka Widyantara</b:Middle>
          </b:Person>
        </b:NameList>
      </b:Author>
    </b:Author>
    <b:Title>Ekstraksi Fitur Warna, Tekstur dan Bentuk untuk Clustered-Based Retrieval of Images (CLUE)</b:Title>
    <b:JournalName>Teknologi Elektro, Vol. 16, No1, Januari-April 2017</b:JournalName>
    <b:Year>2017</b:Year>
    <b:Pages>85-90</b:Pages>
    <b:RefOrder>19</b:RefOrder>
  </b:Source>
  <b:Source>
    <b:Tag>Ain20</b:Tag>
    <b:SourceType>JournalArticle</b:SourceType>
    <b:Guid>{2DA5A6A7-7240-4F8E-93A2-9AA0E448539D}</b:Guid>
    <b:Author>
      <b:Author>
        <b:NameList>
          <b:Person>
            <b:Last>Ainani Shabrina Febrianti</b:Last>
            <b:First>Tri</b:First>
            <b:Middle>Arief Sardjono, dan Atar Fuady Babgei</b:Middle>
          </b:Person>
        </b:NameList>
      </b:Author>
    </b:Author>
    <b:Title>Klasifikasi Tumor Otak pada Citra Magnetic Resonance Image dengan Menggunakan Metode Support Vector Machine</b:Title>
    <b:JournalName>JURNAL TEKNIK ITS Vol. 9, No. 1, (2020)</b:JournalName>
    <b:Year>2020</b:Year>
    <b:Pages>118-123</b:Pages>
    <b:RefOrder>20</b:RefOrder>
  </b:Source>
  <b:Source>
    <b:Tag>Jaj19</b:Tag>
    <b:SourceType>JournalArticle</b:SourceType>
    <b:Guid>{AAA5FCE5-0773-495D-A376-D3DC8B4D25F9}</b:Guid>
    <b:Author>
      <b:Author>
        <b:NameList>
          <b:Person>
            <b:Last>Jajang Sofian</b:Last>
            <b:First>Riffa</b:First>
            <b:Middle>Haviani Laluma</b:Middle>
          </b:Person>
        </b:NameList>
      </b:Author>
    </b:Author>
    <b:Title>KLASIFIKASI HASIL CITRA MRI OTAK UNTUK MEMPREDIKSI JENIS TUMOR OTAK DENGAN METODE IMAGE THRESHOLD DAN GLCM MENGGUNAKAN ALGORITMA K-NN (NEAREST NEIGHBOR) CLASSIFIER BERBASIS WEB</b:Title>
    <b:Year>2019</b:Year>
    <b:Pages>1-6</b:Pages>
    <b:RefOrder>21</b:RefOrder>
  </b:Source>
  <b:Source>
    <b:Tag>Dia15</b:Tag>
    <b:SourceType>ConferenceProceedings</b:SourceType>
    <b:Guid>{3DB4A6FD-9C2C-4DC0-8592-E714F47C58B7}</b:Guid>
    <b:Title>KAJIAN PUSTAKA METODE SEGMENTASI CITRA PADA MRI TUMOR OTAK</b:Title>
    <b:Year>2015</b:Year>
    <b:Pages>207-2015</b:Pages>
    <b:Author>
      <b:Author>
        <b:NameList>
          <b:Person>
            <b:Last>Diah Priyawati</b:Last>
            <b:First>Indah</b:First>
            <b:Middle>Soesanti, Indriana Hidayah</b:Middle>
          </b:Person>
        </b:NameList>
      </b:Author>
    </b:Author>
    <b:ConferenceName>SNST ke-6 Tahun 2015</b:ConferenceName>
    <b:City>Semarang</b:City>
    <b:Publisher>Fakultas Teknik Universitas Wahid Hasyim Semarang</b:Publisher>
    <b:RefOrder>22</b:RefOrder>
  </b:Source>
  <b:Source>
    <b:Tag>AND17</b:Tag>
    <b:SourceType>Report</b:SourceType>
    <b:Guid>{D8C0DAB0-FBAB-4AFE-903D-5F7B0EF53AB4}</b:Guid>
    <b:Title>ANALISA DISTRIBUSI MEDAN LISTRIK ELECTRO CAPACITIVE CANCER TREATMENT (ECCT) MENGGUNAKAN ELEKTRODA WIRE MESH: STUDI KASUS TERAPI KANKER OTAK</b:Title>
    <b:Year>2017</b:Year>
    <b:City>Surabaya</b:City>
    <b:Author>
      <b:Author>
        <b:NameList>
          <b:Person>
            <b:Last>ANDIANI</b:Last>
            <b:First>LINAHTADIYA</b:First>
          </b:Person>
        </b:NameList>
      </b:Author>
    </b:Author>
    <b:Publisher>Departemen Fisika Fakultas Matematika dan Ilmu Pengetahuan Alam Institut Teknologi Sepuluh Nopember</b:Publisher>
    <b:RefOrder>23</b:RefOrder>
  </b:Source>
  <b:Source>
    <b:Tag>Mar13</b:Tag>
    <b:SourceType>Report</b:SourceType>
    <b:Guid>{10006F65-0531-4286-99E5-091817396D43}</b:Guid>
    <b:Author>
      <b:Author>
        <b:NameList>
          <b:Person>
            <b:Last>Handriyanto</b:Last>
            <b:First>Markus</b:First>
          </b:Person>
        </b:NameList>
      </b:Author>
    </b:Author>
    <b:Title>Efektivitas Electro-Capacitive Cancer Treatment (ECCT) untuk Kanker Otak</b:Title>
    <b:Year>2013</b:Year>
    <b:Publisher>Universitas Indonesia</b:Publisher>
    <b:City>Perpustakaan UI, Lantai 3</b:City>
    <b:RefOrder>2</b:RefOrder>
  </b:Source>
  <b:Source>
    <b:Tag>Fre09</b:Tag>
    <b:SourceType>Book</b:SourceType>
    <b:Guid>{7455B042-9339-4C43-9BC3-16E92BE74688}</b:Guid>
    <b:Author>
      <b:Author>
        <b:NameList>
          <b:Person>
            <b:Last>Freedman</b:Last>
            <b:First>Jeri</b:First>
          </b:Person>
        </b:NameList>
      </b:Author>
    </b:Author>
    <b:Title>Brain Cancer: Current and Emerging Trends in Detection and Treatment</b:Title>
    <b:Year>2009</b:Year>
    <b:Publisher>New York : The Rosen Publishing Group, Inc</b:Publisher>
    <b:City>New York</b:City>
    <b:RefOrder>24</b:RefOrder>
  </b:Source>
  <b:Source>
    <b:Tag>Pau02</b:Tag>
    <b:SourceType>JournalArticle</b:SourceType>
    <b:Guid>{5CE37621-28AE-44E9-AACB-662C0D8CB6B1}</b:Guid>
    <b:Title>The WHO classification of tumors of the nervous system</b:Title>
    <b:Year>2002</b:Year>
    <b:Author>
      <b:Author>
        <b:NameList>
          <b:Person>
            <b:Last>Paul Kleihues</b:Last>
            <b:First>David</b:First>
            <b:Middle>N Louis, Bernd W Scheithauer, Lucy B Rorke, Guido Reifenberger, Peter C Burger, Webster K Cavenee</b:Middle>
          </b:Person>
        </b:NameList>
      </b:Author>
    </b:Author>
    <b:JournalName>Journal of Neuropathology and Experimental Neurology. American Association of Neuropathologist, Vol 61, No. 3</b:JournalName>
    <b:Pages>215-225</b:Pages>
    <b:RefOrder>25</b:RefOrder>
  </b:Source>
  <b:Source>
    <b:Tag>Isn14</b:Tag>
    <b:SourceType>JournalArticle</b:SourceType>
    <b:Guid>{73A740FB-2457-4ED7-B3CE-58690B4C1D5B}</b:Guid>
    <b:Author>
      <b:Author>
        <b:NameList>
          <b:Person>
            <b:Last>Isnaniah Hasan</b:Last>
            <b:First>Sri</b:First>
            <b:Middle>Mutya Sekarutami</b:Middle>
          </b:Person>
        </b:NameList>
      </b:Author>
    </b:Author>
    <b:Title>STANDAR PENGOBATAN GLIOBLASTOMA MULTIFORME</b:Title>
    <b:JournalName>Radioterapi &amp; Onkologi Indonesia Vol.5 (2) Jul. 2014:51-60</b:JournalName>
    <b:Year>2014</b:Year>
    <b:Pages>51-60</b:Pages>
    <b:RefOrder>3</b:RefOrder>
  </b:Source>
  <b:Source>
    <b:Tag>Bai18</b:Tag>
    <b:SourceType>JournalArticle</b:SourceType>
    <b:Guid>{04DCB181-9D2A-4138-91A1-5CEFEA25C424}</b:Guid>
    <b:Author>
      <b:Author>
        <b:NameList>
          <b:Person>
            <b:Last>Baiq Hulhizatil Amni</b:Last>
            <b:First>Ilsa</b:First>
            <b:Middle>Hunaifi</b:Middle>
          </b:Person>
        </b:NameList>
      </b:Author>
    </b:Author>
    <b:Title>Glioblastoma Multiforme dengan Manifestasi Klinis Gangguan Psikiatri</b:Title>
    <b:JournalName>Jurnal Kedokteran Unram 2018, 7</b:JournalName>
    <b:Year>2018</b:Year>
    <b:Pages>15-17</b:Pages>
    <b:RefOrder>4</b:RefOrder>
  </b:Source>
  <b:Source>
    <b:Tag>GLo98</b:Tag>
    <b:SourceType>JournalArticle</b:SourceType>
    <b:Guid>{C2F57D2B-5183-49F1-9CE0-97A06CD66EF0}</b:Guid>
    <b:Author>
      <b:Author>
        <b:NameList>
          <b:Person>
            <b:Last>Lohmann</b:Last>
            <b:First>G</b:First>
          </b:Person>
        </b:NameList>
      </b:Author>
    </b:Author>
    <b:Title>Extracting line representations of sulcal and gyral patterns in MR images of the human brain</b:Title>
    <b:JournalName>IEEE Transactions on Medical Imaging, Vol 17, No. 6</b:JournalName>
    <b:Year>1998</b:Year>
    <b:Pages>1040-1948</b:Pages>
    <b:RefOrder>5</b:RefOrder>
  </b:Source>
  <b:Source>
    <b:Tag>And11</b:Tag>
    <b:SourceType>Book</b:SourceType>
    <b:Guid>{6802187C-AC42-49B7-8465-1CEEB997898C}</b:Guid>
    <b:Title>Pengolahan Citra Digital Menggunakan Matlab</b:Title>
    <b:Year>2011</b:Year>
    <b:Author>
      <b:Author>
        <b:NameList>
          <b:Person>
            <b:Last>Andik Mabrur</b:Last>
            <b:First>S.Si</b:First>
          </b:Person>
        </b:NameList>
      </b:Author>
    </b:Author>
    <b:City>Tulungagung</b:City>
    <b:RefOrder>6</b:RefOrder>
  </b:Source>
  <b:Source>
    <b:Tag>Rin04</b:Tag>
    <b:SourceType>Book</b:SourceType>
    <b:Guid>{AC35CFD2-56F6-4AC8-A865-62284772CE18}</b:Guid>
    <b:Author>
      <b:Author>
        <b:NameList>
          <b:Person>
            <b:Last>Munir</b:Last>
            <b:First>Rinaldi</b:First>
          </b:Person>
        </b:NameList>
      </b:Author>
    </b:Author>
    <b:Title>Pengolahan Citra Digital Dengan Pendekatan Algoritmik</b:Title>
    <b:Year>2004</b:Year>
    <b:City>Bandung</b:City>
    <b:Publisher>Informatika Bandung</b:Publisher>
    <b:RefOrder>7</b:RefOrder>
  </b:Source>
  <b:Source>
    <b:Tag>Dar09</b:Tag>
    <b:SourceType>Book</b:SourceType>
    <b:Guid>{5034AADD-12A1-4843-9E9E-BE4C043BC665}</b:Guid>
    <b:Author>
      <b:Author>
        <b:NameList>
          <b:Person>
            <b:Last>Putra</b:Last>
            <b:First>Darma</b:First>
          </b:Person>
        </b:NameList>
      </b:Author>
    </b:Author>
    <b:Title>Sistem Biometrika: Konsep Dasar, Teknik Analisis Citra, dan Tahapan Membangun Aplikasi Sistem Biometrika</b:Title>
    <b:Year>2009</b:Year>
    <b:City>Yogyakarta</b:City>
    <b:Publisher>Penerbit Andi</b:Publisher>
    <b:RefOrder>9</b:RefOrder>
  </b:Source>
  <b:Source>
    <b:Tag>Sri03</b:Tag>
    <b:SourceType>Book</b:SourceType>
    <b:Guid>{BFF90638-E644-4D65-B96F-A8CED1EDCE5D}</b:Guid>
    <b:Author>
      <b:Author>
        <b:NameList>
          <b:Person>
            <b:Last>Kusumadewi</b:Last>
            <b:First>Sri</b:First>
          </b:Person>
        </b:NameList>
      </b:Author>
    </b:Author>
    <b:Title>Artificial intelligence : teknik dan aplikasinya</b:Title>
    <b:Year>2003</b:Year>
    <b:City>Yogyakarta</b:City>
    <b:Publisher>Graha Ilmu</b:Publisher>
    <b:RefOrder>10</b:RefOrder>
  </b:Source>
  <b:Source>
    <b:Tag>Ari06</b:Tag>
    <b:SourceType>Book</b:SourceType>
    <b:Guid>{D113719E-FC50-48B8-867D-B30513CCF927}</b:Guid>
    <b:Author>
      <b:Author>
        <b:NameList>
          <b:Person>
            <b:Last>Hermawan</b:Last>
            <b:First>Arif</b:First>
          </b:Person>
        </b:NameList>
      </b:Author>
    </b:Author>
    <b:Title>Jaringan Syaraf Tiruan Teori dan Aplikasi</b:Title>
    <b:Year>2006</b:Year>
    <b:City>Yogyakarta</b:City>
    <b:Publisher>Penerbit Andi</b:Publisher>
    <b:RefOrder>11</b:RefOrder>
  </b:Source>
  <b:Source>
    <b:Tag>Fat12</b:Tag>
    <b:SourceType>Report</b:SourceType>
    <b:Guid>{9A13510B-FFE5-4791-B848-FF90578333C2}</b:Guid>
    <b:Author>
      <b:Author>
        <b:NameList>
          <b:Person>
            <b:Last>Karimah</b:Last>
            <b:First>Fatimatul</b:First>
          </b:Person>
        </b:NameList>
      </b:Author>
    </b:Author>
    <b:Title>Implementasi Learning Vector Quantization (LVQ) Sebagai Alat Bantu Identifikasi Kelainan Jantung Melalui Citra Elektrokardiogram</b:Title>
    <b:Year>2012</b:Year>
    <b:Publisher>Universitas Airlangga</b:Publisher>
    <b:City>Surabaya</b:City>
    <b:RefOrder>8</b:RefOrder>
  </b:Source>
  <b:Source>
    <b:Tag>Jaj191</b:Tag>
    <b:SourceType>JournalArticle</b:SourceType>
    <b:Guid>{EBAF36B5-F580-42CE-B1A3-A2667B446FEC}</b:Guid>
    <b:Title>KLASIFIKASI HASIL CITRA MRI OTAK UNTUK MEMPREDIKSI JENIS TUMOR OTAK DENGAN METODE IMAGE THRESHOLD DAN GLCM MENGGUNAKAN ALGORITMA K-NN (NEAREST NEIGHBOR) CLASSIFIER BERBASIS WEB</b:Title>
    <b:Year>2019</b:Year>
    <b:Author>
      <b:Author>
        <b:NameList>
          <b:Person>
            <b:Last>Jajang Sofian</b:Last>
            <b:First>Riffa</b:First>
            <b:Middle>Haviani Laluma</b:Middle>
          </b:Person>
        </b:NameList>
      </b:Author>
    </b:Author>
    <b:Pages>1-7</b:Pages>
    <b:RefOrder>26</b:RefOrder>
  </b:Source>
  <b:Source>
    <b:Tag>Rad10</b:Tag>
    <b:SourceType>Book</b:SourceType>
    <b:Guid>{19117A3C-B043-4D42-9C96-D2CF610F3CF6}</b:Guid>
    <b:Title>The Essential Guide to Brain Tumor</b:Title>
    <b:Year>2010</b:Year>
    <b:Author>
      <b:Author>
        <b:NameList>
          <b:Person>
            <b:Last>McLean</b:Last>
            <b:First>Radha</b:First>
          </b:Person>
        </b:NameList>
      </b:Author>
    </b:Author>
    <b:Publisher>National Brain Tumor Society</b:Publisher>
    <b:RefOrder>1</b:RefOrder>
  </b:Source>
  <b:Source>
    <b:Tag>Tjo06</b:Tag>
    <b:SourceType>JournalArticle</b:SourceType>
    <b:Guid>{4BC98305-3116-4F47-A40B-0F14B8681E19}</b:Guid>
    <b:Title>PEMANFAATAN OPERASI MORPHOLOGI UNTUK  PROSES PENDETEKSIAN SISI PADA PENGOLAHAN CITRA DIGITAL</b:Title>
    <b:Year>2006</b:Year>
    <b:Author>
      <b:Author>
        <b:NameList>
          <b:Person>
            <b:Last>Tjokorda Agung Budi Wirayuda</b:Last>
            <b:First>ST</b:First>
          </b:Person>
        </b:NameList>
      </b:Author>
    </b:Author>
    <b:JournalName>Seminar Nasional Sistem dan Informatika </b:JournalName>
    <b:Pages>106-113</b:Pages>
    <b:RefOrder>27</b:RefOrder>
  </b:Source>
  <b:Source>
    <b:Tag>Eli05</b:Tag>
    <b:SourceType>Book</b:SourceType>
    <b:Guid>{AC10AB19-20FE-4B18-BA20-DBC195BD0A9E}</b:Guid>
    <b:Year>2005</b:Year>
    <b:Author>
      <b:Author>
        <b:NameList>
          <b:Person>
            <b:Last>Yani</b:Last>
            <b:First>Eli</b:First>
          </b:Person>
        </b:NameList>
      </b:Author>
    </b:Author>
    <b:Month>08</b:Month>
    <b:Day>15</b:Day>
    <b:URL>https://pdfcoffee.com/pengantar-jaringan-sarf-tiruan-pdf-free.html</b:URL>
    <b:Title>Pengantar Jaringan Saraf Tiruan</b:Title>
    <b:Publisher>MateriKuliah.Com</b:Publisher>
    <b:RefOrder>28</b:RefOrder>
  </b:Source>
  <b:Source>
    <b:Tag>Muh12</b:Tag>
    <b:SourceType>Report</b:SourceType>
    <b:Guid>{52CDE7A6-E2C4-490B-A912-1CCA51B92586}</b:Guid>
    <b:Title> ADAPTIVE GENETIC ALGORITHM (AGA)RADIAL BASIS FUNCTION (RBF)NEURAL NETWORK UNTUK KLASIFIKASI</b:Title>
    <b:Year>2012</b:Year>
    <b:City>SURAKARTA</b:City>
    <b:Publisher>UNIVERSITAS SEBELAS MARETSURAKARTA</b:Publisher>
    <b:Author>
      <b:Author>
        <b:NameList>
          <b:Person>
            <b:Last>Nugroho</b:Last>
            <b:First>Muh</b:First>
            <b:Middle>Aziz</b:Middle>
          </b:Person>
        </b:NameList>
      </b:Author>
    </b:Author>
    <b:RefOrder>29</b:RefOrder>
  </b:Source>
  <b:Source>
    <b:Tag>Jog00</b:Tag>
    <b:SourceType>Book</b:SourceType>
    <b:Guid>{E4D94EFA-C715-40A0-83D1-D71CAA71A944}</b:Guid>
    <b:Title>Analisis dan desain sistem informasi : pendekatan terstruktur teori dan praktek aplikasi bisnis</b:Title>
    <b:Year>2000</b:Year>
    <b:Publisher>Penerbit Andi</b:Publisher>
    <b:Author>
      <b:Author>
        <b:NameList>
          <b:Person>
            <b:Last>Hartono</b:Last>
            <b:First>Jogiyanto</b:First>
          </b:Person>
        </b:NameList>
      </b:Author>
    </b:Author>
    <b:RefOrder>12</b:RefOrder>
  </b:Source>
  <b:Source>
    <b:Tag>Kus14</b:Tag>
    <b:SourceType>Report</b:SourceType>
    <b:Guid>{BBC7B915-2404-4F88-ABAB-9D63A7CB91E1}</b:Guid>
    <b:Title>PENGEMBANGAN SISTEM INFORMASI KARTU MENUJU SEHAT SEBAGAI ALTERNATIF PENGELOLAAN POSYANDU SECARA DIGITAL</b:Title>
    <b:Year>2014</b:Year>
    <b:City>Yogyakarta</b:City>
    <b:Publisher>Universitas Negeri Yogyakarta</b:Publisher>
    <b:Author>
      <b:Author>
        <b:NameList>
          <b:Person>
            <b:Last>Wardhani</b:Last>
            <b:First>Kusumaningati</b:First>
            <b:Middle>Sulistya</b:Middle>
          </b:Person>
        </b:NameList>
      </b:Author>
    </b:Author>
    <b:RefOrder>30</b:RefOrder>
  </b:Source>
  <b:Source>
    <b:Tag>Ros14</b:Tag>
    <b:SourceType>Book</b:SourceType>
    <b:Guid>{707C5515-55E8-4304-B701-6806A99123C5}</b:Guid>
    <b:Title>Rekayasa Perangkat Lunak Struktur dan Berorientasi Objek.</b:Title>
    <b:Year>2014</b:Year>
    <b:Publisher>Informatika</b:Publisher>
    <b:City>Bandung</b:City>
    <b:Author>
      <b:Author>
        <b:NameList>
          <b:Person>
            <b:Last>Rosa AS</b:Last>
            <b:First>Shalahudin</b:First>
            <b:Middle>M</b:Middle>
          </b:Person>
        </b:NameList>
      </b:Author>
    </b:Author>
    <b:RefOrder>13</b:RefOrder>
  </b:Source>
</b:Sources>
</file>

<file path=customXml/itemProps1.xml><?xml version="1.0" encoding="utf-8"?>
<ds:datastoreItem xmlns:ds="http://schemas.openxmlformats.org/officeDocument/2006/customXml" ds:itemID="{67CA63C7-820A-401E-BCEB-578FB19B2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27</Pages>
  <Words>5126</Words>
  <Characters>29222</Characters>
  <Application>Microsoft Office Word</Application>
  <DocSecurity>0</DocSecurity>
  <Lines>243</Lines>
  <Paragraphs>68</Paragraphs>
  <ScaleCrop>false</ScaleCrop>
  <HeadingPairs>
    <vt:vector size="4" baseType="variant">
      <vt:variant>
        <vt:lpstr>Title</vt:lpstr>
      </vt:variant>
      <vt:variant>
        <vt:i4>1</vt:i4>
      </vt:variant>
      <vt:variant>
        <vt:lpstr>Headings</vt:lpstr>
      </vt:variant>
      <vt:variant>
        <vt:i4>67</vt:i4>
      </vt:variant>
    </vt:vector>
  </HeadingPairs>
  <TitlesOfParts>
    <vt:vector size="68" baseType="lpstr">
      <vt:lpstr/>
      <vt:lpstr>LAPORAN TUGAS AKHIR</vt:lpstr>
      <vt:lpstr/>
      <vt:lpstr>PERNYATAAN ORISINALITAS TUGAS AKHIR</vt:lpstr>
      <vt:lpstr>TUGAS AKHIR BERJUDUL</vt:lpstr>
      <vt:lpstr>ABSTRAK</vt:lpstr>
      <vt:lpstr>ABSTRACT</vt:lpstr>
      <vt:lpstr>HALAMAN PERSEMBAHAN</vt:lpstr>
      <vt:lpstr>KATA PENGANTAR</vt:lpstr>
      <vt:lpstr>DAFTAR ISI</vt:lpstr>
      <vt:lpstr>DAFTAR TABEL</vt:lpstr>
      <vt:lpstr>DAFTAR GAMBAR</vt:lpstr>
      <vt:lpstr>DAFTAR SEGMEN</vt:lpstr>
      <vt:lpstr>BAB I  PENDAHULUAN</vt:lpstr>
      <vt:lpstr>    Latar Belakang</vt:lpstr>
      <vt:lpstr>    Rumusan Masalah</vt:lpstr>
      <vt:lpstr>    Tujuan Penelitian</vt:lpstr>
      <vt:lpstr>    Batasan Masalah</vt:lpstr>
      <vt:lpstr>    Mamfaat Penelitian</vt:lpstr>
      <vt:lpstr>    Metodologi Penelitian </vt:lpstr>
      <vt:lpstr>    Sistematika Penulisan</vt:lpstr>
      <vt:lpstr/>
      <vt:lpstr>BAB II  LANDASAN TEORI</vt:lpstr>
      <vt:lpstr>    Otak</vt:lpstr>
      <vt:lpstr>    2.2  Kanker Otak</vt:lpstr>
      <vt:lpstr>    2.2 Glioblastoma Multiforme (GBM)</vt:lpstr>
      <vt:lpstr>    2.3 Magnetic Resonance Imaging (MRI)</vt:lpstr>
      <vt:lpstr>    2.4 Pengolahan Citra Digital </vt:lpstr>
      <vt:lpstr>        2.4.1 Citra Digital</vt:lpstr>
      <vt:lpstr>        Jenis Citra Digital</vt:lpstr>
      <vt:lpstr>        Operasi Pengolahan Citra </vt:lpstr>
      <vt:lpstr>        Segmentasi  </vt:lpstr>
      <vt:lpstr>        Morfologi Citra </vt:lpstr>
      <vt:lpstr>    2.5 Ekstraksi Ciri</vt:lpstr>
      <vt:lpstr>        2.5.1 Pengertian Ektraksi Ciri</vt:lpstr>
      <vt:lpstr>        2.5.2 Metode Gray-Level Co-Occurance Matrix (GLCM)</vt:lpstr>
      <vt:lpstr>    2.6 Jaringan Saraf Tiruan Radial Basis Function (RBFN)</vt:lpstr>
      <vt:lpstr>        2.6.1 Jaringan Saraf Tiruan</vt:lpstr>
      <vt:lpstr>        Radial Basis Function network (RBFN)</vt:lpstr>
      <vt:lpstr>    Database</vt:lpstr>
      <vt:lpstr>    Flowchart</vt:lpstr>
      <vt:lpstr>    Use Case Diagram</vt:lpstr>
      <vt:lpstr/>
      <vt:lpstr>BAB III ANALISA DAN PERANCANGAN</vt:lpstr>
      <vt:lpstr>    ANALISA</vt:lpstr>
      <vt:lpstr>    PERANCANGAN</vt:lpstr>
      <vt:lpstr>        3.2.1 Proses Pelatihan</vt:lpstr>
      <vt:lpstr>        3.2.2 Proses Pengujian</vt:lpstr>
      <vt:lpstr>    Use Case Diagram</vt:lpstr>
      <vt:lpstr>BAB IV  IMPLEMENTASI DAN PEMBAHASAN</vt:lpstr>
      <vt:lpstr>    Implementasi</vt:lpstr>
      <vt:lpstr>    Menu Utama</vt:lpstr>
      <vt:lpstr>    /Ekstraksi Ciri</vt:lpstr>
      <vt:lpstr>    //Pelatihan Dataset Citra MRI</vt:lpstr>
      <vt:lpstr>    //Deteksi Kanker pada Citra MRI</vt:lpstr>
      <vt:lpstr>    Pengujian Deteksi Kanker Citra MRI</vt:lpstr>
      <vt:lpstr>    Pengujian Sistem</vt:lpstr>
      <vt:lpstr>    4.2.1  Pengujian Menu Utama</vt:lpstr>
      <vt:lpstr>    4.2.2 Pengujian Menu Ekstraksi GLCM Citra MRI</vt:lpstr>
      <vt:lpstr>    4.2.3 Pengujian Menu Pelatihan Dataset Citra MRI</vt:lpstr>
      <vt:lpstr>    4.2.4 Pengujian Menu Deteksi Kanker Citra MRI</vt:lpstr>
      <vt:lpstr>    4.2.5 Pengujian Menu Pengujian Deteksi Kanker Citra MRI</vt:lpstr>
      <vt:lpstr>    Hasil Pengujian</vt:lpstr>
      <vt:lpstr/>
      <vt:lpstr>BAB V  PENUTUP</vt:lpstr>
      <vt:lpstr>    KESIMPULAN</vt:lpstr>
      <vt:lpstr>    5.2 	SARAN</vt:lpstr>
      <vt:lpstr>DAFTAR PUSTAKA</vt:lpstr>
    </vt:vector>
  </TitlesOfParts>
  <Company/>
  <LinksUpToDate>false</LinksUpToDate>
  <CharactersWithSpaces>34280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 sihite</dc:creator>
  <cp:keywords/>
  <dc:description/>
  <cp:lastModifiedBy>Handy Setiawan</cp:lastModifiedBy>
  <cp:revision>16</cp:revision>
  <cp:lastPrinted>2022-01-13T05:37:00Z</cp:lastPrinted>
  <dcterms:created xsi:type="dcterms:W3CDTF">2022-01-08T13:58:00Z</dcterms:created>
  <dcterms:modified xsi:type="dcterms:W3CDTF">2022-04-11T01:46:00Z</dcterms:modified>
  <cp:contentStatus/>
</cp:coreProperties>
</file>