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C6154" w14:textId="5A857975" w:rsidR="00DC16AF" w:rsidRDefault="00DC16AF" w:rsidP="00DC16AF">
      <w:pPr>
        <w:pStyle w:val="Heading1"/>
        <w:jc w:val="center"/>
        <w:rPr>
          <w:rFonts w:cs="Times New Roman"/>
          <w:lang w:val="en-US"/>
        </w:rPr>
      </w:pPr>
      <w:bookmarkStart w:id="0" w:name="_Toc87254504"/>
      <w:r w:rsidRPr="00E2227D">
        <w:rPr>
          <w:rFonts w:cs="Times New Roman"/>
        </w:rPr>
        <w:t xml:space="preserve">BAB </w:t>
      </w:r>
      <w:r>
        <w:rPr>
          <w:rFonts w:cs="Times New Roman"/>
          <w:lang w:val="en-US"/>
        </w:rPr>
        <w:t>V</w:t>
      </w:r>
      <w:r w:rsidRPr="00E2227D">
        <w:rPr>
          <w:rFonts w:cs="Times New Roman"/>
        </w:rPr>
        <w:t xml:space="preserve"> </w:t>
      </w:r>
      <w:r>
        <w:rPr>
          <w:rFonts w:cs="Times New Roman"/>
          <w:lang w:val="en-US"/>
        </w:rPr>
        <w:t>KESIMPULAN</w:t>
      </w:r>
      <w:r w:rsidRPr="00E2227D">
        <w:rPr>
          <w:rFonts w:cs="Times New Roman"/>
        </w:rPr>
        <w:t xml:space="preserve"> DAN </w:t>
      </w:r>
      <w:r>
        <w:rPr>
          <w:rFonts w:cs="Times New Roman"/>
          <w:lang w:val="en-US"/>
        </w:rPr>
        <w:t>SARAN</w:t>
      </w:r>
      <w:bookmarkEnd w:id="0"/>
    </w:p>
    <w:p w14:paraId="5A29B12A" w14:textId="77777777" w:rsidR="00DC16AF" w:rsidRDefault="00DC16AF" w:rsidP="00DC16AF">
      <w:pPr>
        <w:rPr>
          <w:lang w:val="en-US"/>
        </w:rPr>
      </w:pPr>
    </w:p>
    <w:p w14:paraId="3D195A99" w14:textId="5F6A947A" w:rsidR="00DC16AF" w:rsidRDefault="00DC16AF" w:rsidP="00F11CA0">
      <w:pPr>
        <w:pStyle w:val="Heading1"/>
        <w:numPr>
          <w:ilvl w:val="1"/>
          <w:numId w:val="39"/>
        </w:numPr>
        <w:spacing w:line="480" w:lineRule="auto"/>
        <w:ind w:left="709"/>
        <w:rPr>
          <w:lang w:val="en-US"/>
        </w:rPr>
      </w:pPr>
      <w:bookmarkStart w:id="1" w:name="_Toc87254505"/>
      <w:proofErr w:type="spellStart"/>
      <w:r>
        <w:rPr>
          <w:lang w:val="en-US"/>
        </w:rPr>
        <w:t>Kesimpulan</w:t>
      </w:r>
      <w:bookmarkEnd w:id="1"/>
      <w:proofErr w:type="spellEnd"/>
    </w:p>
    <w:p w14:paraId="16CF04BC" w14:textId="433EBB3B" w:rsidR="002243C7" w:rsidRDefault="002243C7" w:rsidP="0092728B">
      <w:pPr>
        <w:spacing w:line="480" w:lineRule="auto"/>
        <w:rPr>
          <w:lang w:val="en-US"/>
        </w:rPr>
      </w:pPr>
      <w:proofErr w:type="spellStart"/>
      <w:r>
        <w:rPr>
          <w:lang w:val="en-US"/>
        </w:rPr>
        <w:t>Berdasarkan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hasil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pembahasan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dibahas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sebelumnya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ditarik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kesimpulan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berikut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>:</w:t>
      </w:r>
    </w:p>
    <w:p w14:paraId="58A198A2" w14:textId="0BBAA9E6" w:rsidR="002243C7" w:rsidRDefault="002243C7" w:rsidP="00F11CA0">
      <w:pPr>
        <w:pStyle w:val="ListParagraph"/>
        <w:numPr>
          <w:ilvl w:val="0"/>
          <w:numId w:val="40"/>
        </w:numPr>
        <w:spacing w:line="480" w:lineRule="auto"/>
        <w:ind w:left="567"/>
        <w:rPr>
          <w:lang w:val="en-US"/>
        </w:rPr>
      </w:pPr>
      <w:proofErr w:type="spellStart"/>
      <w:r>
        <w:rPr>
          <w:lang w:val="en-US"/>
        </w:rPr>
        <w:t>Berdasarkan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hasil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observasi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analisis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diperoleh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</w:t>
      </w:r>
      <w:proofErr w:type="spellStart"/>
      <w:r w:rsidR="0092728B">
        <w:rPr>
          <w:lang w:val="en-US"/>
        </w:rPr>
        <w:t>ini</w:t>
      </w:r>
      <w:proofErr w:type="spellEnd"/>
      <w:r w:rsidR="0092728B">
        <w:rPr>
          <w:lang w:val="en-US"/>
        </w:rPr>
        <w:t xml:space="preserve"> </w:t>
      </w:r>
      <w:proofErr w:type="spellStart"/>
      <w:r w:rsidR="0092728B">
        <w:rPr>
          <w:lang w:val="en-US"/>
        </w:rPr>
        <w:t>bahwa</w:t>
      </w:r>
      <w:proofErr w:type="spellEnd"/>
      <w:r w:rsidR="0092728B">
        <w:rPr>
          <w:lang w:val="en-US"/>
        </w:rPr>
        <w:t xml:space="preserve"> </w:t>
      </w:r>
      <w:proofErr w:type="spellStart"/>
      <w:r w:rsidR="00234F8E">
        <w:rPr>
          <w:lang w:val="en-US"/>
        </w:rPr>
        <w:t>dinas</w:t>
      </w:r>
      <w:proofErr w:type="spellEnd"/>
      <w:r w:rsidR="00234F8E">
        <w:rPr>
          <w:lang w:val="en-US"/>
        </w:rPr>
        <w:t xml:space="preserve"> </w:t>
      </w:r>
      <w:proofErr w:type="spellStart"/>
      <w:r w:rsidR="00234F8E">
        <w:rPr>
          <w:lang w:val="en-US"/>
        </w:rPr>
        <w:t>kominfo</w:t>
      </w:r>
      <w:proofErr w:type="spellEnd"/>
      <w:r w:rsidR="0092728B">
        <w:rPr>
          <w:lang w:val="en-US"/>
        </w:rPr>
        <w:t xml:space="preserve"> </w:t>
      </w:r>
      <w:proofErr w:type="spellStart"/>
      <w:r w:rsidR="0092728B">
        <w:rPr>
          <w:lang w:val="en-US"/>
        </w:rPr>
        <w:t>kabupaten</w:t>
      </w:r>
      <w:proofErr w:type="spellEnd"/>
      <w:r w:rsidR="0092728B">
        <w:rPr>
          <w:lang w:val="en-US"/>
        </w:rPr>
        <w:t xml:space="preserve"> </w:t>
      </w:r>
      <w:proofErr w:type="spellStart"/>
      <w:r w:rsidR="0092728B">
        <w:rPr>
          <w:lang w:val="en-US"/>
        </w:rPr>
        <w:t>malang</w:t>
      </w:r>
      <w:proofErr w:type="spellEnd"/>
      <w:r w:rsidR="0092728B">
        <w:rPr>
          <w:lang w:val="en-US"/>
        </w:rPr>
        <w:t xml:space="preserve"> </w:t>
      </w:r>
      <w:proofErr w:type="spellStart"/>
      <w:r w:rsidR="0092728B">
        <w:rPr>
          <w:lang w:val="en-US"/>
        </w:rPr>
        <w:t>belum</w:t>
      </w:r>
      <w:proofErr w:type="spellEnd"/>
      <w:r w:rsidR="0092728B">
        <w:rPr>
          <w:lang w:val="en-US"/>
        </w:rPr>
        <w:t xml:space="preserve"> </w:t>
      </w:r>
      <w:proofErr w:type="spellStart"/>
      <w:r w:rsidR="0092728B">
        <w:rPr>
          <w:lang w:val="en-US"/>
        </w:rPr>
        <w:t>memiliki</w:t>
      </w:r>
      <w:proofErr w:type="spellEnd"/>
      <w:r w:rsidR="0092728B">
        <w:rPr>
          <w:lang w:val="en-US"/>
        </w:rPr>
        <w:t xml:space="preserve"> </w:t>
      </w:r>
      <w:proofErr w:type="spellStart"/>
      <w:r w:rsidR="0092728B">
        <w:rPr>
          <w:lang w:val="en-US"/>
        </w:rPr>
        <w:t>perencanaan</w:t>
      </w:r>
      <w:proofErr w:type="spellEnd"/>
      <w:r w:rsidR="0092728B">
        <w:rPr>
          <w:lang w:val="en-US"/>
        </w:rPr>
        <w:t xml:space="preserve"> </w:t>
      </w:r>
      <w:proofErr w:type="spellStart"/>
      <w:r w:rsidR="0092728B">
        <w:rPr>
          <w:lang w:val="en-US"/>
        </w:rPr>
        <w:t>strategi</w:t>
      </w:r>
      <w:proofErr w:type="spellEnd"/>
      <w:r w:rsidR="0092728B">
        <w:rPr>
          <w:lang w:val="en-US"/>
        </w:rPr>
        <w:t xml:space="preserve"> </w:t>
      </w:r>
      <w:proofErr w:type="spellStart"/>
      <w:r w:rsidR="0092728B">
        <w:rPr>
          <w:lang w:val="en-US"/>
        </w:rPr>
        <w:t>sistem</w:t>
      </w:r>
      <w:proofErr w:type="spellEnd"/>
      <w:r w:rsidR="0092728B">
        <w:rPr>
          <w:lang w:val="en-US"/>
        </w:rPr>
        <w:t xml:space="preserve"> </w:t>
      </w:r>
      <w:proofErr w:type="spellStart"/>
      <w:r w:rsidR="0092728B">
        <w:rPr>
          <w:lang w:val="en-US"/>
        </w:rPr>
        <w:t>informasi</w:t>
      </w:r>
      <w:proofErr w:type="spellEnd"/>
      <w:r w:rsidR="0092728B">
        <w:rPr>
          <w:lang w:val="en-US"/>
        </w:rPr>
        <w:t xml:space="preserve"> </w:t>
      </w:r>
      <w:proofErr w:type="spellStart"/>
      <w:r w:rsidR="0092728B">
        <w:rPr>
          <w:lang w:val="en-US"/>
        </w:rPr>
        <w:t>untuk</w:t>
      </w:r>
      <w:proofErr w:type="spellEnd"/>
      <w:r w:rsidR="0092728B">
        <w:rPr>
          <w:lang w:val="en-US"/>
        </w:rPr>
        <w:t xml:space="preserve"> </w:t>
      </w:r>
      <w:proofErr w:type="spellStart"/>
      <w:r w:rsidR="0092728B">
        <w:rPr>
          <w:lang w:val="en-US"/>
        </w:rPr>
        <w:t>rancangan</w:t>
      </w:r>
      <w:proofErr w:type="spellEnd"/>
      <w:r w:rsidR="0092728B">
        <w:rPr>
          <w:lang w:val="en-US"/>
        </w:rPr>
        <w:t xml:space="preserve"> </w:t>
      </w:r>
      <w:proofErr w:type="spellStart"/>
      <w:r w:rsidR="0092728B">
        <w:rPr>
          <w:lang w:val="en-US"/>
        </w:rPr>
        <w:t>desa</w:t>
      </w:r>
      <w:proofErr w:type="spellEnd"/>
      <w:r w:rsidR="0092728B">
        <w:rPr>
          <w:lang w:val="en-US"/>
        </w:rPr>
        <w:t xml:space="preserve"> digital. </w:t>
      </w:r>
      <w:proofErr w:type="spellStart"/>
      <w:r w:rsidR="00302B1A">
        <w:rPr>
          <w:lang w:val="en-US"/>
        </w:rPr>
        <w:t>Maka</w:t>
      </w:r>
      <w:proofErr w:type="spellEnd"/>
      <w:r w:rsidR="00302B1A">
        <w:rPr>
          <w:lang w:val="en-US"/>
        </w:rPr>
        <w:t xml:space="preserve"> </w:t>
      </w:r>
      <w:proofErr w:type="spellStart"/>
      <w:r w:rsidR="00302B1A">
        <w:rPr>
          <w:lang w:val="en-US"/>
        </w:rPr>
        <w:t>dari</w:t>
      </w:r>
      <w:proofErr w:type="spellEnd"/>
      <w:r w:rsidR="00302B1A">
        <w:rPr>
          <w:lang w:val="en-US"/>
        </w:rPr>
        <w:t xml:space="preserve"> </w:t>
      </w:r>
      <w:proofErr w:type="spellStart"/>
      <w:r w:rsidR="00302B1A">
        <w:rPr>
          <w:lang w:val="en-US"/>
        </w:rPr>
        <w:t>itu</w:t>
      </w:r>
      <w:proofErr w:type="spellEnd"/>
      <w:r w:rsidR="00302B1A">
        <w:rPr>
          <w:lang w:val="en-US"/>
        </w:rPr>
        <w:t xml:space="preserve"> </w:t>
      </w:r>
      <w:proofErr w:type="spellStart"/>
      <w:r w:rsidR="00302B1A">
        <w:rPr>
          <w:lang w:val="en-US"/>
        </w:rPr>
        <w:t>rancangan</w:t>
      </w:r>
      <w:proofErr w:type="spellEnd"/>
      <w:r w:rsidR="0092728B">
        <w:rPr>
          <w:lang w:val="en-US"/>
        </w:rPr>
        <w:t xml:space="preserve"> </w:t>
      </w:r>
      <w:proofErr w:type="spellStart"/>
      <w:r w:rsidR="0092728B">
        <w:rPr>
          <w:lang w:val="en-US"/>
        </w:rPr>
        <w:t>penelitian</w:t>
      </w:r>
      <w:proofErr w:type="spellEnd"/>
      <w:r w:rsidR="0092728B">
        <w:rPr>
          <w:lang w:val="en-US"/>
        </w:rPr>
        <w:t xml:space="preserve"> </w:t>
      </w:r>
      <w:proofErr w:type="spellStart"/>
      <w:r w:rsidR="0092728B">
        <w:rPr>
          <w:lang w:val="en-US"/>
        </w:rPr>
        <w:t>ini</w:t>
      </w:r>
      <w:proofErr w:type="spellEnd"/>
      <w:r w:rsidR="0092728B">
        <w:rPr>
          <w:lang w:val="en-US"/>
        </w:rPr>
        <w:t xml:space="preserve"> </w:t>
      </w:r>
      <w:proofErr w:type="spellStart"/>
      <w:r w:rsidR="0092728B">
        <w:rPr>
          <w:lang w:val="en-US"/>
        </w:rPr>
        <w:t>membuat</w:t>
      </w:r>
      <w:proofErr w:type="spellEnd"/>
      <w:r w:rsidR="0092728B">
        <w:rPr>
          <w:lang w:val="en-US"/>
        </w:rPr>
        <w:t xml:space="preserve"> </w:t>
      </w:r>
      <w:proofErr w:type="spellStart"/>
      <w:r w:rsidR="0092728B">
        <w:rPr>
          <w:lang w:val="en-US"/>
        </w:rPr>
        <w:t>suatu</w:t>
      </w:r>
      <w:proofErr w:type="spellEnd"/>
      <w:r w:rsidR="0092728B">
        <w:rPr>
          <w:lang w:val="en-US"/>
        </w:rPr>
        <w:t xml:space="preserve"> </w:t>
      </w:r>
      <w:proofErr w:type="spellStart"/>
      <w:r w:rsidR="0092728B">
        <w:rPr>
          <w:lang w:val="en-US"/>
        </w:rPr>
        <w:t>perencanaan</w:t>
      </w:r>
      <w:proofErr w:type="spellEnd"/>
      <w:r w:rsidR="0092728B">
        <w:rPr>
          <w:lang w:val="en-US"/>
        </w:rPr>
        <w:t xml:space="preserve"> </w:t>
      </w:r>
      <w:proofErr w:type="spellStart"/>
      <w:r w:rsidR="0092728B">
        <w:rPr>
          <w:lang w:val="en-US"/>
        </w:rPr>
        <w:t>strategi</w:t>
      </w:r>
      <w:proofErr w:type="spellEnd"/>
      <w:r w:rsidR="0092728B">
        <w:rPr>
          <w:lang w:val="en-US"/>
        </w:rPr>
        <w:t xml:space="preserve"> </w:t>
      </w:r>
      <w:proofErr w:type="spellStart"/>
      <w:r w:rsidR="0092728B">
        <w:rPr>
          <w:lang w:val="en-US"/>
        </w:rPr>
        <w:t>sistem</w:t>
      </w:r>
      <w:proofErr w:type="spellEnd"/>
      <w:r w:rsidR="0092728B">
        <w:rPr>
          <w:lang w:val="en-US"/>
        </w:rPr>
        <w:t xml:space="preserve"> </w:t>
      </w:r>
      <w:proofErr w:type="spellStart"/>
      <w:r w:rsidR="0092728B">
        <w:rPr>
          <w:lang w:val="en-US"/>
        </w:rPr>
        <w:t>informasi</w:t>
      </w:r>
      <w:proofErr w:type="spellEnd"/>
      <w:r w:rsidR="0092728B">
        <w:rPr>
          <w:lang w:val="en-US"/>
        </w:rPr>
        <w:t xml:space="preserve"> </w:t>
      </w:r>
      <w:proofErr w:type="spellStart"/>
      <w:r w:rsidR="0092728B">
        <w:rPr>
          <w:lang w:val="en-US"/>
        </w:rPr>
        <w:t>untuk</w:t>
      </w:r>
      <w:proofErr w:type="spellEnd"/>
      <w:r w:rsidR="0092728B">
        <w:rPr>
          <w:lang w:val="en-US"/>
        </w:rPr>
        <w:t xml:space="preserve"> </w:t>
      </w:r>
      <w:proofErr w:type="spellStart"/>
      <w:r w:rsidR="0092728B">
        <w:rPr>
          <w:lang w:val="en-US"/>
        </w:rPr>
        <w:t>desa</w:t>
      </w:r>
      <w:proofErr w:type="spellEnd"/>
      <w:r w:rsidR="0092728B">
        <w:rPr>
          <w:lang w:val="en-US"/>
        </w:rPr>
        <w:t xml:space="preserve"> digital </w:t>
      </w:r>
      <w:proofErr w:type="spellStart"/>
      <w:r w:rsidR="0092728B">
        <w:rPr>
          <w:lang w:val="en-US"/>
        </w:rPr>
        <w:t>dengan</w:t>
      </w:r>
      <w:proofErr w:type="spellEnd"/>
      <w:r w:rsidR="0092728B">
        <w:rPr>
          <w:lang w:val="en-US"/>
        </w:rPr>
        <w:t xml:space="preserve"> </w:t>
      </w:r>
      <w:proofErr w:type="spellStart"/>
      <w:r w:rsidR="0092728B">
        <w:rPr>
          <w:lang w:val="en-US"/>
        </w:rPr>
        <w:t>menggunakan</w:t>
      </w:r>
      <w:proofErr w:type="spellEnd"/>
      <w:r w:rsidR="0092728B">
        <w:rPr>
          <w:lang w:val="en-US"/>
        </w:rPr>
        <w:t xml:space="preserve"> </w:t>
      </w:r>
      <w:r w:rsidR="0092728B" w:rsidRPr="00B02781">
        <w:rPr>
          <w:i/>
          <w:iCs/>
          <w:lang w:val="en-US"/>
        </w:rPr>
        <w:t>framework</w:t>
      </w:r>
      <w:r w:rsidR="0092728B">
        <w:rPr>
          <w:lang w:val="en-US"/>
        </w:rPr>
        <w:t xml:space="preserve"> TOGAF 9.1 </w:t>
      </w:r>
      <w:proofErr w:type="spellStart"/>
      <w:r w:rsidR="0092728B">
        <w:rPr>
          <w:lang w:val="en-US"/>
        </w:rPr>
        <w:t>untuk</w:t>
      </w:r>
      <w:proofErr w:type="spellEnd"/>
      <w:r w:rsidR="0092728B">
        <w:rPr>
          <w:lang w:val="en-US"/>
        </w:rPr>
        <w:t xml:space="preserve"> </w:t>
      </w:r>
      <w:proofErr w:type="spellStart"/>
      <w:r w:rsidR="0092728B">
        <w:rPr>
          <w:lang w:val="en-US"/>
        </w:rPr>
        <w:t>menyelaraskan</w:t>
      </w:r>
      <w:proofErr w:type="spellEnd"/>
      <w:r w:rsidR="0092728B">
        <w:rPr>
          <w:lang w:val="en-US"/>
        </w:rPr>
        <w:t xml:space="preserve"> </w:t>
      </w:r>
      <w:proofErr w:type="spellStart"/>
      <w:r w:rsidR="0092728B">
        <w:rPr>
          <w:lang w:val="en-US"/>
        </w:rPr>
        <w:t>strategi</w:t>
      </w:r>
      <w:proofErr w:type="spellEnd"/>
      <w:r w:rsidR="0092728B">
        <w:rPr>
          <w:lang w:val="en-US"/>
        </w:rPr>
        <w:t xml:space="preserve"> </w:t>
      </w:r>
      <w:proofErr w:type="spellStart"/>
      <w:r w:rsidR="0092728B">
        <w:rPr>
          <w:lang w:val="en-US"/>
        </w:rPr>
        <w:t>bisnis</w:t>
      </w:r>
      <w:proofErr w:type="spellEnd"/>
      <w:r w:rsidR="0092728B">
        <w:rPr>
          <w:lang w:val="en-US"/>
        </w:rPr>
        <w:t xml:space="preserve"> </w:t>
      </w:r>
      <w:proofErr w:type="spellStart"/>
      <w:r w:rsidR="0092728B">
        <w:rPr>
          <w:lang w:val="en-US"/>
        </w:rPr>
        <w:t>dan</w:t>
      </w:r>
      <w:proofErr w:type="spellEnd"/>
      <w:r w:rsidR="0092728B">
        <w:rPr>
          <w:lang w:val="en-US"/>
        </w:rPr>
        <w:t xml:space="preserve"> </w:t>
      </w:r>
      <w:proofErr w:type="spellStart"/>
      <w:r w:rsidR="0092728B">
        <w:rPr>
          <w:lang w:val="en-US"/>
        </w:rPr>
        <w:t>strategi</w:t>
      </w:r>
      <w:proofErr w:type="spellEnd"/>
      <w:r w:rsidR="0092728B">
        <w:rPr>
          <w:lang w:val="en-US"/>
        </w:rPr>
        <w:t xml:space="preserve"> SI/TI. </w:t>
      </w:r>
      <w:proofErr w:type="spellStart"/>
      <w:r w:rsidR="0092728B">
        <w:rPr>
          <w:lang w:val="en-US"/>
        </w:rPr>
        <w:t>Perencanaan</w:t>
      </w:r>
      <w:proofErr w:type="spellEnd"/>
      <w:r w:rsidR="0092728B">
        <w:rPr>
          <w:lang w:val="en-US"/>
        </w:rPr>
        <w:t xml:space="preserve"> </w:t>
      </w:r>
      <w:proofErr w:type="spellStart"/>
      <w:r w:rsidR="0092728B">
        <w:rPr>
          <w:lang w:val="en-US"/>
        </w:rPr>
        <w:t>strategi</w:t>
      </w:r>
      <w:proofErr w:type="spellEnd"/>
      <w:r w:rsidR="0092728B">
        <w:rPr>
          <w:lang w:val="en-US"/>
        </w:rPr>
        <w:t xml:space="preserve"> </w:t>
      </w:r>
      <w:proofErr w:type="spellStart"/>
      <w:r w:rsidR="0092728B">
        <w:rPr>
          <w:lang w:val="en-US"/>
        </w:rPr>
        <w:t>sistem</w:t>
      </w:r>
      <w:proofErr w:type="spellEnd"/>
      <w:r w:rsidR="0092728B">
        <w:rPr>
          <w:lang w:val="en-US"/>
        </w:rPr>
        <w:t xml:space="preserve"> </w:t>
      </w:r>
      <w:proofErr w:type="spellStart"/>
      <w:r w:rsidR="0092728B">
        <w:rPr>
          <w:lang w:val="en-US"/>
        </w:rPr>
        <w:t>informasi</w:t>
      </w:r>
      <w:proofErr w:type="spellEnd"/>
      <w:r w:rsidR="0092728B">
        <w:rPr>
          <w:lang w:val="en-US"/>
        </w:rPr>
        <w:t xml:space="preserve"> </w:t>
      </w:r>
      <w:proofErr w:type="spellStart"/>
      <w:proofErr w:type="gramStart"/>
      <w:r w:rsidR="00302B1A">
        <w:rPr>
          <w:lang w:val="en-US"/>
        </w:rPr>
        <w:t>akan</w:t>
      </w:r>
      <w:proofErr w:type="spellEnd"/>
      <w:r w:rsidR="00302B1A">
        <w:rPr>
          <w:lang w:val="en-US"/>
        </w:rPr>
        <w:t xml:space="preserve"> </w:t>
      </w:r>
      <w:r w:rsidR="0092728B">
        <w:rPr>
          <w:lang w:val="en-US"/>
        </w:rPr>
        <w:t xml:space="preserve"> </w:t>
      </w:r>
      <w:proofErr w:type="spellStart"/>
      <w:r w:rsidR="0092728B">
        <w:rPr>
          <w:lang w:val="en-US"/>
        </w:rPr>
        <w:t>menghasilkan</w:t>
      </w:r>
      <w:proofErr w:type="spellEnd"/>
      <w:proofErr w:type="gramEnd"/>
      <w:r w:rsidR="00302B1A">
        <w:rPr>
          <w:lang w:val="en-US"/>
        </w:rPr>
        <w:t xml:space="preserve"> output </w:t>
      </w:r>
      <w:proofErr w:type="spellStart"/>
      <w:r w:rsidR="00302B1A">
        <w:rPr>
          <w:lang w:val="en-US"/>
        </w:rPr>
        <w:t>berupa</w:t>
      </w:r>
      <w:proofErr w:type="spellEnd"/>
      <w:r w:rsidR="0092728B">
        <w:rPr>
          <w:lang w:val="en-US"/>
        </w:rPr>
        <w:t xml:space="preserve"> roadmap </w:t>
      </w:r>
      <w:proofErr w:type="spellStart"/>
      <w:r w:rsidR="0092728B">
        <w:rPr>
          <w:lang w:val="en-US"/>
        </w:rPr>
        <w:t>dari</w:t>
      </w:r>
      <w:proofErr w:type="spellEnd"/>
      <w:r w:rsidR="0092728B">
        <w:rPr>
          <w:lang w:val="en-US"/>
        </w:rPr>
        <w:t xml:space="preserve"> </w:t>
      </w:r>
      <w:proofErr w:type="spellStart"/>
      <w:r w:rsidR="0092728B">
        <w:rPr>
          <w:lang w:val="en-US"/>
        </w:rPr>
        <w:t>arsitektur</w:t>
      </w:r>
      <w:proofErr w:type="spellEnd"/>
      <w:r w:rsidR="0092728B">
        <w:rPr>
          <w:lang w:val="en-US"/>
        </w:rPr>
        <w:t xml:space="preserve"> </w:t>
      </w:r>
      <w:proofErr w:type="spellStart"/>
      <w:r w:rsidR="0092728B">
        <w:rPr>
          <w:lang w:val="en-US"/>
        </w:rPr>
        <w:t>utama</w:t>
      </w:r>
      <w:proofErr w:type="spellEnd"/>
      <w:r w:rsidR="0092728B">
        <w:rPr>
          <w:lang w:val="en-US"/>
        </w:rPr>
        <w:t xml:space="preserve"> TOGAF </w:t>
      </w:r>
      <w:proofErr w:type="spellStart"/>
      <w:r w:rsidR="0092728B">
        <w:rPr>
          <w:lang w:val="en-US"/>
        </w:rPr>
        <w:t>yaitu</w:t>
      </w:r>
      <w:proofErr w:type="spellEnd"/>
      <w:r w:rsidR="0092728B">
        <w:rPr>
          <w:lang w:val="en-US"/>
        </w:rPr>
        <w:t xml:space="preserve"> </w:t>
      </w:r>
      <w:proofErr w:type="spellStart"/>
      <w:r w:rsidR="0092728B">
        <w:rPr>
          <w:lang w:val="en-US"/>
        </w:rPr>
        <w:t>arsitektur</w:t>
      </w:r>
      <w:proofErr w:type="spellEnd"/>
      <w:r w:rsidR="0092728B">
        <w:rPr>
          <w:lang w:val="en-US"/>
        </w:rPr>
        <w:t xml:space="preserve"> </w:t>
      </w:r>
      <w:proofErr w:type="spellStart"/>
      <w:r w:rsidR="0092728B">
        <w:rPr>
          <w:lang w:val="en-US"/>
        </w:rPr>
        <w:t>bisnis</w:t>
      </w:r>
      <w:proofErr w:type="spellEnd"/>
      <w:r w:rsidR="0092728B">
        <w:rPr>
          <w:lang w:val="en-US"/>
        </w:rPr>
        <w:t xml:space="preserve">, </w:t>
      </w:r>
      <w:proofErr w:type="spellStart"/>
      <w:r w:rsidR="0092728B">
        <w:rPr>
          <w:lang w:val="en-US"/>
        </w:rPr>
        <w:t>arsitektur</w:t>
      </w:r>
      <w:proofErr w:type="spellEnd"/>
      <w:r w:rsidR="0092728B">
        <w:rPr>
          <w:lang w:val="en-US"/>
        </w:rPr>
        <w:t xml:space="preserve"> data, </w:t>
      </w:r>
      <w:proofErr w:type="spellStart"/>
      <w:r w:rsidR="0092728B">
        <w:rPr>
          <w:lang w:val="en-US"/>
        </w:rPr>
        <w:t>arsitektur</w:t>
      </w:r>
      <w:proofErr w:type="spellEnd"/>
      <w:r w:rsidR="0092728B">
        <w:rPr>
          <w:lang w:val="en-US"/>
        </w:rPr>
        <w:t xml:space="preserve"> </w:t>
      </w:r>
      <w:proofErr w:type="spellStart"/>
      <w:r w:rsidR="0092728B">
        <w:rPr>
          <w:lang w:val="en-US"/>
        </w:rPr>
        <w:t>aplikasi</w:t>
      </w:r>
      <w:proofErr w:type="spellEnd"/>
      <w:r w:rsidR="0092728B">
        <w:rPr>
          <w:lang w:val="en-US"/>
        </w:rPr>
        <w:t xml:space="preserve"> </w:t>
      </w:r>
      <w:proofErr w:type="spellStart"/>
      <w:r w:rsidR="0092728B">
        <w:rPr>
          <w:lang w:val="en-US"/>
        </w:rPr>
        <w:t>dan</w:t>
      </w:r>
      <w:proofErr w:type="spellEnd"/>
      <w:r w:rsidR="0092728B">
        <w:rPr>
          <w:lang w:val="en-US"/>
        </w:rPr>
        <w:t xml:space="preserve"> </w:t>
      </w:r>
      <w:proofErr w:type="spellStart"/>
      <w:r w:rsidR="0092728B">
        <w:rPr>
          <w:lang w:val="en-US"/>
        </w:rPr>
        <w:t>arsitektur</w:t>
      </w:r>
      <w:proofErr w:type="spellEnd"/>
      <w:r w:rsidR="0092728B">
        <w:rPr>
          <w:lang w:val="en-US"/>
        </w:rPr>
        <w:t xml:space="preserve"> </w:t>
      </w:r>
      <w:proofErr w:type="spellStart"/>
      <w:r w:rsidR="0092728B">
        <w:rPr>
          <w:lang w:val="en-US"/>
        </w:rPr>
        <w:t>teknologi</w:t>
      </w:r>
      <w:proofErr w:type="spellEnd"/>
      <w:r w:rsidR="0092728B">
        <w:rPr>
          <w:lang w:val="en-US"/>
        </w:rPr>
        <w:t>.</w:t>
      </w:r>
    </w:p>
    <w:p w14:paraId="377301DC" w14:textId="719D08AE" w:rsidR="001B5914" w:rsidRDefault="001B5914" w:rsidP="00F11CA0">
      <w:pPr>
        <w:pStyle w:val="ListParagraph"/>
        <w:numPr>
          <w:ilvl w:val="0"/>
          <w:numId w:val="40"/>
        </w:numPr>
        <w:spacing w:line="480" w:lineRule="auto"/>
        <w:ind w:left="567"/>
        <w:rPr>
          <w:lang w:val="en-US"/>
        </w:rPr>
      </w:pPr>
      <w:proofErr w:type="spellStart"/>
      <w:r>
        <w:rPr>
          <w:lang w:val="en-US"/>
        </w:rPr>
        <w:t>Belum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tersedianya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sarana</w:t>
      </w:r>
      <w:proofErr w:type="spellEnd"/>
      <w:r w:rsidR="00A06DB9">
        <w:rPr>
          <w:lang w:val="en-US"/>
        </w:rPr>
        <w:t xml:space="preserve"> </w:t>
      </w:r>
      <w:proofErr w:type="spellStart"/>
      <w:r w:rsidR="00A06DB9">
        <w:rPr>
          <w:lang w:val="en-US"/>
        </w:rPr>
        <w:t>dan</w:t>
      </w:r>
      <w:proofErr w:type="spellEnd"/>
      <w:r w:rsidR="00A06DB9">
        <w:rPr>
          <w:lang w:val="en-US"/>
        </w:rPr>
        <w:t xml:space="preserve"> </w:t>
      </w:r>
      <w:proofErr w:type="spellStart"/>
      <w:r w:rsidR="00A06DB9">
        <w:rPr>
          <w:lang w:val="en-US"/>
        </w:rPr>
        <w:t>prasarana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sistem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informasi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diterapkan</w:t>
      </w:r>
      <w:proofErr w:type="spellEnd"/>
      <w:r>
        <w:rPr>
          <w:lang w:val="en-US"/>
        </w:rPr>
        <w:t xml:space="preserve"> </w:t>
      </w:r>
      <w:proofErr w:type="spellStart"/>
      <w:r w:rsidR="003C17BE"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Pelayanan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administrasi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membutuhkan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waktu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lebih</w:t>
      </w:r>
      <w:proofErr w:type="spellEnd"/>
      <w:r>
        <w:rPr>
          <w:lang w:val="en-US"/>
        </w:rPr>
        <w:t xml:space="preserve"> lama </w:t>
      </w:r>
      <w:proofErr w:type="spellStart"/>
      <w:r>
        <w:rPr>
          <w:lang w:val="en-US"/>
        </w:rPr>
        <w:t>karena</w:t>
      </w:r>
      <w:proofErr w:type="spellEnd"/>
      <w:r>
        <w:rPr>
          <w:lang w:val="en-US"/>
        </w:rPr>
        <w:t xml:space="preserve"> proses </w:t>
      </w:r>
      <w:proofErr w:type="spellStart"/>
      <w:r>
        <w:rPr>
          <w:lang w:val="en-US"/>
        </w:rPr>
        <w:t>Pengurusan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manual. </w:t>
      </w:r>
      <w:proofErr w:type="spellStart"/>
      <w:r>
        <w:rPr>
          <w:lang w:val="en-US"/>
        </w:rPr>
        <w:t>Oleh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dibutuhkan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sebuah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sistem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mengintegrasi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semua</w:t>
      </w:r>
      <w:proofErr w:type="spellEnd"/>
      <w:r>
        <w:rPr>
          <w:lang w:val="en-US"/>
        </w:rPr>
        <w:t xml:space="preserve"> data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membantu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masyarakat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mengurus</w:t>
      </w:r>
      <w:proofErr w:type="spellEnd"/>
      <w:r>
        <w:rPr>
          <w:lang w:val="en-US"/>
        </w:rPr>
        <w:t xml:space="preserve"> data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membuat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kinerja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Pelayanan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lebih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baik</w:t>
      </w:r>
      <w:proofErr w:type="spellEnd"/>
      <w:r>
        <w:rPr>
          <w:lang w:val="en-US"/>
        </w:rPr>
        <w:t>.</w:t>
      </w:r>
    </w:p>
    <w:p w14:paraId="7C412EBD" w14:textId="043B61D3" w:rsidR="000F61B6" w:rsidRPr="001B5914" w:rsidRDefault="000F61B6" w:rsidP="00F11CA0">
      <w:pPr>
        <w:pStyle w:val="ListParagraph"/>
        <w:numPr>
          <w:ilvl w:val="0"/>
          <w:numId w:val="40"/>
        </w:numPr>
        <w:spacing w:line="480" w:lineRule="auto"/>
        <w:ind w:left="567"/>
        <w:rPr>
          <w:lang w:val="en-US"/>
        </w:rPr>
      </w:pP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sistem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 w:rsidR="005F4AAA">
        <w:rPr>
          <w:lang w:val="en-US"/>
        </w:rPr>
        <w:t xml:space="preserve"> </w:t>
      </w:r>
      <w:proofErr w:type="spellStart"/>
      <w:r w:rsidR="005F4AAA">
        <w:rPr>
          <w:lang w:val="en-US"/>
        </w:rPr>
        <w:t>masih</w:t>
      </w:r>
      <w:proofErr w:type="spellEnd"/>
      <w:r>
        <w:rPr>
          <w:lang w:val="en-US"/>
        </w:rPr>
        <w:t xml:space="preserve"> </w:t>
      </w:r>
      <w:proofErr w:type="spellStart"/>
      <w:r w:rsidR="005F4AAA" w:rsidRPr="0075548C">
        <w:rPr>
          <w:color w:val="FFFFFF" w:themeColor="background1"/>
          <w:lang w:val="en-US"/>
        </w:rPr>
        <w:t>i</w:t>
      </w:r>
      <w:r>
        <w:rPr>
          <w:lang w:val="en-US"/>
        </w:rPr>
        <w:t>belum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memanfaatkan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teknologi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maksimal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mendukung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Pelayanan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publik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Sistem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lastRenderedPageBreak/>
        <w:t>desa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 w:rsidR="000538B4">
        <w:rPr>
          <w:lang w:val="en-US"/>
        </w:rPr>
        <w:t>masih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mengandalkan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dinas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dinas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terkait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mendukung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Oleh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perencanaan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strategi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sistem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informasi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dirancang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arsitektur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bisnis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arsitektur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sistem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memaksimalkan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kinerja</w:t>
      </w:r>
      <w:proofErr w:type="spellEnd"/>
      <w:r>
        <w:rPr>
          <w:lang w:val="en-US"/>
        </w:rPr>
        <w:t xml:space="preserve"> SI/TI,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mengsinkronkan</w:t>
      </w:r>
      <w:proofErr w:type="spellEnd"/>
      <w:r>
        <w:rPr>
          <w:lang w:val="en-US"/>
        </w:rPr>
        <w:t xml:space="preserve"> data agar </w:t>
      </w:r>
      <w:proofErr w:type="spellStart"/>
      <w:r>
        <w:rPr>
          <w:lang w:val="en-US"/>
        </w:rPr>
        <w:t>bisa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diolah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otomatis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oleh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sistem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saling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terintegrasi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setiap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dinas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terkait</w:t>
      </w:r>
      <w:proofErr w:type="spellEnd"/>
      <w:r>
        <w:rPr>
          <w:lang w:val="en-US"/>
        </w:rPr>
        <w:t>.</w:t>
      </w:r>
    </w:p>
    <w:p w14:paraId="6C269030" w14:textId="2CC4125A" w:rsidR="00DC16AF" w:rsidRDefault="00DC16AF" w:rsidP="00F11CA0">
      <w:pPr>
        <w:pStyle w:val="Heading1"/>
        <w:numPr>
          <w:ilvl w:val="1"/>
          <w:numId w:val="39"/>
        </w:numPr>
        <w:ind w:left="567"/>
        <w:rPr>
          <w:lang w:val="en-US"/>
        </w:rPr>
      </w:pPr>
      <w:bookmarkStart w:id="2" w:name="_Toc87254506"/>
      <w:r>
        <w:rPr>
          <w:lang w:val="en-US"/>
        </w:rPr>
        <w:t>Saran</w:t>
      </w:r>
      <w:bookmarkEnd w:id="2"/>
    </w:p>
    <w:p w14:paraId="3753A37C" w14:textId="77777777" w:rsidR="00DC16AF" w:rsidRPr="00DC16AF" w:rsidRDefault="00DC16AF" w:rsidP="00DC16AF">
      <w:pPr>
        <w:rPr>
          <w:lang w:val="en-US"/>
        </w:rPr>
      </w:pPr>
    </w:p>
    <w:p w14:paraId="59560C82" w14:textId="13DD9059" w:rsidR="001D4900" w:rsidRDefault="00DC16AF" w:rsidP="0012482F">
      <w:pPr>
        <w:spacing w:line="480" w:lineRule="auto"/>
        <w:rPr>
          <w:lang w:val="en-US"/>
        </w:rPr>
      </w:pPr>
      <w:r>
        <w:rPr>
          <w:lang w:val="en-US"/>
        </w:rPr>
        <w:t xml:space="preserve"> </w:t>
      </w:r>
      <w:proofErr w:type="spellStart"/>
      <w:r w:rsidR="001D4900">
        <w:rPr>
          <w:lang w:val="en-US"/>
        </w:rPr>
        <w:t>Berdasarkan</w:t>
      </w:r>
      <w:proofErr w:type="spellEnd"/>
      <w:r w:rsidR="001D4900">
        <w:rPr>
          <w:lang w:val="en-US"/>
        </w:rPr>
        <w:t xml:space="preserve"> </w:t>
      </w:r>
      <w:proofErr w:type="spellStart"/>
      <w:r w:rsidR="001D4900">
        <w:rPr>
          <w:lang w:val="en-US"/>
        </w:rPr>
        <w:t>hasil</w:t>
      </w:r>
      <w:proofErr w:type="spellEnd"/>
      <w:r w:rsidR="001D4900">
        <w:rPr>
          <w:lang w:val="en-US"/>
        </w:rPr>
        <w:t xml:space="preserve"> </w:t>
      </w:r>
      <w:proofErr w:type="spellStart"/>
      <w:r w:rsidR="001D4900">
        <w:rPr>
          <w:lang w:val="en-US"/>
        </w:rPr>
        <w:t>penelitian</w:t>
      </w:r>
      <w:proofErr w:type="spellEnd"/>
      <w:r w:rsidR="001D4900">
        <w:rPr>
          <w:lang w:val="en-US"/>
        </w:rPr>
        <w:t xml:space="preserve"> yang </w:t>
      </w:r>
      <w:proofErr w:type="spellStart"/>
      <w:r w:rsidR="001D4900">
        <w:rPr>
          <w:lang w:val="en-US"/>
        </w:rPr>
        <w:t>sudah</w:t>
      </w:r>
      <w:proofErr w:type="spellEnd"/>
      <w:r w:rsidR="001D4900">
        <w:rPr>
          <w:lang w:val="en-US"/>
        </w:rPr>
        <w:t xml:space="preserve"> di </w:t>
      </w:r>
      <w:proofErr w:type="spellStart"/>
      <w:r w:rsidR="001D4900">
        <w:rPr>
          <w:lang w:val="en-US"/>
        </w:rPr>
        <w:t>peroleh</w:t>
      </w:r>
      <w:proofErr w:type="spellEnd"/>
      <w:r w:rsidR="001D4900">
        <w:rPr>
          <w:lang w:val="en-US"/>
        </w:rPr>
        <w:t xml:space="preserve">, </w:t>
      </w:r>
      <w:proofErr w:type="spellStart"/>
      <w:r w:rsidR="001D4900">
        <w:rPr>
          <w:lang w:val="en-US"/>
        </w:rPr>
        <w:t>maka</w:t>
      </w:r>
      <w:proofErr w:type="spellEnd"/>
      <w:r w:rsidR="001D4900">
        <w:rPr>
          <w:lang w:val="en-US"/>
        </w:rPr>
        <w:t xml:space="preserve"> </w:t>
      </w:r>
      <w:proofErr w:type="spellStart"/>
      <w:r w:rsidR="001D4900">
        <w:rPr>
          <w:lang w:val="en-US"/>
        </w:rPr>
        <w:t>ada</w:t>
      </w:r>
      <w:proofErr w:type="spellEnd"/>
      <w:r w:rsidR="001D4900">
        <w:rPr>
          <w:lang w:val="en-US"/>
        </w:rPr>
        <w:t xml:space="preserve"> </w:t>
      </w:r>
      <w:proofErr w:type="spellStart"/>
      <w:r w:rsidR="001D4900">
        <w:rPr>
          <w:lang w:val="en-US"/>
        </w:rPr>
        <w:t>beberapa</w:t>
      </w:r>
      <w:proofErr w:type="spellEnd"/>
      <w:r w:rsidR="001D4900">
        <w:rPr>
          <w:lang w:val="en-US"/>
        </w:rPr>
        <w:t xml:space="preserve"> saran </w:t>
      </w:r>
      <w:proofErr w:type="spellStart"/>
      <w:r w:rsidR="001D4900">
        <w:rPr>
          <w:lang w:val="en-US"/>
        </w:rPr>
        <w:t>untuk</w:t>
      </w:r>
      <w:proofErr w:type="spellEnd"/>
      <w:r w:rsidR="001D4900">
        <w:rPr>
          <w:lang w:val="en-US"/>
        </w:rPr>
        <w:t xml:space="preserve"> </w:t>
      </w:r>
      <w:proofErr w:type="spellStart"/>
      <w:r w:rsidR="001D4900">
        <w:rPr>
          <w:lang w:val="en-US"/>
        </w:rPr>
        <w:t>mengembangkan</w:t>
      </w:r>
      <w:proofErr w:type="spellEnd"/>
      <w:r w:rsidR="001D4900">
        <w:rPr>
          <w:lang w:val="en-US"/>
        </w:rPr>
        <w:t xml:space="preserve"> </w:t>
      </w:r>
      <w:proofErr w:type="spellStart"/>
      <w:r w:rsidR="001D4900">
        <w:rPr>
          <w:lang w:val="en-US"/>
        </w:rPr>
        <w:t>penelitian</w:t>
      </w:r>
      <w:proofErr w:type="spellEnd"/>
      <w:r w:rsidR="001D4900">
        <w:rPr>
          <w:lang w:val="en-US"/>
        </w:rPr>
        <w:t xml:space="preserve"> </w:t>
      </w:r>
      <w:proofErr w:type="spellStart"/>
      <w:r w:rsidR="001D4900">
        <w:rPr>
          <w:lang w:val="en-US"/>
        </w:rPr>
        <w:t>ini</w:t>
      </w:r>
      <w:proofErr w:type="spellEnd"/>
      <w:r w:rsidR="001D4900">
        <w:rPr>
          <w:lang w:val="en-US"/>
        </w:rPr>
        <w:t xml:space="preserve"> </w:t>
      </w:r>
      <w:proofErr w:type="spellStart"/>
      <w:r w:rsidR="001D4900">
        <w:rPr>
          <w:lang w:val="en-US"/>
        </w:rPr>
        <w:t>lebih</w:t>
      </w:r>
      <w:proofErr w:type="spellEnd"/>
      <w:r w:rsidR="001D4900">
        <w:rPr>
          <w:lang w:val="en-US"/>
        </w:rPr>
        <w:t xml:space="preserve"> </w:t>
      </w:r>
      <w:proofErr w:type="spellStart"/>
      <w:r w:rsidR="001D4900">
        <w:rPr>
          <w:lang w:val="en-US"/>
        </w:rPr>
        <w:t>baik</w:t>
      </w:r>
      <w:proofErr w:type="spellEnd"/>
      <w:r w:rsidR="001D4900">
        <w:rPr>
          <w:lang w:val="en-US"/>
        </w:rPr>
        <w:t xml:space="preserve"> </w:t>
      </w:r>
      <w:proofErr w:type="spellStart"/>
      <w:r w:rsidR="001D4900">
        <w:rPr>
          <w:lang w:val="en-US"/>
        </w:rPr>
        <w:t>untuk</w:t>
      </w:r>
      <w:proofErr w:type="spellEnd"/>
      <w:r w:rsidR="001D4900">
        <w:rPr>
          <w:lang w:val="en-US"/>
        </w:rPr>
        <w:t xml:space="preserve"> </w:t>
      </w:r>
      <w:proofErr w:type="spellStart"/>
      <w:r w:rsidR="001D4900">
        <w:rPr>
          <w:lang w:val="en-US"/>
        </w:rPr>
        <w:t>penelitian</w:t>
      </w:r>
      <w:proofErr w:type="spellEnd"/>
      <w:r w:rsidR="001D4900">
        <w:rPr>
          <w:lang w:val="en-US"/>
        </w:rPr>
        <w:t xml:space="preserve"> </w:t>
      </w:r>
      <w:proofErr w:type="spellStart"/>
      <w:r w:rsidR="001D4900">
        <w:rPr>
          <w:lang w:val="en-US"/>
        </w:rPr>
        <w:t>selanjutnya</w:t>
      </w:r>
      <w:proofErr w:type="spellEnd"/>
      <w:r w:rsidR="001D4900">
        <w:rPr>
          <w:lang w:val="en-US"/>
        </w:rPr>
        <w:t>:</w:t>
      </w:r>
    </w:p>
    <w:p w14:paraId="3AF657E1" w14:textId="77777777" w:rsidR="00081CAE" w:rsidRDefault="00081CAE" w:rsidP="00F11CA0">
      <w:pPr>
        <w:pStyle w:val="ListParagraph"/>
        <w:numPr>
          <w:ilvl w:val="0"/>
          <w:numId w:val="41"/>
        </w:numPr>
        <w:spacing w:line="480" w:lineRule="auto"/>
        <w:ind w:left="567"/>
        <w:rPr>
          <w:lang w:val="en-US"/>
        </w:rPr>
      </w:pPr>
      <w:proofErr w:type="spellStart"/>
      <w:r>
        <w:rPr>
          <w:lang w:val="en-US"/>
        </w:rPr>
        <w:t>Pengembangan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pengimplementasian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desa</w:t>
      </w:r>
      <w:proofErr w:type="spellEnd"/>
      <w:r>
        <w:rPr>
          <w:lang w:val="en-US"/>
        </w:rPr>
        <w:t xml:space="preserve"> digital </w:t>
      </w:r>
      <w:proofErr w:type="spellStart"/>
      <w:r>
        <w:rPr>
          <w:lang w:val="en-US"/>
        </w:rPr>
        <w:t>harus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dilaksanakan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bertahap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sesuai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roadmap yang </w:t>
      </w: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dirancang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berdasarkan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prioritas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kebutuhan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desa</w:t>
      </w:r>
      <w:proofErr w:type="spellEnd"/>
      <w:r>
        <w:rPr>
          <w:lang w:val="en-US"/>
        </w:rPr>
        <w:t xml:space="preserve"> digital.</w:t>
      </w:r>
    </w:p>
    <w:p w14:paraId="72353984" w14:textId="77777777" w:rsidR="00081CAE" w:rsidRDefault="005C0D1B" w:rsidP="00F11CA0">
      <w:pPr>
        <w:pStyle w:val="ListParagraph"/>
        <w:numPr>
          <w:ilvl w:val="0"/>
          <w:numId w:val="41"/>
        </w:numPr>
        <w:spacing w:line="480" w:lineRule="auto"/>
        <w:ind w:left="567"/>
        <w:rPr>
          <w:lang w:val="en-US"/>
        </w:rPr>
      </w:pPr>
      <w:proofErr w:type="spellStart"/>
      <w:r>
        <w:rPr>
          <w:lang w:val="en-US"/>
        </w:rPr>
        <w:t>Dibutuhkan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penambahan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SDM(</w:t>
      </w:r>
      <w:proofErr w:type="spellStart"/>
      <w:proofErr w:type="gramEnd"/>
      <w:r>
        <w:rPr>
          <w:lang w:val="en-US"/>
        </w:rPr>
        <w:t>sumber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manusia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bidang</w:t>
      </w:r>
      <w:proofErr w:type="spellEnd"/>
      <w:r>
        <w:rPr>
          <w:lang w:val="en-US"/>
        </w:rPr>
        <w:t xml:space="preserve"> TIK agar </w:t>
      </w:r>
      <w:proofErr w:type="spellStart"/>
      <w:r>
        <w:rPr>
          <w:lang w:val="en-US"/>
        </w:rPr>
        <w:t>pengembangan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pengimplementasian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perawatan</w:t>
      </w:r>
      <w:proofErr w:type="spellEnd"/>
      <w:r>
        <w:rPr>
          <w:lang w:val="en-US"/>
        </w:rPr>
        <w:t xml:space="preserve"> TIK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berjalan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lebih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efektif</w:t>
      </w:r>
      <w:proofErr w:type="spellEnd"/>
    </w:p>
    <w:p w14:paraId="164BFDC1" w14:textId="1774EDCB" w:rsidR="00562EF2" w:rsidRPr="00DD7EFC" w:rsidRDefault="005C0D1B" w:rsidP="00FA24D0">
      <w:pPr>
        <w:pStyle w:val="ListParagraph"/>
        <w:numPr>
          <w:ilvl w:val="0"/>
          <w:numId w:val="41"/>
        </w:numPr>
        <w:spacing w:line="480" w:lineRule="auto"/>
        <w:ind w:left="567"/>
        <w:jc w:val="center"/>
        <w:rPr>
          <w:rFonts w:cs="Times New Roman"/>
        </w:rPr>
      </w:pPr>
      <w:proofErr w:type="spellStart"/>
      <w:r w:rsidRPr="00DD7EFC">
        <w:rPr>
          <w:lang w:val="en-US"/>
        </w:rPr>
        <w:t>Pengembangan</w:t>
      </w:r>
      <w:proofErr w:type="spellEnd"/>
      <w:r w:rsidRPr="00DD7EFC">
        <w:rPr>
          <w:lang w:val="en-US"/>
        </w:rPr>
        <w:t xml:space="preserve"> </w:t>
      </w:r>
      <w:proofErr w:type="spellStart"/>
      <w:r w:rsidRPr="00DD7EFC">
        <w:rPr>
          <w:lang w:val="en-US"/>
        </w:rPr>
        <w:t>sistem</w:t>
      </w:r>
      <w:proofErr w:type="spellEnd"/>
      <w:r w:rsidRPr="00DD7EFC">
        <w:rPr>
          <w:lang w:val="en-US"/>
        </w:rPr>
        <w:t xml:space="preserve"> </w:t>
      </w:r>
      <w:proofErr w:type="spellStart"/>
      <w:r w:rsidRPr="00DD7EFC">
        <w:rPr>
          <w:lang w:val="en-US"/>
        </w:rPr>
        <w:t>desa</w:t>
      </w:r>
      <w:proofErr w:type="spellEnd"/>
      <w:r w:rsidRPr="00DD7EFC">
        <w:rPr>
          <w:lang w:val="en-US"/>
        </w:rPr>
        <w:t xml:space="preserve"> digital </w:t>
      </w:r>
      <w:proofErr w:type="spellStart"/>
      <w:r w:rsidRPr="00DD7EFC">
        <w:rPr>
          <w:lang w:val="en-US"/>
        </w:rPr>
        <w:t>harus</w:t>
      </w:r>
      <w:proofErr w:type="spellEnd"/>
      <w:r w:rsidRPr="00DD7EFC">
        <w:rPr>
          <w:lang w:val="en-US"/>
        </w:rPr>
        <w:t xml:space="preserve"> </w:t>
      </w:r>
      <w:proofErr w:type="spellStart"/>
      <w:r w:rsidRPr="00DD7EFC">
        <w:rPr>
          <w:lang w:val="en-US"/>
        </w:rPr>
        <w:t>mendapatkan</w:t>
      </w:r>
      <w:proofErr w:type="spellEnd"/>
      <w:r w:rsidRPr="00DD7EFC">
        <w:rPr>
          <w:lang w:val="en-US"/>
        </w:rPr>
        <w:t xml:space="preserve"> </w:t>
      </w:r>
      <w:proofErr w:type="spellStart"/>
      <w:r w:rsidR="00074589" w:rsidRPr="00DD7EFC">
        <w:rPr>
          <w:lang w:val="en-US"/>
        </w:rPr>
        <w:t>dukungan</w:t>
      </w:r>
      <w:proofErr w:type="spellEnd"/>
      <w:r w:rsidR="00074589" w:rsidRPr="00DD7EFC">
        <w:rPr>
          <w:lang w:val="en-US"/>
        </w:rPr>
        <w:t xml:space="preserve"> </w:t>
      </w:r>
      <w:proofErr w:type="spellStart"/>
      <w:r w:rsidR="00074589" w:rsidRPr="00DD7EFC">
        <w:rPr>
          <w:lang w:val="en-US"/>
        </w:rPr>
        <w:t>dari</w:t>
      </w:r>
      <w:proofErr w:type="spellEnd"/>
      <w:r w:rsidR="00074589" w:rsidRPr="00DD7EFC">
        <w:rPr>
          <w:lang w:val="en-US"/>
        </w:rPr>
        <w:t xml:space="preserve"> </w:t>
      </w:r>
      <w:proofErr w:type="spellStart"/>
      <w:r w:rsidR="00074589" w:rsidRPr="00DD7EFC">
        <w:rPr>
          <w:lang w:val="en-US"/>
        </w:rPr>
        <w:t>masyarakat</w:t>
      </w:r>
      <w:proofErr w:type="spellEnd"/>
      <w:r w:rsidR="00074589" w:rsidRPr="00DD7EFC">
        <w:rPr>
          <w:lang w:val="en-US"/>
        </w:rPr>
        <w:t xml:space="preserve"> </w:t>
      </w:r>
      <w:proofErr w:type="spellStart"/>
      <w:r w:rsidR="00074589" w:rsidRPr="00DD7EFC">
        <w:rPr>
          <w:lang w:val="en-US"/>
        </w:rPr>
        <w:t>dan</w:t>
      </w:r>
      <w:proofErr w:type="spellEnd"/>
      <w:r w:rsidR="00074589" w:rsidRPr="00DD7EFC">
        <w:rPr>
          <w:lang w:val="en-US"/>
        </w:rPr>
        <w:t xml:space="preserve"> </w:t>
      </w:r>
      <w:proofErr w:type="spellStart"/>
      <w:r w:rsidR="00074589" w:rsidRPr="00DD7EFC">
        <w:rPr>
          <w:lang w:val="en-US"/>
        </w:rPr>
        <w:t>pemerintah</w:t>
      </w:r>
      <w:proofErr w:type="spellEnd"/>
      <w:r w:rsidR="00074589" w:rsidRPr="00DD7EFC">
        <w:rPr>
          <w:lang w:val="en-US"/>
        </w:rPr>
        <w:t xml:space="preserve"> </w:t>
      </w:r>
      <w:proofErr w:type="spellStart"/>
      <w:r w:rsidR="00074589" w:rsidRPr="00DD7EFC">
        <w:rPr>
          <w:lang w:val="en-US"/>
        </w:rPr>
        <w:t>desa</w:t>
      </w:r>
      <w:proofErr w:type="spellEnd"/>
      <w:r w:rsidR="00074589" w:rsidRPr="00DD7EFC">
        <w:rPr>
          <w:lang w:val="en-US"/>
        </w:rPr>
        <w:t xml:space="preserve"> agar </w:t>
      </w:r>
      <w:proofErr w:type="spellStart"/>
      <w:r w:rsidR="00074589" w:rsidRPr="00DD7EFC">
        <w:rPr>
          <w:lang w:val="en-US"/>
        </w:rPr>
        <w:t>bisa</w:t>
      </w:r>
      <w:proofErr w:type="spellEnd"/>
      <w:r w:rsidR="00074589" w:rsidRPr="00DD7EFC">
        <w:rPr>
          <w:lang w:val="en-US"/>
        </w:rPr>
        <w:t xml:space="preserve"> </w:t>
      </w:r>
      <w:proofErr w:type="spellStart"/>
      <w:r w:rsidR="00074589" w:rsidRPr="00DD7EFC">
        <w:rPr>
          <w:lang w:val="en-US"/>
        </w:rPr>
        <w:t>berjalan</w:t>
      </w:r>
      <w:proofErr w:type="spellEnd"/>
      <w:r w:rsidR="00074589" w:rsidRPr="00DD7EFC">
        <w:rPr>
          <w:lang w:val="en-US"/>
        </w:rPr>
        <w:t xml:space="preserve"> </w:t>
      </w:r>
      <w:proofErr w:type="spellStart"/>
      <w:r w:rsidR="00074589" w:rsidRPr="00DD7EFC">
        <w:rPr>
          <w:lang w:val="en-US"/>
        </w:rPr>
        <w:t>dengan</w:t>
      </w:r>
      <w:proofErr w:type="spellEnd"/>
      <w:r w:rsidR="00074589" w:rsidRPr="00DD7EFC">
        <w:rPr>
          <w:lang w:val="en-US"/>
        </w:rPr>
        <w:t xml:space="preserve"> </w:t>
      </w:r>
      <w:proofErr w:type="spellStart"/>
      <w:r w:rsidR="00074589" w:rsidRPr="00DD7EFC">
        <w:rPr>
          <w:lang w:val="en-US"/>
        </w:rPr>
        <w:t>baik</w:t>
      </w:r>
      <w:proofErr w:type="spellEnd"/>
      <w:r w:rsidR="00074589" w:rsidRPr="00DD7EFC">
        <w:rPr>
          <w:lang w:val="en-US"/>
        </w:rPr>
        <w:t>.</w:t>
      </w:r>
      <w:bookmarkStart w:id="3" w:name="_GoBack"/>
      <w:bookmarkEnd w:id="3"/>
    </w:p>
    <w:sectPr w:rsidR="00562EF2" w:rsidRPr="00DD7EFC" w:rsidSect="00DD7EFC">
      <w:headerReference w:type="default" r:id="rId8"/>
      <w:footerReference w:type="default" r:id="rId9"/>
      <w:pgSz w:w="11907" w:h="16839" w:code="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FD940" w14:textId="77777777" w:rsidR="00A97633" w:rsidRDefault="00A97633" w:rsidP="00423C9F">
      <w:pPr>
        <w:spacing w:after="0" w:line="240" w:lineRule="auto"/>
      </w:pPr>
      <w:r>
        <w:separator/>
      </w:r>
    </w:p>
  </w:endnote>
  <w:endnote w:type="continuationSeparator" w:id="0">
    <w:p w14:paraId="7B0F20F4" w14:textId="77777777" w:rsidR="00A97633" w:rsidRDefault="00A97633" w:rsidP="0042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0398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7CB293" w14:textId="1618F0BA" w:rsidR="001B0C73" w:rsidRDefault="001B0C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E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E486E2" w14:textId="77777777" w:rsidR="003625A8" w:rsidRPr="00CF0509" w:rsidRDefault="003625A8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3AFC1" w14:textId="77777777" w:rsidR="00A97633" w:rsidRDefault="00A97633" w:rsidP="00423C9F">
      <w:pPr>
        <w:spacing w:after="0" w:line="240" w:lineRule="auto"/>
      </w:pPr>
      <w:r>
        <w:separator/>
      </w:r>
    </w:p>
  </w:footnote>
  <w:footnote w:type="continuationSeparator" w:id="0">
    <w:p w14:paraId="12BB30EE" w14:textId="77777777" w:rsidR="00A97633" w:rsidRDefault="00A97633" w:rsidP="00423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4508B" w14:textId="77777777" w:rsidR="003625A8" w:rsidRDefault="003625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0615"/>
    <w:multiLevelType w:val="hybridMultilevel"/>
    <w:tmpl w:val="3F5AC776"/>
    <w:lvl w:ilvl="0" w:tplc="929E375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53B5"/>
    <w:multiLevelType w:val="hybridMultilevel"/>
    <w:tmpl w:val="405466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2830EB"/>
    <w:multiLevelType w:val="hybridMultilevel"/>
    <w:tmpl w:val="E592C4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F6BCF"/>
    <w:multiLevelType w:val="hybridMultilevel"/>
    <w:tmpl w:val="F9BC6A50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0952076E">
      <w:start w:val="1"/>
      <w:numFmt w:val="decimal"/>
      <w:lvlText w:val="3. 1. %2."/>
      <w:lvlJc w:val="left"/>
      <w:pPr>
        <w:ind w:left="1440" w:hanging="360"/>
      </w:pPr>
      <w:rPr>
        <w:rFonts w:hint="default"/>
        <w:lang w:val="id-ID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A7255"/>
    <w:multiLevelType w:val="hybridMultilevel"/>
    <w:tmpl w:val="2BD02402"/>
    <w:lvl w:ilvl="0" w:tplc="97B45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F53F5D"/>
    <w:multiLevelType w:val="hybridMultilevel"/>
    <w:tmpl w:val="4328CEFC"/>
    <w:lvl w:ilvl="0" w:tplc="935473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44558B"/>
    <w:multiLevelType w:val="hybridMultilevel"/>
    <w:tmpl w:val="1662268E"/>
    <w:lvl w:ilvl="0" w:tplc="B65EA1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34541C"/>
    <w:multiLevelType w:val="hybridMultilevel"/>
    <w:tmpl w:val="E368AF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D1974"/>
    <w:multiLevelType w:val="hybridMultilevel"/>
    <w:tmpl w:val="FE8033A0"/>
    <w:lvl w:ilvl="0" w:tplc="20A0FB86">
      <w:start w:val="1"/>
      <w:numFmt w:val="decimal"/>
      <w:pStyle w:val="25"/>
      <w:lvlText w:val="2.5.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11B0F"/>
    <w:multiLevelType w:val="hybridMultilevel"/>
    <w:tmpl w:val="981A8E70"/>
    <w:lvl w:ilvl="0" w:tplc="5E7061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973FD"/>
    <w:multiLevelType w:val="hybridMultilevel"/>
    <w:tmpl w:val="4E18480E"/>
    <w:lvl w:ilvl="0" w:tplc="652EF89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D5FE1030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64C33"/>
    <w:multiLevelType w:val="hybridMultilevel"/>
    <w:tmpl w:val="E76E0C7E"/>
    <w:lvl w:ilvl="0" w:tplc="652EF892">
      <w:start w:val="1"/>
      <w:numFmt w:val="decimal"/>
      <w:lvlText w:val="%1."/>
      <w:lvlJc w:val="left"/>
      <w:pPr>
        <w:ind w:left="144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6561DE"/>
    <w:multiLevelType w:val="hybridMultilevel"/>
    <w:tmpl w:val="6714C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E4C74"/>
    <w:multiLevelType w:val="hybridMultilevel"/>
    <w:tmpl w:val="81B8D4E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EF51F12"/>
    <w:multiLevelType w:val="hybridMultilevel"/>
    <w:tmpl w:val="6A5E2088"/>
    <w:lvl w:ilvl="0" w:tplc="6CCAE602">
      <w:start w:val="1"/>
      <w:numFmt w:val="decimal"/>
      <w:lvlText w:val="1. %1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00E55"/>
    <w:multiLevelType w:val="hybridMultilevel"/>
    <w:tmpl w:val="17C8C388"/>
    <w:lvl w:ilvl="0" w:tplc="823815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325F22C9"/>
    <w:multiLevelType w:val="hybridMultilevel"/>
    <w:tmpl w:val="7A1E4E3C"/>
    <w:lvl w:ilvl="0" w:tplc="B6B270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9135E"/>
    <w:multiLevelType w:val="hybridMultilevel"/>
    <w:tmpl w:val="7B0E3CDA"/>
    <w:lvl w:ilvl="0" w:tplc="97B45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7F0C69"/>
    <w:multiLevelType w:val="multilevel"/>
    <w:tmpl w:val="BF3E24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6812D62"/>
    <w:multiLevelType w:val="hybridMultilevel"/>
    <w:tmpl w:val="846242D8"/>
    <w:lvl w:ilvl="0" w:tplc="7A48B144">
      <w:start w:val="1"/>
      <w:numFmt w:val="decimal"/>
      <w:lvlText w:val="3. %1."/>
      <w:lvlJc w:val="left"/>
      <w:pPr>
        <w:ind w:left="4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50" w:hanging="360"/>
      </w:pPr>
    </w:lvl>
    <w:lvl w:ilvl="2" w:tplc="0409001B" w:tentative="1">
      <w:start w:val="1"/>
      <w:numFmt w:val="lowerRoman"/>
      <w:lvlText w:val="%3."/>
      <w:lvlJc w:val="right"/>
      <w:pPr>
        <w:ind w:left="5770" w:hanging="180"/>
      </w:pPr>
    </w:lvl>
    <w:lvl w:ilvl="3" w:tplc="0409000F" w:tentative="1">
      <w:start w:val="1"/>
      <w:numFmt w:val="decimal"/>
      <w:lvlText w:val="%4."/>
      <w:lvlJc w:val="left"/>
      <w:pPr>
        <w:ind w:left="6490" w:hanging="360"/>
      </w:pPr>
    </w:lvl>
    <w:lvl w:ilvl="4" w:tplc="04090019" w:tentative="1">
      <w:start w:val="1"/>
      <w:numFmt w:val="lowerLetter"/>
      <w:lvlText w:val="%5."/>
      <w:lvlJc w:val="left"/>
      <w:pPr>
        <w:ind w:left="7210" w:hanging="360"/>
      </w:pPr>
    </w:lvl>
    <w:lvl w:ilvl="5" w:tplc="0409001B" w:tentative="1">
      <w:start w:val="1"/>
      <w:numFmt w:val="lowerRoman"/>
      <w:lvlText w:val="%6."/>
      <w:lvlJc w:val="right"/>
      <w:pPr>
        <w:ind w:left="7930" w:hanging="180"/>
      </w:pPr>
    </w:lvl>
    <w:lvl w:ilvl="6" w:tplc="0409000F" w:tentative="1">
      <w:start w:val="1"/>
      <w:numFmt w:val="decimal"/>
      <w:lvlText w:val="%7."/>
      <w:lvlJc w:val="left"/>
      <w:pPr>
        <w:ind w:left="8650" w:hanging="360"/>
      </w:pPr>
    </w:lvl>
    <w:lvl w:ilvl="7" w:tplc="04090019" w:tentative="1">
      <w:start w:val="1"/>
      <w:numFmt w:val="lowerLetter"/>
      <w:lvlText w:val="%8."/>
      <w:lvlJc w:val="left"/>
      <w:pPr>
        <w:ind w:left="9370" w:hanging="360"/>
      </w:pPr>
    </w:lvl>
    <w:lvl w:ilvl="8" w:tplc="040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0" w15:restartNumberingAfterBreak="0">
    <w:nsid w:val="36EB25A5"/>
    <w:multiLevelType w:val="hybridMultilevel"/>
    <w:tmpl w:val="A70E68DC"/>
    <w:lvl w:ilvl="0" w:tplc="B65EA1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C94CB7"/>
    <w:multiLevelType w:val="hybridMultilevel"/>
    <w:tmpl w:val="80C6ADB4"/>
    <w:lvl w:ilvl="0" w:tplc="81982380">
      <w:start w:val="1"/>
      <w:numFmt w:val="decimal"/>
      <w:lvlText w:val="4.1.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B3F28E9"/>
    <w:multiLevelType w:val="hybridMultilevel"/>
    <w:tmpl w:val="551468EE"/>
    <w:lvl w:ilvl="0" w:tplc="B65EA1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B229BD"/>
    <w:multiLevelType w:val="multilevel"/>
    <w:tmpl w:val="FFB69E44"/>
    <w:lvl w:ilvl="0">
      <w:start w:val="1"/>
      <w:numFmt w:val="decimal"/>
      <w:lvlText w:val="1.6. %1  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pStyle w:val="Heading2"/>
      <w:lvlText w:val="2.1. %2 "/>
      <w:lvlJc w:val="left"/>
      <w:pPr>
        <w:ind w:left="109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16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40" w:hanging="180"/>
      </w:pPr>
      <w:rPr>
        <w:rFonts w:hint="default"/>
      </w:rPr>
    </w:lvl>
  </w:abstractNum>
  <w:abstractNum w:abstractNumId="24" w15:restartNumberingAfterBreak="0">
    <w:nsid w:val="41B02F39"/>
    <w:multiLevelType w:val="hybridMultilevel"/>
    <w:tmpl w:val="BA386A98"/>
    <w:lvl w:ilvl="0" w:tplc="C15674CE">
      <w:start w:val="1"/>
      <w:numFmt w:val="decimal"/>
      <w:lvlText w:val="5.%1"/>
      <w:lvlJc w:val="left"/>
      <w:pPr>
        <w:ind w:left="2760" w:hanging="360"/>
      </w:pPr>
      <w:rPr>
        <w:rFonts w:hint="default"/>
      </w:rPr>
    </w:lvl>
    <w:lvl w:ilvl="1" w:tplc="C15674CE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D75DD"/>
    <w:multiLevelType w:val="hybridMultilevel"/>
    <w:tmpl w:val="EF508EA2"/>
    <w:lvl w:ilvl="0" w:tplc="B65EA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8D3F74"/>
    <w:multiLevelType w:val="hybridMultilevel"/>
    <w:tmpl w:val="F91E8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3E51A6"/>
    <w:multiLevelType w:val="hybridMultilevel"/>
    <w:tmpl w:val="0F268778"/>
    <w:lvl w:ilvl="0" w:tplc="14349132">
      <w:start w:val="1"/>
      <w:numFmt w:val="decimal"/>
      <w:pStyle w:val="Heading3"/>
      <w:lvlText w:val="%1.2.3.4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475311A7"/>
    <w:multiLevelType w:val="hybridMultilevel"/>
    <w:tmpl w:val="E4E26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1A14C3"/>
    <w:multiLevelType w:val="multilevel"/>
    <w:tmpl w:val="D848D362"/>
    <w:styleLink w:val="Style1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735F6"/>
    <w:multiLevelType w:val="multilevel"/>
    <w:tmpl w:val="D848D362"/>
    <w:numStyleLink w:val="Style1"/>
  </w:abstractNum>
  <w:abstractNum w:abstractNumId="31" w15:restartNumberingAfterBreak="0">
    <w:nsid w:val="535C3C80"/>
    <w:multiLevelType w:val="hybridMultilevel"/>
    <w:tmpl w:val="2D321F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3762BE0"/>
    <w:multiLevelType w:val="hybridMultilevel"/>
    <w:tmpl w:val="C2E45B6A"/>
    <w:lvl w:ilvl="0" w:tplc="7EA058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9D6259"/>
    <w:multiLevelType w:val="hybridMultilevel"/>
    <w:tmpl w:val="07DE367C"/>
    <w:lvl w:ilvl="0" w:tplc="3C0E6E7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347AA2"/>
    <w:multiLevelType w:val="hybridMultilevel"/>
    <w:tmpl w:val="78E69CFA"/>
    <w:lvl w:ilvl="0" w:tplc="A0F8B5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DC44FF"/>
    <w:multiLevelType w:val="hybridMultilevel"/>
    <w:tmpl w:val="77D0F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794C6A"/>
    <w:multiLevelType w:val="hybridMultilevel"/>
    <w:tmpl w:val="C39EF74C"/>
    <w:lvl w:ilvl="0" w:tplc="A87C2944">
      <w:start w:val="1"/>
      <w:numFmt w:val="decimal"/>
      <w:pStyle w:val="bab1"/>
      <w:lvlText w:val="1.6. %1 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F71855"/>
    <w:multiLevelType w:val="multilevel"/>
    <w:tmpl w:val="8604CB1E"/>
    <w:lvl w:ilvl="0">
      <w:start w:val="1"/>
      <w:numFmt w:val="decimal"/>
      <w:lvlText w:val="1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1.6. %2  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8" w15:restartNumberingAfterBreak="0">
    <w:nsid w:val="5D3D2524"/>
    <w:multiLevelType w:val="hybridMultilevel"/>
    <w:tmpl w:val="3B7E99D4"/>
    <w:lvl w:ilvl="0" w:tplc="935473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FB411B"/>
    <w:multiLevelType w:val="hybridMultilevel"/>
    <w:tmpl w:val="F4863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46763"/>
    <w:multiLevelType w:val="hybridMultilevel"/>
    <w:tmpl w:val="25489F86"/>
    <w:lvl w:ilvl="0" w:tplc="5E7061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10053A"/>
    <w:multiLevelType w:val="hybridMultilevel"/>
    <w:tmpl w:val="D58838DA"/>
    <w:lvl w:ilvl="0" w:tplc="02524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1B4055F"/>
    <w:multiLevelType w:val="multilevel"/>
    <w:tmpl w:val="8C924E1E"/>
    <w:lvl w:ilvl="0">
      <w:start w:val="1"/>
      <w:numFmt w:val="decimal"/>
      <w:lvlText w:val="%1."/>
      <w:lvlJc w:val="left"/>
      <w:pPr>
        <w:ind w:left="2760" w:hanging="360"/>
      </w:pPr>
    </w:lvl>
    <w:lvl w:ilvl="1">
      <w:start w:val="1"/>
      <w:numFmt w:val="decimal"/>
      <w:isLgl/>
      <w:lvlText w:val="%1.%2"/>
      <w:lvlJc w:val="left"/>
      <w:pPr>
        <w:ind w:left="27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43" w15:restartNumberingAfterBreak="0">
    <w:nsid w:val="62674CAF"/>
    <w:multiLevelType w:val="hybridMultilevel"/>
    <w:tmpl w:val="45B20B7A"/>
    <w:lvl w:ilvl="0" w:tplc="86387F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862721"/>
    <w:multiLevelType w:val="hybridMultilevel"/>
    <w:tmpl w:val="B45832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5123581"/>
    <w:multiLevelType w:val="hybridMultilevel"/>
    <w:tmpl w:val="F070B398"/>
    <w:lvl w:ilvl="0" w:tplc="46023906">
      <w:start w:val="1"/>
      <w:numFmt w:val="decimal"/>
      <w:pStyle w:val="441"/>
      <w:lvlText w:val="4.1.%1"/>
      <w:lvlJc w:val="left"/>
      <w:pPr>
        <w:ind w:left="1080" w:hanging="360"/>
      </w:pPr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61E4760"/>
    <w:multiLevelType w:val="hybridMultilevel"/>
    <w:tmpl w:val="52C4A23A"/>
    <w:lvl w:ilvl="0" w:tplc="077C6BA6">
      <w:start w:val="1"/>
      <w:numFmt w:val="decimal"/>
      <w:lvlText w:val="3. 3. %1."/>
      <w:lvlJc w:val="left"/>
      <w:pPr>
        <w:ind w:left="720" w:hanging="360"/>
      </w:pPr>
      <w:rPr>
        <w:rFonts w:hint="default"/>
        <w:i w:val="0"/>
        <w:iCs w:val="0"/>
      </w:rPr>
    </w:lvl>
    <w:lvl w:ilvl="1" w:tplc="0952076E">
      <w:start w:val="1"/>
      <w:numFmt w:val="decimal"/>
      <w:lvlText w:val="3. 1. 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7" w15:restartNumberingAfterBreak="0">
    <w:nsid w:val="6E3C4886"/>
    <w:multiLevelType w:val="hybridMultilevel"/>
    <w:tmpl w:val="A776E5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ECB2A82"/>
    <w:multiLevelType w:val="hybridMultilevel"/>
    <w:tmpl w:val="AB709B9C"/>
    <w:lvl w:ilvl="0" w:tplc="461E3F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56025E"/>
    <w:multiLevelType w:val="multilevel"/>
    <w:tmpl w:val="9B9A1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0" w15:restartNumberingAfterBreak="0">
    <w:nsid w:val="713D6FF3"/>
    <w:multiLevelType w:val="hybridMultilevel"/>
    <w:tmpl w:val="A4666BA6"/>
    <w:lvl w:ilvl="0" w:tplc="5D9CB982">
      <w:start w:val="1"/>
      <w:numFmt w:val="decimal"/>
      <w:lvlText w:val="2. 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593013"/>
    <w:multiLevelType w:val="hybridMultilevel"/>
    <w:tmpl w:val="7784A5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5CB32DF"/>
    <w:multiLevelType w:val="hybridMultilevel"/>
    <w:tmpl w:val="4EB035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5F4636D"/>
    <w:multiLevelType w:val="hybridMultilevel"/>
    <w:tmpl w:val="9F46B84E"/>
    <w:lvl w:ilvl="0" w:tplc="A0F8B5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68208D"/>
    <w:multiLevelType w:val="hybridMultilevel"/>
    <w:tmpl w:val="1876B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8B42B4"/>
    <w:multiLevelType w:val="hybridMultilevel"/>
    <w:tmpl w:val="37A8758E"/>
    <w:lvl w:ilvl="0" w:tplc="30DE33A2">
      <w:start w:val="1"/>
      <w:numFmt w:val="decimal"/>
      <w:pStyle w:val="221"/>
      <w:lvlText w:val="2.2.%1"/>
      <w:lvlJc w:val="left"/>
      <w:pPr>
        <w:ind w:left="1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4" w:hanging="360"/>
      </w:pPr>
    </w:lvl>
    <w:lvl w:ilvl="2" w:tplc="0409001B" w:tentative="1">
      <w:start w:val="1"/>
      <w:numFmt w:val="lowerRoman"/>
      <w:lvlText w:val="%3."/>
      <w:lvlJc w:val="right"/>
      <w:pPr>
        <w:ind w:left="3274" w:hanging="180"/>
      </w:pPr>
    </w:lvl>
    <w:lvl w:ilvl="3" w:tplc="0409000F" w:tentative="1">
      <w:start w:val="1"/>
      <w:numFmt w:val="decimal"/>
      <w:lvlText w:val="%4."/>
      <w:lvlJc w:val="left"/>
      <w:pPr>
        <w:ind w:left="3994" w:hanging="360"/>
      </w:pPr>
    </w:lvl>
    <w:lvl w:ilvl="4" w:tplc="04090019" w:tentative="1">
      <w:start w:val="1"/>
      <w:numFmt w:val="lowerLetter"/>
      <w:lvlText w:val="%5."/>
      <w:lvlJc w:val="left"/>
      <w:pPr>
        <w:ind w:left="4714" w:hanging="360"/>
      </w:pPr>
    </w:lvl>
    <w:lvl w:ilvl="5" w:tplc="0409001B" w:tentative="1">
      <w:start w:val="1"/>
      <w:numFmt w:val="lowerRoman"/>
      <w:lvlText w:val="%6."/>
      <w:lvlJc w:val="right"/>
      <w:pPr>
        <w:ind w:left="5434" w:hanging="180"/>
      </w:pPr>
    </w:lvl>
    <w:lvl w:ilvl="6" w:tplc="0409000F" w:tentative="1">
      <w:start w:val="1"/>
      <w:numFmt w:val="decimal"/>
      <w:lvlText w:val="%7."/>
      <w:lvlJc w:val="left"/>
      <w:pPr>
        <w:ind w:left="6154" w:hanging="360"/>
      </w:pPr>
    </w:lvl>
    <w:lvl w:ilvl="7" w:tplc="04090019" w:tentative="1">
      <w:start w:val="1"/>
      <w:numFmt w:val="lowerLetter"/>
      <w:lvlText w:val="%8."/>
      <w:lvlJc w:val="left"/>
      <w:pPr>
        <w:ind w:left="6874" w:hanging="360"/>
      </w:pPr>
    </w:lvl>
    <w:lvl w:ilvl="8" w:tplc="0409001B" w:tentative="1">
      <w:start w:val="1"/>
      <w:numFmt w:val="lowerRoman"/>
      <w:lvlText w:val="%9."/>
      <w:lvlJc w:val="right"/>
      <w:pPr>
        <w:ind w:left="7594" w:hanging="180"/>
      </w:pPr>
    </w:lvl>
  </w:abstractNum>
  <w:num w:numId="1">
    <w:abstractNumId w:val="37"/>
  </w:num>
  <w:num w:numId="2">
    <w:abstractNumId w:val="14"/>
  </w:num>
  <w:num w:numId="3">
    <w:abstractNumId w:val="50"/>
  </w:num>
  <w:num w:numId="4">
    <w:abstractNumId w:val="19"/>
  </w:num>
  <w:num w:numId="5">
    <w:abstractNumId w:val="3"/>
  </w:num>
  <w:num w:numId="6">
    <w:abstractNumId w:val="46"/>
  </w:num>
  <w:num w:numId="7">
    <w:abstractNumId w:val="23"/>
  </w:num>
  <w:num w:numId="8">
    <w:abstractNumId w:val="1"/>
  </w:num>
  <w:num w:numId="9">
    <w:abstractNumId w:val="2"/>
  </w:num>
  <w:num w:numId="10">
    <w:abstractNumId w:val="47"/>
  </w:num>
  <w:num w:numId="11">
    <w:abstractNumId w:val="21"/>
  </w:num>
  <w:num w:numId="12">
    <w:abstractNumId w:val="52"/>
  </w:num>
  <w:num w:numId="13">
    <w:abstractNumId w:val="27"/>
  </w:num>
  <w:num w:numId="14">
    <w:abstractNumId w:val="32"/>
  </w:num>
  <w:num w:numId="15">
    <w:abstractNumId w:val="49"/>
  </w:num>
  <w:num w:numId="16">
    <w:abstractNumId w:val="18"/>
  </w:num>
  <w:num w:numId="17">
    <w:abstractNumId w:val="26"/>
  </w:num>
  <w:num w:numId="18">
    <w:abstractNumId w:val="12"/>
  </w:num>
  <w:num w:numId="19">
    <w:abstractNumId w:val="17"/>
  </w:num>
  <w:num w:numId="20">
    <w:abstractNumId w:val="41"/>
  </w:num>
  <w:num w:numId="21">
    <w:abstractNumId w:val="4"/>
  </w:num>
  <w:num w:numId="22">
    <w:abstractNumId w:val="15"/>
  </w:num>
  <w:num w:numId="23">
    <w:abstractNumId w:val="36"/>
  </w:num>
  <w:num w:numId="24">
    <w:abstractNumId w:val="8"/>
  </w:num>
  <w:num w:numId="25">
    <w:abstractNumId w:val="55"/>
  </w:num>
  <w:num w:numId="26">
    <w:abstractNumId w:val="33"/>
  </w:num>
  <w:num w:numId="27">
    <w:abstractNumId w:val="45"/>
  </w:num>
  <w:num w:numId="28">
    <w:abstractNumId w:val="31"/>
  </w:num>
  <w:num w:numId="29">
    <w:abstractNumId w:val="16"/>
  </w:num>
  <w:num w:numId="30">
    <w:abstractNumId w:val="30"/>
  </w:num>
  <w:num w:numId="31">
    <w:abstractNumId w:val="53"/>
  </w:num>
  <w:num w:numId="32">
    <w:abstractNumId w:val="34"/>
  </w:num>
  <w:num w:numId="33">
    <w:abstractNumId w:val="42"/>
  </w:num>
  <w:num w:numId="34">
    <w:abstractNumId w:val="29"/>
  </w:num>
  <w:num w:numId="35">
    <w:abstractNumId w:val="54"/>
  </w:num>
  <w:num w:numId="36">
    <w:abstractNumId w:val="39"/>
  </w:num>
  <w:num w:numId="37">
    <w:abstractNumId w:val="13"/>
  </w:num>
  <w:num w:numId="38">
    <w:abstractNumId w:val="28"/>
  </w:num>
  <w:num w:numId="39">
    <w:abstractNumId w:val="24"/>
  </w:num>
  <w:num w:numId="40">
    <w:abstractNumId w:val="40"/>
  </w:num>
  <w:num w:numId="41">
    <w:abstractNumId w:val="9"/>
  </w:num>
  <w:num w:numId="42">
    <w:abstractNumId w:val="48"/>
  </w:num>
  <w:num w:numId="43">
    <w:abstractNumId w:val="43"/>
  </w:num>
  <w:num w:numId="44">
    <w:abstractNumId w:val="35"/>
  </w:num>
  <w:num w:numId="45">
    <w:abstractNumId w:val="7"/>
  </w:num>
  <w:num w:numId="46">
    <w:abstractNumId w:val="10"/>
  </w:num>
  <w:num w:numId="47">
    <w:abstractNumId w:val="11"/>
  </w:num>
  <w:num w:numId="48">
    <w:abstractNumId w:val="44"/>
  </w:num>
  <w:num w:numId="49">
    <w:abstractNumId w:val="51"/>
  </w:num>
  <w:num w:numId="50">
    <w:abstractNumId w:val="25"/>
  </w:num>
  <w:num w:numId="51">
    <w:abstractNumId w:val="22"/>
  </w:num>
  <w:num w:numId="52">
    <w:abstractNumId w:val="20"/>
  </w:num>
  <w:num w:numId="53">
    <w:abstractNumId w:val="5"/>
  </w:num>
  <w:num w:numId="54">
    <w:abstractNumId w:val="6"/>
  </w:num>
  <w:num w:numId="55">
    <w:abstractNumId w:val="38"/>
  </w:num>
  <w:num w:numId="56">
    <w:abstractNumId w:val="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SwMDM1NDEwMzMwM7FU0lEKTi0uzszPAykwrAUA+Nh7rywAAAA="/>
  </w:docVars>
  <w:rsids>
    <w:rsidRoot w:val="00792166"/>
    <w:rsid w:val="000008BD"/>
    <w:rsid w:val="00002841"/>
    <w:rsid w:val="00010121"/>
    <w:rsid w:val="00010A23"/>
    <w:rsid w:val="00015F0D"/>
    <w:rsid w:val="00017975"/>
    <w:rsid w:val="00023D1D"/>
    <w:rsid w:val="000240AB"/>
    <w:rsid w:val="00024F08"/>
    <w:rsid w:val="00025530"/>
    <w:rsid w:val="00026337"/>
    <w:rsid w:val="00026803"/>
    <w:rsid w:val="0002703E"/>
    <w:rsid w:val="000309F1"/>
    <w:rsid w:val="00031E18"/>
    <w:rsid w:val="00032D69"/>
    <w:rsid w:val="00034878"/>
    <w:rsid w:val="00035689"/>
    <w:rsid w:val="0003746F"/>
    <w:rsid w:val="000379B9"/>
    <w:rsid w:val="00040BBA"/>
    <w:rsid w:val="0004204A"/>
    <w:rsid w:val="0004369B"/>
    <w:rsid w:val="0004371E"/>
    <w:rsid w:val="00047206"/>
    <w:rsid w:val="000522DD"/>
    <w:rsid w:val="00053247"/>
    <w:rsid w:val="000538B4"/>
    <w:rsid w:val="00053B3F"/>
    <w:rsid w:val="00053D93"/>
    <w:rsid w:val="000543D8"/>
    <w:rsid w:val="00054BA0"/>
    <w:rsid w:val="0005572E"/>
    <w:rsid w:val="00056528"/>
    <w:rsid w:val="00061284"/>
    <w:rsid w:val="0006244A"/>
    <w:rsid w:val="0006346D"/>
    <w:rsid w:val="000640C6"/>
    <w:rsid w:val="00064641"/>
    <w:rsid w:val="0006474A"/>
    <w:rsid w:val="00064DA1"/>
    <w:rsid w:val="00067E22"/>
    <w:rsid w:val="0007358A"/>
    <w:rsid w:val="000736B7"/>
    <w:rsid w:val="00074589"/>
    <w:rsid w:val="0007604C"/>
    <w:rsid w:val="00077E1E"/>
    <w:rsid w:val="00080433"/>
    <w:rsid w:val="0008070A"/>
    <w:rsid w:val="000808F6"/>
    <w:rsid w:val="00081CAE"/>
    <w:rsid w:val="0008203A"/>
    <w:rsid w:val="00084239"/>
    <w:rsid w:val="000846B6"/>
    <w:rsid w:val="0008602C"/>
    <w:rsid w:val="00086F4A"/>
    <w:rsid w:val="00087EDA"/>
    <w:rsid w:val="00095DC6"/>
    <w:rsid w:val="00096BFB"/>
    <w:rsid w:val="000977A4"/>
    <w:rsid w:val="00097AA2"/>
    <w:rsid w:val="00097F21"/>
    <w:rsid w:val="000A06B2"/>
    <w:rsid w:val="000A2713"/>
    <w:rsid w:val="000A2AD0"/>
    <w:rsid w:val="000A3897"/>
    <w:rsid w:val="000A4E6C"/>
    <w:rsid w:val="000A6693"/>
    <w:rsid w:val="000B3C1C"/>
    <w:rsid w:val="000C08AD"/>
    <w:rsid w:val="000C0EAE"/>
    <w:rsid w:val="000C2E4F"/>
    <w:rsid w:val="000C3E48"/>
    <w:rsid w:val="000C403A"/>
    <w:rsid w:val="000C5412"/>
    <w:rsid w:val="000D1C25"/>
    <w:rsid w:val="000D5364"/>
    <w:rsid w:val="000D6A90"/>
    <w:rsid w:val="000D7D30"/>
    <w:rsid w:val="000E104F"/>
    <w:rsid w:val="000E21B5"/>
    <w:rsid w:val="000E3B9C"/>
    <w:rsid w:val="000E70C8"/>
    <w:rsid w:val="000F0AA3"/>
    <w:rsid w:val="000F1CD7"/>
    <w:rsid w:val="000F3AD6"/>
    <w:rsid w:val="000F5CE0"/>
    <w:rsid w:val="000F5DEA"/>
    <w:rsid w:val="000F5FB8"/>
    <w:rsid w:val="000F61B6"/>
    <w:rsid w:val="00100A5B"/>
    <w:rsid w:val="00101B9E"/>
    <w:rsid w:val="001024AF"/>
    <w:rsid w:val="0010278D"/>
    <w:rsid w:val="00103CE3"/>
    <w:rsid w:val="00104392"/>
    <w:rsid w:val="0011264B"/>
    <w:rsid w:val="0011609F"/>
    <w:rsid w:val="001163E6"/>
    <w:rsid w:val="00120EEC"/>
    <w:rsid w:val="00121703"/>
    <w:rsid w:val="00122716"/>
    <w:rsid w:val="001228AA"/>
    <w:rsid w:val="0012482F"/>
    <w:rsid w:val="00124C46"/>
    <w:rsid w:val="00127E44"/>
    <w:rsid w:val="00127E96"/>
    <w:rsid w:val="00133281"/>
    <w:rsid w:val="0013442E"/>
    <w:rsid w:val="00135D60"/>
    <w:rsid w:val="0013733D"/>
    <w:rsid w:val="00140F20"/>
    <w:rsid w:val="001460FC"/>
    <w:rsid w:val="00147221"/>
    <w:rsid w:val="001510E6"/>
    <w:rsid w:val="001514B1"/>
    <w:rsid w:val="00152CD7"/>
    <w:rsid w:val="00153873"/>
    <w:rsid w:val="00156C82"/>
    <w:rsid w:val="001612B7"/>
    <w:rsid w:val="001615BD"/>
    <w:rsid w:val="001621E0"/>
    <w:rsid w:val="001673ED"/>
    <w:rsid w:val="001739F7"/>
    <w:rsid w:val="00174B89"/>
    <w:rsid w:val="00175623"/>
    <w:rsid w:val="00177302"/>
    <w:rsid w:val="001779BF"/>
    <w:rsid w:val="00177DC4"/>
    <w:rsid w:val="00180F4E"/>
    <w:rsid w:val="00182E3A"/>
    <w:rsid w:val="001836B7"/>
    <w:rsid w:val="001836C1"/>
    <w:rsid w:val="00184878"/>
    <w:rsid w:val="001862D0"/>
    <w:rsid w:val="0018666A"/>
    <w:rsid w:val="0019100C"/>
    <w:rsid w:val="00191D37"/>
    <w:rsid w:val="0019254C"/>
    <w:rsid w:val="00192EAE"/>
    <w:rsid w:val="001943BE"/>
    <w:rsid w:val="001945A1"/>
    <w:rsid w:val="00194A37"/>
    <w:rsid w:val="00196CFC"/>
    <w:rsid w:val="00197AF5"/>
    <w:rsid w:val="00197F67"/>
    <w:rsid w:val="001A0013"/>
    <w:rsid w:val="001A3F8F"/>
    <w:rsid w:val="001B0C73"/>
    <w:rsid w:val="001B1D08"/>
    <w:rsid w:val="001B458A"/>
    <w:rsid w:val="001B5914"/>
    <w:rsid w:val="001B59DA"/>
    <w:rsid w:val="001B7A91"/>
    <w:rsid w:val="001C115C"/>
    <w:rsid w:val="001C25DE"/>
    <w:rsid w:val="001C4A80"/>
    <w:rsid w:val="001C4AC4"/>
    <w:rsid w:val="001C4D1E"/>
    <w:rsid w:val="001C4F14"/>
    <w:rsid w:val="001C5174"/>
    <w:rsid w:val="001C64F7"/>
    <w:rsid w:val="001C71F8"/>
    <w:rsid w:val="001D00E6"/>
    <w:rsid w:val="001D4509"/>
    <w:rsid w:val="001D4900"/>
    <w:rsid w:val="001D7135"/>
    <w:rsid w:val="001E0928"/>
    <w:rsid w:val="001E0BB9"/>
    <w:rsid w:val="001E0E5D"/>
    <w:rsid w:val="001E3508"/>
    <w:rsid w:val="001E4813"/>
    <w:rsid w:val="001E78AA"/>
    <w:rsid w:val="001F1AE0"/>
    <w:rsid w:val="001F2690"/>
    <w:rsid w:val="001F3AA7"/>
    <w:rsid w:val="001F4900"/>
    <w:rsid w:val="001F4BD0"/>
    <w:rsid w:val="00200DEE"/>
    <w:rsid w:val="00201C48"/>
    <w:rsid w:val="00202584"/>
    <w:rsid w:val="002043B1"/>
    <w:rsid w:val="00204C3B"/>
    <w:rsid w:val="00206B15"/>
    <w:rsid w:val="0020714C"/>
    <w:rsid w:val="00210039"/>
    <w:rsid w:val="0021272D"/>
    <w:rsid w:val="00213BC1"/>
    <w:rsid w:val="0021551E"/>
    <w:rsid w:val="00216112"/>
    <w:rsid w:val="00216EFE"/>
    <w:rsid w:val="00217D0A"/>
    <w:rsid w:val="00221B74"/>
    <w:rsid w:val="00221CB4"/>
    <w:rsid w:val="002243C7"/>
    <w:rsid w:val="00224C08"/>
    <w:rsid w:val="002273D8"/>
    <w:rsid w:val="00227607"/>
    <w:rsid w:val="00227F65"/>
    <w:rsid w:val="00230A1F"/>
    <w:rsid w:val="00230B0D"/>
    <w:rsid w:val="00230DF3"/>
    <w:rsid w:val="002330CA"/>
    <w:rsid w:val="00233159"/>
    <w:rsid w:val="00233FE0"/>
    <w:rsid w:val="00234473"/>
    <w:rsid w:val="00234CD4"/>
    <w:rsid w:val="00234F48"/>
    <w:rsid w:val="00234F8E"/>
    <w:rsid w:val="00235C2E"/>
    <w:rsid w:val="0024003B"/>
    <w:rsid w:val="002401F9"/>
    <w:rsid w:val="00240A06"/>
    <w:rsid w:val="00240E42"/>
    <w:rsid w:val="00242DC6"/>
    <w:rsid w:val="00245006"/>
    <w:rsid w:val="00245DBC"/>
    <w:rsid w:val="00246DCA"/>
    <w:rsid w:val="002501B5"/>
    <w:rsid w:val="00252DE8"/>
    <w:rsid w:val="002542EE"/>
    <w:rsid w:val="0025585D"/>
    <w:rsid w:val="0025637D"/>
    <w:rsid w:val="00256DEB"/>
    <w:rsid w:val="0026351D"/>
    <w:rsid w:val="00266029"/>
    <w:rsid w:val="00276FFF"/>
    <w:rsid w:val="0027744D"/>
    <w:rsid w:val="00277DB1"/>
    <w:rsid w:val="00280255"/>
    <w:rsid w:val="0028341C"/>
    <w:rsid w:val="0028485D"/>
    <w:rsid w:val="002859CB"/>
    <w:rsid w:val="002921C6"/>
    <w:rsid w:val="002925DE"/>
    <w:rsid w:val="00295BA7"/>
    <w:rsid w:val="002A02CB"/>
    <w:rsid w:val="002A16CC"/>
    <w:rsid w:val="002A285C"/>
    <w:rsid w:val="002A5B67"/>
    <w:rsid w:val="002A7F05"/>
    <w:rsid w:val="002A7F19"/>
    <w:rsid w:val="002B3A79"/>
    <w:rsid w:val="002B4ECA"/>
    <w:rsid w:val="002B6621"/>
    <w:rsid w:val="002B7ABC"/>
    <w:rsid w:val="002B7BB7"/>
    <w:rsid w:val="002C0E0E"/>
    <w:rsid w:val="002C38A0"/>
    <w:rsid w:val="002D0748"/>
    <w:rsid w:val="002D43D4"/>
    <w:rsid w:val="002E1CCF"/>
    <w:rsid w:val="002E1F28"/>
    <w:rsid w:val="002E3421"/>
    <w:rsid w:val="002E3796"/>
    <w:rsid w:val="002E3A45"/>
    <w:rsid w:val="002E448E"/>
    <w:rsid w:val="002E4AEC"/>
    <w:rsid w:val="002E5802"/>
    <w:rsid w:val="002E7AA7"/>
    <w:rsid w:val="002F0EF1"/>
    <w:rsid w:val="002F1123"/>
    <w:rsid w:val="002F5BA1"/>
    <w:rsid w:val="002F7102"/>
    <w:rsid w:val="002F7103"/>
    <w:rsid w:val="002F722B"/>
    <w:rsid w:val="00302B1A"/>
    <w:rsid w:val="0030355B"/>
    <w:rsid w:val="00305364"/>
    <w:rsid w:val="00306B73"/>
    <w:rsid w:val="00307C30"/>
    <w:rsid w:val="00310011"/>
    <w:rsid w:val="00310D7B"/>
    <w:rsid w:val="003133BE"/>
    <w:rsid w:val="00313B9A"/>
    <w:rsid w:val="00321A67"/>
    <w:rsid w:val="00322BFF"/>
    <w:rsid w:val="003254B9"/>
    <w:rsid w:val="00326D38"/>
    <w:rsid w:val="003311F3"/>
    <w:rsid w:val="0033123B"/>
    <w:rsid w:val="0033126A"/>
    <w:rsid w:val="00331AA0"/>
    <w:rsid w:val="00335D59"/>
    <w:rsid w:val="00337A51"/>
    <w:rsid w:val="00344D6A"/>
    <w:rsid w:val="00345992"/>
    <w:rsid w:val="00345F11"/>
    <w:rsid w:val="00346DEC"/>
    <w:rsid w:val="00347435"/>
    <w:rsid w:val="00350975"/>
    <w:rsid w:val="00351DED"/>
    <w:rsid w:val="0035200C"/>
    <w:rsid w:val="00352F12"/>
    <w:rsid w:val="0035381D"/>
    <w:rsid w:val="00354A61"/>
    <w:rsid w:val="00355128"/>
    <w:rsid w:val="00356E07"/>
    <w:rsid w:val="003601D5"/>
    <w:rsid w:val="003625A8"/>
    <w:rsid w:val="0036338D"/>
    <w:rsid w:val="00366364"/>
    <w:rsid w:val="003717D4"/>
    <w:rsid w:val="00372202"/>
    <w:rsid w:val="00373CF0"/>
    <w:rsid w:val="00374610"/>
    <w:rsid w:val="00375DD0"/>
    <w:rsid w:val="0037755D"/>
    <w:rsid w:val="00377E4C"/>
    <w:rsid w:val="0038075A"/>
    <w:rsid w:val="00383123"/>
    <w:rsid w:val="00393D1B"/>
    <w:rsid w:val="00394835"/>
    <w:rsid w:val="003979A5"/>
    <w:rsid w:val="00397FEC"/>
    <w:rsid w:val="003A2A11"/>
    <w:rsid w:val="003A2A7F"/>
    <w:rsid w:val="003A3AC0"/>
    <w:rsid w:val="003A3C18"/>
    <w:rsid w:val="003A5224"/>
    <w:rsid w:val="003A5CFF"/>
    <w:rsid w:val="003A689F"/>
    <w:rsid w:val="003B339C"/>
    <w:rsid w:val="003B502C"/>
    <w:rsid w:val="003B5D28"/>
    <w:rsid w:val="003B636A"/>
    <w:rsid w:val="003C0AD0"/>
    <w:rsid w:val="003C0CC7"/>
    <w:rsid w:val="003C17BE"/>
    <w:rsid w:val="003C50B2"/>
    <w:rsid w:val="003C6091"/>
    <w:rsid w:val="003C69B1"/>
    <w:rsid w:val="003D6CE9"/>
    <w:rsid w:val="003D7168"/>
    <w:rsid w:val="003E215A"/>
    <w:rsid w:val="003E333E"/>
    <w:rsid w:val="003E371C"/>
    <w:rsid w:val="003E3811"/>
    <w:rsid w:val="003E5C20"/>
    <w:rsid w:val="003F0141"/>
    <w:rsid w:val="003F1333"/>
    <w:rsid w:val="003F66FE"/>
    <w:rsid w:val="00400626"/>
    <w:rsid w:val="0040137F"/>
    <w:rsid w:val="00402AB0"/>
    <w:rsid w:val="00402B6C"/>
    <w:rsid w:val="004034AD"/>
    <w:rsid w:val="00403555"/>
    <w:rsid w:val="004035F4"/>
    <w:rsid w:val="004043E5"/>
    <w:rsid w:val="004052B9"/>
    <w:rsid w:val="00405480"/>
    <w:rsid w:val="00411F27"/>
    <w:rsid w:val="00414387"/>
    <w:rsid w:val="00415D74"/>
    <w:rsid w:val="00416AFC"/>
    <w:rsid w:val="00416EB8"/>
    <w:rsid w:val="00422966"/>
    <w:rsid w:val="00423347"/>
    <w:rsid w:val="00423C9F"/>
    <w:rsid w:val="00424034"/>
    <w:rsid w:val="004272B9"/>
    <w:rsid w:val="00427D85"/>
    <w:rsid w:val="0043285B"/>
    <w:rsid w:val="00434BF3"/>
    <w:rsid w:val="00436854"/>
    <w:rsid w:val="00436946"/>
    <w:rsid w:val="0043736D"/>
    <w:rsid w:val="00440F44"/>
    <w:rsid w:val="00443989"/>
    <w:rsid w:val="0044592D"/>
    <w:rsid w:val="00446BA7"/>
    <w:rsid w:val="00450BDB"/>
    <w:rsid w:val="004511B2"/>
    <w:rsid w:val="00452C45"/>
    <w:rsid w:val="00452D22"/>
    <w:rsid w:val="0045675E"/>
    <w:rsid w:val="0046326F"/>
    <w:rsid w:val="00464D65"/>
    <w:rsid w:val="00470368"/>
    <w:rsid w:val="0047161D"/>
    <w:rsid w:val="0047263D"/>
    <w:rsid w:val="00473013"/>
    <w:rsid w:val="00473239"/>
    <w:rsid w:val="00473BCC"/>
    <w:rsid w:val="00474FBC"/>
    <w:rsid w:val="00476541"/>
    <w:rsid w:val="00477C05"/>
    <w:rsid w:val="00480927"/>
    <w:rsid w:val="004841F6"/>
    <w:rsid w:val="004868ED"/>
    <w:rsid w:val="00493E21"/>
    <w:rsid w:val="00495CBD"/>
    <w:rsid w:val="00496329"/>
    <w:rsid w:val="004966B7"/>
    <w:rsid w:val="004A0888"/>
    <w:rsid w:val="004A0B2A"/>
    <w:rsid w:val="004A19B2"/>
    <w:rsid w:val="004A4261"/>
    <w:rsid w:val="004A5333"/>
    <w:rsid w:val="004A6825"/>
    <w:rsid w:val="004B1523"/>
    <w:rsid w:val="004B2D65"/>
    <w:rsid w:val="004B3A1E"/>
    <w:rsid w:val="004B4D2F"/>
    <w:rsid w:val="004B5FBB"/>
    <w:rsid w:val="004B7FDF"/>
    <w:rsid w:val="004C00F8"/>
    <w:rsid w:val="004C1FD1"/>
    <w:rsid w:val="004C23D8"/>
    <w:rsid w:val="004C3833"/>
    <w:rsid w:val="004C43F0"/>
    <w:rsid w:val="004C6489"/>
    <w:rsid w:val="004D16FA"/>
    <w:rsid w:val="004D39EA"/>
    <w:rsid w:val="004D6487"/>
    <w:rsid w:val="004D667F"/>
    <w:rsid w:val="004D669D"/>
    <w:rsid w:val="004E0707"/>
    <w:rsid w:val="004E072B"/>
    <w:rsid w:val="004E17D7"/>
    <w:rsid w:val="004E252B"/>
    <w:rsid w:val="004E3FA5"/>
    <w:rsid w:val="004E4A5A"/>
    <w:rsid w:val="004E53C8"/>
    <w:rsid w:val="004E5D91"/>
    <w:rsid w:val="004E7F7E"/>
    <w:rsid w:val="004F037E"/>
    <w:rsid w:val="004F13FA"/>
    <w:rsid w:val="004F5540"/>
    <w:rsid w:val="00500B6C"/>
    <w:rsid w:val="00500D39"/>
    <w:rsid w:val="005026D8"/>
    <w:rsid w:val="005026EA"/>
    <w:rsid w:val="00502787"/>
    <w:rsid w:val="005027BB"/>
    <w:rsid w:val="0051208C"/>
    <w:rsid w:val="00515FC2"/>
    <w:rsid w:val="00517932"/>
    <w:rsid w:val="00521278"/>
    <w:rsid w:val="005223DF"/>
    <w:rsid w:val="00523225"/>
    <w:rsid w:val="00524082"/>
    <w:rsid w:val="005262AF"/>
    <w:rsid w:val="00526AA6"/>
    <w:rsid w:val="00531391"/>
    <w:rsid w:val="00532CA1"/>
    <w:rsid w:val="0053588A"/>
    <w:rsid w:val="00535BD9"/>
    <w:rsid w:val="00537745"/>
    <w:rsid w:val="00542278"/>
    <w:rsid w:val="00542491"/>
    <w:rsid w:val="00543724"/>
    <w:rsid w:val="00543FC0"/>
    <w:rsid w:val="0054762B"/>
    <w:rsid w:val="00550563"/>
    <w:rsid w:val="00550F71"/>
    <w:rsid w:val="00553CDF"/>
    <w:rsid w:val="0055499A"/>
    <w:rsid w:val="00555696"/>
    <w:rsid w:val="005561D2"/>
    <w:rsid w:val="00557279"/>
    <w:rsid w:val="0056054D"/>
    <w:rsid w:val="0056287F"/>
    <w:rsid w:val="00562BE1"/>
    <w:rsid w:val="00562EF2"/>
    <w:rsid w:val="00566B4D"/>
    <w:rsid w:val="00567CE0"/>
    <w:rsid w:val="00570FC1"/>
    <w:rsid w:val="00573470"/>
    <w:rsid w:val="0057363E"/>
    <w:rsid w:val="00573C31"/>
    <w:rsid w:val="005743BF"/>
    <w:rsid w:val="00576367"/>
    <w:rsid w:val="0057776B"/>
    <w:rsid w:val="005820C6"/>
    <w:rsid w:val="005829EF"/>
    <w:rsid w:val="005840B6"/>
    <w:rsid w:val="005907E2"/>
    <w:rsid w:val="00592601"/>
    <w:rsid w:val="0059361F"/>
    <w:rsid w:val="00594AE5"/>
    <w:rsid w:val="00594C1A"/>
    <w:rsid w:val="00596E81"/>
    <w:rsid w:val="00596FD1"/>
    <w:rsid w:val="005A08DD"/>
    <w:rsid w:val="005A0FED"/>
    <w:rsid w:val="005A3952"/>
    <w:rsid w:val="005A62B1"/>
    <w:rsid w:val="005A660C"/>
    <w:rsid w:val="005B090B"/>
    <w:rsid w:val="005B1E59"/>
    <w:rsid w:val="005B6BD8"/>
    <w:rsid w:val="005C0985"/>
    <w:rsid w:val="005C0D1B"/>
    <w:rsid w:val="005C1134"/>
    <w:rsid w:val="005C146E"/>
    <w:rsid w:val="005C3159"/>
    <w:rsid w:val="005C4055"/>
    <w:rsid w:val="005C4E7E"/>
    <w:rsid w:val="005C7A3D"/>
    <w:rsid w:val="005D1C27"/>
    <w:rsid w:val="005D3B13"/>
    <w:rsid w:val="005D3FB3"/>
    <w:rsid w:val="005D700D"/>
    <w:rsid w:val="005D71DE"/>
    <w:rsid w:val="005E0332"/>
    <w:rsid w:val="005E1C79"/>
    <w:rsid w:val="005E2BCE"/>
    <w:rsid w:val="005E41D4"/>
    <w:rsid w:val="005E4883"/>
    <w:rsid w:val="005E7B04"/>
    <w:rsid w:val="005F1019"/>
    <w:rsid w:val="005F1393"/>
    <w:rsid w:val="005F2656"/>
    <w:rsid w:val="005F4AAA"/>
    <w:rsid w:val="005F7571"/>
    <w:rsid w:val="00600657"/>
    <w:rsid w:val="0060325D"/>
    <w:rsid w:val="00604E7E"/>
    <w:rsid w:val="0060641D"/>
    <w:rsid w:val="006068C0"/>
    <w:rsid w:val="006068FF"/>
    <w:rsid w:val="00607126"/>
    <w:rsid w:val="00607779"/>
    <w:rsid w:val="00610405"/>
    <w:rsid w:val="006107A8"/>
    <w:rsid w:val="0061198F"/>
    <w:rsid w:val="00616D6B"/>
    <w:rsid w:val="006179D7"/>
    <w:rsid w:val="0062138E"/>
    <w:rsid w:val="00622F72"/>
    <w:rsid w:val="006266E5"/>
    <w:rsid w:val="00626F46"/>
    <w:rsid w:val="00627C4D"/>
    <w:rsid w:val="00627F10"/>
    <w:rsid w:val="00630056"/>
    <w:rsid w:val="00630F92"/>
    <w:rsid w:val="00631029"/>
    <w:rsid w:val="006326B2"/>
    <w:rsid w:val="00637F15"/>
    <w:rsid w:val="00642E7D"/>
    <w:rsid w:val="00644354"/>
    <w:rsid w:val="00646786"/>
    <w:rsid w:val="006474FA"/>
    <w:rsid w:val="0064799D"/>
    <w:rsid w:val="00650096"/>
    <w:rsid w:val="006512B4"/>
    <w:rsid w:val="006517FB"/>
    <w:rsid w:val="0065252F"/>
    <w:rsid w:val="00653E24"/>
    <w:rsid w:val="0065454A"/>
    <w:rsid w:val="00660396"/>
    <w:rsid w:val="00661C9E"/>
    <w:rsid w:val="00663DDC"/>
    <w:rsid w:val="00663DDF"/>
    <w:rsid w:val="00664C19"/>
    <w:rsid w:val="006656D0"/>
    <w:rsid w:val="00665FE8"/>
    <w:rsid w:val="00666928"/>
    <w:rsid w:val="00670BF1"/>
    <w:rsid w:val="00671748"/>
    <w:rsid w:val="006725B4"/>
    <w:rsid w:val="006759B9"/>
    <w:rsid w:val="006777DA"/>
    <w:rsid w:val="00680578"/>
    <w:rsid w:val="00681BD8"/>
    <w:rsid w:val="006824C6"/>
    <w:rsid w:val="00682C0F"/>
    <w:rsid w:val="006836FD"/>
    <w:rsid w:val="00683A00"/>
    <w:rsid w:val="00683A46"/>
    <w:rsid w:val="00683B10"/>
    <w:rsid w:val="00685208"/>
    <w:rsid w:val="00685407"/>
    <w:rsid w:val="00685578"/>
    <w:rsid w:val="00687F8B"/>
    <w:rsid w:val="00690395"/>
    <w:rsid w:val="0069093F"/>
    <w:rsid w:val="006909E5"/>
    <w:rsid w:val="006928C1"/>
    <w:rsid w:val="00692CBB"/>
    <w:rsid w:val="006940AC"/>
    <w:rsid w:val="006950E2"/>
    <w:rsid w:val="00695528"/>
    <w:rsid w:val="006A0583"/>
    <w:rsid w:val="006A17B8"/>
    <w:rsid w:val="006A2AE6"/>
    <w:rsid w:val="006A3A50"/>
    <w:rsid w:val="006A3B9F"/>
    <w:rsid w:val="006A43B5"/>
    <w:rsid w:val="006A4F7D"/>
    <w:rsid w:val="006A65DA"/>
    <w:rsid w:val="006B50E0"/>
    <w:rsid w:val="006B5E46"/>
    <w:rsid w:val="006B6BE2"/>
    <w:rsid w:val="006B6C14"/>
    <w:rsid w:val="006C0EB9"/>
    <w:rsid w:val="006C1BF2"/>
    <w:rsid w:val="006D08E0"/>
    <w:rsid w:val="006D0E78"/>
    <w:rsid w:val="006D2111"/>
    <w:rsid w:val="006D235A"/>
    <w:rsid w:val="006D33D8"/>
    <w:rsid w:val="006D39F1"/>
    <w:rsid w:val="006D41C4"/>
    <w:rsid w:val="006D4521"/>
    <w:rsid w:val="006D5B45"/>
    <w:rsid w:val="006D645B"/>
    <w:rsid w:val="006E04AD"/>
    <w:rsid w:val="006E32E1"/>
    <w:rsid w:val="006E41B5"/>
    <w:rsid w:val="006E57DE"/>
    <w:rsid w:val="006F1574"/>
    <w:rsid w:val="006F1DB6"/>
    <w:rsid w:val="006F36A6"/>
    <w:rsid w:val="006F47D5"/>
    <w:rsid w:val="006F4C20"/>
    <w:rsid w:val="006F5A8E"/>
    <w:rsid w:val="006F6EE3"/>
    <w:rsid w:val="00700921"/>
    <w:rsid w:val="00701BC0"/>
    <w:rsid w:val="00702174"/>
    <w:rsid w:val="00704E4D"/>
    <w:rsid w:val="007102EF"/>
    <w:rsid w:val="00710CF2"/>
    <w:rsid w:val="00711D15"/>
    <w:rsid w:val="0071665A"/>
    <w:rsid w:val="00716808"/>
    <w:rsid w:val="00716CA3"/>
    <w:rsid w:val="00720197"/>
    <w:rsid w:val="007248FA"/>
    <w:rsid w:val="007311AD"/>
    <w:rsid w:val="00731DC4"/>
    <w:rsid w:val="00736FF5"/>
    <w:rsid w:val="00740049"/>
    <w:rsid w:val="00744EDE"/>
    <w:rsid w:val="00745BA9"/>
    <w:rsid w:val="007460A5"/>
    <w:rsid w:val="00746ABA"/>
    <w:rsid w:val="00750FFD"/>
    <w:rsid w:val="00754FDD"/>
    <w:rsid w:val="0075548C"/>
    <w:rsid w:val="00757351"/>
    <w:rsid w:val="00761561"/>
    <w:rsid w:val="0076418A"/>
    <w:rsid w:val="00765077"/>
    <w:rsid w:val="0076751E"/>
    <w:rsid w:val="00767919"/>
    <w:rsid w:val="007727A1"/>
    <w:rsid w:val="00772824"/>
    <w:rsid w:val="007740A7"/>
    <w:rsid w:val="007751F2"/>
    <w:rsid w:val="00777442"/>
    <w:rsid w:val="00777722"/>
    <w:rsid w:val="00780A8D"/>
    <w:rsid w:val="00782806"/>
    <w:rsid w:val="0078295A"/>
    <w:rsid w:val="00783B15"/>
    <w:rsid w:val="00783D77"/>
    <w:rsid w:val="00785F5D"/>
    <w:rsid w:val="00787A4D"/>
    <w:rsid w:val="00787DDD"/>
    <w:rsid w:val="007913AD"/>
    <w:rsid w:val="00791A5C"/>
    <w:rsid w:val="00791BD9"/>
    <w:rsid w:val="00792166"/>
    <w:rsid w:val="0079346A"/>
    <w:rsid w:val="00794A9A"/>
    <w:rsid w:val="00794BBA"/>
    <w:rsid w:val="007A2178"/>
    <w:rsid w:val="007A26E9"/>
    <w:rsid w:val="007A4A75"/>
    <w:rsid w:val="007B25D0"/>
    <w:rsid w:val="007B4C2E"/>
    <w:rsid w:val="007B58D3"/>
    <w:rsid w:val="007C291A"/>
    <w:rsid w:val="007C54CB"/>
    <w:rsid w:val="007D13EF"/>
    <w:rsid w:val="007D4266"/>
    <w:rsid w:val="007D42D3"/>
    <w:rsid w:val="007D4BED"/>
    <w:rsid w:val="007D554F"/>
    <w:rsid w:val="007D5DDB"/>
    <w:rsid w:val="007D64B2"/>
    <w:rsid w:val="007D6FF3"/>
    <w:rsid w:val="007E1513"/>
    <w:rsid w:val="007E5196"/>
    <w:rsid w:val="007E6311"/>
    <w:rsid w:val="007F09A9"/>
    <w:rsid w:val="007F1A20"/>
    <w:rsid w:val="007F31A0"/>
    <w:rsid w:val="007F6575"/>
    <w:rsid w:val="007F6747"/>
    <w:rsid w:val="007F6E7B"/>
    <w:rsid w:val="007F6FE5"/>
    <w:rsid w:val="007F76B3"/>
    <w:rsid w:val="0080020F"/>
    <w:rsid w:val="00805D42"/>
    <w:rsid w:val="00811993"/>
    <w:rsid w:val="00820CAC"/>
    <w:rsid w:val="00822CD3"/>
    <w:rsid w:val="00823875"/>
    <w:rsid w:val="00824C76"/>
    <w:rsid w:val="00825504"/>
    <w:rsid w:val="008260CB"/>
    <w:rsid w:val="008263CC"/>
    <w:rsid w:val="0083002C"/>
    <w:rsid w:val="0083056C"/>
    <w:rsid w:val="00833D5B"/>
    <w:rsid w:val="00837260"/>
    <w:rsid w:val="00837D95"/>
    <w:rsid w:val="00841351"/>
    <w:rsid w:val="00841E28"/>
    <w:rsid w:val="00844149"/>
    <w:rsid w:val="008446DC"/>
    <w:rsid w:val="00845944"/>
    <w:rsid w:val="00845A49"/>
    <w:rsid w:val="008471B3"/>
    <w:rsid w:val="008503E0"/>
    <w:rsid w:val="00851BBE"/>
    <w:rsid w:val="008520EE"/>
    <w:rsid w:val="008521FE"/>
    <w:rsid w:val="008534C6"/>
    <w:rsid w:val="00853B47"/>
    <w:rsid w:val="008546EA"/>
    <w:rsid w:val="00854B42"/>
    <w:rsid w:val="00854E78"/>
    <w:rsid w:val="0085632E"/>
    <w:rsid w:val="00861BAE"/>
    <w:rsid w:val="008637C7"/>
    <w:rsid w:val="00863AA5"/>
    <w:rsid w:val="00866DF3"/>
    <w:rsid w:val="008672A2"/>
    <w:rsid w:val="0087124A"/>
    <w:rsid w:val="00871DBE"/>
    <w:rsid w:val="00872B1D"/>
    <w:rsid w:val="00873A47"/>
    <w:rsid w:val="00873BA2"/>
    <w:rsid w:val="00873CCE"/>
    <w:rsid w:val="00876FF3"/>
    <w:rsid w:val="008776F0"/>
    <w:rsid w:val="008802BB"/>
    <w:rsid w:val="0088192C"/>
    <w:rsid w:val="00881E70"/>
    <w:rsid w:val="00884AB2"/>
    <w:rsid w:val="00887D35"/>
    <w:rsid w:val="008909BE"/>
    <w:rsid w:val="0089266B"/>
    <w:rsid w:val="0089308D"/>
    <w:rsid w:val="00893D02"/>
    <w:rsid w:val="00895036"/>
    <w:rsid w:val="00896977"/>
    <w:rsid w:val="0089745E"/>
    <w:rsid w:val="008A157B"/>
    <w:rsid w:val="008A1B0F"/>
    <w:rsid w:val="008A1B69"/>
    <w:rsid w:val="008A2A94"/>
    <w:rsid w:val="008A5850"/>
    <w:rsid w:val="008A6C82"/>
    <w:rsid w:val="008A6CC8"/>
    <w:rsid w:val="008A7EA5"/>
    <w:rsid w:val="008B1D5C"/>
    <w:rsid w:val="008B3271"/>
    <w:rsid w:val="008B60CC"/>
    <w:rsid w:val="008C0604"/>
    <w:rsid w:val="008C1F8A"/>
    <w:rsid w:val="008C4D74"/>
    <w:rsid w:val="008C7FE9"/>
    <w:rsid w:val="008D11D4"/>
    <w:rsid w:val="008D335F"/>
    <w:rsid w:val="008D44F6"/>
    <w:rsid w:val="008D4F18"/>
    <w:rsid w:val="008D7E99"/>
    <w:rsid w:val="008E015F"/>
    <w:rsid w:val="008E2033"/>
    <w:rsid w:val="008E4637"/>
    <w:rsid w:val="008E6636"/>
    <w:rsid w:val="008F3BA0"/>
    <w:rsid w:val="008F4407"/>
    <w:rsid w:val="008F5A5A"/>
    <w:rsid w:val="008F5B0D"/>
    <w:rsid w:val="008F6F88"/>
    <w:rsid w:val="00900A5E"/>
    <w:rsid w:val="009014BE"/>
    <w:rsid w:val="00902B6E"/>
    <w:rsid w:val="00906080"/>
    <w:rsid w:val="009062E7"/>
    <w:rsid w:val="00906791"/>
    <w:rsid w:val="00906843"/>
    <w:rsid w:val="0090729F"/>
    <w:rsid w:val="00910DD8"/>
    <w:rsid w:val="00911C7F"/>
    <w:rsid w:val="00912F85"/>
    <w:rsid w:val="00913E28"/>
    <w:rsid w:val="0091579D"/>
    <w:rsid w:val="00915A70"/>
    <w:rsid w:val="00917E25"/>
    <w:rsid w:val="009203AC"/>
    <w:rsid w:val="0092104F"/>
    <w:rsid w:val="0092218B"/>
    <w:rsid w:val="009223D7"/>
    <w:rsid w:val="00922881"/>
    <w:rsid w:val="00922980"/>
    <w:rsid w:val="00923368"/>
    <w:rsid w:val="00924275"/>
    <w:rsid w:val="009243FB"/>
    <w:rsid w:val="0092558E"/>
    <w:rsid w:val="009270EB"/>
    <w:rsid w:val="0092728B"/>
    <w:rsid w:val="009279D0"/>
    <w:rsid w:val="00931238"/>
    <w:rsid w:val="00933E35"/>
    <w:rsid w:val="009350E0"/>
    <w:rsid w:val="00936E48"/>
    <w:rsid w:val="00936FF5"/>
    <w:rsid w:val="00937908"/>
    <w:rsid w:val="00940414"/>
    <w:rsid w:val="0094068D"/>
    <w:rsid w:val="00941910"/>
    <w:rsid w:val="00941C2B"/>
    <w:rsid w:val="00943463"/>
    <w:rsid w:val="00943AE2"/>
    <w:rsid w:val="0094429E"/>
    <w:rsid w:val="009467FC"/>
    <w:rsid w:val="00950D89"/>
    <w:rsid w:val="0095265C"/>
    <w:rsid w:val="00956D07"/>
    <w:rsid w:val="009625B2"/>
    <w:rsid w:val="0096389D"/>
    <w:rsid w:val="00964A5E"/>
    <w:rsid w:val="00965DD3"/>
    <w:rsid w:val="00972ED5"/>
    <w:rsid w:val="009738D8"/>
    <w:rsid w:val="00977F54"/>
    <w:rsid w:val="0098062E"/>
    <w:rsid w:val="00982E9B"/>
    <w:rsid w:val="00982F74"/>
    <w:rsid w:val="009840F4"/>
    <w:rsid w:val="0098487F"/>
    <w:rsid w:val="0099165C"/>
    <w:rsid w:val="00992EFF"/>
    <w:rsid w:val="00994EB1"/>
    <w:rsid w:val="00995F80"/>
    <w:rsid w:val="009A136B"/>
    <w:rsid w:val="009A145D"/>
    <w:rsid w:val="009A29D3"/>
    <w:rsid w:val="009A35EC"/>
    <w:rsid w:val="009A5725"/>
    <w:rsid w:val="009A644C"/>
    <w:rsid w:val="009A73CF"/>
    <w:rsid w:val="009A7F68"/>
    <w:rsid w:val="009B2770"/>
    <w:rsid w:val="009B54B8"/>
    <w:rsid w:val="009B5757"/>
    <w:rsid w:val="009B5BB6"/>
    <w:rsid w:val="009B7178"/>
    <w:rsid w:val="009C150F"/>
    <w:rsid w:val="009C369D"/>
    <w:rsid w:val="009C4C54"/>
    <w:rsid w:val="009C656C"/>
    <w:rsid w:val="009C6868"/>
    <w:rsid w:val="009C7E2F"/>
    <w:rsid w:val="009D0930"/>
    <w:rsid w:val="009D1E43"/>
    <w:rsid w:val="009D24B9"/>
    <w:rsid w:val="009D347A"/>
    <w:rsid w:val="009D4225"/>
    <w:rsid w:val="009D4DE7"/>
    <w:rsid w:val="009D63C8"/>
    <w:rsid w:val="009D6DD1"/>
    <w:rsid w:val="009D7BDA"/>
    <w:rsid w:val="009D7FF5"/>
    <w:rsid w:val="009E0255"/>
    <w:rsid w:val="009E060D"/>
    <w:rsid w:val="009E1472"/>
    <w:rsid w:val="009E1657"/>
    <w:rsid w:val="009E1950"/>
    <w:rsid w:val="009E352F"/>
    <w:rsid w:val="009E4139"/>
    <w:rsid w:val="009E57E0"/>
    <w:rsid w:val="009E71A2"/>
    <w:rsid w:val="009E753E"/>
    <w:rsid w:val="009F0B8D"/>
    <w:rsid w:val="009F0FBA"/>
    <w:rsid w:val="009F1706"/>
    <w:rsid w:val="009F2111"/>
    <w:rsid w:val="009F629F"/>
    <w:rsid w:val="009F62D4"/>
    <w:rsid w:val="00A01C76"/>
    <w:rsid w:val="00A0612F"/>
    <w:rsid w:val="00A06C12"/>
    <w:rsid w:val="00A06DB9"/>
    <w:rsid w:val="00A074DD"/>
    <w:rsid w:val="00A101A4"/>
    <w:rsid w:val="00A1392F"/>
    <w:rsid w:val="00A15EB3"/>
    <w:rsid w:val="00A15EB8"/>
    <w:rsid w:val="00A16734"/>
    <w:rsid w:val="00A17977"/>
    <w:rsid w:val="00A20DEC"/>
    <w:rsid w:val="00A233A4"/>
    <w:rsid w:val="00A23924"/>
    <w:rsid w:val="00A25D91"/>
    <w:rsid w:val="00A30104"/>
    <w:rsid w:val="00A31481"/>
    <w:rsid w:val="00A319A9"/>
    <w:rsid w:val="00A31E19"/>
    <w:rsid w:val="00A32415"/>
    <w:rsid w:val="00A3288F"/>
    <w:rsid w:val="00A33D5A"/>
    <w:rsid w:val="00A4108B"/>
    <w:rsid w:val="00A4158E"/>
    <w:rsid w:val="00A42D24"/>
    <w:rsid w:val="00A42E61"/>
    <w:rsid w:val="00A42E64"/>
    <w:rsid w:val="00A443C7"/>
    <w:rsid w:val="00A452B2"/>
    <w:rsid w:val="00A462E8"/>
    <w:rsid w:val="00A479B2"/>
    <w:rsid w:val="00A52CA5"/>
    <w:rsid w:val="00A55878"/>
    <w:rsid w:val="00A560A6"/>
    <w:rsid w:val="00A560D5"/>
    <w:rsid w:val="00A57236"/>
    <w:rsid w:val="00A62C35"/>
    <w:rsid w:val="00A63C4A"/>
    <w:rsid w:val="00A652D2"/>
    <w:rsid w:val="00A665CF"/>
    <w:rsid w:val="00A6721C"/>
    <w:rsid w:val="00A67B85"/>
    <w:rsid w:val="00A70B7E"/>
    <w:rsid w:val="00A71D17"/>
    <w:rsid w:val="00A72394"/>
    <w:rsid w:val="00A7253D"/>
    <w:rsid w:val="00A72692"/>
    <w:rsid w:val="00A73361"/>
    <w:rsid w:val="00A77A3B"/>
    <w:rsid w:val="00A808A4"/>
    <w:rsid w:val="00A8370F"/>
    <w:rsid w:val="00A84084"/>
    <w:rsid w:val="00A85117"/>
    <w:rsid w:val="00A86C74"/>
    <w:rsid w:val="00A86E2F"/>
    <w:rsid w:val="00A918BC"/>
    <w:rsid w:val="00A92457"/>
    <w:rsid w:val="00A92D18"/>
    <w:rsid w:val="00A944A9"/>
    <w:rsid w:val="00A95464"/>
    <w:rsid w:val="00A958D3"/>
    <w:rsid w:val="00A95D61"/>
    <w:rsid w:val="00A95F06"/>
    <w:rsid w:val="00A96E6E"/>
    <w:rsid w:val="00A974BB"/>
    <w:rsid w:val="00A97633"/>
    <w:rsid w:val="00A97CA0"/>
    <w:rsid w:val="00AA38E5"/>
    <w:rsid w:val="00AA5E73"/>
    <w:rsid w:val="00AA6381"/>
    <w:rsid w:val="00AA6CC0"/>
    <w:rsid w:val="00AA7C4C"/>
    <w:rsid w:val="00AB0372"/>
    <w:rsid w:val="00AB1213"/>
    <w:rsid w:val="00AB1910"/>
    <w:rsid w:val="00AB2E3B"/>
    <w:rsid w:val="00AB446C"/>
    <w:rsid w:val="00AB6CAD"/>
    <w:rsid w:val="00AB7966"/>
    <w:rsid w:val="00AC0D44"/>
    <w:rsid w:val="00AC1959"/>
    <w:rsid w:val="00AC2E16"/>
    <w:rsid w:val="00AC31A1"/>
    <w:rsid w:val="00AC32ED"/>
    <w:rsid w:val="00AC37E0"/>
    <w:rsid w:val="00AC3E0B"/>
    <w:rsid w:val="00AC4958"/>
    <w:rsid w:val="00AD08B5"/>
    <w:rsid w:val="00AD334B"/>
    <w:rsid w:val="00AD50E8"/>
    <w:rsid w:val="00AD5153"/>
    <w:rsid w:val="00AE09D9"/>
    <w:rsid w:val="00AE0AA3"/>
    <w:rsid w:val="00AE1B4E"/>
    <w:rsid w:val="00AE2695"/>
    <w:rsid w:val="00AE5C4B"/>
    <w:rsid w:val="00AE6780"/>
    <w:rsid w:val="00AE7D23"/>
    <w:rsid w:val="00AF0EE4"/>
    <w:rsid w:val="00AF329E"/>
    <w:rsid w:val="00AF576F"/>
    <w:rsid w:val="00AF7C33"/>
    <w:rsid w:val="00B02781"/>
    <w:rsid w:val="00B02F92"/>
    <w:rsid w:val="00B05515"/>
    <w:rsid w:val="00B063D0"/>
    <w:rsid w:val="00B06B4D"/>
    <w:rsid w:val="00B07435"/>
    <w:rsid w:val="00B07AB4"/>
    <w:rsid w:val="00B103B0"/>
    <w:rsid w:val="00B11B77"/>
    <w:rsid w:val="00B13110"/>
    <w:rsid w:val="00B13534"/>
    <w:rsid w:val="00B13C59"/>
    <w:rsid w:val="00B13C6C"/>
    <w:rsid w:val="00B14128"/>
    <w:rsid w:val="00B17BB8"/>
    <w:rsid w:val="00B20F0D"/>
    <w:rsid w:val="00B21AE4"/>
    <w:rsid w:val="00B221FD"/>
    <w:rsid w:val="00B23111"/>
    <w:rsid w:val="00B2322E"/>
    <w:rsid w:val="00B23D08"/>
    <w:rsid w:val="00B25384"/>
    <w:rsid w:val="00B25BBB"/>
    <w:rsid w:val="00B25D8D"/>
    <w:rsid w:val="00B31A62"/>
    <w:rsid w:val="00B343E5"/>
    <w:rsid w:val="00B34BFC"/>
    <w:rsid w:val="00B34E8B"/>
    <w:rsid w:val="00B44240"/>
    <w:rsid w:val="00B44722"/>
    <w:rsid w:val="00B447EC"/>
    <w:rsid w:val="00B509B7"/>
    <w:rsid w:val="00B513B2"/>
    <w:rsid w:val="00B52FAA"/>
    <w:rsid w:val="00B53B64"/>
    <w:rsid w:val="00B55A28"/>
    <w:rsid w:val="00B57FD9"/>
    <w:rsid w:val="00B63B33"/>
    <w:rsid w:val="00B650DA"/>
    <w:rsid w:val="00B65B50"/>
    <w:rsid w:val="00B65F97"/>
    <w:rsid w:val="00B70013"/>
    <w:rsid w:val="00B7122C"/>
    <w:rsid w:val="00B71D1C"/>
    <w:rsid w:val="00B72BEE"/>
    <w:rsid w:val="00B76FE2"/>
    <w:rsid w:val="00B77426"/>
    <w:rsid w:val="00B8234B"/>
    <w:rsid w:val="00B82A8B"/>
    <w:rsid w:val="00B82D7B"/>
    <w:rsid w:val="00B84E35"/>
    <w:rsid w:val="00B87603"/>
    <w:rsid w:val="00B8790E"/>
    <w:rsid w:val="00B905A9"/>
    <w:rsid w:val="00B9078D"/>
    <w:rsid w:val="00B91602"/>
    <w:rsid w:val="00B92DB0"/>
    <w:rsid w:val="00B936DF"/>
    <w:rsid w:val="00B94793"/>
    <w:rsid w:val="00B959F0"/>
    <w:rsid w:val="00BA153E"/>
    <w:rsid w:val="00BA1798"/>
    <w:rsid w:val="00BA203F"/>
    <w:rsid w:val="00BA39A4"/>
    <w:rsid w:val="00BA52E1"/>
    <w:rsid w:val="00BA5C02"/>
    <w:rsid w:val="00BA7D0E"/>
    <w:rsid w:val="00BB03E2"/>
    <w:rsid w:val="00BB07F0"/>
    <w:rsid w:val="00BB37EB"/>
    <w:rsid w:val="00BB4B50"/>
    <w:rsid w:val="00BB60B1"/>
    <w:rsid w:val="00BB6491"/>
    <w:rsid w:val="00BB7C52"/>
    <w:rsid w:val="00BC0999"/>
    <w:rsid w:val="00BC180A"/>
    <w:rsid w:val="00BC4634"/>
    <w:rsid w:val="00BC5660"/>
    <w:rsid w:val="00BC6DFB"/>
    <w:rsid w:val="00BD1296"/>
    <w:rsid w:val="00BD209D"/>
    <w:rsid w:val="00BD6278"/>
    <w:rsid w:val="00BD683B"/>
    <w:rsid w:val="00BE63B1"/>
    <w:rsid w:val="00BE7735"/>
    <w:rsid w:val="00BF1208"/>
    <w:rsid w:val="00BF13BE"/>
    <w:rsid w:val="00BF1A79"/>
    <w:rsid w:val="00BF42BB"/>
    <w:rsid w:val="00BF68BB"/>
    <w:rsid w:val="00BF7A24"/>
    <w:rsid w:val="00C01EA1"/>
    <w:rsid w:val="00C03388"/>
    <w:rsid w:val="00C04F6B"/>
    <w:rsid w:val="00C053C8"/>
    <w:rsid w:val="00C05614"/>
    <w:rsid w:val="00C0643C"/>
    <w:rsid w:val="00C06A54"/>
    <w:rsid w:val="00C10FD5"/>
    <w:rsid w:val="00C12A17"/>
    <w:rsid w:val="00C13D3A"/>
    <w:rsid w:val="00C15538"/>
    <w:rsid w:val="00C15D64"/>
    <w:rsid w:val="00C16009"/>
    <w:rsid w:val="00C16333"/>
    <w:rsid w:val="00C1666E"/>
    <w:rsid w:val="00C1730D"/>
    <w:rsid w:val="00C177BB"/>
    <w:rsid w:val="00C20163"/>
    <w:rsid w:val="00C20767"/>
    <w:rsid w:val="00C20780"/>
    <w:rsid w:val="00C25E35"/>
    <w:rsid w:val="00C31132"/>
    <w:rsid w:val="00C33BB5"/>
    <w:rsid w:val="00C33F66"/>
    <w:rsid w:val="00C346D8"/>
    <w:rsid w:val="00C3658D"/>
    <w:rsid w:val="00C365DC"/>
    <w:rsid w:val="00C3736D"/>
    <w:rsid w:val="00C40621"/>
    <w:rsid w:val="00C40E31"/>
    <w:rsid w:val="00C4117F"/>
    <w:rsid w:val="00C44F98"/>
    <w:rsid w:val="00C4583F"/>
    <w:rsid w:val="00C45E6F"/>
    <w:rsid w:val="00C47A59"/>
    <w:rsid w:val="00C507E4"/>
    <w:rsid w:val="00C51483"/>
    <w:rsid w:val="00C5185D"/>
    <w:rsid w:val="00C52360"/>
    <w:rsid w:val="00C525E0"/>
    <w:rsid w:val="00C542C0"/>
    <w:rsid w:val="00C61518"/>
    <w:rsid w:val="00C66020"/>
    <w:rsid w:val="00C67048"/>
    <w:rsid w:val="00C706DA"/>
    <w:rsid w:val="00C71416"/>
    <w:rsid w:val="00C731DB"/>
    <w:rsid w:val="00C73320"/>
    <w:rsid w:val="00C74A2E"/>
    <w:rsid w:val="00C75285"/>
    <w:rsid w:val="00C76337"/>
    <w:rsid w:val="00C77306"/>
    <w:rsid w:val="00C77A27"/>
    <w:rsid w:val="00C80F5D"/>
    <w:rsid w:val="00C834C0"/>
    <w:rsid w:val="00C844AF"/>
    <w:rsid w:val="00C866F9"/>
    <w:rsid w:val="00C87AD3"/>
    <w:rsid w:val="00C90722"/>
    <w:rsid w:val="00C91386"/>
    <w:rsid w:val="00C928B2"/>
    <w:rsid w:val="00CA146E"/>
    <w:rsid w:val="00CA305E"/>
    <w:rsid w:val="00CA760B"/>
    <w:rsid w:val="00CB0580"/>
    <w:rsid w:val="00CB0E30"/>
    <w:rsid w:val="00CB2C5E"/>
    <w:rsid w:val="00CB364A"/>
    <w:rsid w:val="00CB6394"/>
    <w:rsid w:val="00CB69DC"/>
    <w:rsid w:val="00CB6FE8"/>
    <w:rsid w:val="00CC0234"/>
    <w:rsid w:val="00CC11D5"/>
    <w:rsid w:val="00CC15CB"/>
    <w:rsid w:val="00CC1AB4"/>
    <w:rsid w:val="00CC4CF6"/>
    <w:rsid w:val="00CC5056"/>
    <w:rsid w:val="00CC59BC"/>
    <w:rsid w:val="00CC67B6"/>
    <w:rsid w:val="00CD0B4C"/>
    <w:rsid w:val="00CD1811"/>
    <w:rsid w:val="00CD2074"/>
    <w:rsid w:val="00CD23E2"/>
    <w:rsid w:val="00CD3260"/>
    <w:rsid w:val="00CD32D5"/>
    <w:rsid w:val="00CD3BB4"/>
    <w:rsid w:val="00CD4E54"/>
    <w:rsid w:val="00CD586A"/>
    <w:rsid w:val="00CD6EFB"/>
    <w:rsid w:val="00CD7A52"/>
    <w:rsid w:val="00CE0D3E"/>
    <w:rsid w:val="00CE1B56"/>
    <w:rsid w:val="00CE23C8"/>
    <w:rsid w:val="00CE2693"/>
    <w:rsid w:val="00CE346B"/>
    <w:rsid w:val="00CE35B6"/>
    <w:rsid w:val="00CE4ABE"/>
    <w:rsid w:val="00CE5D6F"/>
    <w:rsid w:val="00CE62FF"/>
    <w:rsid w:val="00CE6EDC"/>
    <w:rsid w:val="00CE777D"/>
    <w:rsid w:val="00CF0509"/>
    <w:rsid w:val="00CF0F34"/>
    <w:rsid w:val="00CF10CC"/>
    <w:rsid w:val="00CF17C9"/>
    <w:rsid w:val="00CF2471"/>
    <w:rsid w:val="00CF5F8E"/>
    <w:rsid w:val="00D00E32"/>
    <w:rsid w:val="00D02B90"/>
    <w:rsid w:val="00D039E6"/>
    <w:rsid w:val="00D05144"/>
    <w:rsid w:val="00D0539C"/>
    <w:rsid w:val="00D05F21"/>
    <w:rsid w:val="00D06163"/>
    <w:rsid w:val="00D07EEF"/>
    <w:rsid w:val="00D10E7C"/>
    <w:rsid w:val="00D115B3"/>
    <w:rsid w:val="00D11876"/>
    <w:rsid w:val="00D118C2"/>
    <w:rsid w:val="00D130F7"/>
    <w:rsid w:val="00D1456C"/>
    <w:rsid w:val="00D14A85"/>
    <w:rsid w:val="00D15CFD"/>
    <w:rsid w:val="00D164EA"/>
    <w:rsid w:val="00D16E3E"/>
    <w:rsid w:val="00D16FC2"/>
    <w:rsid w:val="00D17274"/>
    <w:rsid w:val="00D17616"/>
    <w:rsid w:val="00D20129"/>
    <w:rsid w:val="00D204FD"/>
    <w:rsid w:val="00D20528"/>
    <w:rsid w:val="00D20B22"/>
    <w:rsid w:val="00D21623"/>
    <w:rsid w:val="00D22167"/>
    <w:rsid w:val="00D22BE9"/>
    <w:rsid w:val="00D22FF4"/>
    <w:rsid w:val="00D25F6B"/>
    <w:rsid w:val="00D25FB9"/>
    <w:rsid w:val="00D27C17"/>
    <w:rsid w:val="00D311AF"/>
    <w:rsid w:val="00D318A8"/>
    <w:rsid w:val="00D33A61"/>
    <w:rsid w:val="00D354FB"/>
    <w:rsid w:val="00D37DB3"/>
    <w:rsid w:val="00D41A53"/>
    <w:rsid w:val="00D42356"/>
    <w:rsid w:val="00D436AA"/>
    <w:rsid w:val="00D45E2B"/>
    <w:rsid w:val="00D47BA9"/>
    <w:rsid w:val="00D47D2B"/>
    <w:rsid w:val="00D51717"/>
    <w:rsid w:val="00D5353A"/>
    <w:rsid w:val="00D543E4"/>
    <w:rsid w:val="00D54784"/>
    <w:rsid w:val="00D547F5"/>
    <w:rsid w:val="00D54A9C"/>
    <w:rsid w:val="00D54F8E"/>
    <w:rsid w:val="00D55B4A"/>
    <w:rsid w:val="00D608F9"/>
    <w:rsid w:val="00D60A6D"/>
    <w:rsid w:val="00D70104"/>
    <w:rsid w:val="00D71184"/>
    <w:rsid w:val="00D71B7B"/>
    <w:rsid w:val="00D730C1"/>
    <w:rsid w:val="00D74D39"/>
    <w:rsid w:val="00D76292"/>
    <w:rsid w:val="00D80974"/>
    <w:rsid w:val="00D81E91"/>
    <w:rsid w:val="00D82B1E"/>
    <w:rsid w:val="00D8392A"/>
    <w:rsid w:val="00D84F8B"/>
    <w:rsid w:val="00D90289"/>
    <w:rsid w:val="00D91B50"/>
    <w:rsid w:val="00D92362"/>
    <w:rsid w:val="00D93384"/>
    <w:rsid w:val="00D940FE"/>
    <w:rsid w:val="00D974EF"/>
    <w:rsid w:val="00DA0496"/>
    <w:rsid w:val="00DA2765"/>
    <w:rsid w:val="00DA2CC5"/>
    <w:rsid w:val="00DA5AD6"/>
    <w:rsid w:val="00DA5B4B"/>
    <w:rsid w:val="00DA6C02"/>
    <w:rsid w:val="00DB0B62"/>
    <w:rsid w:val="00DB321C"/>
    <w:rsid w:val="00DB3B4B"/>
    <w:rsid w:val="00DB5E41"/>
    <w:rsid w:val="00DB609D"/>
    <w:rsid w:val="00DB6AF3"/>
    <w:rsid w:val="00DC0A40"/>
    <w:rsid w:val="00DC0D83"/>
    <w:rsid w:val="00DC118C"/>
    <w:rsid w:val="00DC16AF"/>
    <w:rsid w:val="00DC3C53"/>
    <w:rsid w:val="00DC3E2A"/>
    <w:rsid w:val="00DC54AA"/>
    <w:rsid w:val="00DD250A"/>
    <w:rsid w:val="00DD2D63"/>
    <w:rsid w:val="00DD306D"/>
    <w:rsid w:val="00DD42C9"/>
    <w:rsid w:val="00DD6B86"/>
    <w:rsid w:val="00DD757F"/>
    <w:rsid w:val="00DD7EFC"/>
    <w:rsid w:val="00DE1617"/>
    <w:rsid w:val="00DE3769"/>
    <w:rsid w:val="00DE4A35"/>
    <w:rsid w:val="00DE5363"/>
    <w:rsid w:val="00DE6692"/>
    <w:rsid w:val="00DE66EE"/>
    <w:rsid w:val="00DF1607"/>
    <w:rsid w:val="00DF5995"/>
    <w:rsid w:val="00DF5FA5"/>
    <w:rsid w:val="00E00C6D"/>
    <w:rsid w:val="00E020C7"/>
    <w:rsid w:val="00E03301"/>
    <w:rsid w:val="00E05290"/>
    <w:rsid w:val="00E052FE"/>
    <w:rsid w:val="00E068F3"/>
    <w:rsid w:val="00E07BBC"/>
    <w:rsid w:val="00E10931"/>
    <w:rsid w:val="00E13E85"/>
    <w:rsid w:val="00E15366"/>
    <w:rsid w:val="00E175A0"/>
    <w:rsid w:val="00E209F0"/>
    <w:rsid w:val="00E210A7"/>
    <w:rsid w:val="00E210C2"/>
    <w:rsid w:val="00E21174"/>
    <w:rsid w:val="00E2227D"/>
    <w:rsid w:val="00E25572"/>
    <w:rsid w:val="00E276FF"/>
    <w:rsid w:val="00E31AEC"/>
    <w:rsid w:val="00E32133"/>
    <w:rsid w:val="00E3229D"/>
    <w:rsid w:val="00E34946"/>
    <w:rsid w:val="00E36A41"/>
    <w:rsid w:val="00E40BC5"/>
    <w:rsid w:val="00E411F6"/>
    <w:rsid w:val="00E42D0B"/>
    <w:rsid w:val="00E433E4"/>
    <w:rsid w:val="00E4348B"/>
    <w:rsid w:val="00E51448"/>
    <w:rsid w:val="00E54234"/>
    <w:rsid w:val="00E546FE"/>
    <w:rsid w:val="00E651CD"/>
    <w:rsid w:val="00E655D9"/>
    <w:rsid w:val="00E65B13"/>
    <w:rsid w:val="00E66A49"/>
    <w:rsid w:val="00E66FDE"/>
    <w:rsid w:val="00E67770"/>
    <w:rsid w:val="00E67881"/>
    <w:rsid w:val="00E678DF"/>
    <w:rsid w:val="00E71591"/>
    <w:rsid w:val="00E7177C"/>
    <w:rsid w:val="00E74B31"/>
    <w:rsid w:val="00E7649A"/>
    <w:rsid w:val="00E767BD"/>
    <w:rsid w:val="00E779BD"/>
    <w:rsid w:val="00E80451"/>
    <w:rsid w:val="00E8063B"/>
    <w:rsid w:val="00E8120E"/>
    <w:rsid w:val="00E812FF"/>
    <w:rsid w:val="00E84360"/>
    <w:rsid w:val="00E9077B"/>
    <w:rsid w:val="00E92A17"/>
    <w:rsid w:val="00EA0ADA"/>
    <w:rsid w:val="00EA12F6"/>
    <w:rsid w:val="00EB0059"/>
    <w:rsid w:val="00EB28D2"/>
    <w:rsid w:val="00EB40CE"/>
    <w:rsid w:val="00EB4525"/>
    <w:rsid w:val="00EB7A7B"/>
    <w:rsid w:val="00EB7DB4"/>
    <w:rsid w:val="00EC0205"/>
    <w:rsid w:val="00EC2A83"/>
    <w:rsid w:val="00EC4816"/>
    <w:rsid w:val="00EC5663"/>
    <w:rsid w:val="00EC59FA"/>
    <w:rsid w:val="00EC5FA1"/>
    <w:rsid w:val="00EC7CB0"/>
    <w:rsid w:val="00ED02D2"/>
    <w:rsid w:val="00ED1843"/>
    <w:rsid w:val="00ED226A"/>
    <w:rsid w:val="00ED401E"/>
    <w:rsid w:val="00ED71F3"/>
    <w:rsid w:val="00ED7F9B"/>
    <w:rsid w:val="00EE00F2"/>
    <w:rsid w:val="00EE08D7"/>
    <w:rsid w:val="00EE097B"/>
    <w:rsid w:val="00EE110C"/>
    <w:rsid w:val="00EE1BAB"/>
    <w:rsid w:val="00EE2957"/>
    <w:rsid w:val="00EE2AAE"/>
    <w:rsid w:val="00EE2C9A"/>
    <w:rsid w:val="00EE47E6"/>
    <w:rsid w:val="00EE6BFF"/>
    <w:rsid w:val="00EE715C"/>
    <w:rsid w:val="00EE7186"/>
    <w:rsid w:val="00EF1158"/>
    <w:rsid w:val="00EF555A"/>
    <w:rsid w:val="00EF77CE"/>
    <w:rsid w:val="00F02335"/>
    <w:rsid w:val="00F025B8"/>
    <w:rsid w:val="00F0265A"/>
    <w:rsid w:val="00F02D6B"/>
    <w:rsid w:val="00F05E6D"/>
    <w:rsid w:val="00F06809"/>
    <w:rsid w:val="00F06C1C"/>
    <w:rsid w:val="00F10067"/>
    <w:rsid w:val="00F103C5"/>
    <w:rsid w:val="00F11CA0"/>
    <w:rsid w:val="00F11EF6"/>
    <w:rsid w:val="00F143BC"/>
    <w:rsid w:val="00F15207"/>
    <w:rsid w:val="00F17BCE"/>
    <w:rsid w:val="00F20911"/>
    <w:rsid w:val="00F22ADA"/>
    <w:rsid w:val="00F23FB8"/>
    <w:rsid w:val="00F25529"/>
    <w:rsid w:val="00F267FF"/>
    <w:rsid w:val="00F26C3A"/>
    <w:rsid w:val="00F31C86"/>
    <w:rsid w:val="00F3412C"/>
    <w:rsid w:val="00F3548C"/>
    <w:rsid w:val="00F37688"/>
    <w:rsid w:val="00F453A0"/>
    <w:rsid w:val="00F45586"/>
    <w:rsid w:val="00F456DD"/>
    <w:rsid w:val="00F456FB"/>
    <w:rsid w:val="00F46D95"/>
    <w:rsid w:val="00F4742F"/>
    <w:rsid w:val="00F50465"/>
    <w:rsid w:val="00F51093"/>
    <w:rsid w:val="00F53BA4"/>
    <w:rsid w:val="00F54901"/>
    <w:rsid w:val="00F54EB6"/>
    <w:rsid w:val="00F556FA"/>
    <w:rsid w:val="00F60F35"/>
    <w:rsid w:val="00F61DB7"/>
    <w:rsid w:val="00F62519"/>
    <w:rsid w:val="00F63AA2"/>
    <w:rsid w:val="00F63AE1"/>
    <w:rsid w:val="00F641FA"/>
    <w:rsid w:val="00F6635E"/>
    <w:rsid w:val="00F72EE4"/>
    <w:rsid w:val="00F73906"/>
    <w:rsid w:val="00F763FE"/>
    <w:rsid w:val="00F76B6B"/>
    <w:rsid w:val="00F77FBA"/>
    <w:rsid w:val="00F80A1E"/>
    <w:rsid w:val="00F81C38"/>
    <w:rsid w:val="00F85BEB"/>
    <w:rsid w:val="00F9094F"/>
    <w:rsid w:val="00F91042"/>
    <w:rsid w:val="00F9128D"/>
    <w:rsid w:val="00F920D1"/>
    <w:rsid w:val="00F922EF"/>
    <w:rsid w:val="00F92B4A"/>
    <w:rsid w:val="00F945B4"/>
    <w:rsid w:val="00F96432"/>
    <w:rsid w:val="00F975CD"/>
    <w:rsid w:val="00FA061F"/>
    <w:rsid w:val="00FA182D"/>
    <w:rsid w:val="00FA244C"/>
    <w:rsid w:val="00FA425C"/>
    <w:rsid w:val="00FA7642"/>
    <w:rsid w:val="00FB0062"/>
    <w:rsid w:val="00FB04A4"/>
    <w:rsid w:val="00FB1895"/>
    <w:rsid w:val="00FB2423"/>
    <w:rsid w:val="00FB301C"/>
    <w:rsid w:val="00FB3022"/>
    <w:rsid w:val="00FB327C"/>
    <w:rsid w:val="00FB3B9F"/>
    <w:rsid w:val="00FB4395"/>
    <w:rsid w:val="00FB5996"/>
    <w:rsid w:val="00FB5DD3"/>
    <w:rsid w:val="00FB6447"/>
    <w:rsid w:val="00FB75E8"/>
    <w:rsid w:val="00FB7989"/>
    <w:rsid w:val="00FC425D"/>
    <w:rsid w:val="00FC47D1"/>
    <w:rsid w:val="00FC49DE"/>
    <w:rsid w:val="00FC61C9"/>
    <w:rsid w:val="00FD1669"/>
    <w:rsid w:val="00FD630F"/>
    <w:rsid w:val="00FD6707"/>
    <w:rsid w:val="00FD6B4F"/>
    <w:rsid w:val="00FD7E03"/>
    <w:rsid w:val="00FE4694"/>
    <w:rsid w:val="00FE5CFD"/>
    <w:rsid w:val="00FE6815"/>
    <w:rsid w:val="00FE68DF"/>
    <w:rsid w:val="00FF15A1"/>
    <w:rsid w:val="00FF4C84"/>
    <w:rsid w:val="00FF4E4C"/>
    <w:rsid w:val="00FF50F7"/>
    <w:rsid w:val="00FF5367"/>
    <w:rsid w:val="00FF5654"/>
    <w:rsid w:val="00FF5A1F"/>
    <w:rsid w:val="00FF61A9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00304"/>
  <w15:docId w15:val="{97106A38-F31F-48BE-B702-AFA542F0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49A"/>
    <w:pPr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A53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Heading1"/>
    <w:link w:val="Heading2Char"/>
    <w:uiPriority w:val="9"/>
    <w:unhideWhenUsed/>
    <w:qFormat/>
    <w:rsid w:val="004C1FD1"/>
    <w:pPr>
      <w:keepNext/>
      <w:keepLines/>
      <w:numPr>
        <w:ilvl w:val="1"/>
        <w:numId w:val="7"/>
      </w:numPr>
      <w:tabs>
        <w:tab w:val="left" w:pos="993"/>
      </w:tabs>
      <w:spacing w:after="0" w:line="480" w:lineRule="auto"/>
      <w:outlineLvl w:val="1"/>
    </w:pPr>
    <w:rPr>
      <w:rFonts w:eastAsiaTheme="majorEastAsia" w:cs="Times New Roman"/>
      <w:b/>
      <w:bCs/>
      <w:szCs w:val="24"/>
    </w:rPr>
  </w:style>
  <w:style w:type="paragraph" w:styleId="Heading3">
    <w:name w:val="heading 3"/>
    <w:basedOn w:val="Heading2"/>
    <w:link w:val="Heading3Char"/>
    <w:uiPriority w:val="9"/>
    <w:unhideWhenUsed/>
    <w:qFormat/>
    <w:rsid w:val="00AF7C33"/>
    <w:pPr>
      <w:numPr>
        <w:ilvl w:val="0"/>
        <w:numId w:val="13"/>
      </w:numPr>
      <w:spacing w:before="200"/>
      <w:outlineLvl w:val="2"/>
    </w:pPr>
    <w:rPr>
      <w:rFonts w:cstheme="majorBidi"/>
      <w:bCs w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4A4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4A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4A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4A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4A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4A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921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1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1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1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1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41A53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D05F21"/>
    <w:pPr>
      <w:ind w:left="1440"/>
      <w:contextualSpacing/>
    </w:pPr>
  </w:style>
  <w:style w:type="table" w:styleId="TableGrid">
    <w:name w:val="Table Grid"/>
    <w:basedOn w:val="TableNormal"/>
    <w:uiPriority w:val="59"/>
    <w:rsid w:val="007921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9077B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F7C33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4A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4A4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4A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4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C9F"/>
  </w:style>
  <w:style w:type="paragraph" w:styleId="Footer">
    <w:name w:val="footer"/>
    <w:basedOn w:val="Normal"/>
    <w:link w:val="Foot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C9F"/>
  </w:style>
  <w:style w:type="paragraph" w:styleId="Caption">
    <w:name w:val="caption"/>
    <w:basedOn w:val="Normal"/>
    <w:next w:val="Normal"/>
    <w:uiPriority w:val="35"/>
    <w:unhideWhenUsed/>
    <w:qFormat/>
    <w:rsid w:val="00AF7C33"/>
    <w:pPr>
      <w:spacing w:line="240" w:lineRule="auto"/>
      <w:jc w:val="center"/>
    </w:pPr>
    <w:rPr>
      <w:b/>
      <w:bCs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0A3897"/>
    <w:pPr>
      <w:tabs>
        <w:tab w:val="left" w:pos="880"/>
        <w:tab w:val="right" w:leader="dot" w:pos="7928"/>
      </w:tabs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D06163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06163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06163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D06163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06163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06163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06163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06163"/>
    <w:pPr>
      <w:spacing w:after="0"/>
      <w:ind w:left="1760"/>
    </w:pPr>
    <w:rPr>
      <w:rFonts w:cstheme="minorHAns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6163"/>
    <w:rPr>
      <w:color w:val="0000FF" w:themeColor="hyperlink"/>
      <w:u w:val="single"/>
    </w:rPr>
  </w:style>
  <w:style w:type="paragraph" w:customStyle="1" w:styleId="Default">
    <w:name w:val="Default"/>
    <w:rsid w:val="001848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5C0985"/>
  </w:style>
  <w:style w:type="paragraph" w:styleId="NoSpacing">
    <w:name w:val="No Spacing"/>
    <w:uiPriority w:val="1"/>
    <w:qFormat/>
    <w:rsid w:val="00E9077B"/>
    <w:pPr>
      <w:spacing w:after="0" w:line="240" w:lineRule="auto"/>
    </w:pPr>
  </w:style>
  <w:style w:type="paragraph" w:styleId="TableofFigures">
    <w:name w:val="table of figures"/>
    <w:basedOn w:val="Normal"/>
    <w:next w:val="Normal"/>
    <w:uiPriority w:val="99"/>
    <w:unhideWhenUsed/>
    <w:rsid w:val="00AF7C33"/>
    <w:pPr>
      <w:spacing w:after="0"/>
    </w:pPr>
  </w:style>
  <w:style w:type="paragraph" w:customStyle="1" w:styleId="bab1">
    <w:name w:val="bab1"/>
    <w:basedOn w:val="Heading2"/>
    <w:next w:val="Heading2"/>
    <w:qFormat/>
    <w:rsid w:val="005907E2"/>
    <w:pPr>
      <w:numPr>
        <w:ilvl w:val="0"/>
        <w:numId w:val="23"/>
      </w:numPr>
      <w:tabs>
        <w:tab w:val="left" w:pos="720"/>
      </w:tabs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71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135"/>
    <w:rPr>
      <w:color w:val="800080" w:themeColor="followedHyperlink"/>
      <w:u w:val="single"/>
    </w:rPr>
  </w:style>
  <w:style w:type="paragraph" w:customStyle="1" w:styleId="25">
    <w:name w:val="2.5"/>
    <w:basedOn w:val="Heading2"/>
    <w:next w:val="Heading2"/>
    <w:link w:val="25Char"/>
    <w:qFormat/>
    <w:rsid w:val="002E5802"/>
    <w:pPr>
      <w:numPr>
        <w:ilvl w:val="0"/>
        <w:numId w:val="24"/>
      </w:numPr>
      <w:spacing w:line="360" w:lineRule="auto"/>
    </w:pPr>
    <w:rPr>
      <w:lang w:val="en-US"/>
    </w:rPr>
  </w:style>
  <w:style w:type="character" w:customStyle="1" w:styleId="25Char">
    <w:name w:val="2.5 Char"/>
    <w:basedOn w:val="DefaultParagraphFont"/>
    <w:link w:val="25"/>
    <w:rsid w:val="002E5802"/>
    <w:rPr>
      <w:rFonts w:ascii="Times New Roman" w:eastAsiaTheme="majorEastAsia" w:hAnsi="Times New Roman" w:cs="Times New Roman"/>
      <w:b/>
      <w:bCs/>
      <w:sz w:val="24"/>
      <w:szCs w:val="24"/>
      <w:lang w:val="en-US"/>
    </w:rPr>
  </w:style>
  <w:style w:type="paragraph" w:customStyle="1" w:styleId="221">
    <w:name w:val="2.2.1"/>
    <w:basedOn w:val="Heading2"/>
    <w:next w:val="Heading2"/>
    <w:link w:val="221Char"/>
    <w:qFormat/>
    <w:rsid w:val="002E5802"/>
    <w:pPr>
      <w:numPr>
        <w:ilvl w:val="0"/>
        <w:numId w:val="25"/>
      </w:numPr>
    </w:pPr>
    <w:rPr>
      <w:lang w:val="en-US"/>
    </w:rPr>
  </w:style>
  <w:style w:type="character" w:customStyle="1" w:styleId="221Char">
    <w:name w:val="2.2.1 Char"/>
    <w:basedOn w:val="Heading2Char"/>
    <w:link w:val="221"/>
    <w:rsid w:val="002E5802"/>
    <w:rPr>
      <w:rFonts w:ascii="Times New Roman" w:eastAsiaTheme="majorEastAsia" w:hAnsi="Times New Roman" w:cs="Times New Roman"/>
      <w:b/>
      <w:bCs/>
      <w:sz w:val="24"/>
      <w:szCs w:val="24"/>
      <w:lang w:val="en-US"/>
    </w:rPr>
  </w:style>
  <w:style w:type="paragraph" w:customStyle="1" w:styleId="441">
    <w:name w:val="4.4.1"/>
    <w:basedOn w:val="Heading2"/>
    <w:next w:val="Heading2"/>
    <w:link w:val="441Char"/>
    <w:qFormat/>
    <w:rsid w:val="004E7F7E"/>
    <w:pPr>
      <w:numPr>
        <w:ilvl w:val="0"/>
        <w:numId w:val="27"/>
      </w:numPr>
      <w:jc w:val="left"/>
    </w:pPr>
    <w:rPr>
      <w:bCs w:val="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B7FDF"/>
    <w:rPr>
      <w:rFonts w:ascii="Times New Roman" w:hAnsi="Times New Roman"/>
      <w:sz w:val="24"/>
    </w:rPr>
  </w:style>
  <w:style w:type="character" w:customStyle="1" w:styleId="441Char">
    <w:name w:val="4.4.1 Char"/>
    <w:basedOn w:val="ListParagraphChar"/>
    <w:link w:val="441"/>
    <w:rsid w:val="008A1B69"/>
    <w:rPr>
      <w:rFonts w:ascii="Times New Roman" w:eastAsiaTheme="majorEastAsia" w:hAnsi="Times New Roman" w:cs="Times New Roman"/>
      <w:b/>
      <w:sz w:val="24"/>
      <w:szCs w:val="24"/>
      <w:lang w:val="en-US"/>
    </w:rPr>
  </w:style>
  <w:style w:type="numbering" w:customStyle="1" w:styleId="Style1">
    <w:name w:val="Style1"/>
    <w:uiPriority w:val="99"/>
    <w:rsid w:val="00CC5056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Mua16</b:Tag>
    <b:SourceType>JournalArticle</b:SourceType>
    <b:Guid>{F3585BBB-58FE-4E9C-A6A5-65B630411ADF}</b:Guid>
    <b:Title>PERENCANAAN STRATEGIS SISTEM INFORMASI MENGGUNAKAN TOGAF (STUDI KASUS : UNIVERSITAS SATRIA MAKASSAR)</b:Title>
    <b:Year>2016</b:Year>
    <b:Pages>11</b:Pages>
    <b:Author>
      <b:Author>
        <b:NameList>
          <b:Person>
            <b:Last>Mualo</b:Last>
            <b:First>Ardhyansyah </b:First>
          </b:Person>
          <b:Person>
            <b:Last>Budiyanto</b:Last>
            <b:Middle>Djoko </b:Middle>
            <b:First>A.</b:First>
          </b:Person>
        </b:NameList>
      </b:Author>
    </b:Author>
    <b:RefOrder>1</b:RefOrder>
  </b:Source>
  <b:Source>
    <b:Tag>Pra20</b:Tag>
    <b:SourceType>Report</b:SourceType>
    <b:Guid>{8E43EA7D-DADF-4C9F-AF45-AD8129C73CD4}</b:Guid>
    <b:Title>SISTEM INFORMASI MANAJEMEN PENGANTAR SISTEM INFORMASI</b:Title>
    <b:Year>2020</b:Year>
    <b:Publisher>UNIVERSITAS MERCU BUANA</b:Publisher>
    <b:City>jakarta</b:City>
    <b:Author>
      <b:Author>
        <b:NameList>
          <b:Person>
            <b:Last>Pramestyarani</b:Last>
            <b:Middle>Margaretha</b:Middle>
            <b:First>Aurellia</b:First>
          </b:Person>
        </b:NameList>
      </b:Author>
    </b:Author>
    <b:RefOrder>4</b:RefOrder>
  </b:Source>
  <b:Source>
    <b:Tag>eva16</b:Tag>
    <b:SourceType>JournalArticle</b:SourceType>
    <b:Guid>{AF3AE7F3-447D-4233-8693-5558E100C3BE}</b:Guid>
    <b:Author>
      <b:Author>
        <b:NameList>
          <b:Person>
            <b:Last>fahimah</b:Last>
            <b:First>eva</b:First>
          </b:Person>
        </b:NameList>
      </b:Author>
    </b:Author>
    <b:Title>Perencanaan strategis sistem informasi  (studi kasus : PT. nadhirotul Zahra tour &amp; travel al-iffah)</b:Title>
    <b:Year>2016</b:Year>
    <b:Pages>187</b:Pages>
    <b:RefOrder>2</b:RefOrder>
  </b:Source>
  <b:Source>
    <b:Tag>Ruk19</b:Tag>
    <b:SourceType>JournalArticle</b:SourceType>
    <b:Guid>{AE130D05-ADD1-4061-A1D0-5A6CE8943B28}</b:Guid>
    <b:Title>PERENCANAAN STRATEGI SISTEM DAN TEKNOLOGI INFORMASI MENGGUNAKAN  FRAMEWORK  TOGAF VERSI 9.1  DI SMK KESEHATAN HIDAYAH MEDIKA TASIKMALAYA</b:Title>
    <b:JournalName>JURNAL SISTEM INFORMASI DAN TENOLOGI</b:JournalName>
    <b:Year>2019</b:Year>
    <b:Pages>16</b:Pages>
    <b:Author>
      <b:Author>
        <b:NameList>
          <b:Person>
            <b:Last>Rukoyah</b:Last>
            <b:Middle>Salsabila Siti</b:Middle>
            <b:First>Givany</b:First>
          </b:Person>
          <b:Person>
            <b:Last>Shofa</b:Last>
            <b:Middle>Nur</b:Middle>
            <b:First>Rahmi</b:First>
          </b:Person>
          <b:Person>
            <b:First>Rianto</b:First>
          </b:Person>
        </b:NameList>
      </b:Author>
    </b:Author>
    <b:RefOrder>10</b:RefOrder>
  </b:Source>
  <b:Source>
    <b:Tag>Ika14</b:Tag>
    <b:SourceType>Book</b:SourceType>
    <b:Guid>{627B6DB1-7287-4D53-A7F0-8017EF32EEB6}</b:Guid>
    <b:Title>Pengertian Sistem</b:Title>
    <b:Year>2014</b:Year>
    <b:Author>
      <b:Author>
        <b:NameList>
          <b:Person>
            <b:Last>Ika Menarianti</b:Last>
            <b:First>M.Kom</b:First>
          </b:Person>
        </b:NameList>
      </b:Author>
    </b:Author>
    <b:RefOrder>5</b:RefOrder>
  </b:Source>
  <b:Source>
    <b:Tag>Put20</b:Tag>
    <b:SourceType>InternetSite</b:SourceType>
    <b:Guid>{19A3AB9B-16E5-4633-9FD9-1BE2D2B83695}</b:Guid>
    <b:Title>PENGERTIAN INFORMASI: Fungsi, Konsep Dasar &amp; Jenis Jenis Informasi</b:Title>
    <b:Year>2020</b:Year>
    <b:Author>
      <b:Author>
        <b:NameList>
          <b:Person>
            <b:Last>Putra</b:Last>
          </b:Person>
        </b:NameList>
      </b:Author>
    </b:Author>
    <b:InternetSiteTitle>SALAMADIAN</b:InternetSiteTitle>
    <b:Month>februari</b:Month>
    <b:Day>9</b:Day>
    <b:URL>https://salamadian.com/pengertian-informasi/</b:URL>
    <b:RefOrder>6</b:RefOrder>
  </b:Source>
  <b:Source>
    <b:Tag>Alv19</b:Tag>
    <b:SourceType>JournalArticle</b:SourceType>
    <b:Guid>{9C6E3E1B-AA94-4DA5-B9C8-A33BD9D0892F}</b:Guid>
    <b:Title>Desa Digital: Potensi dan Tantangannya</b:Title>
    <b:Year>2019</b:Year>
    <b:JournalName>Buletin APBN Vol. IV</b:JournalName>
    <b:Pages>4</b:Pages>
    <b:Author>
      <b:Author>
        <b:NameList>
          <b:Person>
            <b:Last>Alvaro</b:Last>
            <b:First>Rendy</b:First>
          </b:Person>
          <b:Person>
            <b:Last>Octavia</b:Last>
            <b:First>Emillia</b:First>
          </b:Person>
        </b:NameList>
      </b:Author>
    </b:Author>
    <b:RefOrder>11</b:RefOrder>
  </b:Source>
  <b:Source>
    <b:Tag>Jan19</b:Tag>
    <b:SourceType>JournalArticle</b:SourceType>
    <b:Guid>{15965E8C-74D4-4998-A748-EF47B18AD511}</b:Guid>
    <b:Author>
      <b:Author>
        <b:NameList>
          <b:Person>
            <b:Last>Hoesada</b:Last>
            <b:First>Jan</b:First>
          </b:Person>
        </b:NameList>
      </b:Author>
    </b:Author>
    <b:Title>DESA DIGITAL</b:Title>
    <b:Year>2019</b:Year>
    <b:Pages>15</b:Pages>
    <b:RefOrder>12</b:RefOrder>
  </b:Source>
  <b:Source>
    <b:Tag>Van17</b:Tag>
    <b:SourceType>JournalArticle</b:SourceType>
    <b:Guid>{DFF93A8D-E8F4-4BB4-8060-C2DB7943315F}</b:Guid>
    <b:Title>PERENCANAAN ARSITEKTUR ENTERPRISE DENGAN METODE TOGAF VERSI 9 (STUDI KASUS: RUMAH SAKIT UMUM KOTA TANGERANG SELATAN)</b:Title>
    <b:JournalName>Jurnal Sistem Informasi,</b:JournalName>
    <b:Year>2017</b:Year>
    <b:Pages>10</b:Pages>
    <b:Author>
      <b:Author>
        <b:NameList>
          <b:Person>
            <b:Last>Vangoslava</b:Last>
            <b:First>Cahamalda</b:First>
          </b:Person>
          <b:Person>
            <b:First>Zulfiandri</b:First>
          </b:Person>
          <b:Person>
            <b:Last>Gunawan</b:Last>
            <b:Middle>Nur</b:Middle>
            <b:First>M</b:First>
          </b:Person>
        </b:NameList>
      </b:Author>
    </b:Author>
    <b:RefOrder>7</b:RefOrder>
  </b:Source>
  <b:Source>
    <b:Tag>Gan12</b:Tag>
    <b:SourceType>JournalArticle</b:SourceType>
    <b:Guid>{6C7FAFF0-3714-4068-A906-AECE006B432E}</b:Guid>
    <b:Title>PERENCAAN STRATEGIS SISTEM INFOMASI BERBASIS TOGAF ADM PADA DINAS PARIWISATA DAN KEBUDAYAAN KOTA YOGYAKARTA</b:Title>
    <b:JournalName>seminar nasional aplikasi teknologi informasi</b:JournalName>
    <b:Year>2012</b:Year>
    <b:Pages>8</b:Pages>
    <b:Author>
      <b:Author>
        <b:NameList>
          <b:Person>
            <b:Last>Gandhi</b:Last>
            <b:First>Arfive</b:First>
          </b:Person>
          <b:Person>
            <b:Last>Kurniati, ST.MT</b:Last>
            <b:Middle>Prima</b:Middle>
            <b:First>Angelina</b:First>
          </b:Person>
        </b:NameList>
      </b:Author>
    </b:Author>
    <b:RefOrder>8</b:RefOrder>
  </b:Source>
  <b:Source>
    <b:Tag>Sua</b:Tag>
    <b:SourceType>JournalArticle</b:SourceType>
    <b:Guid>{D5683F17-47FF-4315-8F29-F99FD3E8EF77}</b:Guid>
    <b:Author>
      <b:Author>
        <b:NameList>
          <b:Person>
            <b:Last>Suarezsaga</b:Last>
            <b:First>Fredrikus</b:First>
          </b:Person>
          <b:Person>
            <b:Last>Wisnubadhra, S.T., M.T.</b:Last>
            <b:First>Irya </b:First>
          </b:Person>
          <b:Person>
            <b:Last>Purnomo W.P., S.T., M.Kom</b:Last>
            <b:Middle>Sigit </b:Middle>
            <b:First>Y</b:First>
          </b:Person>
        </b:NameList>
      </b:Author>
    </b:Author>
    <b:Title>PERENCANAAN STRATEGIS SISTEM INFORMASI DESA DAN KAWASAN PERDESAAN MENGGUNAKAN KERANGKA KERJA TOGAF ADM</b:Title>
    <b:JournalName>PROSIDING SEMINAR NASIONAL MULTI DISIPLIN ILMU &amp; CALL FOR  PAPERS UNISBANK (SENDI_U)</b:JournalName>
    <b:Year>2015</b:Year>
    <b:Pages>7</b:Pages>
    <b:RefOrder>3</b:RefOrder>
  </b:Source>
  <b:Source>
    <b:Tag>Hiz15</b:Tag>
    <b:SourceType>JournalArticle</b:SourceType>
    <b:Guid>{2182EA10-A445-490F-901B-1E963A57DDD9}</b:Guid>
    <b:Title>MODEL PERENCANAAN STRATEGIS SI/TI PERGURUAN TINGGI MENGGUNAKAN FRAMEWORK TOGAF (Studi Kasus STKIP Kie Raha) </b:Title>
    <b:JournalName>Seminar Nasional Ilmu Komputer (SNIK 2015)</b:JournalName>
    <b:Year>2015</b:Year>
    <b:Pages>6</b:Pages>
    <b:Author>
      <b:Author>
        <b:NameList>
          <b:Person>
            <b:Last>Hizbullah</b:Last>
            <b:First>Imam</b:First>
          </b:Person>
          <b:Person>
            <b:Last>Nugroho</b:Last>
            <b:First>Eko</b:First>
          </b:Person>
          <b:Person>
            <b:Last>Santosa</b:Last>
            <b:Middle>Insap</b:Middle>
            <b:First>Paulus</b:First>
          </b:Person>
        </b:NameList>
      </b:Author>
    </b:Author>
    <b:RefOrder>9</b:RefOrder>
  </b:Source>
  <b:Source>
    <b:Tag>Ope11</b:Tag>
    <b:SourceType>Book</b:SourceType>
    <b:Guid>{3E971252-B1F3-4865-A7E1-A977608165B3}</b:Guid>
    <b:Title>TOGAF® Version 9.1</b:Title>
    <b:Year>2011</b:Year>
    <b:Author>
      <b:Author>
        <b:NameList>
          <b:Person>
            <b:Last>group </b:Last>
            <b:Middle>open</b:Middle>
            <b:First>the</b:First>
          </b:Person>
        </b:NameList>
      </b:Author>
    </b:Author>
    <b:City>U.S</b:City>
    <b:Publisher>The Open Group</b:Publisher>
    <b:RefOrder>13</b:RefOrder>
  </b:Source>
</b:Sources>
</file>

<file path=customXml/itemProps1.xml><?xml version="1.0" encoding="utf-8"?>
<ds:datastoreItem xmlns:ds="http://schemas.openxmlformats.org/officeDocument/2006/customXml" ds:itemID="{61871FCD-189B-4D97-A206-32A7A67CB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3819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STIKI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 Anita</dc:creator>
  <cp:lastModifiedBy>Handy Setiawan</cp:lastModifiedBy>
  <cp:revision>521</cp:revision>
  <cp:lastPrinted>2021-05-28T03:57:00Z</cp:lastPrinted>
  <dcterms:created xsi:type="dcterms:W3CDTF">2021-06-07T05:59:00Z</dcterms:created>
  <dcterms:modified xsi:type="dcterms:W3CDTF">2021-12-13T04:03:00Z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e6d022fc-3503-3a00-b829-54faded3a55c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(deprecated)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