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AD6" w:rsidRDefault="00665AD6">
      <w:pPr>
        <w:spacing w:after="0" w:line="259" w:lineRule="auto"/>
        <w:ind w:left="0" w:right="0" w:firstLine="0"/>
        <w:jc w:val="left"/>
      </w:pPr>
    </w:p>
    <w:p w:rsidR="00A21B20" w:rsidRDefault="00A21B20">
      <w:pPr>
        <w:spacing w:after="0" w:line="259" w:lineRule="auto"/>
        <w:ind w:left="0" w:right="0" w:firstLine="0"/>
        <w:jc w:val="left"/>
      </w:pPr>
    </w:p>
    <w:p w:rsidR="00A21B20" w:rsidRDefault="00A21B20">
      <w:pPr>
        <w:spacing w:after="0" w:line="259" w:lineRule="auto"/>
        <w:ind w:left="0" w:right="0" w:firstLine="0"/>
        <w:jc w:val="left"/>
      </w:pPr>
    </w:p>
    <w:p w:rsidR="00665AD6" w:rsidRDefault="00D47109">
      <w:pPr>
        <w:pStyle w:val="Heading1"/>
        <w:ind w:left="1510" w:right="1505"/>
      </w:pPr>
      <w:bookmarkStart w:id="0" w:name="_Toc68702"/>
      <w:r>
        <w:t xml:space="preserve">BAB II TINJAUAN PUSTAKA </w:t>
      </w:r>
      <w:bookmarkEnd w:id="0"/>
    </w:p>
    <w:p w:rsidR="00665AD6" w:rsidRDefault="00D47109">
      <w:pPr>
        <w:pStyle w:val="Heading2"/>
        <w:tabs>
          <w:tab w:val="center" w:pos="1856"/>
        </w:tabs>
        <w:spacing w:after="347"/>
        <w:ind w:left="-15" w:right="0" w:firstLine="0"/>
      </w:pPr>
      <w:bookmarkStart w:id="1" w:name="_Toc68703"/>
      <w:r>
        <w:t>2.1.</w:t>
      </w:r>
      <w:r>
        <w:rPr>
          <w:rFonts w:ascii="Arial" w:eastAsia="Arial" w:hAnsi="Arial" w:cs="Arial"/>
        </w:rPr>
        <w:t xml:space="preserve"> </w:t>
      </w:r>
      <w:r>
        <w:rPr>
          <w:rFonts w:ascii="Arial" w:eastAsia="Arial" w:hAnsi="Arial" w:cs="Arial"/>
        </w:rPr>
        <w:tab/>
      </w:r>
      <w:r>
        <w:t xml:space="preserve">Penelitian Terdahulu </w:t>
      </w:r>
      <w:bookmarkEnd w:id="1"/>
    </w:p>
    <w:p w:rsidR="00665AD6" w:rsidRDefault="00D47109">
      <w:pPr>
        <w:spacing w:after="249"/>
        <w:ind w:left="718" w:right="0"/>
      </w:pPr>
      <w:r>
        <w:t xml:space="preserve">Terdapat sebuah penelitian yang telah dilakukan sebagai berikut : </w:t>
      </w:r>
    </w:p>
    <w:p w:rsidR="00665AD6" w:rsidRDefault="00D47109">
      <w:pPr>
        <w:numPr>
          <w:ilvl w:val="0"/>
          <w:numId w:val="6"/>
        </w:numPr>
        <w:spacing w:after="252" w:line="259" w:lineRule="auto"/>
        <w:ind w:right="0" w:hanging="427"/>
      </w:pPr>
      <w:r>
        <w:rPr>
          <w:b/>
          <w:i/>
        </w:rPr>
        <w:t xml:space="preserve">Penerapan Fuzzy String Matching Pada Aplikasi Pencarian Tugas Akhir </w:t>
      </w:r>
    </w:p>
    <w:p w:rsidR="00665AD6" w:rsidRDefault="00D47109">
      <w:pPr>
        <w:spacing w:after="252" w:line="259" w:lineRule="auto"/>
        <w:ind w:left="437" w:right="0"/>
      </w:pPr>
      <w:r>
        <w:rPr>
          <w:b/>
          <w:i/>
        </w:rPr>
        <w:t xml:space="preserve">Mahasiswa Jurusan Sistem Informasi Berbasis Web. </w:t>
      </w:r>
      <w:r>
        <w:t xml:space="preserve">(A.Isbad A.G, </w:t>
      </w:r>
    </w:p>
    <w:p w:rsidR="00665AD6" w:rsidRDefault="00D47109">
      <w:pPr>
        <w:spacing w:after="246"/>
        <w:ind w:left="437" w:right="0"/>
      </w:pPr>
      <w:r>
        <w:t>Zarnelly, A. Adawiyah, 2016)</w:t>
      </w:r>
      <w:r>
        <w:rPr>
          <w:b/>
          <w:i/>
        </w:rPr>
        <w:t xml:space="preserve"> </w:t>
      </w:r>
    </w:p>
    <w:p w:rsidR="00665AD6" w:rsidRDefault="00D47109">
      <w:pPr>
        <w:spacing w:line="476" w:lineRule="auto"/>
        <w:ind w:left="-5" w:right="0"/>
      </w:pPr>
      <w:r>
        <w:t xml:space="preserve">Penelitian ini dilakukan untuk memepermudah mahasiswa jurursan Sistem Informasi Berbasis Web di fakultas Sains dan Teknologi UIN Suska Riau dalam menemukan judul tugas akhir yang sudah ada di perpustakaan agar proses pencarian judul untuk tugas akhir para mahasiswa bisa lebih cepat. Pada penelitian ini aplikasi yang dibuat berbasis website dengan metode pencocokan string </w:t>
      </w:r>
      <w:r>
        <w:rPr>
          <w:i/>
        </w:rPr>
        <w:t>Fuzzy String Matching</w:t>
      </w:r>
      <w:r>
        <w:t xml:space="preserve">. Dalam pembuatan aplikasi ini penulis menyebutkan dari beberapa sumber referensi yang didapat ada beberapa algoritma  untuk menemukan kecocokan sebuah string pada Metode </w:t>
      </w:r>
      <w:r>
        <w:rPr>
          <w:i/>
        </w:rPr>
        <w:t>Fuzzy string matching</w:t>
      </w:r>
      <w:r>
        <w:t xml:space="preserve"> yaitu </w:t>
      </w:r>
      <w:r>
        <w:rPr>
          <w:i/>
        </w:rPr>
        <w:t>Knuth Morris Pratt</w:t>
      </w:r>
      <w:r>
        <w:t xml:space="preserve">, </w:t>
      </w:r>
      <w:r>
        <w:rPr>
          <w:i/>
        </w:rPr>
        <w:t>Approximate</w:t>
      </w:r>
      <w:r>
        <w:t xml:space="preserve"> dan </w:t>
      </w:r>
      <w:r>
        <w:rPr>
          <w:i/>
        </w:rPr>
        <w:t>Levenshtein Distance</w:t>
      </w:r>
      <w:r>
        <w:t xml:space="preserve">. Sedangakn untuk algoritma </w:t>
      </w:r>
      <w:r>
        <w:rPr>
          <w:i/>
        </w:rPr>
        <w:t>String Searching</w:t>
      </w:r>
      <w:r>
        <w:t xml:space="preserve"> juga ada beberapa algoritma yaitu </w:t>
      </w:r>
      <w:r>
        <w:rPr>
          <w:i/>
        </w:rPr>
        <w:t xml:space="preserve">Brute Force, Knuth Morris Pratt, Booyer Moore </w:t>
      </w:r>
      <w:r>
        <w:t>dan</w:t>
      </w:r>
      <w:r>
        <w:rPr>
          <w:i/>
        </w:rPr>
        <w:t xml:space="preserve"> Karp Rabin</w:t>
      </w:r>
      <w:r>
        <w:t xml:space="preserve">, algoritma tersebut berkaitan dengan hubungan antara panjang pola yang dicari. </w:t>
      </w:r>
    </w:p>
    <w:p w:rsidR="00665AD6" w:rsidRDefault="00D47109">
      <w:pPr>
        <w:numPr>
          <w:ilvl w:val="0"/>
          <w:numId w:val="6"/>
        </w:numPr>
        <w:spacing w:after="252" w:line="259" w:lineRule="auto"/>
        <w:ind w:right="0" w:hanging="427"/>
      </w:pPr>
      <w:r>
        <w:rPr>
          <w:b/>
          <w:i/>
        </w:rPr>
        <w:t xml:space="preserve">Penerapan String Matching Pada Auto-Correct Berbasis Algoritma </w:t>
      </w:r>
    </w:p>
    <w:p w:rsidR="00665AD6" w:rsidRDefault="00D47109">
      <w:pPr>
        <w:spacing w:after="253"/>
        <w:ind w:left="437" w:right="0"/>
      </w:pPr>
      <w:r>
        <w:rPr>
          <w:b/>
          <w:i/>
        </w:rPr>
        <w:t>Levenshtein Distance</w:t>
      </w:r>
      <w:r>
        <w:rPr>
          <w:rFonts w:ascii="Calibri" w:eastAsia="Calibri" w:hAnsi="Calibri" w:cs="Calibri"/>
          <w:sz w:val="22"/>
        </w:rPr>
        <w:t xml:space="preserve"> </w:t>
      </w:r>
      <w:r>
        <w:t>(Adam Yuliandaru, 2015)</w:t>
      </w:r>
      <w:r>
        <w:rPr>
          <w:b/>
          <w:i/>
        </w:rPr>
        <w:t xml:space="preserve"> </w:t>
      </w:r>
    </w:p>
    <w:p w:rsidR="00665AD6" w:rsidRDefault="00D47109">
      <w:pPr>
        <w:spacing w:line="476" w:lineRule="auto"/>
        <w:ind w:left="-5" w:right="0"/>
      </w:pPr>
      <w:r>
        <w:rPr>
          <w:i/>
        </w:rPr>
        <w:t>Auto-correct</w:t>
      </w:r>
      <w:r>
        <w:t xml:space="preserve"> merupakan sebuah fitur yang dapat membantu penggunanya dalam menuliskan sebuah kata atau kalimat. </w:t>
      </w:r>
      <w:r>
        <w:rPr>
          <w:i/>
        </w:rPr>
        <w:t>Auto correct</w:t>
      </w:r>
      <w:r>
        <w:t xml:space="preserve"> telah banyak diaplikasikan dalam berbagai bidang seperti mesin pencari, daftar rekomendasi pada </w:t>
      </w:r>
      <w:r>
        <w:rPr>
          <w:i/>
        </w:rPr>
        <w:t>ecommerce</w:t>
      </w:r>
      <w:r>
        <w:t xml:space="preserve">, editor teks seperti Eclipse atau NetBeans. </w:t>
      </w:r>
      <w:r>
        <w:rPr>
          <w:i/>
        </w:rPr>
        <w:t>Auto-correct</w:t>
      </w:r>
      <w:r>
        <w:t xml:space="preserve"> menerapkan prinsip pencocokan kemiripan string (Yulaiandaru, 2015). Pada penilitian yang dilakukan </w:t>
      </w:r>
      <w:r>
        <w:lastRenderedPageBreak/>
        <w:t xml:space="preserve">oleh penulis, pada </w:t>
      </w:r>
      <w:r>
        <w:rPr>
          <w:i/>
        </w:rPr>
        <w:t xml:space="preserve">auto-correct </w:t>
      </w:r>
      <w:r>
        <w:t xml:space="preserve">ini mengimplementasikan metode algoritma Levenshtein Distance dan Brute Force. Dari hasil penelitiannya penulis menyebutkan bahwa terdapat kelemahan pada algoritma </w:t>
      </w:r>
      <w:r>
        <w:rPr>
          <w:i/>
        </w:rPr>
        <w:t>Brute Force</w:t>
      </w:r>
      <w:r>
        <w:t xml:space="preserve">, dimana algoritma tersebut memiliki waktu yang cukup lama untuk mencocokkan </w:t>
      </w:r>
      <w:r>
        <w:rPr>
          <w:i/>
        </w:rPr>
        <w:t>string</w:t>
      </w:r>
      <w:r>
        <w:t xml:space="preserve">. Sedangkan untuk algoritma </w:t>
      </w:r>
      <w:r>
        <w:rPr>
          <w:i/>
        </w:rPr>
        <w:t>Levenshtein Distance</w:t>
      </w:r>
      <w:r>
        <w:t xml:space="preserve">, menurut penulis algoritma ini cukup cocok untuk diterapkan pada program </w:t>
      </w:r>
      <w:r>
        <w:rPr>
          <w:i/>
        </w:rPr>
        <w:t>auto-correct</w:t>
      </w:r>
      <w:r>
        <w:t xml:space="preserve">. Penulis juga menyarankan kalau untuk menutupi kelemahan pada algoritma </w:t>
      </w:r>
      <w:r>
        <w:rPr>
          <w:i/>
        </w:rPr>
        <w:t>Brute Force</w:t>
      </w:r>
      <w:r>
        <w:t xml:space="preserve"> dilakukan perubahan metode menggunakan algoritma </w:t>
      </w:r>
      <w:r>
        <w:rPr>
          <w:i/>
        </w:rPr>
        <w:t>Knuth-Moris-Path</w:t>
      </w:r>
      <w:r>
        <w:t xml:space="preserve"> yang bisa lebih cepat dalam efisiensi waktu mencocokkan </w:t>
      </w:r>
      <w:r>
        <w:rPr>
          <w:i/>
        </w:rPr>
        <w:t>string</w:t>
      </w:r>
      <w:r>
        <w:t xml:space="preserve">. </w:t>
      </w:r>
    </w:p>
    <w:p w:rsidR="00665AD6" w:rsidRDefault="00D47109">
      <w:pPr>
        <w:numPr>
          <w:ilvl w:val="0"/>
          <w:numId w:val="6"/>
        </w:numPr>
        <w:spacing w:after="2" w:line="475" w:lineRule="auto"/>
        <w:ind w:right="0" w:hanging="427"/>
      </w:pPr>
      <w:r>
        <w:rPr>
          <w:b/>
          <w:i/>
        </w:rPr>
        <w:t xml:space="preserve">Analisis Algoritma Approximate String Matching Pada Fitur Autocorrect dalam Pencarian Data </w:t>
      </w:r>
      <w:r>
        <w:t>(Arie, Joko, Okta, Yulianti, 2018)</w:t>
      </w:r>
      <w:r>
        <w:rPr>
          <w:b/>
          <w:i/>
        </w:rPr>
        <w:t xml:space="preserve"> </w:t>
      </w:r>
    </w:p>
    <w:p w:rsidR="00665AD6" w:rsidRDefault="00D47109">
      <w:pPr>
        <w:spacing w:line="476" w:lineRule="auto"/>
        <w:ind w:left="-5" w:right="0"/>
      </w:pPr>
      <w:r>
        <w:t xml:space="preserve">Pada penelitian ini penulis akan menganalisa kinerja antara algoritma Levenshtein Distance dengan Hamming Distance pada Fitur Autocorrect dalam pencarian data. Dalam penelitian ini penulis membuat sebuah alur kerja dari </w:t>
      </w:r>
      <w:r>
        <w:rPr>
          <w:i/>
        </w:rPr>
        <w:t xml:space="preserve">auto-correct </w:t>
      </w:r>
      <w:r>
        <w:t>dan menerapkan kedua algoritma tersebut,</w:t>
      </w:r>
      <w:r>
        <w:rPr>
          <w:i/>
        </w:rPr>
        <w:t xml:space="preserve"> </w:t>
      </w:r>
      <w:r>
        <w:t xml:space="preserve">berikut adalah alurnya : </w:t>
      </w:r>
    </w:p>
    <w:p w:rsidR="00665AD6" w:rsidRDefault="00D47109">
      <w:pPr>
        <w:numPr>
          <w:ilvl w:val="0"/>
          <w:numId w:val="7"/>
        </w:numPr>
        <w:spacing w:after="249"/>
        <w:ind w:right="0" w:hanging="427"/>
      </w:pPr>
      <w:r>
        <w:t xml:space="preserve">Pengguna memberikan masukan berupa jenis tipe mobil pada kolom pencarian.  </w:t>
      </w:r>
    </w:p>
    <w:p w:rsidR="00665AD6" w:rsidRDefault="00D47109">
      <w:pPr>
        <w:numPr>
          <w:ilvl w:val="0"/>
          <w:numId w:val="7"/>
        </w:numPr>
        <w:spacing w:after="250"/>
        <w:ind w:right="0" w:hanging="427"/>
      </w:pPr>
      <w:r>
        <w:t xml:space="preserve">Setelah itu masukan tersebut di </w:t>
      </w:r>
      <w:r>
        <w:rPr>
          <w:i/>
        </w:rPr>
        <w:t>preprocessing</w:t>
      </w:r>
      <w:r>
        <w:t xml:space="preserve">.  </w:t>
      </w:r>
    </w:p>
    <w:p w:rsidR="00665AD6" w:rsidRDefault="00D47109">
      <w:pPr>
        <w:numPr>
          <w:ilvl w:val="0"/>
          <w:numId w:val="7"/>
        </w:numPr>
        <w:spacing w:line="476" w:lineRule="auto"/>
        <w:ind w:right="0" w:hanging="427"/>
      </w:pPr>
      <w:r>
        <w:t xml:space="preserve">Demikian juga data yang ada di dalam </w:t>
      </w:r>
      <w:r>
        <w:rPr>
          <w:i/>
        </w:rPr>
        <w:t>database</w:t>
      </w:r>
      <w:r>
        <w:t xml:space="preserve">, data tersebut juga akan melalui proses </w:t>
      </w:r>
      <w:r>
        <w:rPr>
          <w:i/>
        </w:rPr>
        <w:t>preprocessing</w:t>
      </w:r>
      <w:r>
        <w:t xml:space="preserve"> dan disimpan didalam </w:t>
      </w:r>
      <w:r>
        <w:rPr>
          <w:i/>
        </w:rPr>
        <w:t>array</w:t>
      </w:r>
      <w:r>
        <w:t xml:space="preserve">.  </w:t>
      </w:r>
    </w:p>
    <w:p w:rsidR="00665AD6" w:rsidRDefault="00D47109">
      <w:pPr>
        <w:numPr>
          <w:ilvl w:val="0"/>
          <w:numId w:val="7"/>
        </w:numPr>
        <w:spacing w:line="476" w:lineRule="auto"/>
        <w:ind w:right="0" w:hanging="427"/>
      </w:pPr>
      <w:r>
        <w:t xml:space="preserve">Kemudian data masukan tersebut dibandingkan dengan semua tipe mobil yang terdapat di </w:t>
      </w:r>
      <w:r>
        <w:rPr>
          <w:i/>
        </w:rPr>
        <w:t>database</w:t>
      </w:r>
      <w:r>
        <w:t xml:space="preserve"> menggunakan algoritma dalam aplikasi tersebut.  </w:t>
      </w:r>
    </w:p>
    <w:p w:rsidR="00665AD6" w:rsidRDefault="00D47109">
      <w:pPr>
        <w:numPr>
          <w:ilvl w:val="0"/>
          <w:numId w:val="7"/>
        </w:numPr>
        <w:spacing w:line="476" w:lineRule="auto"/>
        <w:ind w:right="0" w:hanging="427"/>
      </w:pPr>
      <w:r>
        <w:t xml:space="preserve">Hasil perbandingan di atas akan menghasilkan </w:t>
      </w:r>
      <w:r>
        <w:rPr>
          <w:i/>
        </w:rPr>
        <w:t>distance</w:t>
      </w:r>
      <w:r>
        <w:t xml:space="preserve">, dimana setiap hasil </w:t>
      </w:r>
      <w:r>
        <w:rPr>
          <w:i/>
        </w:rPr>
        <w:t>distance</w:t>
      </w:r>
      <w:r>
        <w:t xml:space="preserve"> disimpan dalam </w:t>
      </w:r>
      <w:r>
        <w:rPr>
          <w:i/>
        </w:rPr>
        <w:t>array</w:t>
      </w:r>
      <w:r>
        <w:t xml:space="preserve">.  </w:t>
      </w:r>
    </w:p>
    <w:p w:rsidR="00665AD6" w:rsidRDefault="00D47109">
      <w:pPr>
        <w:numPr>
          <w:ilvl w:val="0"/>
          <w:numId w:val="7"/>
        </w:numPr>
        <w:spacing w:after="159" w:line="476" w:lineRule="auto"/>
        <w:ind w:right="0" w:hanging="427"/>
      </w:pPr>
      <w:r>
        <w:t xml:space="preserve">Setelah itu data dari database yang memiliki nilai </w:t>
      </w:r>
      <w:r>
        <w:rPr>
          <w:i/>
        </w:rPr>
        <w:t>distance</w:t>
      </w:r>
      <w:r>
        <w:t xml:space="preserve"> paling kecil ditampilkan sebagai hasil </w:t>
      </w:r>
      <w:r>
        <w:rPr>
          <w:i/>
        </w:rPr>
        <w:t>auto correct</w:t>
      </w:r>
      <w:r>
        <w:t xml:space="preserve">. </w:t>
      </w:r>
    </w:p>
    <w:p w:rsidR="00665AD6" w:rsidRDefault="00D47109">
      <w:pPr>
        <w:spacing w:after="161" w:line="476" w:lineRule="auto"/>
        <w:ind w:left="-5" w:right="0"/>
      </w:pPr>
      <w:r>
        <w:t xml:space="preserve">Data yang digunakan dalam penelitian tersebut berjumlah 370.000 yang merupakan kumpulan data dari berbagai tipe mobil. Kemudian pada tahap selanjutnya penulis </w:t>
      </w:r>
      <w:r>
        <w:lastRenderedPageBreak/>
        <w:t xml:space="preserve">melakukan proses pencarian dengan menggunakan algoritma </w:t>
      </w:r>
      <w:r>
        <w:rPr>
          <w:i/>
        </w:rPr>
        <w:t xml:space="preserve">Levenshtein Distance </w:t>
      </w:r>
      <w:r>
        <w:t>dan</w:t>
      </w:r>
      <w:r>
        <w:rPr>
          <w:i/>
        </w:rPr>
        <w:t xml:space="preserve"> Hamming Distance</w:t>
      </w:r>
      <w:r>
        <w:t xml:space="preserve">. Analisis tersebut dilakukan oleh penulis untuk mengetahui algoritma mana yang dapat bekerja lebih baik. Untuk mendapatkan hasil tersebut penulis melakukan perbandingan dari hasil yang telah diperoleh dengan parameter </w:t>
      </w:r>
      <w:r>
        <w:rPr>
          <w:i/>
        </w:rPr>
        <w:t xml:space="preserve">running time, memory usage, </w:t>
      </w:r>
      <w:r>
        <w:t xml:space="preserve">dan </w:t>
      </w:r>
      <w:r>
        <w:rPr>
          <w:i/>
        </w:rPr>
        <w:t xml:space="preserve">accuracy </w:t>
      </w:r>
      <w:r>
        <w:t xml:space="preserve">dari rangkaian kerja </w:t>
      </w:r>
      <w:r>
        <w:rPr>
          <w:i/>
        </w:rPr>
        <w:t>auto-correct</w:t>
      </w:r>
      <w:r>
        <w:t xml:space="preserve"> pada mesin pencari. </w:t>
      </w:r>
    </w:p>
    <w:p w:rsidR="00665AD6" w:rsidRDefault="00D47109">
      <w:pPr>
        <w:spacing w:after="162" w:line="477" w:lineRule="auto"/>
        <w:ind w:left="-5" w:right="0"/>
      </w:pPr>
      <w:r>
        <w:t xml:space="preserve">Dari hasil penelitian untuk memperoleh algoritma mana yang bekerja dengan baik pada fitur </w:t>
      </w:r>
      <w:r>
        <w:rPr>
          <w:i/>
        </w:rPr>
        <w:t>auto-correct</w:t>
      </w:r>
      <w:r>
        <w:t xml:space="preserve"> di mesin pencari, penulis telah menemukan kelebihan dan kekurangan pada masih – masing algoritma. Pada algoritma </w:t>
      </w:r>
      <w:r>
        <w:rPr>
          <w:i/>
        </w:rPr>
        <w:t>Hamming Distance</w:t>
      </w:r>
      <w:r>
        <w:t xml:space="preserve"> penulis menyebutkan bahwa algorima ini unggul dalam proses </w:t>
      </w:r>
      <w:r>
        <w:rPr>
          <w:i/>
        </w:rPr>
        <w:t xml:space="preserve">running-time </w:t>
      </w:r>
      <w:r>
        <w:t xml:space="preserve">dan </w:t>
      </w:r>
      <w:r>
        <w:rPr>
          <w:i/>
        </w:rPr>
        <w:t xml:space="preserve">memory usage, </w:t>
      </w:r>
      <w:r>
        <w:t xml:space="preserve">karena algoritma </w:t>
      </w:r>
      <w:r>
        <w:rPr>
          <w:i/>
        </w:rPr>
        <w:t>Hamming Distance</w:t>
      </w:r>
      <w:r>
        <w:t xml:space="preserve"> memerlukan waktu dan memori yang lebih sedikit dari pada algoritma </w:t>
      </w:r>
      <w:r>
        <w:rPr>
          <w:i/>
        </w:rPr>
        <w:t>Levenshtein Distance</w:t>
      </w:r>
      <w:r>
        <w:t xml:space="preserve">. Sedangkan pada penilaian </w:t>
      </w:r>
      <w:r>
        <w:rPr>
          <w:i/>
        </w:rPr>
        <w:t>accuracy Levenshtein distance</w:t>
      </w:r>
      <w:r>
        <w:t xml:space="preserve"> cukup baik dalam melakukan pekerjaan tersebut. Terbukti dari uji coba yang dilakukan oleh penulis membuktikan bahwa akurasi yang diperoleh oleh algoritma </w:t>
      </w:r>
      <w:r>
        <w:rPr>
          <w:i/>
        </w:rPr>
        <w:t>Levenshtein Distance</w:t>
      </w:r>
      <w:r>
        <w:t xml:space="preserve">  jauh lebih akurat dari pada algoritma </w:t>
      </w:r>
      <w:r>
        <w:rPr>
          <w:i/>
        </w:rPr>
        <w:t>Hamming Distance</w:t>
      </w:r>
      <w:r>
        <w:t xml:space="preserve"> meskipun, algoritma </w:t>
      </w:r>
      <w:r>
        <w:rPr>
          <w:i/>
        </w:rPr>
        <w:t>Levenshtein Distance</w:t>
      </w:r>
      <w:r>
        <w:t xml:space="preserve"> lebih lama untuk proses </w:t>
      </w:r>
      <w:r>
        <w:rPr>
          <w:i/>
        </w:rPr>
        <w:t>running-time</w:t>
      </w:r>
      <w:r>
        <w:t xml:space="preserve"> dan lebih besar dalam penggunaan memori. </w:t>
      </w:r>
    </w:p>
    <w:p w:rsidR="00665AD6" w:rsidRDefault="00D47109">
      <w:pPr>
        <w:spacing w:after="252" w:line="259" w:lineRule="auto"/>
        <w:ind w:left="-5" w:right="0"/>
      </w:pPr>
      <w:r>
        <w:rPr>
          <w:b/>
          <w:i/>
        </w:rPr>
        <w:t>4.</w:t>
      </w:r>
      <w:r>
        <w:rPr>
          <w:rFonts w:ascii="Arial" w:eastAsia="Arial" w:hAnsi="Arial" w:cs="Arial"/>
          <w:b/>
          <w:i/>
        </w:rPr>
        <w:t xml:space="preserve"> </w:t>
      </w:r>
      <w:r>
        <w:rPr>
          <w:b/>
          <w:i/>
        </w:rPr>
        <w:t xml:space="preserve">Algoritma Fuzzy String Matching untuk Pencocokan String </w:t>
      </w:r>
      <w:r>
        <w:t xml:space="preserve">(Naufal Aditya, </w:t>
      </w:r>
    </w:p>
    <w:p w:rsidR="00665AD6" w:rsidRDefault="00D47109">
      <w:pPr>
        <w:spacing w:after="246"/>
        <w:ind w:left="437" w:right="0"/>
      </w:pPr>
      <w:r>
        <w:t>2019).</w:t>
      </w:r>
      <w:r>
        <w:rPr>
          <w:b/>
          <w:i/>
        </w:rPr>
        <w:t xml:space="preserve"> </w:t>
      </w:r>
    </w:p>
    <w:p w:rsidR="00665AD6" w:rsidRDefault="00D47109">
      <w:pPr>
        <w:spacing w:line="476" w:lineRule="auto"/>
        <w:ind w:left="-5" w:right="0"/>
      </w:pPr>
      <w:r>
        <w:t xml:space="preserve">Pada penelitian yang dilakukan oleh penulis dijelaskan bahwa tujuan dari penelitian tersebut untuk memepertimbangkan algoritma yang dipakai pada </w:t>
      </w:r>
      <w:r>
        <w:rPr>
          <w:i/>
        </w:rPr>
        <w:t>chatbot</w:t>
      </w:r>
      <w:r>
        <w:t xml:space="preserve">. Penulis mengimplementasikan program dinamis dalam bentuk algoritma </w:t>
      </w:r>
      <w:r>
        <w:rPr>
          <w:i/>
        </w:rPr>
        <w:t>Fuzzy String Matching</w:t>
      </w:r>
      <w:r>
        <w:t xml:space="preserve"> yang salah satu variasinya adalah algoritma </w:t>
      </w:r>
      <w:r>
        <w:rPr>
          <w:i/>
        </w:rPr>
        <w:t>Levenshtein Distance</w:t>
      </w:r>
      <w:r>
        <w:t xml:space="preserve">. Dalam penelitiannya menyebutkan ada juga beberapa algortima yang sering dipakai untuk mencocokkan </w:t>
      </w:r>
      <w:r>
        <w:rPr>
          <w:i/>
        </w:rPr>
        <w:t xml:space="preserve">string </w:t>
      </w:r>
      <w:r>
        <w:t xml:space="preserve">diantaranya yaitu </w:t>
      </w:r>
      <w:r>
        <w:rPr>
          <w:i/>
        </w:rPr>
        <w:t>Brute Force</w:t>
      </w:r>
      <w:r>
        <w:t xml:space="preserve">, </w:t>
      </w:r>
      <w:r>
        <w:rPr>
          <w:i/>
        </w:rPr>
        <w:t xml:space="preserve">KMP (Knuth-Moris-Path) </w:t>
      </w:r>
      <w:r>
        <w:t>dan</w:t>
      </w:r>
      <w:r>
        <w:rPr>
          <w:i/>
        </w:rPr>
        <w:t xml:space="preserve"> </w:t>
      </w:r>
      <w:r>
        <w:rPr>
          <w:i/>
        </w:rPr>
        <w:lastRenderedPageBreak/>
        <w:t>BM. RegEx</w:t>
      </w:r>
      <w:r>
        <w:t xml:space="preserve">. Pada penelitiannya penulis pada chatbot ada sebuah kesalahan pada system </w:t>
      </w:r>
      <w:r>
        <w:rPr>
          <w:i/>
        </w:rPr>
        <w:t>chatbot</w:t>
      </w:r>
      <w:r>
        <w:t xml:space="preserve"> yaitu chatbot tidal mentoleransi kesalahan pengetikkan atau bisaa disebut dengan </w:t>
      </w:r>
      <w:r>
        <w:rPr>
          <w:i/>
        </w:rPr>
        <w:t xml:space="preserve">typo. </w:t>
      </w:r>
      <w:r>
        <w:t xml:space="preserve">Dengan begitu penulis mingin memperbaiki kesalahan tersebut dengan menggunakan algoritma </w:t>
      </w:r>
      <w:r>
        <w:rPr>
          <w:i/>
        </w:rPr>
        <w:t xml:space="preserve">Fuzzy String Matching </w:t>
      </w:r>
      <w:r>
        <w:t xml:space="preserve">yang merupakan </w:t>
      </w:r>
      <w:r>
        <w:rPr>
          <w:i/>
        </w:rPr>
        <w:t xml:space="preserve">inexact string matching </w:t>
      </w:r>
      <w:r>
        <w:t xml:space="preserve">seperti </w:t>
      </w:r>
      <w:r>
        <w:rPr>
          <w:i/>
        </w:rPr>
        <w:t>RegEx</w:t>
      </w:r>
      <w:r>
        <w:t xml:space="preserve"> yang dapat menghitung presentase kesalahan dapat dibagi dua menjadi </w:t>
      </w:r>
      <w:r>
        <w:rPr>
          <w:i/>
        </w:rPr>
        <w:t>approximate string matching</w:t>
      </w:r>
      <w:r>
        <w:t xml:space="preserve"> dan </w:t>
      </w:r>
      <w:r>
        <w:rPr>
          <w:i/>
        </w:rPr>
        <w:t>phonetic string matching</w:t>
      </w:r>
      <w:r>
        <w:t xml:space="preserve">. Sedangkan </w:t>
      </w:r>
      <w:r>
        <w:rPr>
          <w:i/>
        </w:rPr>
        <w:t>Levenshtein Distance</w:t>
      </w:r>
      <w:r>
        <w:t xml:space="preserve"> sendiri adalah pengimplementasian dari </w:t>
      </w:r>
      <w:r>
        <w:rPr>
          <w:i/>
        </w:rPr>
        <w:t xml:space="preserve">approximate string matching. </w:t>
      </w:r>
      <w:r>
        <w:t xml:space="preserve"> </w:t>
      </w:r>
    </w:p>
    <w:p w:rsidR="00665AD6" w:rsidRDefault="00D47109">
      <w:pPr>
        <w:spacing w:line="476" w:lineRule="auto"/>
        <w:ind w:left="-5" w:right="0"/>
      </w:pPr>
      <w:r>
        <w:t xml:space="preserve">Pada percobaan program yang telah dibuat oleh penulis, penulis menjelaskan penggunaan algoritma </w:t>
      </w:r>
      <w:r>
        <w:rPr>
          <w:i/>
        </w:rPr>
        <w:t>Levenstein Distance</w:t>
      </w:r>
      <w:r>
        <w:t xml:space="preserve"> ini bisa memanfaatkan sebuah </w:t>
      </w:r>
      <w:r>
        <w:rPr>
          <w:i/>
        </w:rPr>
        <w:t xml:space="preserve">edit distance matrix </w:t>
      </w:r>
      <w:r>
        <w:t xml:space="preserve">ynag digunakan untuk menghitung berapa kesalahan yang dibuat. </w:t>
      </w:r>
    </w:p>
    <w:p w:rsidR="00665AD6" w:rsidRDefault="00D47109">
      <w:pPr>
        <w:spacing w:after="113" w:line="476" w:lineRule="auto"/>
        <w:ind w:left="-5" w:right="0"/>
      </w:pPr>
      <w:r>
        <w:t xml:space="preserve">Sehingga algoritma </w:t>
      </w:r>
      <w:r>
        <w:rPr>
          <w:i/>
        </w:rPr>
        <w:t>Levenshtein Distance</w:t>
      </w:r>
      <w:r>
        <w:t xml:space="preserve"> ini bisa menutupi kesalahan yang dibuat oleh algoritma </w:t>
      </w:r>
      <w:r>
        <w:rPr>
          <w:i/>
        </w:rPr>
        <w:t xml:space="preserve">KMP, BM </w:t>
      </w:r>
      <w:r>
        <w:t>dan</w:t>
      </w:r>
      <w:r>
        <w:rPr>
          <w:i/>
        </w:rPr>
        <w:t xml:space="preserve"> RegEx</w:t>
      </w:r>
      <w:r>
        <w:t xml:space="preserve">. Namun penulis menambahkan ada baiknya jika pada </w:t>
      </w:r>
      <w:r>
        <w:rPr>
          <w:i/>
        </w:rPr>
        <w:t>chatbot</w:t>
      </w:r>
      <w:r>
        <w:t xml:space="preserve"> disarankan untuk menggunakan ke empat algoritma tersebut agar bisa lebih baik. </w:t>
      </w:r>
    </w:p>
    <w:p w:rsidR="00665AD6" w:rsidRDefault="00D47109">
      <w:pPr>
        <w:numPr>
          <w:ilvl w:val="0"/>
          <w:numId w:val="8"/>
        </w:numPr>
        <w:spacing w:after="0" w:line="451" w:lineRule="auto"/>
        <w:ind w:right="0" w:hanging="427"/>
      </w:pPr>
      <w:r>
        <w:rPr>
          <w:b/>
          <w:i/>
        </w:rPr>
        <w:t xml:space="preserve">Pengoreksi Kesalahan Ejaan Bahasa Indonesia Menggunakan Metode Levenshtein Distance </w:t>
      </w:r>
      <w:r>
        <w:rPr>
          <w:i/>
        </w:rPr>
        <w:t>(Rachmania Nur Dwitiyastuti, Adharul Muttaqin dan Muhammad Aswin)</w:t>
      </w:r>
      <w:r>
        <w:rPr>
          <w:b/>
          <w:i/>
          <w:sz w:val="30"/>
        </w:rPr>
        <w:t xml:space="preserve"> </w:t>
      </w:r>
    </w:p>
    <w:p w:rsidR="00665AD6" w:rsidRDefault="00D47109">
      <w:pPr>
        <w:spacing w:line="477" w:lineRule="auto"/>
        <w:ind w:left="-5" w:right="0"/>
      </w:pPr>
      <w:r>
        <w:t xml:space="preserve">Pada penelitian yang telah dilakukan oleh penulis telah dijelaskan bahwa tujuan dari penelitian tersebut adalah membuat sistem yang bertujuan untuk mengkoreksi kesalahan ejaan bahasa Indonesia. Penulis mengatakan sistem tersebut akan memberikan sugesti kata yang telah terdaftar pada kamus Ketika ada kesalahan ejaan oleh pengguna. Untuk mengatasi kesalahan ejaan tersebut penulis  membuat sistem tersebut dengan menggunakan metode </w:t>
      </w:r>
      <w:r>
        <w:rPr>
          <w:i/>
        </w:rPr>
        <w:t xml:space="preserve">Levenshtein Distance </w:t>
      </w:r>
      <w:r>
        <w:t xml:space="preserve">untuk memberikan sugesti kata yang ada pada kamus. Metode </w:t>
      </w:r>
      <w:r>
        <w:rPr>
          <w:i/>
        </w:rPr>
        <w:t xml:space="preserve">Levenshtein Distance </w:t>
      </w:r>
      <w:r>
        <w:t xml:space="preserve">sendiri digunakan penulis untuk mengetahui jarak antara kata yang dimasukkan oleh </w:t>
      </w:r>
      <w:r>
        <w:rPr>
          <w:i/>
        </w:rPr>
        <w:t>user</w:t>
      </w:r>
      <w:r>
        <w:t xml:space="preserve"> dengan kata yang ada pada kamus. Dengan mengetahui jarak tersebut </w:t>
      </w:r>
      <w:r>
        <w:lastRenderedPageBreak/>
        <w:t xml:space="preserve">sistem yang dibuat penulis mendeteksi jarak antara 1 sampai 2 huruf untuk  memberikan kata sugesti pada kesalahaan ejaan yang telah di masukkan oleh </w:t>
      </w:r>
      <w:r>
        <w:rPr>
          <w:i/>
        </w:rPr>
        <w:t xml:space="preserve">user </w:t>
      </w:r>
    </w:p>
    <w:p w:rsidR="00665AD6" w:rsidRDefault="00D47109">
      <w:pPr>
        <w:spacing w:after="147" w:line="476" w:lineRule="auto"/>
        <w:ind w:left="-5" w:right="0"/>
      </w:pPr>
      <w:r>
        <w:t xml:space="preserve">(Ir. Muhammad Aswin, MT., Rachmania Nur Dwitiyastuti., Adharul Muttaqin, ST., MT., 2013). </w:t>
      </w:r>
      <w:r>
        <w:rPr>
          <w:i/>
        </w:rPr>
        <w:t xml:space="preserve"> </w:t>
      </w:r>
      <w:r>
        <w:t xml:space="preserve"> </w:t>
      </w:r>
    </w:p>
    <w:p w:rsidR="00665AD6" w:rsidRDefault="00D47109">
      <w:pPr>
        <w:numPr>
          <w:ilvl w:val="0"/>
          <w:numId w:val="8"/>
        </w:numPr>
        <w:spacing w:line="461" w:lineRule="auto"/>
        <w:ind w:right="0" w:hanging="427"/>
      </w:pPr>
      <w:r>
        <w:rPr>
          <w:b/>
          <w:i/>
        </w:rPr>
        <w:t xml:space="preserve">Algoritma Levenshtein Distance dalam Aplikasi Pencarian Kata Isu di Kota Bandung pada Twitter </w:t>
      </w:r>
      <w:r>
        <w:rPr>
          <w:i/>
        </w:rPr>
        <w:t>(Dewi Rosmala, Zulfikar Muhammad Risyad)</w:t>
      </w:r>
      <w:r>
        <w:rPr>
          <w:b/>
          <w:i/>
          <w:sz w:val="32"/>
        </w:rPr>
        <w:t xml:space="preserve"> </w:t>
      </w:r>
      <w:r>
        <w:t xml:space="preserve">Pada penelitian yang telah dilakukan oleh Dewi dan Zulfikar menjelaskan tentang pencarian kata isu di kota Bandung yang terdapat pada Twitter. Sistem tersebut bisa mendeteksi kata isu di kota Bandung dengan bantuan sosial media Twitter yang memberikan </w:t>
      </w:r>
      <w:r>
        <w:rPr>
          <w:i/>
        </w:rPr>
        <w:t>tools</w:t>
      </w:r>
      <w:r>
        <w:t xml:space="preserve"> untuk mendapatkan tweet kepada Twitter Infobdg dan dinasdinas Pemerintah kota Bandung. Untuk mengetahui kata isu yang di tujukan ke kota Bandung tersebut Dewi dan Zulfikar menggunakan algoritma </w:t>
      </w:r>
      <w:r>
        <w:rPr>
          <w:i/>
        </w:rPr>
        <w:t>Levenshtein Distance</w:t>
      </w:r>
      <w:r>
        <w:t xml:space="preserve"> sebagai pengubah kata isu yang mengandung kesalahan ejaan yang menghasilkan jarak antara kata yang salah ejaannya dengan kata kunci isu yang telah ditentukan. </w:t>
      </w:r>
    </w:p>
    <w:p w:rsidR="00665AD6" w:rsidRDefault="00D47109">
      <w:pPr>
        <w:spacing w:line="477" w:lineRule="auto"/>
        <w:ind w:left="-5" w:right="0"/>
      </w:pPr>
      <w:r>
        <w:t xml:space="preserve">Hasil jarak yang telah dihasilkan oleh algoritma </w:t>
      </w:r>
      <w:r>
        <w:rPr>
          <w:i/>
        </w:rPr>
        <w:t>Levenshtein Distance</w:t>
      </w:r>
      <w:r>
        <w:t xml:space="preserve"> diolah oleh Dewi dan Zulfikar dengan menentukan jarak dari kesalahan ejaan dengan kata isu sebesar kurang dari sama dengan 3 huruf. Dari algoritma yang telah dipakai oleh </w:t>
      </w:r>
    </w:p>
    <w:p w:rsidR="00665AD6" w:rsidRDefault="00D47109">
      <w:pPr>
        <w:spacing w:after="39" w:line="476" w:lineRule="auto"/>
        <w:ind w:left="-5" w:right="0"/>
      </w:pPr>
      <w:r>
        <w:t xml:space="preserve">Dewi dan Zulfikar dapat menghasilkan nilai keakuratan sebesar 100% (Rosmala &amp; Risyad, 2018). </w:t>
      </w:r>
    </w:p>
    <w:p w:rsidR="00665AD6" w:rsidRDefault="00D47109">
      <w:pPr>
        <w:numPr>
          <w:ilvl w:val="0"/>
          <w:numId w:val="8"/>
        </w:numPr>
        <w:spacing w:after="0" w:line="466" w:lineRule="auto"/>
        <w:ind w:right="0" w:hanging="427"/>
      </w:pPr>
      <w:r>
        <w:rPr>
          <w:b/>
          <w:i/>
        </w:rPr>
        <w:t xml:space="preserve">Implementasi Fitur Autocomplete dan Algoritma Levenshtein Distance untuk Meningkatkan Efektivitas Pencarian Kata di Kamus Besar Bahasa Indonesia (KBBI) </w:t>
      </w:r>
      <w:r>
        <w:rPr>
          <w:i/>
        </w:rPr>
        <w:t>(Khairun Nisa Meiah Ngafidin)</w:t>
      </w:r>
      <w:r>
        <w:rPr>
          <w:b/>
          <w:i/>
          <w:sz w:val="26"/>
        </w:rPr>
        <w:t xml:space="preserve"> </w:t>
      </w:r>
    </w:p>
    <w:p w:rsidR="00665AD6" w:rsidRDefault="00D47109">
      <w:pPr>
        <w:spacing w:after="168" w:line="476" w:lineRule="auto"/>
        <w:ind w:left="-5" w:right="0"/>
      </w:pPr>
      <w:r>
        <w:t xml:space="preserve">Penelitian ini dilakukan penulis untuk mengimplementasikan fitur autocomplete dan algoritma </w:t>
      </w:r>
      <w:r>
        <w:rPr>
          <w:i/>
        </w:rPr>
        <w:t>Levenshtein Distance</w:t>
      </w:r>
      <w:r>
        <w:t xml:space="preserve"> pada aplikasi KBBI dan untuk mengetahui efektivitas penggunaannya dalam fitur pencarian saran kata. Algoritma </w:t>
      </w:r>
      <w:r>
        <w:rPr>
          <w:i/>
        </w:rPr>
        <w:t xml:space="preserve">Levenshtein Distance </w:t>
      </w:r>
      <w:r>
        <w:t xml:space="preserve">digunakan oleh penulis untuk mengtahui jarak antara kata masukan oleh </w:t>
      </w:r>
      <w:r>
        <w:rPr>
          <w:i/>
        </w:rPr>
        <w:lastRenderedPageBreak/>
        <w:t xml:space="preserve">user </w:t>
      </w:r>
      <w:r>
        <w:t xml:space="preserve">dan kata yang ada pada kamus. Setelah jarak telah diketahui kemudian penulis menambahkan pengetesan kemiripan / </w:t>
      </w:r>
      <w:r>
        <w:rPr>
          <w:i/>
        </w:rPr>
        <w:t xml:space="preserve">similarity test </w:t>
      </w:r>
      <w:r>
        <w:t xml:space="preserve">dengan acuan jarak 50% dari kata saran yang ada pada kamus, sehingga kata saran dapat muncul. Untuk pengujian algoritma </w:t>
      </w:r>
      <w:r>
        <w:rPr>
          <w:i/>
        </w:rPr>
        <w:t xml:space="preserve">Levenshtein Distance </w:t>
      </w:r>
      <w:r>
        <w:t xml:space="preserve">yang telah dilakukan oleh penulis, saran bisa muncul meskipun tidak semua saran sesuai dengan yang diharapkan dan untuk pengujian terhadap keseluruhan sistem aplikasi dihasilkan keluaran yang valid untuk setiap menu yang diuji. Penulis menyebutkan pengujian keefektifan terhadap efektifitas implementasi autocomplete pada aplikasi adalah sebesar 84.615 % yang berarti fitur yang telah dibuat oleh penulis sangat efektif sedangkan untuk </w:t>
      </w:r>
      <w:r>
        <w:rPr>
          <w:i/>
        </w:rPr>
        <w:t>Levenshtein Distance</w:t>
      </w:r>
      <w:r>
        <w:t xml:space="preserve"> adalah sebesar 76.04 % yang berarti efektif untuk digunakan di aplikasi KBBI (Rosmala &amp; Risyad, 2018).</w:t>
      </w:r>
      <w:r>
        <w:rPr>
          <w:b/>
          <w:i/>
          <w:sz w:val="28"/>
        </w:rPr>
        <w:t xml:space="preserve"> </w:t>
      </w:r>
    </w:p>
    <w:p w:rsidR="00665AD6" w:rsidRDefault="00D47109">
      <w:pPr>
        <w:pStyle w:val="Heading2"/>
        <w:tabs>
          <w:tab w:val="center" w:pos="2179"/>
        </w:tabs>
        <w:spacing w:after="275"/>
        <w:ind w:left="-15" w:right="0" w:firstLine="0"/>
      </w:pPr>
      <w:bookmarkStart w:id="2" w:name="_Toc68704"/>
      <w:r>
        <w:t>2.2.</w:t>
      </w:r>
      <w:r>
        <w:rPr>
          <w:rFonts w:ascii="Arial" w:eastAsia="Arial" w:hAnsi="Arial" w:cs="Arial"/>
        </w:rPr>
        <w:t xml:space="preserve"> </w:t>
      </w:r>
      <w:r>
        <w:rPr>
          <w:rFonts w:ascii="Arial" w:eastAsia="Arial" w:hAnsi="Arial" w:cs="Arial"/>
        </w:rPr>
        <w:tab/>
      </w:r>
      <w:r>
        <w:t xml:space="preserve">Algoritma String Matching </w:t>
      </w:r>
      <w:bookmarkEnd w:id="2"/>
    </w:p>
    <w:p w:rsidR="00665AD6" w:rsidRDefault="00D47109">
      <w:pPr>
        <w:spacing w:line="476" w:lineRule="auto"/>
        <w:ind w:left="-15" w:right="0" w:firstLine="708"/>
      </w:pPr>
      <w:r>
        <w:t xml:space="preserve">Menurut </w:t>
      </w:r>
      <w:r>
        <w:rPr>
          <w:i/>
        </w:rPr>
        <w:t>Dictionary of Algorithms and Data Structures, National Institute of Standards and Technology</w:t>
      </w:r>
      <w:r>
        <w:t xml:space="preserve"> (NIST) </w:t>
      </w:r>
      <w:r>
        <w:rPr>
          <w:i/>
        </w:rPr>
        <w:t>String</w:t>
      </w:r>
      <w:r>
        <w:t xml:space="preserve"> adalah susunan dari karakter - karakter (alfabet, angka atau karakter lainnya) dan direpresentasikan sebagai struktur data array. String juga dapat berupa kata, frase, atau kalimat (Syaroni &amp; Munir, 2005). Sedangkan untuk pencocokan string merupakan bagian penting dari sebuah proses pencarian </w:t>
      </w:r>
      <w:r>
        <w:rPr>
          <w:i/>
        </w:rPr>
        <w:t>string</w:t>
      </w:r>
      <w:r>
        <w:t xml:space="preserve"> (</w:t>
      </w:r>
      <w:r>
        <w:rPr>
          <w:i/>
        </w:rPr>
        <w:t>string searching</w:t>
      </w:r>
      <w:r>
        <w:t xml:space="preserve">) dalam sebuah </w:t>
      </w:r>
      <w:r>
        <w:rPr>
          <w:i/>
        </w:rPr>
        <w:t xml:space="preserve">file </w:t>
      </w:r>
      <w:r>
        <w:t>atau dokumen. Hasil dari pencarian sebuah string dalam dokumen tergantung dari teknik atau cara pencocokan string yang digunakan. Pencocokan string  atau s</w:t>
      </w:r>
      <w:r>
        <w:rPr>
          <w:i/>
        </w:rPr>
        <w:t>tring matching</w:t>
      </w:r>
      <w:r>
        <w:t xml:space="preserve"> menurut </w:t>
      </w:r>
      <w:r>
        <w:rPr>
          <w:i/>
        </w:rPr>
        <w:t>Dictionary of Algorithms and Data Structures, National Institute of Standards and Technology</w:t>
      </w:r>
      <w:r>
        <w:t xml:space="preserve"> (NIST), diartikan sebagai sebuah permasalahan untuk menemukan pola susunan karakter string di dalam string lain atau bagian dari isi teks. Algoritma pencocokan </w:t>
      </w:r>
      <w:r>
        <w:rPr>
          <w:i/>
        </w:rPr>
        <w:t>string</w:t>
      </w:r>
      <w:r>
        <w:t xml:space="preserve"> atau algoritma pencocokan kata adalah algoritma untuk melakukan pencarian semua kemunculan string pendek dan panjang, untuk string pendek yang disebut pattern dan untuk string yang lebih panjang disebut teks (Saragih et al., 2019).  </w:t>
      </w:r>
    </w:p>
    <w:p w:rsidR="00665AD6" w:rsidRDefault="00D47109">
      <w:pPr>
        <w:spacing w:after="240" w:line="477" w:lineRule="auto"/>
        <w:ind w:left="-15" w:right="0" w:firstLine="708"/>
      </w:pPr>
      <w:r>
        <w:lastRenderedPageBreak/>
        <w:t xml:space="preserve">Dalam pengklasifikasian pencocokan </w:t>
      </w:r>
      <w:r>
        <w:rPr>
          <w:i/>
        </w:rPr>
        <w:t>string</w:t>
      </w:r>
      <w:r>
        <w:t xml:space="preserve"> atau </w:t>
      </w:r>
      <w:r>
        <w:rPr>
          <w:i/>
        </w:rPr>
        <w:t xml:space="preserve">string matching </w:t>
      </w:r>
      <w:r>
        <w:t xml:space="preserve">secara garis besar terdapat 2 perbedaan yaitu </w:t>
      </w:r>
      <w:r>
        <w:rPr>
          <w:i/>
        </w:rPr>
        <w:t xml:space="preserve">Exact string matching </w:t>
      </w:r>
      <w:r>
        <w:t xml:space="preserve">dan </w:t>
      </w:r>
      <w:r>
        <w:rPr>
          <w:i/>
        </w:rPr>
        <w:t xml:space="preserve">Inexact string matching </w:t>
      </w:r>
      <w:r>
        <w:t xml:space="preserve">(Isbad et al., 2016). </w:t>
      </w:r>
      <w:r>
        <w:rPr>
          <w:i/>
        </w:rPr>
        <w:t xml:space="preserve">Exact string matching </w:t>
      </w:r>
      <w:r>
        <w:t xml:space="preserve">adalah pencocokan </w:t>
      </w:r>
      <w:r>
        <w:rPr>
          <w:i/>
        </w:rPr>
        <w:t>string</w:t>
      </w:r>
      <w:r>
        <w:t xml:space="preserve"> secara tepat dengan susunankarakter dalam </w:t>
      </w:r>
      <w:r>
        <w:rPr>
          <w:i/>
        </w:rPr>
        <w:t>string</w:t>
      </w:r>
      <w:r>
        <w:t xml:space="preserve"> yang dicocokkan memiliki jumlah urutan karakter yang sama (Syaroni &amp; Munir, 2005), contoh : kata</w:t>
      </w:r>
      <w:r>
        <w:rPr>
          <w:i/>
        </w:rPr>
        <w:t xml:space="preserve"> Lion </w:t>
      </w:r>
      <w:r>
        <w:t xml:space="preserve">hanya akan cocok dengan kata </w:t>
      </w:r>
      <w:r>
        <w:rPr>
          <w:i/>
        </w:rPr>
        <w:t>Lion.</w:t>
      </w:r>
      <w:r>
        <w:t xml:space="preserve"> Sedangkan pada </w:t>
      </w:r>
      <w:r>
        <w:rPr>
          <w:i/>
        </w:rPr>
        <w:t>Inexact string matching</w:t>
      </w:r>
      <w:r>
        <w:t xml:space="preserve"> atau </w:t>
      </w:r>
      <w:r>
        <w:rPr>
          <w:i/>
        </w:rPr>
        <w:t>Fuzzy string matching</w:t>
      </w:r>
      <w:r>
        <w:t xml:space="preserve"> adalah pencocokan </w:t>
      </w:r>
      <w:r>
        <w:rPr>
          <w:i/>
        </w:rPr>
        <w:t xml:space="preserve">string </w:t>
      </w:r>
      <w:r>
        <w:t xml:space="preserve"> secara samar atau dimana pencocokan dari kedua </w:t>
      </w:r>
      <w:r>
        <w:rPr>
          <w:i/>
        </w:rPr>
        <w:t xml:space="preserve">string </w:t>
      </w:r>
      <w:r>
        <w:t xml:space="preserve">memiliki kemiripan dimana keduanya memiliki susunan karakter yang berbeda jumlah atau urutannya tetapi </w:t>
      </w:r>
      <w:r>
        <w:rPr>
          <w:i/>
        </w:rPr>
        <w:t xml:space="preserve">string – string </w:t>
      </w:r>
      <w:r>
        <w:t xml:space="preserve">tersebut memiliki kemiripan dari segi penulisan atau dari segi kemiripan ucapan (Syaroni &amp; Munir, 2005).  </w:t>
      </w:r>
    </w:p>
    <w:p w:rsidR="00665AD6" w:rsidRDefault="00D47109">
      <w:pPr>
        <w:spacing w:after="252" w:line="259" w:lineRule="auto"/>
        <w:ind w:left="0" w:right="1" w:firstLine="0"/>
        <w:jc w:val="right"/>
      </w:pPr>
      <w:r>
        <w:t xml:space="preserve">Berdasarkan penjelasan pada </w:t>
      </w:r>
      <w:r>
        <w:rPr>
          <w:i/>
        </w:rPr>
        <w:t xml:space="preserve">Inexact string matching </w:t>
      </w:r>
      <w:r>
        <w:t xml:space="preserve">atau </w:t>
      </w:r>
      <w:r>
        <w:rPr>
          <w:i/>
        </w:rPr>
        <w:t xml:space="preserve">Fuzzy String </w:t>
      </w:r>
    </w:p>
    <w:p w:rsidR="00665AD6" w:rsidRDefault="00D47109">
      <w:pPr>
        <w:spacing w:after="487"/>
        <w:ind w:left="-5" w:right="0"/>
      </w:pPr>
      <w:r>
        <w:rPr>
          <w:i/>
        </w:rPr>
        <w:t xml:space="preserve">Matching, </w:t>
      </w:r>
      <w:r>
        <w:t xml:space="preserve">pencocokan dengan metode tersebut terdapat 2 bagian lagi yaitu :  </w:t>
      </w:r>
    </w:p>
    <w:p w:rsidR="00665AD6" w:rsidRDefault="00D47109">
      <w:pPr>
        <w:numPr>
          <w:ilvl w:val="0"/>
          <w:numId w:val="9"/>
        </w:numPr>
        <w:spacing w:after="355" w:line="259" w:lineRule="auto"/>
        <w:ind w:right="0" w:hanging="427"/>
      </w:pPr>
      <w:r>
        <w:rPr>
          <w:b/>
          <w:i/>
        </w:rPr>
        <w:t>Approximate String Matching</w:t>
      </w:r>
      <w:r>
        <w:rPr>
          <w:b/>
        </w:rPr>
        <w:t xml:space="preserve"> </w:t>
      </w:r>
      <w:r>
        <w:t xml:space="preserve"> </w:t>
      </w:r>
    </w:p>
    <w:p w:rsidR="00665AD6" w:rsidRDefault="00D47109">
      <w:pPr>
        <w:spacing w:after="243" w:line="478" w:lineRule="auto"/>
        <w:ind w:left="-15" w:right="0" w:firstLine="427"/>
      </w:pPr>
      <w:r>
        <w:rPr>
          <w:i/>
        </w:rPr>
        <w:t xml:space="preserve">Approximate string matching </w:t>
      </w:r>
      <w:r>
        <w:t xml:space="preserve">adalah pencocokan </w:t>
      </w:r>
      <w:r>
        <w:rPr>
          <w:i/>
        </w:rPr>
        <w:t xml:space="preserve">string </w:t>
      </w:r>
      <w:r>
        <w:t>berdasarkan kemiripan dari segi penulisan (susunan karakter, jumlah karakter dalam dokumen). Tingkat kesamaan auatu kemiripan akan ditentukan dengan besar atau jauh tidaknya beda penulisan dari dua buah string yang dibandingkan tersebut dan nilai tingkat kemiripan ini ditentukan oleh pemrogram (</w:t>
      </w:r>
      <w:r>
        <w:rPr>
          <w:i/>
        </w:rPr>
        <w:t>programmer</w:t>
      </w:r>
      <w:r>
        <w:t xml:space="preserve">) (Syaroni &amp; Munir, 2005). Contoh: “elmart” dengan “almari”, kedua </w:t>
      </w:r>
      <w:r>
        <w:rPr>
          <w:i/>
        </w:rPr>
        <w:t xml:space="preserve">string </w:t>
      </w:r>
      <w:r>
        <w:t xml:space="preserve">tersebut memiliki jumlah karakter yang sama tetapi ada dua karakter yang berbeda. Jika perbedaan dua karakter ini dapat ditoleransi sebagai sebuah kesalahan penulisan maka dua string tersebut dikatakan cocok. </w:t>
      </w:r>
    </w:p>
    <w:p w:rsidR="00665AD6" w:rsidRDefault="00D47109">
      <w:pPr>
        <w:numPr>
          <w:ilvl w:val="0"/>
          <w:numId w:val="9"/>
        </w:numPr>
        <w:spacing w:after="353" w:line="259" w:lineRule="auto"/>
        <w:ind w:right="0" w:hanging="427"/>
      </w:pPr>
      <w:r>
        <w:rPr>
          <w:b/>
          <w:i/>
        </w:rPr>
        <w:t>Phonetic String Matching</w:t>
      </w:r>
      <w:r>
        <w:rPr>
          <w:i/>
        </w:rPr>
        <w:t xml:space="preserve"> </w:t>
      </w:r>
    </w:p>
    <w:p w:rsidR="00665AD6" w:rsidRDefault="00D47109">
      <w:pPr>
        <w:spacing w:after="240" w:line="477" w:lineRule="auto"/>
        <w:ind w:left="-15" w:right="0" w:firstLine="427"/>
      </w:pPr>
      <w:r>
        <w:rPr>
          <w:i/>
        </w:rPr>
        <w:lastRenderedPageBreak/>
        <w:t xml:space="preserve">Phonetic string matching </w:t>
      </w:r>
      <w:r>
        <w:t xml:space="preserve">adalah pencocokan </w:t>
      </w:r>
      <w:r>
        <w:rPr>
          <w:i/>
        </w:rPr>
        <w:t>string</w:t>
      </w:r>
      <w:r>
        <w:t xml:space="preserve"> berdasarkan kemiripan dari segi pengucapannya, meskipun ada perbedaan penulisan dari kedua </w:t>
      </w:r>
      <w:r>
        <w:rPr>
          <w:i/>
        </w:rPr>
        <w:t xml:space="preserve">string </w:t>
      </w:r>
      <w:r>
        <w:t xml:space="preserve">yang dibandingkan tersebut (Syaroni &amp; Munir, 2005). Contoh </w:t>
      </w:r>
      <w:r>
        <w:rPr>
          <w:i/>
        </w:rPr>
        <w:t xml:space="preserve">step </w:t>
      </w:r>
      <w:r>
        <w:t xml:space="preserve">dengan </w:t>
      </w:r>
      <w:r>
        <w:rPr>
          <w:i/>
        </w:rPr>
        <w:t>steb</w:t>
      </w:r>
      <w:r>
        <w:t xml:space="preserve"> dari tulisan berbeda tetapi dari segi ucapan mirip maka kedua </w:t>
      </w:r>
      <w:r>
        <w:rPr>
          <w:i/>
        </w:rPr>
        <w:t xml:space="preserve">string </w:t>
      </w:r>
      <w:r>
        <w:t xml:space="preserve"> ini dianggak cocok. </w:t>
      </w:r>
    </w:p>
    <w:p w:rsidR="00665AD6" w:rsidRDefault="00D47109">
      <w:pPr>
        <w:spacing w:line="476" w:lineRule="auto"/>
        <w:ind w:left="-15" w:right="0" w:firstLine="427"/>
      </w:pPr>
      <w:r>
        <w:rPr>
          <w:i/>
        </w:rPr>
        <w:t>Exact string matching</w:t>
      </w:r>
      <w:r>
        <w:t xml:space="preserve"> bisa bermanfaat jika pengguna ingin mencari </w:t>
      </w:r>
      <w:r>
        <w:rPr>
          <w:i/>
        </w:rPr>
        <w:t>string</w:t>
      </w:r>
      <w:r>
        <w:t xml:space="preserve"> dalam dokumen yang sama persis dengan </w:t>
      </w:r>
      <w:r>
        <w:rPr>
          <w:i/>
        </w:rPr>
        <w:t>string</w:t>
      </w:r>
      <w:r>
        <w:t xml:space="preserve"> masukan. Tetapi jika pengguna menginginkan pencarian </w:t>
      </w:r>
      <w:r>
        <w:rPr>
          <w:i/>
        </w:rPr>
        <w:t>string</w:t>
      </w:r>
      <w:r>
        <w:t xml:space="preserve"> yang mendekati dengan </w:t>
      </w:r>
      <w:r>
        <w:rPr>
          <w:i/>
        </w:rPr>
        <w:t>string</w:t>
      </w:r>
      <w:r>
        <w:t xml:space="preserve"> masukan atau terjadi kesalahan penulisan </w:t>
      </w:r>
      <w:r>
        <w:rPr>
          <w:i/>
        </w:rPr>
        <w:t>string</w:t>
      </w:r>
      <w:r>
        <w:t xml:space="preserve"> masukan maupun dokumen objek pencarian, maka </w:t>
      </w:r>
      <w:r>
        <w:rPr>
          <w:i/>
        </w:rPr>
        <w:t>inexact string matching</w:t>
      </w:r>
      <w:r>
        <w:t xml:space="preserve"> yang bisa dipakai (Syaroni &amp; Munir, 2005). Berikut beberapa algoritma </w:t>
      </w:r>
      <w:r>
        <w:rPr>
          <w:i/>
        </w:rPr>
        <w:t>exact string matching</w:t>
      </w:r>
      <w:r>
        <w:t xml:space="preserve"> antara lain: algoritma KnuthMorris-Pratt, Bayer-Moore, dll. Beberapa algoritma </w:t>
      </w:r>
      <w:r>
        <w:rPr>
          <w:i/>
        </w:rPr>
        <w:t>inexact string matching</w:t>
      </w:r>
      <w:r>
        <w:t xml:space="preserve"> antara lain: </w:t>
      </w:r>
    </w:p>
    <w:p w:rsidR="00665AD6" w:rsidRDefault="00D47109">
      <w:pPr>
        <w:spacing w:after="489"/>
        <w:ind w:left="-5" w:right="0"/>
        <w:jc w:val="left"/>
      </w:pPr>
      <w:r>
        <w:rPr>
          <w:i/>
        </w:rPr>
        <w:t xml:space="preserve">Levensthein, Sellers, Damerau-Levenshtein, </w:t>
      </w:r>
      <w:r>
        <w:t>dan</w:t>
      </w:r>
      <w:r>
        <w:rPr>
          <w:i/>
        </w:rPr>
        <w:t xml:space="preserve"> Hamming.</w:t>
      </w:r>
      <w:r>
        <w:t xml:space="preserve"> </w:t>
      </w:r>
    </w:p>
    <w:p w:rsidR="00665AD6" w:rsidRDefault="00D47109">
      <w:pPr>
        <w:pStyle w:val="Heading2"/>
        <w:tabs>
          <w:tab w:val="center" w:pos="2532"/>
        </w:tabs>
        <w:spacing w:after="347"/>
        <w:ind w:left="-15" w:right="0" w:firstLine="0"/>
      </w:pPr>
      <w:bookmarkStart w:id="3" w:name="_Toc68705"/>
      <w:r>
        <w:t>2.3.</w:t>
      </w:r>
      <w:r>
        <w:rPr>
          <w:rFonts w:ascii="Arial" w:eastAsia="Arial" w:hAnsi="Arial" w:cs="Arial"/>
        </w:rPr>
        <w:t xml:space="preserve"> </w:t>
      </w:r>
      <w:r>
        <w:rPr>
          <w:rFonts w:ascii="Arial" w:eastAsia="Arial" w:hAnsi="Arial" w:cs="Arial"/>
        </w:rPr>
        <w:tab/>
      </w:r>
      <w:r>
        <w:t xml:space="preserve">Algoritma Fuzzy String Matching </w:t>
      </w:r>
      <w:bookmarkEnd w:id="3"/>
    </w:p>
    <w:p w:rsidR="00665AD6" w:rsidRDefault="00D47109">
      <w:pPr>
        <w:spacing w:line="477" w:lineRule="auto"/>
        <w:ind w:left="-15" w:right="0" w:firstLine="708"/>
      </w:pPr>
      <w:r>
        <w:rPr>
          <w:i/>
        </w:rPr>
        <w:t>Fuzzy</w:t>
      </w:r>
      <w:r>
        <w:t xml:space="preserve"> secara bahasa dapat diartikan dengan samar, dengan kata lain logika </w:t>
      </w:r>
      <w:r>
        <w:rPr>
          <w:i/>
        </w:rPr>
        <w:t>Fuzzy</w:t>
      </w:r>
      <w:r>
        <w:t xml:space="preserve"> adalah logika yang samar. Dimana pada logika</w:t>
      </w:r>
      <w:r>
        <w:rPr>
          <w:i/>
        </w:rPr>
        <w:t xml:space="preserve"> Fuzzy</w:t>
      </w:r>
      <w:r>
        <w:t xml:space="preserve"> suatu nilai dapat bernilai 'true' dan 'false' secara bersamaan. Tingkat </w:t>
      </w:r>
      <w:r>
        <w:rPr>
          <w:i/>
        </w:rPr>
        <w:t>'true'</w:t>
      </w:r>
      <w:r>
        <w:t xml:space="preserve"> atau </w:t>
      </w:r>
      <w:r>
        <w:rPr>
          <w:i/>
        </w:rPr>
        <w:t>'false'</w:t>
      </w:r>
      <w:r>
        <w:t xml:space="preserve"> nilai dalam logika </w:t>
      </w:r>
      <w:r>
        <w:rPr>
          <w:i/>
        </w:rPr>
        <w:t>Fuzzy</w:t>
      </w:r>
      <w:r>
        <w:t xml:space="preserve"> tergantung pada bobot keanggotaan yang dimilikinya. Logika Fuzzy memiliki derajat keanggotaan rentang antara 0 hingga 1, berbeda dengan logika digital yang hanya memiliki dua keanggotaan 0 atau 1 saja pada satu waktu. Logika </w:t>
      </w:r>
      <w:r>
        <w:rPr>
          <w:i/>
        </w:rPr>
        <w:t>Fuzzy</w:t>
      </w:r>
      <w:r>
        <w:t xml:space="preserve"> sering digunakan untuk mengekspresikan suatu nilai yang diterjemahkan dalam bahasa (linguistic), semisal untuk mengekspresikan suhu dalam ruangan apakah ruangan tersebut dingin, hangat, atau panas (Kasmin, 2020). </w:t>
      </w:r>
    </w:p>
    <w:p w:rsidR="00665AD6" w:rsidRDefault="00D47109">
      <w:pPr>
        <w:spacing w:after="202" w:line="259" w:lineRule="auto"/>
        <w:ind w:left="708" w:right="0" w:firstLine="0"/>
        <w:jc w:val="left"/>
      </w:pPr>
      <w:r>
        <w:rPr>
          <w:rFonts w:ascii="Calibri" w:eastAsia="Calibri" w:hAnsi="Calibri" w:cs="Calibri"/>
          <w:sz w:val="22"/>
        </w:rPr>
        <w:t xml:space="preserve"> </w:t>
      </w:r>
    </w:p>
    <w:p w:rsidR="00665AD6" w:rsidRDefault="00D47109">
      <w:pPr>
        <w:spacing w:after="362" w:line="259" w:lineRule="auto"/>
        <w:ind w:left="0" w:right="909" w:firstLine="0"/>
        <w:jc w:val="right"/>
      </w:pPr>
      <w:r>
        <w:rPr>
          <w:noProof/>
        </w:rPr>
        <w:lastRenderedPageBreak/>
        <w:drawing>
          <wp:inline distT="0" distB="0" distL="0" distR="0">
            <wp:extent cx="3829050" cy="2171700"/>
            <wp:effectExtent l="0" t="0" r="0" b="0"/>
            <wp:docPr id="3387" name="Picture 3387"/>
            <wp:cNvGraphicFramePr/>
            <a:graphic xmlns:a="http://schemas.openxmlformats.org/drawingml/2006/main">
              <a:graphicData uri="http://schemas.openxmlformats.org/drawingml/2006/picture">
                <pic:pic xmlns:pic="http://schemas.openxmlformats.org/drawingml/2006/picture">
                  <pic:nvPicPr>
                    <pic:cNvPr id="3387" name="Picture 3387"/>
                    <pic:cNvPicPr/>
                  </pic:nvPicPr>
                  <pic:blipFill>
                    <a:blip r:embed="rId7"/>
                    <a:stretch>
                      <a:fillRect/>
                    </a:stretch>
                  </pic:blipFill>
                  <pic:spPr>
                    <a:xfrm>
                      <a:off x="0" y="0"/>
                      <a:ext cx="3829050" cy="2171700"/>
                    </a:xfrm>
                    <a:prstGeom prst="rect">
                      <a:avLst/>
                    </a:prstGeom>
                  </pic:spPr>
                </pic:pic>
              </a:graphicData>
            </a:graphic>
          </wp:inline>
        </w:drawing>
      </w:r>
      <w:r>
        <w:rPr>
          <w:rFonts w:ascii="Calibri" w:eastAsia="Calibri" w:hAnsi="Calibri" w:cs="Calibri"/>
          <w:sz w:val="22"/>
        </w:rPr>
        <w:t xml:space="preserve"> </w:t>
      </w:r>
    </w:p>
    <w:p w:rsidR="00665AD6" w:rsidRDefault="00D47109">
      <w:pPr>
        <w:spacing w:after="10" w:line="249" w:lineRule="auto"/>
        <w:ind w:right="6"/>
        <w:jc w:val="center"/>
      </w:pPr>
      <w:r>
        <w:rPr>
          <w:b/>
        </w:rPr>
        <w:t xml:space="preserve">Gambar 2. 1 </w:t>
      </w:r>
      <w:r>
        <w:t xml:space="preserve">Contoh </w:t>
      </w:r>
      <w:r>
        <w:rPr>
          <w:i/>
        </w:rPr>
        <w:t xml:space="preserve">Fuzzy Matching </w:t>
      </w:r>
    </w:p>
    <w:p w:rsidR="00665AD6" w:rsidRDefault="00BD6D9D">
      <w:pPr>
        <w:spacing w:after="175" w:line="249" w:lineRule="auto"/>
        <w:ind w:right="0"/>
        <w:jc w:val="center"/>
      </w:pPr>
      <w:hyperlink r:id="rId8">
        <w:r w:rsidR="00D47109">
          <w:rPr>
            <w:i/>
          </w:rPr>
          <w:t>(</w:t>
        </w:r>
      </w:hyperlink>
      <w:hyperlink r:id="rId9">
        <w:r w:rsidR="00D47109">
          <w:rPr>
            <w:i/>
          </w:rPr>
          <w:t>https://www.poweredsolutions.co/2019/03/26/fuzzy</w:t>
        </w:r>
      </w:hyperlink>
      <w:hyperlink r:id="rId10">
        <w:r w:rsidR="00D47109">
          <w:rPr>
            <w:i/>
          </w:rPr>
          <w:t>-</w:t>
        </w:r>
      </w:hyperlink>
      <w:hyperlink r:id="rId11">
        <w:r w:rsidR="00D47109">
          <w:rPr>
            <w:i/>
          </w:rPr>
          <w:t>matching</w:t>
        </w:r>
      </w:hyperlink>
      <w:hyperlink r:id="rId12">
        <w:r w:rsidR="00D47109">
          <w:rPr>
            <w:i/>
          </w:rPr>
          <w:t>-</w:t>
        </w:r>
      </w:hyperlink>
      <w:hyperlink r:id="rId13">
        <w:r w:rsidR="00D47109">
          <w:rPr>
            <w:i/>
          </w:rPr>
          <w:t>in</w:t>
        </w:r>
      </w:hyperlink>
      <w:hyperlink r:id="rId14">
        <w:r w:rsidR="00D47109">
          <w:rPr>
            <w:i/>
          </w:rPr>
          <w:t>-</w:t>
        </w:r>
      </w:hyperlink>
      <w:hyperlink r:id="rId15">
        <w:r w:rsidR="00D47109">
          <w:rPr>
            <w:i/>
          </w:rPr>
          <w:t>power</w:t>
        </w:r>
      </w:hyperlink>
      <w:hyperlink r:id="rId16">
        <w:r w:rsidR="00D47109">
          <w:rPr>
            <w:i/>
          </w:rPr>
          <w:t>-</w:t>
        </w:r>
      </w:hyperlink>
      <w:hyperlink r:id="rId17">
        <w:r w:rsidR="00D47109">
          <w:rPr>
            <w:i/>
          </w:rPr>
          <w:t>bi</w:t>
        </w:r>
      </w:hyperlink>
      <w:hyperlink r:id="rId18">
        <w:r w:rsidR="00D47109">
          <w:rPr>
            <w:i/>
          </w:rPr>
          <w:t>-</w:t>
        </w:r>
      </w:hyperlink>
      <w:hyperlink r:id="rId19">
        <w:r w:rsidR="00D47109">
          <w:rPr>
            <w:i/>
          </w:rPr>
          <w:t>power</w:t>
        </w:r>
      </w:hyperlink>
      <w:hyperlink r:id="rId20"/>
      <w:hyperlink r:id="rId21">
        <w:r w:rsidR="00D47109">
          <w:rPr>
            <w:i/>
          </w:rPr>
          <w:t>query/</w:t>
        </w:r>
      </w:hyperlink>
      <w:hyperlink r:id="rId22">
        <w:r w:rsidR="00D47109">
          <w:rPr>
            <w:i/>
          </w:rPr>
          <w:t>)</w:t>
        </w:r>
      </w:hyperlink>
      <w:r w:rsidR="00D47109">
        <w:rPr>
          <w:i/>
        </w:rPr>
        <w:t xml:space="preserve"> </w:t>
      </w:r>
    </w:p>
    <w:p w:rsidR="00665AD6" w:rsidRDefault="00D47109">
      <w:pPr>
        <w:spacing w:after="175" w:line="259" w:lineRule="auto"/>
        <w:ind w:left="0" w:right="0" w:firstLine="0"/>
        <w:jc w:val="left"/>
      </w:pPr>
      <w:r>
        <w:rPr>
          <w:rFonts w:ascii="Calibri" w:eastAsia="Calibri" w:hAnsi="Calibri" w:cs="Calibri"/>
          <w:sz w:val="22"/>
        </w:rPr>
        <w:t xml:space="preserve"> </w:t>
      </w:r>
    </w:p>
    <w:p w:rsidR="00665AD6" w:rsidRDefault="00D47109">
      <w:pPr>
        <w:spacing w:line="476" w:lineRule="auto"/>
        <w:ind w:left="-15" w:right="0" w:firstLine="708"/>
      </w:pPr>
      <w:r>
        <w:rPr>
          <w:i/>
        </w:rPr>
        <w:t>Fuzzy String Matching</w:t>
      </w:r>
      <w:r>
        <w:t xml:space="preserve"> atau </w:t>
      </w:r>
      <w:r>
        <w:rPr>
          <w:i/>
        </w:rPr>
        <w:t>Inexact string matching</w:t>
      </w:r>
      <w:r>
        <w:t xml:space="preserve"> seperti pada gambar 2.1 adalah salah sebuah metode pencarian </w:t>
      </w:r>
      <w:r>
        <w:rPr>
          <w:i/>
        </w:rPr>
        <w:t>string</w:t>
      </w:r>
      <w:r>
        <w:t xml:space="preserve"> yang menggunakan proses pendekatan terhadap pola dari </w:t>
      </w:r>
      <w:r>
        <w:rPr>
          <w:i/>
        </w:rPr>
        <w:t>string</w:t>
      </w:r>
      <w:r>
        <w:t xml:space="preserve"> yang dicari. Melakukan pencarian terhadap </w:t>
      </w:r>
      <w:r>
        <w:rPr>
          <w:i/>
        </w:rPr>
        <w:t>string</w:t>
      </w:r>
      <w:r>
        <w:t xml:space="preserve"> yang sama dan juga </w:t>
      </w:r>
      <w:r>
        <w:rPr>
          <w:i/>
        </w:rPr>
        <w:t>string</w:t>
      </w:r>
      <w:r>
        <w:t xml:space="preserve"> yang mendekati dengan </w:t>
      </w:r>
      <w:r>
        <w:rPr>
          <w:i/>
        </w:rPr>
        <w:t>string</w:t>
      </w:r>
      <w:r>
        <w:t xml:space="preserve"> lain yang terkumpul dalam sebuah penampung atau kamus (Dinamis, 2019). Kunci dari konsep pencarian ini adalah bagaimana memutuskan sebuah </w:t>
      </w:r>
      <w:r>
        <w:rPr>
          <w:i/>
        </w:rPr>
        <w:t>string</w:t>
      </w:r>
      <w:r>
        <w:t xml:space="preserve"> yang dicari memiliki kesamaan dengan </w:t>
      </w:r>
      <w:r>
        <w:rPr>
          <w:i/>
        </w:rPr>
        <w:t>string</w:t>
      </w:r>
      <w:r>
        <w:t xml:space="preserve"> yang tertampung di kamus, meskipun tidak sama persis dalam susunan karakternya. Untuk memutuskan “kesamaan” ini dipergunakan sebuah fungsi yang diistilahkan sebagai </w:t>
      </w:r>
      <w:r>
        <w:rPr>
          <w:i/>
        </w:rPr>
        <w:t>similarity function</w:t>
      </w:r>
      <w:r>
        <w:t xml:space="preserve">. Fungsi ini akan bertugas memutuskan </w:t>
      </w:r>
      <w:r>
        <w:rPr>
          <w:i/>
        </w:rPr>
        <w:t>string</w:t>
      </w:r>
      <w:r>
        <w:t xml:space="preserve"> hasil pencarian jika ditemukan string hasil pendekatan (</w:t>
      </w:r>
      <w:r>
        <w:rPr>
          <w:i/>
        </w:rPr>
        <w:t>aproksimasi</w:t>
      </w:r>
      <w:r>
        <w:t xml:space="preserve">) (Dinamis, 2019). </w:t>
      </w:r>
    </w:p>
    <w:p w:rsidR="00665AD6" w:rsidRDefault="00D47109">
      <w:pPr>
        <w:spacing w:after="244" w:line="476" w:lineRule="auto"/>
        <w:ind w:left="-15" w:right="0" w:firstLine="708"/>
      </w:pPr>
      <w:r>
        <w:t xml:space="preserve">Dari </w:t>
      </w:r>
      <w:r>
        <w:rPr>
          <w:i/>
        </w:rPr>
        <w:t>Fuzzy String Matching</w:t>
      </w:r>
      <w:r>
        <w:t xml:space="preserve"> ini, ada beberapa variasinya sepert </w:t>
      </w:r>
      <w:r>
        <w:rPr>
          <w:i/>
        </w:rPr>
        <w:t>Levensthein, Sellers, Damerau-Levenshtein, dan Hamming</w:t>
      </w:r>
      <w:r>
        <w:t xml:space="preserve">. Keempat algoritma ini sebenarnya hanya menggunakan cara yang berbeda untuk melakukan hal yang sama (Tregoat, 2020). </w:t>
      </w:r>
    </w:p>
    <w:p w:rsidR="00665AD6" w:rsidRDefault="00D47109">
      <w:pPr>
        <w:pStyle w:val="Heading2"/>
        <w:tabs>
          <w:tab w:val="center" w:pos="2336"/>
        </w:tabs>
        <w:spacing w:after="347"/>
        <w:ind w:left="-15" w:right="0" w:firstLine="0"/>
      </w:pPr>
      <w:bookmarkStart w:id="4" w:name="_Toc68706"/>
      <w:r>
        <w:lastRenderedPageBreak/>
        <w:t>2.4.</w:t>
      </w:r>
      <w:r>
        <w:rPr>
          <w:rFonts w:ascii="Arial" w:eastAsia="Arial" w:hAnsi="Arial" w:cs="Arial"/>
        </w:rPr>
        <w:t xml:space="preserve"> </w:t>
      </w:r>
      <w:r>
        <w:rPr>
          <w:rFonts w:ascii="Arial" w:eastAsia="Arial" w:hAnsi="Arial" w:cs="Arial"/>
        </w:rPr>
        <w:tab/>
      </w:r>
      <w:r>
        <w:t xml:space="preserve">Approximate String Matching </w:t>
      </w:r>
      <w:bookmarkEnd w:id="4"/>
    </w:p>
    <w:p w:rsidR="00665AD6" w:rsidRDefault="00D47109">
      <w:pPr>
        <w:spacing w:line="476" w:lineRule="auto"/>
        <w:ind w:left="-15" w:right="0" w:firstLine="708"/>
      </w:pPr>
      <w:r>
        <w:rPr>
          <w:i/>
        </w:rPr>
        <w:t>Approximate String Matching</w:t>
      </w:r>
      <w:r>
        <w:t xml:space="preserve"> merupakan pencocokan string dengan dasar kemiripan dari segi penulisannya (jumlah karakter dan susunan karakter), tingkat kemiripan ditentukan dengan jauh tidaknya beda penulisan dua buah string yang dibandingkan tersebut (Liu, 2019). Dalam sumber lain mengatakan </w:t>
      </w:r>
      <w:r>
        <w:rPr>
          <w:i/>
        </w:rPr>
        <w:t xml:space="preserve">Approximate String Matching </w:t>
      </w:r>
      <w:r>
        <w:t xml:space="preserve">juga merupakan algoritma yang mencocokkan </w:t>
      </w:r>
      <w:r>
        <w:rPr>
          <w:i/>
        </w:rPr>
        <w:t>string</w:t>
      </w:r>
      <w:r>
        <w:t xml:space="preserve"> menggunakan metode pendekatan perkiraan (Adiwidya, 2009). </w:t>
      </w:r>
    </w:p>
    <w:p w:rsidR="00665AD6" w:rsidRDefault="00D47109">
      <w:pPr>
        <w:spacing w:after="360" w:line="259" w:lineRule="auto"/>
        <w:ind w:left="0" w:right="277" w:firstLine="0"/>
        <w:jc w:val="right"/>
      </w:pPr>
      <w:r>
        <w:rPr>
          <w:noProof/>
        </w:rPr>
        <w:drawing>
          <wp:inline distT="0" distB="0" distL="0" distR="0">
            <wp:extent cx="4284980" cy="1886585"/>
            <wp:effectExtent l="0" t="0" r="0" b="0"/>
            <wp:docPr id="3496" name="Picture 3496"/>
            <wp:cNvGraphicFramePr/>
            <a:graphic xmlns:a="http://schemas.openxmlformats.org/drawingml/2006/main">
              <a:graphicData uri="http://schemas.openxmlformats.org/drawingml/2006/picture">
                <pic:pic xmlns:pic="http://schemas.openxmlformats.org/drawingml/2006/picture">
                  <pic:nvPicPr>
                    <pic:cNvPr id="3496" name="Picture 3496"/>
                    <pic:cNvPicPr/>
                  </pic:nvPicPr>
                  <pic:blipFill>
                    <a:blip r:embed="rId23"/>
                    <a:stretch>
                      <a:fillRect/>
                    </a:stretch>
                  </pic:blipFill>
                  <pic:spPr>
                    <a:xfrm>
                      <a:off x="0" y="0"/>
                      <a:ext cx="4284980" cy="1886585"/>
                    </a:xfrm>
                    <a:prstGeom prst="rect">
                      <a:avLst/>
                    </a:prstGeom>
                  </pic:spPr>
                </pic:pic>
              </a:graphicData>
            </a:graphic>
          </wp:inline>
        </w:drawing>
      </w:r>
      <w:r>
        <w:rPr>
          <w:rFonts w:ascii="Calibri" w:eastAsia="Calibri" w:hAnsi="Calibri" w:cs="Calibri"/>
          <w:sz w:val="22"/>
        </w:rPr>
        <w:t xml:space="preserve"> </w:t>
      </w:r>
    </w:p>
    <w:p w:rsidR="00665AD6" w:rsidRDefault="00D47109">
      <w:pPr>
        <w:spacing w:after="10" w:line="249" w:lineRule="auto"/>
        <w:ind w:right="5"/>
        <w:jc w:val="center"/>
      </w:pPr>
      <w:r>
        <w:rPr>
          <w:b/>
        </w:rPr>
        <w:t xml:space="preserve">Gambar 2. 2 </w:t>
      </w:r>
      <w:r>
        <w:t xml:space="preserve">Contoh </w:t>
      </w:r>
      <w:r>
        <w:rPr>
          <w:i/>
        </w:rPr>
        <w:t xml:space="preserve">Approximate String Matching </w:t>
      </w:r>
    </w:p>
    <w:p w:rsidR="00665AD6" w:rsidRDefault="00BD6D9D">
      <w:pPr>
        <w:spacing w:after="163" w:line="259" w:lineRule="auto"/>
        <w:ind w:left="0" w:right="5" w:firstLine="0"/>
        <w:jc w:val="center"/>
      </w:pPr>
      <w:hyperlink r:id="rId24">
        <w:r w:rsidR="00D47109">
          <w:rPr>
            <w:i/>
          </w:rPr>
          <w:t>(</w:t>
        </w:r>
      </w:hyperlink>
      <w:hyperlink r:id="rId25">
        <w:r w:rsidR="00D47109">
          <w:rPr>
            <w:i/>
            <w:u w:val="single" w:color="000000"/>
          </w:rPr>
          <w:t>http://algorist.com/problems/Approximate_String_Matching.html</w:t>
        </w:r>
      </w:hyperlink>
      <w:hyperlink r:id="rId26">
        <w:r w:rsidR="00D47109">
          <w:rPr>
            <w:i/>
          </w:rPr>
          <w:t>)</w:t>
        </w:r>
      </w:hyperlink>
      <w:r w:rsidR="00D47109">
        <w:rPr>
          <w:i/>
        </w:rPr>
        <w:t xml:space="preserve"> </w:t>
      </w:r>
    </w:p>
    <w:p w:rsidR="00665AD6" w:rsidRDefault="00D47109">
      <w:pPr>
        <w:spacing w:after="0" w:line="259" w:lineRule="auto"/>
        <w:ind w:left="0" w:right="0" w:firstLine="0"/>
        <w:jc w:val="left"/>
      </w:pPr>
      <w:r>
        <w:rPr>
          <w:rFonts w:ascii="Calibri" w:eastAsia="Calibri" w:hAnsi="Calibri" w:cs="Calibri"/>
          <w:sz w:val="22"/>
        </w:rPr>
        <w:t xml:space="preserve"> </w:t>
      </w:r>
    </w:p>
    <w:p w:rsidR="00665AD6" w:rsidRDefault="00D47109">
      <w:pPr>
        <w:spacing w:after="243" w:line="477" w:lineRule="auto"/>
        <w:ind w:left="-15" w:right="0" w:firstLine="708"/>
      </w:pPr>
      <w:r>
        <w:t xml:space="preserve">Seperti pada gambar 2.2 dalam pendekatan tersebut, ada tiga macam operasi yang digunakan untuk mentransformasikan suatu </w:t>
      </w:r>
      <w:r>
        <w:rPr>
          <w:i/>
        </w:rPr>
        <w:t>string</w:t>
      </w:r>
      <w:r>
        <w:t xml:space="preserve"> menjadi </w:t>
      </w:r>
      <w:r>
        <w:rPr>
          <w:i/>
        </w:rPr>
        <w:t>string</w:t>
      </w:r>
      <w:r>
        <w:t xml:space="preserve"> yang lain. Operasi untuk mengubah </w:t>
      </w:r>
      <w:r>
        <w:rPr>
          <w:i/>
        </w:rPr>
        <w:t>string</w:t>
      </w:r>
      <w:r>
        <w:t xml:space="preserve"> tersebut dapat berupa mengubah satu huruf ke huruf yang lain, menghapus satu huruf dari string, atau memasukkan satu huruf ke dalam string. Operasi - operasi ini digunakan untuk menghitung jumlah perbedaan yang diperlukan untuk pertimbangan kecocokan suatu string dengan string sumber, jumlah perbedaan tersebut diperoleh dari penjumlahan semua pengubahan yang terjadi dari masing-masing operasi . Operasi untuk mengubah string tersebut ada 3 operasi, yaitu (Adiwidya, 2009):  </w:t>
      </w:r>
    </w:p>
    <w:p w:rsidR="00665AD6" w:rsidRDefault="00D47109">
      <w:pPr>
        <w:numPr>
          <w:ilvl w:val="0"/>
          <w:numId w:val="10"/>
        </w:numPr>
        <w:spacing w:after="244" w:line="476" w:lineRule="auto"/>
        <w:ind w:right="0" w:hanging="425"/>
      </w:pPr>
      <w:r>
        <w:lastRenderedPageBreak/>
        <w:t xml:space="preserve">Operasi penghapusan, operasi ini dilakukan dengan menghapus karakter pada suatu kata agar menyesuaikan </w:t>
      </w:r>
      <w:r>
        <w:rPr>
          <w:i/>
        </w:rPr>
        <w:t>string</w:t>
      </w:r>
      <w:r>
        <w:t xml:space="preserve"> sumber (S) dengan </w:t>
      </w:r>
      <w:r>
        <w:rPr>
          <w:i/>
        </w:rPr>
        <w:t>string</w:t>
      </w:r>
      <w:r>
        <w:t xml:space="preserve"> target (T). </w:t>
      </w:r>
      <w:r>
        <w:rPr>
          <w:b/>
        </w:rPr>
        <w:t xml:space="preserve"> </w:t>
      </w:r>
    </w:p>
    <w:p w:rsidR="00665AD6" w:rsidRDefault="00D47109">
      <w:pPr>
        <w:numPr>
          <w:ilvl w:val="0"/>
          <w:numId w:val="10"/>
        </w:numPr>
        <w:spacing w:line="474" w:lineRule="auto"/>
        <w:ind w:right="0" w:hanging="425"/>
      </w:pPr>
      <w:r>
        <w:t xml:space="preserve">Operasi penyisipan, operasi ini dilakukan dengan menyisipkan karakter pada indeks tertentu untuk menyamakan </w:t>
      </w:r>
      <w:r>
        <w:rPr>
          <w:i/>
        </w:rPr>
        <w:t>string</w:t>
      </w:r>
      <w:r>
        <w:t xml:space="preserve"> sumber (S) dengan </w:t>
      </w:r>
    </w:p>
    <w:p w:rsidR="00665AD6" w:rsidRDefault="00D47109">
      <w:pPr>
        <w:spacing w:after="489"/>
        <w:ind w:left="1143" w:right="0"/>
      </w:pPr>
      <w:r>
        <w:rPr>
          <w:i/>
        </w:rPr>
        <w:t>string</w:t>
      </w:r>
      <w:r>
        <w:t xml:space="preserve"> target (T).</w:t>
      </w:r>
      <w:r>
        <w:rPr>
          <w:b/>
        </w:rPr>
        <w:t xml:space="preserve"> </w:t>
      </w:r>
    </w:p>
    <w:p w:rsidR="00665AD6" w:rsidRDefault="00D47109">
      <w:pPr>
        <w:numPr>
          <w:ilvl w:val="0"/>
          <w:numId w:val="10"/>
        </w:numPr>
        <w:spacing w:after="240" w:line="476" w:lineRule="auto"/>
        <w:ind w:right="0" w:hanging="425"/>
      </w:pPr>
      <w:r>
        <w:t xml:space="preserve">Operasi penukaran, operasi ini dilakukan dengan menukar suatu karakter untuk menyamakan </w:t>
      </w:r>
      <w:r>
        <w:rPr>
          <w:i/>
        </w:rPr>
        <w:t>string</w:t>
      </w:r>
      <w:r>
        <w:t xml:space="preserve"> sumber (S) dengan </w:t>
      </w:r>
      <w:r>
        <w:rPr>
          <w:i/>
        </w:rPr>
        <w:t>string</w:t>
      </w:r>
      <w:r>
        <w:t xml:space="preserve"> target (T).</w:t>
      </w:r>
      <w:r>
        <w:rPr>
          <w:b/>
        </w:rPr>
        <w:t xml:space="preserve"> </w:t>
      </w:r>
    </w:p>
    <w:p w:rsidR="00665AD6" w:rsidRDefault="00D47109">
      <w:pPr>
        <w:spacing w:after="243" w:line="477" w:lineRule="auto"/>
        <w:ind w:left="-15" w:right="0" w:firstLine="708"/>
      </w:pPr>
      <w:r>
        <w:t xml:space="preserve">Operasi-operasi ini digunakan untuk menghitung jumlah perbedaan yang diperlukan untuk pertimbangan kecocokan suatu </w:t>
      </w:r>
      <w:r>
        <w:rPr>
          <w:i/>
        </w:rPr>
        <w:t>string</w:t>
      </w:r>
      <w:r>
        <w:t xml:space="preserve"> dengan </w:t>
      </w:r>
      <w:r>
        <w:rPr>
          <w:i/>
        </w:rPr>
        <w:t>string</w:t>
      </w:r>
      <w:r>
        <w:t xml:space="preserve"> sumber. Jumlah perbedaan tersebut diperoleh dari penjumlahan semua pengubahan yang terjadi dari masing-masing operasi. Penggunaan perbedaan tersebut diaplikasikan dalam berbagai macam algoritma seperti </w:t>
      </w:r>
      <w:r>
        <w:rPr>
          <w:i/>
        </w:rPr>
        <w:t xml:space="preserve">Hamming, Levenshtein, DamerauLevenshtein, Jaro-Winkler, Wagner-Fischer, </w:t>
      </w:r>
      <w:r>
        <w:t xml:space="preserve">dan lain-lain (Adiwidya, 2009). </w:t>
      </w:r>
    </w:p>
    <w:p w:rsidR="00665AD6" w:rsidRDefault="00D47109">
      <w:pPr>
        <w:pStyle w:val="Heading2"/>
        <w:tabs>
          <w:tab w:val="center" w:pos="2435"/>
        </w:tabs>
        <w:spacing w:after="347"/>
        <w:ind w:left="-15" w:right="0" w:firstLine="0"/>
      </w:pPr>
      <w:bookmarkStart w:id="5" w:name="_Toc68707"/>
      <w:r>
        <w:t>2.5.</w:t>
      </w:r>
      <w:r>
        <w:rPr>
          <w:rFonts w:ascii="Arial" w:eastAsia="Arial" w:hAnsi="Arial" w:cs="Arial"/>
        </w:rPr>
        <w:t xml:space="preserve"> </w:t>
      </w:r>
      <w:r>
        <w:rPr>
          <w:rFonts w:ascii="Arial" w:eastAsia="Arial" w:hAnsi="Arial" w:cs="Arial"/>
        </w:rPr>
        <w:tab/>
      </w:r>
      <w:r>
        <w:t xml:space="preserve">Algoritma Levenshtein Distance </w:t>
      </w:r>
      <w:bookmarkEnd w:id="5"/>
    </w:p>
    <w:p w:rsidR="00665AD6" w:rsidRDefault="00D47109">
      <w:pPr>
        <w:spacing w:line="480" w:lineRule="auto"/>
        <w:ind w:left="-15" w:right="0" w:firstLine="708"/>
      </w:pPr>
      <w:r>
        <w:t xml:space="preserve">Vladimir Iosifovich Levenshtein adalah seorang ilmuwan dan matematikawan berkebangsaan Rusia yang melakukan penelitian terhadap </w:t>
      </w:r>
      <w:r>
        <w:rPr>
          <w:i/>
        </w:rPr>
        <w:t xml:space="preserve">information theory, error-correcting code, </w:t>
      </w:r>
      <w:r>
        <w:t>dan</w:t>
      </w:r>
      <w:r>
        <w:rPr>
          <w:i/>
        </w:rPr>
        <w:t xml:space="preserve"> combinatorial design</w:t>
      </w:r>
      <w:r>
        <w:t xml:space="preserve">. Salah satu karyanya yang dikenal hingga saat ini adalah Levenstein distance yang dikembangkannya pada tahun 1965 (Yulaiandaru, 2015). algoritma ini juga disebut dengan algoritma </w:t>
      </w:r>
      <w:r>
        <w:rPr>
          <w:i/>
        </w:rPr>
        <w:t>Edit Distance</w:t>
      </w:r>
      <w:r>
        <w:t xml:space="preserve">. Perhitungan edit distance didapatkan dari matriks yang digunakan untuk menghitung jumlah perbedaan string antara dua string, sebagai contoh hasil penggunaan algoritma ini, string “komputer” dan “computer” memiliki distance 1 karena hanya perlu dilakukan satu operasi saja untuk mengubah </w:t>
      </w:r>
      <w:r>
        <w:lastRenderedPageBreak/>
        <w:t xml:space="preserve">satu </w:t>
      </w:r>
      <w:r>
        <w:rPr>
          <w:i/>
        </w:rPr>
        <w:t>string</w:t>
      </w:r>
      <w:r>
        <w:t xml:space="preserve"> ke </w:t>
      </w:r>
      <w:r>
        <w:rPr>
          <w:i/>
        </w:rPr>
        <w:t>string</w:t>
      </w:r>
      <w:r>
        <w:t xml:space="preserve"> yang lain. Dalam kasus dua </w:t>
      </w:r>
      <w:r>
        <w:rPr>
          <w:i/>
        </w:rPr>
        <w:t>string</w:t>
      </w:r>
      <w:r>
        <w:t xml:space="preserve"> di atas, </w:t>
      </w:r>
      <w:r>
        <w:rPr>
          <w:i/>
        </w:rPr>
        <w:t>string</w:t>
      </w:r>
      <w:r>
        <w:t xml:space="preserve"> “computer” dapat menjadi “komputer” hanya dengan melakukan satu penukaran karakter “c” </w:t>
      </w:r>
    </w:p>
    <w:p w:rsidR="00665AD6" w:rsidRDefault="00D47109">
      <w:pPr>
        <w:spacing w:after="246"/>
        <w:ind w:left="-5" w:right="0"/>
      </w:pPr>
      <w:r>
        <w:t xml:space="preserve">menjadi “k” (Dinamis, 2019).  </w:t>
      </w:r>
    </w:p>
    <w:p w:rsidR="00665AD6" w:rsidRDefault="00D47109">
      <w:pPr>
        <w:spacing w:line="506" w:lineRule="auto"/>
        <w:ind w:left="-15" w:right="0" w:firstLine="708"/>
      </w:pPr>
      <w:r>
        <w:t xml:space="preserve">Dalam contoh lain yang didapat dari sumber lain seperti </w:t>
      </w:r>
      <w:r>
        <w:rPr>
          <w:i/>
        </w:rPr>
        <w:t xml:space="preserve">Levenshtein Distance </w:t>
      </w:r>
      <w:r>
        <w:t xml:space="preserve">antara “kiten” dan “sitting” adalah 3, dengan proses yang pertama adalah dari kata “kitten” kita ubah huruf ‘k’ dengan ‘s’ sehingga mendapatkan kata “sitten”. Kemudian yang kedua mengubah huruf ‘i’ pada “sitten” dengan ‘e’ sehingga menjadi “sittin”. Dan yang ketiga, menyisipkan huruf ‘g’ agar membentuk kata “sitting”. Sehingga dapat ditarik kesimpulan bahwa nilai </w:t>
      </w:r>
      <w:r>
        <w:rPr>
          <w:i/>
        </w:rPr>
        <w:t>Leveshtein distance</w:t>
      </w:r>
      <w:r>
        <w:t xml:space="preserve"> antara “kitten” dan “sitting” adalah 3 (Yulaiandaru, 2015). </w:t>
      </w:r>
    </w:p>
    <w:p w:rsidR="00665AD6" w:rsidRDefault="00D47109">
      <w:pPr>
        <w:spacing w:line="476" w:lineRule="auto"/>
        <w:ind w:left="-15" w:right="0" w:firstLine="708"/>
      </w:pPr>
      <w:r>
        <w:rPr>
          <w:i/>
        </w:rPr>
        <w:t>Algoritma Levenshtein distance</w:t>
      </w:r>
      <w:r>
        <w:t xml:space="preserve"> digunakan secara luas dalam berbagai bidang, misalnya mesin pencari, pengecek ejaan (</w:t>
      </w:r>
      <w:r>
        <w:rPr>
          <w:i/>
        </w:rPr>
        <w:t>spell checking</w:t>
      </w:r>
      <w:r>
        <w:t xml:space="preserve">), pengenal pembicaraan (speech recognition), pengucapan dialek, analisis DNA, pendeteksi pemalsuan, dan lain-lain (Dinamis, 2019).  </w:t>
      </w:r>
    </w:p>
    <w:p w:rsidR="00665AD6" w:rsidRDefault="00D47109">
      <w:pPr>
        <w:spacing w:after="37" w:line="477" w:lineRule="auto"/>
        <w:ind w:left="-15" w:right="0" w:firstLine="708"/>
      </w:pPr>
      <w:r>
        <w:t xml:space="preserve">Algoritma </w:t>
      </w:r>
      <w:r>
        <w:rPr>
          <w:i/>
        </w:rPr>
        <w:t>Levenshtein distance</w:t>
      </w:r>
      <w:r>
        <w:t xml:space="preserve"> bekerja dengan menghitung jumlah minimum pentranformasian suatu string menjadi string lain yang meliputi penghapusan, penyisipan, dan penukaran. Selisih perbedaan antar string dapat diperoleh dengan memeriksa apakah suatu string sumber sesuai dengan string target. Nilai selisih perbedaan ini disebut juga edit distance atau jarak </w:t>
      </w:r>
      <w:r>
        <w:rPr>
          <w:i/>
        </w:rPr>
        <w:t>Levenhstein</w:t>
      </w:r>
      <w:r>
        <w:t xml:space="preserve">. </w:t>
      </w:r>
    </w:p>
    <w:p w:rsidR="00665AD6" w:rsidRDefault="00D47109">
      <w:pPr>
        <w:spacing w:after="39" w:line="483" w:lineRule="auto"/>
        <w:ind w:left="-5" w:right="0"/>
      </w:pPr>
      <w:r>
        <w:t xml:space="preserve">Jarak </w:t>
      </w:r>
      <w:r>
        <w:rPr>
          <w:i/>
        </w:rPr>
        <w:t>Levenshtein</w:t>
      </w:r>
      <w:r>
        <w:t xml:space="preserve"> antar string “s” dan string “t” tersebut adalah fungsi D yang memetakan (s,t) ke suatu bilangan </w:t>
      </w:r>
      <w:r>
        <w:rPr>
          <w:i/>
        </w:rPr>
        <w:t>real non negatif</w:t>
      </w:r>
      <w:r>
        <w:t xml:space="preserve">, sebagai contoh diberikan dua buah string s = s(1)s,(2),s(3),...,s(m) dan t = t(1),t(2),t(3),...,t(n) dengan | s | = m dan | t | = n sepanjang alfabet V berukuran r sehingga “s” dan “t” anggota dari V*. s(j) adalah karakter pada posisi ke-j pada string “s” dan t(i) adalah karakter pada posisi ke-i pada string “t”. Sehingga jarak Levenshtein dapat didefinisikan sebagai (Dinamis, 2019). </w:t>
      </w:r>
    </w:p>
    <w:p w:rsidR="00665AD6" w:rsidRDefault="00D47109">
      <w:pPr>
        <w:spacing w:after="283" w:line="259" w:lineRule="auto"/>
        <w:ind w:right="139"/>
        <w:jc w:val="right"/>
      </w:pPr>
      <w:r>
        <w:rPr>
          <w:rFonts w:ascii="Cambria Math" w:eastAsia="Cambria Math" w:hAnsi="Cambria Math" w:cs="Cambria Math"/>
        </w:rPr>
        <w:lastRenderedPageBreak/>
        <w:t>𝐷(𝑠, 𝑡) = 𝑑(𝑠</w:t>
      </w:r>
      <w:r>
        <w:rPr>
          <w:rFonts w:ascii="Cambria Math" w:eastAsia="Cambria Math" w:hAnsi="Cambria Math" w:cs="Cambria Math"/>
          <w:vertAlign w:val="subscript"/>
        </w:rPr>
        <w:t>1</w:t>
      </w:r>
      <w:r>
        <w:rPr>
          <w:rFonts w:ascii="Cambria Math" w:eastAsia="Cambria Math" w:hAnsi="Cambria Math" w:cs="Cambria Math"/>
        </w:rPr>
        <w:t>, 𝑡</w:t>
      </w:r>
      <w:r>
        <w:rPr>
          <w:rFonts w:ascii="Cambria Math" w:eastAsia="Cambria Math" w:hAnsi="Cambria Math" w:cs="Cambria Math"/>
          <w:vertAlign w:val="subscript"/>
        </w:rPr>
        <w:t>1</w:t>
      </w:r>
      <w:r>
        <w:rPr>
          <w:rFonts w:ascii="Cambria Math" w:eastAsia="Cambria Math" w:hAnsi="Cambria Math" w:cs="Cambria Math"/>
        </w:rPr>
        <w:t>) + 𝑑(𝑠</w:t>
      </w:r>
      <w:r>
        <w:rPr>
          <w:rFonts w:ascii="Cambria Math" w:eastAsia="Cambria Math" w:hAnsi="Cambria Math" w:cs="Cambria Math"/>
          <w:vertAlign w:val="subscript"/>
        </w:rPr>
        <w:t>2</w:t>
      </w:r>
      <w:r>
        <w:rPr>
          <w:rFonts w:ascii="Cambria Math" w:eastAsia="Cambria Math" w:hAnsi="Cambria Math" w:cs="Cambria Math"/>
        </w:rPr>
        <w:t>, 𝑡</w:t>
      </w:r>
      <w:r>
        <w:rPr>
          <w:rFonts w:ascii="Cambria Math" w:eastAsia="Cambria Math" w:hAnsi="Cambria Math" w:cs="Cambria Math"/>
          <w:vertAlign w:val="subscript"/>
        </w:rPr>
        <w:t>2</w:t>
      </w:r>
      <w:r>
        <w:rPr>
          <w:rFonts w:ascii="Cambria Math" w:eastAsia="Cambria Math" w:hAnsi="Cambria Math" w:cs="Cambria Math"/>
        </w:rPr>
        <w:t>) + ⋯ + 𝑑(𝑠</w:t>
      </w:r>
      <w:r>
        <w:rPr>
          <w:rFonts w:ascii="Cambria Math" w:eastAsia="Cambria Math" w:hAnsi="Cambria Math" w:cs="Cambria Math"/>
          <w:vertAlign w:val="subscript"/>
        </w:rPr>
        <w:t>𝑙</w:t>
      </w:r>
      <w:r>
        <w:rPr>
          <w:rFonts w:ascii="Cambria Math" w:eastAsia="Cambria Math" w:hAnsi="Cambria Math" w:cs="Cambria Math"/>
        </w:rPr>
        <w:t>, 𝑡</w:t>
      </w:r>
      <w:r>
        <w:rPr>
          <w:rFonts w:ascii="Cambria Math" w:eastAsia="Cambria Math" w:hAnsi="Cambria Math" w:cs="Cambria Math"/>
          <w:vertAlign w:val="subscript"/>
        </w:rPr>
        <w:t>𝑙</w:t>
      </w:r>
      <w:r>
        <w:rPr>
          <w:rFonts w:ascii="Cambria Math" w:eastAsia="Cambria Math" w:hAnsi="Cambria Math" w:cs="Cambria Math"/>
        </w:rPr>
        <w:t>)</w:t>
      </w:r>
      <w:r>
        <w:t xml:space="preserve"> …………………. (2.1)</w:t>
      </w:r>
      <w:r>
        <w:rPr>
          <w:rFonts w:ascii="Calibri" w:eastAsia="Calibri" w:hAnsi="Calibri" w:cs="Calibri"/>
          <w:sz w:val="22"/>
        </w:rPr>
        <w:t xml:space="preserve"> </w:t>
      </w:r>
    </w:p>
    <w:p w:rsidR="00665AD6" w:rsidRDefault="00D47109">
      <w:pPr>
        <w:spacing w:after="264" w:line="259" w:lineRule="auto"/>
        <w:ind w:right="144"/>
        <w:jc w:val="right"/>
      </w:pPr>
      <w:r>
        <w:rPr>
          <w:rFonts w:ascii="Cambria Math" w:eastAsia="Cambria Math" w:hAnsi="Cambria Math" w:cs="Cambria Math"/>
        </w:rPr>
        <w:t>𝐷</w:t>
      </w:r>
      <w:r>
        <w:rPr>
          <w:noProof/>
        </w:rPr>
        <w:drawing>
          <wp:inline distT="0" distB="0" distL="0" distR="0">
            <wp:extent cx="1344168" cy="176785"/>
            <wp:effectExtent l="0" t="0" r="0" b="0"/>
            <wp:docPr id="66999" name="Picture 66999"/>
            <wp:cNvGraphicFramePr/>
            <a:graphic xmlns:a="http://schemas.openxmlformats.org/drawingml/2006/main">
              <a:graphicData uri="http://schemas.openxmlformats.org/drawingml/2006/picture">
                <pic:pic xmlns:pic="http://schemas.openxmlformats.org/drawingml/2006/picture">
                  <pic:nvPicPr>
                    <pic:cNvPr id="66999" name="Picture 66999"/>
                    <pic:cNvPicPr/>
                  </pic:nvPicPr>
                  <pic:blipFill>
                    <a:blip r:embed="rId27"/>
                    <a:stretch>
                      <a:fillRect/>
                    </a:stretch>
                  </pic:blipFill>
                  <pic:spPr>
                    <a:xfrm>
                      <a:off x="0" y="0"/>
                      <a:ext cx="1344168" cy="176785"/>
                    </a:xfrm>
                    <a:prstGeom prst="rect">
                      <a:avLst/>
                    </a:prstGeom>
                  </pic:spPr>
                </pic:pic>
              </a:graphicData>
            </a:graphic>
          </wp:inline>
        </w:drawing>
      </w:r>
      <w:r>
        <w:t xml:space="preserve"> …………………………………………. (2.2)</w:t>
      </w:r>
      <w:r>
        <w:rPr>
          <w:rFonts w:ascii="Calibri" w:eastAsia="Calibri" w:hAnsi="Calibri" w:cs="Calibri"/>
          <w:sz w:val="22"/>
        </w:rPr>
        <w:t xml:space="preserve"> </w:t>
      </w:r>
    </w:p>
    <w:p w:rsidR="00665AD6" w:rsidRDefault="00D47109">
      <w:pPr>
        <w:spacing w:after="328" w:line="259" w:lineRule="auto"/>
        <w:ind w:right="139"/>
        <w:jc w:val="right"/>
      </w:pPr>
      <w:r>
        <w:rPr>
          <w:rFonts w:ascii="Cambria Math" w:eastAsia="Cambria Math" w:hAnsi="Cambria Math" w:cs="Cambria Math"/>
        </w:rPr>
        <w:t>𝑑𝑖𝑚𝑎𝑛𝑎 𝑠</w:t>
      </w:r>
      <w:r>
        <w:rPr>
          <w:rFonts w:ascii="Cambria Math" w:eastAsia="Cambria Math" w:hAnsi="Cambria Math" w:cs="Cambria Math"/>
          <w:vertAlign w:val="subscript"/>
        </w:rPr>
        <w:t>𝑖</w:t>
      </w:r>
      <w:r>
        <w:rPr>
          <w:rFonts w:ascii="Cambria Math" w:eastAsia="Cambria Math" w:hAnsi="Cambria Math" w:cs="Cambria Math"/>
        </w:rPr>
        <w:t>, 𝑡</w:t>
      </w:r>
      <w:r>
        <w:rPr>
          <w:rFonts w:ascii="Cambria Math" w:eastAsia="Cambria Math" w:hAnsi="Cambria Math" w:cs="Cambria Math"/>
          <w:vertAlign w:val="subscript"/>
        </w:rPr>
        <w:t>𝑖</w:t>
      </w:r>
      <w:r>
        <w:rPr>
          <w:rFonts w:ascii="Cambria Math" w:eastAsia="Cambria Math" w:hAnsi="Cambria Math" w:cs="Cambria Math"/>
        </w:rPr>
        <w:t xml:space="preserve"> ∈ 𝑉 𝑢𝑛𝑡𝑢𝑘 𝑖 = 1,2,3, … , 𝑙</w:t>
      </w:r>
      <w:r>
        <w:t xml:space="preserve"> ……………………….. (2.3)</w:t>
      </w:r>
      <w:r>
        <w:rPr>
          <w:rFonts w:ascii="Calibri" w:eastAsia="Calibri" w:hAnsi="Calibri" w:cs="Calibri"/>
          <w:sz w:val="22"/>
        </w:rPr>
        <w:t xml:space="preserve"> </w:t>
      </w:r>
    </w:p>
    <w:p w:rsidR="00665AD6" w:rsidRDefault="00D47109">
      <w:pPr>
        <w:spacing w:after="283" w:line="259" w:lineRule="auto"/>
        <w:ind w:right="139"/>
        <w:jc w:val="right"/>
      </w:pPr>
      <w:r>
        <w:rPr>
          <w:rFonts w:ascii="Cambria Math" w:eastAsia="Cambria Math" w:hAnsi="Cambria Math" w:cs="Cambria Math"/>
        </w:rPr>
        <w:t>𝑑(𝑠</w:t>
      </w:r>
      <w:r>
        <w:rPr>
          <w:rFonts w:ascii="Cambria Math" w:eastAsia="Cambria Math" w:hAnsi="Cambria Math" w:cs="Cambria Math"/>
          <w:vertAlign w:val="subscript"/>
        </w:rPr>
        <w:t>𝑖</w:t>
      </w:r>
      <w:r>
        <w:rPr>
          <w:rFonts w:ascii="Cambria Math" w:eastAsia="Cambria Math" w:hAnsi="Cambria Math" w:cs="Cambria Math"/>
        </w:rPr>
        <w:t>, 𝑡</w:t>
      </w:r>
      <w:r>
        <w:rPr>
          <w:rFonts w:ascii="Cambria Math" w:eastAsia="Cambria Math" w:hAnsi="Cambria Math" w:cs="Cambria Math"/>
          <w:vertAlign w:val="subscript"/>
        </w:rPr>
        <w:t>𝑖</w:t>
      </w:r>
      <w:r>
        <w:rPr>
          <w:rFonts w:ascii="Cambria Math" w:eastAsia="Cambria Math" w:hAnsi="Cambria Math" w:cs="Cambria Math"/>
        </w:rPr>
        <w:t>) = 0 𝑗𝑖𝑘𝑎 𝑠</w:t>
      </w:r>
      <w:r>
        <w:rPr>
          <w:rFonts w:ascii="Cambria Math" w:eastAsia="Cambria Math" w:hAnsi="Cambria Math" w:cs="Cambria Math"/>
          <w:vertAlign w:val="subscript"/>
        </w:rPr>
        <w:t xml:space="preserve">𝑖 </w:t>
      </w:r>
      <w:r>
        <w:rPr>
          <w:rFonts w:ascii="Cambria Math" w:eastAsia="Cambria Math" w:hAnsi="Cambria Math" w:cs="Cambria Math"/>
        </w:rPr>
        <w:t>= 𝑡</w:t>
      </w:r>
      <w:r>
        <w:rPr>
          <w:rFonts w:ascii="Cambria Math" w:eastAsia="Cambria Math" w:hAnsi="Cambria Math" w:cs="Cambria Math"/>
          <w:vertAlign w:val="subscript"/>
        </w:rPr>
        <w:t>𝑖</w:t>
      </w:r>
      <w:r>
        <w:rPr>
          <w:rFonts w:ascii="Cambria Math" w:eastAsia="Cambria Math" w:hAnsi="Cambria Math" w:cs="Cambria Math"/>
        </w:rPr>
        <w:t xml:space="preserve"> 𝑑𝑎𝑛 𝑑(𝑠</w:t>
      </w:r>
      <w:r>
        <w:rPr>
          <w:rFonts w:ascii="Cambria Math" w:eastAsia="Cambria Math" w:hAnsi="Cambria Math" w:cs="Cambria Math"/>
          <w:vertAlign w:val="subscript"/>
        </w:rPr>
        <w:t>𝑖</w:t>
      </w:r>
      <w:r>
        <w:rPr>
          <w:rFonts w:ascii="Cambria Math" w:eastAsia="Cambria Math" w:hAnsi="Cambria Math" w:cs="Cambria Math"/>
        </w:rPr>
        <w:t>, 𝑡</w:t>
      </w:r>
      <w:r>
        <w:rPr>
          <w:rFonts w:ascii="Cambria Math" w:eastAsia="Cambria Math" w:hAnsi="Cambria Math" w:cs="Cambria Math"/>
          <w:vertAlign w:val="subscript"/>
        </w:rPr>
        <w:t>𝑖</w:t>
      </w:r>
      <w:r>
        <w:rPr>
          <w:rFonts w:ascii="Cambria Math" w:eastAsia="Cambria Math" w:hAnsi="Cambria Math" w:cs="Cambria Math"/>
        </w:rPr>
        <w:t>) = 1 𝑗𝑖𝑘𝑎 𝑠</w:t>
      </w:r>
      <w:r>
        <w:rPr>
          <w:rFonts w:ascii="Cambria Math" w:eastAsia="Cambria Math" w:hAnsi="Cambria Math" w:cs="Cambria Math"/>
          <w:vertAlign w:val="subscript"/>
        </w:rPr>
        <w:t xml:space="preserve">𝑖 </w:t>
      </w:r>
      <w:r>
        <w:rPr>
          <w:rFonts w:ascii="Cambria Math" w:eastAsia="Cambria Math" w:hAnsi="Cambria Math" w:cs="Cambria Math"/>
        </w:rPr>
        <w:t>≠ 𝑡</w:t>
      </w:r>
      <w:r>
        <w:rPr>
          <w:rFonts w:ascii="Cambria Math" w:eastAsia="Cambria Math" w:hAnsi="Cambria Math" w:cs="Cambria Math"/>
          <w:vertAlign w:val="subscript"/>
        </w:rPr>
        <w:t>𝑖</w:t>
      </w:r>
      <w:r>
        <w:t xml:space="preserve"> ……….. (2.4) </w:t>
      </w:r>
    </w:p>
    <w:p w:rsidR="00665AD6" w:rsidRDefault="00D47109">
      <w:pPr>
        <w:spacing w:after="41" w:line="476" w:lineRule="auto"/>
        <w:ind w:left="-15" w:right="0" w:firstLine="852"/>
      </w:pPr>
      <w:r>
        <w:t xml:space="preserve">D(s,t) adalah banyaknya operasi minimum dari operasi penghapusan, penyisipan dan penukaran untuk menyamakan string s dan t. Untuk menghitung nilai penghapusan, penyisipan dan penukaran tersebut digambarkan dalam matriks 2 (dua) dimensi. Isian nilai pada matriks tersebut adalah jumlah operasi penghapusan, penyisipan dan penukaran yang dibutuhkan dalam mengubah string sumber ke string target. Rumus operasi penghapusan, penyisipan, dan penukaran karakter yang digunakan untuk mengisi nilai matriks adalah sebagai berikut (Rosmala &amp; Risyad, 2018): </w:t>
      </w:r>
    </w:p>
    <w:p w:rsidR="00665AD6" w:rsidRDefault="00D47109">
      <w:pPr>
        <w:spacing w:after="294"/>
        <w:ind w:left="862" w:right="0"/>
      </w:pPr>
      <w:r>
        <w:rPr>
          <w:rFonts w:ascii="Cambria Math" w:eastAsia="Cambria Math" w:hAnsi="Cambria Math" w:cs="Cambria Math"/>
        </w:rPr>
        <w:t>𝐷(𝑠, 𝑡) = 𝑚𝑖𝑛𝐷(𝑠 − 1, 𝑡) + 1</w:t>
      </w:r>
      <w:r>
        <w:t xml:space="preserve"> (Penghapusan)..……………....……(2.5) </w:t>
      </w:r>
    </w:p>
    <w:p w:rsidR="00665AD6" w:rsidRDefault="00D47109">
      <w:pPr>
        <w:spacing w:after="300" w:line="259" w:lineRule="auto"/>
        <w:ind w:right="155"/>
        <w:jc w:val="right"/>
      </w:pPr>
      <w:r>
        <w:rPr>
          <w:rFonts w:ascii="Cambria Math" w:eastAsia="Cambria Math" w:hAnsi="Cambria Math" w:cs="Cambria Math"/>
        </w:rPr>
        <w:t>𝐷(𝑠, 𝑡) = 𝑚𝑖𝑛𝐷(𝑠, 𝑡 − 1) + 1</w:t>
      </w:r>
      <w:r>
        <w:t xml:space="preserve"> (Penyisipan).………………….........(2.6) </w:t>
      </w:r>
    </w:p>
    <w:p w:rsidR="00665AD6" w:rsidRDefault="00D47109">
      <w:pPr>
        <w:spacing w:after="258" w:line="259" w:lineRule="auto"/>
        <w:ind w:left="852" w:right="0" w:firstLine="0"/>
        <w:jc w:val="left"/>
      </w:pPr>
      <w:r>
        <w:rPr>
          <w:rFonts w:ascii="Cambria Math" w:eastAsia="Cambria Math" w:hAnsi="Cambria Math" w:cs="Cambria Math"/>
        </w:rPr>
        <w:t>𝐷(𝑠, 𝑡) = 𝑚𝑖𝑛𝐷(𝑠 − 1, 𝑡 − 1) + 1, 𝑠𝑗 ≠ 𝑡𝑖</w:t>
      </w:r>
      <w:r>
        <w:t xml:space="preserve"> (Penukaran)…….……(2.7) </w:t>
      </w:r>
    </w:p>
    <w:p w:rsidR="00665AD6" w:rsidRDefault="00D47109">
      <w:pPr>
        <w:spacing w:line="476" w:lineRule="auto"/>
        <w:ind w:left="-15" w:right="0" w:firstLine="708"/>
      </w:pPr>
      <w:r>
        <w:t xml:space="preserve">Pada implementasi pencocokan antar string, ketiga operasi tersebut dapat dilakukan sekaligus untuk menyamakan string sumber dengan string target (Isbad et al., 2016). </w:t>
      </w:r>
    </w:p>
    <w:p w:rsidR="00665AD6" w:rsidRDefault="00D47109">
      <w:pPr>
        <w:spacing w:line="477" w:lineRule="auto"/>
        <w:ind w:left="-15" w:right="0" w:firstLine="708"/>
      </w:pPr>
      <w:r>
        <w:t xml:space="preserve">Setelah mendapatkan banyak operasi minimum dari perhitungan </w:t>
      </w:r>
      <w:r>
        <w:rPr>
          <w:i/>
        </w:rPr>
        <w:t>Levenshtein Distance</w:t>
      </w:r>
      <w:r>
        <w:t xml:space="preserve">, kemudian dilanjutkan menghitung nilai kemiripan pada kata yang di bandingkan. Sehingga nilai kemiripan dapat didefinisikan dengan rumus </w:t>
      </w:r>
    </w:p>
    <w:p w:rsidR="00665AD6" w:rsidRDefault="00D47109">
      <w:pPr>
        <w:spacing w:after="171"/>
        <w:ind w:left="-5" w:right="0"/>
      </w:pPr>
      <w:r>
        <w:t xml:space="preserve">(Abraham et al., 2014) : </w:t>
      </w:r>
    </w:p>
    <w:p w:rsidR="00665AD6" w:rsidRDefault="00D47109">
      <w:pPr>
        <w:spacing w:after="0" w:line="259" w:lineRule="auto"/>
        <w:ind w:left="2485" w:right="0" w:firstLine="0"/>
        <w:jc w:val="left"/>
      </w:pPr>
      <w:r>
        <w:rPr>
          <w:rFonts w:ascii="Cambria Math" w:eastAsia="Cambria Math" w:hAnsi="Cambria Math" w:cs="Cambria Math"/>
          <w:sz w:val="17"/>
        </w:rPr>
        <w:t>𝑑</w:t>
      </w:r>
    </w:p>
    <w:p w:rsidR="00665AD6" w:rsidRDefault="00D47109">
      <w:pPr>
        <w:spacing w:after="311"/>
        <w:ind w:left="1901" w:right="0" w:hanging="1193"/>
      </w:pPr>
      <w:r>
        <w:rPr>
          <w:rFonts w:ascii="Cambria Math" w:eastAsia="Cambria Math" w:hAnsi="Cambria Math" w:cs="Cambria Math"/>
        </w:rPr>
        <w:t xml:space="preserve">𝑆𝑖𝑚 = 1 − </w:t>
      </w:r>
      <w:r>
        <w:rPr>
          <w:rFonts w:ascii="Calibri" w:eastAsia="Calibri" w:hAnsi="Calibri" w:cs="Calibri"/>
          <w:noProof/>
          <w:sz w:val="22"/>
        </w:rPr>
        <mc:AlternateContent>
          <mc:Choice Requires="wpg">
            <w:drawing>
              <wp:inline distT="0" distB="0" distL="0" distR="0">
                <wp:extent cx="815340" cy="10668"/>
                <wp:effectExtent l="0" t="0" r="0" b="0"/>
                <wp:docPr id="58061" name="Group 58061"/>
                <wp:cNvGraphicFramePr/>
                <a:graphic xmlns:a="http://schemas.openxmlformats.org/drawingml/2006/main">
                  <a:graphicData uri="http://schemas.microsoft.com/office/word/2010/wordprocessingGroup">
                    <wpg:wgp>
                      <wpg:cNvGrpSpPr/>
                      <wpg:grpSpPr>
                        <a:xfrm>
                          <a:off x="0" y="0"/>
                          <a:ext cx="815340" cy="10668"/>
                          <a:chOff x="0" y="0"/>
                          <a:chExt cx="815340" cy="10668"/>
                        </a:xfrm>
                      </wpg:grpSpPr>
                      <wps:wsp>
                        <wps:cNvPr id="69917" name="Shape 69917"/>
                        <wps:cNvSpPr/>
                        <wps:spPr>
                          <a:xfrm>
                            <a:off x="0" y="0"/>
                            <a:ext cx="815340" cy="10668"/>
                          </a:xfrm>
                          <a:custGeom>
                            <a:avLst/>
                            <a:gdLst/>
                            <a:ahLst/>
                            <a:cxnLst/>
                            <a:rect l="0" t="0" r="0" b="0"/>
                            <a:pathLst>
                              <a:path w="815340" h="10668">
                                <a:moveTo>
                                  <a:pt x="0" y="0"/>
                                </a:moveTo>
                                <a:lnTo>
                                  <a:pt x="815340" y="0"/>
                                </a:lnTo>
                                <a:lnTo>
                                  <a:pt x="81534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061" style="width:64.2pt;height:0.839996pt;mso-position-horizontal-relative:char;mso-position-vertical-relative:line" coordsize="8153,106">
                <v:shape id="Shape 69918" style="position:absolute;width:8153;height:106;left:0;top:0;" coordsize="815340,10668" path="m0,0l815340,0l815340,10668l0,10668l0,0">
                  <v:stroke weight="0pt" endcap="flat" joinstyle="miter" miterlimit="10" on="false" color="#000000" opacity="0"/>
                  <v:fill on="true" color="#000000"/>
                </v:shape>
              </v:group>
            </w:pict>
          </mc:Fallback>
        </mc:AlternateContent>
      </w:r>
      <w:r>
        <w:t xml:space="preserve">  ………………………………………….(2.8) </w:t>
      </w:r>
      <w:r>
        <w:rPr>
          <w:rFonts w:ascii="Cambria Math" w:eastAsia="Cambria Math" w:hAnsi="Cambria Math" w:cs="Cambria Math"/>
          <w:sz w:val="17"/>
        </w:rPr>
        <w:t>max 𝑜𝑓 2 𝑠𝑡𝑟𝑖𝑛𝑔</w:t>
      </w:r>
    </w:p>
    <w:p w:rsidR="00665AD6" w:rsidRDefault="00D47109">
      <w:pPr>
        <w:spacing w:after="246"/>
        <w:ind w:left="718" w:right="0"/>
      </w:pPr>
      <w:r>
        <w:t xml:space="preserve">Keterangan : </w:t>
      </w:r>
    </w:p>
    <w:p w:rsidR="00665AD6" w:rsidRDefault="00D47109">
      <w:pPr>
        <w:spacing w:after="0" w:line="477" w:lineRule="auto"/>
        <w:ind w:left="708" w:right="1607" w:firstLine="0"/>
        <w:jc w:val="left"/>
      </w:pPr>
      <w:r>
        <w:rPr>
          <w:i/>
        </w:rPr>
        <w:lastRenderedPageBreak/>
        <w:t xml:space="preserve">Sim = similarity </w:t>
      </w:r>
      <w:r>
        <w:t>/</w:t>
      </w:r>
      <w:r>
        <w:rPr>
          <w:i/>
        </w:rPr>
        <w:t xml:space="preserve"> </w:t>
      </w:r>
      <w:r>
        <w:t xml:space="preserve">kemiripan </w:t>
      </w:r>
      <w:r>
        <w:rPr>
          <w:i/>
        </w:rPr>
        <w:t xml:space="preserve">d </w:t>
      </w:r>
      <w:r>
        <w:t xml:space="preserve"> = nilai edit </w:t>
      </w:r>
      <w:r>
        <w:rPr>
          <w:i/>
        </w:rPr>
        <w:t xml:space="preserve">distance </w:t>
      </w:r>
      <w:r>
        <w:t xml:space="preserve">/ banyak operasi  </w:t>
      </w:r>
      <w:r>
        <w:rPr>
          <w:i/>
        </w:rPr>
        <w:t xml:space="preserve">max of 2 strings = </w:t>
      </w:r>
      <w:r>
        <w:t xml:space="preserve">jumlah maksimal karakter dari dua kata </w:t>
      </w:r>
    </w:p>
    <w:p w:rsidR="00665AD6" w:rsidRDefault="00D47109">
      <w:pPr>
        <w:spacing w:line="476" w:lineRule="auto"/>
        <w:ind w:left="-15" w:right="0" w:firstLine="708"/>
      </w:pPr>
      <w:r>
        <w:t xml:space="preserve">Untuk performa dari algoritma </w:t>
      </w:r>
      <w:r>
        <w:rPr>
          <w:i/>
        </w:rPr>
        <w:t xml:space="preserve">levenshtein Distance </w:t>
      </w:r>
      <w:r>
        <w:t xml:space="preserve">ini pada penelitian yang dilakukan oleh Arie Satia Dharma , Joko Banjarnahor , Okta Nainggolan dan </w:t>
      </w:r>
    </w:p>
    <w:p w:rsidR="00665AD6" w:rsidRDefault="00D47109">
      <w:pPr>
        <w:spacing w:after="180" w:line="476" w:lineRule="auto"/>
        <w:ind w:left="-5" w:right="0"/>
      </w:pPr>
      <w:r>
        <w:t xml:space="preserve">Yulianty Sihombing yang berjudul “Analisis Algoritma </w:t>
      </w:r>
      <w:r>
        <w:rPr>
          <w:i/>
        </w:rPr>
        <w:t>Approximate String Matching</w:t>
      </w:r>
      <w:r>
        <w:t xml:space="preserve"> Pada Fitur </w:t>
      </w:r>
      <w:r>
        <w:rPr>
          <w:i/>
        </w:rPr>
        <w:t>Autocorrect</w:t>
      </w:r>
      <w:r>
        <w:t xml:space="preserve"> dalam Pencarian Data”</w:t>
      </w:r>
      <w:r>
        <w:rPr>
          <w:i/>
        </w:rPr>
        <w:t xml:space="preserve"> </w:t>
      </w:r>
      <w:r>
        <w:t xml:space="preserve">menjelaskan tentang kinerja dari algoritma </w:t>
      </w:r>
      <w:r>
        <w:rPr>
          <w:i/>
        </w:rPr>
        <w:t>Levenshtein Distance</w:t>
      </w:r>
      <w:r>
        <w:t xml:space="preserve"> memiliki kelamahan pada sisi kecepatan dan penggunaan memori. Tetapi kelemahan itu bisa ditutupi dengan keakuratan yang tinggi dengan </w:t>
      </w:r>
      <w:r>
        <w:rPr>
          <w:i/>
        </w:rPr>
        <w:t xml:space="preserve">string </w:t>
      </w:r>
      <w:r>
        <w:t xml:space="preserve">yang dimaksud. </w:t>
      </w:r>
    </w:p>
    <w:p w:rsidR="00665AD6" w:rsidRDefault="00D47109">
      <w:pPr>
        <w:spacing w:after="434" w:line="259" w:lineRule="auto"/>
        <w:ind w:left="0" w:right="0" w:firstLine="0"/>
        <w:jc w:val="left"/>
      </w:pPr>
      <w:r>
        <w:rPr>
          <w:b/>
          <w:sz w:val="26"/>
        </w:rPr>
        <w:t xml:space="preserve"> </w:t>
      </w:r>
    </w:p>
    <w:p w:rsidR="00665AD6" w:rsidRDefault="00D47109">
      <w:pPr>
        <w:spacing w:after="432" w:line="259" w:lineRule="auto"/>
        <w:ind w:left="0" w:right="0" w:firstLine="0"/>
        <w:jc w:val="left"/>
      </w:pPr>
      <w:r>
        <w:rPr>
          <w:b/>
          <w:sz w:val="26"/>
        </w:rPr>
        <w:t xml:space="preserve"> </w:t>
      </w:r>
    </w:p>
    <w:p w:rsidR="00665AD6" w:rsidRDefault="00D47109">
      <w:pPr>
        <w:spacing w:after="0" w:line="259" w:lineRule="auto"/>
        <w:ind w:left="0" w:right="0" w:firstLine="0"/>
        <w:jc w:val="left"/>
      </w:pPr>
      <w:r>
        <w:rPr>
          <w:b/>
          <w:sz w:val="26"/>
        </w:rPr>
        <w:t xml:space="preserve"> </w:t>
      </w:r>
      <w:r>
        <w:rPr>
          <w:b/>
          <w:sz w:val="26"/>
        </w:rPr>
        <w:tab/>
        <w:t xml:space="preserve"> </w:t>
      </w:r>
      <w:bookmarkStart w:id="6" w:name="_GoBack"/>
      <w:bookmarkEnd w:id="6"/>
    </w:p>
    <w:sectPr w:rsidR="00665AD6">
      <w:footerReference w:type="even" r:id="rId28"/>
      <w:footerReference w:type="default" r:id="rId29"/>
      <w:footerReference w:type="first" r:id="rId30"/>
      <w:pgSz w:w="11906" w:h="16838"/>
      <w:pgMar w:top="763" w:right="1696" w:bottom="988" w:left="2268" w:header="720" w:footer="71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D9D" w:rsidRDefault="00BD6D9D">
      <w:pPr>
        <w:spacing w:after="0" w:line="240" w:lineRule="auto"/>
      </w:pPr>
      <w:r>
        <w:separator/>
      </w:r>
    </w:p>
  </w:endnote>
  <w:endnote w:type="continuationSeparator" w:id="0">
    <w:p w:rsidR="00BD6D9D" w:rsidRDefault="00BD6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D6" w:rsidRDefault="00D47109">
    <w:pPr>
      <w:spacing w:after="0" w:line="259" w:lineRule="auto"/>
      <w:ind w:left="0" w:right="1"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665AD6" w:rsidRDefault="00D47109">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D6" w:rsidRDefault="00D47109">
    <w:pPr>
      <w:spacing w:after="0" w:line="259" w:lineRule="auto"/>
      <w:ind w:left="0" w:right="1" w:firstLine="0"/>
      <w:jc w:val="center"/>
    </w:pPr>
    <w:r>
      <w:fldChar w:fldCharType="begin"/>
    </w:r>
    <w:r>
      <w:instrText xml:space="preserve"> PAGE   \* MERGEFORMAT </w:instrText>
    </w:r>
    <w:r>
      <w:fldChar w:fldCharType="separate"/>
    </w:r>
    <w:r w:rsidR="007757A6">
      <w:rPr>
        <w:noProof/>
      </w:rPr>
      <w:t>14</w:t>
    </w:r>
    <w:r>
      <w:fldChar w:fldCharType="end"/>
    </w:r>
    <w:r>
      <w:rPr>
        <w:rFonts w:ascii="Calibri" w:eastAsia="Calibri" w:hAnsi="Calibri" w:cs="Calibri"/>
        <w:sz w:val="22"/>
      </w:rPr>
      <w:t xml:space="preserve"> </w:t>
    </w:r>
  </w:p>
  <w:p w:rsidR="00665AD6" w:rsidRDefault="00D47109">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D6" w:rsidRDefault="00D47109">
    <w:pPr>
      <w:spacing w:after="0" w:line="259" w:lineRule="auto"/>
      <w:ind w:left="0" w:right="1" w:firstLine="0"/>
      <w:jc w:val="center"/>
    </w:pPr>
    <w:r>
      <w:fldChar w:fldCharType="begin"/>
    </w:r>
    <w:r>
      <w:instrText xml:space="preserve"> PAGE   \* MERGEFORMAT </w:instrText>
    </w:r>
    <w:r>
      <w:fldChar w:fldCharType="separate"/>
    </w:r>
    <w:r w:rsidR="007757A6">
      <w:rPr>
        <w:noProof/>
      </w:rPr>
      <w:t>1</w:t>
    </w:r>
    <w:r>
      <w:fldChar w:fldCharType="end"/>
    </w:r>
  </w:p>
  <w:p w:rsidR="00665AD6" w:rsidRDefault="00D47109">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D9D" w:rsidRDefault="00BD6D9D">
      <w:pPr>
        <w:spacing w:after="0" w:line="240" w:lineRule="auto"/>
      </w:pPr>
      <w:r>
        <w:separator/>
      </w:r>
    </w:p>
  </w:footnote>
  <w:footnote w:type="continuationSeparator" w:id="0">
    <w:p w:rsidR="00BD6D9D" w:rsidRDefault="00BD6D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54AC2"/>
    <w:multiLevelType w:val="hybridMultilevel"/>
    <w:tmpl w:val="5AA60452"/>
    <w:lvl w:ilvl="0" w:tplc="2D407FA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6C0A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C8E1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7A37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817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68A2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D6FB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4025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A60D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144B9A"/>
    <w:multiLevelType w:val="hybridMultilevel"/>
    <w:tmpl w:val="2C04F34C"/>
    <w:lvl w:ilvl="0" w:tplc="64F21ABA">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44D3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B0EA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96FA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E4F9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D0BD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7E26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2C59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0050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BD6D18"/>
    <w:multiLevelType w:val="hybridMultilevel"/>
    <w:tmpl w:val="1E227796"/>
    <w:lvl w:ilvl="0" w:tplc="12C0BFB4">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945D2A">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C2AA4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F24E3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72550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923A2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C44D2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848C1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24BFE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9B79D5"/>
    <w:multiLevelType w:val="hybridMultilevel"/>
    <w:tmpl w:val="8AA0A1C0"/>
    <w:lvl w:ilvl="0" w:tplc="F37EE11A">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B47E9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F8D8A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3A07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DE901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0C094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EC0B7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48F29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A6094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D21664"/>
    <w:multiLevelType w:val="hybridMultilevel"/>
    <w:tmpl w:val="6EC03576"/>
    <w:lvl w:ilvl="0" w:tplc="56462C0A">
      <w:start w:val="1"/>
      <w:numFmt w:val="lowerLetter"/>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8E74E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003D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4ABA1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50CC8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6A91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D00FC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90D8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E087E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0E016A"/>
    <w:multiLevelType w:val="hybridMultilevel"/>
    <w:tmpl w:val="018490CE"/>
    <w:lvl w:ilvl="0" w:tplc="BCCEE3FC">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CAA89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063ED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AEBD9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841CA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50896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80D97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0A7F6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AC924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490C55"/>
    <w:multiLevelType w:val="hybridMultilevel"/>
    <w:tmpl w:val="A7B2D7B0"/>
    <w:lvl w:ilvl="0" w:tplc="21981DDA">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AC3680">
      <w:start w:val="1"/>
      <w:numFmt w:val="bullet"/>
      <w:lvlText w:val="o"/>
      <w:lvlJc w:val="left"/>
      <w:pPr>
        <w:ind w:left="1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8261D8">
      <w:start w:val="1"/>
      <w:numFmt w:val="bullet"/>
      <w:lvlText w:val="▪"/>
      <w:lvlJc w:val="left"/>
      <w:pPr>
        <w:ind w:left="1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96962E">
      <w:start w:val="1"/>
      <w:numFmt w:val="bullet"/>
      <w:lvlText w:val="•"/>
      <w:lvlJc w:val="left"/>
      <w:pPr>
        <w:ind w:left="2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2C55B8">
      <w:start w:val="1"/>
      <w:numFmt w:val="bullet"/>
      <w:lvlText w:val="o"/>
      <w:lvlJc w:val="left"/>
      <w:pPr>
        <w:ind w:left="3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D03BEA">
      <w:start w:val="1"/>
      <w:numFmt w:val="bullet"/>
      <w:lvlText w:val="▪"/>
      <w:lvlJc w:val="left"/>
      <w:pPr>
        <w:ind w:left="41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2CD280">
      <w:start w:val="1"/>
      <w:numFmt w:val="bullet"/>
      <w:lvlText w:val="•"/>
      <w:lvlJc w:val="left"/>
      <w:pPr>
        <w:ind w:left="4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7657F0">
      <w:start w:val="1"/>
      <w:numFmt w:val="bullet"/>
      <w:lvlText w:val="o"/>
      <w:lvlJc w:val="left"/>
      <w:pPr>
        <w:ind w:left="55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E48706">
      <w:start w:val="1"/>
      <w:numFmt w:val="bullet"/>
      <w:lvlText w:val="▪"/>
      <w:lvlJc w:val="left"/>
      <w:pPr>
        <w:ind w:left="62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C605E1"/>
    <w:multiLevelType w:val="hybridMultilevel"/>
    <w:tmpl w:val="7E5E6F50"/>
    <w:lvl w:ilvl="0" w:tplc="DBA26C88">
      <w:start w:val="1"/>
      <w:numFmt w:val="decimal"/>
      <w:lvlText w:val="%1."/>
      <w:lvlJc w:val="left"/>
      <w:pPr>
        <w:ind w:left="1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FE57A0">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CB0E024">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BABF20">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849D6A">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121E66">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72B6F2">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667FAA">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E0EB46">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162EC9"/>
    <w:multiLevelType w:val="hybridMultilevel"/>
    <w:tmpl w:val="0E925C56"/>
    <w:lvl w:ilvl="0" w:tplc="B24A72CE">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3CDAF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06E5F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3A22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66DC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0C58C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E65E9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AC6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7A931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1DA711C"/>
    <w:multiLevelType w:val="hybridMultilevel"/>
    <w:tmpl w:val="32CE734A"/>
    <w:lvl w:ilvl="0" w:tplc="78AAB75A">
      <w:start w:val="1"/>
      <w:numFmt w:val="lowerLetter"/>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52792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12C1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6AF0A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ECA3B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5227F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6AF8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8482C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6816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DD2736"/>
    <w:multiLevelType w:val="hybridMultilevel"/>
    <w:tmpl w:val="077C84DA"/>
    <w:lvl w:ilvl="0" w:tplc="2E5A978C">
      <w:start w:val="5"/>
      <w:numFmt w:val="decimal"/>
      <w:lvlText w:val="%1."/>
      <w:lvlJc w:val="left"/>
      <w:pPr>
        <w:ind w:left="427"/>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1" w:tplc="840EA752">
      <w:start w:val="1"/>
      <w:numFmt w:val="lowerLetter"/>
      <w:lvlText w:val="%2"/>
      <w:lvlJc w:val="left"/>
      <w:pPr>
        <w:ind w:left="108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2" w:tplc="634CCB28">
      <w:start w:val="1"/>
      <w:numFmt w:val="lowerRoman"/>
      <w:lvlText w:val="%3"/>
      <w:lvlJc w:val="left"/>
      <w:pPr>
        <w:ind w:left="180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3" w:tplc="78E094C0">
      <w:start w:val="1"/>
      <w:numFmt w:val="decimal"/>
      <w:lvlText w:val="%4"/>
      <w:lvlJc w:val="left"/>
      <w:pPr>
        <w:ind w:left="252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4" w:tplc="2E44484C">
      <w:start w:val="1"/>
      <w:numFmt w:val="lowerLetter"/>
      <w:lvlText w:val="%5"/>
      <w:lvlJc w:val="left"/>
      <w:pPr>
        <w:ind w:left="324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5" w:tplc="FC98F66C">
      <w:start w:val="1"/>
      <w:numFmt w:val="lowerRoman"/>
      <w:lvlText w:val="%6"/>
      <w:lvlJc w:val="left"/>
      <w:pPr>
        <w:ind w:left="396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6" w:tplc="464652DC">
      <w:start w:val="1"/>
      <w:numFmt w:val="decimal"/>
      <w:lvlText w:val="%7"/>
      <w:lvlJc w:val="left"/>
      <w:pPr>
        <w:ind w:left="468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7" w:tplc="37146AAA">
      <w:start w:val="1"/>
      <w:numFmt w:val="lowerLetter"/>
      <w:lvlText w:val="%8"/>
      <w:lvlJc w:val="left"/>
      <w:pPr>
        <w:ind w:left="540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lvl w:ilvl="8" w:tplc="784C76D8">
      <w:start w:val="1"/>
      <w:numFmt w:val="lowerRoman"/>
      <w:lvlText w:val="%9"/>
      <w:lvlJc w:val="left"/>
      <w:pPr>
        <w:ind w:left="6120"/>
      </w:pPr>
      <w:rPr>
        <w:rFonts w:ascii="Times New Roman" w:eastAsia="Times New Roman" w:hAnsi="Times New Roman" w:cs="Times New Roman"/>
        <w:b/>
        <w:bCs/>
        <w:i/>
        <w:iCs/>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59600794"/>
    <w:multiLevelType w:val="hybridMultilevel"/>
    <w:tmpl w:val="F2263178"/>
    <w:lvl w:ilvl="0" w:tplc="287CA392">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3438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C40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98F78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362C7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6E1E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D2A8D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FA025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A8B7B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686DB4"/>
    <w:multiLevelType w:val="hybridMultilevel"/>
    <w:tmpl w:val="DADE2CCA"/>
    <w:lvl w:ilvl="0" w:tplc="AF4C67CE">
      <w:start w:val="1"/>
      <w:numFmt w:val="decimal"/>
      <w:lvlText w:val="%1."/>
      <w:lvlJc w:val="left"/>
      <w:pPr>
        <w:ind w:left="4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6805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AAFF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4643E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CCA93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0E594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30662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0EC7E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3286F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EB02EDE"/>
    <w:multiLevelType w:val="hybridMultilevel"/>
    <w:tmpl w:val="7D0E1AB8"/>
    <w:lvl w:ilvl="0" w:tplc="77CC58D2">
      <w:start w:val="1"/>
      <w:numFmt w:val="decimal"/>
      <w:lvlText w:val="%1."/>
      <w:lvlJc w:val="left"/>
      <w:pPr>
        <w:ind w:left="42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F560B62">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1B60E40">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A4E11D4">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6EE4C006">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5B4ECFC">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4A2CAFE">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2D928072">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0ECAA09C">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22B223B"/>
    <w:multiLevelType w:val="hybridMultilevel"/>
    <w:tmpl w:val="D9C61D2E"/>
    <w:lvl w:ilvl="0" w:tplc="C5167AB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0EFD28">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F2F438">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BEF5EA">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8A57D0">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78317A">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F698BE">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D8DFD6">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D61C9E">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3317EFA"/>
    <w:multiLevelType w:val="hybridMultilevel"/>
    <w:tmpl w:val="FD961816"/>
    <w:lvl w:ilvl="0" w:tplc="5CA2488A">
      <w:start w:val="1"/>
      <w:numFmt w:val="bullet"/>
      <w:lvlText w:val="•"/>
      <w:lvlJc w:val="left"/>
      <w:pPr>
        <w:ind w:left="4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61C6488">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136E75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F3E086C">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0E0D908">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388C35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E08D970">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A4EC6AA">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E8E47E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5"/>
  </w:num>
  <w:num w:numId="2">
    <w:abstractNumId w:val="2"/>
  </w:num>
  <w:num w:numId="3">
    <w:abstractNumId w:val="5"/>
  </w:num>
  <w:num w:numId="4">
    <w:abstractNumId w:val="14"/>
  </w:num>
  <w:num w:numId="5">
    <w:abstractNumId w:val="1"/>
  </w:num>
  <w:num w:numId="6">
    <w:abstractNumId w:val="13"/>
  </w:num>
  <w:num w:numId="7">
    <w:abstractNumId w:val="0"/>
  </w:num>
  <w:num w:numId="8">
    <w:abstractNumId w:val="10"/>
  </w:num>
  <w:num w:numId="9">
    <w:abstractNumId w:val="12"/>
  </w:num>
  <w:num w:numId="10">
    <w:abstractNumId w:val="7"/>
  </w:num>
  <w:num w:numId="11">
    <w:abstractNumId w:val="6"/>
  </w:num>
  <w:num w:numId="12">
    <w:abstractNumId w:val="3"/>
  </w:num>
  <w:num w:numId="13">
    <w:abstractNumId w:val="9"/>
  </w:num>
  <w:num w:numId="14">
    <w:abstractNumId w:val="4"/>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D6"/>
    <w:rsid w:val="005C79AC"/>
    <w:rsid w:val="00665AD6"/>
    <w:rsid w:val="007757A6"/>
    <w:rsid w:val="00A21B20"/>
    <w:rsid w:val="00BD6D9D"/>
    <w:rsid w:val="00D4710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080F"/>
  <w15:docId w15:val="{C0926C5F-B34D-4B67-81CB-65C41469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5" w:lineRule="auto"/>
      <w:ind w:left="10" w:right="6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9" w:line="265" w:lineRule="auto"/>
      <w:ind w:left="10" w:right="401"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12" w:line="249" w:lineRule="auto"/>
      <w:ind w:left="10" w:right="401"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3" w:line="265" w:lineRule="auto"/>
      <w:ind w:left="10" w:right="63" w:hanging="10"/>
      <w:jc w:val="center"/>
      <w:outlineLvl w:val="2"/>
    </w:pPr>
    <w:rPr>
      <w:rFonts w:ascii="Times New Roman" w:eastAsia="Times New Roman" w:hAnsi="Times New Roman" w:cs="Times New Roman"/>
      <w:color w:val="000000"/>
      <w:sz w:val="24"/>
    </w:rPr>
  </w:style>
  <w:style w:type="paragraph" w:styleId="Heading4">
    <w:name w:val="heading 4"/>
    <w:next w:val="Normal"/>
    <w:link w:val="Heading4Char"/>
    <w:uiPriority w:val="9"/>
    <w:unhideWhenUsed/>
    <w:qFormat/>
    <w:pPr>
      <w:keepNext/>
      <w:keepLines/>
      <w:spacing w:after="249" w:line="265" w:lineRule="auto"/>
      <w:ind w:left="10" w:right="401" w:hanging="10"/>
      <w:jc w:val="center"/>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112" w:line="249" w:lineRule="auto"/>
      <w:ind w:left="10" w:right="401"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3" w:line="265" w:lineRule="auto"/>
      <w:ind w:left="10" w:right="63" w:hanging="10"/>
      <w:jc w:val="center"/>
      <w:outlineLvl w:val="5"/>
    </w:pPr>
    <w:rPr>
      <w:rFonts w:ascii="Times New Roman" w:eastAsia="Times New Roman" w:hAnsi="Times New Roman" w:cs="Times New Roman"/>
      <w:color w:val="000000"/>
      <w:sz w:val="24"/>
    </w:rPr>
  </w:style>
  <w:style w:type="paragraph" w:styleId="Heading7">
    <w:name w:val="heading 7"/>
    <w:next w:val="Normal"/>
    <w:link w:val="Heading7Char"/>
    <w:uiPriority w:val="9"/>
    <w:unhideWhenUsed/>
    <w:qFormat/>
    <w:pPr>
      <w:keepNext/>
      <w:keepLines/>
      <w:spacing w:after="112" w:line="249" w:lineRule="auto"/>
      <w:ind w:left="10" w:right="401" w:hanging="10"/>
      <w:outlineLvl w:val="6"/>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color w:val="000000"/>
      <w:sz w:val="24"/>
    </w:rPr>
  </w:style>
  <w:style w:type="paragraph" w:styleId="TOC1">
    <w:name w:val="toc 1"/>
    <w:hidden/>
    <w:pPr>
      <w:spacing w:after="112" w:line="249" w:lineRule="auto"/>
      <w:ind w:left="25" w:right="69" w:hanging="10"/>
    </w:pPr>
    <w:rPr>
      <w:rFonts w:ascii="Times New Roman" w:eastAsia="Times New Roman" w:hAnsi="Times New Roman" w:cs="Times New Roman"/>
      <w:b/>
      <w:color w:val="000000"/>
      <w:sz w:val="24"/>
    </w:rPr>
  </w:style>
  <w:style w:type="paragraph" w:styleId="TOC2">
    <w:name w:val="toc 2"/>
    <w:hidden/>
    <w:pPr>
      <w:spacing w:after="99" w:line="265" w:lineRule="auto"/>
      <w:ind w:left="231" w:right="23" w:hanging="10"/>
      <w:jc w:val="both"/>
    </w:pPr>
    <w:rPr>
      <w:rFonts w:ascii="Times New Roman" w:eastAsia="Times New Roman" w:hAnsi="Times New Roman" w:cs="Times New Roman"/>
      <w:color w:val="000000"/>
      <w:sz w:val="24"/>
    </w:rPr>
  </w:style>
  <w:style w:type="paragraph" w:styleId="TOC3">
    <w:name w:val="toc 3"/>
    <w:hidden/>
    <w:pPr>
      <w:spacing w:after="92" w:line="265" w:lineRule="auto"/>
      <w:ind w:left="464"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poweredsolutions.co/2019/03/26/fuzzy-matching-in-power-bi-power-query/" TargetMode="External"/><Relationship Id="rId13" Type="http://schemas.openxmlformats.org/officeDocument/2006/relationships/hyperlink" Target="https://www.poweredsolutions.co/2019/03/26/fuzzy-matching-in-power-bi-power-query/" TargetMode="External"/><Relationship Id="rId18" Type="http://schemas.openxmlformats.org/officeDocument/2006/relationships/hyperlink" Target="https://www.poweredsolutions.co/2019/03/26/fuzzy-matching-in-power-bi-power-query/" TargetMode="External"/><Relationship Id="rId26" Type="http://schemas.openxmlformats.org/officeDocument/2006/relationships/hyperlink" Target="http://algorist.com/problems/Approximate_String_Matching.html" TargetMode="External"/><Relationship Id="rId3" Type="http://schemas.openxmlformats.org/officeDocument/2006/relationships/settings" Target="settings.xml"/><Relationship Id="rId21" Type="http://schemas.openxmlformats.org/officeDocument/2006/relationships/hyperlink" Target="https://www.poweredsolutions.co/2019/03/26/fuzzy-matching-in-power-bi-power-query/" TargetMode="External"/><Relationship Id="rId7" Type="http://schemas.openxmlformats.org/officeDocument/2006/relationships/image" Target="media/image1.jpg"/><Relationship Id="rId12" Type="http://schemas.openxmlformats.org/officeDocument/2006/relationships/hyperlink" Target="https://www.poweredsolutions.co/2019/03/26/fuzzy-matching-in-power-bi-power-query/" TargetMode="External"/><Relationship Id="rId17" Type="http://schemas.openxmlformats.org/officeDocument/2006/relationships/hyperlink" Target="https://www.poweredsolutions.co/2019/03/26/fuzzy-matching-in-power-bi-power-query/" TargetMode="External"/><Relationship Id="rId25" Type="http://schemas.openxmlformats.org/officeDocument/2006/relationships/hyperlink" Target="http://algorist.com/problems/Approximate_String_Matching.html" TargetMode="External"/><Relationship Id="rId2" Type="http://schemas.openxmlformats.org/officeDocument/2006/relationships/styles" Target="styles.xml"/><Relationship Id="rId16" Type="http://schemas.openxmlformats.org/officeDocument/2006/relationships/hyperlink" Target="https://www.poweredsolutions.co/2019/03/26/fuzzy-matching-in-power-bi-power-query/" TargetMode="External"/><Relationship Id="rId20" Type="http://schemas.openxmlformats.org/officeDocument/2006/relationships/hyperlink" Target="https://www.poweredsolutions.co/2019/03/26/fuzzy-matching-in-power-bi-power-query/"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weredsolutions.co/2019/03/26/fuzzy-matching-in-power-bi-power-query/" TargetMode="External"/><Relationship Id="rId24" Type="http://schemas.openxmlformats.org/officeDocument/2006/relationships/hyperlink" Target="http://algorist.com/problems/Approximate_String_Matching.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oweredsolutions.co/2019/03/26/fuzzy-matching-in-power-bi-power-query/" TargetMode="External"/><Relationship Id="rId23" Type="http://schemas.openxmlformats.org/officeDocument/2006/relationships/image" Target="media/image2.jpg"/><Relationship Id="rId28" Type="http://schemas.openxmlformats.org/officeDocument/2006/relationships/footer" Target="footer1.xml"/><Relationship Id="rId10" Type="http://schemas.openxmlformats.org/officeDocument/2006/relationships/hyperlink" Target="https://www.poweredsolutions.co/2019/03/26/fuzzy-matching-in-power-bi-power-query/" TargetMode="External"/><Relationship Id="rId19" Type="http://schemas.openxmlformats.org/officeDocument/2006/relationships/hyperlink" Target="https://www.poweredsolutions.co/2019/03/26/fuzzy-matching-in-power-bi-power-quer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oweredsolutions.co/2019/03/26/fuzzy-matching-in-power-bi-power-query/" TargetMode="External"/><Relationship Id="rId14" Type="http://schemas.openxmlformats.org/officeDocument/2006/relationships/hyperlink" Target="https://www.poweredsolutions.co/2019/03/26/fuzzy-matching-in-power-bi-power-query/" TargetMode="External"/><Relationship Id="rId22" Type="http://schemas.openxmlformats.org/officeDocument/2006/relationships/hyperlink" Target="https://www.poweredsolutions.co/2019/03/26/fuzzy-matching-in-power-bi-power-query/" TargetMode="External"/><Relationship Id="rId27" Type="http://schemas.openxmlformats.org/officeDocument/2006/relationships/image" Target="media/image3.png"/><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3602</Words>
  <Characters>20536</Characters>
  <Application>Microsoft Office Word</Application>
  <DocSecurity>0</DocSecurity>
  <Lines>171</Lines>
  <Paragraphs>48</Paragraphs>
  <ScaleCrop>false</ScaleCrop>
  <Company/>
  <LinksUpToDate>false</LinksUpToDate>
  <CharactersWithSpaces>24090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dc:creator>
  <cp:keywords/>
  <cp:lastModifiedBy>Handy Setiawan</cp:lastModifiedBy>
  <cp:revision>4</cp:revision>
  <dcterms:created xsi:type="dcterms:W3CDTF">2021-11-09T09:04:00Z</dcterms:created>
  <dcterms:modified xsi:type="dcterms:W3CDTF">2021-11-09T09:08:00Z</dcterms:modified>
</cp:coreProperties>
</file>