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5F49" w14:textId="49373C16" w:rsidR="00ED3F42" w:rsidRPr="00ED3F42" w:rsidRDefault="00ED3F42" w:rsidP="00ED3F42">
      <w:pPr>
        <w:pStyle w:val="Heading1"/>
        <w:spacing w:after="240"/>
        <w:jc w:val="center"/>
        <w:rPr>
          <w:b/>
          <w:color w:val="auto"/>
          <w:sz w:val="24"/>
          <w:szCs w:val="24"/>
        </w:rPr>
      </w:pPr>
      <w:bookmarkStart w:id="0" w:name="_Toc72433366"/>
      <w:r w:rsidRPr="00ED3F42">
        <w:rPr>
          <w:rFonts w:ascii="Times New Roman" w:hAnsi="Times New Roman" w:cs="Times New Roman"/>
          <w:b/>
          <w:color w:val="auto"/>
          <w:sz w:val="24"/>
          <w:szCs w:val="24"/>
        </w:rPr>
        <w:t>BAB</w:t>
      </w:r>
      <w:r w:rsidRPr="00ED3F42">
        <w:rPr>
          <w:b/>
          <w:color w:val="auto"/>
          <w:sz w:val="24"/>
          <w:szCs w:val="24"/>
        </w:rPr>
        <w:t xml:space="preserve"> V</w:t>
      </w:r>
      <w:bookmarkEnd w:id="0"/>
    </w:p>
    <w:p w14:paraId="0632B45C" w14:textId="4FBCF9CD" w:rsidR="00ED3F42" w:rsidRPr="00ED3F42" w:rsidRDefault="00ED3F42" w:rsidP="00ED3F42">
      <w:pPr>
        <w:spacing w:after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2AFF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623DD715" w14:textId="77777777" w:rsidR="00ED3F42" w:rsidRPr="00ED3F42" w:rsidRDefault="00ED3F42" w:rsidP="00ED3F42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72433367"/>
      <w:r w:rsidRPr="00ED3F42">
        <w:rPr>
          <w:rFonts w:ascii="Times New Roman" w:hAnsi="Times New Roman" w:cs="Times New Roman"/>
          <w:color w:val="auto"/>
          <w:sz w:val="24"/>
          <w:szCs w:val="24"/>
        </w:rPr>
        <w:t>5.1  Kesimpulan</w:t>
      </w:r>
      <w:bookmarkEnd w:id="1"/>
    </w:p>
    <w:p w14:paraId="79711A2A" w14:textId="77777777" w:rsidR="00ED3F42" w:rsidRDefault="00ED3F42" w:rsidP="00ED3F4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hasil implementasi dan pembahasan mengenai perancangan aplikasi marketplace untuk make up artist berbasis android maka dapat disimpulkan sebagai berikut:</w:t>
      </w:r>
    </w:p>
    <w:p w14:paraId="0305BFC9" w14:textId="2733C370" w:rsidR="00ED3F42" w:rsidRPr="00F364DE" w:rsidRDefault="00855EA8" w:rsidP="00FC2766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4DE">
        <w:rPr>
          <w:rFonts w:ascii="Times New Roman" w:hAnsi="Times New Roman" w:cs="Times New Roman"/>
          <w:sz w:val="24"/>
          <w:szCs w:val="24"/>
        </w:rPr>
        <w:t xml:space="preserve">Penulis dapat merancang aplikasi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marketplace</w:t>
      </w:r>
      <w:r w:rsidRPr="00F364DE">
        <w:rPr>
          <w:rFonts w:ascii="Times New Roman" w:hAnsi="Times New Roman" w:cs="Times New Roman"/>
          <w:sz w:val="24"/>
          <w:szCs w:val="24"/>
        </w:rPr>
        <w:t xml:space="preserve"> untuk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make up</w:t>
      </w:r>
      <w:r w:rsidRPr="00F364DE">
        <w:rPr>
          <w:rFonts w:ascii="Times New Roman" w:hAnsi="Times New Roman" w:cs="Times New Roman"/>
          <w:sz w:val="24"/>
          <w:szCs w:val="24"/>
        </w:rPr>
        <w:t xml:space="preserve">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artist</w:t>
      </w:r>
      <w:r w:rsidRPr="00F364DE">
        <w:rPr>
          <w:rFonts w:ascii="Times New Roman" w:hAnsi="Times New Roman" w:cs="Times New Roman"/>
          <w:sz w:val="24"/>
          <w:szCs w:val="24"/>
        </w:rPr>
        <w:t xml:space="preserve"> berbasis android yang dapat membantu MUA dan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Pr="00F364DE">
        <w:rPr>
          <w:rFonts w:ascii="Times New Roman" w:hAnsi="Times New Roman" w:cs="Times New Roman"/>
          <w:sz w:val="24"/>
          <w:szCs w:val="24"/>
        </w:rPr>
        <w:t xml:space="preserve"> dalam menyediakan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platf</w:t>
      </w:r>
      <w:r w:rsidR="0042200C" w:rsidRPr="00F364DE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F364DE">
        <w:rPr>
          <w:rFonts w:ascii="Times New Roman" w:hAnsi="Times New Roman" w:cs="Times New Roman"/>
          <w:sz w:val="24"/>
          <w:szCs w:val="24"/>
        </w:rPr>
        <w:t xml:space="preserve"> yang dibuat khusus untuk menawarkan dan mencari jasa yang diinginkan</w:t>
      </w:r>
      <w:r w:rsidR="0042200C" w:rsidRPr="00F364DE">
        <w:rPr>
          <w:rFonts w:ascii="Times New Roman" w:hAnsi="Times New Roman" w:cs="Times New Roman"/>
          <w:sz w:val="24"/>
          <w:szCs w:val="24"/>
        </w:rPr>
        <w:t xml:space="preserve">. Penggunaan beberapa macam </w:t>
      </w:r>
      <w:r w:rsidR="0042200C" w:rsidRPr="00F364DE">
        <w:rPr>
          <w:rFonts w:ascii="Times New Roman" w:hAnsi="Times New Roman" w:cs="Times New Roman"/>
          <w:i/>
          <w:iCs/>
          <w:sz w:val="24"/>
          <w:szCs w:val="24"/>
        </w:rPr>
        <w:t>platform social media</w:t>
      </w:r>
      <w:r w:rsidR="0042200C" w:rsidRPr="00F364DE">
        <w:rPr>
          <w:rFonts w:ascii="Times New Roman" w:hAnsi="Times New Roman" w:cs="Times New Roman"/>
          <w:sz w:val="24"/>
          <w:szCs w:val="24"/>
        </w:rPr>
        <w:t xml:space="preserve"> yang berbeda secara bersamaan dapat </w:t>
      </w:r>
      <w:r w:rsidRPr="00F364DE">
        <w:rPr>
          <w:rFonts w:ascii="Times New Roman" w:hAnsi="Times New Roman" w:cs="Times New Roman"/>
          <w:sz w:val="24"/>
          <w:szCs w:val="24"/>
        </w:rPr>
        <w:t xml:space="preserve">mengurangi keefektivan dari MUA dalam melayani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costum</w:t>
      </w:r>
      <w:r w:rsidR="0042200C" w:rsidRPr="00F364DE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="0042200C" w:rsidRPr="00F364DE">
        <w:rPr>
          <w:rFonts w:ascii="Times New Roman" w:hAnsi="Times New Roman" w:cs="Times New Roman"/>
          <w:sz w:val="24"/>
          <w:szCs w:val="24"/>
        </w:rPr>
        <w:t xml:space="preserve"> </w:t>
      </w:r>
      <w:r w:rsidRPr="00F364DE">
        <w:rPr>
          <w:rFonts w:ascii="Times New Roman" w:hAnsi="Times New Roman" w:cs="Times New Roman"/>
          <w:sz w:val="24"/>
          <w:szCs w:val="24"/>
        </w:rPr>
        <w:t xml:space="preserve">karena kurang cepatnya respons terhadap pertanyaan </w:t>
      </w:r>
      <w:r w:rsidRPr="00F364DE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="0042200C" w:rsidRPr="00F364DE">
        <w:rPr>
          <w:rFonts w:ascii="Times New Roman" w:hAnsi="Times New Roman" w:cs="Times New Roman"/>
          <w:sz w:val="24"/>
          <w:szCs w:val="24"/>
        </w:rPr>
        <w:t xml:space="preserve"> dan kemungkinan adanya  pesan yang hilang atau terlewat, oleh karena itu penulis merancang aplikasi ini untuk mengatasi permasalahan tersebut.</w:t>
      </w:r>
    </w:p>
    <w:p w14:paraId="75CCFEE0" w14:textId="058C0363" w:rsidR="00ED3F42" w:rsidRPr="00E50129" w:rsidRDefault="00E5368E" w:rsidP="00E5368E">
      <w:pPr>
        <w:pStyle w:val="ListParagraph"/>
        <w:numPr>
          <w:ilvl w:val="0"/>
          <w:numId w:val="19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129">
        <w:rPr>
          <w:rFonts w:ascii="Times New Roman" w:hAnsi="Times New Roman" w:cs="Times New Roman"/>
          <w:sz w:val="24"/>
          <w:szCs w:val="24"/>
        </w:rPr>
        <w:t xml:space="preserve">Menggunakan applikasi ini </w:t>
      </w:r>
      <w:r w:rsidRPr="00E50129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Pr="00E50129">
        <w:rPr>
          <w:rFonts w:ascii="Times New Roman" w:hAnsi="Times New Roman" w:cs="Times New Roman"/>
          <w:sz w:val="24"/>
          <w:szCs w:val="24"/>
        </w:rPr>
        <w:t xml:space="preserve"> dapat dipermudah dengan adanya fitur yang menampilkan 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profil MUA secara lengkap seperti jenis jasa yang ditawarkan, portofolio dan daftar harga sehingga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tidak perlu bertanya langsung kepada MUA dan menghindarkan masalah dimana terkadang MUA lambat dalam memberikan respon terhadap pertanyaan dari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. Selain itu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juga disediakan fasilitas untuk memberikan </w:t>
      </w:r>
      <w:r w:rsidR="00E50129">
        <w:rPr>
          <w:rFonts w:ascii="Times New Roman" w:hAnsi="Times New Roman" w:cs="Times New Roman"/>
          <w:sz w:val="24"/>
          <w:szCs w:val="24"/>
        </w:rPr>
        <w:t xml:space="preserve">ulasan 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atas jasa yang telah digunakan sehingga dapat </w:t>
      </w:r>
      <w:r w:rsidR="00855EA8" w:rsidRPr="00E50129">
        <w:rPr>
          <w:rFonts w:ascii="Times New Roman" w:hAnsi="Times New Roman" w:cs="Times New Roman"/>
          <w:sz w:val="24"/>
          <w:szCs w:val="24"/>
        </w:rPr>
        <w:lastRenderedPageBreak/>
        <w:t>memba</w:t>
      </w:r>
      <w:r w:rsidR="00573AC0">
        <w:rPr>
          <w:rFonts w:ascii="Times New Roman" w:hAnsi="Times New Roman" w:cs="Times New Roman"/>
          <w:sz w:val="24"/>
          <w:szCs w:val="24"/>
        </w:rPr>
        <w:t>n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tu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lain dalam menentukan MUA yang diinginkan dan menghindarkan dari masalah kemungkinan adanya penipuan oleh MUA.</w:t>
      </w:r>
    </w:p>
    <w:p w14:paraId="4B511E10" w14:textId="716256DE" w:rsidR="00E00240" w:rsidRPr="00E00240" w:rsidRDefault="00D348C7" w:rsidP="00E00240">
      <w:pPr>
        <w:pStyle w:val="ListParagraph"/>
        <w:numPr>
          <w:ilvl w:val="0"/>
          <w:numId w:val="19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Menggunakan fitur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Firebase Cloud Messaging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yang disediakan oleh aplikasi ini, pengguna akan langsung mendapatkan notifikasi jika ada perubahan data atau penambahan data seperti adanya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booking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atau pembayaran yang akan memudahkan MUA dan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costumer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untuk mendapatkan </w:t>
      </w:r>
      <w:r w:rsidR="00855EA8" w:rsidRPr="00E50129">
        <w:rPr>
          <w:rFonts w:ascii="Times New Roman" w:hAnsi="Times New Roman" w:cs="Times New Roman"/>
          <w:i/>
          <w:iCs/>
          <w:sz w:val="24"/>
          <w:szCs w:val="24"/>
        </w:rPr>
        <w:t>update</w:t>
      </w:r>
      <w:r w:rsidR="00855EA8" w:rsidRPr="00E50129">
        <w:rPr>
          <w:rFonts w:ascii="Times New Roman" w:hAnsi="Times New Roman" w:cs="Times New Roman"/>
          <w:sz w:val="24"/>
          <w:szCs w:val="24"/>
        </w:rPr>
        <w:t xml:space="preserve"> mengenai status transaksi secara cepat.</w:t>
      </w:r>
    </w:p>
    <w:p w14:paraId="545ABFF9" w14:textId="77777777" w:rsidR="00ED3F42" w:rsidRPr="00ED3F42" w:rsidRDefault="00ED3F42" w:rsidP="00ED3F42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72433368"/>
      <w:r w:rsidRPr="00ED3F42">
        <w:rPr>
          <w:rFonts w:ascii="Times New Roman" w:hAnsi="Times New Roman" w:cs="Times New Roman"/>
          <w:color w:val="auto"/>
          <w:sz w:val="24"/>
          <w:szCs w:val="24"/>
        </w:rPr>
        <w:t>5.2  Saran</w:t>
      </w:r>
      <w:bookmarkEnd w:id="2"/>
    </w:p>
    <w:p w14:paraId="3883A32D" w14:textId="77777777" w:rsidR="00ED3F42" w:rsidRDefault="00ED3F42" w:rsidP="00ED3F4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kesimpulan penelitian, maka peneliti merekomendasikan berupa saran-saran sebagai berikut:</w:t>
      </w:r>
    </w:p>
    <w:p w14:paraId="2D17C885" w14:textId="542BD701" w:rsidR="00ED3F42" w:rsidRDefault="004D098C" w:rsidP="00ED3F42">
      <w:pPr>
        <w:pStyle w:val="ListParagraph"/>
        <w:numPr>
          <w:ilvl w:val="0"/>
          <w:numId w:val="2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Jangkauan aplikasi d</w:t>
      </w:r>
      <w:r w:rsidR="00ED3F42">
        <w:rPr>
          <w:rFonts w:ascii="Times New Roman" w:hAnsi="Times New Roman" w:cs="Times New Roman"/>
          <w:sz w:val="24"/>
          <w:szCs w:val="24"/>
        </w:rPr>
        <w:t xml:space="preserve">apat </w:t>
      </w:r>
      <w:r>
        <w:rPr>
          <w:rFonts w:ascii="Times New Roman" w:hAnsi="Times New Roman" w:cs="Times New Roman"/>
          <w:sz w:val="24"/>
          <w:szCs w:val="24"/>
          <w:lang w:val="en-US"/>
        </w:rPr>
        <w:t>diperluas dengan menambahkan</w:t>
      </w:r>
      <w:r w:rsidR="00ED3F42">
        <w:rPr>
          <w:rFonts w:ascii="Times New Roman" w:hAnsi="Times New Roman" w:cs="Times New Roman"/>
          <w:sz w:val="24"/>
          <w:szCs w:val="24"/>
        </w:rPr>
        <w:t xml:space="preserve"> fitur berdasarkan kota selain Malang.</w:t>
      </w:r>
    </w:p>
    <w:p w14:paraId="047461A0" w14:textId="6A40D4C3" w:rsidR="00ED3F42" w:rsidRDefault="00ED3F42" w:rsidP="00ED3F42">
      <w:pPr>
        <w:pStyle w:val="ListParagraph"/>
        <w:numPr>
          <w:ilvl w:val="0"/>
          <w:numId w:val="20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 pembayaran </w:t>
      </w:r>
      <w:r w:rsidR="004D098C">
        <w:rPr>
          <w:rFonts w:ascii="Times New Roman" w:hAnsi="Times New Roman" w:cs="Times New Roman"/>
          <w:sz w:val="24"/>
          <w:szCs w:val="24"/>
          <w:lang w:val="en-US"/>
        </w:rPr>
        <w:t xml:space="preserve">dapat dipermudah dengan </w:t>
      </w:r>
      <w:r>
        <w:rPr>
          <w:rFonts w:ascii="Times New Roman" w:hAnsi="Times New Roman" w:cs="Times New Roman"/>
          <w:sz w:val="24"/>
          <w:szCs w:val="24"/>
        </w:rPr>
        <w:t>menggunakan virtual account untuk meningkatan keamanan bertransaksi</w:t>
      </w:r>
      <w:r w:rsidR="004D098C">
        <w:rPr>
          <w:rFonts w:ascii="Times New Roman" w:hAnsi="Times New Roman" w:cs="Times New Roman"/>
          <w:sz w:val="24"/>
          <w:szCs w:val="24"/>
          <w:lang w:val="en-US"/>
        </w:rPr>
        <w:t xml:space="preserve"> serta memberikan kemudahan untuk </w:t>
      </w:r>
      <w:r w:rsidR="004D098C" w:rsidRPr="004D098C">
        <w:rPr>
          <w:rFonts w:ascii="Times New Roman" w:hAnsi="Times New Roman" w:cs="Times New Roman"/>
          <w:i/>
          <w:sz w:val="24"/>
          <w:szCs w:val="24"/>
          <w:lang w:val="en-US"/>
        </w:rPr>
        <w:t>customer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1B280" w14:textId="039AE237" w:rsidR="006B776F" w:rsidRPr="006B776F" w:rsidRDefault="00ED3F42" w:rsidP="006B776F">
      <w:pPr>
        <w:pStyle w:val="ListParagraph"/>
        <w:numPr>
          <w:ilvl w:val="0"/>
          <w:numId w:val="20"/>
        </w:numPr>
        <w:spacing w:after="160" w:line="48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319F">
        <w:rPr>
          <w:rFonts w:ascii="Times New Roman" w:hAnsi="Times New Roman" w:cs="Times New Roman"/>
          <w:sz w:val="24"/>
          <w:szCs w:val="24"/>
        </w:rPr>
        <w:t xml:space="preserve">Pengembangan aplikasi serupa agar dapat menyajikan fitur yang lebih kompleks, seperti </w:t>
      </w:r>
      <w:r w:rsidR="00927749">
        <w:rPr>
          <w:rFonts w:ascii="Times New Roman" w:hAnsi="Times New Roman" w:cs="Times New Roman"/>
          <w:sz w:val="24"/>
          <w:szCs w:val="24"/>
        </w:rPr>
        <w:t>a</w:t>
      </w:r>
      <w:r w:rsidRPr="00C3319F">
        <w:rPr>
          <w:rFonts w:ascii="Times New Roman" w:hAnsi="Times New Roman" w:cs="Times New Roman"/>
          <w:sz w:val="24"/>
          <w:szCs w:val="24"/>
        </w:rPr>
        <w:t>dmin dapat</w:t>
      </w:r>
      <w:r w:rsidR="00C33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19F">
        <w:rPr>
          <w:rFonts w:ascii="Times New Roman" w:hAnsi="Times New Roman" w:cs="Times New Roman"/>
          <w:sz w:val="24"/>
          <w:szCs w:val="24"/>
        </w:rPr>
        <w:t>memberikan suspend kepada MUA atau customer yang melakukan kecurangan pada aplikasi.</w:t>
      </w:r>
    </w:p>
    <w:p w14:paraId="44B3AA0F" w14:textId="4C353010" w:rsidR="00D34A44" w:rsidRPr="006B776F" w:rsidRDefault="004D098C" w:rsidP="006B776F">
      <w:pPr>
        <w:pStyle w:val="ListParagraph"/>
        <w:numPr>
          <w:ilvl w:val="0"/>
          <w:numId w:val="20"/>
        </w:numPr>
        <w:spacing w:after="160" w:line="48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776F">
        <w:rPr>
          <w:rFonts w:ascii="Times New Roman" w:hAnsi="Times New Roman" w:cs="Times New Roman"/>
          <w:sz w:val="24"/>
          <w:szCs w:val="24"/>
          <w:lang w:val="en-US"/>
        </w:rPr>
        <w:t>Aplikasi ini dapat dikembangkan juga untuk pengguna sistem o</w:t>
      </w:r>
      <w:r w:rsidR="00E52C85" w:rsidRPr="006B776F">
        <w:rPr>
          <w:rFonts w:ascii="Times New Roman" w:hAnsi="Times New Roman" w:cs="Times New Roman"/>
          <w:sz w:val="24"/>
          <w:szCs w:val="24"/>
          <w:lang w:val="en-US"/>
        </w:rPr>
        <w:t>perasi iOS.</w:t>
      </w:r>
    </w:p>
    <w:p w14:paraId="2521EC3E" w14:textId="3955964F" w:rsidR="00F83C7A" w:rsidRPr="00BC2405" w:rsidRDefault="00F83C7A" w:rsidP="0004268C">
      <w:pPr>
        <w:pStyle w:val="Heading1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F83C7A" w:rsidRPr="00BC2405" w:rsidSect="00031E18">
      <w:headerReference w:type="default" r:id="rId8"/>
      <w:footerReference w:type="defaul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043B4" w14:textId="77777777" w:rsidR="00B3707C" w:rsidRDefault="00B3707C" w:rsidP="004D534F">
      <w:pPr>
        <w:spacing w:after="0" w:line="240" w:lineRule="auto"/>
      </w:pPr>
      <w:r>
        <w:separator/>
      </w:r>
    </w:p>
  </w:endnote>
  <w:endnote w:type="continuationSeparator" w:id="0">
    <w:p w14:paraId="7D19C295" w14:textId="77777777" w:rsidR="00B3707C" w:rsidRDefault="00B3707C" w:rsidP="004D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27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C87FF" w14:textId="1217BB6D" w:rsidR="00F56A41" w:rsidRDefault="00F56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8A9F3" w14:textId="77777777" w:rsidR="00F56A41" w:rsidRDefault="00F5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65B1" w14:textId="77777777" w:rsidR="00B3707C" w:rsidRDefault="00B3707C" w:rsidP="004D534F">
      <w:pPr>
        <w:spacing w:after="0" w:line="240" w:lineRule="auto"/>
      </w:pPr>
      <w:r>
        <w:separator/>
      </w:r>
    </w:p>
  </w:footnote>
  <w:footnote w:type="continuationSeparator" w:id="0">
    <w:p w14:paraId="6E6580B7" w14:textId="77777777" w:rsidR="00B3707C" w:rsidRDefault="00B3707C" w:rsidP="004D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B77D9" w14:textId="4A40BEA8" w:rsidR="00F56A41" w:rsidRDefault="00F56A41" w:rsidP="00031E18">
    <w:pPr>
      <w:pStyle w:val="Header"/>
    </w:pPr>
  </w:p>
  <w:p w14:paraId="0DC1B82C" w14:textId="77777777" w:rsidR="00F56A41" w:rsidRDefault="00F56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34E7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1EBE"/>
    <w:multiLevelType w:val="hybridMultilevel"/>
    <w:tmpl w:val="266442A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86DD5"/>
    <w:multiLevelType w:val="hybridMultilevel"/>
    <w:tmpl w:val="B0FC240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1456"/>
    <w:multiLevelType w:val="hybridMultilevel"/>
    <w:tmpl w:val="6568DD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16F4"/>
    <w:multiLevelType w:val="hybridMultilevel"/>
    <w:tmpl w:val="6DF84E6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96"/>
    <w:multiLevelType w:val="multilevel"/>
    <w:tmpl w:val="8626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A53E7"/>
    <w:multiLevelType w:val="hybridMultilevel"/>
    <w:tmpl w:val="0682217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12B3A"/>
    <w:multiLevelType w:val="hybridMultilevel"/>
    <w:tmpl w:val="A7F4BC22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9A86D49"/>
    <w:multiLevelType w:val="hybridMultilevel"/>
    <w:tmpl w:val="3642E45E"/>
    <w:lvl w:ilvl="0" w:tplc="A194305A">
      <w:start w:val="1"/>
      <w:numFmt w:val="decimal"/>
      <w:lvlText w:val="2.%1"/>
      <w:lvlJc w:val="left"/>
      <w:pPr>
        <w:ind w:left="1638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2718" w:hanging="360"/>
      </w:pPr>
    </w:lvl>
    <w:lvl w:ilvl="2" w:tplc="9AA2E350">
      <w:start w:val="1"/>
      <w:numFmt w:val="decimal"/>
      <w:lvlText w:val="%3."/>
      <w:lvlJc w:val="left"/>
      <w:pPr>
        <w:ind w:left="361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 w15:restartNumberingAfterBreak="0">
    <w:nsid w:val="1C1C1AA6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F52433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1FF65AB9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5FF569E"/>
    <w:multiLevelType w:val="hybridMultilevel"/>
    <w:tmpl w:val="8A94B662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81B74"/>
    <w:multiLevelType w:val="hybridMultilevel"/>
    <w:tmpl w:val="F1284C3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4497"/>
    <w:multiLevelType w:val="hybridMultilevel"/>
    <w:tmpl w:val="8E8025D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A0536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CA7912"/>
    <w:multiLevelType w:val="hybridMultilevel"/>
    <w:tmpl w:val="003AEC32"/>
    <w:lvl w:ilvl="0" w:tplc="04210017">
      <w:start w:val="1"/>
      <w:numFmt w:val="lowerLetter"/>
      <w:lvlText w:val="%1)"/>
      <w:lvlJc w:val="left"/>
      <w:pPr>
        <w:ind w:left="1134" w:hanging="360"/>
      </w:pPr>
    </w:lvl>
    <w:lvl w:ilvl="1" w:tplc="04210019" w:tentative="1">
      <w:start w:val="1"/>
      <w:numFmt w:val="lowerLetter"/>
      <w:lvlText w:val="%2."/>
      <w:lvlJc w:val="left"/>
      <w:pPr>
        <w:ind w:left="1854" w:hanging="360"/>
      </w:pPr>
    </w:lvl>
    <w:lvl w:ilvl="2" w:tplc="0421001B" w:tentative="1">
      <w:start w:val="1"/>
      <w:numFmt w:val="lowerRoman"/>
      <w:lvlText w:val="%3."/>
      <w:lvlJc w:val="right"/>
      <w:pPr>
        <w:ind w:left="2574" w:hanging="180"/>
      </w:pPr>
    </w:lvl>
    <w:lvl w:ilvl="3" w:tplc="0421000F" w:tentative="1">
      <w:start w:val="1"/>
      <w:numFmt w:val="decimal"/>
      <w:lvlText w:val="%4."/>
      <w:lvlJc w:val="left"/>
      <w:pPr>
        <w:ind w:left="3294" w:hanging="360"/>
      </w:pPr>
    </w:lvl>
    <w:lvl w:ilvl="4" w:tplc="04210019" w:tentative="1">
      <w:start w:val="1"/>
      <w:numFmt w:val="lowerLetter"/>
      <w:lvlText w:val="%5."/>
      <w:lvlJc w:val="left"/>
      <w:pPr>
        <w:ind w:left="4014" w:hanging="360"/>
      </w:pPr>
    </w:lvl>
    <w:lvl w:ilvl="5" w:tplc="0421001B" w:tentative="1">
      <w:start w:val="1"/>
      <w:numFmt w:val="lowerRoman"/>
      <w:lvlText w:val="%6."/>
      <w:lvlJc w:val="right"/>
      <w:pPr>
        <w:ind w:left="4734" w:hanging="180"/>
      </w:pPr>
    </w:lvl>
    <w:lvl w:ilvl="6" w:tplc="0421000F" w:tentative="1">
      <w:start w:val="1"/>
      <w:numFmt w:val="decimal"/>
      <w:lvlText w:val="%7."/>
      <w:lvlJc w:val="left"/>
      <w:pPr>
        <w:ind w:left="5454" w:hanging="360"/>
      </w:pPr>
    </w:lvl>
    <w:lvl w:ilvl="7" w:tplc="04210019" w:tentative="1">
      <w:start w:val="1"/>
      <w:numFmt w:val="lowerLetter"/>
      <w:lvlText w:val="%8."/>
      <w:lvlJc w:val="left"/>
      <w:pPr>
        <w:ind w:left="6174" w:hanging="360"/>
      </w:pPr>
    </w:lvl>
    <w:lvl w:ilvl="8" w:tplc="0421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3137405B"/>
    <w:multiLevelType w:val="hybridMultilevel"/>
    <w:tmpl w:val="52BC873C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A82F47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 w15:restartNumberingAfterBreak="0">
    <w:nsid w:val="33A633CA"/>
    <w:multiLevelType w:val="hybridMultilevel"/>
    <w:tmpl w:val="0024BA86"/>
    <w:lvl w:ilvl="0" w:tplc="E3B2C3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460B6"/>
    <w:multiLevelType w:val="multilevel"/>
    <w:tmpl w:val="ED5A17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2C4045"/>
    <w:multiLevelType w:val="hybridMultilevel"/>
    <w:tmpl w:val="D5E689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F28B4"/>
    <w:multiLevelType w:val="hybridMultilevel"/>
    <w:tmpl w:val="8EA60092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6279D2"/>
    <w:multiLevelType w:val="hybridMultilevel"/>
    <w:tmpl w:val="83E2DDCA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8B513B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49410314"/>
    <w:multiLevelType w:val="hybridMultilevel"/>
    <w:tmpl w:val="66BA586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5A4E04"/>
    <w:multiLevelType w:val="hybridMultilevel"/>
    <w:tmpl w:val="85B4AE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A67D0F"/>
    <w:multiLevelType w:val="hybridMultilevel"/>
    <w:tmpl w:val="2FA093B6"/>
    <w:lvl w:ilvl="0" w:tplc="04210017">
      <w:start w:val="1"/>
      <w:numFmt w:val="lowerLetter"/>
      <w:lvlText w:val="%1)"/>
      <w:lvlJc w:val="left"/>
      <w:pPr>
        <w:ind w:left="1024" w:hanging="360"/>
      </w:pPr>
    </w:lvl>
    <w:lvl w:ilvl="1" w:tplc="04210019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8" w15:restartNumberingAfterBreak="0">
    <w:nsid w:val="4E0A1FA5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54004BB5"/>
    <w:multiLevelType w:val="hybridMultilevel"/>
    <w:tmpl w:val="F12CCB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8AE4628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C36B51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2" w15:restartNumberingAfterBreak="0">
    <w:nsid w:val="5C090CBC"/>
    <w:multiLevelType w:val="hybridMultilevel"/>
    <w:tmpl w:val="935472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C7729"/>
    <w:multiLevelType w:val="hybridMultilevel"/>
    <w:tmpl w:val="62745DC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956AD0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3F323B8"/>
    <w:multiLevelType w:val="hybridMultilevel"/>
    <w:tmpl w:val="22AA517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71618A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E89400B"/>
    <w:multiLevelType w:val="hybridMultilevel"/>
    <w:tmpl w:val="56CAD560"/>
    <w:lvl w:ilvl="0" w:tplc="0421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4" w:hanging="360"/>
      </w:pPr>
    </w:lvl>
    <w:lvl w:ilvl="2" w:tplc="0421001B" w:tentative="1">
      <w:start w:val="1"/>
      <w:numFmt w:val="lowerRoman"/>
      <w:lvlText w:val="%3."/>
      <w:lvlJc w:val="right"/>
      <w:pPr>
        <w:ind w:left="2524" w:hanging="180"/>
      </w:pPr>
    </w:lvl>
    <w:lvl w:ilvl="3" w:tplc="0421000F" w:tentative="1">
      <w:start w:val="1"/>
      <w:numFmt w:val="decimal"/>
      <w:lvlText w:val="%4."/>
      <w:lvlJc w:val="left"/>
      <w:pPr>
        <w:ind w:left="3244" w:hanging="360"/>
      </w:pPr>
    </w:lvl>
    <w:lvl w:ilvl="4" w:tplc="04210019" w:tentative="1">
      <w:start w:val="1"/>
      <w:numFmt w:val="lowerLetter"/>
      <w:lvlText w:val="%5."/>
      <w:lvlJc w:val="left"/>
      <w:pPr>
        <w:ind w:left="3964" w:hanging="360"/>
      </w:pPr>
    </w:lvl>
    <w:lvl w:ilvl="5" w:tplc="0421001B" w:tentative="1">
      <w:start w:val="1"/>
      <w:numFmt w:val="lowerRoman"/>
      <w:lvlText w:val="%6."/>
      <w:lvlJc w:val="right"/>
      <w:pPr>
        <w:ind w:left="4684" w:hanging="180"/>
      </w:pPr>
    </w:lvl>
    <w:lvl w:ilvl="6" w:tplc="0421000F" w:tentative="1">
      <w:start w:val="1"/>
      <w:numFmt w:val="decimal"/>
      <w:lvlText w:val="%7."/>
      <w:lvlJc w:val="left"/>
      <w:pPr>
        <w:ind w:left="5404" w:hanging="360"/>
      </w:pPr>
    </w:lvl>
    <w:lvl w:ilvl="7" w:tplc="04210019" w:tentative="1">
      <w:start w:val="1"/>
      <w:numFmt w:val="lowerLetter"/>
      <w:lvlText w:val="%8."/>
      <w:lvlJc w:val="left"/>
      <w:pPr>
        <w:ind w:left="6124" w:hanging="360"/>
      </w:pPr>
    </w:lvl>
    <w:lvl w:ilvl="8" w:tplc="0421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6FF13EDB"/>
    <w:multiLevelType w:val="hybridMultilevel"/>
    <w:tmpl w:val="1360A96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5D0214"/>
    <w:multiLevelType w:val="hybridMultilevel"/>
    <w:tmpl w:val="5CC6905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2753033"/>
    <w:multiLevelType w:val="hybridMultilevel"/>
    <w:tmpl w:val="C576F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326295"/>
    <w:multiLevelType w:val="hybridMultilevel"/>
    <w:tmpl w:val="7F0A1C3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B48F2"/>
    <w:multiLevelType w:val="hybridMultilevel"/>
    <w:tmpl w:val="5A9A3CAE"/>
    <w:lvl w:ilvl="0" w:tplc="0421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A2938DF"/>
    <w:multiLevelType w:val="multilevel"/>
    <w:tmpl w:val="0EF2C6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4F5FE5"/>
    <w:multiLevelType w:val="hybridMultilevel"/>
    <w:tmpl w:val="906272B8"/>
    <w:lvl w:ilvl="0" w:tplc="49E2E166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37"/>
  </w:num>
  <w:num w:numId="5">
    <w:abstractNumId w:val="27"/>
  </w:num>
  <w:num w:numId="6">
    <w:abstractNumId w:val="8"/>
  </w:num>
  <w:num w:numId="7">
    <w:abstractNumId w:val="16"/>
  </w:num>
  <w:num w:numId="8">
    <w:abstractNumId w:val="17"/>
  </w:num>
  <w:num w:numId="9">
    <w:abstractNumId w:val="19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8"/>
  </w:num>
  <w:num w:numId="16">
    <w:abstractNumId w:val="33"/>
  </w:num>
  <w:num w:numId="17">
    <w:abstractNumId w:val="25"/>
  </w:num>
  <w:num w:numId="18">
    <w:abstractNumId w:val="1"/>
  </w:num>
  <w:num w:numId="19">
    <w:abstractNumId w:val="2"/>
  </w:num>
  <w:num w:numId="20">
    <w:abstractNumId w:val="14"/>
  </w:num>
  <w:num w:numId="21">
    <w:abstractNumId w:val="10"/>
  </w:num>
  <w:num w:numId="22">
    <w:abstractNumId w:val="44"/>
  </w:num>
  <w:num w:numId="23">
    <w:abstractNumId w:val="28"/>
  </w:num>
  <w:num w:numId="24">
    <w:abstractNumId w:val="18"/>
  </w:num>
  <w:num w:numId="25">
    <w:abstractNumId w:val="43"/>
  </w:num>
  <w:num w:numId="26">
    <w:abstractNumId w:val="40"/>
  </w:num>
  <w:num w:numId="27">
    <w:abstractNumId w:val="26"/>
  </w:num>
  <w:num w:numId="28">
    <w:abstractNumId w:val="31"/>
  </w:num>
  <w:num w:numId="29">
    <w:abstractNumId w:val="4"/>
  </w:num>
  <w:num w:numId="30">
    <w:abstractNumId w:val="7"/>
  </w:num>
  <w:num w:numId="31">
    <w:abstractNumId w:val="29"/>
  </w:num>
  <w:num w:numId="32">
    <w:abstractNumId w:val="36"/>
  </w:num>
  <w:num w:numId="33">
    <w:abstractNumId w:val="15"/>
  </w:num>
  <w:num w:numId="34">
    <w:abstractNumId w:val="34"/>
  </w:num>
  <w:num w:numId="35">
    <w:abstractNumId w:val="42"/>
  </w:num>
  <w:num w:numId="36">
    <w:abstractNumId w:val="30"/>
  </w:num>
  <w:num w:numId="37">
    <w:abstractNumId w:val="39"/>
  </w:num>
  <w:num w:numId="38">
    <w:abstractNumId w:val="9"/>
  </w:num>
  <w:num w:numId="39">
    <w:abstractNumId w:val="11"/>
  </w:num>
  <w:num w:numId="40">
    <w:abstractNumId w:val="24"/>
  </w:num>
  <w:num w:numId="41">
    <w:abstractNumId w:val="32"/>
  </w:num>
  <w:num w:numId="42">
    <w:abstractNumId w:val="3"/>
  </w:num>
  <w:num w:numId="43">
    <w:abstractNumId w:val="22"/>
  </w:num>
  <w:num w:numId="44">
    <w:abstractNumId w:val="35"/>
  </w:num>
  <w:num w:numId="45">
    <w:abstractNumId w:val="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62"/>
    <w:rsid w:val="00004684"/>
    <w:rsid w:val="0001385F"/>
    <w:rsid w:val="00026153"/>
    <w:rsid w:val="000278A9"/>
    <w:rsid w:val="00031E18"/>
    <w:rsid w:val="000341EC"/>
    <w:rsid w:val="00040A3E"/>
    <w:rsid w:val="0004268C"/>
    <w:rsid w:val="00050271"/>
    <w:rsid w:val="00050C8B"/>
    <w:rsid w:val="00051841"/>
    <w:rsid w:val="00053862"/>
    <w:rsid w:val="00067530"/>
    <w:rsid w:val="00073022"/>
    <w:rsid w:val="00084EA8"/>
    <w:rsid w:val="00095B0A"/>
    <w:rsid w:val="000E638A"/>
    <w:rsid w:val="000F330D"/>
    <w:rsid w:val="00127538"/>
    <w:rsid w:val="00135FCD"/>
    <w:rsid w:val="0014196F"/>
    <w:rsid w:val="00146C3D"/>
    <w:rsid w:val="00150603"/>
    <w:rsid w:val="001509D4"/>
    <w:rsid w:val="00151C92"/>
    <w:rsid w:val="00174FAE"/>
    <w:rsid w:val="001809CB"/>
    <w:rsid w:val="00182B79"/>
    <w:rsid w:val="0019490B"/>
    <w:rsid w:val="001A781A"/>
    <w:rsid w:val="001B42DC"/>
    <w:rsid w:val="001C02AF"/>
    <w:rsid w:val="001C0A94"/>
    <w:rsid w:val="001C76D0"/>
    <w:rsid w:val="001C76F3"/>
    <w:rsid w:val="001D1060"/>
    <w:rsid w:val="001D344D"/>
    <w:rsid w:val="001D4434"/>
    <w:rsid w:val="001D6A19"/>
    <w:rsid w:val="00226468"/>
    <w:rsid w:val="0025287C"/>
    <w:rsid w:val="00253B5E"/>
    <w:rsid w:val="00253CE2"/>
    <w:rsid w:val="002659A1"/>
    <w:rsid w:val="00270075"/>
    <w:rsid w:val="002846B2"/>
    <w:rsid w:val="00293671"/>
    <w:rsid w:val="0029488C"/>
    <w:rsid w:val="00296D66"/>
    <w:rsid w:val="00297125"/>
    <w:rsid w:val="002A09FD"/>
    <w:rsid w:val="002A469F"/>
    <w:rsid w:val="002A6BB8"/>
    <w:rsid w:val="002C4EE1"/>
    <w:rsid w:val="002D42F1"/>
    <w:rsid w:val="002D792B"/>
    <w:rsid w:val="002E57A4"/>
    <w:rsid w:val="002F4151"/>
    <w:rsid w:val="00310956"/>
    <w:rsid w:val="00336331"/>
    <w:rsid w:val="00356452"/>
    <w:rsid w:val="003574B2"/>
    <w:rsid w:val="00375453"/>
    <w:rsid w:val="003773BC"/>
    <w:rsid w:val="00377E93"/>
    <w:rsid w:val="003A3793"/>
    <w:rsid w:val="003A3E87"/>
    <w:rsid w:val="003B5191"/>
    <w:rsid w:val="003B7068"/>
    <w:rsid w:val="003E0BD3"/>
    <w:rsid w:val="003E4A55"/>
    <w:rsid w:val="003E67B5"/>
    <w:rsid w:val="003F224D"/>
    <w:rsid w:val="003F4A4E"/>
    <w:rsid w:val="004009C7"/>
    <w:rsid w:val="004038D7"/>
    <w:rsid w:val="00412005"/>
    <w:rsid w:val="0042200C"/>
    <w:rsid w:val="00431FD0"/>
    <w:rsid w:val="00432DB8"/>
    <w:rsid w:val="00437A14"/>
    <w:rsid w:val="00454520"/>
    <w:rsid w:val="0045617D"/>
    <w:rsid w:val="00471CBB"/>
    <w:rsid w:val="00481AFE"/>
    <w:rsid w:val="004854EE"/>
    <w:rsid w:val="004936AE"/>
    <w:rsid w:val="00494A9D"/>
    <w:rsid w:val="00495441"/>
    <w:rsid w:val="004961EF"/>
    <w:rsid w:val="004A3082"/>
    <w:rsid w:val="004B1B01"/>
    <w:rsid w:val="004D098C"/>
    <w:rsid w:val="004D534F"/>
    <w:rsid w:val="004E6DAD"/>
    <w:rsid w:val="004F5B5E"/>
    <w:rsid w:val="0050209D"/>
    <w:rsid w:val="00544FBC"/>
    <w:rsid w:val="005515D3"/>
    <w:rsid w:val="005575D5"/>
    <w:rsid w:val="00566144"/>
    <w:rsid w:val="00572574"/>
    <w:rsid w:val="00573AC0"/>
    <w:rsid w:val="00583A53"/>
    <w:rsid w:val="005842B7"/>
    <w:rsid w:val="00591EB1"/>
    <w:rsid w:val="00594E66"/>
    <w:rsid w:val="005968D7"/>
    <w:rsid w:val="005A4C16"/>
    <w:rsid w:val="005A71C0"/>
    <w:rsid w:val="005C592E"/>
    <w:rsid w:val="005E1775"/>
    <w:rsid w:val="005E6647"/>
    <w:rsid w:val="005E6CBB"/>
    <w:rsid w:val="005E6F7E"/>
    <w:rsid w:val="005F26DB"/>
    <w:rsid w:val="005F44AF"/>
    <w:rsid w:val="005F71FB"/>
    <w:rsid w:val="006036C9"/>
    <w:rsid w:val="0061089D"/>
    <w:rsid w:val="00616C08"/>
    <w:rsid w:val="00625CA6"/>
    <w:rsid w:val="0063455F"/>
    <w:rsid w:val="00634E8D"/>
    <w:rsid w:val="00641298"/>
    <w:rsid w:val="00641DE3"/>
    <w:rsid w:val="006441D6"/>
    <w:rsid w:val="0065658B"/>
    <w:rsid w:val="00657383"/>
    <w:rsid w:val="00660829"/>
    <w:rsid w:val="00660A67"/>
    <w:rsid w:val="0068798D"/>
    <w:rsid w:val="00696015"/>
    <w:rsid w:val="006A319F"/>
    <w:rsid w:val="006B4F19"/>
    <w:rsid w:val="006B5476"/>
    <w:rsid w:val="006B776F"/>
    <w:rsid w:val="006C0412"/>
    <w:rsid w:val="006D0EDF"/>
    <w:rsid w:val="006D0FB4"/>
    <w:rsid w:val="006D3180"/>
    <w:rsid w:val="006D7A66"/>
    <w:rsid w:val="00703965"/>
    <w:rsid w:val="00717BDD"/>
    <w:rsid w:val="0072667A"/>
    <w:rsid w:val="00742EBF"/>
    <w:rsid w:val="0075247D"/>
    <w:rsid w:val="007729B2"/>
    <w:rsid w:val="007823E8"/>
    <w:rsid w:val="00782EA3"/>
    <w:rsid w:val="00792B41"/>
    <w:rsid w:val="00793307"/>
    <w:rsid w:val="007965C7"/>
    <w:rsid w:val="007A42EE"/>
    <w:rsid w:val="007A7CDE"/>
    <w:rsid w:val="007C10B5"/>
    <w:rsid w:val="007C2BDE"/>
    <w:rsid w:val="007D0827"/>
    <w:rsid w:val="007D688A"/>
    <w:rsid w:val="007E0A5B"/>
    <w:rsid w:val="007E5930"/>
    <w:rsid w:val="0081090C"/>
    <w:rsid w:val="00840FF1"/>
    <w:rsid w:val="00850186"/>
    <w:rsid w:val="00850743"/>
    <w:rsid w:val="00855AC4"/>
    <w:rsid w:val="00855EA8"/>
    <w:rsid w:val="008740EC"/>
    <w:rsid w:val="00875F0C"/>
    <w:rsid w:val="00880959"/>
    <w:rsid w:val="008845A2"/>
    <w:rsid w:val="008944BF"/>
    <w:rsid w:val="008A3921"/>
    <w:rsid w:val="008B289F"/>
    <w:rsid w:val="00900591"/>
    <w:rsid w:val="00916EA5"/>
    <w:rsid w:val="0092245A"/>
    <w:rsid w:val="00923544"/>
    <w:rsid w:val="00927749"/>
    <w:rsid w:val="00937BAA"/>
    <w:rsid w:val="00943C85"/>
    <w:rsid w:val="009635C7"/>
    <w:rsid w:val="00964BB8"/>
    <w:rsid w:val="00971412"/>
    <w:rsid w:val="00990A55"/>
    <w:rsid w:val="009B141B"/>
    <w:rsid w:val="009B15C5"/>
    <w:rsid w:val="009B4D1F"/>
    <w:rsid w:val="009B5579"/>
    <w:rsid w:val="009C094F"/>
    <w:rsid w:val="009C4D6F"/>
    <w:rsid w:val="009D0808"/>
    <w:rsid w:val="009E2E9A"/>
    <w:rsid w:val="009F2CF5"/>
    <w:rsid w:val="009F53D4"/>
    <w:rsid w:val="00A1246E"/>
    <w:rsid w:val="00A211C9"/>
    <w:rsid w:val="00A33B18"/>
    <w:rsid w:val="00A44382"/>
    <w:rsid w:val="00A64F08"/>
    <w:rsid w:val="00A737A5"/>
    <w:rsid w:val="00A832F5"/>
    <w:rsid w:val="00A84C80"/>
    <w:rsid w:val="00A92BF6"/>
    <w:rsid w:val="00AD206B"/>
    <w:rsid w:val="00AE40F8"/>
    <w:rsid w:val="00AF3505"/>
    <w:rsid w:val="00AF3BEB"/>
    <w:rsid w:val="00AF519C"/>
    <w:rsid w:val="00B055AC"/>
    <w:rsid w:val="00B175DB"/>
    <w:rsid w:val="00B21055"/>
    <w:rsid w:val="00B23043"/>
    <w:rsid w:val="00B3707C"/>
    <w:rsid w:val="00B44539"/>
    <w:rsid w:val="00B456DC"/>
    <w:rsid w:val="00B47515"/>
    <w:rsid w:val="00B533E8"/>
    <w:rsid w:val="00B67E5F"/>
    <w:rsid w:val="00B73C1A"/>
    <w:rsid w:val="00B8408D"/>
    <w:rsid w:val="00B843DC"/>
    <w:rsid w:val="00B852F9"/>
    <w:rsid w:val="00B979F3"/>
    <w:rsid w:val="00BA0EA2"/>
    <w:rsid w:val="00BB010A"/>
    <w:rsid w:val="00BB3029"/>
    <w:rsid w:val="00BB4294"/>
    <w:rsid w:val="00BB6C40"/>
    <w:rsid w:val="00BC73DA"/>
    <w:rsid w:val="00C13A7A"/>
    <w:rsid w:val="00C235A7"/>
    <w:rsid w:val="00C3319F"/>
    <w:rsid w:val="00C35CF4"/>
    <w:rsid w:val="00C415D6"/>
    <w:rsid w:val="00C56B08"/>
    <w:rsid w:val="00C64D71"/>
    <w:rsid w:val="00C74FE8"/>
    <w:rsid w:val="00C92D6F"/>
    <w:rsid w:val="00C93A52"/>
    <w:rsid w:val="00CB567C"/>
    <w:rsid w:val="00CB6708"/>
    <w:rsid w:val="00CB75E4"/>
    <w:rsid w:val="00CC14F6"/>
    <w:rsid w:val="00CC6F89"/>
    <w:rsid w:val="00CE75FA"/>
    <w:rsid w:val="00D01726"/>
    <w:rsid w:val="00D02653"/>
    <w:rsid w:val="00D04B4E"/>
    <w:rsid w:val="00D22160"/>
    <w:rsid w:val="00D30558"/>
    <w:rsid w:val="00D348C7"/>
    <w:rsid w:val="00D34A44"/>
    <w:rsid w:val="00D43822"/>
    <w:rsid w:val="00D5154E"/>
    <w:rsid w:val="00D52B18"/>
    <w:rsid w:val="00D54467"/>
    <w:rsid w:val="00D55E6B"/>
    <w:rsid w:val="00D700CF"/>
    <w:rsid w:val="00D71F20"/>
    <w:rsid w:val="00D72AA6"/>
    <w:rsid w:val="00D74132"/>
    <w:rsid w:val="00D83084"/>
    <w:rsid w:val="00D9162D"/>
    <w:rsid w:val="00DA5B3D"/>
    <w:rsid w:val="00DC0523"/>
    <w:rsid w:val="00DD21B8"/>
    <w:rsid w:val="00DD2F22"/>
    <w:rsid w:val="00E00240"/>
    <w:rsid w:val="00E0443E"/>
    <w:rsid w:val="00E04893"/>
    <w:rsid w:val="00E22B7F"/>
    <w:rsid w:val="00E44051"/>
    <w:rsid w:val="00E4652D"/>
    <w:rsid w:val="00E50129"/>
    <w:rsid w:val="00E52C85"/>
    <w:rsid w:val="00E5368E"/>
    <w:rsid w:val="00E55D00"/>
    <w:rsid w:val="00E56C15"/>
    <w:rsid w:val="00E57769"/>
    <w:rsid w:val="00E66E8F"/>
    <w:rsid w:val="00E7429B"/>
    <w:rsid w:val="00E85E61"/>
    <w:rsid w:val="00E86C3E"/>
    <w:rsid w:val="00E957DF"/>
    <w:rsid w:val="00EB0F56"/>
    <w:rsid w:val="00EB4613"/>
    <w:rsid w:val="00EB4D66"/>
    <w:rsid w:val="00EB50F2"/>
    <w:rsid w:val="00ED3A61"/>
    <w:rsid w:val="00ED3F42"/>
    <w:rsid w:val="00ED569D"/>
    <w:rsid w:val="00EE3EFA"/>
    <w:rsid w:val="00EF27B0"/>
    <w:rsid w:val="00F02C25"/>
    <w:rsid w:val="00F0527E"/>
    <w:rsid w:val="00F10E29"/>
    <w:rsid w:val="00F200C1"/>
    <w:rsid w:val="00F24EB3"/>
    <w:rsid w:val="00F279B6"/>
    <w:rsid w:val="00F30113"/>
    <w:rsid w:val="00F364DE"/>
    <w:rsid w:val="00F5308C"/>
    <w:rsid w:val="00F56A41"/>
    <w:rsid w:val="00F5789E"/>
    <w:rsid w:val="00F6044C"/>
    <w:rsid w:val="00F62C2C"/>
    <w:rsid w:val="00F83C7A"/>
    <w:rsid w:val="00F84FA2"/>
    <w:rsid w:val="00FA046E"/>
    <w:rsid w:val="00FC2766"/>
    <w:rsid w:val="00FC4494"/>
    <w:rsid w:val="00FD1220"/>
    <w:rsid w:val="00FD394C"/>
    <w:rsid w:val="00FD6534"/>
    <w:rsid w:val="00FD737C"/>
    <w:rsid w:val="00FE080B"/>
    <w:rsid w:val="00FE7AF0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478C"/>
  <w15:docId w15:val="{1B5B1498-2081-4900-A9BA-4EFC6DF4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62"/>
  </w:style>
  <w:style w:type="paragraph" w:styleId="Heading1">
    <w:name w:val="heading 1"/>
    <w:basedOn w:val="Normal"/>
    <w:next w:val="Normal"/>
    <w:link w:val="Heading1Char"/>
    <w:uiPriority w:val="9"/>
    <w:qFormat/>
    <w:rsid w:val="000538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86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8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ko-K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8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38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38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8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05386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53862"/>
  </w:style>
  <w:style w:type="paragraph" w:styleId="NormalWeb">
    <w:name w:val="Normal (Web)"/>
    <w:basedOn w:val="Normal"/>
    <w:uiPriority w:val="99"/>
    <w:unhideWhenUsed/>
    <w:rsid w:val="0005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053862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53862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53862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customStyle="1" w:styleId="Tabel">
    <w:name w:val="Tabel"/>
    <w:basedOn w:val="Normal"/>
    <w:next w:val="Heading8"/>
    <w:link w:val="TabelChar"/>
    <w:qFormat/>
    <w:rsid w:val="00053862"/>
    <w:pPr>
      <w:spacing w:before="240" w:after="320" w:line="240" w:lineRule="auto"/>
      <w:jc w:val="center"/>
    </w:pPr>
    <w:rPr>
      <w:rFonts w:ascii="Times New Roman" w:eastAsiaTheme="minorEastAsia" w:hAnsi="Times New Roman"/>
      <w:b/>
      <w:sz w:val="20"/>
      <w:lang w:eastAsia="id-ID"/>
    </w:rPr>
  </w:style>
  <w:style w:type="character" w:customStyle="1" w:styleId="TabelChar">
    <w:name w:val="Tabel Char"/>
    <w:basedOn w:val="DefaultParagraphFont"/>
    <w:link w:val="Tabel"/>
    <w:rsid w:val="00053862"/>
    <w:rPr>
      <w:rFonts w:ascii="Times New Roman" w:eastAsiaTheme="minorEastAsia" w:hAnsi="Times New Roman"/>
      <w:b/>
      <w:sz w:val="20"/>
      <w:lang w:eastAsia="id-ID"/>
    </w:rPr>
  </w:style>
  <w:style w:type="paragraph" w:customStyle="1" w:styleId="Default">
    <w:name w:val="Default"/>
    <w:rsid w:val="0005386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unhideWhenUsed/>
    <w:rsid w:val="0005386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053862"/>
  </w:style>
  <w:style w:type="paragraph" w:styleId="NoSpacing">
    <w:name w:val="No Spacing"/>
    <w:uiPriority w:val="1"/>
    <w:qFormat/>
    <w:rsid w:val="0005386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538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5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4F"/>
  </w:style>
  <w:style w:type="paragraph" w:styleId="Footer">
    <w:name w:val="footer"/>
    <w:basedOn w:val="Normal"/>
    <w:link w:val="FooterChar"/>
    <w:uiPriority w:val="99"/>
    <w:unhideWhenUsed/>
    <w:rsid w:val="004D5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4F"/>
  </w:style>
  <w:style w:type="paragraph" w:styleId="TOCHeading">
    <w:name w:val="TOC Heading"/>
    <w:basedOn w:val="Heading1"/>
    <w:next w:val="Normal"/>
    <w:uiPriority w:val="39"/>
    <w:unhideWhenUsed/>
    <w:qFormat/>
    <w:rsid w:val="0092245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95B0A"/>
    <w:pPr>
      <w:tabs>
        <w:tab w:val="left" w:pos="880"/>
        <w:tab w:val="right" w:leader="dot" w:pos="7927"/>
      </w:tabs>
      <w:spacing w:after="100"/>
      <w:ind w:left="567" w:hanging="425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3043"/>
    <w:pPr>
      <w:tabs>
        <w:tab w:val="right" w:leader="dot" w:pos="7927"/>
      </w:tabs>
      <w:spacing w:after="100"/>
    </w:pPr>
    <w:rPr>
      <w:rFonts w:ascii="Times New Roman" w:eastAsiaTheme="minorEastAsia" w:hAnsi="Times New Roman" w:cs="Times New Roman"/>
      <w:b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95B0A"/>
    <w:pPr>
      <w:tabs>
        <w:tab w:val="left" w:pos="993"/>
        <w:tab w:val="right" w:leader="dot" w:pos="7927"/>
      </w:tabs>
      <w:spacing w:after="100"/>
      <w:ind w:left="1134" w:hanging="694"/>
    </w:pPr>
    <w:rPr>
      <w:rFonts w:ascii="Times New Roman" w:eastAsiaTheme="minorEastAsia" w:hAnsi="Times New Roman" w:cs="Times New Roman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7E"/>
    <w:rPr>
      <w:rFonts w:ascii="Tahoma" w:hAnsi="Tahoma" w:cs="Tahoma"/>
      <w:sz w:val="16"/>
      <w:szCs w:val="16"/>
    </w:rPr>
  </w:style>
  <w:style w:type="paragraph" w:customStyle="1" w:styleId="Gambar">
    <w:name w:val="Gambar"/>
    <w:basedOn w:val="Caption"/>
    <w:qFormat/>
    <w:rsid w:val="00FD6534"/>
    <w:pPr>
      <w:jc w:val="center"/>
    </w:pPr>
    <w:rPr>
      <w:rFonts w:ascii="Times New Roman" w:hAnsi="Times New Roman"/>
      <w:b/>
      <w:i w:val="0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91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91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9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91"/>
    <w:rPr>
      <w:b/>
      <w:bCs/>
    </w:rPr>
  </w:style>
  <w:style w:type="character" w:customStyle="1" w:styleId="pl-k">
    <w:name w:val="pl-k"/>
    <w:basedOn w:val="DefaultParagraphFont"/>
    <w:rsid w:val="003B5191"/>
  </w:style>
  <w:style w:type="character" w:customStyle="1" w:styleId="pl-en">
    <w:name w:val="pl-en"/>
    <w:basedOn w:val="DefaultParagraphFont"/>
    <w:rsid w:val="003B5191"/>
  </w:style>
  <w:style w:type="character" w:customStyle="1" w:styleId="pl-smi">
    <w:name w:val="pl-smi"/>
    <w:basedOn w:val="DefaultParagraphFont"/>
    <w:rsid w:val="003B5191"/>
  </w:style>
  <w:style w:type="character" w:customStyle="1" w:styleId="pl-v">
    <w:name w:val="pl-v"/>
    <w:basedOn w:val="DefaultParagraphFont"/>
    <w:rsid w:val="003B5191"/>
  </w:style>
  <w:style w:type="character" w:customStyle="1" w:styleId="pl-c1">
    <w:name w:val="pl-c1"/>
    <w:basedOn w:val="DefaultParagraphFont"/>
    <w:rsid w:val="003B5191"/>
  </w:style>
  <w:style w:type="character" w:customStyle="1" w:styleId="pl-token">
    <w:name w:val="pl-token"/>
    <w:basedOn w:val="DefaultParagraphFont"/>
    <w:rsid w:val="003B5191"/>
  </w:style>
  <w:style w:type="character" w:customStyle="1" w:styleId="pl-s">
    <w:name w:val="pl-s"/>
    <w:basedOn w:val="DefaultParagraphFont"/>
    <w:rsid w:val="003B5191"/>
  </w:style>
  <w:style w:type="character" w:customStyle="1" w:styleId="pl-pds">
    <w:name w:val="pl-pds"/>
    <w:basedOn w:val="DefaultParagraphFont"/>
    <w:rsid w:val="003B5191"/>
  </w:style>
  <w:style w:type="character" w:customStyle="1" w:styleId="pl-c">
    <w:name w:val="pl-c"/>
    <w:basedOn w:val="DefaultParagraphFont"/>
    <w:rsid w:val="003B5191"/>
  </w:style>
  <w:style w:type="paragraph" w:customStyle="1" w:styleId="Segmen">
    <w:name w:val="Segmen"/>
    <w:basedOn w:val="Caption"/>
    <w:qFormat/>
    <w:rsid w:val="00D01726"/>
    <w:pPr>
      <w:jc w:val="center"/>
    </w:pPr>
    <w:rPr>
      <w:rFonts w:ascii="Times New Roman" w:hAnsi="Times New Roman"/>
      <w:b/>
      <w:i w:val="0"/>
      <w:color w:val="auto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4151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C64D71"/>
    <w:rPr>
      <w:sz w:val="16"/>
      <w:szCs w:val="16"/>
    </w:rPr>
  </w:style>
  <w:style w:type="paragraph" w:styleId="ListBullet">
    <w:name w:val="List Bullet"/>
    <w:basedOn w:val="Normal"/>
    <w:uiPriority w:val="99"/>
    <w:unhideWhenUsed/>
    <w:rsid w:val="00D02653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Ris18</b:Tag>
    <b:SourceType>JournalArticle</b:SourceType>
    <b:Guid>{74946970-21EA-4563-B5E1-14AEDDFC22E6}</b:Guid>
    <b:Author>
      <b:Author>
        <b:NameList>
          <b:Person>
            <b:Last>Rahman</b:Last>
            <b:First>Risnawati</b:First>
          </b:Person>
        </b:NameList>
      </b:Author>
    </b:Author>
    <b:Title>Rancang Bangun Aplikasi Pusat Pelayanan Jasa Make Up Berbasis Android</b:Title>
    <b:Year>2018</b:Year>
    <b:RefOrder>1</b:RefOrder>
  </b:Source>
  <b:Source>
    <b:Tag>Ida19</b:Tag>
    <b:SourceType>JournalArticle</b:SourceType>
    <b:Guid>{A3264909-2F51-4B01-B1E5-E783262BBEB8}</b:Guid>
    <b:Author>
      <b:Author>
        <b:NameList>
          <b:Person>
            <b:Last>Ardyantari</b:Last>
            <b:First>Ida</b:First>
            <b:Middle>Ayu Ratih</b:Middle>
          </b:Person>
        </b:NameList>
      </b:Author>
    </b:Author>
    <b:Title>Griyamua Interactive Android Dengan Firebase Dan React Native</b:Title>
    <b:JournalName>Jurnal Ilmiah Teknik Informatika dan Sistem Informasi</b:JournalName>
    <b:Year>2019</b:Year>
    <b:RefOrder>2</b:RefOrder>
  </b:Source>
  <b:Source>
    <b:Tag>Tho19</b:Tag>
    <b:SourceType>JournalArticle</b:SourceType>
    <b:Guid>{B0363DFC-EFBB-44E3-AFF7-9B65E5C8FDAE}</b:Guid>
    <b:Author>
      <b:Author>
        <b:NameList>
          <b:Person>
            <b:Last>Wijoyo</b:Last>
            <b:First>Thomas</b:First>
            <b:Middle>Kevin</b:Middle>
          </b:Person>
        </b:NameList>
      </b:Author>
    </b:Author>
    <b:Title>Aplikasi Make Up 4U</b:Title>
    <b:Year>2018</b:Year>
    <b:RefOrder>3</b:RefOrder>
  </b:Source>
</b:Sources>
</file>

<file path=customXml/itemProps1.xml><?xml version="1.0" encoding="utf-8"?>
<ds:datastoreItem xmlns:ds="http://schemas.openxmlformats.org/officeDocument/2006/customXml" ds:itemID="{40E40F6A-B849-4933-8215-154048A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Handy Setiawan</cp:lastModifiedBy>
  <cp:revision>129</cp:revision>
  <dcterms:created xsi:type="dcterms:W3CDTF">2020-11-22T17:40:00Z</dcterms:created>
  <dcterms:modified xsi:type="dcterms:W3CDTF">2021-11-09T03:59:00Z</dcterms:modified>
</cp:coreProperties>
</file>