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C2" w:rsidRDefault="00175D7E">
      <w:pPr>
        <w:spacing w:after="237" w:line="259" w:lineRule="auto"/>
        <w:ind w:left="0" w:firstLine="0"/>
        <w:jc w:val="left"/>
      </w:pPr>
      <w:r>
        <w:rPr>
          <w:b/>
        </w:rPr>
        <w:t xml:space="preserve"> </w:t>
      </w:r>
    </w:p>
    <w:p w:rsidR="001F56A3" w:rsidRDefault="00175D7E">
      <w:pPr>
        <w:pStyle w:val="Heading1"/>
        <w:spacing w:after="246"/>
        <w:ind w:left="268" w:right="1030"/>
      </w:pPr>
      <w:bookmarkStart w:id="0" w:name="_Toc95774"/>
      <w:r>
        <w:t xml:space="preserve">BAB II  </w:t>
      </w:r>
    </w:p>
    <w:p w:rsidR="00EF32C2" w:rsidRDefault="00175D7E">
      <w:pPr>
        <w:pStyle w:val="Heading1"/>
        <w:spacing w:after="246"/>
        <w:ind w:left="268" w:right="1030"/>
      </w:pPr>
      <w:r>
        <w:t xml:space="preserve">TINJAUAN PUSTAKA </w:t>
      </w:r>
      <w:bookmarkEnd w:id="0"/>
    </w:p>
    <w:p w:rsidR="00EF32C2" w:rsidRDefault="00175D7E">
      <w:pPr>
        <w:pStyle w:val="Heading2"/>
        <w:tabs>
          <w:tab w:val="center" w:pos="1810"/>
        </w:tabs>
        <w:spacing w:after="254" w:line="259" w:lineRule="auto"/>
        <w:ind w:left="0" w:right="0" w:firstLine="0"/>
        <w:jc w:val="left"/>
      </w:pPr>
      <w:bookmarkStart w:id="1" w:name="_Toc95775"/>
      <w:r>
        <w:rPr>
          <w:sz w:val="24"/>
        </w:rPr>
        <w:t xml:space="preserve">2.1 </w:t>
      </w:r>
      <w:r>
        <w:rPr>
          <w:sz w:val="24"/>
        </w:rPr>
        <w:tab/>
        <w:t xml:space="preserve">Penelitian Terdahulu </w:t>
      </w:r>
      <w:bookmarkEnd w:id="1"/>
    </w:p>
    <w:p w:rsidR="00EF32C2" w:rsidRDefault="00175D7E">
      <w:pPr>
        <w:tabs>
          <w:tab w:val="center" w:pos="3865"/>
        </w:tabs>
        <w:spacing w:after="456"/>
        <w:ind w:left="-15" w:firstLine="0"/>
        <w:jc w:val="left"/>
      </w:pPr>
      <w:r>
        <w:t xml:space="preserve"> </w:t>
      </w:r>
      <w:r>
        <w:tab/>
        <w:t xml:space="preserve">Terdapat sebuah penelitian yang telah dilakukan sebagai berikut : </w:t>
      </w:r>
    </w:p>
    <w:p w:rsidR="00EF32C2" w:rsidRDefault="00175D7E">
      <w:pPr>
        <w:pStyle w:val="Heading6"/>
        <w:spacing w:after="199" w:line="477" w:lineRule="auto"/>
        <w:ind w:left="720" w:right="755" w:hanging="360"/>
        <w:jc w:val="both"/>
      </w:pPr>
      <w:r>
        <w:rPr>
          <w:b w:val="0"/>
          <w:sz w:val="24"/>
        </w:rPr>
        <w:t>1.</w:t>
      </w:r>
      <w:r>
        <w:rPr>
          <w:rFonts w:ascii="Arial" w:eastAsia="Arial" w:hAnsi="Arial" w:cs="Arial"/>
          <w:b w:val="0"/>
          <w:sz w:val="24"/>
        </w:rPr>
        <w:t xml:space="preserve"> </w:t>
      </w:r>
      <w:r>
        <w:rPr>
          <w:i/>
          <w:sz w:val="24"/>
        </w:rPr>
        <w:t xml:space="preserve">Securing Web Applications from malware attacks using hybrid feature extraction </w:t>
      </w:r>
      <w:r>
        <w:rPr>
          <w:b w:val="0"/>
          <w:sz w:val="24"/>
        </w:rPr>
        <w:t xml:space="preserve">(Subramaniyaswamy V.*, Gopireddy Venkata Kalyani, Naladala Likhita, 2018) </w:t>
      </w:r>
    </w:p>
    <w:p w:rsidR="00EF32C2" w:rsidRDefault="00175D7E">
      <w:pPr>
        <w:spacing w:line="477" w:lineRule="auto"/>
        <w:ind w:left="730" w:right="767"/>
      </w:pPr>
      <w:r>
        <w:t xml:space="preserve">Penelitian ini dilakukan karena di era teknologi ini banyak aplikasi yang memanfaatkan layanan internet untuk memenuhi kebutuhan penggunanya. Dengan meningkatnya jumlah pengguna internet, terjadi substantial dalam serangan internet. Karena kenaikan ini, layanan web menimbulkan ancaman keamanan baru.Salah satu kerentanan yang perlu diwaspadai adalah kerentanan </w:t>
      </w:r>
      <w:r>
        <w:rPr>
          <w:i/>
        </w:rPr>
        <w:t>Cross-Site Scripting</w:t>
      </w:r>
      <w:r>
        <w:t xml:space="preserve"> (XSS). Lebih dari tiga perempat serangan berbahaya disumbangkan oleh </w:t>
      </w:r>
      <w:r>
        <w:rPr>
          <w:i/>
        </w:rPr>
        <w:t>Cross-Site Scripting</w:t>
      </w:r>
      <w:r>
        <w:t xml:space="preserve"> (XSS). Disini akan fokus pada deteksi dan eksploitasi kerentanan </w:t>
      </w:r>
      <w:r>
        <w:rPr>
          <w:i/>
        </w:rPr>
        <w:t>Cross-Site Scripting</w:t>
      </w:r>
      <w:r>
        <w:t xml:space="preserve"> (XSS). Selain itu telah dijelaskan sebuah kerangka kerja yang direncanakan untuk kontradiksi kerentanan </w:t>
      </w:r>
      <w:r>
        <w:rPr>
          <w:i/>
        </w:rPr>
        <w:t>Cross-Site Scripting</w:t>
      </w:r>
      <w:r>
        <w:t xml:space="preserve"> (XSS).  </w:t>
      </w:r>
    </w:p>
    <w:p w:rsidR="00EF32C2" w:rsidRDefault="00175D7E">
      <w:pPr>
        <w:spacing w:after="252" w:line="259" w:lineRule="auto"/>
        <w:ind w:left="720" w:firstLine="0"/>
        <w:jc w:val="left"/>
      </w:pPr>
      <w:r>
        <w:t xml:space="preserve"> </w:t>
      </w:r>
    </w:p>
    <w:p w:rsidR="00EF32C2" w:rsidRDefault="00175D7E">
      <w:pPr>
        <w:spacing w:after="1934" w:line="259" w:lineRule="auto"/>
        <w:ind w:left="720" w:firstLine="0"/>
        <w:jc w:val="left"/>
      </w:pPr>
      <w:r>
        <w:t xml:space="preserve"> </w:t>
      </w:r>
    </w:p>
    <w:p w:rsidR="00EF32C2" w:rsidRDefault="00175D7E">
      <w:pPr>
        <w:spacing w:after="264" w:line="259" w:lineRule="auto"/>
        <w:ind w:left="270" w:right="1027"/>
        <w:jc w:val="center"/>
      </w:pPr>
      <w:r>
        <w:rPr>
          <w:rFonts w:ascii="Calibri" w:eastAsia="Calibri" w:hAnsi="Calibri" w:cs="Calibri"/>
          <w:sz w:val="22"/>
        </w:rPr>
        <w:lastRenderedPageBreak/>
        <w:t xml:space="preserve">8 </w:t>
      </w:r>
    </w:p>
    <w:p w:rsidR="00EF32C2" w:rsidRDefault="00175D7E">
      <w:pPr>
        <w:spacing w:after="718" w:line="259" w:lineRule="auto"/>
        <w:ind w:left="0" w:right="718" w:firstLine="0"/>
        <w:jc w:val="right"/>
      </w:pPr>
      <w:r>
        <w:rPr>
          <w:rFonts w:ascii="Calibri" w:eastAsia="Calibri" w:hAnsi="Calibri" w:cs="Calibri"/>
          <w:sz w:val="22"/>
        </w:rPr>
        <w:t xml:space="preserve"> </w:t>
      </w:r>
    </w:p>
    <w:p w:rsidR="00EF32C2" w:rsidRDefault="00175D7E">
      <w:pPr>
        <w:pStyle w:val="Heading6"/>
        <w:spacing w:after="261" w:line="259" w:lineRule="auto"/>
        <w:ind w:left="370" w:right="755"/>
        <w:jc w:val="both"/>
      </w:pPr>
      <w:r>
        <w:rPr>
          <w:b w:val="0"/>
          <w:sz w:val="24"/>
        </w:rPr>
        <w:t>2.</w:t>
      </w:r>
      <w:r>
        <w:rPr>
          <w:rFonts w:ascii="Arial" w:eastAsia="Arial" w:hAnsi="Arial" w:cs="Arial"/>
          <w:b w:val="0"/>
          <w:sz w:val="24"/>
        </w:rPr>
        <w:t xml:space="preserve"> </w:t>
      </w:r>
      <w:r>
        <w:rPr>
          <w:i/>
          <w:sz w:val="24"/>
        </w:rPr>
        <w:t>Cross Site Scripting: Detection Approaches in Web Application</w:t>
      </w:r>
      <w:r>
        <w:rPr>
          <w:b w:val="0"/>
          <w:sz w:val="24"/>
        </w:rPr>
        <w:t xml:space="preserve"> (Wasef dan </w:t>
      </w:r>
    </w:p>
    <w:p w:rsidR="00EF32C2" w:rsidRDefault="00175D7E">
      <w:pPr>
        <w:spacing w:after="443"/>
        <w:ind w:left="730"/>
      </w:pPr>
      <w:r>
        <w:t xml:space="preserve">Zaaba, 2016) </w:t>
      </w:r>
    </w:p>
    <w:p w:rsidR="00EF32C2" w:rsidRDefault="00175D7E">
      <w:pPr>
        <w:spacing w:after="203" w:line="476" w:lineRule="auto"/>
        <w:ind w:left="730" w:right="766"/>
      </w:pPr>
      <w:r>
        <w:t xml:space="preserve">Penelitian ini dilakukan untuk melakukan sebuah analisa tentang masalahmasalah kerentanan </w:t>
      </w:r>
      <w:r>
        <w:rPr>
          <w:i/>
        </w:rPr>
        <w:t>Cross-Site Scripting (XSS)</w:t>
      </w:r>
      <w:r>
        <w:t xml:space="preserve"> dalam sebuah aplikasi website dan arah masa depan penelitian ini juga dilihat. Dalam penelitian ini juga terdapat beberapa pendekatan yang disimpulkan. Pendekatan hybrid tidak efisien sebagai pendekatan yang sepenuhnya statis atau dinamis. Algoritma genetika cukup berhasil dalam mendeteksi semua kerentanan XSS dalam aplikasi web tanpa kesalahan namun, ketika menerapkan di PHP, hasilnya masih mengandung banyak kesalahan. Kesimpulan dari penelitian ini yaitu algoritma GA( Genetika Algoritma) telah terbukti efektif dalam mendeteksi kerentanan XSS. </w:t>
      </w:r>
    </w:p>
    <w:p w:rsidR="00EF32C2" w:rsidRDefault="00175D7E">
      <w:pPr>
        <w:pStyle w:val="Heading6"/>
        <w:spacing w:after="199" w:line="476" w:lineRule="auto"/>
        <w:ind w:left="720" w:right="755" w:hanging="360"/>
        <w:jc w:val="both"/>
      </w:pPr>
      <w:r>
        <w:rPr>
          <w:b w:val="0"/>
          <w:sz w:val="24"/>
        </w:rPr>
        <w:t>3.</w:t>
      </w:r>
      <w:r>
        <w:rPr>
          <w:rFonts w:ascii="Arial" w:eastAsia="Arial" w:hAnsi="Arial" w:cs="Arial"/>
          <w:b w:val="0"/>
          <w:sz w:val="24"/>
        </w:rPr>
        <w:t xml:space="preserve"> </w:t>
      </w:r>
      <w:r>
        <w:rPr>
          <w:i/>
          <w:sz w:val="24"/>
        </w:rPr>
        <w:t xml:space="preserve">Automated Detecting and Repair of Cross-Site Scripting Vulnerabilities through Unit Testing </w:t>
      </w:r>
      <w:r>
        <w:rPr>
          <w:b w:val="0"/>
          <w:sz w:val="24"/>
        </w:rPr>
        <w:t xml:space="preserve">(Mohammadi, Chu, Lipford, 2017) </w:t>
      </w:r>
    </w:p>
    <w:p w:rsidR="00EF32C2" w:rsidRDefault="00175D7E">
      <w:pPr>
        <w:spacing w:line="477" w:lineRule="auto"/>
        <w:ind w:left="730" w:right="766"/>
      </w:pPr>
      <w:r>
        <w:t xml:space="preserve">Penelitian ini dilakukan untuk mendeteksi kerentanan </w:t>
      </w:r>
      <w:r>
        <w:rPr>
          <w:i/>
        </w:rPr>
        <w:t>Cross-Site Scripting (XSS)</w:t>
      </w:r>
      <w:r>
        <w:t xml:space="preserve"> yang disebabkan oleh pengkodean data yang salah menggunakan pendekatan unit-test untuk mendeteksi kerentanan. Kesimpulan dari penelitian ini yaitu pendekatan yang dilakukan </w:t>
      </w:r>
      <w:r>
        <w:lastRenderedPageBreak/>
        <w:t xml:space="preserve">berhasil menemukan kerentanan </w:t>
      </w:r>
      <w:r>
        <w:rPr>
          <w:i/>
        </w:rPr>
        <w:t>CrossSite Scripting (XSS)</w:t>
      </w:r>
      <w:r>
        <w:t xml:space="preserve"> dalam skala besar menggunakan metode fuzzing. Sistem encode yang salah berpengaruh besar dan akan menyebabkan kerentanan. </w:t>
      </w:r>
    </w:p>
    <w:p w:rsidR="00EF32C2" w:rsidRDefault="00175D7E">
      <w:pPr>
        <w:pStyle w:val="Heading2"/>
        <w:tabs>
          <w:tab w:val="center" w:pos="1122"/>
        </w:tabs>
        <w:spacing w:after="261" w:line="259" w:lineRule="auto"/>
        <w:ind w:left="-15" w:right="0" w:firstLine="0"/>
        <w:jc w:val="left"/>
      </w:pPr>
      <w:bookmarkStart w:id="2" w:name="_Toc95776"/>
      <w:r>
        <w:rPr>
          <w:sz w:val="24"/>
        </w:rPr>
        <w:t xml:space="preserve">2.2 </w:t>
      </w:r>
      <w:r>
        <w:rPr>
          <w:sz w:val="24"/>
        </w:rPr>
        <w:tab/>
      </w:r>
      <w:r>
        <w:rPr>
          <w:i/>
          <w:sz w:val="24"/>
        </w:rPr>
        <w:t>Fuzzing</w:t>
      </w:r>
      <w:r>
        <w:rPr>
          <w:sz w:val="24"/>
        </w:rPr>
        <w:t xml:space="preserve"> </w:t>
      </w:r>
      <w:bookmarkEnd w:id="2"/>
    </w:p>
    <w:p w:rsidR="00EF32C2" w:rsidRDefault="00175D7E">
      <w:pPr>
        <w:spacing w:after="147" w:line="483" w:lineRule="auto"/>
        <w:ind w:right="538"/>
        <w:jc w:val="left"/>
      </w:pPr>
      <w:r>
        <w:rPr>
          <w:i/>
        </w:rPr>
        <w:t xml:space="preserve"> </w:t>
      </w:r>
      <w:r>
        <w:rPr>
          <w:i/>
        </w:rPr>
        <w:tab/>
        <w:t>Fuzzing</w:t>
      </w:r>
      <w:r>
        <w:t xml:space="preserve"> merupakan sebuah metode yang dilakukan untuk mendeteksi kerentanan pada sebuah website secara otomatis sehingga dapat membuat sistem mengalami sebuah crash dan penyerang memanfaatkan celah tersebut untuk kepentingannya. (Jinho,David,Daniel,Kyu dan Taesoo, 2019). </w:t>
      </w:r>
    </w:p>
    <w:p w:rsidR="00EF32C2" w:rsidRDefault="00175D7E">
      <w:pPr>
        <w:spacing w:after="201" w:line="259" w:lineRule="auto"/>
        <w:ind w:left="0" w:right="773" w:firstLine="0"/>
        <w:jc w:val="right"/>
      </w:pPr>
      <w:r>
        <w:rPr>
          <w:noProof/>
        </w:rPr>
        <w:drawing>
          <wp:inline distT="0" distB="0" distL="0" distR="0">
            <wp:extent cx="5182871" cy="1627505"/>
            <wp:effectExtent l="0" t="0" r="0" b="0"/>
            <wp:docPr id="3365" name="Picture 3365"/>
            <wp:cNvGraphicFramePr/>
            <a:graphic xmlns:a="http://schemas.openxmlformats.org/drawingml/2006/main">
              <a:graphicData uri="http://schemas.openxmlformats.org/drawingml/2006/picture">
                <pic:pic xmlns:pic="http://schemas.openxmlformats.org/drawingml/2006/picture">
                  <pic:nvPicPr>
                    <pic:cNvPr id="3365" name="Picture 3365"/>
                    <pic:cNvPicPr/>
                  </pic:nvPicPr>
                  <pic:blipFill>
                    <a:blip r:embed="rId7"/>
                    <a:stretch>
                      <a:fillRect/>
                    </a:stretch>
                  </pic:blipFill>
                  <pic:spPr>
                    <a:xfrm>
                      <a:off x="0" y="0"/>
                      <a:ext cx="5182871" cy="1627505"/>
                    </a:xfrm>
                    <a:prstGeom prst="rect">
                      <a:avLst/>
                    </a:prstGeom>
                  </pic:spPr>
                </pic:pic>
              </a:graphicData>
            </a:graphic>
          </wp:inline>
        </w:drawing>
      </w:r>
      <w:r>
        <w:rPr>
          <w:rFonts w:ascii="Calibri" w:eastAsia="Calibri" w:hAnsi="Calibri" w:cs="Calibri"/>
          <w:sz w:val="22"/>
        </w:rPr>
        <w:t xml:space="preserve"> </w:t>
      </w:r>
    </w:p>
    <w:p w:rsidR="00EF32C2" w:rsidRDefault="00175D7E">
      <w:pPr>
        <w:pStyle w:val="Heading5"/>
        <w:spacing w:after="116"/>
        <w:ind w:left="268" w:right="1027"/>
      </w:pPr>
      <w:r>
        <w:t xml:space="preserve">Gambar 2.1 Cara Kerja </w:t>
      </w:r>
      <w:r>
        <w:rPr>
          <w:i/>
        </w:rPr>
        <w:t>Fuzzing</w:t>
      </w:r>
      <w:r>
        <w:t xml:space="preserve"> </w:t>
      </w:r>
    </w:p>
    <w:p w:rsidR="00EF32C2" w:rsidRDefault="00175D7E">
      <w:pPr>
        <w:spacing w:after="317" w:line="377" w:lineRule="auto"/>
        <w:ind w:left="-5" w:right="2092"/>
        <w:jc w:val="left"/>
      </w:pPr>
      <w:r>
        <w:rPr>
          <w:sz w:val="18"/>
        </w:rPr>
        <w:t xml:space="preserve">sumber: http://budi.rahardjo.id/files/courses/2016/EL5215-2016-23215097-Report.pdf  </w:t>
      </w:r>
      <w:r>
        <w:t xml:space="preserve">Proses tersebut bisa dijelaskan sebagai berikut : </w:t>
      </w:r>
    </w:p>
    <w:p w:rsidR="00EF32C2" w:rsidRDefault="00175D7E">
      <w:pPr>
        <w:numPr>
          <w:ilvl w:val="0"/>
          <w:numId w:val="7"/>
        </w:numPr>
        <w:spacing w:after="447" w:line="265" w:lineRule="auto"/>
        <w:ind w:right="1274" w:hanging="720"/>
      </w:pPr>
      <w:r>
        <w:rPr>
          <w:i/>
        </w:rPr>
        <w:t xml:space="preserve">Web form crawler </w:t>
      </w:r>
    </w:p>
    <w:p w:rsidR="00EF32C2" w:rsidRDefault="00175D7E">
      <w:pPr>
        <w:spacing w:after="202" w:line="476" w:lineRule="auto"/>
        <w:ind w:left="730"/>
      </w:pPr>
      <w:r>
        <w:rPr>
          <w:i/>
        </w:rPr>
        <w:t>Web form crawler</w:t>
      </w:r>
      <w:r>
        <w:t xml:space="preserve"> berfungsi untuk mencari form input dari web yang akan menjadi target fuzzing. </w:t>
      </w:r>
    </w:p>
    <w:p w:rsidR="00EF32C2" w:rsidRDefault="00175D7E">
      <w:pPr>
        <w:numPr>
          <w:ilvl w:val="0"/>
          <w:numId w:val="7"/>
        </w:numPr>
        <w:spacing w:after="447" w:line="265" w:lineRule="auto"/>
        <w:ind w:right="1274" w:hanging="720"/>
      </w:pPr>
      <w:r>
        <w:rPr>
          <w:i/>
        </w:rPr>
        <w:t xml:space="preserve">Attack script </w:t>
      </w:r>
    </w:p>
    <w:p w:rsidR="00EF32C2" w:rsidRDefault="00175D7E">
      <w:pPr>
        <w:spacing w:after="205" w:line="476" w:lineRule="auto"/>
        <w:ind w:left="730"/>
      </w:pPr>
      <w:r>
        <w:rPr>
          <w:i/>
        </w:rPr>
        <w:t>Attack script</w:t>
      </w:r>
      <w:r>
        <w:t xml:space="preserve"> yaitu sebuah script yang digunakan untuk melakukan input fuzzing </w:t>
      </w:r>
    </w:p>
    <w:p w:rsidR="00EF32C2" w:rsidRDefault="00175D7E">
      <w:pPr>
        <w:numPr>
          <w:ilvl w:val="0"/>
          <w:numId w:val="7"/>
        </w:numPr>
        <w:spacing w:after="447" w:line="265" w:lineRule="auto"/>
        <w:ind w:right="1274" w:hanging="720"/>
      </w:pPr>
      <w:r>
        <w:rPr>
          <w:i/>
        </w:rPr>
        <w:t xml:space="preserve">Fuzz program </w:t>
      </w:r>
    </w:p>
    <w:p w:rsidR="00EF32C2" w:rsidRDefault="00175D7E">
      <w:pPr>
        <w:spacing w:after="202" w:line="476" w:lineRule="auto"/>
        <w:ind w:left="730" w:right="769"/>
      </w:pPr>
      <w:r>
        <w:lastRenderedPageBreak/>
        <w:t xml:space="preserve">Fuzz program berfungsi untuk generate </w:t>
      </w:r>
      <w:r>
        <w:rPr>
          <w:i/>
        </w:rPr>
        <w:t>attack script</w:t>
      </w:r>
      <w:r>
        <w:t xml:space="preserve"> untuk diubah menjadi Bahasa </w:t>
      </w:r>
      <w:r>
        <w:rPr>
          <w:i/>
        </w:rPr>
        <w:t xml:space="preserve">HTTP </w:t>
      </w:r>
      <w:r>
        <w:t xml:space="preserve">yang akan digunakan untuk melakukan input terhadap aplikasi web. </w:t>
      </w:r>
    </w:p>
    <w:p w:rsidR="00EF32C2" w:rsidRDefault="00175D7E">
      <w:pPr>
        <w:numPr>
          <w:ilvl w:val="0"/>
          <w:numId w:val="7"/>
        </w:numPr>
        <w:spacing w:after="447" w:line="265" w:lineRule="auto"/>
        <w:ind w:right="1274" w:hanging="720"/>
      </w:pPr>
      <w:r>
        <w:rPr>
          <w:i/>
        </w:rPr>
        <w:t xml:space="preserve">Web Application (HTTP Client) </w:t>
      </w:r>
    </w:p>
    <w:p w:rsidR="00EF32C2" w:rsidRDefault="00175D7E">
      <w:pPr>
        <w:spacing w:after="204" w:line="477" w:lineRule="auto"/>
        <w:ind w:left="730" w:right="766"/>
      </w:pPr>
      <w:r>
        <w:rPr>
          <w:i/>
        </w:rPr>
        <w:t>HTTP client</w:t>
      </w:r>
      <w:r>
        <w:t xml:space="preserve"> merupakan sasaran yang tepat untuk menginputkan nilai-nilai acak yang digenerate sebelumnya lalu mengirimkan input ke host dan respon dari host akan ditampilkan </w:t>
      </w:r>
      <w:r>
        <w:rPr>
          <w:i/>
        </w:rPr>
        <w:t>HTTP client</w:t>
      </w:r>
      <w:r>
        <w:t xml:space="preserve"> untuk selanjutnya akan disimpan dan dicatat pada </w:t>
      </w:r>
      <w:r>
        <w:rPr>
          <w:i/>
        </w:rPr>
        <w:t>log</w:t>
      </w:r>
      <w:r>
        <w:t xml:space="preserve">. </w:t>
      </w:r>
    </w:p>
    <w:p w:rsidR="00EF32C2" w:rsidRDefault="00175D7E">
      <w:pPr>
        <w:numPr>
          <w:ilvl w:val="0"/>
          <w:numId w:val="7"/>
        </w:numPr>
        <w:spacing w:after="447" w:line="265" w:lineRule="auto"/>
        <w:ind w:right="1274" w:hanging="720"/>
      </w:pPr>
      <w:r>
        <w:rPr>
          <w:i/>
        </w:rPr>
        <w:t xml:space="preserve">Logs </w:t>
      </w:r>
    </w:p>
    <w:p w:rsidR="00EF32C2" w:rsidRDefault="00175D7E">
      <w:pPr>
        <w:spacing w:after="199" w:line="477" w:lineRule="auto"/>
        <w:ind w:left="718" w:right="770"/>
      </w:pPr>
      <w:r>
        <w:rPr>
          <w:i/>
        </w:rPr>
        <w:t>Logs</w:t>
      </w:r>
      <w:r>
        <w:t xml:space="preserve"> merupakan file yang disimpan dari hasil respon </w:t>
      </w:r>
      <w:r>
        <w:rPr>
          <w:i/>
        </w:rPr>
        <w:t>host</w:t>
      </w:r>
      <w:r>
        <w:t xml:space="preserve"> terhadap nilai input yang diberikan seperti jenis </w:t>
      </w:r>
      <w:r>
        <w:rPr>
          <w:i/>
        </w:rPr>
        <w:t>error</w:t>
      </w:r>
      <w:r>
        <w:t xml:space="preserve">. Nilai inilah yang akan di Analisis untuk mengetahui jenis kerentanan pada aplikasi web yang diuji. </w:t>
      </w:r>
    </w:p>
    <w:p w:rsidR="00EF32C2" w:rsidRDefault="00175D7E">
      <w:pPr>
        <w:pStyle w:val="Heading2"/>
        <w:tabs>
          <w:tab w:val="center" w:pos="2041"/>
        </w:tabs>
        <w:spacing w:after="261" w:line="259" w:lineRule="auto"/>
        <w:ind w:left="-15" w:right="0" w:firstLine="0"/>
        <w:jc w:val="left"/>
      </w:pPr>
      <w:bookmarkStart w:id="3" w:name="_Toc95777"/>
      <w:r>
        <w:rPr>
          <w:sz w:val="24"/>
        </w:rPr>
        <w:t xml:space="preserve">2.3 </w:t>
      </w:r>
      <w:r>
        <w:rPr>
          <w:sz w:val="24"/>
        </w:rPr>
        <w:tab/>
      </w:r>
      <w:r>
        <w:rPr>
          <w:i/>
          <w:sz w:val="24"/>
        </w:rPr>
        <w:t xml:space="preserve">Cross-Site Scripting </w:t>
      </w:r>
      <w:r>
        <w:rPr>
          <w:sz w:val="24"/>
        </w:rPr>
        <w:t xml:space="preserve">(XSS) </w:t>
      </w:r>
      <w:bookmarkEnd w:id="3"/>
    </w:p>
    <w:p w:rsidR="00EF32C2" w:rsidRDefault="00175D7E">
      <w:pPr>
        <w:spacing w:line="477" w:lineRule="auto"/>
        <w:ind w:left="-5" w:right="770"/>
      </w:pPr>
      <w:r>
        <w:t xml:space="preserve"> </w:t>
      </w:r>
      <w:r>
        <w:rPr>
          <w:i/>
        </w:rPr>
        <w:t>Cross-Site Scripting (XSS)</w:t>
      </w:r>
      <w:r>
        <w:t xml:space="preserve"> merupakan sebuah kerentanan yang secara umum sering terjadi. </w:t>
      </w:r>
      <w:r>
        <w:rPr>
          <w:i/>
        </w:rPr>
        <w:t>Cross-Site Scripting (XSS)</w:t>
      </w:r>
      <w:r>
        <w:t xml:space="preserve"> terjadi ketika penyerang mengambil sebuah data tanpa melakukan sebuah validasi terlebih dahulu. Penyerang akan mengeksekusi sebuah browser target dengan cara mengambil session, cookie, deface atau redirect pengguna ke situs lain. (Raharjo, 2016).  </w:t>
      </w:r>
      <w:r>
        <w:rPr>
          <w:i/>
        </w:rPr>
        <w:t>Cross-Site Scripting(XSS)</w:t>
      </w:r>
      <w:r>
        <w:t xml:space="preserve"> merupakan sebuah kerentanan yang perlu diwaspadai pada sebuah website. Penyerang bisa dengan mudah mengeksploitasi pertukaran </w:t>
      </w:r>
      <w:r>
        <w:rPr>
          <w:i/>
        </w:rPr>
        <w:t>cookies</w:t>
      </w:r>
      <w:r>
        <w:t xml:space="preserve"> antara web server dan browser. </w:t>
      </w:r>
    </w:p>
    <w:p w:rsidR="00EF32C2" w:rsidRDefault="00175D7E">
      <w:pPr>
        <w:spacing w:line="476" w:lineRule="auto"/>
        <w:ind w:left="-5" w:right="260"/>
      </w:pPr>
      <w:r>
        <w:rPr>
          <w:i/>
        </w:rPr>
        <w:lastRenderedPageBreak/>
        <w:t>Cross-Site Scripting(XSS)</w:t>
      </w:r>
      <w:r>
        <w:t xml:space="preserve"> ini menyerang pada halaman yang mempunyai parameter pada sebuah website. Berikut adalah data kerentanan yang dilansir dari imperva.com. </w:t>
      </w:r>
    </w:p>
    <w:p w:rsidR="00EF32C2" w:rsidRDefault="00175D7E">
      <w:pPr>
        <w:spacing w:after="11" w:line="259" w:lineRule="auto"/>
        <w:ind w:left="0" w:firstLine="0"/>
        <w:jc w:val="left"/>
      </w:pPr>
      <w:r>
        <w:rPr>
          <w:noProof/>
        </w:rPr>
        <w:drawing>
          <wp:inline distT="0" distB="0" distL="0" distR="0">
            <wp:extent cx="5561330" cy="3552190"/>
            <wp:effectExtent l="0" t="0" r="0" b="0"/>
            <wp:docPr id="3514" name="Picture 3514"/>
            <wp:cNvGraphicFramePr/>
            <a:graphic xmlns:a="http://schemas.openxmlformats.org/drawingml/2006/main">
              <a:graphicData uri="http://schemas.openxmlformats.org/drawingml/2006/picture">
                <pic:pic xmlns:pic="http://schemas.openxmlformats.org/drawingml/2006/picture">
                  <pic:nvPicPr>
                    <pic:cNvPr id="3514" name="Picture 3514"/>
                    <pic:cNvPicPr/>
                  </pic:nvPicPr>
                  <pic:blipFill>
                    <a:blip r:embed="rId8"/>
                    <a:stretch>
                      <a:fillRect/>
                    </a:stretch>
                  </pic:blipFill>
                  <pic:spPr>
                    <a:xfrm>
                      <a:off x="0" y="0"/>
                      <a:ext cx="5561330" cy="3552190"/>
                    </a:xfrm>
                    <a:prstGeom prst="rect">
                      <a:avLst/>
                    </a:prstGeom>
                  </pic:spPr>
                </pic:pic>
              </a:graphicData>
            </a:graphic>
          </wp:inline>
        </w:drawing>
      </w:r>
    </w:p>
    <w:p w:rsidR="00EF32C2" w:rsidRDefault="00175D7E">
      <w:pPr>
        <w:spacing w:after="0" w:line="259" w:lineRule="auto"/>
        <w:ind w:left="0" w:firstLine="0"/>
        <w:jc w:val="left"/>
      </w:pPr>
      <w:r>
        <w:t xml:space="preserve"> </w:t>
      </w:r>
    </w:p>
    <w:p w:rsidR="00EF32C2" w:rsidRDefault="00175D7E">
      <w:pPr>
        <w:pStyle w:val="Heading5"/>
        <w:spacing w:after="114"/>
        <w:ind w:left="268" w:right="1028"/>
      </w:pPr>
      <w:r>
        <w:t xml:space="preserve">Gambar 2.2 Data Kasus Kerentanan </w:t>
      </w:r>
    </w:p>
    <w:p w:rsidR="00EF32C2" w:rsidRDefault="00175D7E">
      <w:pPr>
        <w:spacing w:after="281" w:line="263" w:lineRule="auto"/>
        <w:ind w:left="-5" w:right="2092"/>
        <w:jc w:val="left"/>
      </w:pPr>
      <w:r>
        <w:rPr>
          <w:sz w:val="18"/>
        </w:rPr>
        <w:t xml:space="preserve">sumber : https://www.imperva.com/blog/the-state-of-web-application-vulnerabilities-in-2018/ </w:t>
      </w:r>
      <w:r>
        <w:rPr>
          <w:rFonts w:ascii="Calibri" w:eastAsia="Calibri" w:hAnsi="Calibri" w:cs="Calibri"/>
          <w:sz w:val="18"/>
        </w:rPr>
        <w:t xml:space="preserve"> </w:t>
      </w:r>
    </w:p>
    <w:p w:rsidR="00EF32C2" w:rsidRDefault="00175D7E">
      <w:pPr>
        <w:pStyle w:val="Heading4"/>
        <w:tabs>
          <w:tab w:val="center" w:pos="2884"/>
        </w:tabs>
        <w:ind w:left="0" w:firstLine="0"/>
      </w:pPr>
      <w:bookmarkStart w:id="4" w:name="_Toc95778"/>
      <w:r>
        <w:t xml:space="preserve">2.3.1 </w:t>
      </w:r>
      <w:r>
        <w:tab/>
        <w:t xml:space="preserve">Macam-Macam </w:t>
      </w:r>
      <w:r>
        <w:rPr>
          <w:i/>
        </w:rPr>
        <w:t>Cross-Site Scripting</w:t>
      </w:r>
      <w:r>
        <w:t xml:space="preserve"> (XSS) </w:t>
      </w:r>
      <w:bookmarkEnd w:id="4"/>
    </w:p>
    <w:p w:rsidR="00EF32C2" w:rsidRDefault="00175D7E">
      <w:pPr>
        <w:spacing w:line="476" w:lineRule="auto"/>
        <w:ind w:left="-5" w:right="769"/>
      </w:pPr>
      <w:r>
        <w:t xml:space="preserve"> Serangan</w:t>
      </w:r>
      <w:r>
        <w:rPr>
          <w:i/>
        </w:rPr>
        <w:t xml:space="preserve"> Cross-Site Scripting</w:t>
      </w:r>
      <w:r>
        <w:t xml:space="preserve"> dapat diklasifikasikan dalam tiga kategori dan setiap kategori mempunyai hasil berbeda-beda ketika diimplementasikan. Hasilnya sebagai berikut: </w:t>
      </w:r>
    </w:p>
    <w:p w:rsidR="00EF32C2" w:rsidRDefault="00175D7E">
      <w:pPr>
        <w:tabs>
          <w:tab w:val="center" w:pos="1165"/>
        </w:tabs>
        <w:spacing w:after="0" w:line="265" w:lineRule="auto"/>
        <w:ind w:left="-15" w:firstLine="0"/>
        <w:jc w:val="left"/>
      </w:pPr>
      <w:r>
        <w:rPr>
          <w:i/>
        </w:rPr>
        <w:t>1.</w:t>
      </w:r>
      <w:r>
        <w:rPr>
          <w:rFonts w:ascii="Arial" w:eastAsia="Arial" w:hAnsi="Arial" w:cs="Arial"/>
          <w:i/>
        </w:rPr>
        <w:t xml:space="preserve"> </w:t>
      </w:r>
      <w:r>
        <w:rPr>
          <w:rFonts w:ascii="Arial" w:eastAsia="Arial" w:hAnsi="Arial" w:cs="Arial"/>
          <w:i/>
        </w:rPr>
        <w:tab/>
      </w:r>
      <w:r>
        <w:rPr>
          <w:i/>
        </w:rPr>
        <w:t xml:space="preserve">Reflected </w:t>
      </w:r>
    </w:p>
    <w:p w:rsidR="00EF32C2" w:rsidRDefault="00175D7E">
      <w:pPr>
        <w:spacing w:after="141" w:line="476" w:lineRule="auto"/>
        <w:ind w:left="718" w:right="769"/>
      </w:pPr>
      <w:r>
        <w:rPr>
          <w:i/>
        </w:rPr>
        <w:t>Reflected Cross-Site Scripting</w:t>
      </w:r>
      <w:r>
        <w:t xml:space="preserve"> (XSS) merupakan sebuah kerentanan yang terjadi ketika kode injeksi yang diinputkan dapat tercermin pada halaman tanpa tersimpan pada database. Simulasinya sebagai berikut : </w:t>
      </w:r>
    </w:p>
    <w:p w:rsidR="00EF32C2" w:rsidRDefault="00175D7E">
      <w:pPr>
        <w:spacing w:after="131" w:line="259" w:lineRule="auto"/>
        <w:ind w:left="0" w:firstLine="0"/>
        <w:jc w:val="right"/>
      </w:pPr>
      <w:r>
        <w:rPr>
          <w:noProof/>
        </w:rPr>
        <w:lastRenderedPageBreak/>
        <w:drawing>
          <wp:inline distT="0" distB="0" distL="0" distR="0">
            <wp:extent cx="5252085" cy="2719705"/>
            <wp:effectExtent l="0" t="0" r="0" b="0"/>
            <wp:docPr id="3630" name="Picture 3630"/>
            <wp:cNvGraphicFramePr/>
            <a:graphic xmlns:a="http://schemas.openxmlformats.org/drawingml/2006/main">
              <a:graphicData uri="http://schemas.openxmlformats.org/drawingml/2006/picture">
                <pic:pic xmlns:pic="http://schemas.openxmlformats.org/drawingml/2006/picture">
                  <pic:nvPicPr>
                    <pic:cNvPr id="3630" name="Picture 3630"/>
                    <pic:cNvPicPr/>
                  </pic:nvPicPr>
                  <pic:blipFill>
                    <a:blip r:embed="rId9"/>
                    <a:stretch>
                      <a:fillRect/>
                    </a:stretch>
                  </pic:blipFill>
                  <pic:spPr>
                    <a:xfrm>
                      <a:off x="0" y="0"/>
                      <a:ext cx="5252085" cy="2719705"/>
                    </a:xfrm>
                    <a:prstGeom prst="rect">
                      <a:avLst/>
                    </a:prstGeom>
                  </pic:spPr>
                </pic:pic>
              </a:graphicData>
            </a:graphic>
          </wp:inline>
        </w:drawing>
      </w:r>
      <w:r>
        <w:rPr>
          <w:rFonts w:ascii="Calibri" w:eastAsia="Calibri" w:hAnsi="Calibri" w:cs="Calibri"/>
          <w:sz w:val="22"/>
        </w:rPr>
        <w:t xml:space="preserve"> </w:t>
      </w:r>
    </w:p>
    <w:p w:rsidR="00EF32C2" w:rsidRDefault="00175D7E">
      <w:pPr>
        <w:pStyle w:val="Heading5"/>
        <w:spacing w:after="145"/>
        <w:ind w:left="268" w:right="1025"/>
      </w:pPr>
      <w:r>
        <w:t xml:space="preserve">Gambar 2. 3 </w:t>
      </w:r>
      <w:r>
        <w:rPr>
          <w:i/>
        </w:rPr>
        <w:t>Reflected</w:t>
      </w:r>
      <w:r>
        <w:t xml:space="preserve"> XSS </w:t>
      </w:r>
    </w:p>
    <w:p w:rsidR="00EF32C2" w:rsidRDefault="00175D7E">
      <w:pPr>
        <w:spacing w:after="371" w:line="262" w:lineRule="auto"/>
        <w:ind w:left="730"/>
        <w:jc w:val="left"/>
      </w:pPr>
      <w:r>
        <w:rPr>
          <w:sz w:val="18"/>
        </w:rPr>
        <w:t xml:space="preserve">sumber: jurnal </w:t>
      </w:r>
      <w:r>
        <w:rPr>
          <w:rFonts w:ascii="Calibri" w:eastAsia="Calibri" w:hAnsi="Calibri" w:cs="Calibri"/>
          <w:sz w:val="18"/>
        </w:rPr>
        <w:t xml:space="preserve">Securing Web Applications from malware attacks using hybrid feature extraction </w:t>
      </w:r>
      <w:r>
        <w:rPr>
          <w:rFonts w:ascii="Calibri" w:eastAsia="Calibri" w:hAnsi="Calibri" w:cs="Calibri"/>
          <w:sz w:val="22"/>
        </w:rPr>
        <w:t xml:space="preserve"> </w:t>
      </w:r>
    </w:p>
    <w:p w:rsidR="00EF32C2" w:rsidRDefault="00175D7E">
      <w:pPr>
        <w:tabs>
          <w:tab w:val="center" w:pos="1272"/>
        </w:tabs>
        <w:spacing w:after="412"/>
        <w:ind w:left="-15" w:firstLine="0"/>
        <w:jc w:val="left"/>
      </w:pPr>
      <w:r>
        <w:rPr>
          <w:rFonts w:ascii="Calibri" w:eastAsia="Calibri" w:hAnsi="Calibri" w:cs="Calibri"/>
          <w:sz w:val="22"/>
        </w:rPr>
        <w:t xml:space="preserve"> </w:t>
      </w:r>
      <w:r>
        <w:rPr>
          <w:rFonts w:ascii="Calibri" w:eastAsia="Calibri" w:hAnsi="Calibri" w:cs="Calibri"/>
          <w:sz w:val="22"/>
        </w:rPr>
        <w:tab/>
      </w:r>
      <w:r>
        <w:t xml:space="preserve">Keterangan  </w:t>
      </w:r>
    </w:p>
    <w:p w:rsidR="00EF32C2" w:rsidRDefault="00175D7E">
      <w:pPr>
        <w:tabs>
          <w:tab w:val="center" w:pos="4489"/>
        </w:tabs>
        <w:spacing w:after="251"/>
        <w:ind w:left="-15" w:firstLine="0"/>
        <w:jc w:val="left"/>
      </w:pPr>
      <w:r>
        <w:t xml:space="preserve"> </w:t>
      </w:r>
      <w:r>
        <w:tab/>
        <w:t xml:space="preserve">Penyerang akan menginputkan kode injeksi terhadap sebuah halaman website. </w:t>
      </w:r>
    </w:p>
    <w:p w:rsidR="00EF32C2" w:rsidRDefault="00175D7E">
      <w:pPr>
        <w:spacing w:after="158" w:line="477" w:lineRule="auto"/>
        <w:ind w:left="718" w:right="767"/>
      </w:pPr>
      <w:r>
        <w:t xml:space="preserve">Lalu jika berhasil browser akan mengirim sesi </w:t>
      </w:r>
      <w:r>
        <w:rPr>
          <w:i/>
        </w:rPr>
        <w:t>cookie</w:t>
      </w:r>
      <w:r>
        <w:t xml:space="preserve"> terhadap penyerang. Kemudian ketika penyerang sudah memiliki </w:t>
      </w:r>
      <w:r>
        <w:rPr>
          <w:i/>
        </w:rPr>
        <w:t>cookie</w:t>
      </w:r>
      <w:r>
        <w:t xml:space="preserve"> tersebut maka penyeraang akan memodifikasi halaman website tersebut lalu akan mengirimkan halaman website  yang telah dimodifikasi kepada korban dan ketika korban klik link tersebut maka sesi korban akan diambil oleh penyerang. </w:t>
      </w:r>
    </w:p>
    <w:p w:rsidR="00EF32C2" w:rsidRDefault="00175D7E">
      <w:pPr>
        <w:spacing w:after="0" w:line="259" w:lineRule="auto"/>
        <w:ind w:left="0" w:firstLine="0"/>
        <w:jc w:val="left"/>
      </w:pPr>
      <w:r>
        <w:t xml:space="preserve"> </w:t>
      </w:r>
    </w:p>
    <w:p w:rsidR="00EF32C2" w:rsidRDefault="00175D7E">
      <w:pPr>
        <w:tabs>
          <w:tab w:val="center" w:pos="2364"/>
        </w:tabs>
        <w:spacing w:after="447" w:line="265" w:lineRule="auto"/>
        <w:ind w:left="-15" w:firstLine="0"/>
        <w:jc w:val="left"/>
      </w:pPr>
      <w:r>
        <w:t>2.</w:t>
      </w:r>
      <w:r>
        <w:rPr>
          <w:rFonts w:ascii="Arial" w:eastAsia="Arial" w:hAnsi="Arial" w:cs="Arial"/>
        </w:rPr>
        <w:t xml:space="preserve"> </w:t>
      </w:r>
      <w:r>
        <w:rPr>
          <w:rFonts w:ascii="Arial" w:eastAsia="Arial" w:hAnsi="Arial" w:cs="Arial"/>
        </w:rPr>
        <w:tab/>
      </w:r>
      <w:r>
        <w:rPr>
          <w:i/>
        </w:rPr>
        <w:t>Stored Cross-Site Scripting</w:t>
      </w:r>
      <w:r>
        <w:t xml:space="preserve"> (XSS) </w:t>
      </w:r>
    </w:p>
    <w:p w:rsidR="00EF32C2" w:rsidRDefault="00175D7E">
      <w:pPr>
        <w:spacing w:after="111" w:line="476" w:lineRule="auto"/>
        <w:ind w:left="730" w:right="769"/>
      </w:pPr>
      <w:r>
        <w:rPr>
          <w:i/>
        </w:rPr>
        <w:t>Stored Cross-Site Scripting</w:t>
      </w:r>
      <w:r>
        <w:t xml:space="preserve"> (XSS) merupakan sebuah kerentanan yang terjadi ketika kode injeksi yang diinputkan dapat tersimpan dalam database yang terdapat pada website tersebut. Simulasinya sebagai berikut : </w:t>
      </w:r>
    </w:p>
    <w:p w:rsidR="00EF32C2" w:rsidRDefault="00175D7E">
      <w:pPr>
        <w:spacing w:after="187" w:line="259" w:lineRule="auto"/>
        <w:ind w:left="0" w:right="357" w:firstLine="0"/>
        <w:jc w:val="right"/>
      </w:pPr>
      <w:r>
        <w:rPr>
          <w:noProof/>
        </w:rPr>
        <w:lastRenderedPageBreak/>
        <w:drawing>
          <wp:inline distT="0" distB="0" distL="0" distR="0">
            <wp:extent cx="5029201" cy="3048000"/>
            <wp:effectExtent l="0" t="0" r="0" b="0"/>
            <wp:docPr id="3698" name="Picture 3698"/>
            <wp:cNvGraphicFramePr/>
            <a:graphic xmlns:a="http://schemas.openxmlformats.org/drawingml/2006/main">
              <a:graphicData uri="http://schemas.openxmlformats.org/drawingml/2006/picture">
                <pic:pic xmlns:pic="http://schemas.openxmlformats.org/drawingml/2006/picture">
                  <pic:nvPicPr>
                    <pic:cNvPr id="3698" name="Picture 3698"/>
                    <pic:cNvPicPr/>
                  </pic:nvPicPr>
                  <pic:blipFill>
                    <a:blip r:embed="rId10"/>
                    <a:stretch>
                      <a:fillRect/>
                    </a:stretch>
                  </pic:blipFill>
                  <pic:spPr>
                    <a:xfrm>
                      <a:off x="0" y="0"/>
                      <a:ext cx="5029201" cy="3048000"/>
                    </a:xfrm>
                    <a:prstGeom prst="rect">
                      <a:avLst/>
                    </a:prstGeom>
                  </pic:spPr>
                </pic:pic>
              </a:graphicData>
            </a:graphic>
          </wp:inline>
        </w:drawing>
      </w:r>
      <w:r>
        <w:rPr>
          <w:rFonts w:ascii="Calibri" w:eastAsia="Calibri" w:hAnsi="Calibri" w:cs="Calibri"/>
          <w:sz w:val="18"/>
        </w:rPr>
        <w:t xml:space="preserve"> </w:t>
      </w:r>
    </w:p>
    <w:p w:rsidR="00EF32C2" w:rsidRDefault="00175D7E">
      <w:pPr>
        <w:pStyle w:val="Heading5"/>
        <w:ind w:left="268" w:right="1030"/>
      </w:pPr>
      <w:r>
        <w:t xml:space="preserve">Gambar 2. 4 </w:t>
      </w:r>
      <w:r>
        <w:rPr>
          <w:i/>
        </w:rPr>
        <w:t>Stored</w:t>
      </w:r>
      <w:r>
        <w:t xml:space="preserve"> XSS </w:t>
      </w:r>
    </w:p>
    <w:p w:rsidR="00EF32C2" w:rsidRDefault="00175D7E">
      <w:pPr>
        <w:tabs>
          <w:tab w:val="center" w:pos="4210"/>
        </w:tabs>
        <w:spacing w:after="371" w:line="262" w:lineRule="auto"/>
        <w:ind w:left="-15" w:firstLine="0"/>
        <w:jc w:val="left"/>
      </w:pPr>
      <w:r>
        <w:rPr>
          <w:rFonts w:ascii="Calibri" w:eastAsia="Calibri" w:hAnsi="Calibri" w:cs="Calibri"/>
          <w:sz w:val="22"/>
        </w:rPr>
        <w:t xml:space="preserve"> </w:t>
      </w:r>
      <w:r>
        <w:rPr>
          <w:rFonts w:ascii="Calibri" w:eastAsia="Calibri" w:hAnsi="Calibri" w:cs="Calibri"/>
          <w:sz w:val="22"/>
        </w:rPr>
        <w:tab/>
      </w:r>
      <w:r>
        <w:rPr>
          <w:sz w:val="18"/>
        </w:rPr>
        <w:t xml:space="preserve">sumber: jurnal </w:t>
      </w:r>
      <w:r>
        <w:rPr>
          <w:rFonts w:ascii="Calibri" w:eastAsia="Calibri" w:hAnsi="Calibri" w:cs="Calibri"/>
          <w:sz w:val="18"/>
        </w:rPr>
        <w:t xml:space="preserve">Securing Web Applications from malware attacks using hybrid feature extraction </w:t>
      </w:r>
      <w:r>
        <w:rPr>
          <w:rFonts w:ascii="Calibri" w:eastAsia="Calibri" w:hAnsi="Calibri" w:cs="Calibri"/>
          <w:sz w:val="22"/>
        </w:rPr>
        <w:t xml:space="preserve"> </w:t>
      </w:r>
    </w:p>
    <w:p w:rsidR="00EF32C2" w:rsidRDefault="00175D7E">
      <w:pPr>
        <w:tabs>
          <w:tab w:val="center" w:pos="1260"/>
        </w:tabs>
        <w:spacing w:after="410"/>
        <w:ind w:left="-15" w:firstLine="0"/>
        <w:jc w:val="left"/>
      </w:pPr>
      <w:r>
        <w:rPr>
          <w:rFonts w:ascii="Calibri" w:eastAsia="Calibri" w:hAnsi="Calibri" w:cs="Calibri"/>
          <w:sz w:val="22"/>
        </w:rPr>
        <w:t xml:space="preserve"> </w:t>
      </w:r>
      <w:r>
        <w:rPr>
          <w:rFonts w:ascii="Calibri" w:eastAsia="Calibri" w:hAnsi="Calibri" w:cs="Calibri"/>
          <w:sz w:val="22"/>
        </w:rPr>
        <w:tab/>
      </w:r>
      <w:r>
        <w:t xml:space="preserve">Keterangan </w:t>
      </w:r>
    </w:p>
    <w:p w:rsidR="00EF32C2" w:rsidRDefault="00175D7E">
      <w:pPr>
        <w:spacing w:line="477" w:lineRule="auto"/>
        <w:ind w:left="693" w:right="770" w:hanging="708"/>
      </w:pPr>
      <w:r>
        <w:t xml:space="preserve"> Penyerang akan mencari sebuah website yang akan diinputkan kode injeksi. Setelah website sudah ditemukan maka penyerang akan menginputkan kode injeksi pada website tersebut. Lalu kode injeksi yang diinputkan berhasil masuk dalam database pada website tersebut kemudian penyerang </w:t>
      </w:r>
    </w:p>
    <w:p w:rsidR="00EF32C2" w:rsidRDefault="00175D7E">
      <w:pPr>
        <w:ind w:left="718"/>
      </w:pPr>
      <w:r>
        <w:t xml:space="preserve">memodifikasi link website yang terdapat kerentanan </w:t>
      </w:r>
      <w:r>
        <w:rPr>
          <w:i/>
        </w:rPr>
        <w:t>stored</w:t>
      </w:r>
      <w:r>
        <w:t xml:space="preserve"> lalu mengirimkan </w:t>
      </w:r>
    </w:p>
    <w:p w:rsidR="00EF32C2" w:rsidRDefault="00175D7E">
      <w:pPr>
        <w:spacing w:after="162" w:line="476" w:lineRule="auto"/>
        <w:ind w:left="718"/>
      </w:pPr>
      <w:r>
        <w:t xml:space="preserve">kepada korban dan ketika link tersebut diklik oleh korban maka sesi </w:t>
      </w:r>
      <w:r>
        <w:rPr>
          <w:i/>
        </w:rPr>
        <w:t>cookie</w:t>
      </w:r>
      <w:r>
        <w:t xml:space="preserve"> korban akan dikirimkan ke penyerang. </w:t>
      </w:r>
    </w:p>
    <w:p w:rsidR="00EF32C2" w:rsidRDefault="00175D7E">
      <w:pPr>
        <w:tabs>
          <w:tab w:val="center" w:pos="2657"/>
        </w:tabs>
        <w:spacing w:after="447" w:line="265" w:lineRule="auto"/>
        <w:ind w:left="-15" w:firstLine="0"/>
        <w:jc w:val="left"/>
      </w:pPr>
      <w:r>
        <w:t>3.</w:t>
      </w:r>
      <w:r>
        <w:rPr>
          <w:rFonts w:ascii="Arial" w:eastAsia="Arial" w:hAnsi="Arial" w:cs="Arial"/>
        </w:rPr>
        <w:t xml:space="preserve"> </w:t>
      </w:r>
      <w:r>
        <w:rPr>
          <w:rFonts w:ascii="Arial" w:eastAsia="Arial" w:hAnsi="Arial" w:cs="Arial"/>
        </w:rPr>
        <w:tab/>
      </w:r>
      <w:r>
        <w:rPr>
          <w:i/>
        </w:rPr>
        <w:t>DOM-Based Cross-Site Scripting</w:t>
      </w:r>
      <w:r>
        <w:t xml:space="preserve"> (XSS) </w:t>
      </w:r>
    </w:p>
    <w:p w:rsidR="00EF32C2" w:rsidRDefault="00175D7E">
      <w:pPr>
        <w:spacing w:after="189" w:line="477" w:lineRule="auto"/>
        <w:ind w:left="730" w:right="770"/>
      </w:pPr>
      <w:r>
        <w:rPr>
          <w:i/>
        </w:rPr>
        <w:t>Document Object Model</w:t>
      </w:r>
      <w:r>
        <w:t xml:space="preserve"> (DOM) merupakan kerentanan yang terjadi ketika kode injeksi yang diinputkan dapat memanipulasi </w:t>
      </w:r>
      <w:r>
        <w:rPr>
          <w:i/>
        </w:rPr>
        <w:t xml:space="preserve">Document </w:t>
      </w:r>
      <w:r>
        <w:rPr>
          <w:i/>
        </w:rPr>
        <w:lastRenderedPageBreak/>
        <w:t>Object Model</w:t>
      </w:r>
      <w:r>
        <w:t xml:space="preserve"> (DOM) yang ada pada website tersebut. Simulasinya sebagai berikut : </w:t>
      </w:r>
    </w:p>
    <w:p w:rsidR="00EF32C2" w:rsidRDefault="00175D7E">
      <w:pPr>
        <w:spacing w:after="381" w:line="259" w:lineRule="auto"/>
        <w:ind w:left="0" w:right="864" w:firstLine="0"/>
        <w:jc w:val="right"/>
      </w:pPr>
      <w:r>
        <w:rPr>
          <w:noProof/>
        </w:rPr>
        <w:drawing>
          <wp:inline distT="0" distB="0" distL="0" distR="0">
            <wp:extent cx="4709669" cy="4267835"/>
            <wp:effectExtent l="0" t="0" r="0" b="0"/>
            <wp:docPr id="3767" name="Picture 3767"/>
            <wp:cNvGraphicFramePr/>
            <a:graphic xmlns:a="http://schemas.openxmlformats.org/drawingml/2006/main">
              <a:graphicData uri="http://schemas.openxmlformats.org/drawingml/2006/picture">
                <pic:pic xmlns:pic="http://schemas.openxmlformats.org/drawingml/2006/picture">
                  <pic:nvPicPr>
                    <pic:cNvPr id="3767" name="Picture 3767"/>
                    <pic:cNvPicPr/>
                  </pic:nvPicPr>
                  <pic:blipFill>
                    <a:blip r:embed="rId11"/>
                    <a:stretch>
                      <a:fillRect/>
                    </a:stretch>
                  </pic:blipFill>
                  <pic:spPr>
                    <a:xfrm>
                      <a:off x="0" y="0"/>
                      <a:ext cx="4709669" cy="4267835"/>
                    </a:xfrm>
                    <a:prstGeom prst="rect">
                      <a:avLst/>
                    </a:prstGeom>
                  </pic:spPr>
                </pic:pic>
              </a:graphicData>
            </a:graphic>
          </wp:inline>
        </w:drawing>
      </w:r>
      <w:r>
        <w:t xml:space="preserve"> </w:t>
      </w:r>
    </w:p>
    <w:p w:rsidR="00EF32C2" w:rsidRDefault="00175D7E">
      <w:pPr>
        <w:pStyle w:val="Heading6"/>
        <w:spacing w:after="131"/>
        <w:ind w:left="269" w:right="1027"/>
      </w:pPr>
      <w:r>
        <w:t>Gambar 2. 5 DOM-</w:t>
      </w:r>
      <w:r>
        <w:rPr>
          <w:i/>
        </w:rPr>
        <w:t>based</w:t>
      </w:r>
      <w:r>
        <w:t xml:space="preserve"> </w:t>
      </w:r>
    </w:p>
    <w:p w:rsidR="00EF32C2" w:rsidRDefault="00175D7E">
      <w:pPr>
        <w:spacing w:after="389" w:line="259" w:lineRule="auto"/>
        <w:ind w:left="0" w:right="890" w:firstLine="0"/>
        <w:jc w:val="center"/>
      </w:pPr>
      <w:r>
        <w:rPr>
          <w:sz w:val="18"/>
        </w:rPr>
        <w:t xml:space="preserve">sumber: https://medium.com/iocscan/dom-based-cross-site-scripting-dom-xss-3396453364fd  </w:t>
      </w:r>
    </w:p>
    <w:p w:rsidR="00EF32C2" w:rsidRDefault="00175D7E">
      <w:pPr>
        <w:spacing w:after="0" w:line="259" w:lineRule="auto"/>
        <w:ind w:left="0" w:firstLine="0"/>
        <w:jc w:val="left"/>
      </w:pPr>
      <w:r>
        <w:rPr>
          <w:sz w:val="18"/>
        </w:rPr>
        <w:t xml:space="preserve"> </w:t>
      </w:r>
    </w:p>
    <w:p w:rsidR="00EF32C2" w:rsidRDefault="00175D7E">
      <w:pPr>
        <w:spacing w:after="403"/>
        <w:ind w:left="718"/>
      </w:pPr>
      <w:r>
        <w:t xml:space="preserve">Keterangan  </w:t>
      </w:r>
    </w:p>
    <w:p w:rsidR="00EF32C2" w:rsidRDefault="00175D7E">
      <w:pPr>
        <w:spacing w:after="161" w:line="477" w:lineRule="auto"/>
        <w:ind w:left="718" w:right="767"/>
      </w:pPr>
      <w:r>
        <w:t>Kerentanan DOM-</w:t>
      </w:r>
      <w:r>
        <w:rPr>
          <w:i/>
        </w:rPr>
        <w:t>based</w:t>
      </w:r>
      <w:r>
        <w:t xml:space="preserve"> terjadi hanya pada akun sendiri. Jadi ketika website tersebut dinyatakan terdapat kerentanan DOM </w:t>
      </w:r>
      <w:r>
        <w:rPr>
          <w:i/>
        </w:rPr>
        <w:t>Cross-Site Scripting</w:t>
      </w:r>
      <w:r>
        <w:t xml:space="preserve"> (XSS) ketika halaman website tersebut dimodifikasi lalu dikirimkan terhadap korban maka tidak akan terjadi apa-apa pada korban dikarenakan kerentanan tersebut hanya ada pada akun sendiri dan tidak akan menyebabkan kerentanan pada akun orang lain. </w:t>
      </w:r>
    </w:p>
    <w:p w:rsidR="00EF32C2" w:rsidRDefault="00175D7E">
      <w:pPr>
        <w:pStyle w:val="Heading2"/>
        <w:tabs>
          <w:tab w:val="center" w:pos="1180"/>
        </w:tabs>
        <w:spacing w:after="261" w:line="259" w:lineRule="auto"/>
        <w:ind w:left="-15" w:right="0" w:firstLine="0"/>
        <w:jc w:val="left"/>
      </w:pPr>
      <w:bookmarkStart w:id="5" w:name="_Toc95779"/>
      <w:r>
        <w:rPr>
          <w:sz w:val="24"/>
        </w:rPr>
        <w:lastRenderedPageBreak/>
        <w:t xml:space="preserve">2.4 </w:t>
      </w:r>
      <w:r>
        <w:rPr>
          <w:sz w:val="24"/>
        </w:rPr>
        <w:tab/>
      </w:r>
      <w:r>
        <w:rPr>
          <w:i/>
          <w:sz w:val="24"/>
        </w:rPr>
        <w:t>Pentester</w:t>
      </w:r>
      <w:r>
        <w:rPr>
          <w:sz w:val="24"/>
        </w:rPr>
        <w:t xml:space="preserve"> </w:t>
      </w:r>
      <w:bookmarkEnd w:id="5"/>
    </w:p>
    <w:p w:rsidR="00EF32C2" w:rsidRDefault="00175D7E">
      <w:pPr>
        <w:spacing w:after="0" w:line="483" w:lineRule="auto"/>
        <w:ind w:right="284"/>
        <w:jc w:val="left"/>
      </w:pPr>
      <w:r>
        <w:rPr>
          <w:rFonts w:ascii="Calibri" w:eastAsia="Calibri" w:hAnsi="Calibri" w:cs="Calibri"/>
          <w:sz w:val="22"/>
        </w:rPr>
        <w:t xml:space="preserve"> </w:t>
      </w:r>
      <w:r>
        <w:rPr>
          <w:rFonts w:ascii="Calibri" w:eastAsia="Calibri" w:hAnsi="Calibri" w:cs="Calibri"/>
          <w:sz w:val="22"/>
        </w:rPr>
        <w:tab/>
      </w:r>
      <w:r>
        <w:rPr>
          <w:i/>
        </w:rPr>
        <w:t>Pentester (penetration tester)</w:t>
      </w:r>
      <w:r>
        <w:t xml:space="preserve"> merupakan seseorang yang melakukan kegiatan </w:t>
      </w:r>
      <w:r>
        <w:rPr>
          <w:i/>
        </w:rPr>
        <w:t>pentesting (penetration testing)</w:t>
      </w:r>
      <w:r>
        <w:t xml:space="preserve"> atau bisa disebut dengan kegiatan mencari kerentanan pada sebuah sistem jaringan sesuai dengan 10 standar resmi dari </w:t>
      </w:r>
      <w:r>
        <w:rPr>
          <w:i/>
        </w:rPr>
        <w:t xml:space="preserve">Open Web </w:t>
      </w:r>
    </w:p>
    <w:p w:rsidR="00EF32C2" w:rsidRDefault="00175D7E">
      <w:pPr>
        <w:spacing w:after="147" w:line="483" w:lineRule="auto"/>
        <w:ind w:right="297"/>
        <w:jc w:val="left"/>
      </w:pPr>
      <w:r>
        <w:rPr>
          <w:i/>
        </w:rPr>
        <w:t>Application Security Project</w:t>
      </w:r>
      <w:r>
        <w:rPr>
          <w:rFonts w:ascii="Arial" w:eastAsia="Arial" w:hAnsi="Arial" w:cs="Arial"/>
          <w:color w:val="222222"/>
          <w:sz w:val="22"/>
        </w:rPr>
        <w:t xml:space="preserve"> </w:t>
      </w:r>
      <w:r>
        <w:t xml:space="preserve"> (OWASP)  sebagai acuan dalam melakukan pentesting. OWASP merupakan sebuah Lembaga atau organisasi terbuka yang bertujuan untuk menampung semua jenis laporan kerentanan pada sebuah website. Ada 10 jenis kerentanan berdasarkan standard OWASP dengan urutan sebagai berikut : </w:t>
      </w:r>
    </w:p>
    <w:p w:rsidR="00EF32C2" w:rsidRDefault="00175D7E">
      <w:pPr>
        <w:spacing w:after="64" w:line="259" w:lineRule="auto"/>
        <w:ind w:left="0" w:right="698" w:firstLine="0"/>
        <w:jc w:val="right"/>
      </w:pPr>
      <w:r>
        <w:rPr>
          <w:noProof/>
        </w:rPr>
        <w:drawing>
          <wp:inline distT="0" distB="0" distL="0" distR="0">
            <wp:extent cx="5252085" cy="2844800"/>
            <wp:effectExtent l="0" t="0" r="0" b="0"/>
            <wp:docPr id="3910" name="Picture 3910"/>
            <wp:cNvGraphicFramePr/>
            <a:graphic xmlns:a="http://schemas.openxmlformats.org/drawingml/2006/main">
              <a:graphicData uri="http://schemas.openxmlformats.org/drawingml/2006/picture">
                <pic:pic xmlns:pic="http://schemas.openxmlformats.org/drawingml/2006/picture">
                  <pic:nvPicPr>
                    <pic:cNvPr id="3910" name="Picture 3910"/>
                    <pic:cNvPicPr/>
                  </pic:nvPicPr>
                  <pic:blipFill>
                    <a:blip r:embed="rId12"/>
                    <a:stretch>
                      <a:fillRect/>
                    </a:stretch>
                  </pic:blipFill>
                  <pic:spPr>
                    <a:xfrm>
                      <a:off x="0" y="0"/>
                      <a:ext cx="5252085" cy="2844800"/>
                    </a:xfrm>
                    <a:prstGeom prst="rect">
                      <a:avLst/>
                    </a:prstGeom>
                  </pic:spPr>
                </pic:pic>
              </a:graphicData>
            </a:graphic>
          </wp:inline>
        </w:drawing>
      </w:r>
      <w:r>
        <w:t xml:space="preserve"> </w:t>
      </w:r>
    </w:p>
    <w:p w:rsidR="00EF32C2" w:rsidRDefault="00175D7E">
      <w:pPr>
        <w:pStyle w:val="Heading7"/>
        <w:spacing w:after="133" w:line="265" w:lineRule="auto"/>
        <w:ind w:left="269" w:right="1024"/>
        <w:jc w:val="center"/>
      </w:pPr>
      <w:r>
        <w:rPr>
          <w:sz w:val="22"/>
        </w:rPr>
        <w:t xml:space="preserve">Gambar 2. 6 10 Standar OWASP </w:t>
      </w:r>
    </w:p>
    <w:p w:rsidR="00EF32C2" w:rsidRDefault="00175D7E">
      <w:pPr>
        <w:spacing w:after="401" w:line="263" w:lineRule="auto"/>
        <w:ind w:left="-5" w:right="2092"/>
        <w:jc w:val="left"/>
      </w:pPr>
      <w:r>
        <w:rPr>
          <w:sz w:val="18"/>
        </w:rPr>
        <w:t xml:space="preserve">sumber : https://owasp.org/www-pdf-archive/OWASP_Top_10-2017_%28en%29.pdf.pdf </w:t>
      </w:r>
    </w:p>
    <w:p w:rsidR="00EF32C2" w:rsidRDefault="00175D7E">
      <w:pPr>
        <w:spacing w:after="405"/>
        <w:ind w:left="-5"/>
      </w:pPr>
      <w:r>
        <w:t xml:space="preserve">Keterangan </w:t>
      </w:r>
    </w:p>
    <w:p w:rsidR="00EF32C2" w:rsidRDefault="00175D7E">
      <w:pPr>
        <w:spacing w:after="158" w:line="477" w:lineRule="auto"/>
        <w:ind w:left="-5" w:right="773"/>
      </w:pPr>
      <w:r>
        <w:t xml:space="preserve">Terdapat perbedaan pada tahun 2013 dan 2017 dikarenakan telah ditemukan sebuah kerentanan baru pada tahun 2017 yang sangat berdampak pada sebuah </w:t>
      </w:r>
      <w:r>
        <w:lastRenderedPageBreak/>
        <w:t xml:space="preserve">wesbite. Urutan kerentanan tersebut merupakan kerentanan yang banyak dilaporkan dan akan mengalami perubahan pada setiap tahunnya. </w:t>
      </w:r>
    </w:p>
    <w:p w:rsidR="00EF32C2" w:rsidRDefault="00175D7E">
      <w:pPr>
        <w:pStyle w:val="Heading2"/>
        <w:tabs>
          <w:tab w:val="center" w:pos="1021"/>
        </w:tabs>
        <w:spacing w:after="261" w:line="259" w:lineRule="auto"/>
        <w:ind w:left="-15" w:right="0" w:firstLine="0"/>
        <w:jc w:val="left"/>
      </w:pPr>
      <w:bookmarkStart w:id="6" w:name="_Toc95780"/>
      <w:r>
        <w:rPr>
          <w:sz w:val="24"/>
        </w:rPr>
        <w:t xml:space="preserve">2.4 </w:t>
      </w:r>
      <w:r>
        <w:rPr>
          <w:sz w:val="24"/>
        </w:rPr>
        <w:tab/>
      </w:r>
      <w:r>
        <w:rPr>
          <w:i/>
          <w:sz w:val="24"/>
        </w:rPr>
        <w:t>Linux</w:t>
      </w:r>
      <w:r>
        <w:rPr>
          <w:sz w:val="24"/>
        </w:rPr>
        <w:t xml:space="preserve"> </w:t>
      </w:r>
      <w:bookmarkEnd w:id="6"/>
    </w:p>
    <w:p w:rsidR="00EF32C2" w:rsidRDefault="00175D7E">
      <w:pPr>
        <w:spacing w:line="478" w:lineRule="auto"/>
        <w:ind w:left="-5" w:right="767"/>
      </w:pPr>
      <w:r>
        <w:rPr>
          <w:rFonts w:ascii="Calibri" w:eastAsia="Calibri" w:hAnsi="Calibri" w:cs="Calibri"/>
          <w:sz w:val="22"/>
        </w:rPr>
        <w:t xml:space="preserve"> </w:t>
      </w:r>
      <w:r>
        <w:rPr>
          <w:i/>
        </w:rPr>
        <w:t>Linux</w:t>
      </w:r>
      <w:r>
        <w:t xml:space="preserve"> merupakan sebuah sistem operasi yang gratis. Kode sumber </w:t>
      </w:r>
      <w:r>
        <w:rPr>
          <w:i/>
        </w:rPr>
        <w:t>linux</w:t>
      </w:r>
      <w:r>
        <w:t xml:space="preserve"> boleh dimodifikasi dan didistribusikan kembali secara bebas oleh siapa saja. Salah satu modifikasi dari linux yaitu Debian dan dimodifikasi lagi menjadi ubuntu. Keuntungan menggunakan linux untuk pembuatan </w:t>
      </w:r>
      <w:r>
        <w:rPr>
          <w:i/>
        </w:rPr>
        <w:t>tools</w:t>
      </w:r>
      <w:r>
        <w:t xml:space="preserve"> yaitu mudah digunakan, mengalami keamanan yang unggul, kinerja yang ringan dan tidak perlu </w:t>
      </w:r>
      <w:r>
        <w:rPr>
          <w:i/>
        </w:rPr>
        <w:t>install</w:t>
      </w:r>
      <w:r>
        <w:t xml:space="preserve"> </w:t>
      </w:r>
      <w:r>
        <w:rPr>
          <w:i/>
        </w:rPr>
        <w:t>driver</w:t>
      </w:r>
      <w:r>
        <w:t xml:space="preserve">. </w:t>
      </w:r>
    </w:p>
    <w:p w:rsidR="00EF32C2" w:rsidRDefault="00175D7E">
      <w:pPr>
        <w:pStyle w:val="Heading2"/>
        <w:tabs>
          <w:tab w:val="center" w:pos="2306"/>
        </w:tabs>
        <w:spacing w:after="261" w:line="259" w:lineRule="auto"/>
        <w:ind w:left="-15" w:right="0" w:firstLine="0"/>
        <w:jc w:val="left"/>
      </w:pPr>
      <w:bookmarkStart w:id="7" w:name="_Toc95781"/>
      <w:r>
        <w:rPr>
          <w:sz w:val="24"/>
        </w:rPr>
        <w:t xml:space="preserve">2.5 </w:t>
      </w:r>
      <w:r>
        <w:rPr>
          <w:sz w:val="24"/>
        </w:rPr>
        <w:tab/>
      </w:r>
      <w:r>
        <w:rPr>
          <w:i/>
          <w:sz w:val="24"/>
        </w:rPr>
        <w:t>Command-Line Interface</w:t>
      </w:r>
      <w:r>
        <w:rPr>
          <w:sz w:val="24"/>
        </w:rPr>
        <w:t xml:space="preserve"> (CLI) </w:t>
      </w:r>
      <w:bookmarkEnd w:id="7"/>
    </w:p>
    <w:p w:rsidR="00EF32C2" w:rsidRDefault="00175D7E">
      <w:pPr>
        <w:spacing w:after="199" w:line="477" w:lineRule="auto"/>
        <w:ind w:left="-5" w:right="766"/>
      </w:pPr>
      <w:r>
        <w:t xml:space="preserve"> </w:t>
      </w:r>
      <w:r>
        <w:rPr>
          <w:i/>
        </w:rPr>
        <w:t>Command-Line Interface</w:t>
      </w:r>
      <w:r>
        <w:t xml:space="preserve"> (CLI) atau bisa disebut dengan antarmuka baris perintah  adalah sebuah baris perintah yang digunakan untuk mengoperasikan sebuah perangkat lunak dan sistem operasi sehingga memungkinkan pengguna untuk menanggapi permintaan visual dengan mengetikkan sebuah perintah tunggal ke dalam antarmuka baris perintah dan menerima balasan dengan cara yang sama. Keuntungan menggunakan CLI yaitu bisa me</w:t>
      </w:r>
      <w:r>
        <w:rPr>
          <w:i/>
        </w:rPr>
        <w:t>recovery</w:t>
      </w:r>
      <w:r>
        <w:t xml:space="preserve"> jika terjadi </w:t>
      </w:r>
      <w:r>
        <w:rPr>
          <w:i/>
        </w:rPr>
        <w:t>crash</w:t>
      </w:r>
      <w:r>
        <w:t xml:space="preserve"> dan mudah digunakan. </w:t>
      </w:r>
    </w:p>
    <w:p w:rsidR="00EF32C2" w:rsidRDefault="00175D7E">
      <w:pPr>
        <w:pStyle w:val="Heading2"/>
        <w:tabs>
          <w:tab w:val="center" w:pos="1073"/>
        </w:tabs>
        <w:spacing w:after="261" w:line="259" w:lineRule="auto"/>
        <w:ind w:left="-15" w:right="0" w:firstLine="0"/>
        <w:jc w:val="left"/>
      </w:pPr>
      <w:bookmarkStart w:id="8" w:name="_Toc95782"/>
      <w:r>
        <w:rPr>
          <w:sz w:val="24"/>
        </w:rPr>
        <w:t xml:space="preserve">2.5 </w:t>
      </w:r>
      <w:r>
        <w:rPr>
          <w:sz w:val="24"/>
        </w:rPr>
        <w:tab/>
      </w:r>
      <w:r>
        <w:rPr>
          <w:i/>
          <w:sz w:val="24"/>
        </w:rPr>
        <w:t>Python</w:t>
      </w:r>
      <w:r>
        <w:rPr>
          <w:sz w:val="24"/>
        </w:rPr>
        <w:t xml:space="preserve"> </w:t>
      </w:r>
      <w:bookmarkEnd w:id="8"/>
    </w:p>
    <w:p w:rsidR="00EF32C2" w:rsidRDefault="00175D7E">
      <w:pPr>
        <w:spacing w:after="200" w:line="476" w:lineRule="auto"/>
        <w:ind w:left="-5" w:right="769"/>
      </w:pPr>
      <w:r>
        <w:t xml:space="preserve"> </w:t>
      </w:r>
      <w:r>
        <w:rPr>
          <w:i/>
        </w:rPr>
        <w:t>Python</w:t>
      </w:r>
      <w:r>
        <w:t xml:space="preserve"> merupakan sebuah bahasa pemrograman yang interpretatif multiguna. Perancangan python dengan menggunakan filosofi yang berfokus pada tingkat keterbacaan kode. Python merupakan bahasa yang menggabungkan kemampuan, kapabilitas dengan sintak yang sangat jelas serta dilengkapi dengan libraries yang besar dan komprehensif. Python termasuk bahasa pemrograman yang dinamis dan dilengkapi dengan manajemen memori secara </w:t>
      </w:r>
      <w:r>
        <w:lastRenderedPageBreak/>
        <w:t xml:space="preserve">otomatis. Python bisa digunakan untuk pengembang perangkat lunak dan bisa berjalan di platform sistem operasi. Python masih merupakan bahasa yang dominan di dunia keamanan informasi. Alat berbasis python merupakan alat yang sangat exploit sekali. (Black Hat Python, Justin Seitz) </w:t>
      </w:r>
    </w:p>
    <w:p w:rsidR="00EF32C2" w:rsidRDefault="00175D7E">
      <w:pPr>
        <w:pStyle w:val="Heading4"/>
        <w:tabs>
          <w:tab w:val="center" w:pos="1164"/>
        </w:tabs>
        <w:spacing w:after="261"/>
        <w:ind w:left="-15" w:firstLine="0"/>
      </w:pPr>
      <w:bookmarkStart w:id="9" w:name="_Toc95783"/>
      <w:r>
        <w:t xml:space="preserve">2.5.1 </w:t>
      </w:r>
      <w:r>
        <w:tab/>
      </w:r>
      <w:r>
        <w:rPr>
          <w:i/>
        </w:rPr>
        <w:t xml:space="preserve">Python 3 </w:t>
      </w:r>
      <w:bookmarkEnd w:id="9"/>
    </w:p>
    <w:p w:rsidR="00EF32C2" w:rsidRDefault="00175D7E">
      <w:pPr>
        <w:spacing w:line="482" w:lineRule="auto"/>
        <w:ind w:left="-5" w:right="311"/>
      </w:pPr>
      <w:r>
        <w:t xml:space="preserve"> </w:t>
      </w:r>
      <w:r>
        <w:tab/>
        <w:t xml:space="preserve">Berikut merupakan sebuah tabel perbandingan python 2 dan python 3 menurut data dari python.org </w:t>
      </w:r>
    </w:p>
    <w:p w:rsidR="00EF32C2" w:rsidRDefault="00175D7E">
      <w:pPr>
        <w:pStyle w:val="Heading8"/>
        <w:spacing w:after="0"/>
        <w:ind w:left="269" w:right="1024"/>
      </w:pPr>
      <w:r>
        <w:t xml:space="preserve">Tabel 2. 1 Perbandingan </w:t>
      </w:r>
      <w:r>
        <w:rPr>
          <w:i/>
        </w:rPr>
        <w:t>Python</w:t>
      </w:r>
      <w:r>
        <w:t xml:space="preserve"> </w:t>
      </w:r>
    </w:p>
    <w:tbl>
      <w:tblPr>
        <w:tblStyle w:val="TableGrid"/>
        <w:tblW w:w="7626" w:type="dxa"/>
        <w:tblInd w:w="744" w:type="dxa"/>
        <w:tblCellMar>
          <w:top w:w="18" w:type="dxa"/>
          <w:left w:w="101" w:type="dxa"/>
          <w:right w:w="115" w:type="dxa"/>
        </w:tblCellMar>
        <w:tblLook w:val="04A0" w:firstRow="1" w:lastRow="0" w:firstColumn="1" w:lastColumn="0" w:noHBand="0" w:noVBand="1"/>
      </w:tblPr>
      <w:tblGrid>
        <w:gridCol w:w="3149"/>
        <w:gridCol w:w="970"/>
        <w:gridCol w:w="3507"/>
      </w:tblGrid>
      <w:tr w:rsidR="00EF32C2">
        <w:trPr>
          <w:trHeight w:val="568"/>
        </w:trPr>
        <w:tc>
          <w:tcPr>
            <w:tcW w:w="7626" w:type="dxa"/>
            <w:gridSpan w:val="3"/>
            <w:tcBorders>
              <w:top w:val="single" w:sz="8" w:space="0" w:color="000000"/>
              <w:left w:val="single" w:sz="8" w:space="0" w:color="000000"/>
              <w:bottom w:val="single" w:sz="8" w:space="0" w:color="000000"/>
              <w:right w:val="single" w:sz="8" w:space="0" w:color="000000"/>
            </w:tcBorders>
            <w:shd w:val="clear" w:color="auto" w:fill="8EAADB"/>
          </w:tcPr>
          <w:p w:rsidR="00EF32C2" w:rsidRDefault="00175D7E">
            <w:pPr>
              <w:spacing w:after="0" w:line="259" w:lineRule="auto"/>
              <w:ind w:left="8" w:firstLine="0"/>
              <w:jc w:val="center"/>
            </w:pPr>
            <w:r>
              <w:t xml:space="preserve">TABEL PERBANDINGAN </w:t>
            </w:r>
            <w:r>
              <w:rPr>
                <w:i/>
              </w:rPr>
              <w:t>PYTHON</w:t>
            </w:r>
            <w:r>
              <w:t xml:space="preserve"> </w:t>
            </w:r>
          </w:p>
        </w:tc>
      </w:tr>
      <w:tr w:rsidR="00EF32C2">
        <w:trPr>
          <w:trHeight w:val="574"/>
        </w:trPr>
        <w:tc>
          <w:tcPr>
            <w:tcW w:w="3149"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firstLine="0"/>
              <w:jc w:val="center"/>
            </w:pPr>
            <w:r>
              <w:rPr>
                <w:i/>
              </w:rPr>
              <w:t>Python</w:t>
            </w:r>
            <w:r>
              <w:t xml:space="preserve"> 2 </w:t>
            </w:r>
          </w:p>
        </w:tc>
        <w:tc>
          <w:tcPr>
            <w:tcW w:w="970"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0" w:firstLine="0"/>
              <w:jc w:val="left"/>
            </w:pPr>
            <w:r>
              <w:t xml:space="preserve"> </w:t>
            </w:r>
          </w:p>
        </w:tc>
        <w:tc>
          <w:tcPr>
            <w:tcW w:w="3507"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17" w:firstLine="0"/>
              <w:jc w:val="center"/>
            </w:pPr>
            <w:r>
              <w:rPr>
                <w:i/>
              </w:rPr>
              <w:t>Python</w:t>
            </w:r>
            <w:r>
              <w:t xml:space="preserve"> 3 </w:t>
            </w:r>
          </w:p>
        </w:tc>
      </w:tr>
      <w:tr w:rsidR="00EF32C2">
        <w:trPr>
          <w:trHeight w:val="571"/>
        </w:trPr>
        <w:tc>
          <w:tcPr>
            <w:tcW w:w="3149"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9" w:firstLine="0"/>
              <w:jc w:val="center"/>
            </w:pPr>
            <w:r>
              <w:t xml:space="preserve">ASCII </w:t>
            </w:r>
          </w:p>
        </w:tc>
        <w:tc>
          <w:tcPr>
            <w:tcW w:w="970"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16" w:firstLine="0"/>
              <w:jc w:val="center"/>
            </w:pPr>
            <w:r>
              <w:t xml:space="preserve">+ </w:t>
            </w:r>
          </w:p>
        </w:tc>
        <w:tc>
          <w:tcPr>
            <w:tcW w:w="3507"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17" w:firstLine="0"/>
              <w:jc w:val="center"/>
            </w:pPr>
            <w:r>
              <w:t xml:space="preserve">Unicode </w:t>
            </w:r>
          </w:p>
        </w:tc>
      </w:tr>
      <w:tr w:rsidR="00EF32C2">
        <w:trPr>
          <w:trHeight w:val="574"/>
        </w:trPr>
        <w:tc>
          <w:tcPr>
            <w:tcW w:w="3149"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11" w:firstLine="0"/>
              <w:jc w:val="center"/>
            </w:pPr>
            <w:r>
              <w:t xml:space="preserve">5/2=2 </w:t>
            </w:r>
          </w:p>
        </w:tc>
        <w:tc>
          <w:tcPr>
            <w:tcW w:w="970"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13" w:firstLine="0"/>
              <w:jc w:val="center"/>
            </w:pPr>
            <w:r>
              <w:t xml:space="preserve">!= </w:t>
            </w:r>
          </w:p>
        </w:tc>
        <w:tc>
          <w:tcPr>
            <w:tcW w:w="3507"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19" w:firstLine="0"/>
              <w:jc w:val="center"/>
            </w:pPr>
            <w:r>
              <w:t xml:space="preserve">5/2=2.5 </w:t>
            </w:r>
          </w:p>
        </w:tc>
      </w:tr>
      <w:tr w:rsidR="00EF32C2">
        <w:trPr>
          <w:trHeight w:val="572"/>
        </w:trPr>
        <w:tc>
          <w:tcPr>
            <w:tcW w:w="3149"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9" w:firstLine="0"/>
              <w:jc w:val="center"/>
            </w:pPr>
            <w:r>
              <w:t xml:space="preserve">print”hello” </w:t>
            </w:r>
          </w:p>
        </w:tc>
        <w:tc>
          <w:tcPr>
            <w:tcW w:w="970"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13" w:firstLine="0"/>
              <w:jc w:val="center"/>
            </w:pPr>
            <w:r>
              <w:t xml:space="preserve">!= </w:t>
            </w:r>
          </w:p>
        </w:tc>
        <w:tc>
          <w:tcPr>
            <w:tcW w:w="3507" w:type="dxa"/>
            <w:tcBorders>
              <w:top w:val="single" w:sz="8" w:space="0" w:color="000000"/>
              <w:left w:val="single" w:sz="8" w:space="0" w:color="000000"/>
              <w:bottom w:val="single" w:sz="8" w:space="0" w:color="000000"/>
              <w:right w:val="single" w:sz="8" w:space="0" w:color="000000"/>
            </w:tcBorders>
          </w:tcPr>
          <w:p w:rsidR="00EF32C2" w:rsidRDefault="00175D7E">
            <w:pPr>
              <w:spacing w:after="0" w:line="259" w:lineRule="auto"/>
              <w:ind w:left="14" w:firstLine="0"/>
              <w:jc w:val="center"/>
            </w:pPr>
            <w:r>
              <w:t xml:space="preserve">print(“hello”) </w:t>
            </w:r>
          </w:p>
        </w:tc>
      </w:tr>
    </w:tbl>
    <w:p w:rsidR="00EF32C2" w:rsidRDefault="00175D7E">
      <w:pPr>
        <w:spacing w:after="453" w:line="259" w:lineRule="auto"/>
        <w:ind w:left="0" w:firstLine="0"/>
        <w:jc w:val="left"/>
      </w:pPr>
      <w:r>
        <w:t xml:space="preserve"> </w:t>
      </w:r>
    </w:p>
    <w:p w:rsidR="00EF32C2" w:rsidRDefault="00175D7E">
      <w:pPr>
        <w:spacing w:after="447"/>
        <w:ind w:left="-5"/>
      </w:pPr>
      <w:r>
        <w:t xml:space="preserve">Keterangan : </w:t>
      </w:r>
    </w:p>
    <w:p w:rsidR="00EF32C2" w:rsidRDefault="00175D7E">
      <w:pPr>
        <w:numPr>
          <w:ilvl w:val="0"/>
          <w:numId w:val="8"/>
        </w:numPr>
        <w:spacing w:after="454"/>
        <w:ind w:hanging="720"/>
      </w:pPr>
      <w:r>
        <w:rPr>
          <w:i/>
        </w:rPr>
        <w:t>Python</w:t>
      </w:r>
      <w:r>
        <w:t xml:space="preserve"> dua mempunyai ASCII dan python 3 mempunyai ASCII dan </w:t>
      </w:r>
      <w:r>
        <w:rPr>
          <w:i/>
        </w:rPr>
        <w:t>Unicode</w:t>
      </w:r>
      <w:r>
        <w:t xml:space="preserve"> </w:t>
      </w:r>
    </w:p>
    <w:p w:rsidR="00EF32C2" w:rsidRDefault="00175D7E">
      <w:pPr>
        <w:numPr>
          <w:ilvl w:val="0"/>
          <w:numId w:val="8"/>
        </w:numPr>
        <w:spacing w:after="456"/>
        <w:ind w:hanging="720"/>
      </w:pPr>
      <w:r>
        <w:t xml:space="preserve">Cara pembagian </w:t>
      </w:r>
      <w:r>
        <w:rPr>
          <w:i/>
        </w:rPr>
        <w:t>python</w:t>
      </w:r>
      <w:r>
        <w:t xml:space="preserve"> 2 dan </w:t>
      </w:r>
      <w:r>
        <w:rPr>
          <w:i/>
        </w:rPr>
        <w:t>python</w:t>
      </w:r>
      <w:r>
        <w:t xml:space="preserve"> 3 tidak sama </w:t>
      </w:r>
    </w:p>
    <w:p w:rsidR="00EF32C2" w:rsidRDefault="00175D7E">
      <w:pPr>
        <w:numPr>
          <w:ilvl w:val="0"/>
          <w:numId w:val="8"/>
        </w:numPr>
        <w:spacing w:after="450"/>
        <w:ind w:hanging="720"/>
      </w:pPr>
      <w:r>
        <w:t xml:space="preserve">Mempunyai fungsi print </w:t>
      </w:r>
      <w:r>
        <w:rPr>
          <w:i/>
        </w:rPr>
        <w:t>code</w:t>
      </w:r>
      <w:r>
        <w:t xml:space="preserve"> yang berbeda </w:t>
      </w:r>
    </w:p>
    <w:p w:rsidR="00EF32C2" w:rsidRDefault="00175D7E">
      <w:pPr>
        <w:pStyle w:val="Heading4"/>
        <w:tabs>
          <w:tab w:val="center" w:pos="1557"/>
        </w:tabs>
        <w:spacing w:after="261"/>
        <w:ind w:left="-15" w:firstLine="0"/>
      </w:pPr>
      <w:bookmarkStart w:id="10" w:name="_Toc95784"/>
      <w:r>
        <w:t xml:space="preserve">2.5.2 </w:t>
      </w:r>
      <w:r>
        <w:tab/>
      </w:r>
      <w:r>
        <w:rPr>
          <w:i/>
        </w:rPr>
        <w:t>Libraries Python</w:t>
      </w:r>
      <w:r>
        <w:t xml:space="preserve"> </w:t>
      </w:r>
      <w:bookmarkEnd w:id="10"/>
    </w:p>
    <w:p w:rsidR="00EF32C2" w:rsidRDefault="00175D7E">
      <w:pPr>
        <w:tabs>
          <w:tab w:val="center" w:pos="4495"/>
        </w:tabs>
        <w:spacing w:after="251"/>
        <w:ind w:left="-15" w:firstLine="0"/>
        <w:jc w:val="left"/>
      </w:pPr>
      <w:r>
        <w:t xml:space="preserve"> </w:t>
      </w:r>
      <w:r>
        <w:tab/>
        <w:t xml:space="preserve">Pembuatan tools ini membutuhkan sebuah libraries yang sudah dianalisa. </w:t>
      </w:r>
    </w:p>
    <w:p w:rsidR="00EF32C2" w:rsidRDefault="00175D7E">
      <w:pPr>
        <w:spacing w:after="427"/>
        <w:ind w:left="-5"/>
      </w:pPr>
      <w:r>
        <w:t xml:space="preserve">libraries yang dibutuhkan kurang lebih seperti berikut . </w:t>
      </w:r>
    </w:p>
    <w:p w:rsidR="00EF32C2" w:rsidRDefault="00175D7E">
      <w:pPr>
        <w:spacing w:after="0" w:line="259" w:lineRule="auto"/>
        <w:ind w:left="268" w:right="1026"/>
        <w:jc w:val="center"/>
      </w:pPr>
      <w:r>
        <w:rPr>
          <w:b/>
          <w:sz w:val="22"/>
        </w:rPr>
        <w:t xml:space="preserve">Tabel 2. 2 </w:t>
      </w:r>
      <w:r>
        <w:rPr>
          <w:b/>
          <w:i/>
          <w:sz w:val="22"/>
        </w:rPr>
        <w:t xml:space="preserve">Lybrary python </w:t>
      </w:r>
    </w:p>
    <w:tbl>
      <w:tblPr>
        <w:tblStyle w:val="TableGrid"/>
        <w:tblW w:w="8486" w:type="dxa"/>
        <w:tblInd w:w="-107" w:type="dxa"/>
        <w:tblCellMar>
          <w:top w:w="13" w:type="dxa"/>
          <w:left w:w="107" w:type="dxa"/>
          <w:right w:w="47" w:type="dxa"/>
        </w:tblCellMar>
        <w:tblLook w:val="04A0" w:firstRow="1" w:lastRow="0" w:firstColumn="1" w:lastColumn="0" w:noHBand="0" w:noVBand="1"/>
      </w:tblPr>
      <w:tblGrid>
        <w:gridCol w:w="509"/>
        <w:gridCol w:w="2781"/>
        <w:gridCol w:w="5196"/>
      </w:tblGrid>
      <w:tr w:rsidR="00EF32C2">
        <w:trPr>
          <w:trHeight w:val="759"/>
        </w:trPr>
        <w:tc>
          <w:tcPr>
            <w:tcW w:w="509"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firstLine="0"/>
            </w:pPr>
            <w:r>
              <w:lastRenderedPageBreak/>
              <w:t xml:space="preserve">No </w:t>
            </w:r>
          </w:p>
        </w:tc>
        <w:tc>
          <w:tcPr>
            <w:tcW w:w="2781"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right="60" w:firstLine="0"/>
              <w:jc w:val="center"/>
            </w:pPr>
            <w:r>
              <w:t xml:space="preserve">Nama </w:t>
            </w:r>
            <w:r>
              <w:rPr>
                <w:i/>
              </w:rPr>
              <w:t>Library</w:t>
            </w:r>
            <w:r>
              <w:t xml:space="preserve"> </w:t>
            </w:r>
          </w:p>
        </w:tc>
        <w:tc>
          <w:tcPr>
            <w:tcW w:w="5196"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right="58" w:firstLine="0"/>
              <w:jc w:val="center"/>
            </w:pPr>
            <w:r>
              <w:t xml:space="preserve">Fungsi </w:t>
            </w:r>
            <w:r>
              <w:rPr>
                <w:i/>
              </w:rPr>
              <w:t>Library</w:t>
            </w:r>
            <w:r>
              <w:t xml:space="preserve"> </w:t>
            </w:r>
          </w:p>
        </w:tc>
      </w:tr>
      <w:tr w:rsidR="00EF32C2">
        <w:trPr>
          <w:trHeight w:val="1316"/>
        </w:trPr>
        <w:tc>
          <w:tcPr>
            <w:tcW w:w="509"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1 </w:t>
            </w:r>
          </w:p>
        </w:tc>
        <w:tc>
          <w:tcPr>
            <w:tcW w:w="278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OS  </w:t>
            </w:r>
          </w:p>
        </w:tc>
        <w:tc>
          <w:tcPr>
            <w:tcW w:w="5196"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Modul python untuk berinteraksi dengan sistem operasi </w:t>
            </w:r>
          </w:p>
        </w:tc>
      </w:tr>
      <w:tr w:rsidR="00EF32C2">
        <w:trPr>
          <w:trHeight w:val="763"/>
        </w:trPr>
        <w:tc>
          <w:tcPr>
            <w:tcW w:w="509"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2 </w:t>
            </w:r>
          </w:p>
        </w:tc>
        <w:tc>
          <w:tcPr>
            <w:tcW w:w="278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copy </w:t>
            </w:r>
          </w:p>
        </w:tc>
        <w:tc>
          <w:tcPr>
            <w:tcW w:w="5196"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Modul python untuk mendemonstrasikan operasi </w:t>
            </w:r>
          </w:p>
        </w:tc>
      </w:tr>
    </w:tbl>
    <w:p w:rsidR="00EF32C2" w:rsidRDefault="00EF32C2">
      <w:pPr>
        <w:spacing w:after="0" w:line="259" w:lineRule="auto"/>
        <w:ind w:left="-2268" w:right="660" w:firstLine="0"/>
        <w:jc w:val="left"/>
      </w:pPr>
    </w:p>
    <w:tbl>
      <w:tblPr>
        <w:tblStyle w:val="TableGrid"/>
        <w:tblW w:w="8488" w:type="dxa"/>
        <w:tblInd w:w="-108" w:type="dxa"/>
        <w:tblCellMar>
          <w:top w:w="14" w:type="dxa"/>
          <w:left w:w="106" w:type="dxa"/>
        </w:tblCellMar>
        <w:tblLook w:val="04A0" w:firstRow="1" w:lastRow="0" w:firstColumn="1" w:lastColumn="0" w:noHBand="0" w:noVBand="1"/>
      </w:tblPr>
      <w:tblGrid>
        <w:gridCol w:w="511"/>
        <w:gridCol w:w="2780"/>
        <w:gridCol w:w="5197"/>
      </w:tblGrid>
      <w:tr w:rsidR="00EF32C2">
        <w:trPr>
          <w:trHeight w:val="761"/>
        </w:trPr>
        <w:tc>
          <w:tcPr>
            <w:tcW w:w="511" w:type="dxa"/>
            <w:tcBorders>
              <w:top w:val="single" w:sz="4" w:space="0" w:color="000000"/>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2780" w:type="dxa"/>
            <w:tcBorders>
              <w:top w:val="single" w:sz="4" w:space="0" w:color="000000"/>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penyalinan </w:t>
            </w:r>
          </w:p>
        </w:tc>
      </w:tr>
      <w:tr w:rsidR="00EF32C2">
        <w:trPr>
          <w:trHeight w:val="1315"/>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3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random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pPr>
            <w:r>
              <w:t xml:space="preserve">Modul python untuk menghasilkan angka yang acak </w:t>
            </w:r>
          </w:p>
        </w:tc>
      </w:tr>
      <w:tr w:rsidR="00EF32C2">
        <w:trPr>
          <w:trHeight w:val="1313"/>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4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randint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pPr>
            <w:r>
              <w:t xml:space="preserve">Modul python turunan dari random yang berfungsi mengembalikan integer </w:t>
            </w:r>
          </w:p>
        </w:tc>
      </w:tr>
      <w:tr w:rsidR="00EF32C2">
        <w:trPr>
          <w:trHeight w:val="1315"/>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5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sleep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pPr>
            <w:r>
              <w:t xml:space="preserve">Modul python untuk menunda eksekusi selama beberapa detik </w:t>
            </w:r>
          </w:p>
        </w:tc>
      </w:tr>
      <w:tr w:rsidR="00EF32C2">
        <w:trPr>
          <w:trHeight w:val="1313"/>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6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time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pPr>
            <w:r>
              <w:t xml:space="preserve">Modul python untuk mengembalikan jumlah detik yang berlalu </w:t>
            </w:r>
          </w:p>
        </w:tc>
      </w:tr>
      <w:tr w:rsidR="00EF32C2">
        <w:trPr>
          <w:trHeight w:val="764"/>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7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fuzzywuzzy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Modul python untuk melakukan pencocokan string </w:t>
            </w:r>
          </w:p>
        </w:tc>
      </w:tr>
      <w:tr w:rsidR="00EF32C2">
        <w:trPr>
          <w:trHeight w:val="761"/>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10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re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Modul python untuk regular ekspression </w:t>
            </w:r>
          </w:p>
        </w:tc>
      </w:tr>
      <w:tr w:rsidR="00EF32C2">
        <w:trPr>
          <w:trHeight w:val="1313"/>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11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base64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252" w:line="259" w:lineRule="auto"/>
              <w:ind w:left="2" w:firstLine="0"/>
            </w:pPr>
            <w:r>
              <w:t xml:space="preserve">Modul python untuk melakukan pengkodean </w:t>
            </w:r>
          </w:p>
          <w:p w:rsidR="00EF32C2" w:rsidRDefault="00175D7E">
            <w:pPr>
              <w:spacing w:after="0" w:line="259" w:lineRule="auto"/>
              <w:ind w:left="2" w:firstLine="0"/>
              <w:jc w:val="left"/>
            </w:pPr>
            <w:r>
              <w:t xml:space="preserve">base64 </w:t>
            </w:r>
          </w:p>
        </w:tc>
      </w:tr>
      <w:tr w:rsidR="00EF32C2">
        <w:trPr>
          <w:trHeight w:val="1316"/>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lastRenderedPageBreak/>
              <w:t xml:space="preserve">12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logging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252" w:line="259" w:lineRule="auto"/>
              <w:ind w:left="2" w:firstLine="0"/>
              <w:jc w:val="left"/>
            </w:pPr>
            <w:r>
              <w:t xml:space="preserve">Modul python untuk mencatat pesan yang ingin </w:t>
            </w:r>
          </w:p>
          <w:p w:rsidR="00EF32C2" w:rsidRDefault="00175D7E">
            <w:pPr>
              <w:spacing w:after="0" w:line="259" w:lineRule="auto"/>
              <w:ind w:left="2" w:firstLine="0"/>
              <w:jc w:val="left"/>
            </w:pPr>
            <w:r>
              <w:t xml:space="preserve">dilihat </w:t>
            </w:r>
          </w:p>
        </w:tc>
      </w:tr>
      <w:tr w:rsidR="00EF32C2">
        <w:trPr>
          <w:trHeight w:val="761"/>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13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warnings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Modul python untuk menampilkan pesan warning </w:t>
            </w:r>
          </w:p>
        </w:tc>
      </w:tr>
      <w:tr w:rsidR="00EF32C2">
        <w:trPr>
          <w:trHeight w:val="1315"/>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14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requests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252" w:line="259" w:lineRule="auto"/>
              <w:ind w:left="2" w:firstLine="0"/>
              <w:jc w:val="left"/>
            </w:pPr>
            <w:r>
              <w:t xml:space="preserve">Modul python untuk membuat permintaan ke </w:t>
            </w:r>
          </w:p>
          <w:p w:rsidR="00EF32C2" w:rsidRDefault="00175D7E">
            <w:pPr>
              <w:spacing w:after="0" w:line="259" w:lineRule="auto"/>
              <w:ind w:left="2" w:firstLine="0"/>
              <w:jc w:val="left"/>
            </w:pPr>
            <w:r>
              <w:t xml:space="preserve">halaman web dan melihat respon dari web tersebut </w:t>
            </w:r>
          </w:p>
        </w:tc>
      </w:tr>
      <w:tr w:rsidR="00EF32C2">
        <w:trPr>
          <w:trHeight w:val="1313"/>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15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ProtocolError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pPr>
            <w:r>
              <w:t xml:space="preserve">Modul python untuk mendeteksi sebuah eror dalam berlangsungnya proses pemindaian </w:t>
            </w:r>
          </w:p>
        </w:tc>
      </w:tr>
      <w:tr w:rsidR="00EF32C2">
        <w:trPr>
          <w:trHeight w:val="1315"/>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16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json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252" w:line="259" w:lineRule="auto"/>
              <w:ind w:left="2" w:firstLine="0"/>
            </w:pPr>
            <w:r>
              <w:t xml:space="preserve">Modul python untuk mengubah kamus python </w:t>
            </w:r>
          </w:p>
          <w:p w:rsidR="00EF32C2" w:rsidRDefault="00175D7E">
            <w:pPr>
              <w:spacing w:after="0" w:line="259" w:lineRule="auto"/>
              <w:ind w:left="2" w:firstLine="0"/>
              <w:jc w:val="left"/>
            </w:pPr>
            <w:r>
              <w:t xml:space="preserve">menjadi file json </w:t>
            </w:r>
          </w:p>
        </w:tc>
      </w:tr>
      <w:tr w:rsidR="00EF32C2">
        <w:trPr>
          <w:trHeight w:val="1865"/>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17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hashlib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477" w:lineRule="auto"/>
              <w:ind w:left="2" w:firstLine="0"/>
            </w:pPr>
            <w:r>
              <w:t xml:space="preserve">Modul python untuk mengambil Panjang variable byte dan mengubahnya menjadi urutan Panjang </w:t>
            </w:r>
          </w:p>
          <w:p w:rsidR="00EF32C2" w:rsidRDefault="00175D7E">
            <w:pPr>
              <w:spacing w:after="0" w:line="259" w:lineRule="auto"/>
              <w:ind w:left="2" w:firstLine="0"/>
              <w:jc w:val="left"/>
            </w:pPr>
            <w:r>
              <w:t xml:space="preserve">tetap </w:t>
            </w:r>
          </w:p>
        </w:tc>
      </w:tr>
      <w:tr w:rsidR="00EF32C2">
        <w:trPr>
          <w:trHeight w:val="2420"/>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18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urlparse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476" w:lineRule="auto"/>
              <w:ind w:left="2" w:right="109" w:firstLine="0"/>
            </w:pPr>
            <w:r>
              <w:t xml:space="preserve">Modul python untuk memecah string URL (Uniform Resource Locator) dalam komponen dan  menggabungkan Kembali komponen ke dalam </w:t>
            </w:r>
          </w:p>
          <w:p w:rsidR="00EF32C2" w:rsidRDefault="00175D7E">
            <w:pPr>
              <w:spacing w:after="0" w:line="259" w:lineRule="auto"/>
              <w:ind w:left="2" w:firstLine="0"/>
              <w:jc w:val="left"/>
            </w:pPr>
            <w:r>
              <w:t xml:space="preserve">string URL (Uniform Resource Locator) . </w:t>
            </w:r>
          </w:p>
        </w:tc>
      </w:tr>
      <w:tr w:rsidR="00EF32C2">
        <w:trPr>
          <w:trHeight w:val="1865"/>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19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sys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right="108" w:firstLine="0"/>
            </w:pPr>
            <w:r>
              <w:t xml:space="preserve">Modul python untuk menyediakan akses ke beberapa variable yang digunakan dan memberi nama semua modul ked ala interpreter python </w:t>
            </w:r>
          </w:p>
        </w:tc>
      </w:tr>
      <w:tr w:rsidR="00EF32C2">
        <w:trPr>
          <w:trHeight w:val="1316"/>
        </w:trPr>
        <w:tc>
          <w:tcPr>
            <w:tcW w:w="511"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lastRenderedPageBreak/>
              <w:t xml:space="preserve">20 </w:t>
            </w:r>
          </w:p>
        </w:tc>
        <w:tc>
          <w:tcPr>
            <w:tcW w:w="2780"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Import platform </w:t>
            </w:r>
          </w:p>
        </w:tc>
        <w:tc>
          <w:tcPr>
            <w:tcW w:w="5197" w:type="dxa"/>
            <w:tcBorders>
              <w:top w:val="single" w:sz="4" w:space="0" w:color="000000"/>
              <w:left w:val="single" w:sz="4" w:space="0" w:color="000000"/>
              <w:bottom w:val="single" w:sz="4" w:space="0" w:color="000000"/>
              <w:right w:val="single" w:sz="4" w:space="0" w:color="000000"/>
            </w:tcBorders>
          </w:tcPr>
          <w:p w:rsidR="00EF32C2" w:rsidRDefault="00175D7E">
            <w:pPr>
              <w:spacing w:after="252" w:line="259" w:lineRule="auto"/>
              <w:ind w:left="2" w:firstLine="0"/>
              <w:jc w:val="left"/>
            </w:pPr>
            <w:r>
              <w:t xml:space="preserve">Modul python untuk mengakses data platform </w:t>
            </w:r>
          </w:p>
          <w:p w:rsidR="00EF32C2" w:rsidRDefault="00175D7E">
            <w:pPr>
              <w:spacing w:after="0" w:line="259" w:lineRule="auto"/>
              <w:ind w:left="2" w:firstLine="0"/>
              <w:jc w:val="left"/>
            </w:pPr>
            <w:r>
              <w:t xml:space="preserve">seperti perangkat keras, sistem operasi </w:t>
            </w:r>
          </w:p>
        </w:tc>
      </w:tr>
    </w:tbl>
    <w:p w:rsidR="00EF32C2" w:rsidRDefault="00175D7E">
      <w:pPr>
        <w:spacing w:after="451" w:line="259" w:lineRule="auto"/>
        <w:ind w:left="0" w:firstLine="0"/>
        <w:jc w:val="left"/>
      </w:pPr>
      <w:r>
        <w:t xml:space="preserve"> </w:t>
      </w:r>
    </w:p>
    <w:p w:rsidR="00EF32C2" w:rsidRDefault="00175D7E">
      <w:pPr>
        <w:pStyle w:val="Heading2"/>
        <w:tabs>
          <w:tab w:val="center" w:pos="1081"/>
        </w:tabs>
        <w:spacing w:after="261" w:line="259" w:lineRule="auto"/>
        <w:ind w:left="-15" w:right="0" w:firstLine="0"/>
        <w:jc w:val="left"/>
      </w:pPr>
      <w:bookmarkStart w:id="11" w:name="_Toc95785"/>
      <w:r>
        <w:rPr>
          <w:sz w:val="24"/>
        </w:rPr>
        <w:t xml:space="preserve">2.5 </w:t>
      </w:r>
      <w:r>
        <w:rPr>
          <w:sz w:val="24"/>
        </w:rPr>
        <w:tab/>
      </w:r>
      <w:r>
        <w:rPr>
          <w:i/>
          <w:sz w:val="24"/>
        </w:rPr>
        <w:t>Exploit</w:t>
      </w:r>
      <w:r>
        <w:rPr>
          <w:sz w:val="24"/>
        </w:rPr>
        <w:t xml:space="preserve"> </w:t>
      </w:r>
      <w:bookmarkEnd w:id="11"/>
    </w:p>
    <w:p w:rsidR="00EF32C2" w:rsidRDefault="00175D7E">
      <w:pPr>
        <w:spacing w:after="199" w:line="476" w:lineRule="auto"/>
        <w:ind w:left="-5"/>
      </w:pPr>
      <w:r>
        <w:t xml:space="preserve"> </w:t>
      </w:r>
      <w:r>
        <w:rPr>
          <w:i/>
        </w:rPr>
        <w:t>Exploit</w:t>
      </w:r>
      <w:r>
        <w:t xml:space="preserve"> merupakan sebuah cara yang digunakan oleh penyerang maupun pentester. Pada metode ini penyerang atau pentester dapat mengambil keuntungan dari kecacatan sebuah sistem. Sistem akan diserang dengan cara yang bisa memberikan hasil yang diinginkan. </w:t>
      </w:r>
    </w:p>
    <w:p w:rsidR="00EF32C2" w:rsidRDefault="00175D7E">
      <w:pPr>
        <w:pStyle w:val="Heading2"/>
        <w:tabs>
          <w:tab w:val="center" w:pos="1119"/>
        </w:tabs>
        <w:spacing w:after="261" w:line="259" w:lineRule="auto"/>
        <w:ind w:left="-15" w:right="0" w:firstLine="0"/>
        <w:jc w:val="left"/>
      </w:pPr>
      <w:bookmarkStart w:id="12" w:name="_Toc95786"/>
      <w:r>
        <w:rPr>
          <w:sz w:val="24"/>
        </w:rPr>
        <w:t xml:space="preserve">2.6 </w:t>
      </w:r>
      <w:r>
        <w:rPr>
          <w:sz w:val="24"/>
        </w:rPr>
        <w:tab/>
      </w:r>
      <w:r>
        <w:rPr>
          <w:i/>
          <w:sz w:val="24"/>
        </w:rPr>
        <w:t>Payload</w:t>
      </w:r>
      <w:r>
        <w:rPr>
          <w:sz w:val="24"/>
        </w:rPr>
        <w:t xml:space="preserve"> </w:t>
      </w:r>
      <w:bookmarkEnd w:id="12"/>
    </w:p>
    <w:p w:rsidR="00EF32C2" w:rsidRDefault="00175D7E">
      <w:pPr>
        <w:spacing w:after="199" w:line="477" w:lineRule="auto"/>
        <w:ind w:left="-5" w:right="771"/>
      </w:pPr>
      <w:r>
        <w:t xml:space="preserve"> </w:t>
      </w:r>
      <w:r>
        <w:rPr>
          <w:i/>
        </w:rPr>
        <w:t>Payload</w:t>
      </w:r>
      <w:r>
        <w:t xml:space="preserve"> merupakan sebuah kode injeksi dimana penyerang menginginkan aplikasi web mengeksekusinya sehingga terjadi sebuah kesalahan. Contohnya penyerang dapat terkoneksi dengan server melalui sebuah payload yang dikirimkan pada sebuah aplikasi web </w:t>
      </w:r>
    </w:p>
    <w:p w:rsidR="00EF32C2" w:rsidRDefault="00175D7E">
      <w:pPr>
        <w:pStyle w:val="Heading2"/>
        <w:tabs>
          <w:tab w:val="center" w:pos="2384"/>
        </w:tabs>
        <w:spacing w:after="261" w:line="259" w:lineRule="auto"/>
        <w:ind w:left="-15" w:right="0" w:firstLine="0"/>
        <w:jc w:val="left"/>
      </w:pPr>
      <w:bookmarkStart w:id="13" w:name="_Toc95787"/>
      <w:r>
        <w:rPr>
          <w:sz w:val="24"/>
        </w:rPr>
        <w:t xml:space="preserve">2.7 </w:t>
      </w:r>
      <w:r>
        <w:rPr>
          <w:sz w:val="24"/>
        </w:rPr>
        <w:tab/>
      </w:r>
      <w:r>
        <w:rPr>
          <w:i/>
          <w:sz w:val="24"/>
        </w:rPr>
        <w:t>Web Application Firewall</w:t>
      </w:r>
      <w:r>
        <w:rPr>
          <w:sz w:val="24"/>
        </w:rPr>
        <w:t xml:space="preserve"> (WAF) </w:t>
      </w:r>
      <w:bookmarkEnd w:id="13"/>
    </w:p>
    <w:p w:rsidR="00EF32C2" w:rsidRDefault="00175D7E">
      <w:pPr>
        <w:spacing w:after="0" w:line="483" w:lineRule="auto"/>
        <w:ind w:right="497"/>
        <w:jc w:val="left"/>
      </w:pPr>
      <w:r>
        <w:rPr>
          <w:rFonts w:ascii="Calibri" w:eastAsia="Calibri" w:hAnsi="Calibri" w:cs="Calibri"/>
          <w:sz w:val="22"/>
        </w:rPr>
        <w:t xml:space="preserve"> </w:t>
      </w:r>
      <w:r>
        <w:rPr>
          <w:rFonts w:ascii="Calibri" w:eastAsia="Calibri" w:hAnsi="Calibri" w:cs="Calibri"/>
          <w:sz w:val="22"/>
        </w:rPr>
        <w:tab/>
      </w:r>
      <w:r>
        <w:t xml:space="preserve">Web Application Firewall (WAF) merupakan sebuah aplikasi firewall yang memiliki fungsi untuk memantau dan memblokir lalu lintas yang mencurigakan terhadap website. Gambaran dari WAF adalah sebagai berikut : </w:t>
      </w:r>
    </w:p>
    <w:p w:rsidR="00EF32C2" w:rsidRDefault="00175D7E">
      <w:pPr>
        <w:spacing w:after="23" w:line="259" w:lineRule="auto"/>
        <w:ind w:left="0" w:firstLine="0"/>
        <w:jc w:val="left"/>
      </w:pPr>
      <w:r>
        <w:rPr>
          <w:noProof/>
        </w:rPr>
        <w:drawing>
          <wp:inline distT="0" distB="0" distL="0" distR="0">
            <wp:extent cx="5252085" cy="1135380"/>
            <wp:effectExtent l="0" t="0" r="0" b="0"/>
            <wp:docPr id="4679" name="Picture 4679"/>
            <wp:cNvGraphicFramePr/>
            <a:graphic xmlns:a="http://schemas.openxmlformats.org/drawingml/2006/main">
              <a:graphicData uri="http://schemas.openxmlformats.org/drawingml/2006/picture">
                <pic:pic xmlns:pic="http://schemas.openxmlformats.org/drawingml/2006/picture">
                  <pic:nvPicPr>
                    <pic:cNvPr id="4679" name="Picture 4679"/>
                    <pic:cNvPicPr/>
                  </pic:nvPicPr>
                  <pic:blipFill>
                    <a:blip r:embed="rId13"/>
                    <a:stretch>
                      <a:fillRect/>
                    </a:stretch>
                  </pic:blipFill>
                  <pic:spPr>
                    <a:xfrm>
                      <a:off x="0" y="0"/>
                      <a:ext cx="5252085" cy="1135380"/>
                    </a:xfrm>
                    <a:prstGeom prst="rect">
                      <a:avLst/>
                    </a:prstGeom>
                  </pic:spPr>
                </pic:pic>
              </a:graphicData>
            </a:graphic>
          </wp:inline>
        </w:drawing>
      </w:r>
    </w:p>
    <w:p w:rsidR="00EF32C2" w:rsidRDefault="00175D7E">
      <w:pPr>
        <w:spacing w:after="195" w:line="263" w:lineRule="auto"/>
        <w:ind w:left="-5" w:right="4023"/>
        <w:jc w:val="left"/>
      </w:pPr>
      <w:r>
        <w:t xml:space="preserve"> </w:t>
      </w:r>
      <w:r>
        <w:rPr>
          <w:sz w:val="18"/>
        </w:rPr>
        <w:t xml:space="preserve">sumber : https://avinetworks.com/what-is-a-web-application-firewall/ </w:t>
      </w:r>
    </w:p>
    <w:p w:rsidR="00EF32C2" w:rsidRDefault="00175D7E">
      <w:pPr>
        <w:pStyle w:val="Heading6"/>
        <w:spacing w:after="445"/>
        <w:ind w:right="767"/>
      </w:pPr>
      <w:r>
        <w:rPr>
          <w:sz w:val="24"/>
        </w:rPr>
        <w:lastRenderedPageBreak/>
        <w:t xml:space="preserve">Gambar 2. 7 </w:t>
      </w:r>
      <w:r>
        <w:rPr>
          <w:i/>
          <w:sz w:val="24"/>
        </w:rPr>
        <w:t>Web Application Firewall</w:t>
      </w:r>
      <w:r>
        <w:rPr>
          <w:sz w:val="24"/>
        </w:rPr>
        <w:t xml:space="preserve"> (WAF) </w:t>
      </w:r>
    </w:p>
    <w:p w:rsidR="00EF32C2" w:rsidRDefault="00175D7E">
      <w:pPr>
        <w:spacing w:after="151"/>
        <w:ind w:left="-5"/>
      </w:pPr>
      <w:r>
        <w:t xml:space="preserve">Keterangan : </w:t>
      </w:r>
    </w:p>
    <w:p w:rsidR="00EF32C2" w:rsidRDefault="00175D7E">
      <w:pPr>
        <w:spacing w:after="158" w:line="476" w:lineRule="auto"/>
        <w:ind w:left="-5" w:right="770"/>
      </w:pPr>
      <w:r>
        <w:t xml:space="preserve">Ketika user ingin mengisi buku tamu yang ada pada website maka, waf akan melakukan penyaringan terhadap isi dari buku tamu yang diinputkan oleh user. Jika isi buku tamu yang diinputkan tersebut bukan string yang berbahaya maka waf akan meloloskan inputan tersebut dan menyimpannya di database. Tapi jika user tersebut menginputkan string berbahaya seperti </w:t>
      </w:r>
      <w:r>
        <w:rPr>
          <w:i/>
        </w:rPr>
        <w:t>&lt;script&gt;alert(‘xss’)&lt;/script&gt;</w:t>
      </w:r>
      <w:r>
        <w:t xml:space="preserve"> maka waf juga akan melakukan penyaringan terhadap string berbaya tersebut dan jika waf pada website tersebut memiliki keamanan yang sangat baik maka, string berbahaya yang diinputkan tidak akan berhasil memasuki database website dan string berbahaya yang diinputkan akan diblokir oleh waf. Jika waf pada website tersebut tidak cukup aman maka string berbahaya akan diloloskan dan akan menginjeksi database pada website tersebut. </w:t>
      </w:r>
    </w:p>
    <w:p w:rsidR="00EF32C2" w:rsidRDefault="00175D7E">
      <w:pPr>
        <w:pStyle w:val="Heading2"/>
        <w:tabs>
          <w:tab w:val="center" w:pos="1182"/>
        </w:tabs>
        <w:spacing w:after="261" w:line="259" w:lineRule="auto"/>
        <w:ind w:left="-15" w:right="0" w:firstLine="0"/>
        <w:jc w:val="left"/>
      </w:pPr>
      <w:bookmarkStart w:id="14" w:name="_Toc95788"/>
      <w:r>
        <w:rPr>
          <w:sz w:val="24"/>
        </w:rPr>
        <w:t xml:space="preserve">2.8 </w:t>
      </w:r>
      <w:r>
        <w:rPr>
          <w:sz w:val="24"/>
        </w:rPr>
        <w:tab/>
      </w:r>
      <w:r>
        <w:rPr>
          <w:i/>
          <w:sz w:val="24"/>
        </w:rPr>
        <w:t>Crawling</w:t>
      </w:r>
      <w:r>
        <w:rPr>
          <w:sz w:val="24"/>
        </w:rPr>
        <w:t xml:space="preserve"> </w:t>
      </w:r>
      <w:bookmarkEnd w:id="14"/>
    </w:p>
    <w:p w:rsidR="00EF32C2" w:rsidRDefault="00175D7E">
      <w:pPr>
        <w:spacing w:after="202" w:line="476" w:lineRule="auto"/>
        <w:ind w:left="-5"/>
      </w:pPr>
      <w:r>
        <w:t xml:space="preserve"> </w:t>
      </w:r>
      <w:r>
        <w:rPr>
          <w:i/>
        </w:rPr>
        <w:t>Crawling</w:t>
      </w:r>
      <w:r>
        <w:t xml:space="preserve"> merupakan sebuah metode untuk melakukan sebuah pemindaian terhadap semua halaman website secara bersamaan. </w:t>
      </w:r>
    </w:p>
    <w:p w:rsidR="00EF32C2" w:rsidRDefault="00175D7E">
      <w:pPr>
        <w:pStyle w:val="Heading4"/>
        <w:tabs>
          <w:tab w:val="center" w:pos="1800"/>
        </w:tabs>
        <w:ind w:left="0" w:firstLine="0"/>
      </w:pPr>
      <w:bookmarkStart w:id="15" w:name="_Toc95789"/>
      <w:r>
        <w:t xml:space="preserve">2.8.1 </w:t>
      </w:r>
      <w:r>
        <w:tab/>
        <w:t xml:space="preserve">Cara Kerja </w:t>
      </w:r>
      <w:r>
        <w:rPr>
          <w:i/>
        </w:rPr>
        <w:t>Crawling</w:t>
      </w:r>
      <w:r>
        <w:t xml:space="preserve">  </w:t>
      </w:r>
      <w:bookmarkEnd w:id="15"/>
    </w:p>
    <w:p w:rsidR="00EF32C2" w:rsidRDefault="00175D7E">
      <w:pPr>
        <w:tabs>
          <w:tab w:val="center" w:pos="3541"/>
        </w:tabs>
        <w:spacing w:after="400"/>
        <w:ind w:left="-15" w:firstLine="0"/>
        <w:jc w:val="left"/>
      </w:pPr>
      <w:r>
        <w:rPr>
          <w:rFonts w:ascii="Calibri" w:eastAsia="Calibri" w:hAnsi="Calibri" w:cs="Calibri"/>
          <w:sz w:val="22"/>
        </w:rPr>
        <w:t xml:space="preserve"> </w:t>
      </w:r>
      <w:r>
        <w:rPr>
          <w:rFonts w:ascii="Calibri" w:eastAsia="Calibri" w:hAnsi="Calibri" w:cs="Calibri"/>
          <w:sz w:val="22"/>
        </w:rPr>
        <w:tab/>
      </w:r>
      <w:r>
        <w:t xml:space="preserve">Berikut ini adalah gambaran sederhana cara kerja crawling  </w:t>
      </w:r>
    </w:p>
    <w:p w:rsidR="00EF32C2" w:rsidRDefault="00175D7E">
      <w:pPr>
        <w:spacing w:after="343" w:line="259" w:lineRule="auto"/>
        <w:ind w:left="0" w:right="1528" w:firstLine="0"/>
        <w:jc w:val="right"/>
      </w:pPr>
      <w:r>
        <w:rPr>
          <w:noProof/>
        </w:rPr>
        <w:lastRenderedPageBreak/>
        <w:drawing>
          <wp:inline distT="0" distB="0" distL="0" distR="0">
            <wp:extent cx="4209543" cy="2782570"/>
            <wp:effectExtent l="0" t="0" r="0" b="0"/>
            <wp:docPr id="4743" name="Picture 4743"/>
            <wp:cNvGraphicFramePr/>
            <a:graphic xmlns:a="http://schemas.openxmlformats.org/drawingml/2006/main">
              <a:graphicData uri="http://schemas.openxmlformats.org/drawingml/2006/picture">
                <pic:pic xmlns:pic="http://schemas.openxmlformats.org/drawingml/2006/picture">
                  <pic:nvPicPr>
                    <pic:cNvPr id="4743" name="Picture 4743"/>
                    <pic:cNvPicPr/>
                  </pic:nvPicPr>
                  <pic:blipFill>
                    <a:blip r:embed="rId14"/>
                    <a:stretch>
                      <a:fillRect/>
                    </a:stretch>
                  </pic:blipFill>
                  <pic:spPr>
                    <a:xfrm>
                      <a:off x="0" y="0"/>
                      <a:ext cx="4209543" cy="2782570"/>
                    </a:xfrm>
                    <a:prstGeom prst="rect">
                      <a:avLst/>
                    </a:prstGeom>
                  </pic:spPr>
                </pic:pic>
              </a:graphicData>
            </a:graphic>
          </wp:inline>
        </w:drawing>
      </w:r>
      <w:r>
        <w:t xml:space="preserve"> </w:t>
      </w:r>
    </w:p>
    <w:p w:rsidR="00EF32C2" w:rsidRDefault="00175D7E">
      <w:pPr>
        <w:pStyle w:val="Heading9"/>
        <w:ind w:left="269" w:right="1024"/>
      </w:pPr>
      <w:r>
        <w:t xml:space="preserve">Gambar 2. 8 Cara Kerja </w:t>
      </w:r>
      <w:r>
        <w:rPr>
          <w:i/>
        </w:rPr>
        <w:t>Crawling</w:t>
      </w:r>
      <w:r>
        <w:t xml:space="preserve"> </w:t>
      </w:r>
    </w:p>
    <w:p w:rsidR="00EF32C2" w:rsidRDefault="00175D7E">
      <w:pPr>
        <w:spacing w:after="403"/>
        <w:ind w:left="-5"/>
      </w:pPr>
      <w:r>
        <w:t xml:space="preserve">Keterangan : </w:t>
      </w:r>
    </w:p>
    <w:p w:rsidR="00EF32C2" w:rsidRDefault="00175D7E">
      <w:pPr>
        <w:spacing w:after="147" w:line="483" w:lineRule="auto"/>
        <w:ind w:right="735"/>
        <w:jc w:val="left"/>
      </w:pPr>
      <w:r>
        <w:t xml:space="preserve">Gambar diatas merupakan cara kerja </w:t>
      </w:r>
      <w:r>
        <w:rPr>
          <w:i/>
        </w:rPr>
        <w:t>crawling</w:t>
      </w:r>
      <w:r>
        <w:t xml:space="preserve">. Pertama-tama </w:t>
      </w:r>
      <w:r>
        <w:rPr>
          <w:i/>
        </w:rPr>
        <w:t>tools</w:t>
      </w:r>
      <w:r>
        <w:t xml:space="preserve"> akan melakukan pencarian file </w:t>
      </w:r>
      <w:r>
        <w:rPr>
          <w:i/>
        </w:rPr>
        <w:t>JQuery</w:t>
      </w:r>
      <w:r>
        <w:t xml:space="preserve">, </w:t>
      </w:r>
      <w:r>
        <w:rPr>
          <w:i/>
        </w:rPr>
        <w:t>Bootstrap</w:t>
      </w:r>
      <w:r>
        <w:t xml:space="preserve"> pada alamat website yang diinputkan lalu ketika pada halaman </w:t>
      </w:r>
      <w:r>
        <w:rPr>
          <w:i/>
        </w:rPr>
        <w:t>http//:web.com/index.php</w:t>
      </w:r>
      <w:r>
        <w:t xml:space="preserve"> terdapat sebuah link website </w:t>
      </w:r>
      <w:r>
        <w:rPr>
          <w:i/>
        </w:rPr>
        <w:t>http://aaa.com</w:t>
      </w:r>
      <w:r>
        <w:t xml:space="preserve"> maka secara otomatis </w:t>
      </w:r>
      <w:r>
        <w:rPr>
          <w:i/>
        </w:rPr>
        <w:t>tools</w:t>
      </w:r>
      <w:r>
        <w:t xml:space="preserve"> akan mencari kerentanan di website tersebut. Jika pada website tersebut terdapat tautan ke website lain maka </w:t>
      </w:r>
      <w:r>
        <w:rPr>
          <w:i/>
        </w:rPr>
        <w:t>tools</w:t>
      </w:r>
      <w:r>
        <w:t xml:space="preserve"> akan melakukan perayapan terhadap website yang tertaut tersebut dan seterusnya sampai benar-benar tidak ada alamat website yang bisa dirayapi. </w:t>
      </w:r>
    </w:p>
    <w:p w:rsidR="00EF32C2" w:rsidRDefault="00175D7E">
      <w:pPr>
        <w:pStyle w:val="Heading2"/>
        <w:tabs>
          <w:tab w:val="center" w:pos="2241"/>
        </w:tabs>
        <w:spacing w:after="261" w:line="259" w:lineRule="auto"/>
        <w:ind w:left="-15" w:right="0" w:firstLine="0"/>
        <w:jc w:val="left"/>
      </w:pPr>
      <w:bookmarkStart w:id="16" w:name="_Toc95790"/>
      <w:r>
        <w:rPr>
          <w:sz w:val="24"/>
        </w:rPr>
        <w:t xml:space="preserve">2.9 </w:t>
      </w:r>
      <w:r>
        <w:rPr>
          <w:sz w:val="24"/>
        </w:rPr>
        <w:tab/>
      </w:r>
      <w:r>
        <w:rPr>
          <w:i/>
          <w:sz w:val="24"/>
        </w:rPr>
        <w:t>Regular Expression</w:t>
      </w:r>
      <w:r>
        <w:rPr>
          <w:sz w:val="24"/>
        </w:rPr>
        <w:t xml:space="preserve"> (REGEX) </w:t>
      </w:r>
      <w:bookmarkEnd w:id="16"/>
    </w:p>
    <w:p w:rsidR="00EF32C2" w:rsidRDefault="00175D7E">
      <w:pPr>
        <w:spacing w:after="199" w:line="477" w:lineRule="auto"/>
        <w:ind w:left="-5" w:right="769"/>
      </w:pPr>
      <w:r>
        <w:t xml:space="preserve"> </w:t>
      </w:r>
      <w:r>
        <w:rPr>
          <w:i/>
        </w:rPr>
        <w:t>Regex</w:t>
      </w:r>
      <w:r>
        <w:t xml:space="preserve"> merupakan sebuah karakter atau sekumpulan notasi yang digunakan untuk mendeskripsikan suatu pola pada sebuah pencarian yang berbasis huruf. </w:t>
      </w:r>
      <w:r>
        <w:rPr>
          <w:i/>
        </w:rPr>
        <w:t>Regex</w:t>
      </w:r>
      <w:r>
        <w:t xml:space="preserve"> bisa mengenali suatu string atau yang mempunyai karakter tertentu seperti email atau tanggal lahir (Opie, 2014). Contohnya dengan notasi d+by </w:t>
      </w:r>
      <w:r>
        <w:lastRenderedPageBreak/>
        <w:t xml:space="preserve">maka akan menyaring semua kata kecuali kata d dan by seperti </w:t>
      </w:r>
      <w:r>
        <w:rPr>
          <w:i/>
        </w:rPr>
        <w:t>deby, diby, doby</w:t>
      </w:r>
      <w:r>
        <w:t xml:space="preserve">.  </w:t>
      </w:r>
    </w:p>
    <w:p w:rsidR="00EF32C2" w:rsidRDefault="00175D7E">
      <w:pPr>
        <w:pStyle w:val="Heading2"/>
        <w:tabs>
          <w:tab w:val="center" w:pos="1522"/>
        </w:tabs>
        <w:spacing w:after="261" w:line="259" w:lineRule="auto"/>
        <w:ind w:left="-15" w:right="0" w:firstLine="0"/>
        <w:jc w:val="left"/>
      </w:pPr>
      <w:bookmarkStart w:id="17" w:name="_Toc95791"/>
      <w:r>
        <w:rPr>
          <w:sz w:val="24"/>
        </w:rPr>
        <w:t xml:space="preserve">2.10 </w:t>
      </w:r>
      <w:r>
        <w:rPr>
          <w:sz w:val="24"/>
        </w:rPr>
        <w:tab/>
      </w:r>
      <w:r>
        <w:rPr>
          <w:i/>
          <w:sz w:val="24"/>
        </w:rPr>
        <w:t>Encode Payload</w:t>
      </w:r>
      <w:r>
        <w:rPr>
          <w:sz w:val="24"/>
        </w:rPr>
        <w:t xml:space="preserve"> </w:t>
      </w:r>
      <w:bookmarkEnd w:id="17"/>
    </w:p>
    <w:p w:rsidR="00EF32C2" w:rsidRDefault="00175D7E">
      <w:pPr>
        <w:spacing w:line="477" w:lineRule="auto"/>
        <w:ind w:left="-5" w:right="769"/>
      </w:pPr>
      <w:r>
        <w:t xml:space="preserve"> </w:t>
      </w:r>
      <w:r>
        <w:rPr>
          <w:i/>
        </w:rPr>
        <w:t>Encode</w:t>
      </w:r>
      <w:r>
        <w:t xml:space="preserve"> merupakan sebuah filter penyandian yang digunakan untuk mengubah bentuk asal menjadi bentuk yang lebih optimal. Tujuan </w:t>
      </w:r>
      <w:r>
        <w:rPr>
          <w:i/>
        </w:rPr>
        <w:t>encode</w:t>
      </w:r>
      <w:r>
        <w:t xml:space="preserve"> yaitu untuk mengubah sebuah data menjadi sebuah data yang bisa digunakan oleh berbagai macam sistem. </w:t>
      </w:r>
    </w:p>
    <w:p w:rsidR="00EF32C2" w:rsidRDefault="00175D7E">
      <w:pPr>
        <w:pStyle w:val="Heading2"/>
        <w:tabs>
          <w:tab w:val="center" w:pos="1080"/>
        </w:tabs>
        <w:spacing w:after="254" w:line="259" w:lineRule="auto"/>
        <w:ind w:left="0" w:right="0" w:firstLine="0"/>
        <w:jc w:val="left"/>
      </w:pPr>
      <w:bookmarkStart w:id="18" w:name="_Toc95792"/>
      <w:r>
        <w:rPr>
          <w:sz w:val="24"/>
        </w:rPr>
        <w:t xml:space="preserve">2.11 </w:t>
      </w:r>
      <w:r>
        <w:rPr>
          <w:sz w:val="24"/>
        </w:rPr>
        <w:tab/>
        <w:t xml:space="preserve">Base64 </w:t>
      </w:r>
      <w:bookmarkEnd w:id="18"/>
    </w:p>
    <w:p w:rsidR="00EF32C2" w:rsidRDefault="00175D7E">
      <w:pPr>
        <w:spacing w:after="199" w:line="476" w:lineRule="auto"/>
        <w:ind w:left="-5" w:right="768"/>
      </w:pPr>
      <w:r>
        <w:t xml:space="preserve"> Base64 merupakan string yang dikonversi yang merupakan konversi dari karakter non ASCII menjadi ASCII. </w:t>
      </w:r>
      <w:r>
        <w:rPr>
          <w:i/>
        </w:rPr>
        <w:t>Encode</w:t>
      </w:r>
      <w:r>
        <w:t xml:space="preserve"> payload melalui base64 merupakan suatu cara yang bisa menghindari </w:t>
      </w:r>
      <w:r>
        <w:rPr>
          <w:i/>
        </w:rPr>
        <w:t>payload</w:t>
      </w:r>
      <w:r>
        <w:t xml:space="preserve"> terdeteksi oleh WAF. </w:t>
      </w:r>
    </w:p>
    <w:p w:rsidR="00EF32C2" w:rsidRDefault="00175D7E">
      <w:pPr>
        <w:pStyle w:val="Heading2"/>
        <w:tabs>
          <w:tab w:val="center" w:pos="1107"/>
        </w:tabs>
        <w:spacing w:after="261" w:line="259" w:lineRule="auto"/>
        <w:ind w:left="-15" w:right="0" w:firstLine="0"/>
        <w:jc w:val="left"/>
      </w:pPr>
      <w:bookmarkStart w:id="19" w:name="_Toc95793"/>
      <w:r>
        <w:rPr>
          <w:sz w:val="24"/>
        </w:rPr>
        <w:t xml:space="preserve">2.12 </w:t>
      </w:r>
      <w:r>
        <w:rPr>
          <w:sz w:val="24"/>
        </w:rPr>
        <w:tab/>
      </w:r>
      <w:r>
        <w:rPr>
          <w:i/>
          <w:sz w:val="24"/>
        </w:rPr>
        <w:t>Parsing</w:t>
      </w:r>
      <w:r>
        <w:rPr>
          <w:sz w:val="24"/>
        </w:rPr>
        <w:t xml:space="preserve"> </w:t>
      </w:r>
      <w:bookmarkEnd w:id="19"/>
    </w:p>
    <w:p w:rsidR="00EF32C2" w:rsidRDefault="00175D7E">
      <w:pPr>
        <w:spacing w:after="147" w:line="483" w:lineRule="auto"/>
        <w:ind w:right="471"/>
        <w:jc w:val="left"/>
      </w:pPr>
      <w:r>
        <w:rPr>
          <w:rFonts w:ascii="Calibri" w:eastAsia="Calibri" w:hAnsi="Calibri" w:cs="Calibri"/>
          <w:sz w:val="22"/>
        </w:rPr>
        <w:t xml:space="preserve"> </w:t>
      </w:r>
      <w:r>
        <w:rPr>
          <w:rFonts w:ascii="Calibri" w:eastAsia="Calibri" w:hAnsi="Calibri" w:cs="Calibri"/>
          <w:sz w:val="22"/>
        </w:rPr>
        <w:tab/>
      </w:r>
      <w:r>
        <w:rPr>
          <w:i/>
        </w:rPr>
        <w:t>Parsing</w:t>
      </w:r>
      <w:r>
        <w:t xml:space="preserve"> merupakan suatu cara untuk memecah-mecah sebuah rangkaian masukan yang nantinya menghasilkan suatu uraian yang akan digunakan pada tahap berikutnya. </w:t>
      </w:r>
    </w:p>
    <w:p w:rsidR="00EF32C2" w:rsidRDefault="00175D7E">
      <w:pPr>
        <w:pStyle w:val="Heading2"/>
        <w:tabs>
          <w:tab w:val="center" w:pos="2479"/>
        </w:tabs>
        <w:spacing w:after="261" w:line="259" w:lineRule="auto"/>
        <w:ind w:left="-15" w:right="0" w:firstLine="0"/>
        <w:jc w:val="left"/>
      </w:pPr>
      <w:bookmarkStart w:id="20" w:name="_Toc95794"/>
      <w:r>
        <w:rPr>
          <w:sz w:val="24"/>
        </w:rPr>
        <w:t xml:space="preserve">2.13 </w:t>
      </w:r>
      <w:r>
        <w:rPr>
          <w:sz w:val="24"/>
        </w:rPr>
        <w:tab/>
        <w:t>JSON (</w:t>
      </w:r>
      <w:r>
        <w:rPr>
          <w:i/>
          <w:sz w:val="24"/>
        </w:rPr>
        <w:t>JavaScript Object Notation</w:t>
      </w:r>
      <w:r>
        <w:rPr>
          <w:sz w:val="24"/>
        </w:rPr>
        <w:t xml:space="preserve">) </w:t>
      </w:r>
      <w:bookmarkEnd w:id="20"/>
    </w:p>
    <w:p w:rsidR="00EF32C2" w:rsidRDefault="00175D7E">
      <w:pPr>
        <w:spacing w:after="200" w:line="476" w:lineRule="auto"/>
        <w:ind w:left="-5" w:right="771"/>
      </w:pPr>
      <w:r>
        <w:t xml:space="preserve"> JSON merupakan sebuah format yang ringkas untuk melakukan pertukaran data komputer. Formatnya sangat mudah dibaca oleh manusia karena berbasis teks serta dapat digunakan merepresentasikan larik asosiatif dan struktur data sederhana. </w:t>
      </w:r>
    </w:p>
    <w:p w:rsidR="00EF32C2" w:rsidRDefault="00175D7E">
      <w:pPr>
        <w:pStyle w:val="Heading2"/>
        <w:tabs>
          <w:tab w:val="center" w:pos="1543"/>
        </w:tabs>
        <w:spacing w:after="254" w:line="259" w:lineRule="auto"/>
        <w:ind w:left="0" w:right="0" w:firstLine="0"/>
        <w:jc w:val="left"/>
      </w:pPr>
      <w:bookmarkStart w:id="21" w:name="_Toc95795"/>
      <w:r>
        <w:rPr>
          <w:sz w:val="24"/>
        </w:rPr>
        <w:lastRenderedPageBreak/>
        <w:t xml:space="preserve">2.14 </w:t>
      </w:r>
      <w:r>
        <w:rPr>
          <w:sz w:val="24"/>
        </w:rPr>
        <w:tab/>
        <w:t xml:space="preserve">Website Testing </w:t>
      </w:r>
      <w:bookmarkEnd w:id="21"/>
    </w:p>
    <w:p w:rsidR="00EF32C2" w:rsidRDefault="00175D7E">
      <w:pPr>
        <w:spacing w:after="155" w:line="480" w:lineRule="auto"/>
        <w:ind w:left="-5" w:right="866"/>
      </w:pPr>
      <w:r>
        <w:rPr>
          <w:rFonts w:ascii="Calibri" w:eastAsia="Calibri" w:hAnsi="Calibri" w:cs="Calibri"/>
          <w:sz w:val="22"/>
        </w:rPr>
        <w:t xml:space="preserve"> </w:t>
      </w:r>
      <w:r>
        <w:t xml:space="preserve">Website sangat dibutuhkan untuk menunjang berlangsungnya pengujian </w:t>
      </w:r>
      <w:r>
        <w:rPr>
          <w:i/>
        </w:rPr>
        <w:t>tools</w:t>
      </w:r>
      <w:r>
        <w:t xml:space="preserve"> kerentanan </w:t>
      </w:r>
      <w:r>
        <w:rPr>
          <w:i/>
        </w:rPr>
        <w:t>Cross-Site Scripting</w:t>
      </w:r>
      <w:r>
        <w:t xml:space="preserve"> (XSS) berbasis </w:t>
      </w:r>
      <w:r>
        <w:rPr>
          <w:i/>
        </w:rPr>
        <w:t>Command-Line Interface</w:t>
      </w:r>
      <w:r>
        <w:t xml:space="preserve"> (CLI) yang telah dibuat </w:t>
      </w:r>
    </w:p>
    <w:p w:rsidR="00EF32C2" w:rsidRDefault="00175D7E">
      <w:pPr>
        <w:pStyle w:val="Heading2"/>
        <w:tabs>
          <w:tab w:val="center" w:pos="1234"/>
        </w:tabs>
        <w:spacing w:after="261" w:line="259" w:lineRule="auto"/>
        <w:ind w:left="-15" w:right="0" w:firstLine="0"/>
        <w:jc w:val="left"/>
      </w:pPr>
      <w:bookmarkStart w:id="22" w:name="_Toc95796"/>
      <w:r>
        <w:rPr>
          <w:sz w:val="24"/>
        </w:rPr>
        <w:t xml:space="preserve">2.15 </w:t>
      </w:r>
      <w:r>
        <w:rPr>
          <w:sz w:val="24"/>
        </w:rPr>
        <w:tab/>
      </w:r>
      <w:r>
        <w:rPr>
          <w:i/>
          <w:sz w:val="24"/>
        </w:rPr>
        <w:t>Flowchart</w:t>
      </w:r>
      <w:r>
        <w:rPr>
          <w:sz w:val="24"/>
        </w:rPr>
        <w:t xml:space="preserve"> </w:t>
      </w:r>
      <w:bookmarkEnd w:id="22"/>
    </w:p>
    <w:p w:rsidR="00EF32C2" w:rsidRDefault="00175D7E">
      <w:pPr>
        <w:spacing w:line="476" w:lineRule="auto"/>
        <w:ind w:left="-5" w:right="765"/>
      </w:pPr>
      <w:r>
        <w:t xml:space="preserve"> </w:t>
      </w:r>
      <w:r>
        <w:rPr>
          <w:i/>
        </w:rPr>
        <w:t>Flowchart</w:t>
      </w:r>
      <w:r>
        <w:t xml:space="preserve"> merupakan sebuah bagan yang terdapat symbol-simbol tertentu, simbol-simbol tersebut berfungsi untuk menggambarkan sebuah proses secara detail dan menghubungkan antara satu proses dengan proses lainnya dalam suatu program </w:t>
      </w:r>
    </w:p>
    <w:p w:rsidR="00EF32C2" w:rsidRDefault="00175D7E">
      <w:pPr>
        <w:ind w:left="-5"/>
      </w:pPr>
      <w:r>
        <w:t xml:space="preserve">Berikut merupakan symbol-simbol flowchart: </w:t>
      </w:r>
    </w:p>
    <w:p w:rsidR="00EF32C2" w:rsidRDefault="00175D7E">
      <w:pPr>
        <w:pStyle w:val="Heading5"/>
        <w:spacing w:after="0" w:line="259" w:lineRule="auto"/>
        <w:ind w:left="2749"/>
        <w:jc w:val="left"/>
      </w:pPr>
      <w:r>
        <w:t xml:space="preserve">Tabel 2. 3 Simbol </w:t>
      </w:r>
      <w:r>
        <w:rPr>
          <w:i/>
        </w:rPr>
        <w:t>flowchart</w:t>
      </w:r>
      <w:r>
        <w:t xml:space="preserve"> </w:t>
      </w:r>
    </w:p>
    <w:tbl>
      <w:tblPr>
        <w:tblStyle w:val="TableGrid"/>
        <w:tblW w:w="8485" w:type="dxa"/>
        <w:tblInd w:w="-107" w:type="dxa"/>
        <w:tblCellMar>
          <w:right w:w="47" w:type="dxa"/>
        </w:tblCellMar>
        <w:tblLook w:val="04A0" w:firstRow="1" w:lastRow="0" w:firstColumn="1" w:lastColumn="0" w:noHBand="0" w:noVBand="1"/>
      </w:tblPr>
      <w:tblGrid>
        <w:gridCol w:w="561"/>
        <w:gridCol w:w="405"/>
        <w:gridCol w:w="180"/>
        <w:gridCol w:w="1080"/>
        <w:gridCol w:w="180"/>
        <w:gridCol w:w="252"/>
        <w:gridCol w:w="2127"/>
        <w:gridCol w:w="2163"/>
        <w:gridCol w:w="1537"/>
      </w:tblGrid>
      <w:tr w:rsidR="00EF32C2">
        <w:trPr>
          <w:trHeight w:val="761"/>
        </w:trPr>
        <w:tc>
          <w:tcPr>
            <w:tcW w:w="562"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firstLine="0"/>
            </w:pPr>
            <w:r>
              <w:t xml:space="preserve">NO </w:t>
            </w:r>
          </w:p>
        </w:tc>
        <w:tc>
          <w:tcPr>
            <w:tcW w:w="2097" w:type="dxa"/>
            <w:gridSpan w:val="5"/>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right="59" w:firstLine="0"/>
              <w:jc w:val="center"/>
            </w:pPr>
            <w:r>
              <w:t xml:space="preserve">SIMBOL </w:t>
            </w:r>
          </w:p>
        </w:tc>
        <w:tc>
          <w:tcPr>
            <w:tcW w:w="2127"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right="63" w:firstLine="0"/>
              <w:jc w:val="center"/>
            </w:pPr>
            <w:r>
              <w:t xml:space="preserve">NAMA </w:t>
            </w:r>
          </w:p>
        </w:tc>
        <w:tc>
          <w:tcPr>
            <w:tcW w:w="3700" w:type="dxa"/>
            <w:gridSpan w:val="2"/>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right="61" w:firstLine="0"/>
              <w:jc w:val="center"/>
            </w:pPr>
            <w:r>
              <w:t xml:space="preserve">FUNGSI </w:t>
            </w:r>
          </w:p>
        </w:tc>
      </w:tr>
      <w:tr w:rsidR="00EF32C2">
        <w:trPr>
          <w:trHeight w:val="762"/>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1 </w:t>
            </w:r>
          </w:p>
        </w:tc>
        <w:tc>
          <w:tcPr>
            <w:tcW w:w="2097" w:type="dxa"/>
            <w:gridSpan w:val="5"/>
            <w:tcBorders>
              <w:top w:val="single" w:sz="4" w:space="0" w:color="000000"/>
              <w:left w:val="single" w:sz="4" w:space="0" w:color="000000"/>
              <w:bottom w:val="single" w:sz="4" w:space="0" w:color="000000"/>
              <w:right w:val="single" w:sz="4" w:space="0" w:color="000000"/>
            </w:tcBorders>
          </w:tcPr>
          <w:p w:rsidR="00EF32C2" w:rsidRDefault="00175D7E">
            <w:pPr>
              <w:tabs>
                <w:tab w:val="center" w:pos="1125"/>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0" cy="301625"/>
                      <wp:effectExtent l="0" t="0" r="0" b="0"/>
                      <wp:docPr id="79764" name="Group 79764"/>
                      <wp:cNvGraphicFramePr/>
                      <a:graphic xmlns:a="http://schemas.openxmlformats.org/drawingml/2006/main">
                        <a:graphicData uri="http://schemas.microsoft.com/office/word/2010/wordprocessingGroup">
                          <wpg:wgp>
                            <wpg:cNvGrpSpPr/>
                            <wpg:grpSpPr>
                              <a:xfrm>
                                <a:off x="0" y="0"/>
                                <a:ext cx="914400" cy="301625"/>
                                <a:chOff x="0" y="0"/>
                                <a:chExt cx="914400" cy="301625"/>
                              </a:xfrm>
                            </wpg:grpSpPr>
                            <wps:wsp>
                              <wps:cNvPr id="5192" name="Shape 5192"/>
                              <wps:cNvSpPr/>
                              <wps:spPr>
                                <a:xfrm>
                                  <a:off x="0" y="0"/>
                                  <a:ext cx="914400" cy="301625"/>
                                </a:xfrm>
                                <a:custGeom>
                                  <a:avLst/>
                                  <a:gdLst/>
                                  <a:ahLst/>
                                  <a:cxnLst/>
                                  <a:rect l="0" t="0" r="0" b="0"/>
                                  <a:pathLst>
                                    <a:path w="914400" h="301625">
                                      <a:moveTo>
                                        <a:pt x="147066" y="0"/>
                                      </a:moveTo>
                                      <a:lnTo>
                                        <a:pt x="767334" y="0"/>
                                      </a:lnTo>
                                      <a:cubicBezTo>
                                        <a:pt x="848487" y="0"/>
                                        <a:pt x="914400" y="67437"/>
                                        <a:pt x="914400" y="150749"/>
                                      </a:cubicBezTo>
                                      <a:cubicBezTo>
                                        <a:pt x="914400" y="234061"/>
                                        <a:pt x="848487" y="301625"/>
                                        <a:pt x="767334" y="301625"/>
                                      </a:cubicBezTo>
                                      <a:lnTo>
                                        <a:pt x="147066" y="301625"/>
                                      </a:lnTo>
                                      <a:cubicBezTo>
                                        <a:pt x="65913" y="301625"/>
                                        <a:pt x="0" y="234061"/>
                                        <a:pt x="0" y="150749"/>
                                      </a:cubicBezTo>
                                      <a:cubicBezTo>
                                        <a:pt x="0" y="67437"/>
                                        <a:pt x="65913" y="0"/>
                                        <a:pt x="147066" y="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9764" style="width:72pt;height:23.75pt;mso-position-horizontal-relative:char;mso-position-vertical-relative:line" coordsize="9144,3016">
                      <v:shape id="Shape 5192" style="position:absolute;width:9144;height:3016;left:0;top:0;" coordsize="914400,301625" path="m147066,0l767334,0c848487,0,914400,67437,914400,150749c914400,234061,848487,301625,767334,301625l147066,301625c65913,301625,0,234061,0,150749c0,67437,65913,0,147066,0x">
                        <v:stroke weight="1pt" endcap="flat" joinstyle="miter" miterlimit="10" on="true" color="#000000"/>
                        <v:fill on="false" color="#000000" opacity="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Terminator </w:t>
            </w:r>
          </w:p>
        </w:tc>
        <w:tc>
          <w:tcPr>
            <w:tcW w:w="3700" w:type="dxa"/>
            <w:gridSpan w:val="2"/>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Permulaan atau akhir program </w:t>
            </w:r>
          </w:p>
        </w:tc>
      </w:tr>
      <w:tr w:rsidR="00EF32C2">
        <w:trPr>
          <w:trHeight w:val="763"/>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2 </w:t>
            </w:r>
          </w:p>
        </w:tc>
        <w:tc>
          <w:tcPr>
            <w:tcW w:w="2097" w:type="dxa"/>
            <w:gridSpan w:val="5"/>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 </w:t>
            </w:r>
            <w:r>
              <w:rPr>
                <w:rFonts w:ascii="Calibri" w:eastAsia="Calibri" w:hAnsi="Calibri" w:cs="Calibri"/>
                <w:noProof/>
                <w:sz w:val="22"/>
              </w:rPr>
              <mc:AlternateContent>
                <mc:Choice Requires="wpg">
                  <w:drawing>
                    <wp:inline distT="0" distB="0" distL="0" distR="0">
                      <wp:extent cx="994537" cy="82804"/>
                      <wp:effectExtent l="0" t="0" r="0" b="0"/>
                      <wp:docPr id="79945" name="Group 79945"/>
                      <wp:cNvGraphicFramePr/>
                      <a:graphic xmlns:a="http://schemas.openxmlformats.org/drawingml/2006/main">
                        <a:graphicData uri="http://schemas.microsoft.com/office/word/2010/wordprocessingGroup">
                          <wpg:wgp>
                            <wpg:cNvGrpSpPr/>
                            <wpg:grpSpPr>
                              <a:xfrm>
                                <a:off x="0" y="0"/>
                                <a:ext cx="994537" cy="82804"/>
                                <a:chOff x="0" y="0"/>
                                <a:chExt cx="994537" cy="82804"/>
                              </a:xfrm>
                            </wpg:grpSpPr>
                            <wps:wsp>
                              <wps:cNvPr id="5207" name="Shape 5207"/>
                              <wps:cNvSpPr/>
                              <wps:spPr>
                                <a:xfrm>
                                  <a:off x="0" y="0"/>
                                  <a:ext cx="994537" cy="82804"/>
                                </a:xfrm>
                                <a:custGeom>
                                  <a:avLst/>
                                  <a:gdLst/>
                                  <a:ahLst/>
                                  <a:cxnLst/>
                                  <a:rect l="0" t="0" r="0" b="0"/>
                                  <a:pathLst>
                                    <a:path w="994537" h="82804">
                                      <a:moveTo>
                                        <a:pt x="916686" y="0"/>
                                      </a:moveTo>
                                      <a:lnTo>
                                        <a:pt x="994537" y="34544"/>
                                      </a:lnTo>
                                      <a:lnTo>
                                        <a:pt x="920115" y="76074"/>
                                      </a:lnTo>
                                      <a:lnTo>
                                        <a:pt x="918544" y="41217"/>
                                      </a:lnTo>
                                      <a:lnTo>
                                        <a:pt x="254" y="82804"/>
                                      </a:lnTo>
                                      <a:lnTo>
                                        <a:pt x="0" y="76454"/>
                                      </a:lnTo>
                                      <a:lnTo>
                                        <a:pt x="918258" y="34863"/>
                                      </a:lnTo>
                                      <a:lnTo>
                                        <a:pt x="9166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945" style="width:78.31pt;height:6.52002pt;mso-position-horizontal-relative:char;mso-position-vertical-relative:line" coordsize="9945,828">
                      <v:shape id="Shape 5207" style="position:absolute;width:9945;height:828;left:0;top:0;" coordsize="994537,82804" path="m916686,0l994537,34544l920115,76074l918544,41217l254,82804l0,76454l918258,34863l916686,0x">
                        <v:stroke weight="0pt" endcap="flat" joinstyle="miter" miterlimit="10" on="false" color="#000000" opacity="0"/>
                        <v:fill on="true" color="#00000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Garis alir </w:t>
            </w:r>
          </w:p>
        </w:tc>
        <w:tc>
          <w:tcPr>
            <w:tcW w:w="3700" w:type="dxa"/>
            <w:gridSpan w:val="2"/>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Arah aliran program </w:t>
            </w:r>
          </w:p>
        </w:tc>
      </w:tr>
      <w:tr w:rsidR="00EF32C2">
        <w:trPr>
          <w:trHeight w:val="1313"/>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3 </w:t>
            </w:r>
          </w:p>
        </w:tc>
        <w:tc>
          <w:tcPr>
            <w:tcW w:w="2097" w:type="dxa"/>
            <w:gridSpan w:val="5"/>
            <w:tcBorders>
              <w:top w:val="single" w:sz="4" w:space="0" w:color="000000"/>
              <w:left w:val="single" w:sz="4" w:space="0" w:color="000000"/>
              <w:bottom w:val="single" w:sz="4" w:space="0" w:color="000000"/>
              <w:right w:val="single" w:sz="4" w:space="0" w:color="000000"/>
            </w:tcBorders>
          </w:tcPr>
          <w:p w:rsidR="00EF32C2" w:rsidRDefault="00175D7E">
            <w:pPr>
              <w:tabs>
                <w:tab w:val="right" w:pos="2050"/>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74090" cy="383540"/>
                      <wp:effectExtent l="0" t="0" r="0" b="0"/>
                      <wp:docPr id="80018" name="Group 80018"/>
                      <wp:cNvGraphicFramePr/>
                      <a:graphic xmlns:a="http://schemas.openxmlformats.org/drawingml/2006/main">
                        <a:graphicData uri="http://schemas.microsoft.com/office/word/2010/wordprocessingGroup">
                          <wpg:wgp>
                            <wpg:cNvGrpSpPr/>
                            <wpg:grpSpPr>
                              <a:xfrm>
                                <a:off x="0" y="0"/>
                                <a:ext cx="974090" cy="383540"/>
                                <a:chOff x="0" y="0"/>
                                <a:chExt cx="974090" cy="383540"/>
                              </a:xfrm>
                            </wpg:grpSpPr>
                            <wps:wsp>
                              <wps:cNvPr id="5194" name="Shape 5194"/>
                              <wps:cNvSpPr/>
                              <wps:spPr>
                                <a:xfrm>
                                  <a:off x="0" y="0"/>
                                  <a:ext cx="974090" cy="383540"/>
                                </a:xfrm>
                                <a:custGeom>
                                  <a:avLst/>
                                  <a:gdLst/>
                                  <a:ahLst/>
                                  <a:cxnLst/>
                                  <a:rect l="0" t="0" r="0" b="0"/>
                                  <a:pathLst>
                                    <a:path w="974090" h="383540">
                                      <a:moveTo>
                                        <a:pt x="0" y="191770"/>
                                      </a:moveTo>
                                      <a:lnTo>
                                        <a:pt x="95885" y="0"/>
                                      </a:lnTo>
                                      <a:lnTo>
                                        <a:pt x="878205" y="0"/>
                                      </a:lnTo>
                                      <a:lnTo>
                                        <a:pt x="974090" y="191770"/>
                                      </a:lnTo>
                                      <a:lnTo>
                                        <a:pt x="878205" y="383540"/>
                                      </a:lnTo>
                                      <a:lnTo>
                                        <a:pt x="95885" y="38354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018" style="width:76.7pt;height:30.2pt;mso-position-horizontal-relative:char;mso-position-vertical-relative:line" coordsize="9740,3835">
                      <v:shape id="Shape 5194" style="position:absolute;width:9740;height:3835;left:0;top:0;" coordsize="974090,383540" path="m0,191770l95885,0l878205,0l974090,191770l878205,383540l95885,383540x">
                        <v:stroke weight="1pt" endcap="flat" joinstyle="miter" miterlimit="10" on="true" color="#000000"/>
                        <v:fill on="false" color="#000000" opacity="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Preparation </w:t>
            </w:r>
          </w:p>
        </w:tc>
        <w:tc>
          <w:tcPr>
            <w:tcW w:w="3700" w:type="dxa"/>
            <w:gridSpan w:val="2"/>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Proses </w:t>
            </w:r>
            <w:r>
              <w:tab/>
              <w:t xml:space="preserve">inisiasi </w:t>
            </w:r>
            <w:r>
              <w:tab/>
              <w:t xml:space="preserve">atau </w:t>
            </w:r>
            <w:r>
              <w:tab/>
              <w:t xml:space="preserve">pemberian harga awal </w:t>
            </w:r>
          </w:p>
        </w:tc>
      </w:tr>
      <w:tr w:rsidR="00EF32C2">
        <w:trPr>
          <w:trHeight w:val="1313"/>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4 </w:t>
            </w:r>
          </w:p>
        </w:tc>
        <w:tc>
          <w:tcPr>
            <w:tcW w:w="2097" w:type="dxa"/>
            <w:gridSpan w:val="5"/>
            <w:tcBorders>
              <w:top w:val="single" w:sz="4" w:space="0" w:color="000000"/>
              <w:left w:val="single" w:sz="4" w:space="0" w:color="000000"/>
              <w:bottom w:val="single" w:sz="4" w:space="0" w:color="000000"/>
              <w:right w:val="single" w:sz="4" w:space="0" w:color="000000"/>
            </w:tcBorders>
          </w:tcPr>
          <w:p w:rsidR="00EF32C2" w:rsidRDefault="00175D7E">
            <w:pPr>
              <w:tabs>
                <w:tab w:val="center" w:pos="1116"/>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857885" cy="349885"/>
                      <wp:effectExtent l="0" t="0" r="0" b="0"/>
                      <wp:docPr id="80091" name="Group 80091"/>
                      <wp:cNvGraphicFramePr/>
                      <a:graphic xmlns:a="http://schemas.openxmlformats.org/drawingml/2006/main">
                        <a:graphicData uri="http://schemas.microsoft.com/office/word/2010/wordprocessingGroup">
                          <wpg:wgp>
                            <wpg:cNvGrpSpPr/>
                            <wpg:grpSpPr>
                              <a:xfrm>
                                <a:off x="0" y="0"/>
                                <a:ext cx="857885" cy="349885"/>
                                <a:chOff x="0" y="0"/>
                                <a:chExt cx="857885" cy="349885"/>
                              </a:xfrm>
                            </wpg:grpSpPr>
                            <wps:wsp>
                              <wps:cNvPr id="5196" name="Shape 5196"/>
                              <wps:cNvSpPr/>
                              <wps:spPr>
                                <a:xfrm>
                                  <a:off x="0" y="0"/>
                                  <a:ext cx="857885" cy="349885"/>
                                </a:xfrm>
                                <a:custGeom>
                                  <a:avLst/>
                                  <a:gdLst/>
                                  <a:ahLst/>
                                  <a:cxnLst/>
                                  <a:rect l="0" t="0" r="0" b="0"/>
                                  <a:pathLst>
                                    <a:path w="857885" h="349885">
                                      <a:moveTo>
                                        <a:pt x="0" y="349885"/>
                                      </a:moveTo>
                                      <a:lnTo>
                                        <a:pt x="857885" y="349885"/>
                                      </a:lnTo>
                                      <a:lnTo>
                                        <a:pt x="85788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091" style="width:67.55pt;height:27.55pt;mso-position-horizontal-relative:char;mso-position-vertical-relative:line" coordsize="8578,3498">
                      <v:shape id="Shape 5196" style="position:absolute;width:8578;height:3498;left:0;top:0;" coordsize="857885,349885" path="m0,349885l857885,349885l857885,0l0,0x">
                        <v:stroke weight="1pt" endcap="flat" joinstyle="miter" miterlimit="10" on="true" color="#000000"/>
                        <v:fill on="false" color="#000000" opacity="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Proses </w:t>
            </w:r>
          </w:p>
        </w:tc>
        <w:tc>
          <w:tcPr>
            <w:tcW w:w="3700" w:type="dxa"/>
            <w:gridSpan w:val="2"/>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pPr>
            <w:r>
              <w:t xml:space="preserve">Proses perhitungan atau proses pengolahan data </w:t>
            </w:r>
          </w:p>
        </w:tc>
      </w:tr>
      <w:tr w:rsidR="00EF32C2">
        <w:trPr>
          <w:trHeight w:val="1349"/>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5 </w:t>
            </w:r>
          </w:p>
        </w:tc>
        <w:tc>
          <w:tcPr>
            <w:tcW w:w="2097" w:type="dxa"/>
            <w:gridSpan w:val="5"/>
            <w:tcBorders>
              <w:top w:val="single" w:sz="4" w:space="0" w:color="000000"/>
              <w:left w:val="single" w:sz="4" w:space="0" w:color="000000"/>
              <w:bottom w:val="double" w:sz="6" w:space="0" w:color="000000"/>
              <w:right w:val="single" w:sz="4" w:space="0" w:color="000000"/>
            </w:tcBorders>
          </w:tcPr>
          <w:p w:rsidR="00EF32C2" w:rsidRDefault="00175D7E">
            <w:pPr>
              <w:tabs>
                <w:tab w:val="right" w:pos="2050"/>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914400" cy="349885"/>
                      <wp:effectExtent l="0" t="0" r="0" b="0"/>
                      <wp:docPr id="80156" name="Group 80156"/>
                      <wp:cNvGraphicFramePr/>
                      <a:graphic xmlns:a="http://schemas.openxmlformats.org/drawingml/2006/main">
                        <a:graphicData uri="http://schemas.microsoft.com/office/word/2010/wordprocessingGroup">
                          <wpg:wgp>
                            <wpg:cNvGrpSpPr/>
                            <wpg:grpSpPr>
                              <a:xfrm>
                                <a:off x="0" y="0"/>
                                <a:ext cx="914400" cy="349885"/>
                                <a:chOff x="0" y="0"/>
                                <a:chExt cx="914400" cy="349885"/>
                              </a:xfrm>
                            </wpg:grpSpPr>
                            <wps:wsp>
                              <wps:cNvPr id="5198" name="Shape 5198"/>
                              <wps:cNvSpPr/>
                              <wps:spPr>
                                <a:xfrm>
                                  <a:off x="0" y="0"/>
                                  <a:ext cx="914400" cy="349885"/>
                                </a:xfrm>
                                <a:custGeom>
                                  <a:avLst/>
                                  <a:gdLst/>
                                  <a:ahLst/>
                                  <a:cxnLst/>
                                  <a:rect l="0" t="0" r="0" b="0"/>
                                  <a:pathLst>
                                    <a:path w="914400" h="349885">
                                      <a:moveTo>
                                        <a:pt x="0" y="349885"/>
                                      </a:moveTo>
                                      <a:lnTo>
                                        <a:pt x="182880" y="0"/>
                                      </a:lnTo>
                                      <a:lnTo>
                                        <a:pt x="914400" y="0"/>
                                      </a:lnTo>
                                      <a:lnTo>
                                        <a:pt x="731520" y="34988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156" style="width:72pt;height:27.55pt;mso-position-horizontal-relative:char;mso-position-vertical-relative:line" coordsize="9144,3498">
                      <v:shape id="Shape 5198" style="position:absolute;width:9144;height:3498;left:0;top:0;" coordsize="914400,349885" path="m0,349885l182880,0l914400,0l731520,349885x">
                        <v:stroke weight="1pt" endcap="flat" joinstyle="miter" miterlimit="10" on="true" color="#000000"/>
                        <v:fill on="false" color="#000000" opacity="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Input atau output data </w:t>
            </w:r>
          </w:p>
        </w:tc>
        <w:tc>
          <w:tcPr>
            <w:tcW w:w="3700" w:type="dxa"/>
            <w:gridSpan w:val="2"/>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Proses input atau output data </w:t>
            </w:r>
          </w:p>
        </w:tc>
      </w:tr>
      <w:tr w:rsidR="00EF32C2">
        <w:trPr>
          <w:trHeight w:val="670"/>
        </w:trPr>
        <w:tc>
          <w:tcPr>
            <w:tcW w:w="562" w:type="dxa"/>
            <w:vMerge w:val="restart"/>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6 </w:t>
            </w:r>
          </w:p>
        </w:tc>
        <w:tc>
          <w:tcPr>
            <w:tcW w:w="405" w:type="dxa"/>
            <w:vMerge w:val="restart"/>
            <w:tcBorders>
              <w:top w:val="single" w:sz="4" w:space="0" w:color="000000"/>
              <w:left w:val="single" w:sz="4" w:space="0" w:color="000000"/>
              <w:bottom w:val="single" w:sz="4" w:space="0" w:color="000000"/>
              <w:right w:val="nil"/>
            </w:tcBorders>
          </w:tcPr>
          <w:p w:rsidR="00EF32C2" w:rsidRDefault="00175D7E">
            <w:pPr>
              <w:spacing w:after="0" w:line="259" w:lineRule="auto"/>
              <w:ind w:left="2" w:firstLine="0"/>
              <w:jc w:val="left"/>
            </w:pPr>
            <w:r>
              <w:t xml:space="preserve"> </w:t>
            </w:r>
          </w:p>
        </w:tc>
        <w:tc>
          <w:tcPr>
            <w:tcW w:w="180" w:type="dxa"/>
            <w:tcBorders>
              <w:top w:val="double" w:sz="6" w:space="0" w:color="000000"/>
              <w:left w:val="single" w:sz="8" w:space="0" w:color="000000"/>
              <w:bottom w:val="single" w:sz="8" w:space="0" w:color="000000"/>
              <w:right w:val="single" w:sz="8" w:space="0" w:color="000000"/>
            </w:tcBorders>
          </w:tcPr>
          <w:p w:rsidR="00EF32C2" w:rsidRDefault="00EF32C2">
            <w:pPr>
              <w:spacing w:after="160" w:line="259" w:lineRule="auto"/>
              <w:ind w:left="0" w:firstLine="0"/>
              <w:jc w:val="left"/>
            </w:pPr>
          </w:p>
        </w:tc>
        <w:tc>
          <w:tcPr>
            <w:tcW w:w="1080" w:type="dxa"/>
            <w:tcBorders>
              <w:top w:val="double" w:sz="6" w:space="0" w:color="000000"/>
              <w:left w:val="single" w:sz="8" w:space="0" w:color="000000"/>
              <w:bottom w:val="single" w:sz="8" w:space="0" w:color="000000"/>
              <w:right w:val="single" w:sz="8" w:space="0" w:color="000000"/>
            </w:tcBorders>
          </w:tcPr>
          <w:p w:rsidR="00EF32C2" w:rsidRDefault="00EF32C2">
            <w:pPr>
              <w:spacing w:after="160" w:line="259" w:lineRule="auto"/>
              <w:ind w:left="0" w:firstLine="0"/>
              <w:jc w:val="left"/>
            </w:pPr>
          </w:p>
        </w:tc>
        <w:tc>
          <w:tcPr>
            <w:tcW w:w="180" w:type="dxa"/>
            <w:tcBorders>
              <w:top w:val="double" w:sz="6" w:space="0" w:color="000000"/>
              <w:left w:val="single" w:sz="8" w:space="0" w:color="000000"/>
              <w:bottom w:val="single" w:sz="8" w:space="0" w:color="000000"/>
              <w:right w:val="single" w:sz="8" w:space="0" w:color="000000"/>
            </w:tcBorders>
          </w:tcPr>
          <w:p w:rsidR="00EF32C2" w:rsidRDefault="00EF32C2">
            <w:pPr>
              <w:spacing w:after="160" w:line="259" w:lineRule="auto"/>
              <w:ind w:left="0" w:firstLine="0"/>
              <w:jc w:val="left"/>
            </w:pPr>
          </w:p>
        </w:tc>
        <w:tc>
          <w:tcPr>
            <w:tcW w:w="252" w:type="dxa"/>
            <w:vMerge w:val="restart"/>
            <w:tcBorders>
              <w:top w:val="single" w:sz="4" w:space="0" w:color="000000"/>
              <w:left w:val="nil"/>
              <w:bottom w:val="single" w:sz="4" w:space="0" w:color="000000"/>
              <w:right w:val="single" w:sz="4" w:space="0" w:color="000000"/>
            </w:tcBorders>
          </w:tcPr>
          <w:p w:rsidR="00EF32C2" w:rsidRDefault="00EF32C2">
            <w:pPr>
              <w:spacing w:after="160" w:line="259" w:lineRule="auto"/>
              <w:ind w:left="0" w:firstLine="0"/>
              <w:jc w:val="left"/>
            </w:pPr>
          </w:p>
        </w:tc>
        <w:tc>
          <w:tcPr>
            <w:tcW w:w="2127" w:type="dxa"/>
            <w:vMerge w:val="restart"/>
            <w:tcBorders>
              <w:top w:val="single" w:sz="4" w:space="0" w:color="000000"/>
              <w:left w:val="single" w:sz="4" w:space="0" w:color="000000"/>
              <w:bottom w:val="single" w:sz="4" w:space="0" w:color="000000"/>
              <w:right w:val="single" w:sz="4" w:space="0" w:color="000000"/>
            </w:tcBorders>
          </w:tcPr>
          <w:p w:rsidR="00EF32C2" w:rsidRDefault="00175D7E">
            <w:pPr>
              <w:tabs>
                <w:tab w:val="right" w:pos="2080"/>
              </w:tabs>
              <w:spacing w:after="258" w:line="259" w:lineRule="auto"/>
              <w:ind w:left="0" w:firstLine="0"/>
              <w:jc w:val="left"/>
            </w:pPr>
            <w:r>
              <w:t xml:space="preserve">Predefined </w:t>
            </w:r>
            <w:r>
              <w:tab/>
              <w:t xml:space="preserve">proses </w:t>
            </w:r>
          </w:p>
          <w:p w:rsidR="00EF32C2" w:rsidRDefault="00175D7E">
            <w:pPr>
              <w:spacing w:after="0" w:line="259" w:lineRule="auto"/>
              <w:ind w:left="1" w:firstLine="0"/>
              <w:jc w:val="left"/>
            </w:pPr>
            <w:r>
              <w:t xml:space="preserve">(sub program) </w:t>
            </w:r>
          </w:p>
        </w:tc>
        <w:tc>
          <w:tcPr>
            <w:tcW w:w="3700" w:type="dxa"/>
            <w:gridSpan w:val="2"/>
            <w:vMerge w:val="restart"/>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pPr>
            <w:r>
              <w:t xml:space="preserve">Permulaan sub program atau proses menjalankan sub program </w:t>
            </w:r>
          </w:p>
        </w:tc>
      </w:tr>
      <w:tr w:rsidR="00EF32C2">
        <w:trPr>
          <w:trHeight w:val="609"/>
        </w:trPr>
        <w:tc>
          <w:tcPr>
            <w:tcW w:w="0" w:type="auto"/>
            <w:vMerge/>
            <w:tcBorders>
              <w:top w:val="nil"/>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rsidR="00EF32C2" w:rsidRDefault="00EF32C2">
            <w:pPr>
              <w:spacing w:after="160" w:line="259" w:lineRule="auto"/>
              <w:ind w:left="0" w:firstLine="0"/>
              <w:jc w:val="left"/>
            </w:pPr>
          </w:p>
        </w:tc>
        <w:tc>
          <w:tcPr>
            <w:tcW w:w="1440" w:type="dxa"/>
            <w:gridSpan w:val="3"/>
            <w:tcBorders>
              <w:top w:val="single" w:sz="8" w:space="0" w:color="000000"/>
              <w:left w:val="nil"/>
              <w:bottom w:val="single" w:sz="4" w:space="0" w:color="000000"/>
              <w:right w:val="nil"/>
            </w:tcBorders>
          </w:tcPr>
          <w:p w:rsidR="00EF32C2" w:rsidRDefault="00EF32C2">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EF32C2" w:rsidRDefault="00EF32C2">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0" w:type="auto"/>
            <w:gridSpan w:val="2"/>
            <w:vMerge/>
            <w:tcBorders>
              <w:top w:val="nil"/>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r>
      <w:tr w:rsidR="00EF32C2">
        <w:trPr>
          <w:trHeight w:val="1315"/>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lastRenderedPageBreak/>
              <w:t xml:space="preserve">7 </w:t>
            </w:r>
          </w:p>
        </w:tc>
        <w:tc>
          <w:tcPr>
            <w:tcW w:w="2097" w:type="dxa"/>
            <w:gridSpan w:val="5"/>
            <w:tcBorders>
              <w:top w:val="single" w:sz="4" w:space="0" w:color="000000"/>
              <w:left w:val="single" w:sz="4" w:space="0" w:color="000000"/>
              <w:bottom w:val="single" w:sz="4" w:space="0" w:color="000000"/>
              <w:right w:val="single" w:sz="4" w:space="0" w:color="000000"/>
            </w:tcBorders>
          </w:tcPr>
          <w:p w:rsidR="00EF32C2" w:rsidRDefault="00175D7E">
            <w:pPr>
              <w:tabs>
                <w:tab w:val="center" w:pos="1083"/>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815975" cy="387350"/>
                      <wp:effectExtent l="0" t="0" r="0" b="0"/>
                      <wp:docPr id="80280" name="Group 80280"/>
                      <wp:cNvGraphicFramePr/>
                      <a:graphic xmlns:a="http://schemas.openxmlformats.org/drawingml/2006/main">
                        <a:graphicData uri="http://schemas.microsoft.com/office/word/2010/wordprocessingGroup">
                          <wpg:wgp>
                            <wpg:cNvGrpSpPr/>
                            <wpg:grpSpPr>
                              <a:xfrm>
                                <a:off x="0" y="0"/>
                                <a:ext cx="815975" cy="387350"/>
                                <a:chOff x="0" y="0"/>
                                <a:chExt cx="815975" cy="387350"/>
                              </a:xfrm>
                            </wpg:grpSpPr>
                            <wps:wsp>
                              <wps:cNvPr id="5204" name="Shape 5204"/>
                              <wps:cNvSpPr/>
                              <wps:spPr>
                                <a:xfrm>
                                  <a:off x="0" y="0"/>
                                  <a:ext cx="815975" cy="387350"/>
                                </a:xfrm>
                                <a:custGeom>
                                  <a:avLst/>
                                  <a:gdLst/>
                                  <a:ahLst/>
                                  <a:cxnLst/>
                                  <a:rect l="0" t="0" r="0" b="0"/>
                                  <a:pathLst>
                                    <a:path w="815975" h="387350">
                                      <a:moveTo>
                                        <a:pt x="0" y="193675"/>
                                      </a:moveTo>
                                      <a:lnTo>
                                        <a:pt x="407924" y="0"/>
                                      </a:lnTo>
                                      <a:lnTo>
                                        <a:pt x="815975" y="193675"/>
                                      </a:lnTo>
                                      <a:lnTo>
                                        <a:pt x="407924" y="38735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280" style="width:64.25pt;height:30.5pt;mso-position-horizontal-relative:char;mso-position-vertical-relative:line" coordsize="8159,3873">
                      <v:shape id="Shape 5204" style="position:absolute;width:8159;height:3873;left:0;top:0;" coordsize="815975,387350" path="m0,193675l407924,0l815975,193675l407924,387350x">
                        <v:stroke weight="1pt" endcap="flat" joinstyle="miter" miterlimit="10" on="true" color="#000000"/>
                        <v:fill on="false" color="#000000" opacity="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rPr>
                <w:i/>
              </w:rPr>
              <w:t xml:space="preserve">Decision </w:t>
            </w:r>
          </w:p>
        </w:tc>
        <w:tc>
          <w:tcPr>
            <w:tcW w:w="3700" w:type="dxa"/>
            <w:gridSpan w:val="2"/>
            <w:tcBorders>
              <w:top w:val="single" w:sz="4" w:space="0" w:color="000000"/>
              <w:left w:val="single" w:sz="4" w:space="0" w:color="000000"/>
              <w:bottom w:val="single" w:sz="4" w:space="0" w:color="000000"/>
              <w:right w:val="single" w:sz="4" w:space="0" w:color="000000"/>
            </w:tcBorders>
          </w:tcPr>
          <w:p w:rsidR="00EF32C2" w:rsidRDefault="00175D7E">
            <w:pPr>
              <w:tabs>
                <w:tab w:val="center" w:pos="2121"/>
                <w:tab w:val="right" w:pos="3653"/>
              </w:tabs>
              <w:spacing w:after="258" w:line="259" w:lineRule="auto"/>
              <w:ind w:left="0" w:firstLine="0"/>
              <w:jc w:val="left"/>
            </w:pPr>
            <w:r>
              <w:t xml:space="preserve">Penyeleksian </w:t>
            </w:r>
            <w:r>
              <w:tab/>
              <w:t xml:space="preserve">data </w:t>
            </w:r>
            <w:r>
              <w:tab/>
              <w:t xml:space="preserve">menuju </w:t>
            </w:r>
          </w:p>
          <w:p w:rsidR="00EF32C2" w:rsidRDefault="00175D7E">
            <w:pPr>
              <w:spacing w:after="0" w:line="259" w:lineRule="auto"/>
              <w:ind w:left="1" w:firstLine="0"/>
              <w:jc w:val="left"/>
            </w:pPr>
            <w:r>
              <w:t xml:space="preserve">kelangkah selanjutnyA </w:t>
            </w:r>
          </w:p>
        </w:tc>
      </w:tr>
      <w:tr w:rsidR="00EF32C2">
        <w:trPr>
          <w:trHeight w:val="1865"/>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8 </w:t>
            </w:r>
          </w:p>
        </w:tc>
        <w:tc>
          <w:tcPr>
            <w:tcW w:w="2097" w:type="dxa"/>
            <w:gridSpan w:val="5"/>
            <w:tcBorders>
              <w:top w:val="single" w:sz="4" w:space="0" w:color="000000"/>
              <w:left w:val="single" w:sz="4" w:space="0" w:color="000000"/>
              <w:bottom w:val="single" w:sz="4" w:space="0" w:color="000000"/>
              <w:right w:val="single" w:sz="4" w:space="0" w:color="000000"/>
            </w:tcBorders>
          </w:tcPr>
          <w:p w:rsidR="00EF32C2" w:rsidRDefault="00175D7E">
            <w:pPr>
              <w:tabs>
                <w:tab w:val="center" w:pos="924"/>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344170" cy="321310"/>
                      <wp:effectExtent l="0" t="0" r="0" b="0"/>
                      <wp:docPr id="80328" name="Group 80328"/>
                      <wp:cNvGraphicFramePr/>
                      <a:graphic xmlns:a="http://schemas.openxmlformats.org/drawingml/2006/main">
                        <a:graphicData uri="http://schemas.microsoft.com/office/word/2010/wordprocessingGroup">
                          <wpg:wgp>
                            <wpg:cNvGrpSpPr/>
                            <wpg:grpSpPr>
                              <a:xfrm>
                                <a:off x="0" y="0"/>
                                <a:ext cx="344170" cy="321310"/>
                                <a:chOff x="0" y="0"/>
                                <a:chExt cx="344170" cy="321310"/>
                              </a:xfrm>
                            </wpg:grpSpPr>
                            <wps:wsp>
                              <wps:cNvPr id="5206" name="Shape 5206"/>
                              <wps:cNvSpPr/>
                              <wps:spPr>
                                <a:xfrm>
                                  <a:off x="0" y="0"/>
                                  <a:ext cx="344170" cy="321310"/>
                                </a:xfrm>
                                <a:custGeom>
                                  <a:avLst/>
                                  <a:gdLst/>
                                  <a:ahLst/>
                                  <a:cxnLst/>
                                  <a:rect l="0" t="0" r="0" b="0"/>
                                  <a:pathLst>
                                    <a:path w="344170" h="321310">
                                      <a:moveTo>
                                        <a:pt x="0" y="160655"/>
                                      </a:moveTo>
                                      <a:cubicBezTo>
                                        <a:pt x="0" y="71882"/>
                                        <a:pt x="77089" y="0"/>
                                        <a:pt x="172085" y="0"/>
                                      </a:cubicBezTo>
                                      <a:cubicBezTo>
                                        <a:pt x="267081" y="0"/>
                                        <a:pt x="344170" y="71882"/>
                                        <a:pt x="344170" y="160655"/>
                                      </a:cubicBezTo>
                                      <a:cubicBezTo>
                                        <a:pt x="344170" y="249301"/>
                                        <a:pt x="267081" y="321310"/>
                                        <a:pt x="172085" y="321310"/>
                                      </a:cubicBezTo>
                                      <a:cubicBezTo>
                                        <a:pt x="77089" y="321310"/>
                                        <a:pt x="0" y="249301"/>
                                        <a:pt x="0" y="160655"/>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328" style="width:27.1pt;height:25.3pt;mso-position-horizontal-relative:char;mso-position-vertical-relative:line" coordsize="3441,3213">
                      <v:shape id="Shape 5206" style="position:absolute;width:3441;height:3213;left:0;top:0;" coordsize="344170,321310" path="m0,160655c0,71882,77089,0,172085,0c267081,0,344170,71882,344170,160655c344170,249301,267081,321310,172085,321310c77089,321310,0,249301,0,160655x">
                        <v:stroke weight="1pt" endcap="flat" joinstyle="miter" miterlimit="10" on="true" color="#000000"/>
                        <v:fill on="false" color="#000000" opacity="0"/>
                      </v:shape>
                    </v:group>
                  </w:pict>
                </mc:Fallback>
              </mc:AlternateContent>
            </w:r>
          </w:p>
        </w:tc>
        <w:tc>
          <w:tcPr>
            <w:tcW w:w="2127" w:type="dxa"/>
            <w:tcBorders>
              <w:top w:val="single" w:sz="4" w:space="0" w:color="000000"/>
              <w:left w:val="single" w:sz="4" w:space="0" w:color="000000"/>
              <w:bottom w:val="single" w:sz="4" w:space="0" w:color="000000"/>
              <w:right w:val="single" w:sz="4" w:space="0" w:color="000000"/>
            </w:tcBorders>
          </w:tcPr>
          <w:p w:rsidR="00EF32C2" w:rsidRDefault="00175D7E">
            <w:pPr>
              <w:tabs>
                <w:tab w:val="right" w:pos="2080"/>
              </w:tabs>
              <w:spacing w:after="259" w:line="259" w:lineRule="auto"/>
              <w:ind w:left="0" w:firstLine="0"/>
              <w:jc w:val="left"/>
            </w:pPr>
            <w:r>
              <w:rPr>
                <w:i/>
              </w:rPr>
              <w:t xml:space="preserve">On </w:t>
            </w:r>
            <w:r>
              <w:rPr>
                <w:i/>
              </w:rPr>
              <w:tab/>
              <w:t xml:space="preserve">Page </w:t>
            </w:r>
          </w:p>
          <w:p w:rsidR="00EF32C2" w:rsidRDefault="00175D7E">
            <w:pPr>
              <w:spacing w:after="0" w:line="259" w:lineRule="auto"/>
              <w:ind w:left="1" w:firstLine="0"/>
              <w:jc w:val="left"/>
            </w:pPr>
            <w:r>
              <w:rPr>
                <w:i/>
              </w:rPr>
              <w:t xml:space="preserve">Connector  </w:t>
            </w:r>
          </w:p>
        </w:tc>
        <w:tc>
          <w:tcPr>
            <w:tcW w:w="3700" w:type="dxa"/>
            <w:gridSpan w:val="2"/>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right="62" w:firstLine="0"/>
            </w:pPr>
            <w:r>
              <w:t xml:space="preserve">Menghubungkan bagian-bagian flowchart yang ada pada satu halaman </w:t>
            </w:r>
          </w:p>
        </w:tc>
      </w:tr>
      <w:tr w:rsidR="00EF32C2">
        <w:trPr>
          <w:trHeight w:val="423"/>
        </w:trPr>
        <w:tc>
          <w:tcPr>
            <w:tcW w:w="562" w:type="dxa"/>
            <w:tcBorders>
              <w:top w:val="single" w:sz="4" w:space="0" w:color="000000"/>
              <w:left w:val="single" w:sz="4" w:space="0" w:color="000000"/>
              <w:bottom w:val="nil"/>
              <w:right w:val="single" w:sz="4" w:space="0" w:color="000000"/>
            </w:tcBorders>
          </w:tcPr>
          <w:p w:rsidR="00EF32C2" w:rsidRDefault="00175D7E">
            <w:pPr>
              <w:spacing w:after="0" w:line="259" w:lineRule="auto"/>
              <w:ind w:left="108" w:firstLine="0"/>
              <w:jc w:val="left"/>
            </w:pPr>
            <w:r>
              <w:t xml:space="preserve">9 </w:t>
            </w:r>
          </w:p>
        </w:tc>
        <w:tc>
          <w:tcPr>
            <w:tcW w:w="2097" w:type="dxa"/>
            <w:gridSpan w:val="5"/>
            <w:tcBorders>
              <w:top w:val="single" w:sz="4" w:space="0" w:color="000000"/>
              <w:left w:val="single" w:sz="4" w:space="0" w:color="000000"/>
              <w:bottom w:val="nil"/>
              <w:right w:val="single" w:sz="4" w:space="0" w:color="000000"/>
            </w:tcBorders>
          </w:tcPr>
          <w:p w:rsidR="00EF32C2" w:rsidRDefault="00175D7E">
            <w:pPr>
              <w:spacing w:after="0" w:line="259" w:lineRule="auto"/>
              <w:ind w:left="108" w:firstLine="0"/>
              <w:jc w:val="left"/>
            </w:pPr>
            <w:r>
              <w:t xml:space="preserve"> </w:t>
            </w:r>
          </w:p>
        </w:tc>
        <w:tc>
          <w:tcPr>
            <w:tcW w:w="2127" w:type="dxa"/>
            <w:tcBorders>
              <w:top w:val="single" w:sz="4" w:space="0" w:color="000000"/>
              <w:left w:val="single" w:sz="4" w:space="0" w:color="000000"/>
              <w:bottom w:val="nil"/>
              <w:right w:val="single" w:sz="4" w:space="0" w:color="000000"/>
            </w:tcBorders>
          </w:tcPr>
          <w:p w:rsidR="00EF32C2" w:rsidRDefault="00175D7E">
            <w:pPr>
              <w:spacing w:after="0" w:line="259" w:lineRule="auto"/>
              <w:ind w:left="108" w:firstLine="0"/>
              <w:jc w:val="left"/>
            </w:pPr>
            <w:r>
              <w:rPr>
                <w:i/>
              </w:rPr>
              <w:t xml:space="preserve">Off page connector </w:t>
            </w:r>
          </w:p>
        </w:tc>
        <w:tc>
          <w:tcPr>
            <w:tcW w:w="2163" w:type="dxa"/>
            <w:tcBorders>
              <w:top w:val="single" w:sz="4" w:space="0" w:color="000000"/>
              <w:left w:val="single" w:sz="4" w:space="0" w:color="000000"/>
              <w:bottom w:val="nil"/>
              <w:right w:val="nil"/>
            </w:tcBorders>
          </w:tcPr>
          <w:p w:rsidR="00EF32C2" w:rsidRDefault="00175D7E">
            <w:pPr>
              <w:spacing w:after="0" w:line="259" w:lineRule="auto"/>
              <w:ind w:left="108" w:firstLine="0"/>
              <w:jc w:val="left"/>
            </w:pPr>
            <w:r>
              <w:t xml:space="preserve">Penghubung </w:t>
            </w:r>
          </w:p>
        </w:tc>
        <w:tc>
          <w:tcPr>
            <w:tcW w:w="1537" w:type="dxa"/>
            <w:tcBorders>
              <w:top w:val="single" w:sz="4" w:space="0" w:color="000000"/>
              <w:left w:val="nil"/>
              <w:bottom w:val="nil"/>
              <w:right w:val="single" w:sz="4" w:space="0" w:color="000000"/>
            </w:tcBorders>
          </w:tcPr>
          <w:p w:rsidR="00EF32C2" w:rsidRDefault="00175D7E">
            <w:pPr>
              <w:spacing w:after="0" w:line="259" w:lineRule="auto"/>
              <w:ind w:left="71" w:firstLine="0"/>
            </w:pPr>
            <w:r>
              <w:t xml:space="preserve">bagian-bagian </w:t>
            </w:r>
          </w:p>
        </w:tc>
      </w:tr>
      <w:tr w:rsidR="00EF32C2">
        <w:trPr>
          <w:trHeight w:val="1442"/>
        </w:trPr>
        <w:tc>
          <w:tcPr>
            <w:tcW w:w="562" w:type="dxa"/>
            <w:tcBorders>
              <w:top w:val="nil"/>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2097" w:type="dxa"/>
            <w:gridSpan w:val="5"/>
            <w:tcBorders>
              <w:top w:val="nil"/>
              <w:left w:val="single" w:sz="4" w:space="0" w:color="000000"/>
              <w:bottom w:val="single" w:sz="4" w:space="0" w:color="000000"/>
              <w:right w:val="single" w:sz="4" w:space="0" w:color="000000"/>
            </w:tcBorders>
          </w:tcPr>
          <w:p w:rsidR="00EF32C2" w:rsidRDefault="00175D7E">
            <w:pPr>
              <w:spacing w:after="0" w:line="259" w:lineRule="auto"/>
              <w:ind w:left="705" w:firstLine="0"/>
              <w:jc w:val="left"/>
            </w:pPr>
            <w:r>
              <w:rPr>
                <w:rFonts w:ascii="Calibri" w:eastAsia="Calibri" w:hAnsi="Calibri" w:cs="Calibri"/>
                <w:noProof/>
                <w:sz w:val="22"/>
              </w:rPr>
              <mc:AlternateContent>
                <mc:Choice Requires="wpg">
                  <w:drawing>
                    <wp:inline distT="0" distB="0" distL="0" distR="0">
                      <wp:extent cx="400050" cy="360680"/>
                      <wp:effectExtent l="0" t="0" r="0" b="0"/>
                      <wp:docPr id="81507" name="Group 81507"/>
                      <wp:cNvGraphicFramePr/>
                      <a:graphic xmlns:a="http://schemas.openxmlformats.org/drawingml/2006/main">
                        <a:graphicData uri="http://schemas.microsoft.com/office/word/2010/wordprocessingGroup">
                          <wpg:wgp>
                            <wpg:cNvGrpSpPr/>
                            <wpg:grpSpPr>
                              <a:xfrm>
                                <a:off x="0" y="0"/>
                                <a:ext cx="400050" cy="360680"/>
                                <a:chOff x="0" y="0"/>
                                <a:chExt cx="400050" cy="360680"/>
                              </a:xfrm>
                            </wpg:grpSpPr>
                            <wps:wsp>
                              <wps:cNvPr id="5437" name="Shape 5437"/>
                              <wps:cNvSpPr/>
                              <wps:spPr>
                                <a:xfrm>
                                  <a:off x="0" y="0"/>
                                  <a:ext cx="400050" cy="360680"/>
                                </a:xfrm>
                                <a:custGeom>
                                  <a:avLst/>
                                  <a:gdLst/>
                                  <a:ahLst/>
                                  <a:cxnLst/>
                                  <a:rect l="0" t="0" r="0" b="0"/>
                                  <a:pathLst>
                                    <a:path w="400050" h="360680">
                                      <a:moveTo>
                                        <a:pt x="0" y="0"/>
                                      </a:moveTo>
                                      <a:lnTo>
                                        <a:pt x="400050" y="0"/>
                                      </a:lnTo>
                                      <a:lnTo>
                                        <a:pt x="400050" y="288544"/>
                                      </a:lnTo>
                                      <a:lnTo>
                                        <a:pt x="200025" y="360680"/>
                                      </a:lnTo>
                                      <a:lnTo>
                                        <a:pt x="0" y="288544"/>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507" style="width:31.5pt;height:28.4pt;mso-position-horizontal-relative:char;mso-position-vertical-relative:line" coordsize="4000,3606">
                      <v:shape id="Shape 5437" style="position:absolute;width:4000;height:3606;left:0;top:0;" coordsize="400050,360680" path="m0,0l400050,0l400050,288544l200025,360680l0,288544x">
                        <v:stroke weight="1pt" endcap="flat" joinstyle="miter" miterlimit="10" on="true" color="#000000"/>
                        <v:fill on="false" color="#000000" opacity="0"/>
                      </v:shape>
                    </v:group>
                  </w:pict>
                </mc:Fallback>
              </mc:AlternateContent>
            </w:r>
          </w:p>
        </w:tc>
        <w:tc>
          <w:tcPr>
            <w:tcW w:w="2127" w:type="dxa"/>
            <w:tcBorders>
              <w:top w:val="nil"/>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2163" w:type="dxa"/>
            <w:tcBorders>
              <w:top w:val="nil"/>
              <w:left w:val="single" w:sz="4" w:space="0" w:color="000000"/>
              <w:bottom w:val="single" w:sz="4" w:space="0" w:color="000000"/>
              <w:right w:val="nil"/>
            </w:tcBorders>
          </w:tcPr>
          <w:p w:rsidR="00EF32C2" w:rsidRDefault="00175D7E">
            <w:pPr>
              <w:spacing w:after="0" w:line="259" w:lineRule="auto"/>
              <w:ind w:left="108" w:firstLine="0"/>
              <w:jc w:val="left"/>
            </w:pPr>
            <w:r>
              <w:t xml:space="preserve">flowchart </w:t>
            </w:r>
            <w:r>
              <w:tab/>
              <w:t xml:space="preserve">yang halaman berbeda </w:t>
            </w:r>
          </w:p>
        </w:tc>
        <w:tc>
          <w:tcPr>
            <w:tcW w:w="1537" w:type="dxa"/>
            <w:tcBorders>
              <w:top w:val="nil"/>
              <w:left w:val="nil"/>
              <w:bottom w:val="single" w:sz="4" w:space="0" w:color="000000"/>
              <w:right w:val="single" w:sz="4" w:space="0" w:color="000000"/>
            </w:tcBorders>
          </w:tcPr>
          <w:p w:rsidR="00EF32C2" w:rsidRDefault="00175D7E">
            <w:pPr>
              <w:tabs>
                <w:tab w:val="right" w:pos="1490"/>
              </w:tabs>
              <w:spacing w:after="0" w:line="259" w:lineRule="auto"/>
              <w:ind w:left="0" w:firstLine="0"/>
              <w:jc w:val="left"/>
            </w:pPr>
            <w:r>
              <w:t xml:space="preserve">berada </w:t>
            </w:r>
            <w:r>
              <w:tab/>
              <w:t xml:space="preserve">pada </w:t>
            </w:r>
          </w:p>
        </w:tc>
      </w:tr>
    </w:tbl>
    <w:p w:rsidR="00EF32C2" w:rsidRDefault="00175D7E">
      <w:pPr>
        <w:spacing w:after="252" w:line="259" w:lineRule="auto"/>
        <w:ind w:left="0" w:firstLine="0"/>
        <w:jc w:val="left"/>
      </w:pPr>
      <w:r>
        <w:rPr>
          <w:b/>
        </w:rPr>
        <w:t xml:space="preserve"> </w:t>
      </w:r>
    </w:p>
    <w:p w:rsidR="00EF32C2" w:rsidRDefault="00175D7E">
      <w:pPr>
        <w:pStyle w:val="Heading2"/>
        <w:tabs>
          <w:tab w:val="center" w:pos="1563"/>
        </w:tabs>
        <w:spacing w:after="261" w:line="259" w:lineRule="auto"/>
        <w:ind w:left="-15" w:right="0" w:firstLine="0"/>
        <w:jc w:val="left"/>
      </w:pPr>
      <w:bookmarkStart w:id="23" w:name="_Toc95797"/>
      <w:r>
        <w:rPr>
          <w:sz w:val="24"/>
        </w:rPr>
        <w:t xml:space="preserve">2.16 </w:t>
      </w:r>
      <w:r>
        <w:rPr>
          <w:sz w:val="24"/>
        </w:rPr>
        <w:tab/>
      </w:r>
      <w:r>
        <w:rPr>
          <w:i/>
          <w:sz w:val="24"/>
        </w:rPr>
        <w:t>Activity Diagram</w:t>
      </w:r>
      <w:r>
        <w:rPr>
          <w:sz w:val="24"/>
        </w:rPr>
        <w:t xml:space="preserve"> </w:t>
      </w:r>
      <w:bookmarkEnd w:id="23"/>
    </w:p>
    <w:p w:rsidR="00EF32C2" w:rsidRDefault="00175D7E">
      <w:pPr>
        <w:spacing w:line="477" w:lineRule="auto"/>
        <w:ind w:left="-5" w:right="340"/>
      </w:pPr>
      <w:r>
        <w:t xml:space="preserve"> </w:t>
      </w:r>
      <w:r>
        <w:rPr>
          <w:i/>
        </w:rPr>
        <w:t>Activity Diagram</w:t>
      </w:r>
      <w:r>
        <w:t xml:space="preserve"> berfungsi untuk menggambarkan suatu proses atau aktivitas dari sebuah system pada perangkat lunak, bukan Tindakan actor pada system tersebut </w:t>
      </w:r>
    </w:p>
    <w:p w:rsidR="00EF32C2" w:rsidRDefault="00175D7E">
      <w:pPr>
        <w:spacing w:after="443"/>
        <w:ind w:left="-5"/>
      </w:pPr>
      <w:r>
        <w:t xml:space="preserve">(Rosa &amp; Shalahuddin, 2013). Berikut adalah symbol-simbol activity diagram </w:t>
      </w:r>
    </w:p>
    <w:p w:rsidR="00EF32C2" w:rsidRDefault="00175D7E">
      <w:pPr>
        <w:pStyle w:val="Heading6"/>
        <w:spacing w:after="0"/>
        <w:ind w:right="769"/>
      </w:pPr>
      <w:r>
        <w:rPr>
          <w:sz w:val="24"/>
        </w:rPr>
        <w:t xml:space="preserve">Tabel 2. 4 Simbol </w:t>
      </w:r>
      <w:r>
        <w:rPr>
          <w:i/>
          <w:sz w:val="24"/>
        </w:rPr>
        <w:t xml:space="preserve">Activity Diagram </w:t>
      </w:r>
    </w:p>
    <w:tbl>
      <w:tblPr>
        <w:tblStyle w:val="TableGrid"/>
        <w:tblW w:w="8485" w:type="dxa"/>
        <w:tblInd w:w="-107" w:type="dxa"/>
        <w:tblCellMar>
          <w:top w:w="13" w:type="dxa"/>
          <w:left w:w="107" w:type="dxa"/>
          <w:right w:w="47" w:type="dxa"/>
        </w:tblCellMar>
        <w:tblLook w:val="04A0" w:firstRow="1" w:lastRow="0" w:firstColumn="1" w:lastColumn="0" w:noHBand="0" w:noVBand="1"/>
      </w:tblPr>
      <w:tblGrid>
        <w:gridCol w:w="562"/>
        <w:gridCol w:w="1955"/>
        <w:gridCol w:w="1844"/>
        <w:gridCol w:w="4124"/>
      </w:tblGrid>
      <w:tr w:rsidR="00EF32C2">
        <w:trPr>
          <w:trHeight w:val="758"/>
        </w:trPr>
        <w:tc>
          <w:tcPr>
            <w:tcW w:w="562"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firstLine="0"/>
            </w:pPr>
            <w:r>
              <w:t xml:space="preserve">NO </w:t>
            </w:r>
          </w:p>
        </w:tc>
        <w:tc>
          <w:tcPr>
            <w:tcW w:w="1955"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right="61" w:firstLine="0"/>
              <w:jc w:val="center"/>
            </w:pPr>
            <w:r>
              <w:t xml:space="preserve">SIMBOL </w:t>
            </w:r>
          </w:p>
        </w:tc>
        <w:tc>
          <w:tcPr>
            <w:tcW w:w="1844"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right="62" w:firstLine="0"/>
              <w:jc w:val="center"/>
            </w:pPr>
            <w:r>
              <w:t xml:space="preserve">NAMA </w:t>
            </w:r>
          </w:p>
        </w:tc>
        <w:tc>
          <w:tcPr>
            <w:tcW w:w="4125" w:type="dxa"/>
            <w:tcBorders>
              <w:top w:val="single" w:sz="4" w:space="0" w:color="000000"/>
              <w:left w:val="single" w:sz="4" w:space="0" w:color="000000"/>
              <w:bottom w:val="single" w:sz="4" w:space="0" w:color="000000"/>
              <w:right w:val="single" w:sz="4" w:space="0" w:color="000000"/>
            </w:tcBorders>
            <w:shd w:val="clear" w:color="auto" w:fill="B4C6E7"/>
          </w:tcPr>
          <w:p w:rsidR="00EF32C2" w:rsidRDefault="00175D7E">
            <w:pPr>
              <w:spacing w:after="0" w:line="259" w:lineRule="auto"/>
              <w:ind w:left="0" w:right="61" w:firstLine="0"/>
              <w:jc w:val="center"/>
            </w:pPr>
            <w:r>
              <w:t xml:space="preserve">KETERANGAN </w:t>
            </w:r>
          </w:p>
        </w:tc>
      </w:tr>
      <w:tr w:rsidR="00EF32C2">
        <w:trPr>
          <w:trHeight w:val="1869"/>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 </w:t>
            </w:r>
          </w:p>
        </w:tc>
        <w:tc>
          <w:tcPr>
            <w:tcW w:w="195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 </w:t>
            </w:r>
            <w:r>
              <w:rPr>
                <w:rFonts w:ascii="Calibri" w:eastAsia="Calibri" w:hAnsi="Calibri" w:cs="Calibri"/>
                <w:noProof/>
                <w:sz w:val="22"/>
              </w:rPr>
              <mc:AlternateContent>
                <mc:Choice Requires="wpg">
                  <w:drawing>
                    <wp:inline distT="0" distB="0" distL="0" distR="0">
                      <wp:extent cx="902970" cy="462280"/>
                      <wp:effectExtent l="0" t="0" r="0" b="0"/>
                      <wp:docPr id="80713" name="Group 80713"/>
                      <wp:cNvGraphicFramePr/>
                      <a:graphic xmlns:a="http://schemas.openxmlformats.org/drawingml/2006/main">
                        <a:graphicData uri="http://schemas.microsoft.com/office/word/2010/wordprocessingGroup">
                          <wpg:wgp>
                            <wpg:cNvGrpSpPr/>
                            <wpg:grpSpPr>
                              <a:xfrm>
                                <a:off x="0" y="0"/>
                                <a:ext cx="902970" cy="462280"/>
                                <a:chOff x="0" y="0"/>
                                <a:chExt cx="902970" cy="462280"/>
                              </a:xfrm>
                            </wpg:grpSpPr>
                            <wps:wsp>
                              <wps:cNvPr id="5443" name="Shape 5443"/>
                              <wps:cNvSpPr/>
                              <wps:spPr>
                                <a:xfrm>
                                  <a:off x="0" y="0"/>
                                  <a:ext cx="902970" cy="462280"/>
                                </a:xfrm>
                                <a:custGeom>
                                  <a:avLst/>
                                  <a:gdLst/>
                                  <a:ahLst/>
                                  <a:cxnLst/>
                                  <a:rect l="0" t="0" r="0" b="0"/>
                                  <a:pathLst>
                                    <a:path w="902970" h="462280">
                                      <a:moveTo>
                                        <a:pt x="0" y="76962"/>
                                      </a:moveTo>
                                      <a:cubicBezTo>
                                        <a:pt x="0" y="34417"/>
                                        <a:pt x="34544" y="0"/>
                                        <a:pt x="77089" y="0"/>
                                      </a:cubicBezTo>
                                      <a:lnTo>
                                        <a:pt x="825881" y="0"/>
                                      </a:lnTo>
                                      <a:cubicBezTo>
                                        <a:pt x="868426" y="0"/>
                                        <a:pt x="902970" y="34417"/>
                                        <a:pt x="902970" y="76962"/>
                                      </a:cubicBezTo>
                                      <a:lnTo>
                                        <a:pt x="902970" y="385191"/>
                                      </a:lnTo>
                                      <a:cubicBezTo>
                                        <a:pt x="902970" y="427736"/>
                                        <a:pt x="868426" y="462280"/>
                                        <a:pt x="825881" y="462280"/>
                                      </a:cubicBezTo>
                                      <a:lnTo>
                                        <a:pt x="77089" y="462280"/>
                                      </a:lnTo>
                                      <a:cubicBezTo>
                                        <a:pt x="34544" y="462280"/>
                                        <a:pt x="0" y="427736"/>
                                        <a:pt x="0" y="38519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713" style="width:71.1pt;height:36.4pt;mso-position-horizontal-relative:char;mso-position-vertical-relative:line" coordsize="9029,4622">
                      <v:shape id="Shape 5443" style="position:absolute;width:9029;height:4622;left:0;top:0;" coordsize="902970,462280" path="m0,76962c0,34417,34544,0,77089,0l825881,0c868426,0,902970,34417,902970,76962l902970,385191c902970,427736,868426,462280,825881,462280l77089,462280c34544,462280,0,427736,0,385191x">
                        <v:stroke weight="1pt" endcap="flat" joinstyle="miter" miterlimit="10" on="true" color="#000000"/>
                        <v:fill on="false" color="#000000" opacity="0"/>
                      </v:shape>
                    </v:group>
                  </w:pict>
                </mc:Fallback>
              </mc:AlternateContent>
            </w:r>
          </w:p>
        </w:tc>
        <w:tc>
          <w:tcPr>
            <w:tcW w:w="1844" w:type="dxa"/>
            <w:tcBorders>
              <w:top w:val="single" w:sz="4" w:space="0" w:color="000000"/>
              <w:left w:val="single" w:sz="4" w:space="0" w:color="000000"/>
              <w:bottom w:val="single" w:sz="4" w:space="0" w:color="000000"/>
              <w:right w:val="single" w:sz="4" w:space="0" w:color="000000"/>
            </w:tcBorders>
          </w:tcPr>
          <w:p w:rsidR="00EF32C2" w:rsidRDefault="00175D7E">
            <w:pPr>
              <w:spacing w:after="252" w:line="259" w:lineRule="auto"/>
              <w:ind w:left="1" w:firstLine="0"/>
              <w:jc w:val="left"/>
            </w:pPr>
            <w:r>
              <w:rPr>
                <w:i/>
              </w:rPr>
              <w:t xml:space="preserve"> </w:t>
            </w:r>
          </w:p>
          <w:p w:rsidR="00EF32C2" w:rsidRDefault="00175D7E">
            <w:pPr>
              <w:spacing w:after="0" w:line="259" w:lineRule="auto"/>
              <w:ind w:left="1" w:firstLine="0"/>
              <w:jc w:val="left"/>
            </w:pPr>
            <w:r>
              <w:rPr>
                <w:i/>
              </w:rPr>
              <w:t xml:space="preserve">Activity </w:t>
            </w:r>
          </w:p>
        </w:tc>
        <w:tc>
          <w:tcPr>
            <w:tcW w:w="412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right="60" w:firstLine="0"/>
            </w:pPr>
            <w:r>
              <w:t xml:space="preserve">Memperlihatkan bagian masing-masing kelas antarmuka saling berinteraksi satu sama lain </w:t>
            </w:r>
          </w:p>
        </w:tc>
      </w:tr>
      <w:tr w:rsidR="00EF32C2">
        <w:trPr>
          <w:trHeight w:val="1313"/>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 </w:t>
            </w:r>
          </w:p>
        </w:tc>
        <w:tc>
          <w:tcPr>
            <w:tcW w:w="195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2" w:firstLine="0"/>
              <w:jc w:val="left"/>
            </w:pPr>
            <w:r>
              <w:t xml:space="preserve"> </w:t>
            </w:r>
          </w:p>
          <w:p w:rsidR="00EF32C2" w:rsidRDefault="00175D7E">
            <w:pPr>
              <w:spacing w:after="0" w:line="259" w:lineRule="auto"/>
              <w:ind w:left="405" w:firstLine="0"/>
              <w:jc w:val="left"/>
            </w:pPr>
            <w:r>
              <w:rPr>
                <w:rFonts w:ascii="Calibri" w:eastAsia="Calibri" w:hAnsi="Calibri" w:cs="Calibri"/>
                <w:noProof/>
                <w:sz w:val="22"/>
              </w:rPr>
              <mc:AlternateContent>
                <mc:Choice Requires="wpg">
                  <w:drawing>
                    <wp:inline distT="0" distB="0" distL="0" distR="0">
                      <wp:extent cx="631825" cy="406400"/>
                      <wp:effectExtent l="0" t="0" r="0" b="0"/>
                      <wp:docPr id="80833" name="Group 80833"/>
                      <wp:cNvGraphicFramePr/>
                      <a:graphic xmlns:a="http://schemas.openxmlformats.org/drawingml/2006/main">
                        <a:graphicData uri="http://schemas.microsoft.com/office/word/2010/wordprocessingGroup">
                          <wpg:wgp>
                            <wpg:cNvGrpSpPr/>
                            <wpg:grpSpPr>
                              <a:xfrm>
                                <a:off x="0" y="0"/>
                                <a:ext cx="631825" cy="406400"/>
                                <a:chOff x="0" y="0"/>
                                <a:chExt cx="631825" cy="406400"/>
                              </a:xfrm>
                            </wpg:grpSpPr>
                            <wps:wsp>
                              <wps:cNvPr id="5439" name="Shape 5439"/>
                              <wps:cNvSpPr/>
                              <wps:spPr>
                                <a:xfrm>
                                  <a:off x="0" y="0"/>
                                  <a:ext cx="631825" cy="406400"/>
                                </a:xfrm>
                                <a:custGeom>
                                  <a:avLst/>
                                  <a:gdLst/>
                                  <a:ahLst/>
                                  <a:cxnLst/>
                                  <a:rect l="0" t="0" r="0" b="0"/>
                                  <a:pathLst>
                                    <a:path w="631825" h="406400">
                                      <a:moveTo>
                                        <a:pt x="101600" y="0"/>
                                      </a:moveTo>
                                      <a:lnTo>
                                        <a:pt x="530225" y="0"/>
                                      </a:lnTo>
                                      <a:cubicBezTo>
                                        <a:pt x="586359" y="0"/>
                                        <a:pt x="631825" y="90932"/>
                                        <a:pt x="631825" y="203200"/>
                                      </a:cubicBezTo>
                                      <a:cubicBezTo>
                                        <a:pt x="631825" y="315468"/>
                                        <a:pt x="586359" y="406400"/>
                                        <a:pt x="530225" y="406400"/>
                                      </a:cubicBezTo>
                                      <a:lnTo>
                                        <a:pt x="101600" y="406400"/>
                                      </a:lnTo>
                                      <a:cubicBezTo>
                                        <a:pt x="45466" y="406400"/>
                                        <a:pt x="0" y="315468"/>
                                        <a:pt x="0" y="203200"/>
                                      </a:cubicBezTo>
                                      <a:cubicBezTo>
                                        <a:pt x="0" y="90932"/>
                                        <a:pt x="45466" y="0"/>
                                        <a:pt x="101600" y="0"/>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833" style="width:49.75pt;height:32pt;mso-position-horizontal-relative:char;mso-position-vertical-relative:line" coordsize="6318,4064">
                      <v:shape id="Shape 5439" style="position:absolute;width:6318;height:4064;left:0;top:0;" coordsize="631825,406400" path="m101600,0l530225,0c586359,0,631825,90932,631825,203200c631825,315468,586359,406400,530225,406400l101600,406400c45466,406400,0,315468,0,203200c0,90932,45466,0,101600,0x">
                        <v:stroke weight="1pt" endcap="flat" joinstyle="miter" miterlimit="10" on="true" color="#000000"/>
                        <v:fill on="false" color="#000000" opacity="0"/>
                      </v:shape>
                    </v:group>
                  </w:pict>
                </mc:Fallback>
              </mc:AlternateContent>
            </w:r>
          </w:p>
        </w:tc>
        <w:tc>
          <w:tcPr>
            <w:tcW w:w="1844" w:type="dxa"/>
            <w:tcBorders>
              <w:top w:val="single" w:sz="4" w:space="0" w:color="000000"/>
              <w:left w:val="single" w:sz="4" w:space="0" w:color="000000"/>
              <w:bottom w:val="single" w:sz="4" w:space="0" w:color="000000"/>
              <w:right w:val="single" w:sz="4" w:space="0" w:color="000000"/>
            </w:tcBorders>
          </w:tcPr>
          <w:p w:rsidR="00EF32C2" w:rsidRDefault="00175D7E">
            <w:pPr>
              <w:spacing w:after="252" w:line="259" w:lineRule="auto"/>
              <w:ind w:left="1" w:firstLine="0"/>
              <w:jc w:val="left"/>
            </w:pPr>
            <w:r>
              <w:t xml:space="preserve"> </w:t>
            </w:r>
          </w:p>
          <w:p w:rsidR="00EF32C2" w:rsidRDefault="00175D7E">
            <w:pPr>
              <w:spacing w:after="0" w:line="259" w:lineRule="auto"/>
              <w:ind w:left="1" w:firstLine="0"/>
              <w:jc w:val="left"/>
            </w:pPr>
            <w:r>
              <w:rPr>
                <w:i/>
              </w:rPr>
              <w:t xml:space="preserve">Action </w:t>
            </w:r>
          </w:p>
        </w:tc>
        <w:tc>
          <w:tcPr>
            <w:tcW w:w="412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pPr>
            <w:r>
              <w:t xml:space="preserve">State dari system yang mencerminkan eksekusi dari suatu aksi </w:t>
            </w:r>
          </w:p>
        </w:tc>
      </w:tr>
      <w:tr w:rsidR="00EF32C2">
        <w:trPr>
          <w:trHeight w:val="761"/>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 </w:t>
            </w:r>
          </w:p>
        </w:tc>
        <w:tc>
          <w:tcPr>
            <w:tcW w:w="1955" w:type="dxa"/>
            <w:tcBorders>
              <w:top w:val="single" w:sz="4" w:space="0" w:color="000000"/>
              <w:left w:val="single" w:sz="4" w:space="0" w:color="000000"/>
              <w:bottom w:val="single" w:sz="4" w:space="0" w:color="000000"/>
              <w:right w:val="single" w:sz="4" w:space="0" w:color="000000"/>
            </w:tcBorders>
          </w:tcPr>
          <w:p w:rsidR="00EF32C2" w:rsidRDefault="00175D7E">
            <w:pPr>
              <w:tabs>
                <w:tab w:val="center" w:pos="704"/>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213995" cy="225425"/>
                      <wp:effectExtent l="0" t="0" r="0" b="0"/>
                      <wp:docPr id="81055" name="Group 81055"/>
                      <wp:cNvGraphicFramePr/>
                      <a:graphic xmlns:a="http://schemas.openxmlformats.org/drawingml/2006/main">
                        <a:graphicData uri="http://schemas.microsoft.com/office/word/2010/wordprocessingGroup">
                          <wpg:wgp>
                            <wpg:cNvGrpSpPr/>
                            <wpg:grpSpPr>
                              <a:xfrm>
                                <a:off x="0" y="0"/>
                                <a:ext cx="213995" cy="225425"/>
                                <a:chOff x="0" y="0"/>
                                <a:chExt cx="213995" cy="225425"/>
                              </a:xfrm>
                            </wpg:grpSpPr>
                            <wps:wsp>
                              <wps:cNvPr id="5440" name="Shape 5440"/>
                              <wps:cNvSpPr/>
                              <wps:spPr>
                                <a:xfrm>
                                  <a:off x="0" y="0"/>
                                  <a:ext cx="213995" cy="225425"/>
                                </a:xfrm>
                                <a:custGeom>
                                  <a:avLst/>
                                  <a:gdLst/>
                                  <a:ahLst/>
                                  <a:cxnLst/>
                                  <a:rect l="0" t="0" r="0" b="0"/>
                                  <a:pathLst>
                                    <a:path w="213995" h="225425">
                                      <a:moveTo>
                                        <a:pt x="106934" y="0"/>
                                      </a:moveTo>
                                      <a:cubicBezTo>
                                        <a:pt x="166116" y="0"/>
                                        <a:pt x="213995" y="50419"/>
                                        <a:pt x="213995" y="112649"/>
                                      </a:cubicBezTo>
                                      <a:cubicBezTo>
                                        <a:pt x="213995" y="174878"/>
                                        <a:pt x="166116" y="225425"/>
                                        <a:pt x="106934" y="225425"/>
                                      </a:cubicBezTo>
                                      <a:cubicBezTo>
                                        <a:pt x="47879" y="225425"/>
                                        <a:pt x="0" y="174878"/>
                                        <a:pt x="0" y="112649"/>
                                      </a:cubicBezTo>
                                      <a:cubicBezTo>
                                        <a:pt x="0" y="50419"/>
                                        <a:pt x="47879" y="0"/>
                                        <a:pt x="1069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1" name="Shape 5441"/>
                              <wps:cNvSpPr/>
                              <wps:spPr>
                                <a:xfrm>
                                  <a:off x="0" y="0"/>
                                  <a:ext cx="213995" cy="225425"/>
                                </a:xfrm>
                                <a:custGeom>
                                  <a:avLst/>
                                  <a:gdLst/>
                                  <a:ahLst/>
                                  <a:cxnLst/>
                                  <a:rect l="0" t="0" r="0" b="0"/>
                                  <a:pathLst>
                                    <a:path w="213995" h="225425">
                                      <a:moveTo>
                                        <a:pt x="0" y="112649"/>
                                      </a:moveTo>
                                      <a:cubicBezTo>
                                        <a:pt x="0" y="50419"/>
                                        <a:pt x="47879" y="0"/>
                                        <a:pt x="106934" y="0"/>
                                      </a:cubicBezTo>
                                      <a:cubicBezTo>
                                        <a:pt x="166116" y="0"/>
                                        <a:pt x="213995" y="50419"/>
                                        <a:pt x="213995" y="112649"/>
                                      </a:cubicBezTo>
                                      <a:cubicBezTo>
                                        <a:pt x="213995" y="174878"/>
                                        <a:pt x="166116" y="225425"/>
                                        <a:pt x="106934" y="225425"/>
                                      </a:cubicBezTo>
                                      <a:cubicBezTo>
                                        <a:pt x="47879" y="225425"/>
                                        <a:pt x="0" y="174878"/>
                                        <a:pt x="0" y="112649"/>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055" style="width:16.85pt;height:17.75pt;mso-position-horizontal-relative:char;mso-position-vertical-relative:line" coordsize="2139,2254">
                      <v:shape id="Shape 5440" style="position:absolute;width:2139;height:2254;left:0;top:0;" coordsize="213995,225425" path="m106934,0c166116,0,213995,50419,213995,112649c213995,174878,166116,225425,106934,225425c47879,225425,0,174878,0,112649c0,50419,47879,0,106934,0x">
                        <v:stroke weight="0pt" endcap="flat" joinstyle="miter" miterlimit="10" on="false" color="#000000" opacity="0"/>
                        <v:fill on="true" color="#000000"/>
                      </v:shape>
                      <v:shape id="Shape 5441" style="position:absolute;width:2139;height:2254;left:0;top:0;" coordsize="213995,225425" path="m0,112649c0,50419,47879,0,106934,0c166116,0,213995,50419,213995,112649c213995,174878,166116,225425,106934,225425c47879,225425,0,174878,0,112649x">
                        <v:stroke weight="1pt" endcap="flat" joinstyle="miter" miterlimit="10" on="true" color="#000000"/>
                        <v:fill on="false" color="#000000" opacity="0"/>
                      </v:shape>
                    </v:group>
                  </w:pict>
                </mc:Fallback>
              </mc:AlternateContent>
            </w:r>
          </w:p>
        </w:tc>
        <w:tc>
          <w:tcPr>
            <w:tcW w:w="1844"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rPr>
                <w:i/>
              </w:rPr>
              <w:t xml:space="preserve">Initial Node </w:t>
            </w:r>
          </w:p>
        </w:tc>
        <w:tc>
          <w:tcPr>
            <w:tcW w:w="412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Bagaimana objek dibentuk atau diawali </w:t>
            </w:r>
          </w:p>
        </w:tc>
      </w:tr>
      <w:tr w:rsidR="00EF32C2">
        <w:trPr>
          <w:trHeight w:val="1315"/>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lastRenderedPageBreak/>
              <w:t xml:space="preserve"> </w:t>
            </w:r>
          </w:p>
        </w:tc>
        <w:tc>
          <w:tcPr>
            <w:tcW w:w="1955" w:type="dxa"/>
            <w:tcBorders>
              <w:top w:val="single" w:sz="4" w:space="0" w:color="000000"/>
              <w:left w:val="single" w:sz="4" w:space="0" w:color="000000"/>
              <w:bottom w:val="single" w:sz="4" w:space="0" w:color="000000"/>
              <w:right w:val="single" w:sz="4" w:space="0" w:color="000000"/>
            </w:tcBorders>
          </w:tcPr>
          <w:p w:rsidR="00EF32C2" w:rsidRDefault="00175D7E">
            <w:pPr>
              <w:tabs>
                <w:tab w:val="center" w:pos="671"/>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203200" cy="203200"/>
                      <wp:effectExtent l="0" t="0" r="0" b="0"/>
                      <wp:docPr id="81106" name="Group 81106"/>
                      <wp:cNvGraphicFramePr/>
                      <a:graphic xmlns:a="http://schemas.openxmlformats.org/drawingml/2006/main">
                        <a:graphicData uri="http://schemas.microsoft.com/office/word/2010/wordprocessingGroup">
                          <wpg:wgp>
                            <wpg:cNvGrpSpPr/>
                            <wpg:grpSpPr>
                              <a:xfrm>
                                <a:off x="0" y="0"/>
                                <a:ext cx="203200" cy="203200"/>
                                <a:chOff x="0" y="0"/>
                                <a:chExt cx="203200" cy="203200"/>
                              </a:xfrm>
                            </wpg:grpSpPr>
                            <pic:pic xmlns:pic="http://schemas.openxmlformats.org/drawingml/2006/picture">
                              <pic:nvPicPr>
                                <pic:cNvPr id="5445" name="Picture 5445"/>
                                <pic:cNvPicPr/>
                              </pic:nvPicPr>
                              <pic:blipFill>
                                <a:blip r:embed="rId15"/>
                                <a:stretch>
                                  <a:fillRect/>
                                </a:stretch>
                              </pic:blipFill>
                              <pic:spPr>
                                <a:xfrm>
                                  <a:off x="34290" y="34289"/>
                                  <a:ext cx="149225" cy="157480"/>
                                </a:xfrm>
                                <a:prstGeom prst="rect">
                                  <a:avLst/>
                                </a:prstGeom>
                              </pic:spPr>
                            </pic:pic>
                            <wps:wsp>
                              <wps:cNvPr id="5446" name="Shape 5446"/>
                              <wps:cNvSpPr/>
                              <wps:spPr>
                                <a:xfrm>
                                  <a:off x="0" y="0"/>
                                  <a:ext cx="203200" cy="203200"/>
                                </a:xfrm>
                                <a:custGeom>
                                  <a:avLst/>
                                  <a:gdLst/>
                                  <a:ahLst/>
                                  <a:cxnLst/>
                                  <a:rect l="0" t="0" r="0" b="0"/>
                                  <a:pathLst>
                                    <a:path w="203200" h="203200">
                                      <a:moveTo>
                                        <a:pt x="0" y="101600"/>
                                      </a:moveTo>
                                      <a:cubicBezTo>
                                        <a:pt x="0" y="45593"/>
                                        <a:pt x="45466" y="0"/>
                                        <a:pt x="101600" y="0"/>
                                      </a:cubicBezTo>
                                      <a:cubicBezTo>
                                        <a:pt x="157734" y="0"/>
                                        <a:pt x="203200" y="45593"/>
                                        <a:pt x="203200" y="101600"/>
                                      </a:cubicBezTo>
                                      <a:cubicBezTo>
                                        <a:pt x="203200" y="157734"/>
                                        <a:pt x="157734" y="203200"/>
                                        <a:pt x="101600" y="203200"/>
                                      </a:cubicBezTo>
                                      <a:cubicBezTo>
                                        <a:pt x="45466" y="203200"/>
                                        <a:pt x="0" y="157734"/>
                                        <a:pt x="0" y="101600"/>
                                      </a:cubicBezTo>
                                      <a:close/>
                                    </a:path>
                                  </a:pathLst>
                                </a:custGeom>
                                <a:ln w="9525" cap="flat">
                                  <a:round/>
                                </a:ln>
                              </wps:spPr>
                              <wps:style>
                                <a:lnRef idx="1">
                                  <a:srgbClr val="ED7D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106" style="width:16pt;height:16pt;mso-position-horizontal-relative:char;mso-position-vertical-relative:line" coordsize="2032,2032">
                      <v:shape id="Picture 5445" style="position:absolute;width:1492;height:1574;left:342;top:342;" filled="f">
                        <v:imagedata r:id="rId57"/>
                      </v:shape>
                      <v:shape id="Shape 5446" style="position:absolute;width:2032;height:2032;left:0;top:0;" coordsize="203200,203200" path="m0,101600c0,45593,45466,0,101600,0c157734,0,203200,45593,203200,101600c203200,157734,157734,203200,101600,203200c45466,203200,0,157734,0,101600x">
                        <v:stroke weight="0.75pt" endcap="flat" joinstyle="round" on="true" color="#ed7d31"/>
                        <v:fill on="false" color="#000000" opacity="0"/>
                      </v:shape>
                    </v:group>
                  </w:pict>
                </mc:Fallback>
              </mc:AlternateContent>
            </w:r>
          </w:p>
        </w:tc>
        <w:tc>
          <w:tcPr>
            <w:tcW w:w="1844" w:type="dxa"/>
            <w:tcBorders>
              <w:top w:val="single" w:sz="4" w:space="0" w:color="000000"/>
              <w:left w:val="single" w:sz="4" w:space="0" w:color="000000"/>
              <w:bottom w:val="single" w:sz="4" w:space="0" w:color="000000"/>
              <w:right w:val="single" w:sz="4" w:space="0" w:color="000000"/>
            </w:tcBorders>
          </w:tcPr>
          <w:p w:rsidR="00EF32C2" w:rsidRDefault="00175D7E">
            <w:pPr>
              <w:tabs>
                <w:tab w:val="right" w:pos="1690"/>
              </w:tabs>
              <w:spacing w:after="258" w:line="259" w:lineRule="auto"/>
              <w:ind w:left="0" w:firstLine="0"/>
              <w:jc w:val="left"/>
            </w:pPr>
            <w:r>
              <w:rPr>
                <w:i/>
              </w:rPr>
              <w:t xml:space="preserve">Activity </w:t>
            </w:r>
            <w:r>
              <w:rPr>
                <w:i/>
              </w:rPr>
              <w:tab/>
              <w:t xml:space="preserve">Final </w:t>
            </w:r>
          </w:p>
          <w:p w:rsidR="00EF32C2" w:rsidRDefault="00175D7E">
            <w:pPr>
              <w:spacing w:after="0" w:line="259" w:lineRule="auto"/>
              <w:ind w:left="1" w:firstLine="0"/>
              <w:jc w:val="left"/>
            </w:pPr>
            <w:r>
              <w:rPr>
                <w:i/>
              </w:rPr>
              <w:t xml:space="preserve">Node </w:t>
            </w:r>
          </w:p>
        </w:tc>
        <w:tc>
          <w:tcPr>
            <w:tcW w:w="412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t xml:space="preserve">Bagaimana objek dibentuk dan diakhiri </w:t>
            </w:r>
          </w:p>
        </w:tc>
      </w:tr>
      <w:tr w:rsidR="00EF32C2">
        <w:trPr>
          <w:trHeight w:val="1058"/>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 </w:t>
            </w:r>
          </w:p>
        </w:tc>
        <w:tc>
          <w:tcPr>
            <w:tcW w:w="1955" w:type="dxa"/>
            <w:tcBorders>
              <w:top w:val="single" w:sz="4" w:space="0" w:color="000000"/>
              <w:left w:val="single" w:sz="4" w:space="0" w:color="000000"/>
              <w:bottom w:val="single" w:sz="4" w:space="0" w:color="000000"/>
              <w:right w:val="single" w:sz="4" w:space="0" w:color="000000"/>
            </w:tcBorders>
          </w:tcPr>
          <w:p w:rsidR="00EF32C2" w:rsidRDefault="00175D7E">
            <w:pPr>
              <w:tabs>
                <w:tab w:val="center" w:pos="855"/>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extent cx="646430" cy="375920"/>
                      <wp:effectExtent l="0" t="0" r="0" b="0"/>
                      <wp:docPr id="81192" name="Group 81192"/>
                      <wp:cNvGraphicFramePr/>
                      <a:graphic xmlns:a="http://schemas.openxmlformats.org/drawingml/2006/main">
                        <a:graphicData uri="http://schemas.microsoft.com/office/word/2010/wordprocessingGroup">
                          <wpg:wgp>
                            <wpg:cNvGrpSpPr/>
                            <wpg:grpSpPr>
                              <a:xfrm>
                                <a:off x="0" y="0"/>
                                <a:ext cx="646430" cy="375920"/>
                                <a:chOff x="0" y="0"/>
                                <a:chExt cx="646430" cy="375920"/>
                              </a:xfrm>
                            </wpg:grpSpPr>
                            <wps:wsp>
                              <wps:cNvPr id="5448" name="Shape 5448"/>
                              <wps:cNvSpPr/>
                              <wps:spPr>
                                <a:xfrm>
                                  <a:off x="0" y="0"/>
                                  <a:ext cx="646430" cy="375920"/>
                                </a:xfrm>
                                <a:custGeom>
                                  <a:avLst/>
                                  <a:gdLst/>
                                  <a:ahLst/>
                                  <a:cxnLst/>
                                  <a:rect l="0" t="0" r="0" b="0"/>
                                  <a:pathLst>
                                    <a:path w="646430" h="375920">
                                      <a:moveTo>
                                        <a:pt x="0" y="187960"/>
                                      </a:moveTo>
                                      <a:lnTo>
                                        <a:pt x="323215" y="0"/>
                                      </a:lnTo>
                                      <a:lnTo>
                                        <a:pt x="646430" y="187960"/>
                                      </a:lnTo>
                                      <a:lnTo>
                                        <a:pt x="323215" y="37592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192" style="width:50.9pt;height:29.6pt;mso-position-horizontal-relative:char;mso-position-vertical-relative:line" coordsize="6464,3759">
                      <v:shape id="Shape 5448" style="position:absolute;width:6464;height:3759;left:0;top:0;" coordsize="646430,375920" path="m0,187960l323215,0l646430,187960l323215,375920x">
                        <v:stroke weight="1pt" endcap="flat" joinstyle="miter" miterlimit="8" on="true" color="#000000"/>
                        <v:fill on="false" color="#000000" opacity="0"/>
                      </v:shape>
                    </v:group>
                  </w:pict>
                </mc:Fallback>
              </mc:AlternateContent>
            </w:r>
          </w:p>
        </w:tc>
        <w:tc>
          <w:tcPr>
            <w:tcW w:w="1844"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jc w:val="left"/>
            </w:pPr>
            <w:r>
              <w:rPr>
                <w:i/>
              </w:rPr>
              <w:t xml:space="preserve">Decision </w:t>
            </w:r>
          </w:p>
        </w:tc>
        <w:tc>
          <w:tcPr>
            <w:tcW w:w="412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1" w:firstLine="0"/>
            </w:pPr>
            <w:r>
              <w:t xml:space="preserve">Digunakan untuk menggambarkan suatu keputusan atau Tindakan yang harus </w:t>
            </w:r>
          </w:p>
        </w:tc>
      </w:tr>
      <w:tr w:rsidR="00EF32C2">
        <w:trPr>
          <w:trHeight w:val="761"/>
        </w:trPr>
        <w:tc>
          <w:tcPr>
            <w:tcW w:w="562" w:type="dxa"/>
            <w:tcBorders>
              <w:top w:val="single" w:sz="4" w:space="0" w:color="000000"/>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1955" w:type="dxa"/>
            <w:tcBorders>
              <w:top w:val="single" w:sz="4" w:space="0" w:color="000000"/>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1844" w:type="dxa"/>
            <w:tcBorders>
              <w:top w:val="single" w:sz="4" w:space="0" w:color="000000"/>
              <w:left w:val="single" w:sz="4" w:space="0" w:color="000000"/>
              <w:bottom w:val="single" w:sz="4" w:space="0" w:color="000000"/>
              <w:right w:val="single" w:sz="4" w:space="0" w:color="000000"/>
            </w:tcBorders>
          </w:tcPr>
          <w:p w:rsidR="00EF32C2" w:rsidRDefault="00EF32C2">
            <w:pPr>
              <w:spacing w:after="160" w:line="259" w:lineRule="auto"/>
              <w:ind w:left="0" w:firstLine="0"/>
              <w:jc w:val="left"/>
            </w:pPr>
          </w:p>
        </w:tc>
        <w:tc>
          <w:tcPr>
            <w:tcW w:w="412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diambil pada kondisi tertentu </w:t>
            </w:r>
          </w:p>
        </w:tc>
      </w:tr>
      <w:tr w:rsidR="00EF32C2">
        <w:trPr>
          <w:trHeight w:val="1315"/>
        </w:trPr>
        <w:tc>
          <w:tcPr>
            <w:tcW w:w="562"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 </w:t>
            </w:r>
          </w:p>
        </w:tc>
        <w:tc>
          <w:tcPr>
            <w:tcW w:w="195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t xml:space="preserve"> </w:t>
            </w:r>
          </w:p>
          <w:p w:rsidR="00EF32C2" w:rsidRDefault="00175D7E">
            <w:pPr>
              <w:spacing w:after="0" w:line="259" w:lineRule="auto"/>
              <w:ind w:left="200" w:firstLine="0"/>
              <w:jc w:val="left"/>
            </w:pPr>
            <w:r>
              <w:rPr>
                <w:rFonts w:ascii="Calibri" w:eastAsia="Calibri" w:hAnsi="Calibri" w:cs="Calibri"/>
                <w:noProof/>
                <w:sz w:val="22"/>
              </w:rPr>
              <mc:AlternateContent>
                <mc:Choice Requires="wpg">
                  <w:drawing>
                    <wp:inline distT="0" distB="0" distL="0" distR="0">
                      <wp:extent cx="677164" cy="81153"/>
                      <wp:effectExtent l="0" t="0" r="0" b="0"/>
                      <wp:docPr id="80511" name="Group 80511"/>
                      <wp:cNvGraphicFramePr/>
                      <a:graphic xmlns:a="http://schemas.openxmlformats.org/drawingml/2006/main">
                        <a:graphicData uri="http://schemas.microsoft.com/office/word/2010/wordprocessingGroup">
                          <wpg:wgp>
                            <wpg:cNvGrpSpPr/>
                            <wpg:grpSpPr>
                              <a:xfrm>
                                <a:off x="0" y="0"/>
                                <a:ext cx="677164" cy="81153"/>
                                <a:chOff x="0" y="0"/>
                                <a:chExt cx="677164" cy="81153"/>
                              </a:xfrm>
                            </wpg:grpSpPr>
                            <wps:wsp>
                              <wps:cNvPr id="5514" name="Shape 5514"/>
                              <wps:cNvSpPr/>
                              <wps:spPr>
                                <a:xfrm>
                                  <a:off x="0" y="0"/>
                                  <a:ext cx="677164" cy="81153"/>
                                </a:xfrm>
                                <a:custGeom>
                                  <a:avLst/>
                                  <a:gdLst/>
                                  <a:ahLst/>
                                  <a:cxnLst/>
                                  <a:rect l="0" t="0" r="0" b="0"/>
                                  <a:pathLst>
                                    <a:path w="677164" h="81153">
                                      <a:moveTo>
                                        <a:pt x="676656" y="0"/>
                                      </a:moveTo>
                                      <a:lnTo>
                                        <a:pt x="677164" y="6350"/>
                                      </a:lnTo>
                                      <a:lnTo>
                                        <a:pt x="76280" y="46276"/>
                                      </a:lnTo>
                                      <a:lnTo>
                                        <a:pt x="78613" y="81153"/>
                                      </a:lnTo>
                                      <a:lnTo>
                                        <a:pt x="0" y="48260"/>
                                      </a:lnTo>
                                      <a:lnTo>
                                        <a:pt x="73533" y="5207"/>
                                      </a:lnTo>
                                      <a:lnTo>
                                        <a:pt x="75863" y="40045"/>
                                      </a:lnTo>
                                      <a:lnTo>
                                        <a:pt x="6766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511" style="width:53.32pt;height:6.39001pt;mso-position-horizontal-relative:char;mso-position-vertical-relative:line" coordsize="6771,811">
                      <v:shape id="Shape 5514" style="position:absolute;width:6771;height:811;left:0;top:0;" coordsize="677164,81153" path="m676656,0l677164,6350l76280,46276l78613,81153l0,48260l73533,5207l75863,40045l676656,0x">
                        <v:stroke weight="0pt" endcap="flat" joinstyle="miter" miterlimit="10" on="false" color="#000000" opacity="0"/>
                        <v:fill on="true" color="#000000"/>
                      </v:shape>
                    </v:group>
                  </w:pict>
                </mc:Fallback>
              </mc:AlternateContent>
            </w:r>
          </w:p>
        </w:tc>
        <w:tc>
          <w:tcPr>
            <w:tcW w:w="1844"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jc w:val="left"/>
            </w:pPr>
            <w:r>
              <w:rPr>
                <w:i/>
              </w:rPr>
              <w:t xml:space="preserve">Line Connector </w:t>
            </w:r>
          </w:p>
        </w:tc>
        <w:tc>
          <w:tcPr>
            <w:tcW w:w="4125" w:type="dxa"/>
            <w:tcBorders>
              <w:top w:val="single" w:sz="4" w:space="0" w:color="000000"/>
              <w:left w:val="single" w:sz="4" w:space="0" w:color="000000"/>
              <w:bottom w:val="single" w:sz="4" w:space="0" w:color="000000"/>
              <w:right w:val="single" w:sz="4" w:space="0" w:color="000000"/>
            </w:tcBorders>
          </w:tcPr>
          <w:p w:rsidR="00EF32C2" w:rsidRDefault="00175D7E">
            <w:pPr>
              <w:spacing w:after="0" w:line="259" w:lineRule="auto"/>
              <w:ind w:left="0" w:firstLine="0"/>
            </w:pPr>
            <w:r>
              <w:t xml:space="preserve">Digunakan untuk menghubungkan satu symbol dengan symbol lainnya </w:t>
            </w:r>
          </w:p>
        </w:tc>
      </w:tr>
    </w:tbl>
    <w:p w:rsidR="00EF32C2" w:rsidRDefault="00175D7E">
      <w:pPr>
        <w:spacing w:after="237" w:line="259" w:lineRule="auto"/>
        <w:ind w:left="0" w:firstLine="0"/>
        <w:jc w:val="left"/>
      </w:pPr>
      <w:r>
        <w:rPr>
          <w:i/>
        </w:rPr>
        <w:t xml:space="preserve"> </w:t>
      </w:r>
    </w:p>
    <w:p w:rsidR="00EF32C2" w:rsidRDefault="00175D7E">
      <w:pPr>
        <w:spacing w:after="158" w:line="259" w:lineRule="auto"/>
        <w:ind w:left="0" w:firstLine="0"/>
        <w:jc w:val="left"/>
      </w:pPr>
      <w:r>
        <w:rPr>
          <w:rFonts w:ascii="Calibri" w:eastAsia="Calibri" w:hAnsi="Calibri" w:cs="Calibri"/>
          <w:sz w:val="22"/>
        </w:rPr>
        <w:t xml:space="preserve"> </w:t>
      </w:r>
    </w:p>
    <w:p w:rsidR="00EF32C2" w:rsidRDefault="00175D7E">
      <w:pPr>
        <w:spacing w:after="175" w:line="259" w:lineRule="auto"/>
        <w:ind w:left="0" w:firstLine="0"/>
        <w:jc w:val="left"/>
      </w:pPr>
      <w:r>
        <w:rPr>
          <w:rFonts w:ascii="Calibri" w:eastAsia="Calibri" w:hAnsi="Calibri" w:cs="Calibri"/>
          <w:sz w:val="22"/>
        </w:rPr>
        <w:t xml:space="preserve"> </w:t>
      </w:r>
    </w:p>
    <w:p w:rsidR="00EF32C2" w:rsidRDefault="00175D7E">
      <w:pPr>
        <w:spacing w:after="141" w:line="259" w:lineRule="auto"/>
        <w:ind w:left="0" w:right="4844" w:firstLine="0"/>
        <w:jc w:val="right"/>
      </w:pPr>
      <w:r>
        <w:rPr>
          <w:i/>
        </w:rPr>
        <w:t xml:space="preserve"> </w:t>
      </w:r>
    </w:p>
    <w:p w:rsidR="00EF32C2" w:rsidRDefault="00175D7E">
      <w:pPr>
        <w:spacing w:after="0" w:line="259" w:lineRule="auto"/>
        <w:ind w:left="0" w:firstLine="0"/>
        <w:jc w:val="left"/>
      </w:pPr>
      <w:r>
        <w:rPr>
          <w:rFonts w:ascii="Calibri" w:eastAsia="Calibri" w:hAnsi="Calibri" w:cs="Calibri"/>
          <w:sz w:val="22"/>
        </w:rPr>
        <w:t xml:space="preserve"> </w:t>
      </w:r>
    </w:p>
    <w:p w:rsidR="00EF32C2" w:rsidRDefault="00175D7E" w:rsidP="0075196C">
      <w:pPr>
        <w:spacing w:after="797" w:line="259" w:lineRule="auto"/>
        <w:ind w:left="0" w:firstLine="0"/>
        <w:jc w:val="left"/>
      </w:pPr>
      <w:bookmarkStart w:id="24" w:name="_GoBack"/>
      <w:bookmarkEnd w:id="24"/>
      <w:r>
        <w:rPr>
          <w:rFonts w:ascii="Calibri" w:eastAsia="Calibri" w:hAnsi="Calibri" w:cs="Calibri"/>
          <w:color w:val="4472C4"/>
          <w:sz w:val="22"/>
        </w:rPr>
        <w:t xml:space="preserve"> </w:t>
      </w:r>
    </w:p>
    <w:sectPr w:rsidR="00EF32C2" w:rsidSect="0075196C">
      <w:headerReference w:type="even" r:id="rId58"/>
      <w:headerReference w:type="default" r:id="rId59"/>
      <w:footerReference w:type="even" r:id="rId60"/>
      <w:footerReference w:type="default" r:id="rId61"/>
      <w:headerReference w:type="first" r:id="rId62"/>
      <w:footerReference w:type="first" r:id="rId63"/>
      <w:pgSz w:w="12240" w:h="15840"/>
      <w:pgMar w:top="751" w:right="1697" w:bottom="706"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552" w:rsidRDefault="00AE0552">
      <w:pPr>
        <w:spacing w:after="0" w:line="240" w:lineRule="auto"/>
      </w:pPr>
      <w:r>
        <w:separator/>
      </w:r>
    </w:p>
  </w:endnote>
  <w:endnote w:type="continuationSeparator" w:id="0">
    <w:p w:rsidR="00AE0552" w:rsidRDefault="00AE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2" w:rsidRDefault="00EF32C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2" w:rsidRDefault="00EF32C2">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2" w:rsidRDefault="00EF32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552" w:rsidRDefault="00AE0552">
      <w:pPr>
        <w:spacing w:after="0" w:line="240" w:lineRule="auto"/>
      </w:pPr>
      <w:r>
        <w:separator/>
      </w:r>
    </w:p>
  </w:footnote>
  <w:footnote w:type="continuationSeparator" w:id="0">
    <w:p w:rsidR="00AE0552" w:rsidRDefault="00AE0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2" w:rsidRDefault="00EF32C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2" w:rsidRDefault="00EF32C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C2" w:rsidRDefault="00EF32C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7D5"/>
    <w:multiLevelType w:val="hybridMultilevel"/>
    <w:tmpl w:val="974E2E2E"/>
    <w:lvl w:ilvl="0" w:tplc="11E025FE">
      <w:start w:val="1"/>
      <w:numFmt w:val="decimal"/>
      <w:lvlText w:val="%1."/>
      <w:lvlJc w:val="left"/>
      <w:pPr>
        <w:ind w:left="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A40884">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81BBE">
      <w:start w:val="1"/>
      <w:numFmt w:val="lowerRoman"/>
      <w:lvlText w:val="%3"/>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14D988">
      <w:start w:val="1"/>
      <w:numFmt w:val="decimal"/>
      <w:lvlText w:val="%4"/>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B0C51C">
      <w:start w:val="1"/>
      <w:numFmt w:val="lowerLetter"/>
      <w:lvlText w:val="%5"/>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806D44">
      <w:start w:val="1"/>
      <w:numFmt w:val="lowerRoman"/>
      <w:lvlText w:val="%6"/>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A88522">
      <w:start w:val="1"/>
      <w:numFmt w:val="decimal"/>
      <w:lvlText w:val="%7"/>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464C4">
      <w:start w:val="1"/>
      <w:numFmt w:val="lowerLetter"/>
      <w:lvlText w:val="%8"/>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3A249E">
      <w:start w:val="1"/>
      <w:numFmt w:val="lowerRoman"/>
      <w:lvlText w:val="%9"/>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105D8E"/>
    <w:multiLevelType w:val="hybridMultilevel"/>
    <w:tmpl w:val="D340E2D2"/>
    <w:lvl w:ilvl="0" w:tplc="531845E6">
      <w:start w:val="1"/>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77C0362">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123C04C6">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37CFF2C">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4D6D3DE">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2061FF8">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75630D0">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9A2C104">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DD6287A">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D64D7E"/>
    <w:multiLevelType w:val="hybridMultilevel"/>
    <w:tmpl w:val="48D47D20"/>
    <w:lvl w:ilvl="0" w:tplc="AF26B4F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D009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858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5FC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64F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12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617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20BE8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4076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212283"/>
    <w:multiLevelType w:val="hybridMultilevel"/>
    <w:tmpl w:val="8920F098"/>
    <w:lvl w:ilvl="0" w:tplc="BCC6999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4CA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C0E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E674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0E1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6C54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E112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D437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0FD8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D649AC"/>
    <w:multiLevelType w:val="hybridMultilevel"/>
    <w:tmpl w:val="FFC8341C"/>
    <w:lvl w:ilvl="0" w:tplc="831A0E8E">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288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852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85F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C647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055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38AD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EA08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AA1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0B0141"/>
    <w:multiLevelType w:val="hybridMultilevel"/>
    <w:tmpl w:val="B8AAC03C"/>
    <w:lvl w:ilvl="0" w:tplc="5AD8AB0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2B6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E26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ACB3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444D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5CA4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4AF3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8097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65D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D03D2A"/>
    <w:multiLevelType w:val="hybridMultilevel"/>
    <w:tmpl w:val="7A08E81C"/>
    <w:lvl w:ilvl="0" w:tplc="3E5A5ED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47684">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89E3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ACE24">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9AF85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A09D6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E20EE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46717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4A8272">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781669D"/>
    <w:multiLevelType w:val="hybridMultilevel"/>
    <w:tmpl w:val="DE90D4E8"/>
    <w:lvl w:ilvl="0" w:tplc="50D806CA">
      <w:start w:val="1"/>
      <w:numFmt w:val="upperLetter"/>
      <w:lvlText w:val="%1."/>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06F4A">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C1E50">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9E87B6">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EA59C">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07D66">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AEEFC">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A8AC0">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C02F60">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006E21"/>
    <w:multiLevelType w:val="hybridMultilevel"/>
    <w:tmpl w:val="726AE680"/>
    <w:lvl w:ilvl="0" w:tplc="6E702E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464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028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823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2F8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AB5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C05F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70B1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200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5A0CB1"/>
    <w:multiLevelType w:val="hybridMultilevel"/>
    <w:tmpl w:val="0524B61C"/>
    <w:lvl w:ilvl="0" w:tplc="FAE0E7CE">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831D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F2C83A">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85B3E">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2CC13C">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CF79A">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506CDC">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C185A">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029C56">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EA00D6A"/>
    <w:multiLevelType w:val="hybridMultilevel"/>
    <w:tmpl w:val="B7DCF822"/>
    <w:lvl w:ilvl="0" w:tplc="C5447868">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02E9A">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29E3A">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4665D8">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8A6E3C">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B65AFA">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2EF96">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DA5628">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76654C">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8"/>
  </w:num>
  <w:num w:numId="4">
    <w:abstractNumId w:val="6"/>
  </w:num>
  <w:num w:numId="5">
    <w:abstractNumId w:val="9"/>
  </w:num>
  <w:num w:numId="6">
    <w:abstractNumId w:val="0"/>
  </w:num>
  <w:num w:numId="7">
    <w:abstractNumId w:val="1"/>
  </w:num>
  <w:num w:numId="8">
    <w:abstractNumId w:val="2"/>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C2"/>
    <w:rsid w:val="00175D7E"/>
    <w:rsid w:val="001D0B9B"/>
    <w:rsid w:val="001F56A3"/>
    <w:rsid w:val="0075196C"/>
    <w:rsid w:val="00AE0552"/>
    <w:rsid w:val="00EF32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0D06"/>
  <w15:docId w15:val="{44E69230-B60A-4343-83F1-69CAC905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1" w:line="265" w:lineRule="auto"/>
      <w:ind w:left="6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86" w:line="265" w:lineRule="auto"/>
      <w:ind w:left="10" w:right="768"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86" w:line="265" w:lineRule="auto"/>
      <w:ind w:left="10" w:right="768"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54"/>
      <w:ind w:left="61"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71" w:line="265" w:lineRule="auto"/>
      <w:ind w:left="61" w:hanging="10"/>
      <w:jc w:val="center"/>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86" w:line="265" w:lineRule="auto"/>
      <w:ind w:left="10" w:right="768" w:hanging="10"/>
      <w:jc w:val="center"/>
      <w:outlineLvl w:val="5"/>
    </w:pPr>
    <w:rPr>
      <w:rFonts w:ascii="Times New Roman" w:eastAsia="Times New Roman" w:hAnsi="Times New Roman" w:cs="Times New Roman"/>
      <w:b/>
      <w:color w:val="000000"/>
    </w:rPr>
  </w:style>
  <w:style w:type="paragraph" w:styleId="Heading7">
    <w:name w:val="heading 7"/>
    <w:next w:val="Normal"/>
    <w:link w:val="Heading7Char"/>
    <w:uiPriority w:val="9"/>
    <w:unhideWhenUsed/>
    <w:qFormat/>
    <w:pPr>
      <w:keepNext/>
      <w:keepLines/>
      <w:spacing w:after="254"/>
      <w:ind w:left="61"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186" w:line="265" w:lineRule="auto"/>
      <w:ind w:left="10" w:right="768" w:hanging="10"/>
      <w:jc w:val="center"/>
      <w:outlineLvl w:val="7"/>
    </w:pPr>
    <w:rPr>
      <w:rFonts w:ascii="Times New Roman" w:eastAsia="Times New Roman" w:hAnsi="Times New Roman" w:cs="Times New Roman"/>
      <w:b/>
      <w:color w:val="000000"/>
    </w:rPr>
  </w:style>
  <w:style w:type="paragraph" w:styleId="Heading9">
    <w:name w:val="heading 9"/>
    <w:next w:val="Normal"/>
    <w:link w:val="Heading9Char"/>
    <w:uiPriority w:val="9"/>
    <w:unhideWhenUsed/>
    <w:qFormat/>
    <w:pPr>
      <w:keepNext/>
      <w:keepLines/>
      <w:spacing w:after="186" w:line="265" w:lineRule="auto"/>
      <w:ind w:left="10" w:right="768" w:hanging="10"/>
      <w:jc w:val="center"/>
      <w:outlineLvl w:val="8"/>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2"/>
    </w:rPr>
  </w:style>
  <w:style w:type="character" w:customStyle="1" w:styleId="Heading8Char">
    <w:name w:val="Heading 8 Char"/>
    <w:link w:val="Heading8"/>
    <w:rPr>
      <w:rFonts w:ascii="Times New Roman" w:eastAsia="Times New Roman" w:hAnsi="Times New Roman" w:cs="Times New Roman"/>
      <w:b/>
      <w:color w:val="000000"/>
      <w:sz w:val="22"/>
    </w:rPr>
  </w:style>
  <w:style w:type="character" w:customStyle="1" w:styleId="Heading9Char">
    <w:name w:val="Heading 9 Char"/>
    <w:link w:val="Heading9"/>
    <w:rPr>
      <w:rFonts w:ascii="Times New Roman" w:eastAsia="Times New Roman" w:hAnsi="Times New Roman" w:cs="Times New Roman"/>
      <w:b/>
      <w:color w:val="000000"/>
      <w:sz w:val="22"/>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4"/>
    </w:rPr>
  </w:style>
  <w:style w:type="paragraph" w:styleId="TOC1">
    <w:name w:val="toc 1"/>
    <w:hidden/>
    <w:pPr>
      <w:spacing w:after="213" w:line="267" w:lineRule="auto"/>
      <w:ind w:left="25" w:right="23" w:hanging="10"/>
      <w:jc w:val="both"/>
    </w:pPr>
    <w:rPr>
      <w:rFonts w:ascii="Times New Roman" w:eastAsia="Times New Roman" w:hAnsi="Times New Roman" w:cs="Times New Roman"/>
      <w:color w:val="000000"/>
      <w:sz w:val="24"/>
    </w:rPr>
  </w:style>
  <w:style w:type="paragraph" w:styleId="TOC2">
    <w:name w:val="toc 2"/>
    <w:hidden/>
    <w:pPr>
      <w:spacing w:after="98"/>
      <w:ind w:left="231" w:right="516" w:hanging="10"/>
    </w:pPr>
    <w:rPr>
      <w:rFonts w:ascii="Times New Roman" w:eastAsia="Times New Roman" w:hAnsi="Times New Roman" w:cs="Times New Roman"/>
      <w:color w:val="000000"/>
    </w:rPr>
  </w:style>
  <w:style w:type="paragraph" w:styleId="TOC3">
    <w:name w:val="toc 3"/>
    <w:hidden/>
    <w:pPr>
      <w:spacing w:after="107"/>
      <w:ind w:left="231" w:right="563" w:hanging="10"/>
      <w:jc w:val="right"/>
    </w:pPr>
    <w:rPr>
      <w:rFonts w:ascii="Times New Roman" w:eastAsia="Times New Roman" w:hAnsi="Times New Roman" w:cs="Times New Roman"/>
      <w:color w:val="000000"/>
    </w:rPr>
  </w:style>
  <w:style w:type="paragraph" w:styleId="TOC4">
    <w:name w:val="toc 4"/>
    <w:hidden/>
    <w:pPr>
      <w:spacing w:after="100"/>
      <w:ind w:left="449" w:right="491"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63"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59" Type="http://schemas.openxmlformats.org/officeDocument/2006/relationships/header" Target="header2.xml"/><Relationship Id="rId2" Type="http://schemas.openxmlformats.org/officeDocument/2006/relationships/styles" Target="styles.xml"/><Relationship Id="rId62"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57" Type="http://schemas.openxmlformats.org/officeDocument/2006/relationships/image" Target="media/image14.png"/><Relationship Id="rId61" Type="http://schemas.openxmlformats.org/officeDocument/2006/relationships/footer" Target="footer2.xml"/><Relationship Id="rId10" Type="http://schemas.openxmlformats.org/officeDocument/2006/relationships/image" Target="media/image4.jp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6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2686</Words>
  <Characters>15314</Characters>
  <Application>Microsoft Office Word</Application>
  <DocSecurity>0</DocSecurity>
  <Lines>127</Lines>
  <Paragraphs>35</Paragraphs>
  <ScaleCrop>false</ScaleCrop>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stich</dc:creator>
  <cp:keywords/>
  <cp:lastModifiedBy>User</cp:lastModifiedBy>
  <cp:revision>4</cp:revision>
  <dcterms:created xsi:type="dcterms:W3CDTF">2021-04-21T01:49:00Z</dcterms:created>
  <dcterms:modified xsi:type="dcterms:W3CDTF">2021-04-21T01:53:00Z</dcterms:modified>
</cp:coreProperties>
</file>