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3034B2" w14:textId="00B0A2F8" w:rsidR="008E59ED" w:rsidRPr="00E40477" w:rsidRDefault="008E59ED" w:rsidP="00360949">
      <w:pPr>
        <w:spacing w:after="0" w:line="480" w:lineRule="auto"/>
        <w:jc w:val="center"/>
        <w:rPr>
          <w:rFonts w:ascii="Times New Roman" w:hAnsi="Times New Roman" w:cs="Times New Roman"/>
          <w:b/>
          <w:sz w:val="24"/>
          <w:lang w:val="en-US"/>
        </w:rPr>
      </w:pPr>
      <w:r w:rsidRPr="00E40477">
        <w:rPr>
          <w:rFonts w:ascii="Times New Roman" w:hAnsi="Times New Roman" w:cs="Times New Roman"/>
          <w:b/>
          <w:sz w:val="24"/>
        </w:rPr>
        <w:t>BAB I</w:t>
      </w:r>
      <w:r w:rsidRPr="00E40477">
        <w:rPr>
          <w:rFonts w:ascii="Times New Roman" w:hAnsi="Times New Roman" w:cs="Times New Roman"/>
          <w:b/>
          <w:sz w:val="24"/>
          <w:lang w:val="en-US"/>
        </w:rPr>
        <w:t>I</w:t>
      </w:r>
    </w:p>
    <w:p w14:paraId="5ACC1822" w14:textId="77777777" w:rsidR="00BF18A6" w:rsidRDefault="008E59ED" w:rsidP="00360949">
      <w:pPr>
        <w:spacing w:after="0" w:line="480" w:lineRule="auto"/>
        <w:jc w:val="center"/>
        <w:rPr>
          <w:rFonts w:ascii="Times New Roman" w:hAnsi="Times New Roman" w:cs="Times New Roman"/>
          <w:b/>
          <w:sz w:val="24"/>
          <w:lang w:val="en-US"/>
        </w:rPr>
      </w:pPr>
      <w:r w:rsidRPr="00E40477">
        <w:rPr>
          <w:rFonts w:ascii="Times New Roman" w:hAnsi="Times New Roman" w:cs="Times New Roman"/>
          <w:b/>
          <w:sz w:val="24"/>
          <w:lang w:val="en-US"/>
        </w:rPr>
        <w:t>LANDASAN TEORI</w:t>
      </w:r>
      <w:bookmarkStart w:id="0" w:name="_Hlk47034092"/>
    </w:p>
    <w:p w14:paraId="4FE2C2A0" w14:textId="2FB2008E" w:rsidR="009F0B2E" w:rsidRPr="00E40477" w:rsidRDefault="008C06C3" w:rsidP="006C1419">
      <w:pPr>
        <w:spacing w:before="240" w:line="480" w:lineRule="auto"/>
        <w:rPr>
          <w:rFonts w:ascii="Times New Roman" w:hAnsi="Times New Roman" w:cs="Times New Roman"/>
          <w:b/>
          <w:sz w:val="24"/>
          <w:lang w:val="en-US"/>
        </w:rPr>
      </w:pPr>
      <w:r w:rsidRPr="00E40477">
        <w:rPr>
          <w:rFonts w:ascii="Times New Roman" w:hAnsi="Times New Roman" w:cs="Times New Roman"/>
          <w:b/>
          <w:sz w:val="24"/>
          <w:lang w:val="en-US"/>
        </w:rPr>
        <w:t xml:space="preserve">2.1 </w:t>
      </w:r>
      <w:r w:rsidR="009F0B2E" w:rsidRPr="00E40477">
        <w:rPr>
          <w:rFonts w:ascii="Times New Roman" w:hAnsi="Times New Roman" w:cs="Times New Roman"/>
          <w:b/>
          <w:sz w:val="24"/>
          <w:lang w:val="en-US"/>
        </w:rPr>
        <w:t>Tinjauan Pustaka / Penelitian Terdahulu yang Relevan</w:t>
      </w:r>
      <w:bookmarkEnd w:id="0"/>
    </w:p>
    <w:p w14:paraId="468A1D25" w14:textId="20AA90B8" w:rsidR="009F0B2E" w:rsidRPr="00E40477" w:rsidRDefault="009F0B2E" w:rsidP="00E651DC">
      <w:pPr>
        <w:spacing w:after="0" w:line="480" w:lineRule="auto"/>
        <w:ind w:firstLine="284"/>
        <w:jc w:val="both"/>
        <w:rPr>
          <w:rFonts w:ascii="Times New Roman" w:hAnsi="Times New Roman" w:cs="Times New Roman"/>
          <w:sz w:val="24"/>
          <w:lang w:val="en-US"/>
        </w:rPr>
      </w:pPr>
      <w:r w:rsidRPr="00E40477">
        <w:rPr>
          <w:rFonts w:ascii="Times New Roman" w:hAnsi="Times New Roman" w:cs="Times New Roman"/>
          <w:sz w:val="24"/>
          <w:lang w:val="en-US"/>
        </w:rPr>
        <w:t>Karya terdahulu yang digunakan sebagai bahan acuan yang membantu penulis dalam menyusun ide dalam perancangan yang akan dibuat, beberapa referensi penelitian terdahulu yang digunakan</w:t>
      </w:r>
      <w:r w:rsidR="00B42356" w:rsidRPr="00E40477">
        <w:rPr>
          <w:rFonts w:ascii="Times New Roman" w:hAnsi="Times New Roman" w:cs="Times New Roman"/>
          <w:sz w:val="24"/>
          <w:lang w:val="en-US"/>
        </w:rPr>
        <w:t xml:space="preserve"> seperti dibawah</w:t>
      </w:r>
      <w:r w:rsidRPr="00E40477">
        <w:rPr>
          <w:rFonts w:ascii="Times New Roman" w:hAnsi="Times New Roman" w:cs="Times New Roman"/>
          <w:sz w:val="24"/>
          <w:lang w:val="en-US"/>
        </w:rPr>
        <w:t xml:space="preserve"> :</w:t>
      </w:r>
    </w:p>
    <w:p w14:paraId="76918CB3" w14:textId="58D4AFED" w:rsidR="009F0B2E" w:rsidRPr="00D92DB6" w:rsidRDefault="009F0B2E" w:rsidP="00D92DB6">
      <w:pPr>
        <w:spacing w:line="480" w:lineRule="auto"/>
        <w:ind w:firstLine="284"/>
        <w:jc w:val="both"/>
        <w:rPr>
          <w:rFonts w:ascii="Times New Roman" w:hAnsi="Times New Roman" w:cs="Times New Roman"/>
          <w:sz w:val="24"/>
          <w:szCs w:val="24"/>
          <w:lang w:val="en-US"/>
        </w:rPr>
      </w:pPr>
      <w:r w:rsidRPr="00E40477">
        <w:rPr>
          <w:rFonts w:ascii="Times New Roman" w:hAnsi="Times New Roman" w:cs="Times New Roman"/>
          <w:sz w:val="24"/>
          <w:lang w:val="en-US"/>
        </w:rPr>
        <w:t xml:space="preserve">Pertama, </w:t>
      </w:r>
      <w:r w:rsidR="0015065D" w:rsidRPr="00E40477">
        <w:rPr>
          <w:rFonts w:ascii="Times New Roman" w:hAnsi="Times New Roman" w:cs="Times New Roman"/>
          <w:sz w:val="24"/>
          <w:lang w:val="en-US"/>
        </w:rPr>
        <w:t xml:space="preserve">jurnal yang berjudul </w:t>
      </w:r>
      <w:r w:rsidR="0015065D" w:rsidRPr="00E40477">
        <w:rPr>
          <w:rFonts w:ascii="Times New Roman" w:hAnsi="Times New Roman" w:cs="Times New Roman"/>
          <w:sz w:val="24"/>
          <w:szCs w:val="24"/>
        </w:rPr>
        <w:t>“Perancangan Brand Identity Jalangkote Lahalede”</w:t>
      </w:r>
      <w:r w:rsidR="0015065D" w:rsidRPr="00E40477">
        <w:rPr>
          <w:rFonts w:ascii="Times New Roman" w:hAnsi="Times New Roman" w:cs="Times New Roman"/>
          <w:sz w:val="24"/>
          <w:lang w:val="en-US"/>
        </w:rPr>
        <w:t xml:space="preserve"> karya Edy, Said, Alimuddin </w:t>
      </w:r>
      <w:r w:rsidR="0015065D" w:rsidRPr="00E40477">
        <w:rPr>
          <w:rFonts w:ascii="Times New Roman" w:hAnsi="Times New Roman" w:cs="Times New Roman"/>
          <w:sz w:val="24"/>
          <w:szCs w:val="24"/>
        </w:rPr>
        <w:t>Fakultas Seni dan</w:t>
      </w:r>
      <w:r w:rsidR="0015065D" w:rsidRPr="00E40477">
        <w:rPr>
          <w:rFonts w:ascii="Times New Roman" w:hAnsi="Times New Roman" w:cs="Times New Roman"/>
          <w:sz w:val="24"/>
          <w:szCs w:val="24"/>
          <w:lang w:val="en-US"/>
        </w:rPr>
        <w:t xml:space="preserve"> </w:t>
      </w:r>
      <w:r w:rsidR="0015065D" w:rsidRPr="00E40477">
        <w:rPr>
          <w:rFonts w:ascii="Times New Roman" w:hAnsi="Times New Roman" w:cs="Times New Roman"/>
          <w:sz w:val="24"/>
          <w:szCs w:val="24"/>
        </w:rPr>
        <w:t>Desain Universitas Negeri</w:t>
      </w:r>
      <w:r w:rsidR="00942548">
        <w:rPr>
          <w:rFonts w:ascii="Times New Roman" w:hAnsi="Times New Roman" w:cs="Times New Roman"/>
          <w:sz w:val="24"/>
          <w:szCs w:val="24"/>
          <w:lang w:val="en-US"/>
        </w:rPr>
        <w:t xml:space="preserve"> Makassar</w:t>
      </w:r>
      <w:r w:rsidR="00F24815" w:rsidRPr="00E40477">
        <w:rPr>
          <w:rFonts w:ascii="Times New Roman" w:hAnsi="Times New Roman" w:cs="Times New Roman"/>
          <w:sz w:val="24"/>
          <w:szCs w:val="24"/>
          <w:lang w:val="en-US"/>
        </w:rPr>
        <w:t xml:space="preserve"> (</w:t>
      </w:r>
      <w:r w:rsidR="00F24815" w:rsidRPr="00E40477">
        <w:rPr>
          <w:rFonts w:ascii="Times New Roman" w:hAnsi="Times New Roman" w:cs="Times New Roman"/>
          <w:noProof/>
          <w:sz w:val="24"/>
          <w:szCs w:val="24"/>
          <w:lang w:val="en-US"/>
        </w:rPr>
        <w:t xml:space="preserve">Edy, </w:t>
      </w:r>
      <w:r w:rsidR="0071401D">
        <w:rPr>
          <w:rFonts w:ascii="Times New Roman" w:hAnsi="Times New Roman" w:cs="Times New Roman"/>
          <w:noProof/>
          <w:sz w:val="24"/>
          <w:szCs w:val="24"/>
          <w:lang w:val="en-US"/>
        </w:rPr>
        <w:t xml:space="preserve">et,al </w:t>
      </w:r>
      <w:r w:rsidR="00F24815" w:rsidRPr="00E40477">
        <w:rPr>
          <w:rFonts w:ascii="Times New Roman" w:hAnsi="Times New Roman" w:cs="Times New Roman"/>
          <w:noProof/>
          <w:sz w:val="24"/>
          <w:szCs w:val="24"/>
          <w:lang w:val="en-US"/>
        </w:rPr>
        <w:t>, 2018)</w:t>
      </w:r>
      <w:r w:rsidR="00F24815"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w:t>
      </w:r>
      <w:r w:rsidR="0015065D"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dalam karya ini menggunakan metode perancangan</w:t>
      </w:r>
      <w:r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dengan proses desain secara ilmiah, logis, sistematis, dan prosedural. Metode pengumpulan data yang digunakan penelitian kualitatif untuk dasar dan sumber dalam penyusunan laporan penelitian kualitatif ini, meliputi data primer yang terdiri dari kegiatan observasi, wawancara kepada pemilik usaha dan data sekunder terdiri dari kepustak</w:t>
      </w:r>
      <w:r w:rsidR="00C766B2">
        <w:rPr>
          <w:rFonts w:ascii="Times New Roman" w:hAnsi="Times New Roman" w:cs="Times New Roman"/>
          <w:sz w:val="24"/>
          <w:szCs w:val="24"/>
          <w:lang w:val="en-US"/>
        </w:rPr>
        <w:t>a</w:t>
      </w:r>
      <w:r w:rsidRPr="00E40477">
        <w:rPr>
          <w:rFonts w:ascii="Times New Roman" w:hAnsi="Times New Roman" w:cs="Times New Roman"/>
          <w:sz w:val="24"/>
          <w:szCs w:val="24"/>
        </w:rPr>
        <w:t>an/literatur untuk varibel yang berkaitan dan dokumentasi foto. Analisis data analisis data kualitatif yang didasarkan pada adanya hubungan antara variabel yang sedang diteliti tujuannya agar peneliti mendapatkan makna hubungan variabel-variabel sehingga dapat digunakan untuk menjawab masalah yang dirumuskan dalam penelitian dan analisis taksonomi, analisis komponensial, analisis</w:t>
      </w:r>
      <w:r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 xml:space="preserve">matriks dan analisis SWOT. Konsep perancangan melakukan pembentukan dan gaya perancangan,  Studi bentuk dalam merancang  gaya desain sebanyak 3 gaya perancangan yaitu statis, dinamis dan statis dan dinamis, terkhusus perancangan </w:t>
      </w:r>
      <w:r w:rsidRPr="00E40477">
        <w:rPr>
          <w:rFonts w:ascii="Times New Roman" w:hAnsi="Times New Roman" w:cs="Times New Roman"/>
          <w:i/>
          <w:sz w:val="24"/>
          <w:szCs w:val="24"/>
        </w:rPr>
        <w:t xml:space="preserve">logotype </w:t>
      </w:r>
      <w:r w:rsidRPr="00E40477">
        <w:rPr>
          <w:rFonts w:ascii="Times New Roman" w:hAnsi="Times New Roman" w:cs="Times New Roman"/>
          <w:sz w:val="24"/>
          <w:szCs w:val="24"/>
        </w:rPr>
        <w:t xml:space="preserve">yang ditampilkan tidak menggunakan font pada umumnya melainkan teknik </w:t>
      </w:r>
      <w:r w:rsidRPr="00E40477">
        <w:rPr>
          <w:rFonts w:ascii="Times New Roman" w:hAnsi="Times New Roman" w:cs="Times New Roman"/>
          <w:i/>
          <w:sz w:val="24"/>
          <w:szCs w:val="24"/>
        </w:rPr>
        <w:t>handlettering</w:t>
      </w:r>
      <w:r w:rsidRPr="00E40477">
        <w:rPr>
          <w:rFonts w:ascii="Times New Roman" w:hAnsi="Times New Roman" w:cs="Times New Roman"/>
          <w:sz w:val="24"/>
          <w:szCs w:val="24"/>
        </w:rPr>
        <w:t xml:space="preserve"> selain itu menyediakan jeni</w:t>
      </w:r>
      <w:r w:rsidR="00E25B29">
        <w:rPr>
          <w:rFonts w:ascii="Times New Roman" w:hAnsi="Times New Roman" w:cs="Times New Roman"/>
          <w:sz w:val="24"/>
          <w:szCs w:val="24"/>
          <w:lang w:val="en-US"/>
        </w:rPr>
        <w:t>s</w:t>
      </w:r>
      <w:r w:rsidR="00D92DB6">
        <w:rPr>
          <w:rFonts w:ascii="Times New Roman" w:hAnsi="Times New Roman" w:cs="Times New Roman"/>
          <w:sz w:val="24"/>
          <w:szCs w:val="24"/>
          <w:lang w:val="en-US"/>
        </w:rPr>
        <w:t xml:space="preserve"> </w:t>
      </w:r>
      <w:r w:rsidRPr="00E40477">
        <w:rPr>
          <w:rFonts w:ascii="Times New Roman" w:hAnsi="Times New Roman" w:cs="Times New Roman"/>
          <w:sz w:val="24"/>
          <w:szCs w:val="24"/>
        </w:rPr>
        <w:lastRenderedPageBreak/>
        <w:t xml:space="preserve">huruf alternatif saat diaplikasikan pada </w:t>
      </w:r>
      <w:r w:rsidRPr="00E40477">
        <w:rPr>
          <w:rFonts w:ascii="Times New Roman" w:hAnsi="Times New Roman" w:cs="Times New Roman"/>
          <w:i/>
          <w:sz w:val="24"/>
          <w:szCs w:val="24"/>
        </w:rPr>
        <w:t>tagline</w:t>
      </w:r>
      <w:r w:rsidRPr="00E40477">
        <w:rPr>
          <w:rFonts w:ascii="Times New Roman" w:hAnsi="Times New Roman" w:cs="Times New Roman"/>
          <w:sz w:val="24"/>
          <w:szCs w:val="24"/>
        </w:rPr>
        <w:t xml:space="preserve">/slogan terpilih maupun konten dari beberapa media promosi yakni </w:t>
      </w:r>
      <w:r w:rsidRPr="00E40477">
        <w:rPr>
          <w:rFonts w:ascii="Times New Roman" w:hAnsi="Times New Roman" w:cs="Times New Roman"/>
          <w:i/>
          <w:sz w:val="24"/>
          <w:szCs w:val="24"/>
        </w:rPr>
        <w:t>headline</w:t>
      </w:r>
      <w:r w:rsidRPr="00E40477">
        <w:rPr>
          <w:rFonts w:ascii="Times New Roman" w:hAnsi="Times New Roman" w:cs="Times New Roman"/>
          <w:sz w:val="24"/>
          <w:szCs w:val="24"/>
        </w:rPr>
        <w:t xml:space="preserve">, judul, </w:t>
      </w:r>
      <w:r w:rsidRPr="00E40477">
        <w:rPr>
          <w:rFonts w:ascii="Times New Roman" w:hAnsi="Times New Roman" w:cs="Times New Roman"/>
          <w:i/>
          <w:sz w:val="24"/>
          <w:szCs w:val="24"/>
        </w:rPr>
        <w:t>bodytext</w:t>
      </w:r>
      <w:r w:rsidRPr="00E40477">
        <w:rPr>
          <w:rFonts w:ascii="Times New Roman" w:hAnsi="Times New Roman" w:cs="Times New Roman"/>
          <w:sz w:val="24"/>
          <w:szCs w:val="24"/>
        </w:rPr>
        <w:t xml:space="preserve"> dan melakukan pemilihan warna sebagai warna identitas sebanyak 3 warna yaitu warna pendukung dan warna utama, dari masing-masing warna yang terpilih memiliki tujuan serta alasan atas pemilihan dan penggunaan warna yang dipilih. Hasil desain media utama berupa gerobak keliling dan media pendukung berupa kemasan, celemek, kartu nama, </w:t>
      </w:r>
      <w:r w:rsidRPr="00E40477">
        <w:rPr>
          <w:rFonts w:ascii="Times New Roman" w:hAnsi="Times New Roman" w:cs="Times New Roman"/>
          <w:i/>
          <w:sz w:val="24"/>
          <w:szCs w:val="24"/>
        </w:rPr>
        <w:t>banner</w:t>
      </w:r>
      <w:r w:rsidRPr="00E40477">
        <w:rPr>
          <w:rFonts w:ascii="Times New Roman" w:hAnsi="Times New Roman" w:cs="Times New Roman"/>
          <w:sz w:val="24"/>
          <w:szCs w:val="24"/>
        </w:rPr>
        <w:t>, stempel, buku nota dan stiker</w:t>
      </w:r>
      <w:r w:rsidR="005245EB" w:rsidRPr="00E40477">
        <w:rPr>
          <w:rFonts w:ascii="Times New Roman" w:hAnsi="Times New Roman" w:cs="Times New Roman"/>
          <w:sz w:val="24"/>
          <w:szCs w:val="24"/>
          <w:lang w:val="en-US"/>
        </w:rPr>
        <w:t xml:space="preserve"> </w:t>
      </w:r>
      <w:r w:rsidR="00F24815" w:rsidRPr="00E40477">
        <w:rPr>
          <w:rFonts w:ascii="Times New Roman" w:hAnsi="Times New Roman" w:cs="Times New Roman"/>
          <w:sz w:val="24"/>
          <w:szCs w:val="24"/>
          <w:lang w:val="en-US"/>
        </w:rPr>
        <w:t>(</w:t>
      </w:r>
      <w:r w:rsidR="00F24815" w:rsidRPr="00E40477">
        <w:rPr>
          <w:rFonts w:ascii="Times New Roman" w:hAnsi="Times New Roman" w:cs="Times New Roman"/>
          <w:noProof/>
          <w:sz w:val="24"/>
          <w:szCs w:val="24"/>
          <w:lang w:val="en-US"/>
        </w:rPr>
        <w:t xml:space="preserve">Edy, </w:t>
      </w:r>
      <w:r w:rsidR="0071401D">
        <w:rPr>
          <w:rFonts w:ascii="Times New Roman" w:hAnsi="Times New Roman" w:cs="Times New Roman"/>
          <w:noProof/>
          <w:sz w:val="24"/>
          <w:szCs w:val="24"/>
          <w:lang w:val="en-US"/>
        </w:rPr>
        <w:t>et,al</w:t>
      </w:r>
      <w:r w:rsidR="00F24815" w:rsidRPr="00E40477">
        <w:rPr>
          <w:rFonts w:ascii="Times New Roman" w:hAnsi="Times New Roman" w:cs="Times New Roman"/>
          <w:noProof/>
          <w:sz w:val="24"/>
          <w:szCs w:val="24"/>
          <w:lang w:val="en-US"/>
        </w:rPr>
        <w:t>, 2018)</w:t>
      </w:r>
      <w:r w:rsidR="0015065D" w:rsidRPr="00E40477">
        <w:rPr>
          <w:rFonts w:ascii="Times New Roman" w:hAnsi="Times New Roman" w:cs="Times New Roman"/>
          <w:sz w:val="24"/>
          <w:szCs w:val="24"/>
          <w:lang w:val="en-US"/>
        </w:rPr>
        <w:t>.</w:t>
      </w:r>
    </w:p>
    <w:p w14:paraId="5ACD3396" w14:textId="09ACABBA" w:rsidR="009F0B2E" w:rsidRPr="00E40477" w:rsidRDefault="00925BC1" w:rsidP="000F59E2">
      <w:pPr>
        <w:spacing w:after="0" w:line="480" w:lineRule="auto"/>
        <w:jc w:val="center"/>
        <w:rPr>
          <w:rFonts w:ascii="Times New Roman" w:hAnsi="Times New Roman" w:cs="Times New Roman"/>
          <w:sz w:val="24"/>
          <w:lang w:val="en-US"/>
        </w:rPr>
      </w:pPr>
      <w:r w:rsidRPr="00E40477">
        <w:rPr>
          <w:rFonts w:ascii="Times New Roman" w:hAnsi="Times New Roman" w:cs="Times New Roman"/>
          <w:noProof/>
          <w:sz w:val="24"/>
          <w:szCs w:val="24"/>
          <w:lang w:eastAsia="id-ID"/>
        </w:rPr>
        <w:drawing>
          <wp:inline distT="0" distB="0" distL="0" distR="0" wp14:anchorId="74DA429E" wp14:editId="2E075E50">
            <wp:extent cx="2908769" cy="10800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8769" cy="1080000"/>
                    </a:xfrm>
                    <a:prstGeom prst="rect">
                      <a:avLst/>
                    </a:prstGeom>
                    <a:noFill/>
                    <a:ln>
                      <a:noFill/>
                    </a:ln>
                  </pic:spPr>
                </pic:pic>
              </a:graphicData>
            </a:graphic>
          </wp:inline>
        </w:drawing>
      </w:r>
    </w:p>
    <w:p w14:paraId="278C66DE" w14:textId="5A7CBD24" w:rsidR="00925BC1" w:rsidRPr="00D84E81" w:rsidRDefault="00925BC1" w:rsidP="0085277B">
      <w:pPr>
        <w:spacing w:after="0" w:line="480" w:lineRule="auto"/>
        <w:jc w:val="center"/>
        <w:rPr>
          <w:rFonts w:ascii="Times New Roman" w:hAnsi="Times New Roman" w:cs="Times New Roman"/>
          <w:i/>
          <w:sz w:val="20"/>
          <w:lang w:val="en-US"/>
        </w:rPr>
      </w:pPr>
      <w:r w:rsidRPr="00D84E81">
        <w:rPr>
          <w:rFonts w:ascii="Times New Roman" w:hAnsi="Times New Roman" w:cs="Times New Roman"/>
          <w:b/>
          <w:i/>
          <w:sz w:val="20"/>
        </w:rPr>
        <w:t xml:space="preserve">Gambar 2.1 </w:t>
      </w:r>
      <w:r w:rsidRPr="00D84E81">
        <w:rPr>
          <w:rFonts w:ascii="Times New Roman" w:hAnsi="Times New Roman" w:cs="Times New Roman"/>
          <w:i/>
          <w:sz w:val="20"/>
        </w:rPr>
        <w:t xml:space="preserve">Brand identity dari </w:t>
      </w:r>
      <w:r w:rsidRPr="00D84E81">
        <w:rPr>
          <w:rFonts w:ascii="Times New Roman" w:hAnsi="Times New Roman" w:cs="Times New Roman"/>
          <w:i/>
          <w:sz w:val="20"/>
          <w:lang w:val="en-US"/>
        </w:rPr>
        <w:t>Jalangkote Lahalede</w:t>
      </w:r>
    </w:p>
    <w:p w14:paraId="7E70FCBE" w14:textId="46CABB48" w:rsidR="00FE0D58" w:rsidRPr="00D84E81" w:rsidRDefault="003F3BD9" w:rsidP="00D84E81">
      <w:pPr>
        <w:spacing w:line="480" w:lineRule="auto"/>
        <w:jc w:val="center"/>
        <w:rPr>
          <w:rFonts w:ascii="Times New Roman" w:hAnsi="Times New Roman" w:cs="Times New Roman"/>
          <w:i/>
          <w:sz w:val="20"/>
          <w:lang w:val="en-US"/>
        </w:rPr>
      </w:pPr>
      <w:r w:rsidRPr="00D84E81">
        <w:rPr>
          <w:rFonts w:ascii="Times New Roman" w:hAnsi="Times New Roman" w:cs="Times New Roman"/>
          <w:i/>
          <w:sz w:val="20"/>
          <w:lang w:val="en-US"/>
        </w:rPr>
        <w:t>(</w:t>
      </w:r>
      <w:r w:rsidRPr="00D84E81">
        <w:rPr>
          <w:rFonts w:ascii="Times New Roman" w:hAnsi="Times New Roman" w:cs="Times New Roman"/>
          <w:i/>
          <w:noProof/>
          <w:sz w:val="20"/>
          <w:lang w:val="en-US"/>
        </w:rPr>
        <w:t xml:space="preserve">Sumber : </w:t>
      </w:r>
      <w:r w:rsidR="0071401D" w:rsidRPr="00D84E81">
        <w:rPr>
          <w:rFonts w:ascii="Times New Roman" w:hAnsi="Times New Roman" w:cs="Times New Roman"/>
          <w:i/>
          <w:noProof/>
          <w:sz w:val="20"/>
          <w:lang w:val="en-US"/>
        </w:rPr>
        <w:t>Edy</w:t>
      </w:r>
      <w:r w:rsidRPr="00D84E81">
        <w:rPr>
          <w:rFonts w:ascii="Times New Roman" w:hAnsi="Times New Roman" w:cs="Times New Roman"/>
          <w:i/>
          <w:noProof/>
          <w:sz w:val="20"/>
          <w:lang w:val="en-US"/>
        </w:rPr>
        <w:t xml:space="preserve">, </w:t>
      </w:r>
      <w:r w:rsidR="0071401D" w:rsidRPr="00D84E81">
        <w:rPr>
          <w:rFonts w:ascii="Times New Roman" w:hAnsi="Times New Roman" w:cs="Times New Roman"/>
          <w:i/>
          <w:noProof/>
          <w:sz w:val="20"/>
          <w:lang w:val="en-US"/>
        </w:rPr>
        <w:t>et,al</w:t>
      </w:r>
      <w:r w:rsidRPr="00D84E81">
        <w:rPr>
          <w:rFonts w:ascii="Times New Roman" w:hAnsi="Times New Roman" w:cs="Times New Roman"/>
          <w:i/>
          <w:noProof/>
          <w:sz w:val="20"/>
          <w:lang w:val="en-US"/>
        </w:rPr>
        <w:t>, 2018:8</w:t>
      </w:r>
      <w:r w:rsidRPr="00D84E81">
        <w:rPr>
          <w:rFonts w:ascii="Times New Roman" w:hAnsi="Times New Roman" w:cs="Times New Roman"/>
          <w:i/>
          <w:sz w:val="20"/>
          <w:lang w:val="en-US"/>
        </w:rPr>
        <w:t xml:space="preserve">) </w:t>
      </w:r>
    </w:p>
    <w:p w14:paraId="314A8648" w14:textId="1E744CE4" w:rsidR="00925BC1" w:rsidRPr="00E40477" w:rsidRDefault="00925BC1" w:rsidP="00E651DC">
      <w:pPr>
        <w:spacing w:after="0" w:line="480" w:lineRule="auto"/>
        <w:ind w:firstLine="284"/>
        <w:jc w:val="both"/>
        <w:rPr>
          <w:rFonts w:ascii="Times New Roman" w:hAnsi="Times New Roman" w:cs="Times New Roman"/>
          <w:sz w:val="24"/>
          <w:szCs w:val="24"/>
        </w:rPr>
      </w:pPr>
      <w:r w:rsidRPr="00E40477">
        <w:rPr>
          <w:rFonts w:ascii="Times New Roman" w:hAnsi="Times New Roman" w:cs="Times New Roman"/>
          <w:sz w:val="24"/>
          <w:lang w:val="en-US"/>
        </w:rPr>
        <w:t xml:space="preserve">Kedua, </w:t>
      </w:r>
      <w:r w:rsidR="0015065D" w:rsidRPr="00E40477">
        <w:rPr>
          <w:rFonts w:ascii="Times New Roman" w:hAnsi="Times New Roman" w:cs="Times New Roman"/>
          <w:sz w:val="24"/>
          <w:lang w:val="en-US"/>
        </w:rPr>
        <w:t xml:space="preserve">jurnal yang berjudul </w:t>
      </w:r>
      <w:r w:rsidR="0015065D" w:rsidRPr="00E40477">
        <w:rPr>
          <w:rFonts w:ascii="Times New Roman" w:hAnsi="Times New Roman" w:cs="Times New Roman"/>
          <w:b/>
          <w:sz w:val="24"/>
          <w:szCs w:val="24"/>
        </w:rPr>
        <w:t>“</w:t>
      </w:r>
      <w:r w:rsidR="0015065D" w:rsidRPr="00E40477">
        <w:rPr>
          <w:rFonts w:ascii="Times New Roman" w:hAnsi="Times New Roman" w:cs="Times New Roman"/>
          <w:sz w:val="24"/>
          <w:szCs w:val="24"/>
        </w:rPr>
        <w:t>P</w:t>
      </w:r>
      <w:r w:rsidR="0015065D" w:rsidRPr="00E40477">
        <w:rPr>
          <w:rFonts w:ascii="Times New Roman" w:hAnsi="Times New Roman" w:cs="Times New Roman"/>
          <w:sz w:val="24"/>
          <w:szCs w:val="24"/>
          <w:lang w:val="en-US"/>
        </w:rPr>
        <w:t>erancangan</w:t>
      </w:r>
      <w:r w:rsidR="0015065D" w:rsidRPr="00E40477">
        <w:rPr>
          <w:rFonts w:ascii="Times New Roman" w:hAnsi="Times New Roman" w:cs="Times New Roman"/>
          <w:sz w:val="24"/>
          <w:szCs w:val="24"/>
        </w:rPr>
        <w:t xml:space="preserve"> V</w:t>
      </w:r>
      <w:r w:rsidR="0015065D" w:rsidRPr="00E40477">
        <w:rPr>
          <w:rFonts w:ascii="Times New Roman" w:hAnsi="Times New Roman" w:cs="Times New Roman"/>
          <w:sz w:val="24"/>
          <w:szCs w:val="24"/>
          <w:lang w:val="en-US"/>
        </w:rPr>
        <w:t>isual</w:t>
      </w:r>
      <w:r w:rsidR="0015065D" w:rsidRPr="00E40477">
        <w:rPr>
          <w:rFonts w:ascii="Times New Roman" w:hAnsi="Times New Roman" w:cs="Times New Roman"/>
          <w:sz w:val="24"/>
          <w:szCs w:val="24"/>
        </w:rPr>
        <w:t xml:space="preserve"> B</w:t>
      </w:r>
      <w:r w:rsidR="0015065D" w:rsidRPr="00E40477">
        <w:rPr>
          <w:rFonts w:ascii="Times New Roman" w:hAnsi="Times New Roman" w:cs="Times New Roman"/>
          <w:sz w:val="24"/>
          <w:szCs w:val="24"/>
          <w:lang w:val="en-US"/>
        </w:rPr>
        <w:t xml:space="preserve">rand </w:t>
      </w:r>
      <w:r w:rsidR="0015065D" w:rsidRPr="00E40477">
        <w:rPr>
          <w:rFonts w:ascii="Times New Roman" w:hAnsi="Times New Roman" w:cs="Times New Roman"/>
          <w:sz w:val="24"/>
          <w:szCs w:val="24"/>
        </w:rPr>
        <w:t>I</w:t>
      </w:r>
      <w:r w:rsidR="0015065D" w:rsidRPr="00E40477">
        <w:rPr>
          <w:rFonts w:ascii="Times New Roman" w:hAnsi="Times New Roman" w:cs="Times New Roman"/>
          <w:sz w:val="24"/>
          <w:szCs w:val="24"/>
          <w:lang w:val="en-US"/>
        </w:rPr>
        <w:t>dentity</w:t>
      </w:r>
      <w:r w:rsidR="0015065D" w:rsidRPr="00E40477">
        <w:rPr>
          <w:rFonts w:ascii="Times New Roman" w:hAnsi="Times New Roman" w:cs="Times New Roman"/>
          <w:sz w:val="24"/>
          <w:szCs w:val="24"/>
        </w:rPr>
        <w:t xml:space="preserve"> K</w:t>
      </w:r>
      <w:r w:rsidR="0015065D" w:rsidRPr="00E40477">
        <w:rPr>
          <w:rFonts w:ascii="Times New Roman" w:hAnsi="Times New Roman" w:cs="Times New Roman"/>
          <w:sz w:val="24"/>
          <w:szCs w:val="24"/>
          <w:lang w:val="en-US"/>
        </w:rPr>
        <w:t>afe</w:t>
      </w:r>
      <w:r w:rsidR="0015065D" w:rsidRPr="00E40477">
        <w:rPr>
          <w:rFonts w:ascii="Times New Roman" w:hAnsi="Times New Roman" w:cs="Times New Roman"/>
          <w:sz w:val="24"/>
          <w:szCs w:val="24"/>
        </w:rPr>
        <w:t xml:space="preserve"> M</w:t>
      </w:r>
      <w:r w:rsidR="0015065D" w:rsidRPr="00E40477">
        <w:rPr>
          <w:rFonts w:ascii="Times New Roman" w:hAnsi="Times New Roman" w:cs="Times New Roman"/>
          <w:sz w:val="24"/>
          <w:szCs w:val="24"/>
          <w:lang w:val="en-US"/>
        </w:rPr>
        <w:t>ilk</w:t>
      </w:r>
      <w:r w:rsidR="0015065D" w:rsidRPr="00E40477">
        <w:rPr>
          <w:rFonts w:ascii="Times New Roman" w:hAnsi="Times New Roman" w:cs="Times New Roman"/>
          <w:sz w:val="24"/>
          <w:szCs w:val="24"/>
        </w:rPr>
        <w:t xml:space="preserve"> S</w:t>
      </w:r>
      <w:r w:rsidR="0015065D" w:rsidRPr="00E40477">
        <w:rPr>
          <w:rFonts w:ascii="Times New Roman" w:hAnsi="Times New Roman" w:cs="Times New Roman"/>
          <w:sz w:val="24"/>
          <w:szCs w:val="24"/>
          <w:lang w:val="en-US"/>
        </w:rPr>
        <w:t>tory</w:t>
      </w:r>
      <w:r w:rsidR="0015065D" w:rsidRPr="00E40477">
        <w:rPr>
          <w:rFonts w:ascii="Times New Roman" w:hAnsi="Times New Roman" w:cs="Times New Roman"/>
          <w:sz w:val="24"/>
          <w:szCs w:val="24"/>
        </w:rPr>
        <w:t>”</w:t>
      </w:r>
      <w:r w:rsidR="0015065D" w:rsidRPr="00E40477">
        <w:rPr>
          <w:rFonts w:ascii="Times New Roman" w:hAnsi="Times New Roman" w:cs="Times New Roman"/>
          <w:sz w:val="24"/>
          <w:lang w:val="en-US"/>
        </w:rPr>
        <w:t xml:space="preserve"> </w:t>
      </w:r>
      <w:r w:rsidR="0015065D" w:rsidRPr="00E40477">
        <w:rPr>
          <w:rFonts w:ascii="Times New Roman" w:hAnsi="Times New Roman" w:cs="Times New Roman"/>
          <w:sz w:val="24"/>
          <w:szCs w:val="24"/>
          <w:lang w:val="en-US"/>
        </w:rPr>
        <w:t>k</w:t>
      </w:r>
      <w:r w:rsidRPr="00E40477">
        <w:rPr>
          <w:rFonts w:ascii="Times New Roman" w:hAnsi="Times New Roman" w:cs="Times New Roman"/>
          <w:sz w:val="24"/>
          <w:szCs w:val="24"/>
        </w:rPr>
        <w:t>arya</w:t>
      </w:r>
      <w:r w:rsidR="0015065D" w:rsidRPr="00E40477">
        <w:rPr>
          <w:rFonts w:ascii="Times New Roman" w:hAnsi="Times New Roman" w:cs="Times New Roman"/>
          <w:sz w:val="24"/>
          <w:szCs w:val="24"/>
          <w:lang w:val="en-US"/>
        </w:rPr>
        <w:t xml:space="preserve"> </w:t>
      </w:r>
      <w:r w:rsidR="00FF7021" w:rsidRPr="00E40477">
        <w:rPr>
          <w:rFonts w:ascii="Times New Roman" w:hAnsi="Times New Roman" w:cs="Times New Roman"/>
          <w:sz w:val="24"/>
          <w:szCs w:val="24"/>
          <w:lang w:val="en-US"/>
        </w:rPr>
        <w:t xml:space="preserve">Purwadipura, Riyanto, Yuwono </w:t>
      </w:r>
      <w:r w:rsidRPr="00E40477">
        <w:rPr>
          <w:rFonts w:ascii="Times New Roman" w:hAnsi="Times New Roman" w:cs="Times New Roman"/>
          <w:sz w:val="24"/>
          <w:szCs w:val="24"/>
        </w:rPr>
        <w:t>Program Studi Desain Komunikasi Visual, Fakultas Seni dan Desain  Universitas Kristen Petra, Surabaya, Jurusan Desain Komunikasi Visual, Fakultas Sastra dan Seni Rupa Universitas Sebelas Maret, Surakarta</w:t>
      </w:r>
      <w:r w:rsidR="00FF7021" w:rsidRPr="00E40477">
        <w:rPr>
          <w:rFonts w:ascii="Times New Roman" w:hAnsi="Times New Roman" w:cs="Times New Roman"/>
          <w:sz w:val="24"/>
          <w:szCs w:val="24"/>
          <w:lang w:val="en-US"/>
        </w:rPr>
        <w:t xml:space="preserve"> </w:t>
      </w:r>
      <w:r w:rsidR="00F24815" w:rsidRPr="00E40477">
        <w:rPr>
          <w:rFonts w:ascii="Times New Roman" w:hAnsi="Times New Roman" w:cs="Times New Roman"/>
          <w:noProof/>
          <w:sz w:val="24"/>
          <w:szCs w:val="24"/>
          <w:lang w:val="en-US"/>
        </w:rPr>
        <w:t>(</w:t>
      </w:r>
      <w:r w:rsidR="0071401D">
        <w:rPr>
          <w:rFonts w:ascii="Times New Roman" w:hAnsi="Times New Roman" w:cs="Times New Roman"/>
          <w:noProof/>
          <w:sz w:val="24"/>
          <w:szCs w:val="24"/>
          <w:lang w:val="en-US"/>
        </w:rPr>
        <w:t>Purwadipura</w:t>
      </w:r>
      <w:r w:rsidR="00F24815" w:rsidRPr="00E40477">
        <w:rPr>
          <w:rFonts w:ascii="Times New Roman" w:hAnsi="Times New Roman" w:cs="Times New Roman"/>
          <w:noProof/>
          <w:sz w:val="24"/>
          <w:szCs w:val="24"/>
          <w:lang w:val="en-US"/>
        </w:rPr>
        <w:t xml:space="preserve">, </w:t>
      </w:r>
      <w:r w:rsidR="0071401D">
        <w:rPr>
          <w:rFonts w:ascii="Times New Roman" w:hAnsi="Times New Roman" w:cs="Times New Roman"/>
          <w:noProof/>
          <w:sz w:val="24"/>
          <w:szCs w:val="24"/>
          <w:lang w:val="en-US"/>
        </w:rPr>
        <w:t>et,al</w:t>
      </w:r>
      <w:r w:rsidR="00F24815" w:rsidRPr="00E40477">
        <w:rPr>
          <w:rFonts w:ascii="Times New Roman" w:hAnsi="Times New Roman" w:cs="Times New Roman"/>
          <w:noProof/>
          <w:sz w:val="24"/>
          <w:szCs w:val="24"/>
          <w:lang w:val="en-US"/>
        </w:rPr>
        <w:t>, 2013)</w:t>
      </w:r>
      <w:r w:rsidR="00FF7021"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 xml:space="preserve"> dalam karya perancangan ini menggunakan metode penelitian dengan cara</w:t>
      </w:r>
      <w:r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 xml:space="preserve">mengumpulkan dua jenis data yaitu primer dan sekunder, data yang diperoleh akan digunakan untuk menyusun perancangan visual, sumber primer berasal langsung dari pihak siapa yang dijadikan objek penelitian dalam rancangan ini, sumber sekunder data yang berasal dari buku atau dokumen. Metode analisis dengan mengumpulkan data </w:t>
      </w:r>
      <w:r w:rsidRPr="00E40477">
        <w:rPr>
          <w:rFonts w:ascii="Times New Roman" w:hAnsi="Times New Roman" w:cs="Times New Roman"/>
          <w:sz w:val="24"/>
          <w:szCs w:val="24"/>
        </w:rPr>
        <w:lastRenderedPageBreak/>
        <w:t xml:space="preserve">tentang daya tarik visual </w:t>
      </w:r>
      <w:r w:rsidRPr="00E40477">
        <w:rPr>
          <w:rFonts w:ascii="Times New Roman" w:hAnsi="Times New Roman" w:cs="Times New Roman"/>
          <w:i/>
          <w:sz w:val="24"/>
          <w:szCs w:val="24"/>
        </w:rPr>
        <w:t>(visibility)</w:t>
      </w:r>
      <w:r w:rsidRPr="00E40477">
        <w:rPr>
          <w:rFonts w:ascii="Times New Roman" w:hAnsi="Times New Roman" w:cs="Times New Roman"/>
          <w:sz w:val="24"/>
          <w:szCs w:val="24"/>
        </w:rPr>
        <w:t xml:space="preserve">, informasi produk </w:t>
      </w:r>
      <w:r w:rsidRPr="00E40477">
        <w:rPr>
          <w:rFonts w:ascii="Times New Roman" w:hAnsi="Times New Roman" w:cs="Times New Roman"/>
          <w:i/>
          <w:sz w:val="24"/>
          <w:szCs w:val="24"/>
        </w:rPr>
        <w:t>(information)</w:t>
      </w:r>
      <w:r w:rsidRPr="00E40477">
        <w:rPr>
          <w:rFonts w:ascii="Times New Roman" w:hAnsi="Times New Roman" w:cs="Times New Roman"/>
          <w:sz w:val="24"/>
          <w:szCs w:val="24"/>
        </w:rPr>
        <w:t xml:space="preserve">, daya tarik untuk membeli </w:t>
      </w:r>
      <w:r w:rsidRPr="00E40477">
        <w:rPr>
          <w:rFonts w:ascii="Times New Roman" w:hAnsi="Times New Roman" w:cs="Times New Roman"/>
          <w:i/>
          <w:sz w:val="24"/>
          <w:szCs w:val="24"/>
        </w:rPr>
        <w:t>(emotional appeal)</w:t>
      </w:r>
      <w:r w:rsidRPr="00E40477">
        <w:rPr>
          <w:rFonts w:ascii="Times New Roman" w:hAnsi="Times New Roman" w:cs="Times New Roman"/>
          <w:sz w:val="24"/>
          <w:szCs w:val="24"/>
        </w:rPr>
        <w:t xml:space="preserve">, kemudahan dalam pembuatan, penyimpanan </w:t>
      </w:r>
      <w:r w:rsidRPr="00E40477">
        <w:rPr>
          <w:rFonts w:ascii="Times New Roman" w:hAnsi="Times New Roman" w:cs="Times New Roman"/>
          <w:i/>
          <w:sz w:val="24"/>
          <w:szCs w:val="24"/>
        </w:rPr>
        <w:t>(workability)</w:t>
      </w:r>
      <w:r w:rsidRPr="00E40477">
        <w:rPr>
          <w:rFonts w:ascii="Times New Roman" w:hAnsi="Times New Roman" w:cs="Times New Roman"/>
          <w:sz w:val="24"/>
          <w:szCs w:val="24"/>
        </w:rPr>
        <w:t xml:space="preserve">. Sehingga dapat dilakukan evaluasi faktor-faktor apa saja yang berperan dalam penyelesaian masalah brand yang ada secara efisien dan efektif. Konsep perancangan dalam karya tugas akhir ini menggunakan visual </w:t>
      </w:r>
      <w:r w:rsidRPr="00E40477">
        <w:rPr>
          <w:rFonts w:ascii="Times New Roman" w:hAnsi="Times New Roman" w:cs="Times New Roman"/>
          <w:i/>
          <w:sz w:val="24"/>
          <w:szCs w:val="24"/>
        </w:rPr>
        <w:t>brand idenitity</w:t>
      </w:r>
      <w:r w:rsidRPr="00E40477">
        <w:rPr>
          <w:rFonts w:ascii="Times New Roman" w:hAnsi="Times New Roman" w:cs="Times New Roman"/>
          <w:sz w:val="24"/>
          <w:szCs w:val="24"/>
        </w:rPr>
        <w:t xml:space="preserve"> untuk meningkatkan </w:t>
      </w:r>
      <w:r w:rsidRPr="00E40477">
        <w:rPr>
          <w:rFonts w:ascii="Times New Roman" w:hAnsi="Times New Roman" w:cs="Times New Roman"/>
          <w:i/>
          <w:sz w:val="24"/>
          <w:szCs w:val="24"/>
        </w:rPr>
        <w:t>brand awareness</w:t>
      </w:r>
      <w:r w:rsidRPr="00E40477">
        <w:rPr>
          <w:rFonts w:ascii="Times New Roman" w:hAnsi="Times New Roman" w:cs="Times New Roman"/>
          <w:sz w:val="24"/>
          <w:szCs w:val="24"/>
        </w:rPr>
        <w:t xml:space="preserve"> Milk Story konsep dari visual </w:t>
      </w:r>
      <w:r w:rsidRPr="00E40477">
        <w:rPr>
          <w:rFonts w:ascii="Times New Roman" w:hAnsi="Times New Roman" w:cs="Times New Roman"/>
          <w:i/>
          <w:sz w:val="24"/>
          <w:szCs w:val="24"/>
        </w:rPr>
        <w:t>brand idenitity</w:t>
      </w:r>
      <w:r w:rsidRPr="00E40477">
        <w:rPr>
          <w:rFonts w:ascii="Times New Roman" w:hAnsi="Times New Roman" w:cs="Times New Roman"/>
          <w:sz w:val="24"/>
          <w:szCs w:val="24"/>
        </w:rPr>
        <w:t xml:space="preserve"> ini menunjukkan kesan </w:t>
      </w:r>
      <w:r w:rsidRPr="00E40477">
        <w:rPr>
          <w:rFonts w:ascii="Times New Roman" w:hAnsi="Times New Roman" w:cs="Times New Roman"/>
          <w:i/>
          <w:sz w:val="24"/>
          <w:szCs w:val="24"/>
        </w:rPr>
        <w:t>fun</w:t>
      </w:r>
      <w:r w:rsidRPr="00E40477">
        <w:rPr>
          <w:rFonts w:ascii="Times New Roman" w:hAnsi="Times New Roman" w:cs="Times New Roman"/>
          <w:sz w:val="24"/>
          <w:szCs w:val="24"/>
        </w:rPr>
        <w:t xml:space="preserve"> dan </w:t>
      </w:r>
      <w:r w:rsidRPr="00E40477">
        <w:rPr>
          <w:rFonts w:ascii="Times New Roman" w:hAnsi="Times New Roman" w:cs="Times New Roman"/>
          <w:i/>
          <w:sz w:val="24"/>
          <w:szCs w:val="24"/>
        </w:rPr>
        <w:t xml:space="preserve">friendly </w:t>
      </w:r>
      <w:r w:rsidRPr="00E40477">
        <w:rPr>
          <w:rFonts w:ascii="Times New Roman" w:hAnsi="Times New Roman" w:cs="Times New Roman"/>
          <w:sz w:val="24"/>
          <w:szCs w:val="24"/>
        </w:rPr>
        <w:t xml:space="preserve">yang ditampilkan dengan gaya desain minimalis dan </w:t>
      </w:r>
      <w:r w:rsidRPr="00E40477">
        <w:rPr>
          <w:rFonts w:ascii="Times New Roman" w:hAnsi="Times New Roman" w:cs="Times New Roman"/>
          <w:i/>
          <w:sz w:val="24"/>
          <w:szCs w:val="24"/>
        </w:rPr>
        <w:t>modern</w:t>
      </w:r>
      <w:r w:rsidRPr="00E40477">
        <w:rPr>
          <w:rFonts w:ascii="Times New Roman" w:hAnsi="Times New Roman" w:cs="Times New Roman"/>
          <w:sz w:val="24"/>
          <w:szCs w:val="24"/>
        </w:rPr>
        <w:t xml:space="preserve"> dalam berbagai macam aplikasi media. Hasil desain </w:t>
      </w:r>
      <w:r w:rsidRPr="00E40477">
        <w:rPr>
          <w:rFonts w:ascii="Times New Roman" w:hAnsi="Times New Roman" w:cs="Times New Roman"/>
          <w:i/>
          <w:sz w:val="24"/>
          <w:szCs w:val="24"/>
        </w:rPr>
        <w:t>logogram, logotype</w:t>
      </w:r>
      <w:r w:rsidRPr="00E40477">
        <w:rPr>
          <w:rFonts w:ascii="Times New Roman" w:hAnsi="Times New Roman" w:cs="Times New Roman"/>
          <w:sz w:val="24"/>
          <w:szCs w:val="24"/>
        </w:rPr>
        <w:t xml:space="preserve"> untuk Milk Story, warna logo, dan menciptakan media kemasan, amplop, kop surat, kartu nama, stempel, notes, company profile, buku menu, </w:t>
      </w:r>
      <w:r w:rsidRPr="00E40477">
        <w:rPr>
          <w:rFonts w:ascii="Times New Roman" w:hAnsi="Times New Roman" w:cs="Times New Roman"/>
          <w:i/>
          <w:sz w:val="24"/>
          <w:szCs w:val="24"/>
        </w:rPr>
        <w:t>interior guide, signage, direct mail, promotional card, x-banner,</w:t>
      </w:r>
      <w:r w:rsidRPr="00E40477">
        <w:rPr>
          <w:rFonts w:ascii="Times New Roman" w:hAnsi="Times New Roman" w:cs="Times New Roman"/>
          <w:sz w:val="24"/>
          <w:szCs w:val="24"/>
        </w:rPr>
        <w:t xml:space="preserve"> seragam, </w:t>
      </w:r>
      <w:r w:rsidRPr="00E40477">
        <w:rPr>
          <w:rFonts w:ascii="Times New Roman" w:hAnsi="Times New Roman" w:cs="Times New Roman"/>
          <w:i/>
          <w:sz w:val="24"/>
          <w:szCs w:val="24"/>
        </w:rPr>
        <w:t>tas spunbond</w:t>
      </w:r>
      <w:r w:rsidRPr="00E40477">
        <w:rPr>
          <w:rFonts w:ascii="Times New Roman" w:hAnsi="Times New Roman" w:cs="Times New Roman"/>
          <w:sz w:val="24"/>
          <w:szCs w:val="24"/>
        </w:rPr>
        <w:t>, pin, dan mug</w:t>
      </w:r>
      <w:r w:rsidR="00F24815" w:rsidRPr="00E40477">
        <w:rPr>
          <w:rFonts w:ascii="Times New Roman" w:hAnsi="Times New Roman" w:cs="Times New Roman"/>
          <w:sz w:val="24"/>
          <w:szCs w:val="24"/>
          <w:lang w:val="en-US"/>
        </w:rPr>
        <w:t xml:space="preserve"> </w:t>
      </w:r>
      <w:r w:rsidR="00F24815" w:rsidRPr="00E40477">
        <w:rPr>
          <w:rFonts w:ascii="Times New Roman" w:hAnsi="Times New Roman" w:cs="Times New Roman"/>
          <w:noProof/>
          <w:sz w:val="24"/>
          <w:szCs w:val="24"/>
          <w:lang w:val="en-US"/>
        </w:rPr>
        <w:t>(</w:t>
      </w:r>
      <w:r w:rsidR="0071401D">
        <w:rPr>
          <w:rFonts w:ascii="Times New Roman" w:hAnsi="Times New Roman" w:cs="Times New Roman"/>
          <w:noProof/>
          <w:sz w:val="24"/>
          <w:szCs w:val="24"/>
          <w:lang w:val="en-US"/>
        </w:rPr>
        <w:t>Purwadipura</w:t>
      </w:r>
      <w:r w:rsidR="00F24815" w:rsidRPr="00E40477">
        <w:rPr>
          <w:rFonts w:ascii="Times New Roman" w:hAnsi="Times New Roman" w:cs="Times New Roman"/>
          <w:noProof/>
          <w:sz w:val="24"/>
          <w:szCs w:val="24"/>
          <w:lang w:val="en-US"/>
        </w:rPr>
        <w:t xml:space="preserve">, </w:t>
      </w:r>
      <w:r w:rsidR="0071401D">
        <w:rPr>
          <w:rFonts w:ascii="Times New Roman" w:hAnsi="Times New Roman" w:cs="Times New Roman"/>
          <w:noProof/>
          <w:sz w:val="24"/>
          <w:szCs w:val="24"/>
          <w:lang w:val="en-US"/>
        </w:rPr>
        <w:t>et,al</w:t>
      </w:r>
      <w:r w:rsidR="00F24815" w:rsidRPr="00E40477">
        <w:rPr>
          <w:rFonts w:ascii="Times New Roman" w:hAnsi="Times New Roman" w:cs="Times New Roman"/>
          <w:noProof/>
          <w:sz w:val="24"/>
          <w:szCs w:val="24"/>
          <w:lang w:val="en-US"/>
        </w:rPr>
        <w:t>, 2013)</w:t>
      </w:r>
      <w:r w:rsidR="00FF7021" w:rsidRPr="00E40477">
        <w:rPr>
          <w:rFonts w:ascii="Times New Roman" w:hAnsi="Times New Roman" w:cs="Times New Roman"/>
          <w:sz w:val="24"/>
          <w:szCs w:val="24"/>
          <w:lang w:val="en-US"/>
        </w:rPr>
        <w:t>.</w:t>
      </w:r>
    </w:p>
    <w:p w14:paraId="4044B857" w14:textId="105AAB77" w:rsidR="00925BC1" w:rsidRPr="00E40477" w:rsidRDefault="00925BC1" w:rsidP="000F59E2">
      <w:pPr>
        <w:spacing w:after="0" w:line="480" w:lineRule="auto"/>
        <w:jc w:val="center"/>
        <w:rPr>
          <w:rFonts w:ascii="Times New Roman" w:hAnsi="Times New Roman" w:cs="Times New Roman"/>
          <w:sz w:val="24"/>
          <w:lang w:val="en-US"/>
        </w:rPr>
      </w:pPr>
      <w:r w:rsidRPr="00E40477">
        <w:rPr>
          <w:rFonts w:ascii="Times New Roman" w:hAnsi="Times New Roman" w:cs="Times New Roman"/>
          <w:noProof/>
          <w:sz w:val="24"/>
          <w:szCs w:val="24"/>
          <w:lang w:eastAsia="id-ID"/>
        </w:rPr>
        <w:drawing>
          <wp:inline distT="0" distB="0" distL="0" distR="0" wp14:anchorId="057C6816" wp14:editId="59204023">
            <wp:extent cx="1997144" cy="18000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7144" cy="1800000"/>
                    </a:xfrm>
                    <a:prstGeom prst="rect">
                      <a:avLst/>
                    </a:prstGeom>
                    <a:noFill/>
                    <a:ln>
                      <a:noFill/>
                    </a:ln>
                  </pic:spPr>
                </pic:pic>
              </a:graphicData>
            </a:graphic>
          </wp:inline>
        </w:drawing>
      </w:r>
    </w:p>
    <w:p w14:paraId="336A23C6" w14:textId="43BC4686" w:rsidR="00925BC1" w:rsidRPr="00D84E81" w:rsidRDefault="00925BC1" w:rsidP="00145D1B">
      <w:pPr>
        <w:spacing w:after="0" w:line="480" w:lineRule="auto"/>
        <w:jc w:val="center"/>
        <w:rPr>
          <w:rFonts w:ascii="Times New Roman" w:hAnsi="Times New Roman" w:cs="Times New Roman"/>
          <w:i/>
          <w:sz w:val="20"/>
          <w:lang w:val="en-US"/>
        </w:rPr>
      </w:pPr>
      <w:r w:rsidRPr="00D84E81">
        <w:rPr>
          <w:rFonts w:ascii="Times New Roman" w:hAnsi="Times New Roman" w:cs="Times New Roman"/>
          <w:b/>
          <w:i/>
          <w:sz w:val="20"/>
        </w:rPr>
        <w:t>Gambar 2.</w:t>
      </w:r>
      <w:r w:rsidR="005F212B" w:rsidRPr="00D84E81">
        <w:rPr>
          <w:rFonts w:ascii="Times New Roman" w:hAnsi="Times New Roman" w:cs="Times New Roman"/>
          <w:b/>
          <w:i/>
          <w:sz w:val="20"/>
          <w:lang w:val="en-US"/>
        </w:rPr>
        <w:t>2</w:t>
      </w:r>
      <w:r w:rsidRPr="00D84E81">
        <w:rPr>
          <w:rFonts w:ascii="Times New Roman" w:hAnsi="Times New Roman" w:cs="Times New Roman"/>
          <w:b/>
          <w:i/>
          <w:sz w:val="20"/>
        </w:rPr>
        <w:t xml:space="preserve"> </w:t>
      </w:r>
      <w:r w:rsidRPr="00D84E81">
        <w:rPr>
          <w:rFonts w:ascii="Times New Roman" w:hAnsi="Times New Roman" w:cs="Times New Roman"/>
          <w:i/>
          <w:sz w:val="20"/>
          <w:lang w:val="en-US"/>
        </w:rPr>
        <w:t xml:space="preserve">Visual </w:t>
      </w:r>
      <w:r w:rsidRPr="00D84E81">
        <w:rPr>
          <w:rFonts w:ascii="Times New Roman" w:hAnsi="Times New Roman" w:cs="Times New Roman"/>
          <w:i/>
          <w:sz w:val="20"/>
        </w:rPr>
        <w:t xml:space="preserve">Brand identity </w:t>
      </w:r>
      <w:r w:rsidRPr="00D84E81">
        <w:rPr>
          <w:rFonts w:ascii="Times New Roman" w:hAnsi="Times New Roman" w:cs="Times New Roman"/>
          <w:i/>
          <w:sz w:val="20"/>
          <w:lang w:val="en-US"/>
        </w:rPr>
        <w:t>Kafe Milk Story</w:t>
      </w:r>
    </w:p>
    <w:p w14:paraId="28EA4CB6" w14:textId="5FCEF687" w:rsidR="00D42466" w:rsidRPr="00D84E81" w:rsidRDefault="003F3BD9" w:rsidP="00D84E81">
      <w:pPr>
        <w:spacing w:line="480" w:lineRule="auto"/>
        <w:jc w:val="center"/>
        <w:rPr>
          <w:rFonts w:ascii="Times New Roman" w:hAnsi="Times New Roman" w:cs="Times New Roman"/>
          <w:i/>
          <w:sz w:val="20"/>
          <w:lang w:val="en-US"/>
        </w:rPr>
      </w:pPr>
      <w:r w:rsidRPr="00D84E81">
        <w:rPr>
          <w:rFonts w:ascii="Times New Roman" w:hAnsi="Times New Roman" w:cs="Times New Roman"/>
          <w:i/>
          <w:sz w:val="20"/>
          <w:lang w:val="en-US"/>
        </w:rPr>
        <w:t>(</w:t>
      </w:r>
      <w:r w:rsidRPr="00D84E81">
        <w:rPr>
          <w:rFonts w:ascii="Times New Roman" w:hAnsi="Times New Roman" w:cs="Times New Roman"/>
          <w:i/>
          <w:noProof/>
          <w:sz w:val="20"/>
          <w:lang w:val="en-US"/>
        </w:rPr>
        <w:t xml:space="preserve">Sumber : </w:t>
      </w:r>
      <w:r w:rsidR="0071401D" w:rsidRPr="00D84E81">
        <w:rPr>
          <w:rFonts w:ascii="Times New Roman" w:hAnsi="Times New Roman" w:cs="Times New Roman"/>
          <w:i/>
          <w:noProof/>
          <w:sz w:val="20"/>
          <w:lang w:val="en-US"/>
        </w:rPr>
        <w:t>Purwadipura, et,al</w:t>
      </w:r>
      <w:r w:rsidRPr="00D84E81">
        <w:rPr>
          <w:rFonts w:ascii="Times New Roman" w:hAnsi="Times New Roman" w:cs="Times New Roman"/>
          <w:i/>
          <w:noProof/>
          <w:sz w:val="20"/>
          <w:lang w:val="en-US"/>
        </w:rPr>
        <w:t>, 2013:4</w:t>
      </w:r>
      <w:r w:rsidRPr="00D84E81">
        <w:rPr>
          <w:rFonts w:ascii="Times New Roman" w:hAnsi="Times New Roman" w:cs="Times New Roman"/>
          <w:i/>
          <w:sz w:val="20"/>
          <w:lang w:val="en-US"/>
        </w:rPr>
        <w:t xml:space="preserve">) </w:t>
      </w:r>
    </w:p>
    <w:p w14:paraId="0C35A01A" w14:textId="2890791F" w:rsidR="00925BC1" w:rsidRPr="00E40477" w:rsidRDefault="00925BC1" w:rsidP="00E651DC">
      <w:pPr>
        <w:spacing w:after="0" w:line="480" w:lineRule="auto"/>
        <w:ind w:firstLine="284"/>
        <w:jc w:val="both"/>
        <w:rPr>
          <w:rFonts w:ascii="Times New Roman" w:hAnsi="Times New Roman" w:cs="Times New Roman"/>
          <w:sz w:val="24"/>
          <w:szCs w:val="24"/>
        </w:rPr>
      </w:pPr>
      <w:r w:rsidRPr="00E40477">
        <w:rPr>
          <w:rFonts w:ascii="Times New Roman" w:hAnsi="Times New Roman" w:cs="Times New Roman"/>
          <w:sz w:val="24"/>
          <w:lang w:val="en-US"/>
        </w:rPr>
        <w:t>Ketiga,</w:t>
      </w:r>
      <w:r w:rsidR="00FF7021" w:rsidRPr="00E40477">
        <w:rPr>
          <w:rFonts w:ascii="Times New Roman" w:hAnsi="Times New Roman" w:cs="Times New Roman"/>
          <w:sz w:val="24"/>
          <w:lang w:val="en-US"/>
        </w:rPr>
        <w:t xml:space="preserve"> jurnal yang berjudul </w:t>
      </w:r>
      <w:r w:rsidR="00FF7021" w:rsidRPr="00E40477">
        <w:rPr>
          <w:rFonts w:ascii="Times New Roman" w:hAnsi="Times New Roman" w:cs="Times New Roman"/>
          <w:sz w:val="24"/>
          <w:szCs w:val="24"/>
        </w:rPr>
        <w:t>“Perancangan Visual Brand Identity Hanifa Bakery And Chocolate Di Semarang”</w:t>
      </w:r>
      <w:r w:rsidR="00FF7021" w:rsidRPr="00E40477">
        <w:rPr>
          <w:rFonts w:ascii="Times New Roman" w:hAnsi="Times New Roman" w:cs="Times New Roman"/>
          <w:sz w:val="24"/>
          <w:szCs w:val="24"/>
          <w:lang w:val="en-US"/>
        </w:rPr>
        <w:t xml:space="preserve"> karya Qoniatuzzahidah, Adiwibawa, Sulaiman j</w:t>
      </w:r>
      <w:r w:rsidRPr="00E40477">
        <w:rPr>
          <w:rFonts w:ascii="Times New Roman" w:hAnsi="Times New Roman" w:cs="Times New Roman"/>
          <w:sz w:val="24"/>
          <w:szCs w:val="24"/>
        </w:rPr>
        <w:t>urusan Desain Komunikasi Visual, Fakultas Ilmu Komputer, Universitas Dian Nuswantoro</w:t>
      </w:r>
      <w:r w:rsidR="00F24815" w:rsidRPr="00E40477">
        <w:rPr>
          <w:rFonts w:ascii="Times New Roman" w:hAnsi="Times New Roman" w:cs="Times New Roman"/>
          <w:sz w:val="24"/>
          <w:szCs w:val="24"/>
          <w:lang w:val="en-US"/>
        </w:rPr>
        <w:t xml:space="preserve"> </w:t>
      </w:r>
      <w:r w:rsidR="00F24815" w:rsidRPr="00E40477">
        <w:rPr>
          <w:rFonts w:ascii="Times New Roman" w:hAnsi="Times New Roman" w:cs="Times New Roman"/>
          <w:noProof/>
          <w:sz w:val="24"/>
          <w:szCs w:val="24"/>
          <w:lang w:val="en-US"/>
        </w:rPr>
        <w:t xml:space="preserve">(Qoniatuzzahidah, </w:t>
      </w:r>
      <w:r w:rsidR="00CA35FE">
        <w:rPr>
          <w:rFonts w:ascii="Times New Roman" w:hAnsi="Times New Roman" w:cs="Times New Roman"/>
          <w:noProof/>
          <w:sz w:val="24"/>
          <w:szCs w:val="24"/>
          <w:lang w:val="en-US"/>
        </w:rPr>
        <w:t>et,al</w:t>
      </w:r>
      <w:r w:rsidR="00F24815" w:rsidRPr="00E40477">
        <w:rPr>
          <w:rFonts w:ascii="Times New Roman" w:hAnsi="Times New Roman" w:cs="Times New Roman"/>
          <w:noProof/>
          <w:sz w:val="24"/>
          <w:szCs w:val="24"/>
          <w:lang w:val="en-US"/>
        </w:rPr>
        <w:t>, 2015)</w:t>
      </w:r>
      <w:r w:rsidR="00F24815" w:rsidRPr="00E40477">
        <w:rPr>
          <w:rFonts w:ascii="Times New Roman" w:hAnsi="Times New Roman" w:cs="Times New Roman"/>
          <w:sz w:val="24"/>
          <w:szCs w:val="24"/>
          <w:lang w:val="en-US"/>
        </w:rPr>
        <w:t xml:space="preserve"> ; </w:t>
      </w:r>
      <w:r w:rsidR="00FF7021" w:rsidRPr="00E40477">
        <w:rPr>
          <w:rFonts w:ascii="Times New Roman" w:hAnsi="Times New Roman" w:cs="Times New Roman"/>
          <w:sz w:val="24"/>
          <w:szCs w:val="24"/>
          <w:lang w:val="en-US"/>
        </w:rPr>
        <w:t>K</w:t>
      </w:r>
      <w:r w:rsidRPr="00E40477">
        <w:rPr>
          <w:rFonts w:ascii="Times New Roman" w:hAnsi="Times New Roman" w:cs="Times New Roman"/>
          <w:sz w:val="24"/>
          <w:szCs w:val="24"/>
        </w:rPr>
        <w:t xml:space="preserve">arya perancangan </w:t>
      </w:r>
      <w:r w:rsidRPr="00E40477">
        <w:rPr>
          <w:rFonts w:ascii="Times New Roman" w:hAnsi="Times New Roman" w:cs="Times New Roman"/>
          <w:sz w:val="24"/>
          <w:szCs w:val="24"/>
        </w:rPr>
        <w:lastRenderedPageBreak/>
        <w:t xml:space="preserve">ini menggunakan metode penelitian dengan megumpulkan data seperti wawancara dan observasi. Metode analisis data dalam karya tugas akhir ini menggunakan </w:t>
      </w:r>
      <w:r w:rsidRPr="00E40477">
        <w:rPr>
          <w:rFonts w:ascii="Times New Roman" w:hAnsi="Times New Roman" w:cs="Times New Roman"/>
          <w:i/>
          <w:sz w:val="24"/>
          <w:szCs w:val="24"/>
        </w:rPr>
        <w:t>Analisa personality</w:t>
      </w:r>
      <w:r w:rsidRPr="00E40477">
        <w:rPr>
          <w:rFonts w:ascii="Times New Roman" w:hAnsi="Times New Roman" w:cs="Times New Roman"/>
          <w:sz w:val="24"/>
          <w:szCs w:val="24"/>
        </w:rPr>
        <w:t xml:space="preserve"> atau angket. Konsep perancangan melalui </w:t>
      </w:r>
      <w:r w:rsidRPr="00E40477">
        <w:rPr>
          <w:rFonts w:ascii="Times New Roman" w:hAnsi="Times New Roman" w:cs="Times New Roman"/>
          <w:i/>
          <w:sz w:val="24"/>
          <w:szCs w:val="24"/>
        </w:rPr>
        <w:t xml:space="preserve">client brief result </w:t>
      </w:r>
      <w:r w:rsidRPr="00E40477">
        <w:rPr>
          <w:rFonts w:ascii="Times New Roman" w:hAnsi="Times New Roman" w:cs="Times New Roman"/>
          <w:sz w:val="24"/>
          <w:szCs w:val="24"/>
        </w:rPr>
        <w:t xml:space="preserve">yang diperoleh dari hasil riset pengumpulan data dan </w:t>
      </w:r>
      <w:r w:rsidRPr="00E40477">
        <w:rPr>
          <w:rFonts w:ascii="Times New Roman" w:hAnsi="Times New Roman" w:cs="Times New Roman"/>
          <w:i/>
          <w:sz w:val="24"/>
          <w:szCs w:val="24"/>
        </w:rPr>
        <w:t>Analisa personality, client brief result</w:t>
      </w:r>
      <w:r w:rsidRPr="00E40477">
        <w:rPr>
          <w:rFonts w:ascii="Times New Roman" w:hAnsi="Times New Roman" w:cs="Times New Roman"/>
          <w:sz w:val="24"/>
          <w:szCs w:val="24"/>
        </w:rPr>
        <w:t xml:space="preserve"> yang nantinya akan digunakan dalam perancangan </w:t>
      </w:r>
      <w:r w:rsidRPr="00E40477">
        <w:rPr>
          <w:rFonts w:ascii="Times New Roman" w:hAnsi="Times New Roman" w:cs="Times New Roman"/>
          <w:i/>
          <w:sz w:val="24"/>
          <w:szCs w:val="24"/>
        </w:rPr>
        <w:t>brand identity</w:t>
      </w:r>
      <w:r w:rsidRPr="00E40477">
        <w:rPr>
          <w:rFonts w:ascii="Times New Roman" w:hAnsi="Times New Roman" w:cs="Times New Roman"/>
          <w:sz w:val="24"/>
          <w:szCs w:val="24"/>
        </w:rPr>
        <w:t xml:space="preserve"> Hanifa Bakery and Chocolate di Semarang. Hasil perancangan menciptakan </w:t>
      </w:r>
      <w:r w:rsidRPr="00E40477">
        <w:rPr>
          <w:rFonts w:ascii="Times New Roman" w:hAnsi="Times New Roman" w:cs="Times New Roman"/>
          <w:i/>
          <w:sz w:val="24"/>
          <w:szCs w:val="24"/>
        </w:rPr>
        <w:t>logogram</w:t>
      </w:r>
      <w:r w:rsidRPr="00E40477">
        <w:rPr>
          <w:rFonts w:ascii="Times New Roman" w:hAnsi="Times New Roman" w:cs="Times New Roman"/>
          <w:sz w:val="24"/>
          <w:szCs w:val="24"/>
        </w:rPr>
        <w:t xml:space="preserve">, pembuatan </w:t>
      </w:r>
      <w:r w:rsidRPr="00E40477">
        <w:rPr>
          <w:rFonts w:ascii="Times New Roman" w:hAnsi="Times New Roman" w:cs="Times New Roman"/>
          <w:i/>
          <w:sz w:val="24"/>
          <w:szCs w:val="24"/>
        </w:rPr>
        <w:t>artwork logo</w:t>
      </w:r>
      <w:r w:rsidRPr="00E40477">
        <w:rPr>
          <w:rFonts w:ascii="Times New Roman" w:hAnsi="Times New Roman" w:cs="Times New Roman"/>
          <w:sz w:val="24"/>
          <w:szCs w:val="24"/>
        </w:rPr>
        <w:t xml:space="preserve">, dan menciptakan media aplikasi seperti kartu nama, kop surat, amplop, </w:t>
      </w:r>
      <w:r w:rsidRPr="00E40477">
        <w:rPr>
          <w:rFonts w:ascii="Times New Roman" w:hAnsi="Times New Roman" w:cs="Times New Roman"/>
          <w:i/>
          <w:sz w:val="24"/>
          <w:szCs w:val="24"/>
        </w:rPr>
        <w:t>stamp</w:t>
      </w:r>
      <w:r w:rsidRPr="00E40477">
        <w:rPr>
          <w:rFonts w:ascii="Times New Roman" w:hAnsi="Times New Roman" w:cs="Times New Roman"/>
          <w:sz w:val="24"/>
          <w:szCs w:val="24"/>
        </w:rPr>
        <w:t xml:space="preserve">, nota, </w:t>
      </w:r>
      <w:r w:rsidRPr="00E40477">
        <w:rPr>
          <w:rFonts w:ascii="Times New Roman" w:hAnsi="Times New Roman" w:cs="Times New Roman"/>
          <w:i/>
          <w:sz w:val="24"/>
          <w:szCs w:val="24"/>
        </w:rPr>
        <w:t>id card</w:t>
      </w:r>
      <w:r w:rsidRPr="00E40477">
        <w:rPr>
          <w:rFonts w:ascii="Times New Roman" w:hAnsi="Times New Roman" w:cs="Times New Roman"/>
          <w:sz w:val="24"/>
          <w:szCs w:val="24"/>
        </w:rPr>
        <w:t xml:space="preserve">, pen, </w:t>
      </w:r>
      <w:r w:rsidRPr="00E40477">
        <w:rPr>
          <w:rFonts w:ascii="Times New Roman" w:hAnsi="Times New Roman" w:cs="Times New Roman"/>
          <w:i/>
          <w:sz w:val="24"/>
          <w:szCs w:val="24"/>
        </w:rPr>
        <w:t>packaging cake box, cake box</w:t>
      </w:r>
      <w:r w:rsidRPr="00E40477">
        <w:rPr>
          <w:rFonts w:ascii="Times New Roman" w:hAnsi="Times New Roman" w:cs="Times New Roman"/>
          <w:sz w:val="24"/>
          <w:szCs w:val="24"/>
        </w:rPr>
        <w:t xml:space="preserve"> ukuran besar</w:t>
      </w:r>
      <w:r w:rsidRPr="00E40477">
        <w:rPr>
          <w:rFonts w:ascii="Times New Roman" w:hAnsi="Times New Roman" w:cs="Times New Roman"/>
          <w:i/>
          <w:sz w:val="24"/>
          <w:szCs w:val="24"/>
        </w:rPr>
        <w:t>, packaging cupcakes 4 cup</w:t>
      </w:r>
      <w:r w:rsidRPr="00E40477">
        <w:rPr>
          <w:rFonts w:ascii="Times New Roman" w:hAnsi="Times New Roman" w:cs="Times New Roman"/>
          <w:sz w:val="24"/>
          <w:szCs w:val="24"/>
        </w:rPr>
        <w:t xml:space="preserve"> dan </w:t>
      </w:r>
      <w:r w:rsidRPr="00E40477">
        <w:rPr>
          <w:rFonts w:ascii="Times New Roman" w:hAnsi="Times New Roman" w:cs="Times New Roman"/>
          <w:i/>
          <w:sz w:val="24"/>
          <w:szCs w:val="24"/>
        </w:rPr>
        <w:t>12 cup, praline box/chocolate box, macaroon box, packaging cookies,</w:t>
      </w:r>
      <w:r w:rsidRPr="00E40477">
        <w:rPr>
          <w:rFonts w:ascii="Times New Roman" w:hAnsi="Times New Roman" w:cs="Times New Roman"/>
          <w:sz w:val="24"/>
          <w:szCs w:val="24"/>
        </w:rPr>
        <w:t xml:space="preserve"> stiker dan gantungan kunci, seragam perusahaan,  </w:t>
      </w:r>
      <w:r w:rsidRPr="00E40477">
        <w:rPr>
          <w:rFonts w:ascii="Times New Roman" w:hAnsi="Times New Roman" w:cs="Times New Roman"/>
          <w:i/>
          <w:sz w:val="24"/>
          <w:szCs w:val="24"/>
        </w:rPr>
        <w:t>outlet signage</w:t>
      </w:r>
      <w:r w:rsidRPr="00E40477">
        <w:rPr>
          <w:rFonts w:ascii="Times New Roman" w:hAnsi="Times New Roman" w:cs="Times New Roman"/>
          <w:sz w:val="24"/>
          <w:szCs w:val="24"/>
        </w:rPr>
        <w:t xml:space="preserve"> dan </w:t>
      </w:r>
      <w:r w:rsidRPr="00E40477">
        <w:rPr>
          <w:rFonts w:ascii="Times New Roman" w:hAnsi="Times New Roman" w:cs="Times New Roman"/>
          <w:i/>
          <w:sz w:val="24"/>
          <w:szCs w:val="24"/>
        </w:rPr>
        <w:t>car branding</w:t>
      </w:r>
      <w:r w:rsidR="005245EB" w:rsidRPr="00E40477">
        <w:rPr>
          <w:rFonts w:ascii="Times New Roman" w:hAnsi="Times New Roman" w:cs="Times New Roman"/>
          <w:i/>
          <w:sz w:val="24"/>
          <w:szCs w:val="24"/>
          <w:lang w:val="en-US"/>
        </w:rPr>
        <w:t xml:space="preserve"> </w:t>
      </w:r>
      <w:r w:rsidR="00F24815" w:rsidRPr="00E40477">
        <w:rPr>
          <w:rFonts w:ascii="Times New Roman" w:hAnsi="Times New Roman" w:cs="Times New Roman"/>
          <w:noProof/>
          <w:sz w:val="24"/>
          <w:szCs w:val="24"/>
          <w:lang w:val="en-US"/>
        </w:rPr>
        <w:t xml:space="preserve">(Qoniatuzzahidah, </w:t>
      </w:r>
      <w:r w:rsidR="00CA35FE">
        <w:rPr>
          <w:rFonts w:ascii="Times New Roman" w:hAnsi="Times New Roman" w:cs="Times New Roman"/>
          <w:noProof/>
          <w:sz w:val="24"/>
          <w:szCs w:val="24"/>
          <w:lang w:val="en-US"/>
        </w:rPr>
        <w:t>et,al</w:t>
      </w:r>
      <w:r w:rsidR="00F24815" w:rsidRPr="00E40477">
        <w:rPr>
          <w:rFonts w:ascii="Times New Roman" w:hAnsi="Times New Roman" w:cs="Times New Roman"/>
          <w:noProof/>
          <w:sz w:val="24"/>
          <w:szCs w:val="24"/>
          <w:lang w:val="en-US"/>
        </w:rPr>
        <w:t>, 2015).</w:t>
      </w:r>
    </w:p>
    <w:p w14:paraId="0170B546" w14:textId="44FC2126" w:rsidR="00925BC1" w:rsidRPr="00E40477" w:rsidRDefault="00925BC1" w:rsidP="000F59E2">
      <w:pPr>
        <w:spacing w:after="0" w:line="480" w:lineRule="auto"/>
        <w:jc w:val="center"/>
        <w:rPr>
          <w:rFonts w:ascii="Times New Roman" w:hAnsi="Times New Roman" w:cs="Times New Roman"/>
          <w:sz w:val="24"/>
          <w:lang w:val="en-US"/>
        </w:rPr>
      </w:pPr>
      <w:r w:rsidRPr="00E40477">
        <w:rPr>
          <w:rFonts w:ascii="Times New Roman" w:hAnsi="Times New Roman" w:cs="Times New Roman"/>
          <w:noProof/>
          <w:sz w:val="24"/>
          <w:szCs w:val="24"/>
          <w:lang w:eastAsia="id-ID"/>
        </w:rPr>
        <w:drawing>
          <wp:inline distT="0" distB="0" distL="0" distR="0" wp14:anchorId="6748AA52" wp14:editId="4E4FB384">
            <wp:extent cx="1389063" cy="18000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9063" cy="1800000"/>
                    </a:xfrm>
                    <a:prstGeom prst="rect">
                      <a:avLst/>
                    </a:prstGeom>
                    <a:noFill/>
                    <a:ln>
                      <a:noFill/>
                    </a:ln>
                  </pic:spPr>
                </pic:pic>
              </a:graphicData>
            </a:graphic>
          </wp:inline>
        </w:drawing>
      </w:r>
    </w:p>
    <w:p w14:paraId="17907E88" w14:textId="2AC8F836" w:rsidR="00925BC1" w:rsidRPr="00D84E81" w:rsidRDefault="00925BC1" w:rsidP="0019796E">
      <w:pPr>
        <w:spacing w:after="0" w:line="480" w:lineRule="auto"/>
        <w:jc w:val="center"/>
        <w:rPr>
          <w:rFonts w:ascii="Times New Roman" w:hAnsi="Times New Roman" w:cs="Times New Roman"/>
          <w:i/>
          <w:sz w:val="20"/>
          <w:lang w:val="en-US"/>
        </w:rPr>
      </w:pPr>
      <w:r w:rsidRPr="00D84E81">
        <w:rPr>
          <w:rFonts w:ascii="Times New Roman" w:hAnsi="Times New Roman" w:cs="Times New Roman"/>
          <w:b/>
          <w:i/>
          <w:sz w:val="20"/>
        </w:rPr>
        <w:t>Gambar 2.</w:t>
      </w:r>
      <w:r w:rsidR="005F212B" w:rsidRPr="00D84E81">
        <w:rPr>
          <w:rFonts w:ascii="Times New Roman" w:hAnsi="Times New Roman" w:cs="Times New Roman"/>
          <w:b/>
          <w:i/>
          <w:sz w:val="20"/>
          <w:lang w:val="en-US"/>
        </w:rPr>
        <w:t xml:space="preserve">3 </w:t>
      </w:r>
      <w:r w:rsidRPr="00D84E81">
        <w:rPr>
          <w:rFonts w:ascii="Times New Roman" w:hAnsi="Times New Roman" w:cs="Times New Roman"/>
          <w:i/>
          <w:sz w:val="20"/>
          <w:lang w:val="en-US"/>
        </w:rPr>
        <w:t xml:space="preserve">Visual </w:t>
      </w:r>
      <w:r w:rsidRPr="00D84E81">
        <w:rPr>
          <w:rFonts w:ascii="Times New Roman" w:hAnsi="Times New Roman" w:cs="Times New Roman"/>
          <w:i/>
          <w:sz w:val="20"/>
        </w:rPr>
        <w:t xml:space="preserve">Brand identity </w:t>
      </w:r>
      <w:r w:rsidRPr="00D84E81">
        <w:rPr>
          <w:rFonts w:ascii="Times New Roman" w:hAnsi="Times New Roman" w:cs="Times New Roman"/>
          <w:i/>
          <w:sz w:val="20"/>
          <w:lang w:val="en-US"/>
        </w:rPr>
        <w:t>Bakery and Chocolate di Semarang</w:t>
      </w:r>
    </w:p>
    <w:p w14:paraId="7AE70602" w14:textId="7A8EF96F" w:rsidR="00735AE2" w:rsidRPr="00D84E81" w:rsidRDefault="003F3BD9" w:rsidP="00D84E81">
      <w:pPr>
        <w:spacing w:line="480" w:lineRule="auto"/>
        <w:jc w:val="center"/>
        <w:rPr>
          <w:rFonts w:ascii="Times New Roman" w:hAnsi="Times New Roman" w:cs="Times New Roman"/>
          <w:i/>
          <w:sz w:val="20"/>
          <w:lang w:val="en-US"/>
        </w:rPr>
      </w:pPr>
      <w:r w:rsidRPr="00D84E81">
        <w:rPr>
          <w:rFonts w:ascii="Times New Roman" w:hAnsi="Times New Roman" w:cs="Times New Roman"/>
          <w:i/>
          <w:sz w:val="20"/>
          <w:lang w:val="en-US"/>
        </w:rPr>
        <w:t>(</w:t>
      </w:r>
      <w:r w:rsidRPr="00D84E81">
        <w:rPr>
          <w:rFonts w:ascii="Times New Roman" w:hAnsi="Times New Roman" w:cs="Times New Roman"/>
          <w:i/>
          <w:noProof/>
          <w:sz w:val="20"/>
          <w:lang w:val="en-US"/>
        </w:rPr>
        <w:t xml:space="preserve">Qoniatuzzahidah, </w:t>
      </w:r>
      <w:r w:rsidR="008C619C" w:rsidRPr="00D84E81">
        <w:rPr>
          <w:rFonts w:ascii="Times New Roman" w:hAnsi="Times New Roman" w:cs="Times New Roman"/>
          <w:i/>
          <w:noProof/>
          <w:sz w:val="20"/>
          <w:lang w:val="en-US"/>
        </w:rPr>
        <w:t>et,al</w:t>
      </w:r>
      <w:r w:rsidRPr="00D84E81">
        <w:rPr>
          <w:rFonts w:ascii="Times New Roman" w:hAnsi="Times New Roman" w:cs="Times New Roman"/>
          <w:i/>
          <w:noProof/>
          <w:sz w:val="20"/>
          <w:lang w:val="en-US"/>
        </w:rPr>
        <w:t>, 2015:11</w:t>
      </w:r>
      <w:r w:rsidRPr="00D84E81">
        <w:rPr>
          <w:rFonts w:ascii="Times New Roman" w:hAnsi="Times New Roman" w:cs="Times New Roman"/>
          <w:i/>
          <w:sz w:val="20"/>
          <w:lang w:val="en-US"/>
        </w:rPr>
        <w:t>)</w:t>
      </w:r>
    </w:p>
    <w:p w14:paraId="2BEB963D" w14:textId="608FD6C2" w:rsidR="00F24E7B" w:rsidRPr="00E40477" w:rsidRDefault="00E37B8F" w:rsidP="00E9255B">
      <w:pPr>
        <w:spacing w:after="0" w:line="480" w:lineRule="auto"/>
        <w:ind w:firstLine="284"/>
        <w:jc w:val="both"/>
        <w:rPr>
          <w:rFonts w:ascii="Times New Roman" w:hAnsi="Times New Roman" w:cs="Times New Roman"/>
          <w:sz w:val="24"/>
          <w:lang w:val="en-US"/>
        </w:rPr>
      </w:pPr>
      <w:r w:rsidRPr="00E40477">
        <w:rPr>
          <w:rFonts w:ascii="Times New Roman" w:hAnsi="Times New Roman" w:cs="Times New Roman"/>
          <w:sz w:val="24"/>
          <w:lang w:val="en-US"/>
        </w:rPr>
        <w:t xml:space="preserve">Perancangan </w:t>
      </w:r>
      <w:r w:rsidRPr="00E40477">
        <w:rPr>
          <w:rFonts w:ascii="Times New Roman" w:hAnsi="Times New Roman" w:cs="Times New Roman"/>
          <w:i/>
          <w:sz w:val="24"/>
          <w:lang w:val="en-US"/>
        </w:rPr>
        <w:t xml:space="preserve">Brand Identity </w:t>
      </w:r>
      <w:r w:rsidRPr="00E40477">
        <w:rPr>
          <w:rFonts w:ascii="Times New Roman" w:hAnsi="Times New Roman" w:cs="Times New Roman"/>
          <w:sz w:val="24"/>
          <w:lang w:val="en-US"/>
        </w:rPr>
        <w:t xml:space="preserve">Pawone Unin Sebagai Identitas Usaha Katering  merujuk kepada tiga karya </w:t>
      </w:r>
      <w:r w:rsidR="00B61DF5" w:rsidRPr="00E40477">
        <w:rPr>
          <w:rFonts w:ascii="Times New Roman" w:hAnsi="Times New Roman" w:cs="Times New Roman"/>
          <w:sz w:val="24"/>
          <w:lang w:val="en-US"/>
        </w:rPr>
        <w:t xml:space="preserve">desain </w:t>
      </w:r>
      <w:r w:rsidRPr="00E40477">
        <w:rPr>
          <w:rFonts w:ascii="Times New Roman" w:hAnsi="Times New Roman" w:cs="Times New Roman"/>
          <w:sz w:val="24"/>
          <w:lang w:val="en-US"/>
        </w:rPr>
        <w:t>terdahulu</w:t>
      </w:r>
      <w:r w:rsidR="00B61DF5" w:rsidRPr="00E40477">
        <w:rPr>
          <w:rFonts w:ascii="Times New Roman" w:hAnsi="Times New Roman" w:cs="Times New Roman"/>
          <w:sz w:val="24"/>
          <w:lang w:val="en-US"/>
        </w:rPr>
        <w:t xml:space="preserve"> karena isi pembahasan sesuai dengan judul karya tugas akhir yang diambil, kesamaan tersebut dapat ditemukan pada judul, media yang dirancang, dan tahapan pengolahan data yang akan dilakukan, namun ada pula perbedaan dari ketiga rujukan diatas dengan perancangan tugas </w:t>
      </w:r>
      <w:r w:rsidR="00B61DF5" w:rsidRPr="00E40477">
        <w:rPr>
          <w:rFonts w:ascii="Times New Roman" w:hAnsi="Times New Roman" w:cs="Times New Roman"/>
          <w:sz w:val="24"/>
          <w:lang w:val="en-US"/>
        </w:rPr>
        <w:lastRenderedPageBreak/>
        <w:t>akhir ini ialah dalam sistematika perancangan, teknik pengumpulan data, analisis data, proses merancang karya serta hasil akhir perancangan.</w:t>
      </w:r>
    </w:p>
    <w:p w14:paraId="0A8B061A" w14:textId="264ADD89" w:rsidR="00807BE8" w:rsidRPr="00E40477" w:rsidRDefault="009F0B2E" w:rsidP="00D84E81">
      <w:pPr>
        <w:spacing w:before="240" w:line="480" w:lineRule="auto"/>
        <w:jc w:val="both"/>
        <w:rPr>
          <w:rFonts w:ascii="Times New Roman" w:hAnsi="Times New Roman" w:cs="Times New Roman"/>
          <w:b/>
          <w:sz w:val="24"/>
          <w:lang w:val="en-US"/>
        </w:rPr>
      </w:pPr>
      <w:r w:rsidRPr="00E40477">
        <w:rPr>
          <w:rFonts w:ascii="Times New Roman" w:hAnsi="Times New Roman" w:cs="Times New Roman"/>
          <w:b/>
          <w:sz w:val="24"/>
          <w:lang w:val="en-US"/>
        </w:rPr>
        <w:t>2.2 Kajian Teori</w:t>
      </w:r>
      <w:r w:rsidR="00807BE8" w:rsidRPr="00E40477">
        <w:rPr>
          <w:rFonts w:ascii="Times New Roman" w:hAnsi="Times New Roman" w:cs="Times New Roman"/>
          <w:sz w:val="24"/>
          <w:szCs w:val="24"/>
          <w:lang w:val="en-US"/>
        </w:rPr>
        <w:t xml:space="preserve"> </w:t>
      </w:r>
    </w:p>
    <w:p w14:paraId="696B7093" w14:textId="1FA721DE" w:rsidR="00286600" w:rsidRPr="00E40477" w:rsidRDefault="00286600" w:rsidP="00D84E81">
      <w:pPr>
        <w:spacing w:line="480" w:lineRule="auto"/>
        <w:ind w:left="284"/>
        <w:jc w:val="both"/>
        <w:rPr>
          <w:rFonts w:ascii="Times New Roman" w:hAnsi="Times New Roman" w:cs="Times New Roman"/>
          <w:b/>
          <w:sz w:val="24"/>
          <w:lang w:val="en-US"/>
        </w:rPr>
      </w:pPr>
      <w:bookmarkStart w:id="1" w:name="_Hlk47034180"/>
      <w:r w:rsidRPr="00E40477">
        <w:rPr>
          <w:rFonts w:ascii="Times New Roman" w:hAnsi="Times New Roman" w:cs="Times New Roman"/>
          <w:b/>
          <w:sz w:val="24"/>
          <w:lang w:val="en-US"/>
        </w:rPr>
        <w:t>2.2.</w:t>
      </w:r>
      <w:r w:rsidR="00F0017C" w:rsidRPr="00E40477">
        <w:rPr>
          <w:rFonts w:ascii="Times New Roman" w:hAnsi="Times New Roman" w:cs="Times New Roman"/>
          <w:b/>
          <w:sz w:val="24"/>
          <w:lang w:val="en-US"/>
        </w:rPr>
        <w:t>1</w:t>
      </w:r>
      <w:r w:rsidRPr="00E40477">
        <w:rPr>
          <w:rFonts w:ascii="Times New Roman" w:hAnsi="Times New Roman" w:cs="Times New Roman"/>
          <w:b/>
          <w:sz w:val="24"/>
          <w:lang w:val="en-US"/>
        </w:rPr>
        <w:t xml:space="preserve"> Desain</w:t>
      </w:r>
    </w:p>
    <w:bookmarkEnd w:id="1"/>
    <w:p w14:paraId="59CAACAA" w14:textId="5770D6A9" w:rsidR="00286600" w:rsidRPr="00E40477" w:rsidRDefault="00286600" w:rsidP="00E651DC">
      <w:pPr>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sz w:val="24"/>
          <w:szCs w:val="24"/>
        </w:rPr>
        <w:t>Desain merupakan sebuah proses untuk memecahkan suatu masalah,</w:t>
      </w:r>
      <w:r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 xml:space="preserve">melalui tahap - tahap yang didasari dengan membuat kebijaksanaan, tujuan dan sasaran, kemudian menyusun strategi, menyusun rencana, melakuan penelitian, menganalisa hasil penelitan untuk membuat tahapan pembuatan, membuat gambaran awal (sketsa) yang meliputi </w:t>
      </w:r>
      <w:r w:rsidRPr="00E40477">
        <w:rPr>
          <w:rFonts w:ascii="Times New Roman" w:hAnsi="Times New Roman" w:cs="Times New Roman"/>
          <w:sz w:val="24"/>
          <w:szCs w:val="24"/>
          <w:shd w:val="clear" w:color="auto" w:fill="FFFFFF"/>
        </w:rPr>
        <w:t>garis, bentuk, ukuran, warna yang dibuat berdasarkan prinsip-prinsip </w:t>
      </w:r>
      <w:r w:rsidRPr="00E40477">
        <w:rPr>
          <w:rFonts w:ascii="Times New Roman" w:hAnsi="Times New Roman" w:cs="Times New Roman"/>
          <w:bCs/>
          <w:sz w:val="24"/>
          <w:szCs w:val="24"/>
          <w:shd w:val="clear" w:color="auto" w:fill="FFFFFF"/>
        </w:rPr>
        <w:t>desain</w:t>
      </w:r>
      <w:r w:rsidRPr="00E40477">
        <w:rPr>
          <w:rFonts w:ascii="Times New Roman" w:hAnsi="Times New Roman" w:cs="Times New Roman"/>
          <w:sz w:val="24"/>
          <w:szCs w:val="24"/>
        </w:rPr>
        <w:t xml:space="preserve"> untuk menuju ke sebuah tujuan akhir atau implementasi yang sesuai dengan kebutuhan. Rahmayanti</w:t>
      </w:r>
      <w:r w:rsidR="00EB546F"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(2018:2) “Desain dikenali dengan artian kegiatan yang berhubungan dengan merencanakan, merancang,</w:t>
      </w:r>
      <w:r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membangun, atau merekayasa”</w:t>
      </w:r>
      <w:r w:rsidR="00B30BFF" w:rsidRPr="00E40477">
        <w:rPr>
          <w:rFonts w:ascii="Times New Roman" w:hAnsi="Times New Roman" w:cs="Times New Roman"/>
          <w:sz w:val="24"/>
          <w:szCs w:val="24"/>
          <w:lang w:val="en-US"/>
        </w:rPr>
        <w:t xml:space="preserve"> </w:t>
      </w:r>
      <w:r w:rsidR="00AB323B" w:rsidRPr="00E40477">
        <w:rPr>
          <w:rFonts w:ascii="Times New Roman" w:hAnsi="Times New Roman" w:cs="Times New Roman"/>
          <w:noProof/>
          <w:sz w:val="24"/>
          <w:szCs w:val="24"/>
          <w:lang w:val="en-US"/>
        </w:rPr>
        <w:t xml:space="preserve">(Rahmayanti, </w:t>
      </w:r>
      <w:r w:rsidR="006A7265">
        <w:rPr>
          <w:rFonts w:ascii="Times New Roman" w:hAnsi="Times New Roman" w:cs="Times New Roman"/>
          <w:noProof/>
          <w:sz w:val="24"/>
          <w:szCs w:val="24"/>
          <w:lang w:val="en-US"/>
        </w:rPr>
        <w:t>et,al</w:t>
      </w:r>
      <w:r w:rsidR="00AB323B" w:rsidRPr="00E40477">
        <w:rPr>
          <w:rFonts w:ascii="Times New Roman" w:hAnsi="Times New Roman" w:cs="Times New Roman"/>
          <w:noProof/>
          <w:sz w:val="24"/>
          <w:szCs w:val="24"/>
          <w:lang w:val="en-US"/>
        </w:rPr>
        <w:t>, 2018:2)</w:t>
      </w:r>
    </w:p>
    <w:p w14:paraId="0CBA5464" w14:textId="0633E934" w:rsidR="00D84E81" w:rsidRDefault="00286600" w:rsidP="001D3339">
      <w:pPr>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sz w:val="24"/>
          <w:szCs w:val="24"/>
        </w:rPr>
        <w:t>Kata desain memiliki banyak arti melalui beragam definisi dengan</w:t>
      </w:r>
      <w:r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asumsi yang te</w:t>
      </w:r>
      <w:r w:rsidR="00C766B2">
        <w:rPr>
          <w:rFonts w:ascii="Times New Roman" w:hAnsi="Times New Roman" w:cs="Times New Roman"/>
          <w:sz w:val="24"/>
          <w:szCs w:val="24"/>
          <w:lang w:val="en-US"/>
        </w:rPr>
        <w:t>o</w:t>
      </w:r>
      <w:r w:rsidRPr="00E40477">
        <w:rPr>
          <w:rFonts w:ascii="Times New Roman" w:hAnsi="Times New Roman" w:cs="Times New Roman"/>
          <w:sz w:val="24"/>
          <w:szCs w:val="24"/>
        </w:rPr>
        <w:t xml:space="preserve">ritis berhasil diciptakan oleh para pakar yang benar-benar paham </w:t>
      </w:r>
      <w:r w:rsidR="00431E00">
        <w:rPr>
          <w:rFonts w:ascii="Times New Roman" w:hAnsi="Times New Roman" w:cs="Times New Roman"/>
          <w:sz w:val="24"/>
          <w:szCs w:val="24"/>
          <w:lang w:val="en-US"/>
        </w:rPr>
        <w:t>mengenai desain</w:t>
      </w:r>
      <w:r w:rsidRPr="00E40477">
        <w:rPr>
          <w:rFonts w:ascii="Times New Roman" w:hAnsi="Times New Roman" w:cs="Times New Roman"/>
          <w:sz w:val="24"/>
          <w:szCs w:val="24"/>
        </w:rPr>
        <w:t xml:space="preserve">, desain juga terbagi dalam berbagai macam konteks. Menurut Walker </w:t>
      </w:r>
      <w:r w:rsidR="000D003A" w:rsidRPr="00E40477">
        <w:rPr>
          <w:rFonts w:ascii="Times New Roman" w:hAnsi="Times New Roman" w:cs="Times New Roman"/>
          <w:sz w:val="24"/>
          <w:szCs w:val="24"/>
          <w:lang w:val="en-US"/>
        </w:rPr>
        <w:t>(2010:23)</w:t>
      </w:r>
      <w:r w:rsidR="002D5A54"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 xml:space="preserve">“Desain, sebuah kata yang terdapat dalam banyak konteks, contohnya seperti desain grafis, desain fesyen, desain </w:t>
      </w:r>
      <w:r w:rsidRPr="00E40477">
        <w:rPr>
          <w:rFonts w:ascii="Times New Roman" w:hAnsi="Times New Roman" w:cs="Times New Roman"/>
          <w:i/>
          <w:sz w:val="24"/>
          <w:szCs w:val="24"/>
        </w:rPr>
        <w:t>interior,</w:t>
      </w:r>
      <w:r w:rsidRPr="00E40477">
        <w:rPr>
          <w:rFonts w:ascii="Times New Roman" w:hAnsi="Times New Roman" w:cs="Times New Roman"/>
          <w:sz w:val="24"/>
          <w:szCs w:val="24"/>
        </w:rPr>
        <w:t xml:space="preserve"> desain rekayasa, desain arsitektur, desain produk, dan desain</w:t>
      </w:r>
      <w:r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perusahaan</w:t>
      </w:r>
      <w:r w:rsidR="002D5A54" w:rsidRPr="00E40477">
        <w:rPr>
          <w:rFonts w:ascii="Times New Roman" w:hAnsi="Times New Roman" w:cs="Times New Roman"/>
          <w:sz w:val="24"/>
          <w:szCs w:val="24"/>
          <w:lang w:val="en-US"/>
        </w:rPr>
        <w:t>”</w:t>
      </w:r>
      <w:r w:rsidR="00EB4119" w:rsidRPr="00E40477">
        <w:rPr>
          <w:rFonts w:ascii="Times New Roman" w:hAnsi="Times New Roman" w:cs="Times New Roman"/>
          <w:sz w:val="24"/>
          <w:szCs w:val="24"/>
          <w:lang w:val="en-US"/>
        </w:rPr>
        <w:t xml:space="preserve"> </w:t>
      </w:r>
      <w:r w:rsidR="00AB323B" w:rsidRPr="00E40477">
        <w:rPr>
          <w:rFonts w:ascii="Times New Roman" w:hAnsi="Times New Roman" w:cs="Times New Roman"/>
          <w:sz w:val="24"/>
          <w:szCs w:val="24"/>
          <w:lang w:val="en-US"/>
        </w:rPr>
        <w:t>(</w:t>
      </w:r>
      <w:r w:rsidR="00AB323B" w:rsidRPr="00E40477">
        <w:rPr>
          <w:rFonts w:ascii="Times New Roman" w:hAnsi="Times New Roman" w:cs="Times New Roman"/>
          <w:noProof/>
          <w:sz w:val="24"/>
          <w:szCs w:val="24"/>
          <w:lang w:val="en-US"/>
        </w:rPr>
        <w:t>Walker, 2010:23)</w:t>
      </w:r>
      <w:r w:rsidRPr="00E40477">
        <w:rPr>
          <w:rFonts w:ascii="Times New Roman" w:hAnsi="Times New Roman" w:cs="Times New Roman"/>
          <w:sz w:val="24"/>
          <w:szCs w:val="24"/>
          <w:lang w:val="en-US"/>
        </w:rPr>
        <w:t>.</w:t>
      </w:r>
    </w:p>
    <w:p w14:paraId="3D097BC3" w14:textId="2FDDB611" w:rsidR="001D3339" w:rsidRDefault="001D3339" w:rsidP="001D3339">
      <w:pPr>
        <w:spacing w:after="0" w:line="480" w:lineRule="auto"/>
        <w:ind w:left="284" w:firstLine="283"/>
        <w:jc w:val="both"/>
        <w:rPr>
          <w:rFonts w:ascii="Times New Roman" w:hAnsi="Times New Roman" w:cs="Times New Roman"/>
          <w:sz w:val="24"/>
          <w:szCs w:val="24"/>
          <w:lang w:val="en-US"/>
        </w:rPr>
      </w:pPr>
    </w:p>
    <w:p w14:paraId="679E75ED" w14:textId="451EF770" w:rsidR="001D3339" w:rsidRDefault="001D3339" w:rsidP="001D3339">
      <w:pPr>
        <w:spacing w:after="0" w:line="480" w:lineRule="auto"/>
        <w:ind w:left="284" w:firstLine="283"/>
        <w:jc w:val="both"/>
        <w:rPr>
          <w:rFonts w:ascii="Times New Roman" w:hAnsi="Times New Roman" w:cs="Times New Roman"/>
          <w:sz w:val="24"/>
          <w:szCs w:val="24"/>
          <w:lang w:val="en-US"/>
        </w:rPr>
      </w:pPr>
    </w:p>
    <w:p w14:paraId="50076492" w14:textId="77777777" w:rsidR="001D3339" w:rsidRPr="00E40477" w:rsidRDefault="001D3339" w:rsidP="001D3339">
      <w:pPr>
        <w:spacing w:after="0" w:line="480" w:lineRule="auto"/>
        <w:ind w:left="284" w:firstLine="283"/>
        <w:jc w:val="both"/>
        <w:rPr>
          <w:rFonts w:ascii="Times New Roman" w:hAnsi="Times New Roman" w:cs="Times New Roman"/>
          <w:sz w:val="24"/>
          <w:szCs w:val="24"/>
          <w:lang w:val="en-US"/>
        </w:rPr>
      </w:pPr>
    </w:p>
    <w:p w14:paraId="328C066E" w14:textId="47E69DED" w:rsidR="00286600" w:rsidRPr="00E40477" w:rsidRDefault="00286600" w:rsidP="00D84E81">
      <w:pPr>
        <w:spacing w:before="240" w:line="480" w:lineRule="auto"/>
        <w:ind w:left="284"/>
        <w:jc w:val="both"/>
        <w:rPr>
          <w:rFonts w:ascii="Times New Roman" w:hAnsi="Times New Roman" w:cs="Times New Roman"/>
          <w:b/>
          <w:sz w:val="24"/>
          <w:lang w:val="en-US"/>
        </w:rPr>
      </w:pPr>
      <w:r w:rsidRPr="00E40477">
        <w:rPr>
          <w:rFonts w:ascii="Times New Roman" w:hAnsi="Times New Roman" w:cs="Times New Roman"/>
          <w:b/>
          <w:sz w:val="24"/>
          <w:lang w:val="en-US"/>
        </w:rPr>
        <w:lastRenderedPageBreak/>
        <w:t>2.2.</w:t>
      </w:r>
      <w:r w:rsidR="008C06C3" w:rsidRPr="00E40477">
        <w:rPr>
          <w:rFonts w:ascii="Times New Roman" w:hAnsi="Times New Roman" w:cs="Times New Roman"/>
          <w:b/>
          <w:sz w:val="24"/>
          <w:lang w:val="en-US"/>
        </w:rPr>
        <w:t>2</w:t>
      </w:r>
      <w:r w:rsidRPr="00E40477">
        <w:rPr>
          <w:rFonts w:ascii="Times New Roman" w:hAnsi="Times New Roman" w:cs="Times New Roman"/>
          <w:b/>
          <w:sz w:val="24"/>
          <w:lang w:val="en-US"/>
        </w:rPr>
        <w:t xml:space="preserve"> Elemen - Elemen Desain</w:t>
      </w:r>
    </w:p>
    <w:p w14:paraId="0CB688A0" w14:textId="568F3801" w:rsidR="00332F29" w:rsidRPr="00E40477" w:rsidRDefault="00286600" w:rsidP="00517BA0">
      <w:pPr>
        <w:pStyle w:val="ListParagraph"/>
        <w:spacing w:after="0" w:line="480" w:lineRule="auto"/>
        <w:ind w:left="284" w:firstLine="283"/>
        <w:jc w:val="both"/>
        <w:rPr>
          <w:rFonts w:ascii="Times New Roman" w:hAnsi="Times New Roman" w:cs="Times New Roman"/>
          <w:sz w:val="24"/>
          <w:szCs w:val="24"/>
        </w:rPr>
      </w:pPr>
      <w:r w:rsidRPr="00E40477">
        <w:rPr>
          <w:rFonts w:ascii="Times New Roman" w:hAnsi="Times New Roman" w:cs="Times New Roman"/>
          <w:sz w:val="24"/>
          <w:szCs w:val="24"/>
        </w:rPr>
        <w:t xml:space="preserve">Elemen desain merupakan material dasar yang digunakan untuk merancang sebuah bentuk atau tampilan sehingga memiliki rupa untuk sebuah karya desain. Menurut Anggraini S. dan Nathalia (2018:32) “Unsur atau elemen desain terdiri dari garis atau </w:t>
      </w:r>
      <w:r w:rsidRPr="00E40477">
        <w:rPr>
          <w:rFonts w:ascii="Times New Roman" w:hAnsi="Times New Roman" w:cs="Times New Roman"/>
          <w:i/>
          <w:sz w:val="24"/>
          <w:szCs w:val="24"/>
        </w:rPr>
        <w:t>line</w:t>
      </w:r>
      <w:r w:rsidRPr="00E40477">
        <w:rPr>
          <w:rFonts w:ascii="Times New Roman" w:hAnsi="Times New Roman" w:cs="Times New Roman"/>
          <w:sz w:val="24"/>
          <w:szCs w:val="24"/>
        </w:rPr>
        <w:t xml:space="preserve">, Bentuk atau </w:t>
      </w:r>
      <w:r w:rsidRPr="00E40477">
        <w:rPr>
          <w:rFonts w:ascii="Times New Roman" w:hAnsi="Times New Roman" w:cs="Times New Roman"/>
          <w:i/>
          <w:sz w:val="24"/>
          <w:szCs w:val="24"/>
        </w:rPr>
        <w:t>shape</w:t>
      </w:r>
      <w:r w:rsidRPr="00E40477">
        <w:rPr>
          <w:rFonts w:ascii="Times New Roman" w:hAnsi="Times New Roman" w:cs="Times New Roman"/>
          <w:sz w:val="24"/>
          <w:szCs w:val="24"/>
        </w:rPr>
        <w:t xml:space="preserve">, Tekstur atau </w:t>
      </w:r>
      <w:r w:rsidRPr="00E40477">
        <w:rPr>
          <w:rFonts w:ascii="Times New Roman" w:hAnsi="Times New Roman" w:cs="Times New Roman"/>
          <w:i/>
          <w:sz w:val="24"/>
          <w:szCs w:val="24"/>
        </w:rPr>
        <w:t>texture</w:t>
      </w:r>
      <w:r w:rsidRPr="00E40477">
        <w:rPr>
          <w:rFonts w:ascii="Times New Roman" w:hAnsi="Times New Roman" w:cs="Times New Roman"/>
          <w:sz w:val="24"/>
          <w:szCs w:val="24"/>
        </w:rPr>
        <w:t xml:space="preserve">, gelap terang atau </w:t>
      </w:r>
      <w:r w:rsidRPr="00E40477">
        <w:rPr>
          <w:rFonts w:ascii="Times New Roman" w:hAnsi="Times New Roman" w:cs="Times New Roman"/>
          <w:i/>
          <w:sz w:val="24"/>
          <w:szCs w:val="24"/>
        </w:rPr>
        <w:t>contrast</w:t>
      </w:r>
      <w:r w:rsidRPr="00E40477">
        <w:rPr>
          <w:rFonts w:ascii="Times New Roman" w:hAnsi="Times New Roman" w:cs="Times New Roman"/>
          <w:sz w:val="24"/>
          <w:szCs w:val="24"/>
        </w:rPr>
        <w:t xml:space="preserve"> dan warna atau </w:t>
      </w:r>
      <w:r w:rsidRPr="00E40477">
        <w:rPr>
          <w:rFonts w:ascii="Times New Roman" w:hAnsi="Times New Roman" w:cs="Times New Roman"/>
          <w:i/>
          <w:sz w:val="24"/>
          <w:szCs w:val="24"/>
        </w:rPr>
        <w:t>color</w:t>
      </w:r>
      <w:r w:rsidRPr="00E40477">
        <w:rPr>
          <w:rFonts w:ascii="Times New Roman" w:hAnsi="Times New Roman" w:cs="Times New Roman"/>
          <w:sz w:val="24"/>
          <w:szCs w:val="24"/>
        </w:rPr>
        <w:t>”</w:t>
      </w:r>
      <w:r w:rsidR="00AB323B" w:rsidRPr="00E40477">
        <w:rPr>
          <w:rFonts w:ascii="Times New Roman" w:hAnsi="Times New Roman" w:cs="Times New Roman"/>
          <w:noProof/>
          <w:sz w:val="24"/>
          <w:szCs w:val="24"/>
          <w:lang w:val="en-US"/>
        </w:rPr>
        <w:t xml:space="preserve"> (Anggraini S &amp; Nathalia, 2018:32)</w:t>
      </w:r>
      <w:r w:rsidRPr="00E40477">
        <w:rPr>
          <w:rFonts w:ascii="Times New Roman" w:hAnsi="Times New Roman" w:cs="Times New Roman"/>
          <w:sz w:val="24"/>
          <w:szCs w:val="24"/>
        </w:rPr>
        <w:t>, beberapa elemen atau unsur dalam desain :</w:t>
      </w:r>
    </w:p>
    <w:p w14:paraId="5721200D" w14:textId="43DBB879" w:rsidR="00286600" w:rsidRPr="00E40477" w:rsidRDefault="00286600" w:rsidP="00D84E81">
      <w:pPr>
        <w:spacing w:before="240" w:line="480" w:lineRule="auto"/>
        <w:ind w:left="284"/>
        <w:jc w:val="both"/>
        <w:rPr>
          <w:rFonts w:ascii="Times New Roman" w:hAnsi="Times New Roman" w:cs="Times New Roman"/>
          <w:b/>
          <w:sz w:val="24"/>
          <w:lang w:val="en-US"/>
        </w:rPr>
      </w:pPr>
      <w:bookmarkStart w:id="2" w:name="_Hlk47034377"/>
      <w:r w:rsidRPr="00E40477">
        <w:rPr>
          <w:rFonts w:ascii="Times New Roman" w:hAnsi="Times New Roman" w:cs="Times New Roman"/>
          <w:b/>
          <w:sz w:val="24"/>
          <w:lang w:val="en-US"/>
        </w:rPr>
        <w:t>2.2.</w:t>
      </w:r>
      <w:r w:rsidR="008C06C3" w:rsidRPr="00E40477">
        <w:rPr>
          <w:rFonts w:ascii="Times New Roman" w:hAnsi="Times New Roman" w:cs="Times New Roman"/>
          <w:b/>
          <w:sz w:val="24"/>
          <w:lang w:val="en-US"/>
        </w:rPr>
        <w:t>2</w:t>
      </w:r>
      <w:r w:rsidRPr="00E40477">
        <w:rPr>
          <w:rFonts w:ascii="Times New Roman" w:hAnsi="Times New Roman" w:cs="Times New Roman"/>
          <w:b/>
          <w:sz w:val="24"/>
          <w:lang w:val="en-US"/>
        </w:rPr>
        <w:t>.1 Bentuk</w:t>
      </w:r>
    </w:p>
    <w:bookmarkEnd w:id="2"/>
    <w:p w14:paraId="42EA51F4" w14:textId="0DF061DA" w:rsidR="00236D16" w:rsidRPr="00E40477" w:rsidRDefault="00236D16" w:rsidP="00E651DC">
      <w:pPr>
        <w:pStyle w:val="ListParagraph"/>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sz w:val="24"/>
          <w:szCs w:val="24"/>
        </w:rPr>
        <w:t xml:space="preserve">Bentuk merupakan sekumpulan sebuah garis yang memiliki diameter tinggi dan lebar dalam satu pola bentuk, pada umumnya hal ini dikenali dengan pola kotak namun ternyata </w:t>
      </w:r>
      <w:r w:rsidR="00431E00">
        <w:rPr>
          <w:rFonts w:ascii="Times New Roman" w:hAnsi="Times New Roman" w:cs="Times New Roman"/>
          <w:sz w:val="24"/>
          <w:szCs w:val="24"/>
          <w:lang w:val="en-US"/>
        </w:rPr>
        <w:t xml:space="preserve">terbagi dalam </w:t>
      </w:r>
      <w:r w:rsidRPr="00E40477">
        <w:rPr>
          <w:rFonts w:ascii="Times New Roman" w:hAnsi="Times New Roman" w:cs="Times New Roman"/>
          <w:sz w:val="24"/>
          <w:szCs w:val="24"/>
        </w:rPr>
        <w:t xml:space="preserve">beragam </w:t>
      </w:r>
      <w:r w:rsidR="00431E00">
        <w:rPr>
          <w:rFonts w:ascii="Times New Roman" w:hAnsi="Times New Roman" w:cs="Times New Roman"/>
          <w:sz w:val="24"/>
          <w:szCs w:val="24"/>
          <w:lang w:val="en-US"/>
        </w:rPr>
        <w:t>jenis</w:t>
      </w:r>
      <w:r w:rsidR="00E46F69" w:rsidRPr="00E40477">
        <w:rPr>
          <w:rFonts w:ascii="Times New Roman" w:hAnsi="Times New Roman" w:cs="Times New Roman"/>
          <w:sz w:val="24"/>
          <w:szCs w:val="24"/>
          <w:lang w:val="en-US"/>
        </w:rPr>
        <w:t>,</w:t>
      </w:r>
      <w:r w:rsidRPr="00E40477">
        <w:rPr>
          <w:rFonts w:ascii="Times New Roman" w:hAnsi="Times New Roman" w:cs="Times New Roman"/>
          <w:sz w:val="24"/>
          <w:szCs w:val="24"/>
          <w:lang w:val="en-US"/>
        </w:rPr>
        <w:t xml:space="preserve"> </w:t>
      </w:r>
      <w:r w:rsidR="00E46F69" w:rsidRPr="00E40477">
        <w:rPr>
          <w:rFonts w:ascii="Times New Roman" w:hAnsi="Times New Roman" w:cs="Times New Roman"/>
          <w:sz w:val="24"/>
          <w:szCs w:val="24"/>
          <w:lang w:val="en-US"/>
        </w:rPr>
        <w:t>d</w:t>
      </w:r>
      <w:r w:rsidR="00286600" w:rsidRPr="00E40477">
        <w:rPr>
          <w:rFonts w:ascii="Times New Roman" w:hAnsi="Times New Roman" w:cs="Times New Roman"/>
          <w:sz w:val="24"/>
          <w:szCs w:val="24"/>
        </w:rPr>
        <w:t xml:space="preserve">esain memiliki banyak bentuk dasar serta bentuk turunan dan bentuk juga terbagi dalam </w:t>
      </w:r>
      <w:r w:rsidR="006D0D62">
        <w:rPr>
          <w:rFonts w:ascii="Times New Roman" w:hAnsi="Times New Roman" w:cs="Times New Roman"/>
          <w:sz w:val="24"/>
          <w:szCs w:val="24"/>
        </w:rPr>
        <w:t>dua</w:t>
      </w:r>
      <w:r w:rsidR="007A61C6">
        <w:rPr>
          <w:rFonts w:ascii="Times New Roman" w:hAnsi="Times New Roman" w:cs="Times New Roman"/>
          <w:sz w:val="24"/>
          <w:szCs w:val="24"/>
        </w:rPr>
        <w:t xml:space="preserve"> </w:t>
      </w:r>
      <w:r w:rsidR="00286600" w:rsidRPr="00E40477">
        <w:rPr>
          <w:rFonts w:ascii="Times New Roman" w:hAnsi="Times New Roman" w:cs="Times New Roman"/>
          <w:sz w:val="24"/>
          <w:szCs w:val="24"/>
        </w:rPr>
        <w:t>macam sifat yaitu</w:t>
      </w:r>
      <w:r w:rsidR="00E46F69" w:rsidRPr="00E40477">
        <w:rPr>
          <w:rFonts w:ascii="Times New Roman" w:hAnsi="Times New Roman" w:cs="Times New Roman"/>
          <w:sz w:val="24"/>
          <w:szCs w:val="24"/>
          <w:lang w:val="en-US"/>
        </w:rPr>
        <w:t xml:space="preserve"> :</w:t>
      </w:r>
    </w:p>
    <w:p w14:paraId="01722059" w14:textId="43A0DF91" w:rsidR="00236D16" w:rsidRPr="00E40477" w:rsidRDefault="008C2E74" w:rsidP="00D84E81">
      <w:pPr>
        <w:pStyle w:val="ListParagraph"/>
        <w:spacing w:before="24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00236D16" w:rsidRPr="00E40477">
        <w:rPr>
          <w:rFonts w:ascii="Times New Roman" w:hAnsi="Times New Roman" w:cs="Times New Roman"/>
          <w:sz w:val="24"/>
          <w:szCs w:val="24"/>
        </w:rPr>
        <w:t>G</w:t>
      </w:r>
      <w:r w:rsidR="00286600" w:rsidRPr="00E40477">
        <w:rPr>
          <w:rFonts w:ascii="Times New Roman" w:hAnsi="Times New Roman" w:cs="Times New Roman"/>
          <w:sz w:val="24"/>
          <w:szCs w:val="24"/>
        </w:rPr>
        <w:t>eometr</w:t>
      </w:r>
      <w:r w:rsidR="005B72A3" w:rsidRPr="00E40477">
        <w:rPr>
          <w:rFonts w:ascii="Times New Roman" w:hAnsi="Times New Roman" w:cs="Times New Roman"/>
          <w:sz w:val="24"/>
          <w:szCs w:val="24"/>
          <w:lang w:val="en-US"/>
        </w:rPr>
        <w:t>is</w:t>
      </w:r>
    </w:p>
    <w:p w14:paraId="593DE271" w14:textId="0B2D5EBD" w:rsidR="00236D16" w:rsidRPr="00E40477" w:rsidRDefault="005B72A3" w:rsidP="008C2E74">
      <w:pPr>
        <w:pStyle w:val="ListParagraph"/>
        <w:spacing w:after="0" w:line="480" w:lineRule="auto"/>
        <w:ind w:left="284" w:firstLine="284"/>
        <w:jc w:val="both"/>
        <w:rPr>
          <w:rFonts w:ascii="Times New Roman" w:hAnsi="Times New Roman" w:cs="Times New Roman"/>
          <w:sz w:val="24"/>
          <w:szCs w:val="24"/>
          <w:lang w:val="en-US"/>
        </w:rPr>
      </w:pPr>
      <w:r w:rsidRPr="00E40477">
        <w:rPr>
          <w:rFonts w:ascii="Times New Roman" w:hAnsi="Times New Roman" w:cs="Times New Roman"/>
          <w:sz w:val="24"/>
          <w:szCs w:val="24"/>
          <w:lang w:val="en-US"/>
        </w:rPr>
        <w:t>Bentuk ini pada umumnya berbentuk simetris atau sama sisi seperti segitiga, segiempat, dan kerucut dan lainnya, bentuk geometris biasanya mudah dikenali karena bentuknya yang umum dan sering ditemukan dalam kehidupan sehari-hari.</w:t>
      </w:r>
    </w:p>
    <w:p w14:paraId="77100A50" w14:textId="77777777" w:rsidR="00E46F69" w:rsidRPr="00E40477" w:rsidRDefault="00E46F69" w:rsidP="00E46F69">
      <w:pPr>
        <w:pStyle w:val="ListParagraph"/>
        <w:spacing w:after="0" w:line="480" w:lineRule="auto"/>
        <w:ind w:left="426" w:firstLine="283"/>
        <w:jc w:val="center"/>
        <w:rPr>
          <w:rFonts w:ascii="Times New Roman" w:hAnsi="Times New Roman" w:cs="Times New Roman"/>
          <w:sz w:val="24"/>
          <w:szCs w:val="24"/>
        </w:rPr>
      </w:pPr>
      <w:r w:rsidRPr="00E40477">
        <w:rPr>
          <w:rFonts w:ascii="Times New Roman" w:hAnsi="Times New Roman" w:cs="Times New Roman"/>
          <w:noProof/>
          <w:sz w:val="24"/>
          <w:szCs w:val="24"/>
          <w:lang w:eastAsia="id-ID"/>
        </w:rPr>
        <w:lastRenderedPageBreak/>
        <w:drawing>
          <wp:inline distT="0" distB="0" distL="0" distR="0" wp14:anchorId="6442C20B" wp14:editId="57CA6E43">
            <wp:extent cx="3110286" cy="20421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9744" cy="2133725"/>
                    </a:xfrm>
                    <a:prstGeom prst="rect">
                      <a:avLst/>
                    </a:prstGeom>
                    <a:noFill/>
                    <a:ln>
                      <a:noFill/>
                    </a:ln>
                  </pic:spPr>
                </pic:pic>
              </a:graphicData>
            </a:graphic>
          </wp:inline>
        </w:drawing>
      </w:r>
    </w:p>
    <w:p w14:paraId="3D68A99B" w14:textId="3D03363E" w:rsidR="00E46F69" w:rsidRPr="00E40477" w:rsidRDefault="00E46F69" w:rsidP="00E46F69">
      <w:pPr>
        <w:spacing w:after="0" w:line="480" w:lineRule="auto"/>
        <w:ind w:left="709"/>
        <w:jc w:val="center"/>
        <w:rPr>
          <w:rFonts w:ascii="Times New Roman" w:hAnsi="Times New Roman" w:cs="Times New Roman"/>
          <w:sz w:val="20"/>
          <w:lang w:val="en-US"/>
        </w:rPr>
      </w:pPr>
      <w:r w:rsidRPr="00E40477">
        <w:rPr>
          <w:rFonts w:ascii="Times New Roman" w:hAnsi="Times New Roman" w:cs="Times New Roman"/>
          <w:b/>
          <w:sz w:val="20"/>
        </w:rPr>
        <w:t>Gambar 2.</w:t>
      </w:r>
      <w:r w:rsidRPr="00E40477">
        <w:rPr>
          <w:rFonts w:ascii="Times New Roman" w:hAnsi="Times New Roman" w:cs="Times New Roman"/>
          <w:b/>
          <w:sz w:val="20"/>
          <w:lang w:val="en-US"/>
        </w:rPr>
        <w:t>4</w:t>
      </w:r>
      <w:r w:rsidRPr="00E40477">
        <w:rPr>
          <w:rFonts w:ascii="Times New Roman" w:hAnsi="Times New Roman" w:cs="Times New Roman"/>
          <w:b/>
          <w:sz w:val="20"/>
        </w:rPr>
        <w:t xml:space="preserve"> </w:t>
      </w:r>
      <w:r w:rsidRPr="00E40477">
        <w:rPr>
          <w:rFonts w:ascii="Times New Roman" w:hAnsi="Times New Roman" w:cs="Times New Roman"/>
          <w:sz w:val="20"/>
          <w:lang w:val="en-US"/>
        </w:rPr>
        <w:t>Bentuk</w:t>
      </w:r>
      <w:r w:rsidR="009C1B90" w:rsidRPr="00E40477">
        <w:rPr>
          <w:rFonts w:ascii="Times New Roman" w:hAnsi="Times New Roman" w:cs="Times New Roman"/>
          <w:sz w:val="20"/>
          <w:lang w:val="en-US"/>
        </w:rPr>
        <w:t xml:space="preserve"> Geometris</w:t>
      </w:r>
    </w:p>
    <w:p w14:paraId="66982D55" w14:textId="1F9D7BBF" w:rsidR="00E46F69" w:rsidRPr="00E40477" w:rsidRDefault="00E46F69" w:rsidP="00E46F69">
      <w:pPr>
        <w:spacing w:after="0" w:line="480" w:lineRule="auto"/>
        <w:ind w:left="709"/>
        <w:jc w:val="center"/>
        <w:rPr>
          <w:rFonts w:ascii="Times New Roman" w:hAnsi="Times New Roman" w:cs="Times New Roman"/>
          <w:sz w:val="20"/>
          <w:lang w:val="en-US"/>
        </w:rPr>
      </w:pPr>
      <w:r w:rsidRPr="00E40477">
        <w:rPr>
          <w:rFonts w:ascii="Times New Roman" w:hAnsi="Times New Roman" w:cs="Times New Roman"/>
          <w:sz w:val="20"/>
          <w:lang w:val="en-US"/>
        </w:rPr>
        <w:t>(</w:t>
      </w:r>
      <w:r w:rsidRPr="00E40477">
        <w:rPr>
          <w:rFonts w:ascii="Times New Roman" w:hAnsi="Times New Roman" w:cs="Times New Roman"/>
          <w:noProof/>
          <w:sz w:val="20"/>
          <w:lang w:val="en-US"/>
        </w:rPr>
        <w:t>Sumber : Meg, 2017</w:t>
      </w:r>
      <w:r w:rsidRPr="00E40477">
        <w:rPr>
          <w:rFonts w:ascii="Times New Roman" w:hAnsi="Times New Roman" w:cs="Times New Roman"/>
          <w:sz w:val="20"/>
          <w:lang w:val="en-US"/>
        </w:rPr>
        <w:t xml:space="preserve">) </w:t>
      </w:r>
    </w:p>
    <w:p w14:paraId="5E82ED42" w14:textId="6347C174" w:rsidR="00236D16" w:rsidRPr="008C2E74" w:rsidRDefault="008C2E74" w:rsidP="00D84E81">
      <w:pPr>
        <w:spacing w:before="24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00236D16" w:rsidRPr="008C2E74">
        <w:rPr>
          <w:rFonts w:ascii="Times New Roman" w:hAnsi="Times New Roman" w:cs="Times New Roman"/>
          <w:sz w:val="24"/>
          <w:szCs w:val="24"/>
        </w:rPr>
        <w:t>N</w:t>
      </w:r>
      <w:r w:rsidR="00286600" w:rsidRPr="008C2E74">
        <w:rPr>
          <w:rFonts w:ascii="Times New Roman" w:hAnsi="Times New Roman" w:cs="Times New Roman"/>
          <w:sz w:val="24"/>
          <w:szCs w:val="24"/>
        </w:rPr>
        <w:t>atural</w:t>
      </w:r>
    </w:p>
    <w:p w14:paraId="132892F0" w14:textId="77A10EBF" w:rsidR="005B72A3" w:rsidRPr="00E40477" w:rsidRDefault="005B72A3" w:rsidP="008C2E74">
      <w:pPr>
        <w:pStyle w:val="ListParagraph"/>
        <w:spacing w:after="0" w:line="480" w:lineRule="auto"/>
        <w:ind w:left="284" w:firstLine="284"/>
        <w:jc w:val="both"/>
        <w:rPr>
          <w:rFonts w:ascii="Times New Roman" w:hAnsi="Times New Roman" w:cs="Times New Roman"/>
          <w:sz w:val="24"/>
          <w:szCs w:val="24"/>
          <w:lang w:val="en-US"/>
        </w:rPr>
      </w:pPr>
      <w:r w:rsidRPr="00E40477">
        <w:rPr>
          <w:rFonts w:ascii="Times New Roman" w:hAnsi="Times New Roman" w:cs="Times New Roman"/>
          <w:sz w:val="24"/>
          <w:szCs w:val="24"/>
          <w:lang w:val="en-US"/>
        </w:rPr>
        <w:t>Bentuk natural atau organik ini biasa ditemukan dalam bentuk wujud buatan nyata seperti daun, tetesan minyak, bentuk genangan air dijalan dan lainnya. Bentuk natural memiliki banyak kurva yang tidak sama, namun tetap indah dipandang, natural ini memiliki bentuk bebas yang asimetris dan membawa kesan spontanitas untuk memahami pola dari bentuk natural.</w:t>
      </w:r>
    </w:p>
    <w:p w14:paraId="78BFB6B6" w14:textId="16717D89" w:rsidR="00E46F69" w:rsidRPr="00E40477" w:rsidRDefault="00E46F69" w:rsidP="00E46F69">
      <w:pPr>
        <w:pStyle w:val="ListParagraph"/>
        <w:spacing w:after="0" w:line="480" w:lineRule="auto"/>
        <w:ind w:left="567" w:firstLine="284"/>
        <w:jc w:val="center"/>
        <w:rPr>
          <w:rFonts w:ascii="Times New Roman" w:hAnsi="Times New Roman" w:cs="Times New Roman"/>
          <w:sz w:val="24"/>
          <w:szCs w:val="24"/>
          <w:lang w:val="en-US"/>
        </w:rPr>
      </w:pPr>
      <w:r w:rsidRPr="00E40477">
        <w:rPr>
          <w:rFonts w:ascii="Times New Roman" w:hAnsi="Times New Roman" w:cs="Times New Roman"/>
          <w:noProof/>
          <w:sz w:val="24"/>
          <w:szCs w:val="24"/>
          <w:lang w:eastAsia="id-ID"/>
        </w:rPr>
        <w:drawing>
          <wp:inline distT="0" distB="0" distL="0" distR="0" wp14:anchorId="5595D8AD" wp14:editId="408C0209">
            <wp:extent cx="2340429" cy="2346482"/>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9125" cy="2375252"/>
                    </a:xfrm>
                    <a:prstGeom prst="rect">
                      <a:avLst/>
                    </a:prstGeom>
                    <a:noFill/>
                    <a:ln>
                      <a:noFill/>
                    </a:ln>
                  </pic:spPr>
                </pic:pic>
              </a:graphicData>
            </a:graphic>
          </wp:inline>
        </w:drawing>
      </w:r>
    </w:p>
    <w:p w14:paraId="5F022653" w14:textId="661D3517" w:rsidR="00E46F69" w:rsidRPr="00E40477" w:rsidRDefault="00E46F69" w:rsidP="00E46F69">
      <w:pPr>
        <w:spacing w:after="0" w:line="480" w:lineRule="auto"/>
        <w:ind w:left="709"/>
        <w:jc w:val="center"/>
        <w:rPr>
          <w:rFonts w:ascii="Times New Roman" w:hAnsi="Times New Roman" w:cs="Times New Roman"/>
          <w:sz w:val="20"/>
          <w:lang w:val="en-US"/>
        </w:rPr>
      </w:pPr>
      <w:r w:rsidRPr="00E40477">
        <w:rPr>
          <w:rFonts w:ascii="Times New Roman" w:hAnsi="Times New Roman" w:cs="Times New Roman"/>
          <w:b/>
          <w:sz w:val="20"/>
        </w:rPr>
        <w:t>Gambar 2.</w:t>
      </w:r>
      <w:r w:rsidR="001E119B" w:rsidRPr="00E40477">
        <w:rPr>
          <w:rFonts w:ascii="Times New Roman" w:hAnsi="Times New Roman" w:cs="Times New Roman"/>
          <w:b/>
          <w:sz w:val="20"/>
          <w:lang w:val="en-US"/>
        </w:rPr>
        <w:t>5</w:t>
      </w:r>
      <w:r w:rsidRPr="00E40477">
        <w:rPr>
          <w:rFonts w:ascii="Times New Roman" w:hAnsi="Times New Roman" w:cs="Times New Roman"/>
          <w:b/>
          <w:sz w:val="20"/>
        </w:rPr>
        <w:t xml:space="preserve"> </w:t>
      </w:r>
      <w:r w:rsidRPr="00E40477">
        <w:rPr>
          <w:rFonts w:ascii="Times New Roman" w:hAnsi="Times New Roman" w:cs="Times New Roman"/>
          <w:sz w:val="20"/>
          <w:lang w:val="en-US"/>
        </w:rPr>
        <w:t xml:space="preserve">Bentuk </w:t>
      </w:r>
      <w:r w:rsidR="009C1B90" w:rsidRPr="00E40477">
        <w:rPr>
          <w:rFonts w:ascii="Times New Roman" w:hAnsi="Times New Roman" w:cs="Times New Roman"/>
          <w:sz w:val="20"/>
          <w:lang w:val="en-US"/>
        </w:rPr>
        <w:t>Natural</w:t>
      </w:r>
    </w:p>
    <w:p w14:paraId="2835CD96" w14:textId="781997BD" w:rsidR="002F4862" w:rsidRPr="00E40477" w:rsidRDefault="001E119B" w:rsidP="00E46F69">
      <w:pPr>
        <w:spacing w:after="0" w:line="480" w:lineRule="auto"/>
        <w:ind w:left="709"/>
        <w:jc w:val="center"/>
        <w:rPr>
          <w:rFonts w:ascii="Times New Roman" w:hAnsi="Times New Roman" w:cs="Times New Roman"/>
          <w:sz w:val="20"/>
          <w:lang w:val="en-US"/>
        </w:rPr>
      </w:pPr>
      <w:r w:rsidRPr="00E40477">
        <w:rPr>
          <w:rFonts w:ascii="Times New Roman" w:hAnsi="Times New Roman" w:cs="Times New Roman"/>
          <w:noProof/>
          <w:sz w:val="20"/>
          <w:lang w:val="en-US"/>
        </w:rPr>
        <w:t>(Sumber : Devriyanto, 2016:10)</w:t>
      </w:r>
    </w:p>
    <w:p w14:paraId="432AD25A" w14:textId="400F58E5" w:rsidR="00286600" w:rsidRPr="00E40477" w:rsidRDefault="00286600" w:rsidP="00D84E81">
      <w:pPr>
        <w:spacing w:before="240" w:line="480" w:lineRule="auto"/>
        <w:ind w:left="284"/>
        <w:jc w:val="both"/>
        <w:rPr>
          <w:rFonts w:ascii="Times New Roman" w:hAnsi="Times New Roman" w:cs="Times New Roman"/>
          <w:b/>
          <w:sz w:val="24"/>
          <w:lang w:val="en-US"/>
        </w:rPr>
      </w:pPr>
      <w:r w:rsidRPr="00E40477">
        <w:rPr>
          <w:rFonts w:ascii="Times New Roman" w:hAnsi="Times New Roman" w:cs="Times New Roman"/>
          <w:b/>
          <w:sz w:val="24"/>
          <w:lang w:val="en-US"/>
        </w:rPr>
        <w:lastRenderedPageBreak/>
        <w:t>2.2.</w:t>
      </w:r>
      <w:r w:rsidR="008C06C3" w:rsidRPr="00E40477">
        <w:rPr>
          <w:rFonts w:ascii="Times New Roman" w:hAnsi="Times New Roman" w:cs="Times New Roman"/>
          <w:b/>
          <w:sz w:val="24"/>
          <w:lang w:val="en-US"/>
        </w:rPr>
        <w:t>2</w:t>
      </w:r>
      <w:r w:rsidRPr="00E40477">
        <w:rPr>
          <w:rFonts w:ascii="Times New Roman" w:hAnsi="Times New Roman" w:cs="Times New Roman"/>
          <w:b/>
          <w:sz w:val="24"/>
          <w:lang w:val="en-US"/>
        </w:rPr>
        <w:t>.</w:t>
      </w:r>
      <w:r w:rsidR="003A0CB4" w:rsidRPr="00E40477">
        <w:rPr>
          <w:rFonts w:ascii="Times New Roman" w:hAnsi="Times New Roman" w:cs="Times New Roman"/>
          <w:b/>
          <w:sz w:val="24"/>
          <w:lang w:val="en-US"/>
        </w:rPr>
        <w:t>2</w:t>
      </w:r>
      <w:r w:rsidRPr="00E40477">
        <w:rPr>
          <w:rFonts w:ascii="Times New Roman" w:hAnsi="Times New Roman" w:cs="Times New Roman"/>
          <w:b/>
          <w:sz w:val="24"/>
          <w:lang w:val="en-US"/>
        </w:rPr>
        <w:t xml:space="preserve"> Warna</w:t>
      </w:r>
    </w:p>
    <w:p w14:paraId="45D82810" w14:textId="7477E79B" w:rsidR="00CF28A6" w:rsidRDefault="00286600" w:rsidP="00431E00">
      <w:pPr>
        <w:pStyle w:val="ListParagraph"/>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sz w:val="24"/>
          <w:szCs w:val="24"/>
        </w:rPr>
        <w:t xml:space="preserve">Warna merupakan elemen visual yang mampu menarik perhatian, dalam karya desain </w:t>
      </w:r>
      <w:r w:rsidR="00431E00">
        <w:rPr>
          <w:rFonts w:ascii="Times New Roman" w:hAnsi="Times New Roman" w:cs="Times New Roman"/>
          <w:sz w:val="24"/>
          <w:szCs w:val="24"/>
          <w:lang w:val="en-US"/>
        </w:rPr>
        <w:t xml:space="preserve">Perancangan </w:t>
      </w:r>
      <w:r w:rsidR="00431E00">
        <w:rPr>
          <w:rFonts w:ascii="Times New Roman" w:hAnsi="Times New Roman" w:cs="Times New Roman"/>
          <w:i/>
          <w:sz w:val="24"/>
          <w:szCs w:val="24"/>
          <w:lang w:val="en-US"/>
        </w:rPr>
        <w:t xml:space="preserve">Brand Identity Industri Kecil Menengah </w:t>
      </w:r>
      <w:r w:rsidR="00431E00" w:rsidRPr="00431E00">
        <w:rPr>
          <w:rFonts w:ascii="Times New Roman" w:hAnsi="Times New Roman" w:cs="Times New Roman"/>
          <w:sz w:val="24"/>
          <w:szCs w:val="24"/>
          <w:lang w:val="en-US"/>
        </w:rPr>
        <w:t>“Pawone Unin”</w:t>
      </w:r>
      <w:r w:rsidR="00431E00">
        <w:rPr>
          <w:rFonts w:ascii="Times New Roman" w:hAnsi="Times New Roman" w:cs="Times New Roman"/>
          <w:sz w:val="24"/>
          <w:szCs w:val="24"/>
          <w:lang w:val="en-US"/>
        </w:rPr>
        <w:t xml:space="preserve"> S</w:t>
      </w:r>
      <w:r w:rsidR="00F33A9C">
        <w:rPr>
          <w:rFonts w:ascii="Times New Roman" w:hAnsi="Times New Roman" w:cs="Times New Roman"/>
          <w:sz w:val="24"/>
          <w:szCs w:val="24"/>
          <w:lang w:val="en-US"/>
        </w:rPr>
        <w:t xml:space="preserve">ebagai Identitas Usah Katering </w:t>
      </w:r>
      <w:r w:rsidR="00F33A9C">
        <w:rPr>
          <w:rFonts w:ascii="Times New Roman" w:hAnsi="Times New Roman" w:cs="Times New Roman"/>
          <w:sz w:val="24"/>
          <w:szCs w:val="24"/>
        </w:rPr>
        <w:t>d</w:t>
      </w:r>
      <w:r w:rsidR="00F33A9C">
        <w:rPr>
          <w:rFonts w:ascii="Times New Roman" w:hAnsi="Times New Roman" w:cs="Times New Roman"/>
          <w:sz w:val="24"/>
          <w:szCs w:val="24"/>
          <w:lang w:val="en-US"/>
        </w:rPr>
        <w:t xml:space="preserve">i </w:t>
      </w:r>
      <w:r w:rsidR="00F33A9C">
        <w:rPr>
          <w:rFonts w:ascii="Times New Roman" w:hAnsi="Times New Roman" w:cs="Times New Roman"/>
          <w:sz w:val="24"/>
          <w:szCs w:val="24"/>
        </w:rPr>
        <w:t>k</w:t>
      </w:r>
      <w:r w:rsidR="00431E00">
        <w:rPr>
          <w:rFonts w:ascii="Times New Roman" w:hAnsi="Times New Roman" w:cs="Times New Roman"/>
          <w:sz w:val="24"/>
          <w:szCs w:val="24"/>
          <w:lang w:val="en-US"/>
        </w:rPr>
        <w:t>ota Malang menggunakan warna kuning dan merah yang berasal dari warna primer</w:t>
      </w:r>
      <w:r w:rsidRPr="00E40477">
        <w:rPr>
          <w:rFonts w:ascii="Times New Roman" w:hAnsi="Times New Roman" w:cs="Times New Roman"/>
          <w:sz w:val="24"/>
          <w:szCs w:val="24"/>
        </w:rPr>
        <w:t xml:space="preserve">, apabila penggunaan warna dalam sebuah karya desain salah maka berpengaruh kepada pemahaman pengamatnya. Warna terbagi dalam berbagai macam jenis namun dengan teori </w:t>
      </w:r>
      <w:r w:rsidRPr="00E40477">
        <w:rPr>
          <w:rFonts w:ascii="Times New Roman" w:hAnsi="Times New Roman" w:cs="Times New Roman"/>
          <w:i/>
          <w:sz w:val="24"/>
          <w:szCs w:val="24"/>
        </w:rPr>
        <w:t>Brewster</w:t>
      </w:r>
      <w:r w:rsidRPr="00E40477">
        <w:rPr>
          <w:rFonts w:ascii="Times New Roman" w:hAnsi="Times New Roman" w:cs="Times New Roman"/>
          <w:sz w:val="24"/>
          <w:szCs w:val="24"/>
        </w:rPr>
        <w:t xml:space="preserve"> hal ini menjadi sederhana, dalam teori ini warna terbagi menjadi </w:t>
      </w:r>
      <w:r w:rsidR="001B47A4">
        <w:rPr>
          <w:rFonts w:ascii="Times New Roman" w:hAnsi="Times New Roman" w:cs="Times New Roman"/>
          <w:sz w:val="24"/>
          <w:szCs w:val="24"/>
        </w:rPr>
        <w:t>5</w:t>
      </w:r>
      <w:r w:rsidRPr="00E40477">
        <w:rPr>
          <w:rFonts w:ascii="Times New Roman" w:hAnsi="Times New Roman" w:cs="Times New Roman"/>
          <w:sz w:val="24"/>
          <w:szCs w:val="24"/>
        </w:rPr>
        <w:t xml:space="preserve"> golongan yaitu</w:t>
      </w:r>
      <w:r w:rsidR="00887FBC" w:rsidRPr="00E40477">
        <w:rPr>
          <w:rFonts w:ascii="Times New Roman" w:hAnsi="Times New Roman" w:cs="Times New Roman"/>
          <w:sz w:val="24"/>
          <w:szCs w:val="24"/>
          <w:lang w:val="en-US"/>
        </w:rPr>
        <w:t xml:space="preserve"> :</w:t>
      </w:r>
    </w:p>
    <w:p w14:paraId="4460A151" w14:textId="39DE2E27" w:rsidR="00887FBC" w:rsidRPr="008C2E74" w:rsidRDefault="008C2E74" w:rsidP="00D84E81">
      <w:pPr>
        <w:spacing w:before="240" w:line="480" w:lineRule="auto"/>
        <w:ind w:left="284"/>
        <w:jc w:val="both"/>
        <w:rPr>
          <w:rFonts w:ascii="Times New Roman" w:hAnsi="Times New Roman" w:cs="Times New Roman"/>
          <w:sz w:val="24"/>
          <w:szCs w:val="24"/>
        </w:rPr>
      </w:pPr>
      <w:r>
        <w:rPr>
          <w:rFonts w:ascii="Times New Roman" w:hAnsi="Times New Roman" w:cs="Times New Roman"/>
          <w:sz w:val="24"/>
          <w:szCs w:val="24"/>
          <w:lang w:val="en-US"/>
        </w:rPr>
        <w:t xml:space="preserve">a. </w:t>
      </w:r>
      <w:r w:rsidR="00887FBC" w:rsidRPr="008C2E74">
        <w:rPr>
          <w:rFonts w:ascii="Times New Roman" w:hAnsi="Times New Roman" w:cs="Times New Roman"/>
          <w:sz w:val="24"/>
          <w:szCs w:val="24"/>
          <w:lang w:val="en-US"/>
        </w:rPr>
        <w:t>W</w:t>
      </w:r>
      <w:r w:rsidR="00286600" w:rsidRPr="008C2E74">
        <w:rPr>
          <w:rFonts w:ascii="Times New Roman" w:hAnsi="Times New Roman" w:cs="Times New Roman"/>
          <w:sz w:val="24"/>
          <w:szCs w:val="24"/>
        </w:rPr>
        <w:t>arna primer</w:t>
      </w:r>
    </w:p>
    <w:p w14:paraId="5B34C3BA" w14:textId="5B958F11" w:rsidR="00992E43" w:rsidRPr="00E40477" w:rsidRDefault="00992E43" w:rsidP="00A817B7">
      <w:pPr>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sz w:val="24"/>
          <w:szCs w:val="24"/>
          <w:lang w:val="en-US"/>
        </w:rPr>
        <w:t xml:space="preserve">Warna primer terdiri dari warna merah, biru dan kuning dan merupakan warna dasar yang bukan dari campuran warna-warna lain, </w:t>
      </w:r>
      <w:r w:rsidR="00A817B7" w:rsidRPr="00E40477">
        <w:rPr>
          <w:rFonts w:ascii="Times New Roman" w:hAnsi="Times New Roman" w:cs="Times New Roman"/>
          <w:sz w:val="24"/>
          <w:szCs w:val="24"/>
          <w:lang w:val="en-US"/>
        </w:rPr>
        <w:t>ketiga warna  ini sangat dikenali dalam penyebutan warna pada umumnya.</w:t>
      </w:r>
    </w:p>
    <w:p w14:paraId="0D0F5835" w14:textId="4964E4BC" w:rsidR="00887FBC" w:rsidRPr="00E40477" w:rsidRDefault="00EE312E" w:rsidP="00887FBC">
      <w:pPr>
        <w:pStyle w:val="ListParagraph"/>
        <w:spacing w:after="0" w:line="480" w:lineRule="auto"/>
        <w:ind w:left="426"/>
        <w:jc w:val="center"/>
        <w:rPr>
          <w:rFonts w:ascii="Times New Roman" w:hAnsi="Times New Roman" w:cs="Times New Roman"/>
          <w:sz w:val="24"/>
          <w:szCs w:val="24"/>
        </w:rPr>
      </w:pPr>
      <w:r w:rsidRPr="00E40477">
        <w:rPr>
          <w:rFonts w:ascii="Times New Roman" w:hAnsi="Times New Roman" w:cs="Times New Roman"/>
          <w:noProof/>
          <w:sz w:val="20"/>
          <w:lang w:eastAsia="id-ID"/>
        </w:rPr>
        <w:drawing>
          <wp:inline distT="0" distB="0" distL="0" distR="0" wp14:anchorId="3EA7E17B" wp14:editId="05F7C6A5">
            <wp:extent cx="3543300" cy="117171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8229" cy="1183265"/>
                    </a:xfrm>
                    <a:prstGeom prst="rect">
                      <a:avLst/>
                    </a:prstGeom>
                    <a:noFill/>
                    <a:ln>
                      <a:noFill/>
                    </a:ln>
                  </pic:spPr>
                </pic:pic>
              </a:graphicData>
            </a:graphic>
          </wp:inline>
        </w:drawing>
      </w:r>
    </w:p>
    <w:p w14:paraId="019454CE" w14:textId="086D6E23" w:rsidR="00EE312E" w:rsidRPr="00E40477" w:rsidRDefault="00887FBC" w:rsidP="00992E43">
      <w:pPr>
        <w:spacing w:after="0" w:line="480" w:lineRule="auto"/>
        <w:jc w:val="center"/>
        <w:rPr>
          <w:rFonts w:ascii="Times New Roman" w:hAnsi="Times New Roman" w:cs="Times New Roman"/>
          <w:sz w:val="20"/>
          <w:lang w:val="en-US"/>
        </w:rPr>
      </w:pPr>
      <w:r w:rsidRPr="00E40477">
        <w:rPr>
          <w:rFonts w:ascii="Times New Roman" w:hAnsi="Times New Roman" w:cs="Times New Roman"/>
          <w:b/>
          <w:sz w:val="20"/>
        </w:rPr>
        <w:t>Gambar 2.</w:t>
      </w:r>
      <w:r w:rsidR="002529BA">
        <w:rPr>
          <w:rFonts w:ascii="Times New Roman" w:hAnsi="Times New Roman" w:cs="Times New Roman"/>
          <w:b/>
          <w:sz w:val="20"/>
          <w:lang w:val="en-US"/>
        </w:rPr>
        <w:t>6</w:t>
      </w:r>
      <w:r w:rsidRPr="00E40477">
        <w:rPr>
          <w:rFonts w:ascii="Times New Roman" w:hAnsi="Times New Roman" w:cs="Times New Roman"/>
          <w:b/>
          <w:sz w:val="20"/>
        </w:rPr>
        <w:t xml:space="preserve"> </w:t>
      </w:r>
      <w:r w:rsidRPr="00E40477">
        <w:rPr>
          <w:rFonts w:ascii="Times New Roman" w:hAnsi="Times New Roman" w:cs="Times New Roman"/>
          <w:sz w:val="20"/>
          <w:lang w:val="en-US"/>
        </w:rPr>
        <w:t>Warn</w:t>
      </w:r>
      <w:r w:rsidR="00EE312E" w:rsidRPr="00E40477">
        <w:rPr>
          <w:rFonts w:ascii="Times New Roman" w:hAnsi="Times New Roman" w:cs="Times New Roman"/>
          <w:sz w:val="20"/>
          <w:lang w:val="en-US"/>
        </w:rPr>
        <w:t>a Primer</w:t>
      </w:r>
    </w:p>
    <w:p w14:paraId="0A56A42B" w14:textId="19D50D9C" w:rsidR="00A817B7" w:rsidRPr="00E40477" w:rsidRDefault="00317735" w:rsidP="009E6958">
      <w:pPr>
        <w:spacing w:after="0" w:line="480" w:lineRule="auto"/>
        <w:jc w:val="center"/>
        <w:rPr>
          <w:rFonts w:ascii="Times New Roman" w:hAnsi="Times New Roman" w:cs="Times New Roman"/>
          <w:sz w:val="20"/>
          <w:lang w:val="en-US"/>
        </w:rPr>
      </w:pPr>
      <w:r w:rsidRPr="00E40477">
        <w:rPr>
          <w:rFonts w:ascii="Times New Roman" w:hAnsi="Times New Roman" w:cs="Times New Roman"/>
          <w:noProof/>
          <w:sz w:val="20"/>
          <w:lang w:val="en-US"/>
        </w:rPr>
        <w:t>(Sumber : Ilham, 2020)</w:t>
      </w:r>
    </w:p>
    <w:p w14:paraId="07DE25DF" w14:textId="29C7ED3C" w:rsidR="00887FBC" w:rsidRPr="008C2E74" w:rsidRDefault="008C2E74" w:rsidP="00D84E81">
      <w:pPr>
        <w:spacing w:before="240" w:line="480" w:lineRule="auto"/>
        <w:ind w:left="284"/>
        <w:jc w:val="both"/>
        <w:rPr>
          <w:rFonts w:ascii="Times New Roman" w:hAnsi="Times New Roman" w:cs="Times New Roman"/>
          <w:sz w:val="24"/>
          <w:szCs w:val="24"/>
        </w:rPr>
      </w:pPr>
      <w:r>
        <w:rPr>
          <w:rFonts w:ascii="Times New Roman" w:hAnsi="Times New Roman" w:cs="Times New Roman"/>
          <w:sz w:val="24"/>
          <w:szCs w:val="24"/>
          <w:lang w:val="en-US"/>
        </w:rPr>
        <w:t xml:space="preserve">b. </w:t>
      </w:r>
      <w:r w:rsidR="00887FBC" w:rsidRPr="008C2E74">
        <w:rPr>
          <w:rFonts w:ascii="Times New Roman" w:hAnsi="Times New Roman" w:cs="Times New Roman"/>
          <w:sz w:val="24"/>
          <w:szCs w:val="24"/>
          <w:lang w:val="en-US"/>
        </w:rPr>
        <w:t>Warna S</w:t>
      </w:r>
      <w:r w:rsidR="00286600" w:rsidRPr="008C2E74">
        <w:rPr>
          <w:rFonts w:ascii="Times New Roman" w:hAnsi="Times New Roman" w:cs="Times New Roman"/>
          <w:sz w:val="24"/>
          <w:szCs w:val="24"/>
        </w:rPr>
        <w:t>ekunder</w:t>
      </w:r>
    </w:p>
    <w:p w14:paraId="0B3FE769" w14:textId="34924EA7" w:rsidR="00A817B7" w:rsidRPr="00E40477" w:rsidRDefault="00A817B7" w:rsidP="00A817B7">
      <w:pPr>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sz w:val="24"/>
          <w:szCs w:val="24"/>
          <w:lang w:val="en-US"/>
        </w:rPr>
        <w:t xml:space="preserve">Warna sekunder merupakan hasil dari pencampuran warna-warna dasar sehingga terciptanya sebuah warna dari hasil campuran contoh seperti warna </w:t>
      </w:r>
      <w:r w:rsidRPr="00E40477">
        <w:rPr>
          <w:rFonts w:ascii="Times New Roman" w:hAnsi="Times New Roman" w:cs="Times New Roman"/>
          <w:sz w:val="24"/>
          <w:szCs w:val="24"/>
          <w:lang w:val="en-US"/>
        </w:rPr>
        <w:lastRenderedPageBreak/>
        <w:t>jingga atau orange yang sebuah hasil dari pencampuran warna merah dan kuning.</w:t>
      </w:r>
    </w:p>
    <w:p w14:paraId="797B6BEA" w14:textId="08C098F1" w:rsidR="00992E43" w:rsidRPr="00E40477" w:rsidRDefault="00A977F1" w:rsidP="00992E43">
      <w:pPr>
        <w:pStyle w:val="ListParagraph"/>
        <w:spacing w:after="0" w:line="480" w:lineRule="auto"/>
        <w:ind w:left="426"/>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14:anchorId="6CC0EF2D" wp14:editId="1D684FFE">
            <wp:extent cx="3907971" cy="204368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171" t="3798" r="2286" b="3971"/>
                    <a:stretch/>
                  </pic:blipFill>
                  <pic:spPr bwMode="auto">
                    <a:xfrm>
                      <a:off x="0" y="0"/>
                      <a:ext cx="3939708" cy="2060280"/>
                    </a:xfrm>
                    <a:prstGeom prst="rect">
                      <a:avLst/>
                    </a:prstGeom>
                    <a:noFill/>
                    <a:ln>
                      <a:noFill/>
                    </a:ln>
                    <a:extLst>
                      <a:ext uri="{53640926-AAD7-44D8-BBD7-CCE9431645EC}">
                        <a14:shadowObscured xmlns:a14="http://schemas.microsoft.com/office/drawing/2010/main"/>
                      </a:ext>
                    </a:extLst>
                  </pic:spPr>
                </pic:pic>
              </a:graphicData>
            </a:graphic>
          </wp:inline>
        </w:drawing>
      </w:r>
    </w:p>
    <w:p w14:paraId="2EBC4128" w14:textId="16A61A75" w:rsidR="00992E43" w:rsidRPr="00E40477" w:rsidRDefault="00992E43" w:rsidP="00992E43">
      <w:pPr>
        <w:spacing w:after="0" w:line="480" w:lineRule="auto"/>
        <w:jc w:val="center"/>
        <w:rPr>
          <w:rFonts w:ascii="Times New Roman" w:hAnsi="Times New Roman" w:cs="Times New Roman"/>
          <w:sz w:val="20"/>
          <w:lang w:val="en-US"/>
        </w:rPr>
      </w:pPr>
      <w:r w:rsidRPr="00E40477">
        <w:rPr>
          <w:rFonts w:ascii="Times New Roman" w:hAnsi="Times New Roman" w:cs="Times New Roman"/>
          <w:b/>
          <w:sz w:val="20"/>
        </w:rPr>
        <w:t>Gambar 2.</w:t>
      </w:r>
      <w:r w:rsidR="002529BA">
        <w:rPr>
          <w:rFonts w:ascii="Times New Roman" w:hAnsi="Times New Roman" w:cs="Times New Roman"/>
          <w:b/>
          <w:sz w:val="20"/>
          <w:lang w:val="en-US"/>
        </w:rPr>
        <w:t>7</w:t>
      </w:r>
      <w:r w:rsidRPr="00E40477">
        <w:rPr>
          <w:rFonts w:ascii="Times New Roman" w:hAnsi="Times New Roman" w:cs="Times New Roman"/>
          <w:b/>
          <w:sz w:val="20"/>
        </w:rPr>
        <w:t xml:space="preserve"> </w:t>
      </w:r>
      <w:r w:rsidRPr="00E40477">
        <w:rPr>
          <w:rFonts w:ascii="Times New Roman" w:hAnsi="Times New Roman" w:cs="Times New Roman"/>
          <w:sz w:val="20"/>
          <w:lang w:val="en-US"/>
        </w:rPr>
        <w:t>Warna Sekunder</w:t>
      </w:r>
    </w:p>
    <w:p w14:paraId="7DB4BF45" w14:textId="011A114D" w:rsidR="00CF28A6" w:rsidRPr="00E40477" w:rsidRDefault="00317735" w:rsidP="00D84E81">
      <w:pPr>
        <w:spacing w:after="0" w:line="480" w:lineRule="auto"/>
        <w:jc w:val="center"/>
        <w:rPr>
          <w:rFonts w:ascii="Times New Roman" w:hAnsi="Times New Roman" w:cs="Times New Roman"/>
          <w:noProof/>
          <w:sz w:val="20"/>
          <w:lang w:val="en-US"/>
        </w:rPr>
      </w:pPr>
      <w:r w:rsidRPr="00E40477">
        <w:rPr>
          <w:rFonts w:ascii="Times New Roman" w:hAnsi="Times New Roman" w:cs="Times New Roman"/>
          <w:noProof/>
          <w:sz w:val="20"/>
          <w:lang w:val="en-US"/>
        </w:rPr>
        <w:t>(Sumber : Ilham, 2020)</w:t>
      </w:r>
    </w:p>
    <w:p w14:paraId="41125DD3" w14:textId="6CA3BA9A" w:rsidR="00887FBC" w:rsidRPr="008C2E74" w:rsidRDefault="008C2E74" w:rsidP="00D84E81">
      <w:pPr>
        <w:spacing w:before="240" w:line="480" w:lineRule="auto"/>
        <w:ind w:left="284"/>
        <w:jc w:val="both"/>
        <w:rPr>
          <w:rFonts w:ascii="Times New Roman" w:hAnsi="Times New Roman" w:cs="Times New Roman"/>
          <w:sz w:val="24"/>
          <w:szCs w:val="24"/>
        </w:rPr>
      </w:pPr>
      <w:r>
        <w:rPr>
          <w:rFonts w:ascii="Times New Roman" w:hAnsi="Times New Roman" w:cs="Times New Roman"/>
          <w:sz w:val="24"/>
          <w:szCs w:val="24"/>
          <w:lang w:val="en-US"/>
        </w:rPr>
        <w:t xml:space="preserve">c. </w:t>
      </w:r>
      <w:r w:rsidR="00887FBC" w:rsidRPr="008C2E74">
        <w:rPr>
          <w:rFonts w:ascii="Times New Roman" w:hAnsi="Times New Roman" w:cs="Times New Roman"/>
          <w:sz w:val="24"/>
          <w:szCs w:val="24"/>
          <w:lang w:val="en-US"/>
        </w:rPr>
        <w:t xml:space="preserve">Warna </w:t>
      </w:r>
      <w:r w:rsidR="00347568" w:rsidRPr="008C2E74">
        <w:rPr>
          <w:rFonts w:ascii="Times New Roman" w:hAnsi="Times New Roman" w:cs="Times New Roman"/>
          <w:sz w:val="24"/>
          <w:szCs w:val="24"/>
          <w:lang w:val="en-US"/>
        </w:rPr>
        <w:t>Te</w:t>
      </w:r>
      <w:r w:rsidR="00286600" w:rsidRPr="008C2E74">
        <w:rPr>
          <w:rFonts w:ascii="Times New Roman" w:hAnsi="Times New Roman" w:cs="Times New Roman"/>
          <w:sz w:val="24"/>
          <w:szCs w:val="24"/>
        </w:rPr>
        <w:t>rsier</w:t>
      </w:r>
    </w:p>
    <w:p w14:paraId="56E8349A" w14:textId="23BB5D59" w:rsidR="00347568" w:rsidRPr="00E40477" w:rsidRDefault="00347568" w:rsidP="00280956">
      <w:pPr>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sz w:val="24"/>
          <w:szCs w:val="24"/>
          <w:lang w:val="en-US"/>
        </w:rPr>
        <w:t>Warna tersier merupakan campuran dari satu warna primer dan satu warna sekunder sehingga terciptanya sebuah warna dari hasil campuran keduanya, contoh seperti warna jingga terang didap</w:t>
      </w:r>
      <w:r w:rsidR="00431E00">
        <w:rPr>
          <w:rFonts w:ascii="Times New Roman" w:hAnsi="Times New Roman" w:cs="Times New Roman"/>
          <w:sz w:val="24"/>
          <w:szCs w:val="24"/>
          <w:lang w:val="en-US"/>
        </w:rPr>
        <w:t>a</w:t>
      </w:r>
      <w:r w:rsidRPr="00E40477">
        <w:rPr>
          <w:rFonts w:ascii="Times New Roman" w:hAnsi="Times New Roman" w:cs="Times New Roman"/>
          <w:sz w:val="24"/>
          <w:szCs w:val="24"/>
          <w:lang w:val="en-US"/>
        </w:rPr>
        <w:t xml:space="preserve">tkan dari hasil campuran warna kuning dan warna jingga, istilah tersier </w:t>
      </w:r>
      <w:r w:rsidR="00280956" w:rsidRPr="00E40477">
        <w:rPr>
          <w:rFonts w:ascii="Times New Roman" w:hAnsi="Times New Roman" w:cs="Times New Roman"/>
          <w:sz w:val="24"/>
          <w:szCs w:val="24"/>
          <w:lang w:val="en-US"/>
        </w:rPr>
        <w:t>merujuk pada warna netral yang tekniknya dengan mencampur tiga dari warna primer dalam satu ruang warna.</w:t>
      </w:r>
    </w:p>
    <w:p w14:paraId="5FAFEA1D" w14:textId="1EDFB1AC" w:rsidR="00992E43" w:rsidRPr="00E40477" w:rsidRDefault="00992E43" w:rsidP="00992E43">
      <w:pPr>
        <w:spacing w:after="0" w:line="480" w:lineRule="auto"/>
        <w:ind w:left="273"/>
        <w:jc w:val="center"/>
        <w:rPr>
          <w:rFonts w:ascii="Times New Roman" w:hAnsi="Times New Roman" w:cs="Times New Roman"/>
          <w:sz w:val="24"/>
          <w:szCs w:val="24"/>
        </w:rPr>
      </w:pPr>
      <w:r w:rsidRPr="00E40477">
        <w:rPr>
          <w:rFonts w:ascii="Times New Roman" w:hAnsi="Times New Roman" w:cs="Times New Roman"/>
          <w:noProof/>
          <w:sz w:val="24"/>
          <w:szCs w:val="24"/>
          <w:lang w:eastAsia="id-ID"/>
        </w:rPr>
        <w:drawing>
          <wp:inline distT="0" distB="0" distL="0" distR="0" wp14:anchorId="3462400C" wp14:editId="29DA4E13">
            <wp:extent cx="4195002" cy="166551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4570" cy="1709015"/>
                    </a:xfrm>
                    <a:prstGeom prst="rect">
                      <a:avLst/>
                    </a:prstGeom>
                    <a:noFill/>
                    <a:ln>
                      <a:noFill/>
                    </a:ln>
                  </pic:spPr>
                </pic:pic>
              </a:graphicData>
            </a:graphic>
          </wp:inline>
        </w:drawing>
      </w:r>
    </w:p>
    <w:p w14:paraId="5CB8872B" w14:textId="40C8D0A6" w:rsidR="00992E43" w:rsidRPr="00E40477" w:rsidRDefault="00992E43" w:rsidP="00992E43">
      <w:pPr>
        <w:spacing w:after="0" w:line="480" w:lineRule="auto"/>
        <w:jc w:val="center"/>
        <w:rPr>
          <w:rFonts w:ascii="Times New Roman" w:hAnsi="Times New Roman" w:cs="Times New Roman"/>
          <w:sz w:val="20"/>
          <w:lang w:val="en-US"/>
        </w:rPr>
      </w:pPr>
      <w:r w:rsidRPr="00E40477">
        <w:rPr>
          <w:rFonts w:ascii="Times New Roman" w:hAnsi="Times New Roman" w:cs="Times New Roman"/>
          <w:b/>
          <w:sz w:val="20"/>
        </w:rPr>
        <w:t>Gambar 2.</w:t>
      </w:r>
      <w:r w:rsidR="002529BA">
        <w:rPr>
          <w:rFonts w:ascii="Times New Roman" w:hAnsi="Times New Roman" w:cs="Times New Roman"/>
          <w:b/>
          <w:sz w:val="20"/>
          <w:lang w:val="en-US"/>
        </w:rPr>
        <w:t>8</w:t>
      </w:r>
      <w:r w:rsidRPr="00E40477">
        <w:rPr>
          <w:rFonts w:ascii="Times New Roman" w:hAnsi="Times New Roman" w:cs="Times New Roman"/>
          <w:b/>
          <w:sz w:val="20"/>
        </w:rPr>
        <w:t xml:space="preserve"> </w:t>
      </w:r>
      <w:r w:rsidRPr="00E40477">
        <w:rPr>
          <w:rFonts w:ascii="Times New Roman" w:hAnsi="Times New Roman" w:cs="Times New Roman"/>
          <w:sz w:val="20"/>
          <w:lang w:val="en-US"/>
        </w:rPr>
        <w:t>Warna Tersier</w:t>
      </w:r>
    </w:p>
    <w:p w14:paraId="06AFCE9B" w14:textId="3E482551" w:rsidR="00992E43" w:rsidRPr="00E40477" w:rsidRDefault="00317735" w:rsidP="00992E43">
      <w:pPr>
        <w:spacing w:after="0" w:line="480" w:lineRule="auto"/>
        <w:jc w:val="center"/>
        <w:rPr>
          <w:rFonts w:ascii="Times New Roman" w:hAnsi="Times New Roman" w:cs="Times New Roman"/>
          <w:sz w:val="20"/>
          <w:lang w:val="en-US"/>
        </w:rPr>
      </w:pPr>
      <w:r w:rsidRPr="00E40477">
        <w:rPr>
          <w:rFonts w:ascii="Times New Roman" w:hAnsi="Times New Roman" w:cs="Times New Roman"/>
          <w:noProof/>
          <w:sz w:val="20"/>
          <w:lang w:val="en-US"/>
        </w:rPr>
        <w:t>(Sumber : Ilham, 2020)</w:t>
      </w:r>
    </w:p>
    <w:p w14:paraId="6D5B1A01" w14:textId="4C1669F9" w:rsidR="003A0CB4" w:rsidRPr="00052AC9" w:rsidRDefault="00052AC9" w:rsidP="00D84E81">
      <w:pPr>
        <w:spacing w:before="240" w:line="480" w:lineRule="auto"/>
        <w:ind w:left="284"/>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c. </w:t>
      </w:r>
      <w:r w:rsidR="00887FBC" w:rsidRPr="00052AC9">
        <w:rPr>
          <w:rFonts w:ascii="Times New Roman" w:hAnsi="Times New Roman" w:cs="Times New Roman"/>
          <w:sz w:val="24"/>
          <w:szCs w:val="24"/>
          <w:lang w:val="en-US"/>
        </w:rPr>
        <w:t>Warna Netral</w:t>
      </w:r>
    </w:p>
    <w:p w14:paraId="5F93724E" w14:textId="48CC7273" w:rsidR="00280956" w:rsidRPr="00E40477" w:rsidRDefault="00280956" w:rsidP="00777C47">
      <w:pPr>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sz w:val="24"/>
          <w:szCs w:val="24"/>
          <w:lang w:val="en-US"/>
        </w:rPr>
        <w:t>Warna netral merupakan hasil dari campuran tiga warna dasar yang menghasilkan warna putih atau kelabu, apabila antara warna tersier dicampur dengan warna primer dan sekunder maka menghasilkan warna netral, warna netral sering muncul sebagai penyeimbang warna kontras.</w:t>
      </w:r>
    </w:p>
    <w:p w14:paraId="7E3E2332" w14:textId="0458E97F" w:rsidR="00992E43" w:rsidRPr="00E40477" w:rsidRDefault="00992E43" w:rsidP="00992E43">
      <w:pPr>
        <w:spacing w:after="0" w:line="480" w:lineRule="auto"/>
        <w:jc w:val="center"/>
        <w:rPr>
          <w:rFonts w:ascii="Times New Roman" w:hAnsi="Times New Roman" w:cs="Times New Roman"/>
          <w:sz w:val="24"/>
          <w:szCs w:val="24"/>
        </w:rPr>
      </w:pPr>
      <w:r w:rsidRPr="00E40477">
        <w:rPr>
          <w:rFonts w:ascii="Times New Roman" w:hAnsi="Times New Roman" w:cs="Times New Roman"/>
          <w:noProof/>
          <w:sz w:val="24"/>
          <w:szCs w:val="24"/>
          <w:lang w:eastAsia="id-ID"/>
        </w:rPr>
        <w:drawing>
          <wp:inline distT="0" distB="0" distL="0" distR="0" wp14:anchorId="52C5D6A1" wp14:editId="0BF85694">
            <wp:extent cx="1307474" cy="1519556"/>
            <wp:effectExtent l="8255"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380686" cy="1604643"/>
                    </a:xfrm>
                    <a:prstGeom prst="rect">
                      <a:avLst/>
                    </a:prstGeom>
                    <a:noFill/>
                    <a:ln>
                      <a:noFill/>
                    </a:ln>
                  </pic:spPr>
                </pic:pic>
              </a:graphicData>
            </a:graphic>
          </wp:inline>
        </w:drawing>
      </w:r>
    </w:p>
    <w:p w14:paraId="7F1F35B9" w14:textId="2BB6F475" w:rsidR="00992E43" w:rsidRPr="00E40477" w:rsidRDefault="00992E43" w:rsidP="00992E43">
      <w:pPr>
        <w:spacing w:after="0" w:line="480" w:lineRule="auto"/>
        <w:jc w:val="center"/>
        <w:rPr>
          <w:rFonts w:ascii="Times New Roman" w:hAnsi="Times New Roman" w:cs="Times New Roman"/>
          <w:sz w:val="20"/>
          <w:lang w:val="en-US"/>
        </w:rPr>
      </w:pPr>
      <w:r w:rsidRPr="00E40477">
        <w:rPr>
          <w:rFonts w:ascii="Times New Roman" w:hAnsi="Times New Roman" w:cs="Times New Roman"/>
          <w:b/>
          <w:sz w:val="20"/>
        </w:rPr>
        <w:t>Gambar 2.</w:t>
      </w:r>
      <w:r w:rsidR="002529BA">
        <w:rPr>
          <w:rFonts w:ascii="Times New Roman" w:hAnsi="Times New Roman" w:cs="Times New Roman"/>
          <w:b/>
          <w:sz w:val="20"/>
          <w:lang w:val="en-US"/>
        </w:rPr>
        <w:t>9</w:t>
      </w:r>
      <w:r w:rsidRPr="00E40477">
        <w:rPr>
          <w:rFonts w:ascii="Times New Roman" w:hAnsi="Times New Roman" w:cs="Times New Roman"/>
          <w:b/>
          <w:sz w:val="20"/>
        </w:rPr>
        <w:t xml:space="preserve"> </w:t>
      </w:r>
      <w:r w:rsidRPr="00E40477">
        <w:rPr>
          <w:rFonts w:ascii="Times New Roman" w:hAnsi="Times New Roman" w:cs="Times New Roman"/>
          <w:sz w:val="20"/>
          <w:lang w:val="en-US"/>
        </w:rPr>
        <w:t>Warna Netral</w:t>
      </w:r>
    </w:p>
    <w:p w14:paraId="620268B4" w14:textId="2AF3B1C5" w:rsidR="00992E43" w:rsidRPr="00E40477" w:rsidRDefault="00317735" w:rsidP="00992E43">
      <w:pPr>
        <w:spacing w:after="0" w:line="480" w:lineRule="auto"/>
        <w:jc w:val="center"/>
        <w:rPr>
          <w:rFonts w:ascii="Times New Roman" w:hAnsi="Times New Roman" w:cs="Times New Roman"/>
          <w:sz w:val="20"/>
          <w:lang w:val="en-US"/>
        </w:rPr>
      </w:pPr>
      <w:r w:rsidRPr="00E40477">
        <w:rPr>
          <w:rFonts w:ascii="Times New Roman" w:hAnsi="Times New Roman" w:cs="Times New Roman"/>
          <w:noProof/>
          <w:sz w:val="20"/>
          <w:lang w:val="en-US"/>
        </w:rPr>
        <w:t>(Sumber : Ilham, 2020)</w:t>
      </w:r>
    </w:p>
    <w:p w14:paraId="6BA30ED5" w14:textId="2B8E6B13" w:rsidR="001E119B" w:rsidRPr="00052AC9" w:rsidRDefault="00052AC9" w:rsidP="00D84E81">
      <w:pPr>
        <w:spacing w:before="240" w:line="480" w:lineRule="auto"/>
        <w:ind w:left="284"/>
        <w:jc w:val="both"/>
        <w:rPr>
          <w:rFonts w:ascii="Times New Roman" w:hAnsi="Times New Roman" w:cs="Times New Roman"/>
          <w:sz w:val="24"/>
          <w:szCs w:val="24"/>
        </w:rPr>
      </w:pPr>
      <w:r>
        <w:rPr>
          <w:rFonts w:ascii="Times New Roman" w:hAnsi="Times New Roman" w:cs="Times New Roman"/>
          <w:sz w:val="24"/>
          <w:szCs w:val="24"/>
          <w:lang w:val="en-US"/>
        </w:rPr>
        <w:t xml:space="preserve">d. </w:t>
      </w:r>
      <w:r w:rsidR="001E119B" w:rsidRPr="00052AC9">
        <w:rPr>
          <w:rFonts w:ascii="Times New Roman" w:hAnsi="Times New Roman" w:cs="Times New Roman"/>
          <w:sz w:val="24"/>
          <w:szCs w:val="24"/>
          <w:lang w:val="en-US"/>
        </w:rPr>
        <w:t>Warna RGB</w:t>
      </w:r>
    </w:p>
    <w:p w14:paraId="697CF691" w14:textId="0AB50D2D" w:rsidR="001E119B" w:rsidRPr="00E40477" w:rsidRDefault="001E119B" w:rsidP="001E119B">
      <w:pPr>
        <w:spacing w:after="0" w:line="480" w:lineRule="auto"/>
        <w:ind w:left="284" w:firstLine="283"/>
        <w:jc w:val="both"/>
        <w:rPr>
          <w:rFonts w:ascii="Times New Roman" w:hAnsi="Times New Roman" w:cs="Times New Roman"/>
          <w:i/>
          <w:sz w:val="24"/>
          <w:szCs w:val="24"/>
          <w:lang w:val="en-US"/>
        </w:rPr>
      </w:pPr>
      <w:r w:rsidRPr="00E40477">
        <w:rPr>
          <w:rFonts w:ascii="Times New Roman" w:hAnsi="Times New Roman" w:cs="Times New Roman"/>
          <w:sz w:val="24"/>
          <w:szCs w:val="24"/>
          <w:lang w:val="en-US"/>
        </w:rPr>
        <w:t xml:space="preserve">Warna ini merupakan sebuah singkatan dari </w:t>
      </w:r>
      <w:r w:rsidRPr="00E40477">
        <w:rPr>
          <w:rFonts w:ascii="Times New Roman" w:hAnsi="Times New Roman" w:cs="Times New Roman"/>
          <w:i/>
          <w:sz w:val="24"/>
          <w:szCs w:val="24"/>
          <w:lang w:val="en-US"/>
        </w:rPr>
        <w:t>red, green and blue</w:t>
      </w:r>
      <w:r w:rsidRPr="00E40477">
        <w:rPr>
          <w:rFonts w:ascii="Times New Roman" w:hAnsi="Times New Roman" w:cs="Times New Roman"/>
          <w:sz w:val="24"/>
          <w:szCs w:val="24"/>
          <w:lang w:val="en-US"/>
        </w:rPr>
        <w:t xml:space="preserve"> yang ditgunakan untuk pemasukan perangkat seperti </w:t>
      </w:r>
      <w:r w:rsidRPr="00E40477">
        <w:rPr>
          <w:rFonts w:ascii="Times New Roman" w:hAnsi="Times New Roman" w:cs="Times New Roman"/>
          <w:i/>
          <w:sz w:val="24"/>
          <w:szCs w:val="24"/>
          <w:lang w:val="en-US"/>
        </w:rPr>
        <w:t>scanner</w:t>
      </w:r>
      <w:r w:rsidRPr="00E40477">
        <w:rPr>
          <w:rFonts w:ascii="Times New Roman" w:hAnsi="Times New Roman" w:cs="Times New Roman"/>
          <w:sz w:val="24"/>
          <w:szCs w:val="24"/>
          <w:lang w:val="en-US"/>
        </w:rPr>
        <w:t xml:space="preserve"> ataupun keluaran perangkat se</w:t>
      </w:r>
      <w:r w:rsidR="003E2753" w:rsidRPr="00E40477">
        <w:rPr>
          <w:rFonts w:ascii="Times New Roman" w:hAnsi="Times New Roman" w:cs="Times New Roman"/>
          <w:sz w:val="24"/>
          <w:szCs w:val="24"/>
          <w:lang w:val="en-US"/>
        </w:rPr>
        <w:t xml:space="preserve">perti monitor, </w:t>
      </w:r>
      <w:r w:rsidR="003E2753" w:rsidRPr="00E40477">
        <w:rPr>
          <w:rFonts w:ascii="Times New Roman" w:hAnsi="Times New Roman" w:cs="Times New Roman"/>
          <w:i/>
          <w:sz w:val="24"/>
          <w:szCs w:val="24"/>
          <w:lang w:val="en-US"/>
        </w:rPr>
        <w:t>digital camera,</w:t>
      </w:r>
      <w:r w:rsidR="003E2753" w:rsidRPr="00E40477">
        <w:rPr>
          <w:rFonts w:ascii="Times New Roman" w:hAnsi="Times New Roman" w:cs="Times New Roman"/>
          <w:sz w:val="24"/>
          <w:szCs w:val="24"/>
          <w:lang w:val="en-US"/>
        </w:rPr>
        <w:t xml:space="preserve"> </w:t>
      </w:r>
      <w:r w:rsidR="003E2753" w:rsidRPr="00E40477">
        <w:rPr>
          <w:rFonts w:ascii="Times New Roman" w:hAnsi="Times New Roman" w:cs="Times New Roman"/>
          <w:i/>
          <w:sz w:val="24"/>
          <w:szCs w:val="24"/>
          <w:lang w:val="en-US"/>
        </w:rPr>
        <w:t>handpone</w:t>
      </w:r>
      <w:r w:rsidR="003E2753" w:rsidRPr="00E40477">
        <w:rPr>
          <w:rFonts w:ascii="Times New Roman" w:hAnsi="Times New Roman" w:cs="Times New Roman"/>
          <w:sz w:val="24"/>
          <w:szCs w:val="24"/>
          <w:lang w:val="en-US"/>
        </w:rPr>
        <w:t xml:space="preserve"> dan </w:t>
      </w:r>
      <w:r w:rsidR="003E2753" w:rsidRPr="00E40477">
        <w:rPr>
          <w:rFonts w:ascii="Times New Roman" w:hAnsi="Times New Roman" w:cs="Times New Roman"/>
          <w:i/>
          <w:sz w:val="24"/>
          <w:szCs w:val="24"/>
          <w:lang w:val="en-US"/>
        </w:rPr>
        <w:t>LCD.</w:t>
      </w:r>
    </w:p>
    <w:p w14:paraId="5EC73456" w14:textId="1D88F9D3" w:rsidR="00B14577" w:rsidRPr="00E40477" w:rsidRDefault="00B14577" w:rsidP="00B14577">
      <w:pPr>
        <w:spacing w:after="0" w:line="480" w:lineRule="auto"/>
        <w:jc w:val="center"/>
        <w:rPr>
          <w:rFonts w:ascii="Times New Roman" w:hAnsi="Times New Roman" w:cs="Times New Roman"/>
          <w:sz w:val="24"/>
          <w:szCs w:val="24"/>
          <w:lang w:val="en-US"/>
        </w:rPr>
      </w:pPr>
      <w:r w:rsidRPr="00E40477">
        <w:rPr>
          <w:rFonts w:ascii="Times New Roman" w:hAnsi="Times New Roman" w:cs="Times New Roman"/>
          <w:noProof/>
          <w:sz w:val="24"/>
          <w:szCs w:val="24"/>
          <w:lang w:eastAsia="id-ID"/>
        </w:rPr>
        <w:drawing>
          <wp:inline distT="0" distB="0" distL="0" distR="0" wp14:anchorId="78D401D2" wp14:editId="7AAF4101">
            <wp:extent cx="1406005" cy="1715831"/>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1514" cy="1783571"/>
                    </a:xfrm>
                    <a:prstGeom prst="rect">
                      <a:avLst/>
                    </a:prstGeom>
                    <a:noFill/>
                    <a:ln>
                      <a:noFill/>
                    </a:ln>
                  </pic:spPr>
                </pic:pic>
              </a:graphicData>
            </a:graphic>
          </wp:inline>
        </w:drawing>
      </w:r>
    </w:p>
    <w:p w14:paraId="3B0B81DE" w14:textId="65DB6DC6" w:rsidR="00B14577" w:rsidRPr="00E40477" w:rsidRDefault="00B14577" w:rsidP="00B14577">
      <w:pPr>
        <w:spacing w:after="0" w:line="480" w:lineRule="auto"/>
        <w:jc w:val="center"/>
        <w:rPr>
          <w:rFonts w:ascii="Times New Roman" w:hAnsi="Times New Roman" w:cs="Times New Roman"/>
          <w:sz w:val="20"/>
          <w:lang w:val="en-US"/>
        </w:rPr>
      </w:pPr>
      <w:r w:rsidRPr="00E40477">
        <w:rPr>
          <w:rFonts w:ascii="Times New Roman" w:hAnsi="Times New Roman" w:cs="Times New Roman"/>
          <w:b/>
          <w:sz w:val="20"/>
        </w:rPr>
        <w:t>Gambar 2.</w:t>
      </w:r>
      <w:r w:rsidR="00317735" w:rsidRPr="00E40477">
        <w:rPr>
          <w:rFonts w:ascii="Times New Roman" w:hAnsi="Times New Roman" w:cs="Times New Roman"/>
          <w:b/>
          <w:sz w:val="20"/>
          <w:lang w:val="en-US"/>
        </w:rPr>
        <w:t>1</w:t>
      </w:r>
      <w:r w:rsidR="002529BA">
        <w:rPr>
          <w:rFonts w:ascii="Times New Roman" w:hAnsi="Times New Roman" w:cs="Times New Roman"/>
          <w:b/>
          <w:sz w:val="20"/>
          <w:lang w:val="en-US"/>
        </w:rPr>
        <w:t>0</w:t>
      </w:r>
      <w:r w:rsidRPr="00E40477">
        <w:rPr>
          <w:rFonts w:ascii="Times New Roman" w:hAnsi="Times New Roman" w:cs="Times New Roman"/>
          <w:b/>
          <w:sz w:val="20"/>
        </w:rPr>
        <w:t xml:space="preserve"> </w:t>
      </w:r>
      <w:r w:rsidRPr="00E40477">
        <w:rPr>
          <w:rFonts w:ascii="Times New Roman" w:hAnsi="Times New Roman" w:cs="Times New Roman"/>
          <w:sz w:val="20"/>
          <w:lang w:val="en-US"/>
        </w:rPr>
        <w:t xml:space="preserve">Warna </w:t>
      </w:r>
      <w:r w:rsidR="00505309" w:rsidRPr="00E40477">
        <w:rPr>
          <w:rFonts w:ascii="Times New Roman" w:hAnsi="Times New Roman" w:cs="Times New Roman"/>
          <w:sz w:val="20"/>
          <w:lang w:val="en-US"/>
        </w:rPr>
        <w:t>RGB</w:t>
      </w:r>
    </w:p>
    <w:p w14:paraId="38230EF9" w14:textId="1D77D7A4" w:rsidR="00B14577" w:rsidRPr="009E6958" w:rsidRDefault="00DA65E6" w:rsidP="009E6958">
      <w:pPr>
        <w:spacing w:after="0" w:line="480" w:lineRule="auto"/>
        <w:jc w:val="center"/>
        <w:rPr>
          <w:rFonts w:ascii="Times New Roman" w:hAnsi="Times New Roman" w:cs="Times New Roman"/>
          <w:sz w:val="20"/>
          <w:lang w:val="en-US"/>
        </w:rPr>
      </w:pPr>
      <w:r w:rsidRPr="00E40477">
        <w:rPr>
          <w:rFonts w:ascii="Times New Roman" w:hAnsi="Times New Roman" w:cs="Times New Roman"/>
          <w:noProof/>
          <w:sz w:val="20"/>
          <w:lang w:val="en-US"/>
        </w:rPr>
        <w:t>(Sumber : Sablon, 2017)</w:t>
      </w:r>
    </w:p>
    <w:p w14:paraId="7A0BF5CF" w14:textId="26C545C5" w:rsidR="001E119B" w:rsidRPr="00052AC9" w:rsidRDefault="00052AC9" w:rsidP="00D84E81">
      <w:pPr>
        <w:spacing w:before="240" w:line="480" w:lineRule="auto"/>
        <w:ind w:left="284"/>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e. </w:t>
      </w:r>
      <w:r w:rsidR="001E119B" w:rsidRPr="00052AC9">
        <w:rPr>
          <w:rFonts w:ascii="Times New Roman" w:hAnsi="Times New Roman" w:cs="Times New Roman"/>
          <w:sz w:val="24"/>
          <w:szCs w:val="24"/>
          <w:lang w:val="en-US"/>
        </w:rPr>
        <w:t>Warna CMYK</w:t>
      </w:r>
    </w:p>
    <w:p w14:paraId="37E1FDEF" w14:textId="27A89DA8" w:rsidR="001E119B" w:rsidRPr="00E40477" w:rsidRDefault="003E2753" w:rsidP="001E119B">
      <w:pPr>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sz w:val="24"/>
          <w:szCs w:val="24"/>
          <w:lang w:val="en-US"/>
        </w:rPr>
        <w:t xml:space="preserve">Warna CMYK merupakan singkatan dari </w:t>
      </w:r>
      <w:r w:rsidRPr="00E40477">
        <w:rPr>
          <w:rFonts w:ascii="Times New Roman" w:hAnsi="Times New Roman" w:cs="Times New Roman"/>
          <w:i/>
          <w:sz w:val="24"/>
          <w:szCs w:val="24"/>
          <w:lang w:val="en-US"/>
        </w:rPr>
        <w:t xml:space="preserve">cyan, magenta, yellow and black,  </w:t>
      </w:r>
      <w:r w:rsidRPr="00E40477">
        <w:rPr>
          <w:rFonts w:ascii="Times New Roman" w:hAnsi="Times New Roman" w:cs="Times New Roman"/>
          <w:sz w:val="24"/>
          <w:szCs w:val="24"/>
          <w:lang w:val="en-US"/>
        </w:rPr>
        <w:t xml:space="preserve">warna ini sebuah model dengan berbasis pengurangan gelombang cahaya dan penggunaannya sebagai bahan dalam pencetakan berwarna, memproduksi sebuah </w:t>
      </w:r>
      <w:r w:rsidR="00B14577" w:rsidRPr="00E40477">
        <w:rPr>
          <w:rFonts w:ascii="Times New Roman" w:hAnsi="Times New Roman" w:cs="Times New Roman"/>
          <w:sz w:val="24"/>
          <w:szCs w:val="24"/>
          <w:lang w:val="en-US"/>
        </w:rPr>
        <w:t>media cetak maka disarankan agar menggunakan format warna CMYK agar hasilnya sempurna.</w:t>
      </w:r>
    </w:p>
    <w:p w14:paraId="298DD908" w14:textId="289AF30C" w:rsidR="001E119B" w:rsidRPr="00E40477" w:rsidRDefault="00151E20" w:rsidP="00EA1213">
      <w:pPr>
        <w:spacing w:after="0" w:line="480" w:lineRule="auto"/>
        <w:ind w:left="142"/>
        <w:jc w:val="center"/>
        <w:rPr>
          <w:rFonts w:ascii="Times New Roman" w:hAnsi="Times New Roman" w:cs="Times New Roman"/>
          <w:sz w:val="20"/>
          <w:lang w:val="en-US"/>
        </w:rPr>
      </w:pPr>
      <w:r w:rsidRPr="00E40477">
        <w:rPr>
          <w:rFonts w:ascii="Times New Roman" w:hAnsi="Times New Roman" w:cs="Times New Roman"/>
          <w:noProof/>
          <w:sz w:val="20"/>
          <w:lang w:eastAsia="id-ID"/>
        </w:rPr>
        <w:drawing>
          <wp:inline distT="0" distB="0" distL="0" distR="0" wp14:anchorId="44C5F439" wp14:editId="5B809D53">
            <wp:extent cx="1281546" cy="160478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1298" cy="1629517"/>
                    </a:xfrm>
                    <a:prstGeom prst="rect">
                      <a:avLst/>
                    </a:prstGeom>
                    <a:noFill/>
                    <a:ln>
                      <a:noFill/>
                    </a:ln>
                  </pic:spPr>
                </pic:pic>
              </a:graphicData>
            </a:graphic>
          </wp:inline>
        </w:drawing>
      </w:r>
    </w:p>
    <w:p w14:paraId="2B12C924" w14:textId="15361C14" w:rsidR="00151E20" w:rsidRPr="00E40477" w:rsidRDefault="00151E20" w:rsidP="00151E20">
      <w:pPr>
        <w:spacing w:after="0" w:line="480" w:lineRule="auto"/>
        <w:jc w:val="center"/>
        <w:rPr>
          <w:rFonts w:ascii="Times New Roman" w:hAnsi="Times New Roman" w:cs="Times New Roman"/>
          <w:sz w:val="20"/>
          <w:lang w:val="en-US"/>
        </w:rPr>
      </w:pPr>
      <w:r w:rsidRPr="00E40477">
        <w:rPr>
          <w:rFonts w:ascii="Times New Roman" w:hAnsi="Times New Roman" w:cs="Times New Roman"/>
          <w:b/>
          <w:sz w:val="20"/>
        </w:rPr>
        <w:t>Gambar 2.</w:t>
      </w:r>
      <w:r w:rsidR="00317735" w:rsidRPr="00E40477">
        <w:rPr>
          <w:rFonts w:ascii="Times New Roman" w:hAnsi="Times New Roman" w:cs="Times New Roman"/>
          <w:b/>
          <w:sz w:val="20"/>
          <w:lang w:val="en-US"/>
        </w:rPr>
        <w:t>1</w:t>
      </w:r>
      <w:r w:rsidR="002529BA">
        <w:rPr>
          <w:rFonts w:ascii="Times New Roman" w:hAnsi="Times New Roman" w:cs="Times New Roman"/>
          <w:b/>
          <w:sz w:val="20"/>
          <w:lang w:val="en-US"/>
        </w:rPr>
        <w:t>1</w:t>
      </w:r>
      <w:r w:rsidRPr="00E40477">
        <w:rPr>
          <w:rFonts w:ascii="Times New Roman" w:hAnsi="Times New Roman" w:cs="Times New Roman"/>
          <w:b/>
          <w:sz w:val="20"/>
        </w:rPr>
        <w:t xml:space="preserve"> </w:t>
      </w:r>
      <w:r w:rsidRPr="00E40477">
        <w:rPr>
          <w:rFonts w:ascii="Times New Roman" w:hAnsi="Times New Roman" w:cs="Times New Roman"/>
          <w:sz w:val="20"/>
          <w:lang w:val="en-US"/>
        </w:rPr>
        <w:t xml:space="preserve">Warna </w:t>
      </w:r>
      <w:r w:rsidR="00505309" w:rsidRPr="00E40477">
        <w:rPr>
          <w:rFonts w:ascii="Times New Roman" w:hAnsi="Times New Roman" w:cs="Times New Roman"/>
          <w:sz w:val="20"/>
          <w:lang w:val="en-US"/>
        </w:rPr>
        <w:t>CMYK</w:t>
      </w:r>
    </w:p>
    <w:p w14:paraId="2867C85A" w14:textId="43B889DB" w:rsidR="00151E20" w:rsidRPr="00E40477" w:rsidRDefault="00DA65E6" w:rsidP="00317735">
      <w:pPr>
        <w:spacing w:after="0" w:line="480" w:lineRule="auto"/>
        <w:jc w:val="center"/>
        <w:rPr>
          <w:rFonts w:ascii="Times New Roman" w:hAnsi="Times New Roman" w:cs="Times New Roman"/>
          <w:sz w:val="20"/>
          <w:lang w:val="en-US"/>
        </w:rPr>
      </w:pPr>
      <w:r w:rsidRPr="00E40477">
        <w:rPr>
          <w:rFonts w:ascii="Times New Roman" w:hAnsi="Times New Roman" w:cs="Times New Roman"/>
          <w:noProof/>
          <w:sz w:val="20"/>
          <w:lang w:val="en-US"/>
        </w:rPr>
        <w:t>(Sumber : Sablon, 2017)</w:t>
      </w:r>
    </w:p>
    <w:p w14:paraId="7AEBCFB5" w14:textId="542DFDA2" w:rsidR="00F61AD8" w:rsidRPr="00E40477" w:rsidRDefault="00F61AD8" w:rsidP="00D84E81">
      <w:pPr>
        <w:spacing w:before="240" w:line="480" w:lineRule="auto"/>
        <w:ind w:left="284"/>
        <w:jc w:val="both"/>
        <w:rPr>
          <w:rFonts w:ascii="Times New Roman" w:hAnsi="Times New Roman" w:cs="Times New Roman"/>
          <w:b/>
          <w:sz w:val="24"/>
          <w:szCs w:val="24"/>
          <w:lang w:val="en-US"/>
        </w:rPr>
      </w:pPr>
      <w:r w:rsidRPr="00E40477">
        <w:rPr>
          <w:rFonts w:ascii="Times New Roman" w:hAnsi="Times New Roman" w:cs="Times New Roman"/>
          <w:b/>
          <w:sz w:val="24"/>
          <w:szCs w:val="24"/>
          <w:lang w:val="en-US"/>
        </w:rPr>
        <w:t>2.2.</w:t>
      </w:r>
      <w:r w:rsidR="00BD3FB0" w:rsidRPr="00E40477">
        <w:rPr>
          <w:rFonts w:ascii="Times New Roman" w:hAnsi="Times New Roman" w:cs="Times New Roman"/>
          <w:b/>
          <w:sz w:val="24"/>
          <w:szCs w:val="24"/>
          <w:lang w:val="en-US"/>
        </w:rPr>
        <w:t>2</w:t>
      </w:r>
      <w:r w:rsidRPr="00E40477">
        <w:rPr>
          <w:rFonts w:ascii="Times New Roman" w:hAnsi="Times New Roman" w:cs="Times New Roman"/>
          <w:b/>
          <w:sz w:val="24"/>
          <w:szCs w:val="24"/>
          <w:lang w:val="en-US"/>
        </w:rPr>
        <w:t>.</w:t>
      </w:r>
      <w:r w:rsidR="00BD3FB0" w:rsidRPr="00E40477">
        <w:rPr>
          <w:rFonts w:ascii="Times New Roman" w:hAnsi="Times New Roman" w:cs="Times New Roman"/>
          <w:b/>
          <w:sz w:val="24"/>
          <w:szCs w:val="24"/>
          <w:lang w:val="en-US"/>
        </w:rPr>
        <w:t>3</w:t>
      </w:r>
      <w:r w:rsidRPr="00E40477">
        <w:rPr>
          <w:rFonts w:ascii="Times New Roman" w:hAnsi="Times New Roman" w:cs="Times New Roman"/>
          <w:b/>
          <w:sz w:val="24"/>
          <w:szCs w:val="24"/>
          <w:lang w:val="en-US"/>
        </w:rPr>
        <w:t xml:space="preserve"> I</w:t>
      </w:r>
      <w:r w:rsidR="00234DF1">
        <w:rPr>
          <w:rFonts w:ascii="Times New Roman" w:hAnsi="Times New Roman" w:cs="Times New Roman"/>
          <w:b/>
          <w:sz w:val="24"/>
          <w:szCs w:val="24"/>
          <w:lang w:val="en-US"/>
        </w:rPr>
        <w:t>l</w:t>
      </w:r>
      <w:r w:rsidRPr="00E40477">
        <w:rPr>
          <w:rFonts w:ascii="Times New Roman" w:hAnsi="Times New Roman" w:cs="Times New Roman"/>
          <w:b/>
          <w:sz w:val="24"/>
          <w:szCs w:val="24"/>
          <w:lang w:val="en-US"/>
        </w:rPr>
        <w:t>ustrasi</w:t>
      </w:r>
    </w:p>
    <w:p w14:paraId="0BF9E607" w14:textId="10642252" w:rsidR="005936AC" w:rsidRPr="00E40477" w:rsidRDefault="00223403" w:rsidP="000063E3">
      <w:pPr>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sz w:val="24"/>
          <w:szCs w:val="24"/>
          <w:lang w:val="en-US"/>
        </w:rPr>
        <w:t>Ilustrasi merupakan gambaran dari suatu objek yang bentuknya bermacam-macam gaya dan bahkan biasanya jauh daripada objek asli yang digunakan sebagai contoh untuk menggambarkan sebuah ilustrasi</w:t>
      </w:r>
      <w:r w:rsidR="00412291" w:rsidRPr="00E40477">
        <w:rPr>
          <w:rFonts w:ascii="Times New Roman" w:hAnsi="Times New Roman" w:cs="Times New Roman"/>
          <w:sz w:val="24"/>
          <w:szCs w:val="24"/>
          <w:lang w:val="en-US"/>
        </w:rPr>
        <w:t>. Ilustrasi juga bisa menjadi arti gambar yang memiliki banyak makna dan meyampaikan sebuah pesan</w:t>
      </w:r>
      <w:r w:rsidRPr="00E40477">
        <w:rPr>
          <w:rFonts w:ascii="Times New Roman" w:hAnsi="Times New Roman" w:cs="Times New Roman"/>
          <w:sz w:val="24"/>
          <w:szCs w:val="24"/>
          <w:lang w:val="en-US"/>
        </w:rPr>
        <w:t>. Menurut Jessica Diana Kartika</w:t>
      </w:r>
      <w:r w:rsidR="00EB546F"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lang w:val="en-US"/>
        </w:rPr>
        <w:t>dan Rudyant Siswanto Wijaya</w:t>
      </w:r>
      <w:r w:rsidR="00EB546F"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lang w:val="en-US"/>
        </w:rPr>
        <w:t>(2015:20)</w:t>
      </w:r>
      <w:r w:rsidR="00412291" w:rsidRPr="00E40477">
        <w:rPr>
          <w:rFonts w:ascii="Times New Roman" w:hAnsi="Times New Roman" w:cs="Times New Roman"/>
          <w:sz w:val="24"/>
          <w:szCs w:val="24"/>
          <w:lang w:val="en-US"/>
        </w:rPr>
        <w:t xml:space="preserve"> “Ilust</w:t>
      </w:r>
      <w:r w:rsidR="00B21CD4" w:rsidRPr="00E40477">
        <w:rPr>
          <w:rFonts w:ascii="Times New Roman" w:hAnsi="Times New Roman" w:cs="Times New Roman"/>
          <w:sz w:val="24"/>
          <w:szCs w:val="24"/>
          <w:lang w:val="en-US"/>
        </w:rPr>
        <w:t>rasi adalah desain yang bisa membantu me</w:t>
      </w:r>
      <w:r w:rsidR="007B1694" w:rsidRPr="00E40477">
        <w:rPr>
          <w:rFonts w:ascii="Times New Roman" w:hAnsi="Times New Roman" w:cs="Times New Roman"/>
          <w:sz w:val="24"/>
          <w:szCs w:val="24"/>
          <w:lang w:val="en-US"/>
        </w:rPr>
        <w:t xml:space="preserve">nyampaikan dan memberi gambaran yang jelas dari sebuah ide, konsep, dan tulisan misalnya dengan contoh perbandingan, petunjuk dan sebagianya. Ilustrasi juga berfungsi untuk </w:t>
      </w:r>
      <w:r w:rsidR="007B1694" w:rsidRPr="00E40477">
        <w:rPr>
          <w:rFonts w:ascii="Times New Roman" w:hAnsi="Times New Roman" w:cs="Times New Roman"/>
          <w:sz w:val="24"/>
          <w:szCs w:val="24"/>
          <w:lang w:val="en-US"/>
        </w:rPr>
        <w:lastRenderedPageBreak/>
        <w:t>penghias yang dapat menarik perhatian, ilustrasi bisa berbentuk 3D, komik, film, atau animasi yang berisi narasi visual, cara pemakaian, prosedur, dan sebagainya”</w:t>
      </w:r>
      <w:r w:rsidR="00AB323B" w:rsidRPr="00E40477">
        <w:rPr>
          <w:rFonts w:ascii="Times New Roman" w:hAnsi="Times New Roman" w:cs="Times New Roman"/>
          <w:sz w:val="24"/>
          <w:szCs w:val="24"/>
          <w:lang w:val="en-US"/>
        </w:rPr>
        <w:t xml:space="preserve"> (</w:t>
      </w:r>
      <w:r w:rsidR="00AB323B" w:rsidRPr="00E40477">
        <w:rPr>
          <w:rFonts w:ascii="Times New Roman" w:hAnsi="Times New Roman" w:cs="Times New Roman"/>
          <w:noProof/>
          <w:sz w:val="24"/>
          <w:szCs w:val="24"/>
          <w:lang w:val="en-US"/>
        </w:rPr>
        <w:t>Kartika &amp; Wijaya, 2015:20)</w:t>
      </w:r>
      <w:r w:rsidR="002D5A54" w:rsidRPr="00E40477">
        <w:rPr>
          <w:rFonts w:ascii="Times New Roman" w:hAnsi="Times New Roman" w:cs="Times New Roman"/>
          <w:sz w:val="24"/>
          <w:szCs w:val="24"/>
          <w:lang w:val="en-US"/>
        </w:rPr>
        <w:t>.</w:t>
      </w:r>
    </w:p>
    <w:p w14:paraId="6E774FFB" w14:textId="77777777" w:rsidR="001F20C9" w:rsidRPr="00E40477" w:rsidRDefault="001F20C9" w:rsidP="001F20C9">
      <w:pPr>
        <w:spacing w:after="0" w:line="480" w:lineRule="auto"/>
        <w:ind w:left="426" w:firstLine="283"/>
        <w:jc w:val="center"/>
        <w:rPr>
          <w:rFonts w:ascii="Times New Roman" w:hAnsi="Times New Roman" w:cs="Times New Roman"/>
          <w:sz w:val="24"/>
          <w:szCs w:val="24"/>
          <w:lang w:val="en-US"/>
        </w:rPr>
      </w:pPr>
      <w:r w:rsidRPr="00E40477">
        <w:rPr>
          <w:rFonts w:ascii="Times New Roman" w:hAnsi="Times New Roman" w:cs="Times New Roman"/>
          <w:noProof/>
          <w:sz w:val="24"/>
          <w:szCs w:val="24"/>
          <w:lang w:eastAsia="id-ID"/>
        </w:rPr>
        <w:drawing>
          <wp:inline distT="0" distB="0" distL="0" distR="0" wp14:anchorId="32EA1796" wp14:editId="0B85DB16">
            <wp:extent cx="3046465" cy="1714500"/>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4989" cy="1747436"/>
                    </a:xfrm>
                    <a:prstGeom prst="rect">
                      <a:avLst/>
                    </a:prstGeom>
                    <a:noFill/>
                    <a:ln>
                      <a:noFill/>
                    </a:ln>
                  </pic:spPr>
                </pic:pic>
              </a:graphicData>
            </a:graphic>
          </wp:inline>
        </w:drawing>
      </w:r>
    </w:p>
    <w:p w14:paraId="72443FD3" w14:textId="42908F46" w:rsidR="001F20C9" w:rsidRPr="00E40477" w:rsidRDefault="001F20C9" w:rsidP="001F20C9">
      <w:pPr>
        <w:spacing w:after="0" w:line="480" w:lineRule="auto"/>
        <w:ind w:left="284"/>
        <w:jc w:val="center"/>
        <w:rPr>
          <w:rFonts w:ascii="Times New Roman" w:hAnsi="Times New Roman" w:cs="Times New Roman"/>
          <w:sz w:val="20"/>
          <w:lang w:val="en-US"/>
        </w:rPr>
      </w:pPr>
      <w:r w:rsidRPr="00E40477">
        <w:rPr>
          <w:rFonts w:ascii="Times New Roman" w:hAnsi="Times New Roman" w:cs="Times New Roman"/>
          <w:b/>
          <w:sz w:val="20"/>
        </w:rPr>
        <w:t>Gambar 2.</w:t>
      </w:r>
      <w:r w:rsidR="00E867B5" w:rsidRPr="00E40477">
        <w:rPr>
          <w:rFonts w:ascii="Times New Roman" w:hAnsi="Times New Roman" w:cs="Times New Roman"/>
          <w:b/>
          <w:sz w:val="20"/>
          <w:lang w:val="en-US"/>
        </w:rPr>
        <w:t>1</w:t>
      </w:r>
      <w:r w:rsidR="002529BA">
        <w:rPr>
          <w:rFonts w:ascii="Times New Roman" w:hAnsi="Times New Roman" w:cs="Times New Roman"/>
          <w:b/>
          <w:sz w:val="20"/>
          <w:lang w:val="en-US"/>
        </w:rPr>
        <w:t>2</w:t>
      </w:r>
      <w:r w:rsidRPr="00E40477">
        <w:rPr>
          <w:rFonts w:ascii="Times New Roman" w:hAnsi="Times New Roman" w:cs="Times New Roman"/>
          <w:b/>
          <w:sz w:val="20"/>
        </w:rPr>
        <w:t xml:space="preserve"> </w:t>
      </w:r>
      <w:bookmarkStart w:id="3" w:name="_Hlk47043375"/>
      <w:r w:rsidRPr="00E40477">
        <w:rPr>
          <w:rFonts w:ascii="Times New Roman" w:hAnsi="Times New Roman" w:cs="Times New Roman"/>
          <w:sz w:val="20"/>
          <w:lang w:val="en-US"/>
        </w:rPr>
        <w:t>Ilustrasi</w:t>
      </w:r>
      <w:bookmarkEnd w:id="3"/>
    </w:p>
    <w:p w14:paraId="4A12F6B1" w14:textId="3489E72E" w:rsidR="00346C44" w:rsidRPr="00E40477" w:rsidRDefault="003F3BD9" w:rsidP="00D84E81">
      <w:pPr>
        <w:spacing w:line="480" w:lineRule="auto"/>
        <w:ind w:left="284"/>
        <w:jc w:val="center"/>
        <w:rPr>
          <w:rFonts w:ascii="Times New Roman" w:hAnsi="Times New Roman" w:cs="Times New Roman"/>
          <w:sz w:val="20"/>
          <w:lang w:val="en-US"/>
        </w:rPr>
      </w:pPr>
      <w:r w:rsidRPr="00E40477">
        <w:rPr>
          <w:rFonts w:ascii="Times New Roman" w:hAnsi="Times New Roman" w:cs="Times New Roman"/>
          <w:sz w:val="20"/>
          <w:lang w:val="en-US"/>
        </w:rPr>
        <w:t>(</w:t>
      </w:r>
      <w:r w:rsidRPr="00E40477">
        <w:rPr>
          <w:rFonts w:ascii="Times New Roman" w:hAnsi="Times New Roman" w:cs="Times New Roman"/>
          <w:noProof/>
          <w:sz w:val="20"/>
          <w:lang w:val="en-US"/>
        </w:rPr>
        <w:t>Sumber : Poerdiepew, 2019</w:t>
      </w:r>
      <w:r w:rsidRPr="00E40477">
        <w:rPr>
          <w:rFonts w:ascii="Times New Roman" w:hAnsi="Times New Roman" w:cs="Times New Roman"/>
          <w:sz w:val="20"/>
          <w:lang w:val="en-US"/>
        </w:rPr>
        <w:t xml:space="preserve">) </w:t>
      </w:r>
    </w:p>
    <w:p w14:paraId="510EB665" w14:textId="0292FF78" w:rsidR="007B462E" w:rsidRPr="00E40477" w:rsidRDefault="000C5D20" w:rsidP="000C5D20">
      <w:pPr>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sz w:val="24"/>
          <w:szCs w:val="24"/>
          <w:lang w:val="en-US"/>
        </w:rPr>
        <w:t>Tujuan penggunaan Illustrasi menurut Setiawan</w:t>
      </w:r>
      <w:r w:rsidR="00517BA0"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lang w:val="en-US"/>
        </w:rPr>
        <w:t>(2016:9)</w:t>
      </w:r>
      <w:r w:rsidR="00517BA0"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lang w:val="en-US"/>
        </w:rPr>
        <w:t>menjelaskan “Ilustrasi bisa digunakan untuk memperjelas pesan atau informasi, sebagai variasi untuk tampilan agar lebih menarik, memotivasi komunikatif, dan memudahkan pembaca untuk mengingat konsep gagasan yang disampaikan dengan ilustrasi, selain itu ilustrasi juga menghemat penyajian sebab ilustrasi dapat menyajikan konsep yang rumit dan luas dalamm ruang atau tempat yang terbatas contohnya seperti penyampaian pesan yang sulit diungkapkan dengan kata-kata”</w:t>
      </w:r>
      <w:r w:rsidR="00EB4119" w:rsidRPr="00E40477">
        <w:rPr>
          <w:rFonts w:ascii="Times New Roman" w:hAnsi="Times New Roman" w:cs="Times New Roman"/>
          <w:noProof/>
          <w:sz w:val="24"/>
          <w:szCs w:val="24"/>
          <w:lang w:val="en-US"/>
        </w:rPr>
        <w:t xml:space="preserve"> </w:t>
      </w:r>
      <w:r w:rsidR="00AB323B" w:rsidRPr="00E40477">
        <w:rPr>
          <w:rFonts w:ascii="Times New Roman" w:hAnsi="Times New Roman" w:cs="Times New Roman"/>
          <w:noProof/>
          <w:sz w:val="24"/>
          <w:szCs w:val="24"/>
          <w:lang w:val="en-US"/>
        </w:rPr>
        <w:t>(Setiawan, 2016:9)</w:t>
      </w:r>
      <w:r w:rsidRPr="00E40477">
        <w:rPr>
          <w:rFonts w:ascii="Times New Roman" w:hAnsi="Times New Roman" w:cs="Times New Roman"/>
          <w:sz w:val="24"/>
          <w:szCs w:val="24"/>
          <w:lang w:val="en-US"/>
        </w:rPr>
        <w:t>. Adapun jenis-jenis dalam ilustrasi yaitu :</w:t>
      </w:r>
    </w:p>
    <w:p w14:paraId="5520938A" w14:textId="6EC3AE85" w:rsidR="00227365" w:rsidRDefault="009E6958" w:rsidP="00D84E81">
      <w:pPr>
        <w:spacing w:before="24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1F20C9" w:rsidRPr="00E40477">
        <w:rPr>
          <w:rFonts w:ascii="Times New Roman" w:hAnsi="Times New Roman" w:cs="Times New Roman"/>
          <w:sz w:val="24"/>
          <w:szCs w:val="24"/>
          <w:lang w:val="en-US"/>
        </w:rPr>
        <w:t xml:space="preserve">. </w:t>
      </w:r>
      <w:r w:rsidR="00227365">
        <w:rPr>
          <w:rFonts w:ascii="Times New Roman" w:hAnsi="Times New Roman" w:cs="Times New Roman"/>
          <w:sz w:val="24"/>
          <w:szCs w:val="24"/>
          <w:lang w:val="en-US"/>
        </w:rPr>
        <w:t>Ilustrasi Kartun</w:t>
      </w:r>
    </w:p>
    <w:p w14:paraId="35D2EA78" w14:textId="514B69A4" w:rsidR="001F20C9" w:rsidRPr="00E40477" w:rsidRDefault="001F20C9" w:rsidP="00227365">
      <w:pPr>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sz w:val="24"/>
          <w:szCs w:val="24"/>
          <w:lang w:val="en-US"/>
        </w:rPr>
        <w:t xml:space="preserve">Ilustrasi Kartun ialah gambar dengan bentuk-bentuk yang lucu atau memiliki ciri khas sendiri pada karakter yang diciptakan, penggunaan ilustrasi </w:t>
      </w:r>
      <w:r w:rsidRPr="00E40477">
        <w:rPr>
          <w:rFonts w:ascii="Times New Roman" w:hAnsi="Times New Roman" w:cs="Times New Roman"/>
          <w:sz w:val="24"/>
          <w:szCs w:val="24"/>
          <w:lang w:val="en-US"/>
        </w:rPr>
        <w:lastRenderedPageBreak/>
        <w:t>kartun kebanyakan digunakan dalam majalah anak-anak, komik, buku cerita bergambar, film dan lain sebagainya.</w:t>
      </w:r>
    </w:p>
    <w:p w14:paraId="1FD3A6D7" w14:textId="344A7725" w:rsidR="00F513DD" w:rsidRPr="00E40477" w:rsidRDefault="00F513DD" w:rsidP="00F513DD">
      <w:pPr>
        <w:spacing w:after="0" w:line="480" w:lineRule="auto"/>
        <w:ind w:left="284"/>
        <w:jc w:val="center"/>
        <w:rPr>
          <w:rFonts w:ascii="Times New Roman" w:hAnsi="Times New Roman" w:cs="Times New Roman"/>
          <w:sz w:val="24"/>
          <w:szCs w:val="24"/>
          <w:lang w:val="en-US"/>
        </w:rPr>
      </w:pPr>
      <w:r w:rsidRPr="00E40477">
        <w:rPr>
          <w:rFonts w:ascii="Times New Roman" w:hAnsi="Times New Roman" w:cs="Times New Roman"/>
          <w:noProof/>
          <w:sz w:val="24"/>
          <w:szCs w:val="24"/>
          <w:lang w:eastAsia="id-ID"/>
        </w:rPr>
        <w:drawing>
          <wp:inline distT="0" distB="0" distL="0" distR="0" wp14:anchorId="1AE99BE7" wp14:editId="29D9CF8E">
            <wp:extent cx="2991323" cy="2244436"/>
            <wp:effectExtent l="0" t="0" r="0" b="381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7989" cy="2286953"/>
                    </a:xfrm>
                    <a:prstGeom prst="rect">
                      <a:avLst/>
                    </a:prstGeom>
                    <a:noFill/>
                    <a:ln>
                      <a:noFill/>
                    </a:ln>
                  </pic:spPr>
                </pic:pic>
              </a:graphicData>
            </a:graphic>
          </wp:inline>
        </w:drawing>
      </w:r>
    </w:p>
    <w:p w14:paraId="34AE81B6" w14:textId="5C8BE20F" w:rsidR="001F20C9" w:rsidRPr="00E40477" w:rsidRDefault="001F20C9" w:rsidP="001F20C9">
      <w:pPr>
        <w:spacing w:after="0" w:line="480" w:lineRule="auto"/>
        <w:ind w:left="284"/>
        <w:jc w:val="center"/>
        <w:rPr>
          <w:rFonts w:ascii="Times New Roman" w:hAnsi="Times New Roman" w:cs="Times New Roman"/>
          <w:sz w:val="20"/>
          <w:lang w:val="en-US"/>
        </w:rPr>
      </w:pPr>
      <w:r w:rsidRPr="00E40477">
        <w:rPr>
          <w:rFonts w:ascii="Times New Roman" w:hAnsi="Times New Roman" w:cs="Times New Roman"/>
          <w:b/>
          <w:sz w:val="20"/>
        </w:rPr>
        <w:t>Gambar 2.</w:t>
      </w:r>
      <w:r w:rsidR="00E867B5" w:rsidRPr="00E40477">
        <w:rPr>
          <w:rFonts w:ascii="Times New Roman" w:hAnsi="Times New Roman" w:cs="Times New Roman"/>
          <w:b/>
          <w:sz w:val="20"/>
          <w:lang w:val="en-US"/>
        </w:rPr>
        <w:t>1</w:t>
      </w:r>
      <w:bookmarkStart w:id="4" w:name="_Hlk47043502"/>
      <w:r w:rsidR="002529BA">
        <w:rPr>
          <w:rFonts w:ascii="Times New Roman" w:hAnsi="Times New Roman" w:cs="Times New Roman"/>
          <w:b/>
          <w:sz w:val="20"/>
          <w:lang w:val="en-US"/>
        </w:rPr>
        <w:t>3</w:t>
      </w:r>
      <w:r w:rsidR="00764EBE">
        <w:rPr>
          <w:rFonts w:ascii="Times New Roman" w:hAnsi="Times New Roman" w:cs="Times New Roman"/>
          <w:b/>
          <w:sz w:val="20"/>
          <w:lang w:val="en-US"/>
        </w:rPr>
        <w:t xml:space="preserve"> </w:t>
      </w:r>
      <w:r w:rsidRPr="00E40477">
        <w:rPr>
          <w:rFonts w:ascii="Times New Roman" w:hAnsi="Times New Roman" w:cs="Times New Roman"/>
          <w:sz w:val="20"/>
          <w:lang w:val="en-US"/>
        </w:rPr>
        <w:t xml:space="preserve">Ilustrasi </w:t>
      </w:r>
      <w:r w:rsidR="00C771DA" w:rsidRPr="00E40477">
        <w:rPr>
          <w:rFonts w:ascii="Times New Roman" w:hAnsi="Times New Roman" w:cs="Times New Roman"/>
          <w:sz w:val="20"/>
          <w:lang w:val="en-US"/>
        </w:rPr>
        <w:t>Kartun</w:t>
      </w:r>
      <w:bookmarkEnd w:id="4"/>
    </w:p>
    <w:p w14:paraId="022EB91D" w14:textId="42CF0551" w:rsidR="00346C44" w:rsidRPr="00E40477" w:rsidRDefault="003F3BD9" w:rsidP="00D84E81">
      <w:pPr>
        <w:spacing w:line="480" w:lineRule="auto"/>
        <w:ind w:left="284"/>
        <w:jc w:val="center"/>
        <w:rPr>
          <w:rFonts w:ascii="Times New Roman" w:hAnsi="Times New Roman" w:cs="Times New Roman"/>
          <w:sz w:val="20"/>
          <w:lang w:val="en-US"/>
        </w:rPr>
      </w:pPr>
      <w:r w:rsidRPr="00E40477">
        <w:rPr>
          <w:rFonts w:ascii="Times New Roman" w:hAnsi="Times New Roman" w:cs="Times New Roman"/>
          <w:sz w:val="20"/>
          <w:lang w:val="en-US"/>
        </w:rPr>
        <w:t>(</w:t>
      </w:r>
      <w:r w:rsidRPr="00E40477">
        <w:rPr>
          <w:rFonts w:ascii="Times New Roman" w:hAnsi="Times New Roman" w:cs="Times New Roman"/>
          <w:noProof/>
          <w:sz w:val="20"/>
          <w:lang w:val="en-US"/>
        </w:rPr>
        <w:t>Sumber : Wanda, 2020</w:t>
      </w:r>
      <w:r w:rsidRPr="00E40477">
        <w:rPr>
          <w:rFonts w:ascii="Times New Roman" w:hAnsi="Times New Roman" w:cs="Times New Roman"/>
          <w:sz w:val="20"/>
          <w:lang w:val="en-US"/>
        </w:rPr>
        <w:t xml:space="preserve">) </w:t>
      </w:r>
    </w:p>
    <w:p w14:paraId="4F1CD380" w14:textId="77777777" w:rsidR="00227365" w:rsidRDefault="009E6958" w:rsidP="00D84E81">
      <w:pPr>
        <w:spacing w:before="24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007A536E" w:rsidRPr="00E40477">
        <w:rPr>
          <w:rFonts w:ascii="Times New Roman" w:hAnsi="Times New Roman" w:cs="Times New Roman"/>
          <w:sz w:val="24"/>
          <w:szCs w:val="24"/>
          <w:lang w:val="en-US"/>
        </w:rPr>
        <w:t xml:space="preserve">. Ilustrasi </w:t>
      </w:r>
      <w:r w:rsidR="007A536E" w:rsidRPr="00E40477">
        <w:rPr>
          <w:rFonts w:ascii="Times New Roman" w:hAnsi="Times New Roman" w:cs="Times New Roman"/>
          <w:i/>
          <w:sz w:val="24"/>
          <w:szCs w:val="24"/>
          <w:lang w:val="en-US"/>
        </w:rPr>
        <w:t>Line Art</w:t>
      </w:r>
    </w:p>
    <w:p w14:paraId="5CC17AFE" w14:textId="3B480F2C" w:rsidR="007A536E" w:rsidRPr="00E40477" w:rsidRDefault="00227365" w:rsidP="00227365">
      <w:pPr>
        <w:spacing w:after="0" w:line="480" w:lineRule="auto"/>
        <w:ind w:left="284" w:firstLine="283"/>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Ilustrasi </w:t>
      </w:r>
      <w:r>
        <w:rPr>
          <w:rFonts w:ascii="Times New Roman" w:hAnsi="Times New Roman" w:cs="Times New Roman"/>
          <w:i/>
          <w:sz w:val="24"/>
          <w:szCs w:val="24"/>
          <w:lang w:val="en-US"/>
        </w:rPr>
        <w:t xml:space="preserve">line art </w:t>
      </w:r>
      <w:r w:rsidR="007A536E" w:rsidRPr="00E40477">
        <w:rPr>
          <w:rFonts w:ascii="Times New Roman" w:hAnsi="Times New Roman" w:cs="Times New Roman"/>
          <w:sz w:val="24"/>
          <w:szCs w:val="24"/>
          <w:lang w:val="en-US"/>
        </w:rPr>
        <w:t>ialah ilustrasi yang menonjolkan hanya pada garis atau outline dari sebuah objek pada sebuah gambar, terlihat seperti sketsa</w:t>
      </w:r>
      <w:r w:rsidR="00382284" w:rsidRPr="00E40477">
        <w:rPr>
          <w:rFonts w:ascii="Times New Roman" w:hAnsi="Times New Roman" w:cs="Times New Roman"/>
          <w:sz w:val="24"/>
          <w:szCs w:val="24"/>
          <w:lang w:val="en-US"/>
        </w:rPr>
        <w:t xml:space="preserve"> atau gambar kasaran</w:t>
      </w:r>
      <w:r w:rsidR="007A536E" w:rsidRPr="00E40477">
        <w:rPr>
          <w:rFonts w:ascii="Times New Roman" w:hAnsi="Times New Roman" w:cs="Times New Roman"/>
          <w:sz w:val="24"/>
          <w:szCs w:val="24"/>
          <w:lang w:val="en-US"/>
        </w:rPr>
        <w:t xml:space="preserve"> namun dalam jenis ilustrasi ini</w:t>
      </w:r>
      <w:r w:rsidR="00382284" w:rsidRPr="00E40477">
        <w:rPr>
          <w:rFonts w:ascii="Times New Roman" w:hAnsi="Times New Roman" w:cs="Times New Roman"/>
          <w:sz w:val="24"/>
          <w:szCs w:val="24"/>
          <w:lang w:val="en-US"/>
        </w:rPr>
        <w:t xml:space="preserve"> memang hanyalah mengandalkan sebuah</w:t>
      </w:r>
      <w:r w:rsidR="007A536E" w:rsidRPr="00E40477">
        <w:rPr>
          <w:rFonts w:ascii="Times New Roman" w:hAnsi="Times New Roman" w:cs="Times New Roman"/>
          <w:sz w:val="24"/>
          <w:szCs w:val="24"/>
          <w:lang w:val="en-US"/>
        </w:rPr>
        <w:t xml:space="preserve"> garis yang menjadi akhir perancangannya </w:t>
      </w:r>
      <w:r w:rsidR="00382284" w:rsidRPr="00E40477">
        <w:rPr>
          <w:rFonts w:ascii="Times New Roman" w:hAnsi="Times New Roman" w:cs="Times New Roman"/>
          <w:sz w:val="24"/>
          <w:szCs w:val="24"/>
          <w:lang w:val="en-US"/>
        </w:rPr>
        <w:t>dan</w:t>
      </w:r>
      <w:r w:rsidR="007A536E" w:rsidRPr="00E40477">
        <w:rPr>
          <w:rFonts w:ascii="Times New Roman" w:hAnsi="Times New Roman" w:cs="Times New Roman"/>
          <w:sz w:val="24"/>
          <w:szCs w:val="24"/>
          <w:lang w:val="en-US"/>
        </w:rPr>
        <w:t xml:space="preserve"> tanpa adanya pewarnaan didalam objek dan hanya mengandalkan warna pada garis atau </w:t>
      </w:r>
      <w:r w:rsidR="007A536E" w:rsidRPr="00E40477">
        <w:rPr>
          <w:rFonts w:ascii="Times New Roman" w:hAnsi="Times New Roman" w:cs="Times New Roman"/>
          <w:i/>
          <w:sz w:val="24"/>
          <w:szCs w:val="24"/>
          <w:lang w:val="en-US"/>
        </w:rPr>
        <w:t xml:space="preserve">outline </w:t>
      </w:r>
      <w:r w:rsidR="007A536E" w:rsidRPr="00E40477">
        <w:rPr>
          <w:rFonts w:ascii="Times New Roman" w:hAnsi="Times New Roman" w:cs="Times New Roman"/>
          <w:sz w:val="24"/>
          <w:szCs w:val="24"/>
          <w:lang w:val="en-US"/>
        </w:rPr>
        <w:t xml:space="preserve">pada </w:t>
      </w:r>
      <w:r w:rsidR="007A536E" w:rsidRPr="00E40477">
        <w:rPr>
          <w:rFonts w:ascii="Times New Roman" w:hAnsi="Times New Roman" w:cs="Times New Roman"/>
          <w:i/>
          <w:sz w:val="24"/>
          <w:szCs w:val="24"/>
          <w:lang w:val="en-US"/>
        </w:rPr>
        <w:t>Line Art.</w:t>
      </w:r>
    </w:p>
    <w:p w14:paraId="50793CE1" w14:textId="73C99381" w:rsidR="007A536E" w:rsidRPr="00E40477" w:rsidRDefault="007A536E" w:rsidP="007A536E">
      <w:pPr>
        <w:spacing w:after="0" w:line="480" w:lineRule="auto"/>
        <w:ind w:left="284"/>
        <w:jc w:val="center"/>
        <w:rPr>
          <w:rFonts w:ascii="Times New Roman" w:hAnsi="Times New Roman" w:cs="Times New Roman"/>
          <w:i/>
          <w:sz w:val="24"/>
          <w:szCs w:val="24"/>
          <w:lang w:val="en-US"/>
        </w:rPr>
      </w:pPr>
      <w:r w:rsidRPr="00E40477">
        <w:rPr>
          <w:rFonts w:ascii="Times New Roman" w:hAnsi="Times New Roman" w:cs="Times New Roman"/>
          <w:i/>
          <w:noProof/>
          <w:sz w:val="24"/>
          <w:szCs w:val="24"/>
          <w:lang w:eastAsia="id-ID"/>
        </w:rPr>
        <w:lastRenderedPageBreak/>
        <w:drawing>
          <wp:inline distT="0" distB="0" distL="0" distR="0" wp14:anchorId="6E3A2422" wp14:editId="1B82E715">
            <wp:extent cx="3325402" cy="1958340"/>
            <wp:effectExtent l="0" t="0" r="8890" b="381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0979" cy="1979291"/>
                    </a:xfrm>
                    <a:prstGeom prst="rect">
                      <a:avLst/>
                    </a:prstGeom>
                    <a:noFill/>
                    <a:ln>
                      <a:noFill/>
                    </a:ln>
                  </pic:spPr>
                </pic:pic>
              </a:graphicData>
            </a:graphic>
          </wp:inline>
        </w:drawing>
      </w:r>
    </w:p>
    <w:p w14:paraId="336DEF05" w14:textId="5EB992DF" w:rsidR="00346C44" w:rsidRPr="00D84E81" w:rsidRDefault="007A536E" w:rsidP="00346C44">
      <w:pPr>
        <w:spacing w:after="0" w:line="480" w:lineRule="auto"/>
        <w:ind w:left="284"/>
        <w:jc w:val="center"/>
        <w:rPr>
          <w:rFonts w:ascii="Times New Roman" w:hAnsi="Times New Roman" w:cs="Times New Roman"/>
          <w:i/>
          <w:sz w:val="20"/>
          <w:lang w:val="en-US"/>
        </w:rPr>
      </w:pPr>
      <w:r w:rsidRPr="00D84E81">
        <w:rPr>
          <w:rFonts w:ascii="Times New Roman" w:hAnsi="Times New Roman" w:cs="Times New Roman"/>
          <w:b/>
          <w:i/>
          <w:sz w:val="20"/>
        </w:rPr>
        <w:t>Gambar 2.</w:t>
      </w:r>
      <w:r w:rsidR="00EA7A5F" w:rsidRPr="00D84E81">
        <w:rPr>
          <w:rFonts w:ascii="Times New Roman" w:hAnsi="Times New Roman" w:cs="Times New Roman"/>
          <w:b/>
          <w:i/>
          <w:sz w:val="20"/>
          <w:lang w:val="en-US"/>
        </w:rPr>
        <w:t>1</w:t>
      </w:r>
      <w:r w:rsidR="002529BA" w:rsidRPr="00D84E81">
        <w:rPr>
          <w:rFonts w:ascii="Times New Roman" w:hAnsi="Times New Roman" w:cs="Times New Roman"/>
          <w:b/>
          <w:i/>
          <w:sz w:val="20"/>
          <w:lang w:val="en-US"/>
        </w:rPr>
        <w:t>4</w:t>
      </w:r>
      <w:r w:rsidRPr="00D84E81">
        <w:rPr>
          <w:rFonts w:ascii="Times New Roman" w:hAnsi="Times New Roman" w:cs="Times New Roman"/>
          <w:b/>
          <w:i/>
          <w:sz w:val="20"/>
        </w:rPr>
        <w:t xml:space="preserve"> </w:t>
      </w:r>
      <w:bookmarkStart w:id="5" w:name="_Hlk47043551"/>
      <w:r w:rsidRPr="00D84E81">
        <w:rPr>
          <w:rFonts w:ascii="Times New Roman" w:hAnsi="Times New Roman" w:cs="Times New Roman"/>
          <w:i/>
          <w:sz w:val="20"/>
          <w:lang w:val="en-US"/>
        </w:rPr>
        <w:t>Ilustrasi Line Art</w:t>
      </w:r>
      <w:bookmarkEnd w:id="5"/>
    </w:p>
    <w:p w14:paraId="4C3E2F55" w14:textId="16B76DFB" w:rsidR="00346C44" w:rsidRPr="00D84E81" w:rsidRDefault="001B528F" w:rsidP="00346C44">
      <w:pPr>
        <w:spacing w:after="0" w:line="480" w:lineRule="auto"/>
        <w:ind w:left="284"/>
        <w:jc w:val="center"/>
        <w:rPr>
          <w:rFonts w:ascii="Times New Roman" w:hAnsi="Times New Roman" w:cs="Times New Roman"/>
          <w:i/>
          <w:sz w:val="20"/>
          <w:lang w:val="en-US"/>
        </w:rPr>
      </w:pPr>
      <w:r w:rsidRPr="00D84E81">
        <w:rPr>
          <w:rFonts w:ascii="Times New Roman" w:hAnsi="Times New Roman" w:cs="Times New Roman"/>
          <w:i/>
          <w:sz w:val="20"/>
          <w:lang w:val="en-US"/>
        </w:rPr>
        <w:t>(</w:t>
      </w:r>
      <w:r w:rsidRPr="00D84E81">
        <w:rPr>
          <w:rFonts w:ascii="Times New Roman" w:hAnsi="Times New Roman" w:cs="Times New Roman"/>
          <w:i/>
          <w:noProof/>
          <w:sz w:val="20"/>
          <w:lang w:val="en-US"/>
        </w:rPr>
        <w:t>Sumber : Yurista, 2020</w:t>
      </w:r>
      <w:r w:rsidRPr="00D84E81">
        <w:rPr>
          <w:rFonts w:ascii="Times New Roman" w:hAnsi="Times New Roman" w:cs="Times New Roman"/>
          <w:i/>
          <w:sz w:val="20"/>
          <w:lang w:val="en-US"/>
        </w:rPr>
        <w:t xml:space="preserve">) </w:t>
      </w:r>
    </w:p>
    <w:p w14:paraId="001684A8" w14:textId="32364E4D" w:rsidR="00F61AD8" w:rsidRPr="00E40477" w:rsidRDefault="00F61AD8" w:rsidP="00D84E81">
      <w:pPr>
        <w:spacing w:before="240" w:line="480" w:lineRule="auto"/>
        <w:ind w:left="284"/>
        <w:jc w:val="both"/>
        <w:rPr>
          <w:rFonts w:ascii="Times New Roman" w:hAnsi="Times New Roman" w:cs="Times New Roman"/>
          <w:b/>
          <w:sz w:val="24"/>
          <w:szCs w:val="24"/>
          <w:lang w:val="en-US"/>
        </w:rPr>
      </w:pPr>
      <w:r w:rsidRPr="00E40477">
        <w:rPr>
          <w:rFonts w:ascii="Times New Roman" w:hAnsi="Times New Roman" w:cs="Times New Roman"/>
          <w:b/>
          <w:sz w:val="24"/>
          <w:szCs w:val="24"/>
          <w:lang w:val="en-US"/>
        </w:rPr>
        <w:t>2.2.</w:t>
      </w:r>
      <w:r w:rsidR="00BD3FB0" w:rsidRPr="00E40477">
        <w:rPr>
          <w:rFonts w:ascii="Times New Roman" w:hAnsi="Times New Roman" w:cs="Times New Roman"/>
          <w:b/>
          <w:sz w:val="24"/>
          <w:szCs w:val="24"/>
          <w:lang w:val="en-US"/>
        </w:rPr>
        <w:t>2</w:t>
      </w:r>
      <w:r w:rsidRPr="00E40477">
        <w:rPr>
          <w:rFonts w:ascii="Times New Roman" w:hAnsi="Times New Roman" w:cs="Times New Roman"/>
          <w:b/>
          <w:sz w:val="24"/>
          <w:szCs w:val="24"/>
          <w:lang w:val="en-US"/>
        </w:rPr>
        <w:t>.</w:t>
      </w:r>
      <w:r w:rsidR="00BD3FB0" w:rsidRPr="00E40477">
        <w:rPr>
          <w:rFonts w:ascii="Times New Roman" w:hAnsi="Times New Roman" w:cs="Times New Roman"/>
          <w:b/>
          <w:sz w:val="24"/>
          <w:szCs w:val="24"/>
          <w:lang w:val="en-US"/>
        </w:rPr>
        <w:t>4</w:t>
      </w:r>
      <w:r w:rsidRPr="00E40477">
        <w:rPr>
          <w:rFonts w:ascii="Times New Roman" w:hAnsi="Times New Roman" w:cs="Times New Roman"/>
          <w:b/>
          <w:sz w:val="24"/>
          <w:szCs w:val="24"/>
          <w:lang w:val="en-US"/>
        </w:rPr>
        <w:t xml:space="preserve"> Tipografi</w:t>
      </w:r>
    </w:p>
    <w:p w14:paraId="399CDF3D" w14:textId="7A4C2A9E" w:rsidR="008E0CD3" w:rsidRPr="00E40477" w:rsidRDefault="008B0696" w:rsidP="00E651DC">
      <w:pPr>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sz w:val="24"/>
          <w:szCs w:val="24"/>
          <w:lang w:val="en-US"/>
        </w:rPr>
        <w:t>Tipografi berkaitan dengan kegiatan mengatur suatu huruf</w:t>
      </w:r>
      <w:r w:rsidR="00EB4119"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lang w:val="en-US"/>
        </w:rPr>
        <w:t>dan pencetakannya, segala kegiatannya selalu berhubungan dengan huruf dan bisa ditemukan dalam beberapa media seperi logo, menjadi bahan dalam video, fotografi, ilustrasi dan lain-lain</w:t>
      </w:r>
      <w:r w:rsidR="00223403" w:rsidRPr="00E40477">
        <w:rPr>
          <w:rFonts w:ascii="Times New Roman" w:hAnsi="Times New Roman" w:cs="Times New Roman"/>
          <w:sz w:val="24"/>
          <w:szCs w:val="24"/>
          <w:lang w:val="en-US"/>
        </w:rPr>
        <w:t>. T</w:t>
      </w:r>
      <w:r w:rsidRPr="00E40477">
        <w:rPr>
          <w:rFonts w:ascii="Times New Roman" w:hAnsi="Times New Roman" w:cs="Times New Roman"/>
          <w:sz w:val="24"/>
          <w:szCs w:val="24"/>
          <w:lang w:val="en-US"/>
        </w:rPr>
        <w:t>ipografi menurut Kartika</w:t>
      </w:r>
      <w:r w:rsidR="00EB546F"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lang w:val="en-US"/>
        </w:rPr>
        <w:t xml:space="preserve">dan Wijaya </w:t>
      </w:r>
      <w:r w:rsidR="005936AC" w:rsidRPr="00E40477">
        <w:rPr>
          <w:rFonts w:ascii="Times New Roman" w:hAnsi="Times New Roman" w:cs="Times New Roman"/>
          <w:sz w:val="24"/>
          <w:szCs w:val="24"/>
          <w:lang w:val="en-US"/>
        </w:rPr>
        <w:t xml:space="preserve">(2015:34) “Tipografi merupakan bagian dari kosakata visual mengatur banyak hal yang berkaitan dengan huruf dan tulisan seperti mengatur skala, jarak antar huruf, besar atau kecilnya huruf , dan sebagainya. </w:t>
      </w:r>
      <w:r w:rsidR="00BF6963" w:rsidRPr="00E40477">
        <w:rPr>
          <w:rFonts w:ascii="Times New Roman" w:hAnsi="Times New Roman" w:cs="Times New Roman"/>
          <w:sz w:val="24"/>
          <w:szCs w:val="24"/>
          <w:lang w:val="en-US"/>
        </w:rPr>
        <w:t xml:space="preserve">Hal tersebut dilakukan agar </w:t>
      </w:r>
      <w:r w:rsidR="005936AC" w:rsidRPr="00E40477">
        <w:rPr>
          <w:rFonts w:ascii="Times New Roman" w:hAnsi="Times New Roman" w:cs="Times New Roman"/>
          <w:sz w:val="24"/>
          <w:szCs w:val="24"/>
          <w:lang w:val="en-US"/>
        </w:rPr>
        <w:t xml:space="preserve">bagaimana teks </w:t>
      </w:r>
      <w:r w:rsidR="00BF6963" w:rsidRPr="00E40477">
        <w:rPr>
          <w:rFonts w:ascii="Times New Roman" w:hAnsi="Times New Roman" w:cs="Times New Roman"/>
          <w:sz w:val="24"/>
          <w:szCs w:val="24"/>
          <w:lang w:val="en-US"/>
        </w:rPr>
        <w:t xml:space="preserve">terlihat </w:t>
      </w:r>
      <w:r w:rsidR="005936AC" w:rsidRPr="00E40477">
        <w:rPr>
          <w:rFonts w:ascii="Times New Roman" w:hAnsi="Times New Roman" w:cs="Times New Roman"/>
          <w:sz w:val="24"/>
          <w:szCs w:val="24"/>
          <w:lang w:val="en-US"/>
        </w:rPr>
        <w:t>menjadi lebih hidup</w:t>
      </w:r>
      <w:r w:rsidR="00BF6963" w:rsidRPr="00E40477">
        <w:rPr>
          <w:rFonts w:ascii="Times New Roman" w:hAnsi="Times New Roman" w:cs="Times New Roman"/>
          <w:sz w:val="24"/>
          <w:szCs w:val="24"/>
          <w:lang w:val="en-US"/>
        </w:rPr>
        <w:t>,</w:t>
      </w:r>
      <w:r w:rsidR="005936AC" w:rsidRPr="00E40477">
        <w:rPr>
          <w:rFonts w:ascii="Times New Roman" w:hAnsi="Times New Roman" w:cs="Times New Roman"/>
          <w:sz w:val="24"/>
          <w:szCs w:val="24"/>
          <w:lang w:val="en-US"/>
        </w:rPr>
        <w:t xml:space="preserve"> selain </w:t>
      </w:r>
      <w:r w:rsidR="00BF6963" w:rsidRPr="00E40477">
        <w:rPr>
          <w:rFonts w:ascii="Times New Roman" w:hAnsi="Times New Roman" w:cs="Times New Roman"/>
          <w:sz w:val="24"/>
          <w:szCs w:val="24"/>
          <w:lang w:val="en-US"/>
        </w:rPr>
        <w:t>itu tipografi juga tentang menciptakan jenis huruf sendiri untuk digunakan selain itu ada pilihan lain seperti menggunakan font yang sudah dan menyesuaikan kepada jenis font. Font memiliki berbagai macam karakter maka dari itu pengguna harus lebih teliti agar font yang dipilih sesuai dengan yang dibutuhkan</w:t>
      </w:r>
      <w:r w:rsidR="005936AC" w:rsidRPr="00E40477">
        <w:rPr>
          <w:rFonts w:ascii="Times New Roman" w:hAnsi="Times New Roman" w:cs="Times New Roman"/>
          <w:sz w:val="24"/>
          <w:szCs w:val="24"/>
          <w:lang w:val="en-US"/>
        </w:rPr>
        <w:t>”</w:t>
      </w:r>
      <w:r w:rsidR="00346C44" w:rsidRPr="00E40477">
        <w:rPr>
          <w:rFonts w:ascii="Times New Roman" w:hAnsi="Times New Roman" w:cs="Times New Roman"/>
          <w:noProof/>
          <w:sz w:val="24"/>
          <w:szCs w:val="24"/>
          <w:lang w:val="en-US"/>
        </w:rPr>
        <w:t xml:space="preserve"> </w:t>
      </w:r>
      <w:r w:rsidR="00C24843" w:rsidRPr="00E40477">
        <w:rPr>
          <w:rFonts w:ascii="Times New Roman" w:hAnsi="Times New Roman" w:cs="Times New Roman"/>
          <w:noProof/>
          <w:sz w:val="24"/>
          <w:szCs w:val="24"/>
          <w:lang w:val="en-US"/>
        </w:rPr>
        <w:t>(Kartika &amp; Wijaya, 2015:34)</w:t>
      </w:r>
      <w:r w:rsidR="00EB4119" w:rsidRPr="00E40477">
        <w:rPr>
          <w:rFonts w:ascii="Times New Roman" w:hAnsi="Times New Roman" w:cs="Times New Roman"/>
          <w:noProof/>
          <w:sz w:val="24"/>
          <w:szCs w:val="24"/>
          <w:lang w:val="en-US"/>
        </w:rPr>
        <w:t>.</w:t>
      </w:r>
    </w:p>
    <w:p w14:paraId="7BF49032" w14:textId="77777777" w:rsidR="00CF28A6" w:rsidRDefault="00CF28A6" w:rsidP="00810D76">
      <w:pPr>
        <w:spacing w:after="0" w:line="480" w:lineRule="auto"/>
        <w:ind w:left="426" w:hanging="142"/>
        <w:jc w:val="center"/>
        <w:rPr>
          <w:rFonts w:ascii="Times New Roman" w:hAnsi="Times New Roman" w:cs="Times New Roman"/>
          <w:noProof/>
          <w:sz w:val="24"/>
          <w:szCs w:val="24"/>
          <w:lang w:val="en-US"/>
        </w:rPr>
      </w:pPr>
    </w:p>
    <w:p w14:paraId="06C90B6E" w14:textId="3DE1011D" w:rsidR="001C767F" w:rsidRPr="00E40477" w:rsidRDefault="001C767F" w:rsidP="00810D76">
      <w:pPr>
        <w:spacing w:after="0" w:line="480" w:lineRule="auto"/>
        <w:ind w:left="426" w:hanging="142"/>
        <w:jc w:val="center"/>
        <w:rPr>
          <w:rFonts w:ascii="Times New Roman" w:hAnsi="Times New Roman" w:cs="Times New Roman"/>
          <w:sz w:val="24"/>
          <w:szCs w:val="24"/>
          <w:lang w:val="en-US"/>
        </w:rPr>
      </w:pPr>
      <w:r w:rsidRPr="00E40477">
        <w:rPr>
          <w:rFonts w:ascii="Times New Roman" w:hAnsi="Times New Roman" w:cs="Times New Roman"/>
          <w:noProof/>
          <w:sz w:val="24"/>
          <w:szCs w:val="24"/>
          <w:lang w:eastAsia="id-ID"/>
        </w:rPr>
        <w:lastRenderedPageBreak/>
        <w:drawing>
          <wp:inline distT="0" distB="0" distL="0" distR="0" wp14:anchorId="0D7B443E" wp14:editId="54F5361D">
            <wp:extent cx="2193135" cy="18897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376" r="17376"/>
                    <a:stretch/>
                  </pic:blipFill>
                  <pic:spPr bwMode="auto">
                    <a:xfrm>
                      <a:off x="0" y="0"/>
                      <a:ext cx="2206676" cy="1901428"/>
                    </a:xfrm>
                    <a:prstGeom prst="rect">
                      <a:avLst/>
                    </a:prstGeom>
                    <a:noFill/>
                    <a:ln>
                      <a:noFill/>
                    </a:ln>
                    <a:extLst>
                      <a:ext uri="{53640926-AAD7-44D8-BBD7-CCE9431645EC}">
                        <a14:shadowObscured xmlns:a14="http://schemas.microsoft.com/office/drawing/2010/main"/>
                      </a:ext>
                    </a:extLst>
                  </pic:spPr>
                </pic:pic>
              </a:graphicData>
            </a:graphic>
          </wp:inline>
        </w:drawing>
      </w:r>
    </w:p>
    <w:p w14:paraId="69C8370D" w14:textId="2BB68326" w:rsidR="001C767F" w:rsidRPr="00E40477" w:rsidRDefault="001C767F" w:rsidP="001C767F">
      <w:pPr>
        <w:spacing w:after="0" w:line="480" w:lineRule="auto"/>
        <w:ind w:left="284"/>
        <w:jc w:val="center"/>
        <w:rPr>
          <w:rFonts w:ascii="Times New Roman" w:hAnsi="Times New Roman" w:cs="Times New Roman"/>
          <w:sz w:val="20"/>
          <w:lang w:val="en-US"/>
        </w:rPr>
      </w:pPr>
      <w:r w:rsidRPr="00E40477">
        <w:rPr>
          <w:rFonts w:ascii="Times New Roman" w:hAnsi="Times New Roman" w:cs="Times New Roman"/>
          <w:b/>
          <w:sz w:val="20"/>
        </w:rPr>
        <w:t>Gambar 2.</w:t>
      </w:r>
      <w:r w:rsidR="006762E4">
        <w:rPr>
          <w:rFonts w:ascii="Times New Roman" w:hAnsi="Times New Roman" w:cs="Times New Roman"/>
          <w:b/>
          <w:sz w:val="20"/>
          <w:lang w:val="en-US"/>
        </w:rPr>
        <w:t>1</w:t>
      </w:r>
      <w:r w:rsidR="002529BA">
        <w:rPr>
          <w:rFonts w:ascii="Times New Roman" w:hAnsi="Times New Roman" w:cs="Times New Roman"/>
          <w:b/>
          <w:sz w:val="20"/>
          <w:lang w:val="en-US"/>
        </w:rPr>
        <w:t>5</w:t>
      </w:r>
      <w:r w:rsidRPr="00E40477">
        <w:rPr>
          <w:rFonts w:ascii="Times New Roman" w:hAnsi="Times New Roman" w:cs="Times New Roman"/>
          <w:b/>
          <w:sz w:val="20"/>
        </w:rPr>
        <w:t xml:space="preserve"> </w:t>
      </w:r>
      <w:r w:rsidRPr="00E40477">
        <w:rPr>
          <w:rFonts w:ascii="Times New Roman" w:hAnsi="Times New Roman" w:cs="Times New Roman"/>
          <w:sz w:val="20"/>
          <w:lang w:val="en-US"/>
        </w:rPr>
        <w:t>Tipografi</w:t>
      </w:r>
    </w:p>
    <w:p w14:paraId="31A60CDE" w14:textId="359943D8" w:rsidR="00346C44" w:rsidRPr="00E40477" w:rsidRDefault="00A85044" w:rsidP="00D84E81">
      <w:pPr>
        <w:spacing w:line="480" w:lineRule="auto"/>
        <w:ind w:left="284"/>
        <w:jc w:val="center"/>
        <w:rPr>
          <w:rFonts w:ascii="Times New Roman" w:hAnsi="Times New Roman" w:cs="Times New Roman"/>
          <w:sz w:val="20"/>
          <w:lang w:val="en-US"/>
        </w:rPr>
      </w:pPr>
      <w:r w:rsidRPr="00E40477">
        <w:rPr>
          <w:rFonts w:ascii="Times New Roman" w:hAnsi="Times New Roman" w:cs="Times New Roman"/>
          <w:sz w:val="20"/>
          <w:lang w:val="en-US"/>
        </w:rPr>
        <w:t>(</w:t>
      </w:r>
      <w:r w:rsidRPr="00E40477">
        <w:rPr>
          <w:rFonts w:ascii="Times New Roman" w:hAnsi="Times New Roman" w:cs="Times New Roman"/>
          <w:noProof/>
          <w:sz w:val="20"/>
          <w:lang w:val="en-US"/>
        </w:rPr>
        <w:t>Sumber : DeFar, 2020</w:t>
      </w:r>
      <w:r w:rsidRPr="00E40477">
        <w:rPr>
          <w:rFonts w:ascii="Times New Roman" w:hAnsi="Times New Roman" w:cs="Times New Roman"/>
          <w:sz w:val="20"/>
          <w:lang w:val="en-US"/>
        </w:rPr>
        <w:t xml:space="preserve">) </w:t>
      </w:r>
    </w:p>
    <w:p w14:paraId="51B6964F" w14:textId="510F9366" w:rsidR="00F6475B" w:rsidRPr="00E40477" w:rsidRDefault="003C4EDA" w:rsidP="00FA74A6">
      <w:pPr>
        <w:spacing w:after="0" w:line="480" w:lineRule="auto"/>
        <w:ind w:left="284" w:firstLine="284"/>
        <w:jc w:val="both"/>
        <w:rPr>
          <w:rFonts w:ascii="Times New Roman" w:hAnsi="Times New Roman" w:cs="Times New Roman"/>
          <w:sz w:val="24"/>
          <w:szCs w:val="24"/>
          <w:lang w:val="en-US"/>
        </w:rPr>
      </w:pPr>
      <w:r w:rsidRPr="00E40477">
        <w:rPr>
          <w:rFonts w:ascii="Times New Roman" w:hAnsi="Times New Roman" w:cs="Times New Roman"/>
          <w:sz w:val="24"/>
          <w:szCs w:val="24"/>
          <w:lang w:val="en-US"/>
        </w:rPr>
        <w:t>K</w:t>
      </w:r>
      <w:r w:rsidR="006B3179" w:rsidRPr="00E40477">
        <w:rPr>
          <w:rFonts w:ascii="Times New Roman" w:hAnsi="Times New Roman" w:cs="Times New Roman"/>
          <w:sz w:val="24"/>
          <w:szCs w:val="24"/>
          <w:lang w:val="en-US"/>
        </w:rPr>
        <w:t>egunaan dan fungsi</w:t>
      </w:r>
      <w:r w:rsidRPr="00E40477">
        <w:rPr>
          <w:rFonts w:ascii="Times New Roman" w:hAnsi="Times New Roman" w:cs="Times New Roman"/>
          <w:sz w:val="24"/>
          <w:szCs w:val="24"/>
          <w:lang w:val="en-US"/>
        </w:rPr>
        <w:t xml:space="preserve"> tipografi </w:t>
      </w:r>
      <w:r w:rsidR="006B3179" w:rsidRPr="00E40477">
        <w:rPr>
          <w:rFonts w:ascii="Times New Roman" w:hAnsi="Times New Roman" w:cs="Times New Roman"/>
          <w:sz w:val="24"/>
          <w:szCs w:val="24"/>
          <w:lang w:val="en-US"/>
        </w:rPr>
        <w:t xml:space="preserve">ialah sebagai figure informatif, figure simbol dan identifikasi menurut Rustan (2011:73) “Huruf sebagai figure informatif ialah penilaian terhadap tipografi melalui indera pengelihatan dengan memperhatikan segi ketampakan </w:t>
      </w:r>
      <w:r w:rsidR="006B3179" w:rsidRPr="00E40477">
        <w:rPr>
          <w:rFonts w:ascii="Times New Roman" w:hAnsi="Times New Roman" w:cs="Times New Roman"/>
          <w:i/>
          <w:sz w:val="24"/>
          <w:szCs w:val="24"/>
          <w:lang w:val="en-US"/>
        </w:rPr>
        <w:t xml:space="preserve">(legibility) </w:t>
      </w:r>
      <w:r w:rsidR="006B3179" w:rsidRPr="00E40477">
        <w:rPr>
          <w:rFonts w:ascii="Times New Roman" w:hAnsi="Times New Roman" w:cs="Times New Roman"/>
          <w:sz w:val="24"/>
          <w:szCs w:val="24"/>
          <w:lang w:val="en-US"/>
        </w:rPr>
        <w:t xml:space="preserve">berhubungan dengan kemudahan mengenali dan membedakan masing-masing huruf atau karakter. </w:t>
      </w:r>
      <w:r w:rsidR="00FA74A6" w:rsidRPr="00E40477">
        <w:rPr>
          <w:rFonts w:ascii="Times New Roman" w:hAnsi="Times New Roman" w:cs="Times New Roman"/>
          <w:sz w:val="24"/>
          <w:szCs w:val="24"/>
          <w:lang w:val="en-US"/>
        </w:rPr>
        <w:t xml:space="preserve">Suatu jenis huruf dapat disebut </w:t>
      </w:r>
      <w:r w:rsidR="00FA74A6" w:rsidRPr="00E40477">
        <w:rPr>
          <w:rFonts w:ascii="Times New Roman" w:hAnsi="Times New Roman" w:cs="Times New Roman"/>
          <w:i/>
          <w:sz w:val="24"/>
          <w:szCs w:val="24"/>
          <w:lang w:val="en-US"/>
        </w:rPr>
        <w:t xml:space="preserve">legible </w:t>
      </w:r>
      <w:r w:rsidR="00FA74A6" w:rsidRPr="00E40477">
        <w:rPr>
          <w:rFonts w:ascii="Times New Roman" w:hAnsi="Times New Roman" w:cs="Times New Roman"/>
          <w:sz w:val="24"/>
          <w:szCs w:val="24"/>
          <w:lang w:val="en-US"/>
        </w:rPr>
        <w:t xml:space="preserve">apabila mudah dikenali dan dibedakan dengan jelas satu sama lain. Keterbacaan </w:t>
      </w:r>
      <w:r w:rsidR="00FA74A6" w:rsidRPr="00E40477">
        <w:rPr>
          <w:rFonts w:ascii="Times New Roman" w:hAnsi="Times New Roman" w:cs="Times New Roman"/>
          <w:i/>
          <w:sz w:val="24"/>
          <w:szCs w:val="24"/>
          <w:lang w:val="en-US"/>
        </w:rPr>
        <w:t>(readability)</w:t>
      </w:r>
      <w:r w:rsidR="003D635A">
        <w:rPr>
          <w:rFonts w:ascii="Times New Roman" w:hAnsi="Times New Roman" w:cs="Times New Roman"/>
          <w:i/>
          <w:sz w:val="24"/>
          <w:szCs w:val="24"/>
        </w:rPr>
        <w:t xml:space="preserve"> </w:t>
      </w:r>
      <w:r w:rsidR="00FA74A6" w:rsidRPr="00E40477">
        <w:rPr>
          <w:rFonts w:ascii="Times New Roman" w:hAnsi="Times New Roman" w:cs="Times New Roman"/>
          <w:sz w:val="24"/>
          <w:szCs w:val="24"/>
          <w:lang w:val="en-US"/>
        </w:rPr>
        <w:t xml:space="preserve">berhubungan dengan tingkat keterbacaan suatu teks, hal ini tidak lagi menyangkut huruf atau karakter satu-persatu, melainkan pada keseluruhan teks yang telah disusun dalam suatu komposisi. Kemudian ada juga Huruf sebagai simbol ketentuan yang utama ialah agar huruf dapat berfungsi sebagai simbol (pemberi tanda) dan memiliki bentuk khas sehingga mudah dikenali. Terakhir ada huruf sebagai figure identitas dimana huruf merupakan elemen simbolisasi yang banyak digunakan </w:t>
      </w:r>
      <w:r w:rsidR="004E09B2" w:rsidRPr="00E40477">
        <w:rPr>
          <w:rFonts w:ascii="Times New Roman" w:hAnsi="Times New Roman" w:cs="Times New Roman"/>
          <w:sz w:val="24"/>
          <w:szCs w:val="24"/>
          <w:lang w:val="en-US"/>
        </w:rPr>
        <w:t xml:space="preserve">untuk keperluan desain grafis karena dianggap sebagai medium yang efektif </w:t>
      </w:r>
      <w:r w:rsidR="004E09B2" w:rsidRPr="00E40477">
        <w:rPr>
          <w:rFonts w:ascii="Times New Roman" w:hAnsi="Times New Roman" w:cs="Times New Roman"/>
          <w:sz w:val="24"/>
          <w:szCs w:val="24"/>
          <w:lang w:val="en-US"/>
        </w:rPr>
        <w:lastRenderedPageBreak/>
        <w:t>untuk mampu menyampaikan suatu informasi dan identitas dari suatu wujud entitas</w:t>
      </w:r>
      <w:r w:rsidR="00417826" w:rsidRPr="00E40477">
        <w:rPr>
          <w:rFonts w:ascii="Times New Roman" w:hAnsi="Times New Roman" w:cs="Times New Roman"/>
          <w:sz w:val="24"/>
          <w:szCs w:val="24"/>
          <w:lang w:val="en-US"/>
        </w:rPr>
        <w:t>”</w:t>
      </w:r>
      <w:r w:rsidR="00C24843" w:rsidRPr="00E40477">
        <w:rPr>
          <w:rFonts w:ascii="Times New Roman" w:hAnsi="Times New Roman" w:cs="Times New Roman"/>
          <w:noProof/>
          <w:sz w:val="24"/>
          <w:szCs w:val="24"/>
          <w:lang w:val="en-US"/>
        </w:rPr>
        <w:t xml:space="preserve"> (Rustan, 2011:73)</w:t>
      </w:r>
      <w:r w:rsidR="00EB4119" w:rsidRPr="00E40477">
        <w:rPr>
          <w:rFonts w:ascii="Times New Roman" w:hAnsi="Times New Roman" w:cs="Times New Roman"/>
          <w:sz w:val="24"/>
          <w:szCs w:val="24"/>
          <w:lang w:val="en-US"/>
        </w:rPr>
        <w:t>.</w:t>
      </w:r>
    </w:p>
    <w:p w14:paraId="69721FEC" w14:textId="103B14CA" w:rsidR="00DF5C68" w:rsidRPr="00E40477" w:rsidRDefault="001C767F" w:rsidP="00EA1213">
      <w:pPr>
        <w:spacing w:after="0" w:line="480" w:lineRule="auto"/>
        <w:ind w:left="284" w:firstLine="284"/>
        <w:jc w:val="both"/>
        <w:rPr>
          <w:rFonts w:ascii="Times New Roman" w:hAnsi="Times New Roman" w:cs="Times New Roman"/>
          <w:sz w:val="24"/>
          <w:szCs w:val="24"/>
          <w:lang w:val="en-US"/>
        </w:rPr>
      </w:pPr>
      <w:r w:rsidRPr="00E40477">
        <w:rPr>
          <w:rFonts w:ascii="Times New Roman" w:hAnsi="Times New Roman" w:cs="Times New Roman"/>
          <w:sz w:val="24"/>
          <w:szCs w:val="24"/>
          <w:lang w:val="en-US"/>
        </w:rPr>
        <w:t>Kla</w:t>
      </w:r>
      <w:r w:rsidR="002431D8">
        <w:rPr>
          <w:rFonts w:ascii="Times New Roman" w:hAnsi="Times New Roman" w:cs="Times New Roman"/>
          <w:sz w:val="24"/>
          <w:szCs w:val="24"/>
          <w:lang w:val="en-US"/>
        </w:rPr>
        <w:t>si</w:t>
      </w:r>
      <w:r w:rsidRPr="00E40477">
        <w:rPr>
          <w:rFonts w:ascii="Times New Roman" w:hAnsi="Times New Roman" w:cs="Times New Roman"/>
          <w:sz w:val="24"/>
          <w:szCs w:val="24"/>
          <w:lang w:val="en-US"/>
        </w:rPr>
        <w:t>fikasi dalam tipografi digunakan un</w:t>
      </w:r>
      <w:r w:rsidR="002431D8">
        <w:rPr>
          <w:rFonts w:ascii="Times New Roman" w:hAnsi="Times New Roman" w:cs="Times New Roman"/>
          <w:sz w:val="24"/>
          <w:szCs w:val="24"/>
          <w:lang w:val="en-US"/>
        </w:rPr>
        <w:t>t</w:t>
      </w:r>
      <w:r w:rsidRPr="00E40477">
        <w:rPr>
          <w:rFonts w:ascii="Times New Roman" w:hAnsi="Times New Roman" w:cs="Times New Roman"/>
          <w:sz w:val="24"/>
          <w:szCs w:val="24"/>
          <w:lang w:val="en-US"/>
        </w:rPr>
        <w:t xml:space="preserve">uk memudahkan pengguna dan memilih jenis yang akan digunakan menurut Rustan (2011:45) “Ada berbagai metode yang digunakan sejak dulu untuk mengelompokkan jenis huruf. Ada yang berdasarkan meninjau dengan melihat ciri fisik dari huruf seperti melihat dari bentuk dan ada tidaknya </w:t>
      </w:r>
      <w:r w:rsidRPr="00E40477">
        <w:rPr>
          <w:rFonts w:ascii="Times New Roman" w:hAnsi="Times New Roman" w:cs="Times New Roman"/>
          <w:i/>
          <w:sz w:val="24"/>
          <w:szCs w:val="24"/>
          <w:lang w:val="en-US"/>
        </w:rPr>
        <w:t xml:space="preserve">serif, </w:t>
      </w:r>
      <w:r w:rsidRPr="00E40477">
        <w:rPr>
          <w:rFonts w:ascii="Times New Roman" w:hAnsi="Times New Roman" w:cs="Times New Roman"/>
          <w:sz w:val="24"/>
          <w:szCs w:val="24"/>
          <w:lang w:val="en-US"/>
        </w:rPr>
        <w:t>melihat berdasarkan alat yang digunakan dalam pembuatan huruf, melihat berdarsarkan kegunaannya dan ada yang melihat berdasarkan sejarah kebudayaan. Alexander Lawson memperkenalkan pengelompokan berdasarkan sejarah dan bentuk huruf</w:t>
      </w:r>
      <w:r w:rsidR="009E58C6" w:rsidRPr="00E40477">
        <w:rPr>
          <w:rFonts w:ascii="Times New Roman" w:hAnsi="Times New Roman" w:cs="Times New Roman"/>
          <w:sz w:val="24"/>
          <w:szCs w:val="24"/>
          <w:lang w:val="en-US"/>
        </w:rPr>
        <w:t>, cara itu cukup simple dan hingga saat ini menjadi pengelompokan yang paling umum digunakan”</w:t>
      </w:r>
      <w:r w:rsidR="00C24843" w:rsidRPr="00E40477">
        <w:rPr>
          <w:rFonts w:ascii="Times New Roman" w:hAnsi="Times New Roman" w:cs="Times New Roman"/>
          <w:sz w:val="24"/>
          <w:szCs w:val="24"/>
          <w:lang w:val="en-US"/>
        </w:rPr>
        <w:t xml:space="preserve"> </w:t>
      </w:r>
      <w:r w:rsidR="00C24843" w:rsidRPr="00E40477">
        <w:rPr>
          <w:rFonts w:ascii="Times New Roman" w:hAnsi="Times New Roman" w:cs="Times New Roman"/>
          <w:noProof/>
          <w:sz w:val="24"/>
          <w:szCs w:val="24"/>
          <w:lang w:val="en-US"/>
        </w:rPr>
        <w:t>(Rustan, 2011:45)</w:t>
      </w:r>
      <w:r w:rsidR="00EB4119" w:rsidRPr="00E40477">
        <w:rPr>
          <w:rFonts w:ascii="Times New Roman" w:hAnsi="Times New Roman" w:cs="Times New Roman"/>
          <w:sz w:val="24"/>
          <w:szCs w:val="24"/>
          <w:lang w:val="en-US"/>
        </w:rPr>
        <w:t xml:space="preserve">. </w:t>
      </w:r>
      <w:r w:rsidR="009E58C6" w:rsidRPr="00E40477">
        <w:rPr>
          <w:rFonts w:ascii="Times New Roman" w:hAnsi="Times New Roman" w:cs="Times New Roman"/>
          <w:sz w:val="24"/>
          <w:szCs w:val="24"/>
          <w:lang w:val="en-US"/>
        </w:rPr>
        <w:t>Adapun klafikasi yang dapat kita ketahui seperti dibawah :</w:t>
      </w:r>
    </w:p>
    <w:p w14:paraId="69A5F4AF" w14:textId="0E1863B2" w:rsidR="000F4707" w:rsidRPr="00E40477" w:rsidRDefault="00227365" w:rsidP="00D84E81">
      <w:pPr>
        <w:spacing w:before="240" w:line="480" w:lineRule="auto"/>
        <w:ind w:left="284"/>
        <w:jc w:val="both"/>
        <w:rPr>
          <w:rFonts w:ascii="Times New Roman" w:hAnsi="Times New Roman" w:cs="Times New Roman"/>
          <w:i/>
          <w:sz w:val="24"/>
          <w:szCs w:val="24"/>
          <w:lang w:val="en-US"/>
        </w:rPr>
      </w:pPr>
      <w:r>
        <w:rPr>
          <w:rFonts w:ascii="Times New Roman" w:hAnsi="Times New Roman" w:cs="Times New Roman"/>
          <w:i/>
          <w:sz w:val="24"/>
          <w:szCs w:val="24"/>
          <w:lang w:val="en-US"/>
        </w:rPr>
        <w:t>a</w:t>
      </w:r>
      <w:r w:rsidR="00042D91">
        <w:rPr>
          <w:rFonts w:ascii="Times New Roman" w:hAnsi="Times New Roman" w:cs="Times New Roman"/>
          <w:i/>
          <w:sz w:val="24"/>
          <w:szCs w:val="24"/>
          <w:lang w:val="en-US"/>
        </w:rPr>
        <w:t>.</w:t>
      </w:r>
      <w:r w:rsidR="000F4707" w:rsidRPr="00E40477">
        <w:rPr>
          <w:rFonts w:ascii="Times New Roman" w:hAnsi="Times New Roman" w:cs="Times New Roman"/>
          <w:i/>
          <w:sz w:val="24"/>
          <w:szCs w:val="24"/>
          <w:lang w:val="en-US"/>
        </w:rPr>
        <w:t xml:space="preserve"> Modern</w:t>
      </w:r>
    </w:p>
    <w:p w14:paraId="40AA0606" w14:textId="09E14259" w:rsidR="003C4EDA" w:rsidRPr="00E40477" w:rsidRDefault="008277F6" w:rsidP="0023290E">
      <w:pPr>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sz w:val="24"/>
          <w:szCs w:val="24"/>
          <w:lang w:val="en-US"/>
        </w:rPr>
        <w:t xml:space="preserve">Kemunculan jenis ini pada akhir abad 17 dan bergerak ke era yang disebut </w:t>
      </w:r>
      <w:r w:rsidRPr="00E40477">
        <w:rPr>
          <w:rFonts w:ascii="Times New Roman" w:hAnsi="Times New Roman" w:cs="Times New Roman"/>
          <w:i/>
          <w:sz w:val="24"/>
          <w:szCs w:val="24"/>
          <w:lang w:val="en-US"/>
        </w:rPr>
        <w:t>Modern Age</w:t>
      </w:r>
      <w:r w:rsidRPr="00E40477">
        <w:rPr>
          <w:rFonts w:ascii="Times New Roman" w:hAnsi="Times New Roman" w:cs="Times New Roman"/>
          <w:sz w:val="24"/>
          <w:szCs w:val="24"/>
          <w:lang w:val="en-US"/>
        </w:rPr>
        <w:t xml:space="preserve"> maka dari itu diberikan nama </w:t>
      </w:r>
      <w:r w:rsidRPr="00E40477">
        <w:rPr>
          <w:rFonts w:ascii="Times New Roman" w:hAnsi="Times New Roman" w:cs="Times New Roman"/>
          <w:i/>
          <w:sz w:val="24"/>
          <w:szCs w:val="24"/>
          <w:lang w:val="en-US"/>
        </w:rPr>
        <w:t xml:space="preserve">Modern, </w:t>
      </w:r>
      <w:r w:rsidRPr="00E40477">
        <w:rPr>
          <w:rFonts w:ascii="Times New Roman" w:hAnsi="Times New Roman" w:cs="Times New Roman"/>
          <w:sz w:val="24"/>
          <w:szCs w:val="24"/>
          <w:lang w:val="en-US"/>
        </w:rPr>
        <w:t>ciri-ciri hampir lepas sama sekali dari sifat jenis huruf sebelumnya yang berbentuk kaligrafis.</w:t>
      </w:r>
    </w:p>
    <w:p w14:paraId="41E76A5B" w14:textId="74F04593" w:rsidR="003C4EDA" w:rsidRPr="00E40477" w:rsidRDefault="003C4EDA" w:rsidP="003C4EDA">
      <w:pPr>
        <w:spacing w:after="0" w:line="480" w:lineRule="auto"/>
        <w:ind w:left="284"/>
        <w:jc w:val="center"/>
        <w:rPr>
          <w:rFonts w:ascii="Times New Roman" w:hAnsi="Times New Roman" w:cs="Times New Roman"/>
          <w:sz w:val="24"/>
          <w:szCs w:val="24"/>
          <w:lang w:val="en-US"/>
        </w:rPr>
      </w:pPr>
      <w:r w:rsidRPr="00E40477">
        <w:rPr>
          <w:rFonts w:ascii="Times New Roman" w:hAnsi="Times New Roman" w:cs="Times New Roman"/>
          <w:noProof/>
          <w:sz w:val="24"/>
          <w:szCs w:val="24"/>
          <w:lang w:eastAsia="id-ID"/>
        </w:rPr>
        <w:drawing>
          <wp:inline distT="0" distB="0" distL="0" distR="0" wp14:anchorId="75E26EF5" wp14:editId="16D5EBBC">
            <wp:extent cx="1600200" cy="1649733"/>
            <wp:effectExtent l="0" t="0" r="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913" t="3251" r="4782" b="54089"/>
                    <a:stretch/>
                  </pic:blipFill>
                  <pic:spPr bwMode="auto">
                    <a:xfrm>
                      <a:off x="0" y="0"/>
                      <a:ext cx="1625971" cy="1676302"/>
                    </a:xfrm>
                    <a:prstGeom prst="rect">
                      <a:avLst/>
                    </a:prstGeom>
                    <a:noFill/>
                    <a:ln>
                      <a:noFill/>
                    </a:ln>
                    <a:extLst>
                      <a:ext uri="{53640926-AAD7-44D8-BBD7-CCE9431645EC}">
                        <a14:shadowObscured xmlns:a14="http://schemas.microsoft.com/office/drawing/2010/main"/>
                      </a:ext>
                    </a:extLst>
                  </pic:spPr>
                </pic:pic>
              </a:graphicData>
            </a:graphic>
          </wp:inline>
        </w:drawing>
      </w:r>
    </w:p>
    <w:p w14:paraId="5BB1F033" w14:textId="3C1AC668" w:rsidR="003C4EDA" w:rsidRPr="00D84E81" w:rsidRDefault="003C4EDA" w:rsidP="003C4EDA">
      <w:pPr>
        <w:spacing w:after="0" w:line="480" w:lineRule="auto"/>
        <w:ind w:left="284"/>
        <w:jc w:val="center"/>
        <w:rPr>
          <w:rFonts w:ascii="Times New Roman" w:hAnsi="Times New Roman" w:cs="Times New Roman"/>
          <w:i/>
          <w:sz w:val="20"/>
          <w:lang w:val="en-US"/>
        </w:rPr>
      </w:pPr>
      <w:r w:rsidRPr="00D84E81">
        <w:rPr>
          <w:rFonts w:ascii="Times New Roman" w:hAnsi="Times New Roman" w:cs="Times New Roman"/>
          <w:b/>
          <w:i/>
          <w:sz w:val="20"/>
        </w:rPr>
        <w:t>Gambar 2.</w:t>
      </w:r>
      <w:r w:rsidR="00A033F8" w:rsidRPr="00D84E81">
        <w:rPr>
          <w:rFonts w:ascii="Times New Roman" w:hAnsi="Times New Roman" w:cs="Times New Roman"/>
          <w:b/>
          <w:i/>
          <w:sz w:val="20"/>
          <w:lang w:val="en-US"/>
        </w:rPr>
        <w:t>1</w:t>
      </w:r>
      <w:r w:rsidR="002529BA" w:rsidRPr="00D84E81">
        <w:rPr>
          <w:rFonts w:ascii="Times New Roman" w:hAnsi="Times New Roman" w:cs="Times New Roman"/>
          <w:b/>
          <w:i/>
          <w:sz w:val="20"/>
          <w:lang w:val="en-US"/>
        </w:rPr>
        <w:t>6</w:t>
      </w:r>
      <w:r w:rsidRPr="00D84E81">
        <w:rPr>
          <w:rFonts w:ascii="Times New Roman" w:hAnsi="Times New Roman" w:cs="Times New Roman"/>
          <w:b/>
          <w:i/>
          <w:sz w:val="20"/>
        </w:rPr>
        <w:t xml:space="preserve"> </w:t>
      </w:r>
      <w:bookmarkStart w:id="6" w:name="_Hlk47043781"/>
      <w:r w:rsidR="0023290E" w:rsidRPr="00D84E81">
        <w:rPr>
          <w:rFonts w:ascii="Times New Roman" w:hAnsi="Times New Roman" w:cs="Times New Roman"/>
          <w:i/>
          <w:sz w:val="20"/>
          <w:lang w:val="en-US"/>
        </w:rPr>
        <w:t xml:space="preserve">Modern </w:t>
      </w:r>
      <w:r w:rsidR="00764EBE" w:rsidRPr="00D84E81">
        <w:rPr>
          <w:rFonts w:ascii="Times New Roman" w:hAnsi="Times New Roman" w:cs="Times New Roman"/>
          <w:i/>
          <w:sz w:val="20"/>
          <w:lang w:val="en-US"/>
        </w:rPr>
        <w:t xml:space="preserve">- </w:t>
      </w:r>
      <w:r w:rsidR="0023290E" w:rsidRPr="00D84E81">
        <w:rPr>
          <w:rFonts w:ascii="Times New Roman" w:hAnsi="Times New Roman" w:cs="Times New Roman"/>
          <w:i/>
          <w:sz w:val="20"/>
          <w:lang w:val="en-US"/>
        </w:rPr>
        <w:t>Tipografi</w:t>
      </w:r>
      <w:bookmarkEnd w:id="6"/>
    </w:p>
    <w:p w14:paraId="552F4497" w14:textId="0A72E9E1" w:rsidR="00A033F8" w:rsidRPr="00D84E81" w:rsidRDefault="002F00F1" w:rsidP="00D84E81">
      <w:pPr>
        <w:spacing w:line="480" w:lineRule="auto"/>
        <w:ind w:left="284"/>
        <w:jc w:val="center"/>
        <w:rPr>
          <w:rFonts w:ascii="Times New Roman" w:hAnsi="Times New Roman" w:cs="Times New Roman"/>
          <w:i/>
          <w:sz w:val="20"/>
          <w:lang w:val="en-US"/>
        </w:rPr>
      </w:pPr>
      <w:r w:rsidRPr="00D84E81">
        <w:rPr>
          <w:rFonts w:ascii="Times New Roman" w:hAnsi="Times New Roman" w:cs="Times New Roman"/>
          <w:i/>
          <w:sz w:val="20"/>
          <w:lang w:val="en-US"/>
        </w:rPr>
        <w:t>(</w:t>
      </w:r>
      <w:r w:rsidRPr="00D84E81">
        <w:rPr>
          <w:rFonts w:ascii="Times New Roman" w:hAnsi="Times New Roman" w:cs="Times New Roman"/>
          <w:i/>
          <w:noProof/>
          <w:sz w:val="20"/>
          <w:lang w:val="en-US"/>
        </w:rPr>
        <w:t>Sumber : Rustan, 2011:48</w:t>
      </w:r>
      <w:r w:rsidRPr="00D84E81">
        <w:rPr>
          <w:rFonts w:ascii="Times New Roman" w:hAnsi="Times New Roman" w:cs="Times New Roman"/>
          <w:i/>
          <w:sz w:val="20"/>
          <w:lang w:val="en-US"/>
        </w:rPr>
        <w:t xml:space="preserve">) </w:t>
      </w:r>
    </w:p>
    <w:p w14:paraId="1EA8BA43" w14:textId="411623A7" w:rsidR="000F4707" w:rsidRPr="00E40477" w:rsidRDefault="00227365" w:rsidP="00D84E81">
      <w:pPr>
        <w:spacing w:line="480" w:lineRule="auto"/>
        <w:ind w:left="284"/>
        <w:jc w:val="both"/>
        <w:rPr>
          <w:rFonts w:ascii="Times New Roman" w:hAnsi="Times New Roman" w:cs="Times New Roman"/>
          <w:i/>
          <w:sz w:val="24"/>
          <w:szCs w:val="24"/>
          <w:lang w:val="en-US"/>
        </w:rPr>
      </w:pPr>
      <w:r>
        <w:rPr>
          <w:rFonts w:ascii="Times New Roman" w:hAnsi="Times New Roman" w:cs="Times New Roman"/>
          <w:i/>
          <w:sz w:val="24"/>
          <w:szCs w:val="24"/>
          <w:lang w:val="en-US"/>
        </w:rPr>
        <w:lastRenderedPageBreak/>
        <w:t>b</w:t>
      </w:r>
      <w:r w:rsidR="00042D91">
        <w:rPr>
          <w:rFonts w:ascii="Times New Roman" w:hAnsi="Times New Roman" w:cs="Times New Roman"/>
          <w:i/>
          <w:sz w:val="24"/>
          <w:szCs w:val="24"/>
          <w:lang w:val="en-US"/>
        </w:rPr>
        <w:t>.</w:t>
      </w:r>
      <w:r w:rsidR="000F4707" w:rsidRPr="00E40477">
        <w:rPr>
          <w:rFonts w:ascii="Times New Roman" w:hAnsi="Times New Roman" w:cs="Times New Roman"/>
          <w:i/>
          <w:sz w:val="24"/>
          <w:szCs w:val="24"/>
          <w:lang w:val="en-US"/>
        </w:rPr>
        <w:t xml:space="preserve"> Slab Serif</w:t>
      </w:r>
    </w:p>
    <w:p w14:paraId="5341BBBF" w14:textId="0F3459A9" w:rsidR="003C4EDA" w:rsidRPr="00E40477" w:rsidRDefault="008277F6" w:rsidP="0023290E">
      <w:pPr>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sz w:val="24"/>
          <w:szCs w:val="24"/>
          <w:lang w:val="en-US"/>
        </w:rPr>
        <w:t xml:space="preserve">Kelompok gaya </w:t>
      </w:r>
      <w:r w:rsidRPr="00E40477">
        <w:rPr>
          <w:rFonts w:ascii="Times New Roman" w:hAnsi="Times New Roman" w:cs="Times New Roman"/>
          <w:i/>
          <w:sz w:val="24"/>
          <w:szCs w:val="24"/>
          <w:lang w:val="en-US"/>
        </w:rPr>
        <w:t>Slab Serif</w:t>
      </w:r>
      <w:r w:rsidRPr="00E40477">
        <w:rPr>
          <w:rFonts w:ascii="Times New Roman" w:hAnsi="Times New Roman" w:cs="Times New Roman"/>
          <w:sz w:val="24"/>
          <w:szCs w:val="24"/>
          <w:lang w:val="en-US"/>
        </w:rPr>
        <w:t xml:space="preserve"> muncul pada sekitar abad 19 yang awalnya digunakan sebagai </w:t>
      </w:r>
      <w:r w:rsidRPr="00E40477">
        <w:rPr>
          <w:rFonts w:ascii="Times New Roman" w:hAnsi="Times New Roman" w:cs="Times New Roman"/>
          <w:i/>
          <w:sz w:val="24"/>
          <w:szCs w:val="24"/>
          <w:lang w:val="en-US"/>
        </w:rPr>
        <w:t xml:space="preserve">disply type </w:t>
      </w:r>
      <w:r w:rsidRPr="00E40477">
        <w:rPr>
          <w:rFonts w:ascii="Times New Roman" w:hAnsi="Times New Roman" w:cs="Times New Roman"/>
          <w:sz w:val="24"/>
          <w:szCs w:val="24"/>
          <w:lang w:val="en-US"/>
        </w:rPr>
        <w:t xml:space="preserve">untuk menarik perhatian para pembaca dari poster iklan dan flier, jenis ini juga bisa disebut </w:t>
      </w:r>
      <w:r w:rsidRPr="00E40477">
        <w:rPr>
          <w:rFonts w:ascii="Times New Roman" w:hAnsi="Times New Roman" w:cs="Times New Roman"/>
          <w:i/>
          <w:sz w:val="24"/>
          <w:szCs w:val="24"/>
          <w:lang w:val="en-US"/>
        </w:rPr>
        <w:t xml:space="preserve">Egyptian </w:t>
      </w:r>
      <w:r w:rsidRPr="00E40477">
        <w:rPr>
          <w:rFonts w:ascii="Times New Roman" w:hAnsi="Times New Roman" w:cs="Times New Roman"/>
          <w:sz w:val="24"/>
          <w:szCs w:val="24"/>
          <w:lang w:val="en-US"/>
        </w:rPr>
        <w:t xml:space="preserve">karena </w:t>
      </w:r>
      <w:r w:rsidR="00E05151" w:rsidRPr="00E40477">
        <w:rPr>
          <w:rFonts w:ascii="Times New Roman" w:hAnsi="Times New Roman" w:cs="Times New Roman"/>
          <w:sz w:val="24"/>
          <w:szCs w:val="24"/>
          <w:lang w:val="en-US"/>
        </w:rPr>
        <w:t xml:space="preserve">mirip dengan gaya seni dan arsitektur Mesir Kuno yang </w:t>
      </w:r>
      <w:r w:rsidRPr="00E40477">
        <w:rPr>
          <w:rFonts w:ascii="Times New Roman" w:hAnsi="Times New Roman" w:cs="Times New Roman"/>
          <w:sz w:val="24"/>
          <w:szCs w:val="24"/>
          <w:lang w:val="en-US"/>
        </w:rPr>
        <w:t xml:space="preserve">bentuknya </w:t>
      </w:r>
      <w:r w:rsidR="00E05151" w:rsidRPr="00E40477">
        <w:rPr>
          <w:rFonts w:ascii="Times New Roman" w:hAnsi="Times New Roman" w:cs="Times New Roman"/>
          <w:sz w:val="24"/>
          <w:szCs w:val="24"/>
          <w:lang w:val="en-US"/>
        </w:rPr>
        <w:t>memberi kesan</w:t>
      </w:r>
      <w:r w:rsidRPr="00E40477">
        <w:rPr>
          <w:rFonts w:ascii="Times New Roman" w:hAnsi="Times New Roman" w:cs="Times New Roman"/>
          <w:sz w:val="24"/>
          <w:szCs w:val="24"/>
          <w:lang w:val="en-US"/>
        </w:rPr>
        <w:t xml:space="preserve"> berat dan horisontal</w:t>
      </w:r>
      <w:r w:rsidR="00E05151" w:rsidRPr="00E40477">
        <w:rPr>
          <w:rFonts w:ascii="Times New Roman" w:hAnsi="Times New Roman" w:cs="Times New Roman"/>
          <w:sz w:val="24"/>
          <w:szCs w:val="24"/>
          <w:lang w:val="en-US"/>
        </w:rPr>
        <w:t>.</w:t>
      </w:r>
    </w:p>
    <w:p w14:paraId="6AE8165C" w14:textId="0927B46F" w:rsidR="003C4EDA" w:rsidRPr="00E40477" w:rsidRDefault="003C4EDA" w:rsidP="003C4EDA">
      <w:pPr>
        <w:spacing w:after="0" w:line="480" w:lineRule="auto"/>
        <w:ind w:left="284"/>
        <w:jc w:val="center"/>
        <w:rPr>
          <w:rFonts w:ascii="Times New Roman" w:hAnsi="Times New Roman" w:cs="Times New Roman"/>
          <w:sz w:val="24"/>
          <w:szCs w:val="24"/>
          <w:lang w:val="en-US"/>
        </w:rPr>
      </w:pPr>
      <w:r w:rsidRPr="00E40477">
        <w:rPr>
          <w:rFonts w:ascii="Times New Roman" w:hAnsi="Times New Roman" w:cs="Times New Roman"/>
          <w:noProof/>
          <w:sz w:val="24"/>
          <w:szCs w:val="24"/>
          <w:lang w:eastAsia="id-ID"/>
        </w:rPr>
        <w:drawing>
          <wp:inline distT="0" distB="0" distL="0" distR="0" wp14:anchorId="608FE4B8" wp14:editId="58D7A1A6">
            <wp:extent cx="1643743" cy="1710907"/>
            <wp:effectExtent l="0" t="0" r="0" b="38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157" t="2333" r="4814" b="51750"/>
                    <a:stretch/>
                  </pic:blipFill>
                  <pic:spPr bwMode="auto">
                    <a:xfrm>
                      <a:off x="0" y="0"/>
                      <a:ext cx="1664345" cy="1732350"/>
                    </a:xfrm>
                    <a:prstGeom prst="rect">
                      <a:avLst/>
                    </a:prstGeom>
                    <a:noFill/>
                    <a:ln>
                      <a:noFill/>
                    </a:ln>
                    <a:extLst>
                      <a:ext uri="{53640926-AAD7-44D8-BBD7-CCE9431645EC}">
                        <a14:shadowObscured xmlns:a14="http://schemas.microsoft.com/office/drawing/2010/main"/>
                      </a:ext>
                    </a:extLst>
                  </pic:spPr>
                </pic:pic>
              </a:graphicData>
            </a:graphic>
          </wp:inline>
        </w:drawing>
      </w:r>
    </w:p>
    <w:p w14:paraId="496818CA" w14:textId="5A6BC259" w:rsidR="00E05151" w:rsidRPr="00D84E81" w:rsidRDefault="00E05151" w:rsidP="00E05151">
      <w:pPr>
        <w:spacing w:after="0" w:line="480" w:lineRule="auto"/>
        <w:ind w:left="284"/>
        <w:jc w:val="center"/>
        <w:rPr>
          <w:rFonts w:ascii="Times New Roman" w:hAnsi="Times New Roman" w:cs="Times New Roman"/>
          <w:i/>
          <w:sz w:val="20"/>
          <w:lang w:val="en-US"/>
        </w:rPr>
      </w:pPr>
      <w:r w:rsidRPr="00D84E81">
        <w:rPr>
          <w:rFonts w:ascii="Times New Roman" w:hAnsi="Times New Roman" w:cs="Times New Roman"/>
          <w:b/>
          <w:i/>
          <w:sz w:val="20"/>
        </w:rPr>
        <w:t>Gambar 2.</w:t>
      </w:r>
      <w:r w:rsidR="00A033F8" w:rsidRPr="00D84E81">
        <w:rPr>
          <w:rFonts w:ascii="Times New Roman" w:hAnsi="Times New Roman" w:cs="Times New Roman"/>
          <w:b/>
          <w:i/>
          <w:sz w:val="20"/>
          <w:lang w:val="en-US"/>
        </w:rPr>
        <w:t>1</w:t>
      </w:r>
      <w:r w:rsidR="002529BA" w:rsidRPr="00D84E81">
        <w:rPr>
          <w:rFonts w:ascii="Times New Roman" w:hAnsi="Times New Roman" w:cs="Times New Roman"/>
          <w:b/>
          <w:i/>
          <w:sz w:val="20"/>
          <w:lang w:val="en-US"/>
        </w:rPr>
        <w:t>7</w:t>
      </w:r>
      <w:r w:rsidRPr="00D84E81">
        <w:rPr>
          <w:rFonts w:ascii="Times New Roman" w:hAnsi="Times New Roman" w:cs="Times New Roman"/>
          <w:b/>
          <w:i/>
          <w:sz w:val="20"/>
        </w:rPr>
        <w:t xml:space="preserve"> </w:t>
      </w:r>
      <w:bookmarkStart w:id="7" w:name="_Hlk47043832"/>
      <w:bookmarkStart w:id="8" w:name="_Hlk47043794"/>
      <w:r w:rsidR="0023290E" w:rsidRPr="00D84E81">
        <w:rPr>
          <w:rFonts w:ascii="Times New Roman" w:hAnsi="Times New Roman" w:cs="Times New Roman"/>
          <w:i/>
          <w:sz w:val="20"/>
          <w:lang w:val="en-US"/>
        </w:rPr>
        <w:t xml:space="preserve">Slab Serif </w:t>
      </w:r>
      <w:r w:rsidR="00764EBE" w:rsidRPr="00D84E81">
        <w:rPr>
          <w:rFonts w:ascii="Times New Roman" w:hAnsi="Times New Roman" w:cs="Times New Roman"/>
          <w:i/>
          <w:sz w:val="20"/>
          <w:lang w:val="en-US"/>
        </w:rPr>
        <w:t>-</w:t>
      </w:r>
      <w:r w:rsidR="0023290E" w:rsidRPr="00D84E81">
        <w:rPr>
          <w:rFonts w:ascii="Times New Roman" w:hAnsi="Times New Roman" w:cs="Times New Roman"/>
          <w:i/>
          <w:sz w:val="20"/>
          <w:lang w:val="en-US"/>
        </w:rPr>
        <w:t xml:space="preserve"> Tipografi</w:t>
      </w:r>
      <w:bookmarkEnd w:id="7"/>
    </w:p>
    <w:bookmarkEnd w:id="8"/>
    <w:p w14:paraId="6606E2EB" w14:textId="08747289" w:rsidR="00037305" w:rsidRPr="00D84E81" w:rsidRDefault="002F00F1" w:rsidP="00D84E81">
      <w:pPr>
        <w:spacing w:line="480" w:lineRule="auto"/>
        <w:ind w:left="284"/>
        <w:jc w:val="center"/>
        <w:rPr>
          <w:rFonts w:ascii="Times New Roman" w:hAnsi="Times New Roman" w:cs="Times New Roman"/>
          <w:i/>
          <w:sz w:val="20"/>
          <w:lang w:val="en-US"/>
        </w:rPr>
      </w:pPr>
      <w:r w:rsidRPr="00D84E81">
        <w:rPr>
          <w:rFonts w:ascii="Times New Roman" w:hAnsi="Times New Roman" w:cs="Times New Roman"/>
          <w:i/>
          <w:sz w:val="20"/>
          <w:lang w:val="en-US"/>
        </w:rPr>
        <w:t>(</w:t>
      </w:r>
      <w:r w:rsidRPr="00D84E81">
        <w:rPr>
          <w:rFonts w:ascii="Times New Roman" w:hAnsi="Times New Roman" w:cs="Times New Roman"/>
          <w:i/>
          <w:noProof/>
          <w:sz w:val="20"/>
          <w:lang w:val="en-US"/>
        </w:rPr>
        <w:t>Sumber : Rustan, 2011:48</w:t>
      </w:r>
      <w:r w:rsidRPr="00D84E81">
        <w:rPr>
          <w:rFonts w:ascii="Times New Roman" w:hAnsi="Times New Roman" w:cs="Times New Roman"/>
          <w:i/>
          <w:sz w:val="20"/>
          <w:lang w:val="en-US"/>
        </w:rPr>
        <w:t xml:space="preserve">) </w:t>
      </w:r>
    </w:p>
    <w:p w14:paraId="6243D30D" w14:textId="27F63568" w:rsidR="000F4707" w:rsidRPr="00E40477" w:rsidRDefault="00227365" w:rsidP="00D84E81">
      <w:pPr>
        <w:spacing w:line="480" w:lineRule="auto"/>
        <w:ind w:left="284"/>
        <w:jc w:val="both"/>
        <w:rPr>
          <w:rFonts w:ascii="Times New Roman" w:hAnsi="Times New Roman" w:cs="Times New Roman"/>
          <w:i/>
          <w:sz w:val="24"/>
          <w:szCs w:val="24"/>
          <w:lang w:val="en-US"/>
        </w:rPr>
      </w:pPr>
      <w:r>
        <w:rPr>
          <w:rFonts w:ascii="Times New Roman" w:hAnsi="Times New Roman" w:cs="Times New Roman"/>
          <w:i/>
          <w:sz w:val="24"/>
          <w:szCs w:val="24"/>
          <w:lang w:val="en-US"/>
        </w:rPr>
        <w:t>c</w:t>
      </w:r>
      <w:r w:rsidR="00042D91">
        <w:rPr>
          <w:rFonts w:ascii="Times New Roman" w:hAnsi="Times New Roman" w:cs="Times New Roman"/>
          <w:i/>
          <w:sz w:val="24"/>
          <w:szCs w:val="24"/>
          <w:lang w:val="en-US"/>
        </w:rPr>
        <w:t>.</w:t>
      </w:r>
      <w:r w:rsidR="000F4707" w:rsidRPr="00E40477">
        <w:rPr>
          <w:rFonts w:ascii="Times New Roman" w:hAnsi="Times New Roman" w:cs="Times New Roman"/>
          <w:i/>
          <w:sz w:val="24"/>
          <w:szCs w:val="24"/>
          <w:lang w:val="en-US"/>
        </w:rPr>
        <w:t xml:space="preserve"> Sans Serif</w:t>
      </w:r>
    </w:p>
    <w:p w14:paraId="18CACA4B" w14:textId="7A718037" w:rsidR="003C4EDA" w:rsidRPr="00E40477" w:rsidRDefault="00E05151" w:rsidP="0023290E">
      <w:pPr>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sz w:val="24"/>
          <w:szCs w:val="24"/>
          <w:lang w:val="en-US"/>
        </w:rPr>
        <w:t xml:space="preserve">Arti dari </w:t>
      </w:r>
      <w:r w:rsidRPr="00E40477">
        <w:rPr>
          <w:rFonts w:ascii="Times New Roman" w:hAnsi="Times New Roman" w:cs="Times New Roman"/>
          <w:i/>
          <w:sz w:val="24"/>
          <w:szCs w:val="24"/>
          <w:lang w:val="en-US"/>
        </w:rPr>
        <w:t xml:space="preserve">Sans Serif </w:t>
      </w:r>
      <w:r w:rsidRPr="00E40477">
        <w:rPr>
          <w:rFonts w:ascii="Times New Roman" w:hAnsi="Times New Roman" w:cs="Times New Roman"/>
          <w:sz w:val="24"/>
          <w:szCs w:val="24"/>
          <w:lang w:val="en-US"/>
        </w:rPr>
        <w:t xml:space="preserve">ialah tanpa serif muncul pada tahun 1816 digunaka untuk </w:t>
      </w:r>
      <w:r w:rsidRPr="00E40477">
        <w:rPr>
          <w:rFonts w:ascii="Times New Roman" w:hAnsi="Times New Roman" w:cs="Times New Roman"/>
          <w:i/>
          <w:sz w:val="24"/>
          <w:szCs w:val="24"/>
          <w:lang w:val="en-US"/>
        </w:rPr>
        <w:t xml:space="preserve">display type </w:t>
      </w:r>
      <w:r w:rsidRPr="00E40477">
        <w:rPr>
          <w:rFonts w:ascii="Times New Roman" w:hAnsi="Times New Roman" w:cs="Times New Roman"/>
          <w:sz w:val="24"/>
          <w:szCs w:val="24"/>
          <w:lang w:val="en-US"/>
        </w:rPr>
        <w:t xml:space="preserve">dan sangat tidak popular di masyarakat karena pada waktu itu dianggap tidak trendi sehingga dinamakan </w:t>
      </w:r>
      <w:r w:rsidRPr="00E40477">
        <w:rPr>
          <w:rFonts w:ascii="Times New Roman" w:hAnsi="Times New Roman" w:cs="Times New Roman"/>
          <w:i/>
          <w:sz w:val="24"/>
          <w:szCs w:val="24"/>
          <w:lang w:val="en-US"/>
        </w:rPr>
        <w:t>Grotesque</w:t>
      </w:r>
      <w:r w:rsidRPr="00E40477">
        <w:rPr>
          <w:rFonts w:ascii="Times New Roman" w:hAnsi="Times New Roman" w:cs="Times New Roman"/>
          <w:sz w:val="24"/>
          <w:szCs w:val="24"/>
          <w:lang w:val="en-US"/>
        </w:rPr>
        <w:t xml:space="preserve"> yang artinya aneh atau lucu. Contohnya </w:t>
      </w:r>
      <w:r w:rsidRPr="00E40477">
        <w:rPr>
          <w:rFonts w:ascii="Times New Roman" w:hAnsi="Times New Roman" w:cs="Times New Roman"/>
          <w:i/>
          <w:sz w:val="24"/>
          <w:szCs w:val="24"/>
          <w:lang w:val="en-US"/>
        </w:rPr>
        <w:t>Akzidenz-Grotesk.</w:t>
      </w:r>
      <w:r w:rsidRPr="00E40477">
        <w:rPr>
          <w:rFonts w:ascii="Times New Roman" w:hAnsi="Times New Roman" w:cs="Times New Roman"/>
          <w:sz w:val="24"/>
          <w:szCs w:val="24"/>
          <w:lang w:val="en-US"/>
        </w:rPr>
        <w:t xml:space="preserve"> Jenis huruf ini mulai popular pada awal abad 20,</w:t>
      </w:r>
      <w:r w:rsidR="0023290E"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lang w:val="en-US"/>
        </w:rPr>
        <w:t>saat para desainer mencari bentuk ekspresi yang baru mewakili sikap penolakan terhadap nilai-nilai lama yaitu pengkotakan masyara</w:t>
      </w:r>
      <w:r w:rsidR="004B232C">
        <w:rPr>
          <w:rFonts w:ascii="Times New Roman" w:hAnsi="Times New Roman" w:cs="Times New Roman"/>
          <w:sz w:val="24"/>
          <w:szCs w:val="24"/>
        </w:rPr>
        <w:t>ka</w:t>
      </w:r>
      <w:r w:rsidRPr="00E40477">
        <w:rPr>
          <w:rFonts w:ascii="Times New Roman" w:hAnsi="Times New Roman" w:cs="Times New Roman"/>
          <w:sz w:val="24"/>
          <w:szCs w:val="24"/>
          <w:lang w:val="en-US"/>
        </w:rPr>
        <w:t xml:space="preserve">t dengan kelas-kelas tertentu. Gerakan yang disebut </w:t>
      </w:r>
      <w:r w:rsidRPr="00E40477">
        <w:rPr>
          <w:rFonts w:ascii="Times New Roman" w:hAnsi="Times New Roman" w:cs="Times New Roman"/>
          <w:i/>
          <w:sz w:val="24"/>
          <w:szCs w:val="24"/>
          <w:lang w:val="en-US"/>
        </w:rPr>
        <w:t>Modern Art</w:t>
      </w:r>
      <w:r w:rsidRPr="00E40477">
        <w:rPr>
          <w:rFonts w:ascii="Times New Roman" w:hAnsi="Times New Roman" w:cs="Times New Roman"/>
          <w:sz w:val="24"/>
          <w:szCs w:val="24"/>
          <w:lang w:val="en-US"/>
        </w:rPr>
        <w:t xml:space="preserve"> </w:t>
      </w:r>
      <w:r w:rsidRPr="00E40477">
        <w:rPr>
          <w:rFonts w:ascii="Times New Roman" w:hAnsi="Times New Roman" w:cs="Times New Roman"/>
          <w:i/>
          <w:sz w:val="24"/>
          <w:szCs w:val="24"/>
          <w:lang w:val="en-US"/>
        </w:rPr>
        <w:t xml:space="preserve">Movement </w:t>
      </w:r>
      <w:r w:rsidRPr="00E40477">
        <w:rPr>
          <w:rFonts w:ascii="Times New Roman" w:hAnsi="Times New Roman" w:cs="Times New Roman"/>
          <w:sz w:val="24"/>
          <w:szCs w:val="24"/>
          <w:lang w:val="en-US"/>
        </w:rPr>
        <w:t xml:space="preserve">ini mulai menghapus dekorasi dan hiasan berlebihan pada desain yang pada saat </w:t>
      </w:r>
      <w:r w:rsidRPr="00E40477">
        <w:rPr>
          <w:rFonts w:ascii="Times New Roman" w:hAnsi="Times New Roman" w:cs="Times New Roman"/>
          <w:sz w:val="24"/>
          <w:szCs w:val="24"/>
          <w:lang w:val="en-US"/>
        </w:rPr>
        <w:lastRenderedPageBreak/>
        <w:t xml:space="preserve">itu dianggap menyimbolkan golongan kaya dan penguasa. </w:t>
      </w:r>
      <w:r w:rsidRPr="00E40477">
        <w:rPr>
          <w:rFonts w:ascii="Times New Roman" w:hAnsi="Times New Roman" w:cs="Times New Roman"/>
          <w:i/>
          <w:sz w:val="24"/>
          <w:szCs w:val="24"/>
          <w:lang w:val="en-US"/>
        </w:rPr>
        <w:t xml:space="preserve">Sans Serif </w:t>
      </w:r>
      <w:r w:rsidRPr="00E40477">
        <w:rPr>
          <w:rFonts w:ascii="Times New Roman" w:hAnsi="Times New Roman" w:cs="Times New Roman"/>
          <w:sz w:val="24"/>
          <w:szCs w:val="24"/>
          <w:lang w:val="en-US"/>
        </w:rPr>
        <w:t xml:space="preserve">dibagi menjadi tiga bagian yaitu </w:t>
      </w:r>
      <w:r w:rsidRPr="00E40477">
        <w:rPr>
          <w:rFonts w:ascii="Times New Roman" w:hAnsi="Times New Roman" w:cs="Times New Roman"/>
          <w:i/>
          <w:sz w:val="24"/>
          <w:szCs w:val="24"/>
          <w:lang w:val="en-US"/>
        </w:rPr>
        <w:t xml:space="preserve">Grotesque, Geometric, </w:t>
      </w:r>
      <w:r w:rsidRPr="00E40477">
        <w:rPr>
          <w:rFonts w:ascii="Times New Roman" w:hAnsi="Times New Roman" w:cs="Times New Roman"/>
          <w:sz w:val="24"/>
          <w:szCs w:val="24"/>
          <w:lang w:val="en-US"/>
        </w:rPr>
        <w:t xml:space="preserve">dan </w:t>
      </w:r>
      <w:r w:rsidRPr="00E40477">
        <w:rPr>
          <w:rFonts w:ascii="Times New Roman" w:hAnsi="Times New Roman" w:cs="Times New Roman"/>
          <w:i/>
          <w:sz w:val="24"/>
          <w:szCs w:val="24"/>
          <w:lang w:val="en-US"/>
        </w:rPr>
        <w:t xml:space="preserve">Humanis Sans Serif </w:t>
      </w:r>
      <w:r w:rsidRPr="00E40477">
        <w:rPr>
          <w:rFonts w:ascii="Times New Roman" w:hAnsi="Times New Roman" w:cs="Times New Roman"/>
          <w:sz w:val="24"/>
          <w:szCs w:val="24"/>
          <w:lang w:val="en-US"/>
        </w:rPr>
        <w:t xml:space="preserve">yang muncul pada abad 20 masuk dalam bagian </w:t>
      </w:r>
      <w:r w:rsidR="004715A3" w:rsidRPr="00E40477">
        <w:rPr>
          <w:rFonts w:ascii="Times New Roman" w:hAnsi="Times New Roman" w:cs="Times New Roman"/>
          <w:i/>
          <w:sz w:val="24"/>
          <w:szCs w:val="24"/>
          <w:lang w:val="en-US"/>
        </w:rPr>
        <w:t xml:space="preserve">Grotesque, </w:t>
      </w:r>
      <w:r w:rsidR="004715A3" w:rsidRPr="00E40477">
        <w:rPr>
          <w:rFonts w:ascii="Times New Roman" w:hAnsi="Times New Roman" w:cs="Times New Roman"/>
          <w:sz w:val="24"/>
          <w:szCs w:val="24"/>
          <w:lang w:val="en-US"/>
        </w:rPr>
        <w:t xml:space="preserve">contonya </w:t>
      </w:r>
      <w:r w:rsidR="004715A3" w:rsidRPr="00E40477">
        <w:rPr>
          <w:rFonts w:ascii="Times New Roman" w:hAnsi="Times New Roman" w:cs="Times New Roman"/>
          <w:i/>
          <w:sz w:val="24"/>
          <w:szCs w:val="24"/>
          <w:lang w:val="en-US"/>
        </w:rPr>
        <w:t xml:space="preserve">Helvetica, Univers, Akzidenz Grotesk. Geometric Sans Serif </w:t>
      </w:r>
      <w:r w:rsidR="004715A3" w:rsidRPr="00E40477">
        <w:rPr>
          <w:rFonts w:ascii="Times New Roman" w:hAnsi="Times New Roman" w:cs="Times New Roman"/>
          <w:sz w:val="24"/>
          <w:szCs w:val="24"/>
          <w:lang w:val="en-US"/>
        </w:rPr>
        <w:t xml:space="preserve">memiliki bentuk yang geometris hingga mendekati bentuk dasar atau </w:t>
      </w:r>
      <w:r w:rsidR="004715A3" w:rsidRPr="00E40477">
        <w:rPr>
          <w:rFonts w:ascii="Times New Roman" w:hAnsi="Times New Roman" w:cs="Times New Roman"/>
          <w:i/>
          <w:sz w:val="24"/>
          <w:szCs w:val="24"/>
          <w:lang w:val="en-US"/>
        </w:rPr>
        <w:t xml:space="preserve">basic shapes </w:t>
      </w:r>
      <w:r w:rsidR="004715A3" w:rsidRPr="00E40477">
        <w:rPr>
          <w:rFonts w:ascii="Times New Roman" w:hAnsi="Times New Roman" w:cs="Times New Roman"/>
          <w:sz w:val="24"/>
          <w:szCs w:val="24"/>
          <w:lang w:val="en-US"/>
        </w:rPr>
        <w:t>seperti segi empat, segi tiga atau lingkaran.</w:t>
      </w:r>
    </w:p>
    <w:p w14:paraId="17D14149" w14:textId="23D761AC" w:rsidR="003C4EDA" w:rsidRPr="00E40477" w:rsidRDefault="003C4EDA" w:rsidP="003C4EDA">
      <w:pPr>
        <w:spacing w:after="0" w:line="480" w:lineRule="auto"/>
        <w:ind w:left="284"/>
        <w:jc w:val="center"/>
        <w:rPr>
          <w:rFonts w:ascii="Times New Roman" w:hAnsi="Times New Roman" w:cs="Times New Roman"/>
          <w:sz w:val="24"/>
          <w:szCs w:val="24"/>
          <w:lang w:val="en-US"/>
        </w:rPr>
      </w:pPr>
      <w:r w:rsidRPr="00E40477">
        <w:rPr>
          <w:rFonts w:ascii="Times New Roman" w:hAnsi="Times New Roman" w:cs="Times New Roman"/>
          <w:noProof/>
          <w:sz w:val="24"/>
          <w:szCs w:val="24"/>
          <w:lang w:eastAsia="id-ID"/>
        </w:rPr>
        <w:drawing>
          <wp:inline distT="0" distB="0" distL="0" distR="0" wp14:anchorId="3DE52114" wp14:editId="1DE42F99">
            <wp:extent cx="1665515" cy="1753591"/>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231" t="1220" r="3118" b="45366"/>
                    <a:stretch/>
                  </pic:blipFill>
                  <pic:spPr bwMode="auto">
                    <a:xfrm>
                      <a:off x="0" y="0"/>
                      <a:ext cx="1681094" cy="1769994"/>
                    </a:xfrm>
                    <a:prstGeom prst="rect">
                      <a:avLst/>
                    </a:prstGeom>
                    <a:noFill/>
                    <a:ln>
                      <a:noFill/>
                    </a:ln>
                    <a:extLst>
                      <a:ext uri="{53640926-AAD7-44D8-BBD7-CCE9431645EC}">
                        <a14:shadowObscured xmlns:a14="http://schemas.microsoft.com/office/drawing/2010/main"/>
                      </a:ext>
                    </a:extLst>
                  </pic:spPr>
                </pic:pic>
              </a:graphicData>
            </a:graphic>
          </wp:inline>
        </w:drawing>
      </w:r>
    </w:p>
    <w:p w14:paraId="006C6D16" w14:textId="249A087B" w:rsidR="004715A3" w:rsidRPr="00E40477" w:rsidRDefault="004715A3" w:rsidP="004715A3">
      <w:pPr>
        <w:spacing w:after="0" w:line="480" w:lineRule="auto"/>
        <w:ind w:left="284"/>
        <w:jc w:val="center"/>
        <w:rPr>
          <w:rFonts w:ascii="Times New Roman" w:hAnsi="Times New Roman" w:cs="Times New Roman"/>
          <w:sz w:val="20"/>
          <w:lang w:val="en-US"/>
        </w:rPr>
      </w:pPr>
      <w:r w:rsidRPr="00E40477">
        <w:rPr>
          <w:rFonts w:ascii="Times New Roman" w:hAnsi="Times New Roman" w:cs="Times New Roman"/>
          <w:b/>
          <w:sz w:val="20"/>
        </w:rPr>
        <w:t>Gambar 2.</w:t>
      </w:r>
      <w:r w:rsidR="00A033F8">
        <w:rPr>
          <w:rFonts w:ascii="Times New Roman" w:hAnsi="Times New Roman" w:cs="Times New Roman"/>
          <w:b/>
          <w:sz w:val="20"/>
          <w:lang w:val="en-US"/>
        </w:rPr>
        <w:t>1</w:t>
      </w:r>
      <w:r w:rsidR="002529BA">
        <w:rPr>
          <w:rFonts w:ascii="Times New Roman" w:hAnsi="Times New Roman" w:cs="Times New Roman"/>
          <w:b/>
          <w:sz w:val="20"/>
          <w:lang w:val="en-US"/>
        </w:rPr>
        <w:t>8</w:t>
      </w:r>
      <w:r w:rsidRPr="00E40477">
        <w:rPr>
          <w:rFonts w:ascii="Times New Roman" w:hAnsi="Times New Roman" w:cs="Times New Roman"/>
          <w:b/>
          <w:sz w:val="20"/>
        </w:rPr>
        <w:t xml:space="preserve"> </w:t>
      </w:r>
      <w:bookmarkStart w:id="9" w:name="_Hlk47043843"/>
      <w:r w:rsidR="0023290E" w:rsidRPr="00E40477">
        <w:rPr>
          <w:rFonts w:ascii="Times New Roman" w:hAnsi="Times New Roman" w:cs="Times New Roman"/>
          <w:i/>
          <w:sz w:val="20"/>
          <w:lang w:val="en-US"/>
        </w:rPr>
        <w:t xml:space="preserve">Sans Serif </w:t>
      </w:r>
      <w:r w:rsidR="00764EBE">
        <w:rPr>
          <w:rFonts w:ascii="Times New Roman" w:hAnsi="Times New Roman" w:cs="Times New Roman"/>
          <w:i/>
          <w:sz w:val="20"/>
          <w:lang w:val="en-US"/>
        </w:rPr>
        <w:t>-</w:t>
      </w:r>
      <w:r w:rsidR="0023290E" w:rsidRPr="00E40477">
        <w:rPr>
          <w:rFonts w:ascii="Times New Roman" w:hAnsi="Times New Roman" w:cs="Times New Roman"/>
          <w:i/>
          <w:sz w:val="20"/>
          <w:lang w:val="en-US"/>
        </w:rPr>
        <w:t xml:space="preserve"> </w:t>
      </w:r>
      <w:r w:rsidR="0023290E" w:rsidRPr="00E40477">
        <w:rPr>
          <w:rFonts w:ascii="Times New Roman" w:hAnsi="Times New Roman" w:cs="Times New Roman"/>
          <w:sz w:val="20"/>
          <w:lang w:val="en-US"/>
        </w:rPr>
        <w:t>Tipografi</w:t>
      </w:r>
      <w:bookmarkEnd w:id="9"/>
    </w:p>
    <w:p w14:paraId="48A3306F" w14:textId="4543302F" w:rsidR="00037305" w:rsidRPr="00E40477" w:rsidRDefault="002F00F1" w:rsidP="00D84E81">
      <w:pPr>
        <w:spacing w:line="480" w:lineRule="auto"/>
        <w:ind w:left="284"/>
        <w:jc w:val="center"/>
        <w:rPr>
          <w:rFonts w:ascii="Times New Roman" w:hAnsi="Times New Roman" w:cs="Times New Roman"/>
          <w:sz w:val="20"/>
          <w:lang w:val="en-US"/>
        </w:rPr>
      </w:pPr>
      <w:r w:rsidRPr="00E40477">
        <w:rPr>
          <w:rFonts w:ascii="Times New Roman" w:hAnsi="Times New Roman" w:cs="Times New Roman"/>
          <w:sz w:val="20"/>
          <w:lang w:val="en-US"/>
        </w:rPr>
        <w:t>(</w:t>
      </w:r>
      <w:r w:rsidRPr="00E40477">
        <w:rPr>
          <w:rFonts w:ascii="Times New Roman" w:hAnsi="Times New Roman" w:cs="Times New Roman"/>
          <w:noProof/>
          <w:sz w:val="20"/>
          <w:lang w:val="en-US"/>
        </w:rPr>
        <w:t>Sumber : Rustan, 2011:49</w:t>
      </w:r>
      <w:r w:rsidRPr="00E40477">
        <w:rPr>
          <w:rFonts w:ascii="Times New Roman" w:hAnsi="Times New Roman" w:cs="Times New Roman"/>
          <w:sz w:val="20"/>
          <w:lang w:val="en-US"/>
        </w:rPr>
        <w:t xml:space="preserve">) </w:t>
      </w:r>
    </w:p>
    <w:p w14:paraId="13F7292A" w14:textId="1A6901F9" w:rsidR="00634FEF" w:rsidRPr="00E40477" w:rsidRDefault="00634FEF" w:rsidP="00D84E81">
      <w:pPr>
        <w:spacing w:before="240" w:line="480" w:lineRule="auto"/>
        <w:ind w:left="284"/>
        <w:jc w:val="both"/>
        <w:rPr>
          <w:rFonts w:ascii="Times New Roman" w:hAnsi="Times New Roman" w:cs="Times New Roman"/>
          <w:b/>
          <w:sz w:val="24"/>
          <w:szCs w:val="24"/>
          <w:lang w:val="en-US"/>
        </w:rPr>
      </w:pPr>
      <w:r w:rsidRPr="00E40477">
        <w:rPr>
          <w:rFonts w:ascii="Times New Roman" w:hAnsi="Times New Roman" w:cs="Times New Roman"/>
          <w:b/>
          <w:sz w:val="24"/>
          <w:szCs w:val="24"/>
          <w:lang w:val="en-US"/>
        </w:rPr>
        <w:t>2.2.</w:t>
      </w:r>
      <w:r w:rsidR="00BD3FB0" w:rsidRPr="00E40477">
        <w:rPr>
          <w:rFonts w:ascii="Times New Roman" w:hAnsi="Times New Roman" w:cs="Times New Roman"/>
          <w:b/>
          <w:sz w:val="24"/>
          <w:szCs w:val="24"/>
          <w:lang w:val="en-US"/>
        </w:rPr>
        <w:t>2</w:t>
      </w:r>
      <w:r w:rsidRPr="00E40477">
        <w:rPr>
          <w:rFonts w:ascii="Times New Roman" w:hAnsi="Times New Roman" w:cs="Times New Roman"/>
          <w:b/>
          <w:sz w:val="24"/>
          <w:szCs w:val="24"/>
          <w:lang w:val="en-US"/>
        </w:rPr>
        <w:t>.</w:t>
      </w:r>
      <w:r w:rsidR="00BD3FB0" w:rsidRPr="00E40477">
        <w:rPr>
          <w:rFonts w:ascii="Times New Roman" w:hAnsi="Times New Roman" w:cs="Times New Roman"/>
          <w:b/>
          <w:sz w:val="24"/>
          <w:szCs w:val="24"/>
          <w:lang w:val="en-US"/>
        </w:rPr>
        <w:t>5</w:t>
      </w:r>
      <w:r w:rsidRPr="00E40477">
        <w:rPr>
          <w:rFonts w:ascii="Times New Roman" w:hAnsi="Times New Roman" w:cs="Times New Roman"/>
          <w:b/>
          <w:sz w:val="24"/>
          <w:szCs w:val="24"/>
          <w:lang w:val="en-US"/>
        </w:rPr>
        <w:t xml:space="preserve"> </w:t>
      </w:r>
      <w:r w:rsidR="00B60D4E" w:rsidRPr="00E40477">
        <w:rPr>
          <w:rFonts w:ascii="Times New Roman" w:hAnsi="Times New Roman" w:cs="Times New Roman"/>
          <w:b/>
          <w:sz w:val="24"/>
          <w:szCs w:val="24"/>
          <w:lang w:val="en-US"/>
        </w:rPr>
        <w:t>Rekayasa Digital</w:t>
      </w:r>
      <w:r w:rsidR="002B26FB" w:rsidRPr="00E40477">
        <w:rPr>
          <w:rFonts w:ascii="Times New Roman" w:hAnsi="Times New Roman" w:cs="Times New Roman"/>
          <w:b/>
          <w:sz w:val="24"/>
          <w:szCs w:val="24"/>
          <w:lang w:val="en-US"/>
        </w:rPr>
        <w:t xml:space="preserve"> Komputer</w:t>
      </w:r>
    </w:p>
    <w:p w14:paraId="6E1B5333" w14:textId="2953B999" w:rsidR="00CF28A6" w:rsidRDefault="00B60D4E" w:rsidP="00CF28A6">
      <w:pPr>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sz w:val="24"/>
          <w:szCs w:val="24"/>
          <w:lang w:val="en-US"/>
        </w:rPr>
        <w:t>Rekayasa Digital merupakan sebuah proses mengolah gambar melalui media perangkat lunak dalam sebuah teknologi yang mampu mengerjakan peng-</w:t>
      </w:r>
      <w:r w:rsidRPr="00E40477">
        <w:rPr>
          <w:rFonts w:ascii="Times New Roman" w:hAnsi="Times New Roman" w:cs="Times New Roman"/>
          <w:i/>
          <w:sz w:val="24"/>
          <w:szCs w:val="24"/>
          <w:lang w:val="en-US"/>
        </w:rPr>
        <w:t xml:space="preserve">editan </w:t>
      </w:r>
      <w:r w:rsidRPr="00E40477">
        <w:rPr>
          <w:rFonts w:ascii="Times New Roman" w:hAnsi="Times New Roman" w:cs="Times New Roman"/>
          <w:sz w:val="24"/>
          <w:szCs w:val="24"/>
          <w:lang w:val="en-US"/>
        </w:rPr>
        <w:t>atau pengolahan gambar asli hingga menjadi gambar yang dibutuhkan</w:t>
      </w:r>
      <w:r w:rsidR="00680F8A" w:rsidRPr="00E40477">
        <w:rPr>
          <w:rFonts w:ascii="Times New Roman" w:hAnsi="Times New Roman" w:cs="Times New Roman"/>
          <w:sz w:val="24"/>
          <w:szCs w:val="24"/>
          <w:lang w:val="en-US"/>
        </w:rPr>
        <w:t xml:space="preserve"> dengan metumakan ide, khayalan atau imajinasi dari pembuatnya terlebih dahulu</w:t>
      </w:r>
      <w:r w:rsidRPr="00E40477">
        <w:rPr>
          <w:rFonts w:ascii="Times New Roman" w:hAnsi="Times New Roman" w:cs="Times New Roman"/>
          <w:sz w:val="24"/>
          <w:szCs w:val="24"/>
          <w:lang w:val="en-US"/>
        </w:rPr>
        <w:t xml:space="preserve">, menurut </w:t>
      </w:r>
      <w:r w:rsidR="00314245" w:rsidRPr="00E40477">
        <w:rPr>
          <w:rFonts w:ascii="Times New Roman" w:hAnsi="Times New Roman" w:cs="Times New Roman"/>
          <w:sz w:val="24"/>
          <w:szCs w:val="24"/>
          <w:lang w:val="en-US"/>
        </w:rPr>
        <w:t>Pujiyanto</w:t>
      </w:r>
      <w:r w:rsidR="00517BA0" w:rsidRPr="00E40477">
        <w:rPr>
          <w:rFonts w:ascii="Times New Roman" w:hAnsi="Times New Roman" w:cs="Times New Roman"/>
          <w:sz w:val="24"/>
          <w:szCs w:val="24"/>
          <w:lang w:val="en-US"/>
        </w:rPr>
        <w:t xml:space="preserve"> </w:t>
      </w:r>
      <w:r w:rsidR="00314245" w:rsidRPr="00E40477">
        <w:rPr>
          <w:rFonts w:ascii="Times New Roman" w:hAnsi="Times New Roman" w:cs="Times New Roman"/>
          <w:sz w:val="24"/>
          <w:szCs w:val="24"/>
          <w:lang w:val="en-US"/>
        </w:rPr>
        <w:t xml:space="preserve">(2018:115) “Kemajuan teknologi dibidang komputer memotivasi khususnya para perancang desain pada bidang poster karena memudahkan proses pengkerjaannya, Pekerjaan yang dulunya memerlukan banyak biaya, tenaga serta waktu yang dibutuhkan namun dengan </w:t>
      </w:r>
      <w:r w:rsidR="00314245" w:rsidRPr="00E40477">
        <w:rPr>
          <w:rFonts w:ascii="Times New Roman" w:hAnsi="Times New Roman" w:cs="Times New Roman"/>
          <w:sz w:val="24"/>
          <w:szCs w:val="24"/>
          <w:lang w:val="en-US"/>
        </w:rPr>
        <w:lastRenderedPageBreak/>
        <w:t xml:space="preserve">munculnya bantuan alat computer semuanya berubah menjadi mudah tapi desain dapat berubah gaya menjadi </w:t>
      </w:r>
      <w:r w:rsidR="00680F8A" w:rsidRPr="00E40477">
        <w:rPr>
          <w:rFonts w:ascii="Times New Roman" w:hAnsi="Times New Roman" w:cs="Times New Roman"/>
          <w:sz w:val="24"/>
          <w:szCs w:val="24"/>
          <w:lang w:val="en-US"/>
        </w:rPr>
        <w:t>gaya desain masa depan atau futuristi</w:t>
      </w:r>
      <w:r w:rsidR="00C94A28" w:rsidRPr="00E40477">
        <w:rPr>
          <w:rFonts w:ascii="Times New Roman" w:hAnsi="Times New Roman" w:cs="Times New Roman"/>
          <w:sz w:val="24"/>
          <w:szCs w:val="24"/>
          <w:lang w:val="en-US"/>
        </w:rPr>
        <w:t>k</w:t>
      </w:r>
      <w:r w:rsidR="00EB01EC" w:rsidRPr="00E40477">
        <w:rPr>
          <w:rFonts w:ascii="Times New Roman" w:hAnsi="Times New Roman" w:cs="Times New Roman"/>
          <w:sz w:val="24"/>
          <w:szCs w:val="24"/>
          <w:lang w:val="en-US"/>
        </w:rPr>
        <w:t xml:space="preserve">. </w:t>
      </w:r>
      <w:r w:rsidR="00C13D57" w:rsidRPr="00E40477">
        <w:rPr>
          <w:rFonts w:ascii="Times New Roman" w:hAnsi="Times New Roman" w:cs="Times New Roman"/>
          <w:sz w:val="24"/>
          <w:szCs w:val="24"/>
          <w:lang w:val="en-US"/>
        </w:rPr>
        <w:t xml:space="preserve">Sebuah khyalan dapat divisualkan menjadi kenyataan yang tampak menggoda </w:t>
      </w:r>
      <w:r w:rsidR="008739BA" w:rsidRPr="00E40477">
        <w:rPr>
          <w:rFonts w:ascii="Times New Roman" w:hAnsi="Times New Roman" w:cs="Times New Roman"/>
          <w:sz w:val="24"/>
          <w:szCs w:val="24"/>
          <w:lang w:val="en-US"/>
        </w:rPr>
        <w:t>pandangan, dari yang biasa menjadi luar biasa</w:t>
      </w:r>
      <w:r w:rsidR="00680F8A" w:rsidRPr="00E40477">
        <w:rPr>
          <w:rFonts w:ascii="Times New Roman" w:hAnsi="Times New Roman" w:cs="Times New Roman"/>
          <w:sz w:val="24"/>
          <w:szCs w:val="24"/>
          <w:lang w:val="en-US"/>
        </w:rPr>
        <w:t>”</w:t>
      </w:r>
      <w:r w:rsidR="001C1DE7" w:rsidRPr="00E40477">
        <w:rPr>
          <w:rFonts w:ascii="Times New Roman" w:hAnsi="Times New Roman" w:cs="Times New Roman"/>
          <w:sz w:val="24"/>
          <w:szCs w:val="24"/>
          <w:lang w:val="en-US"/>
        </w:rPr>
        <w:t xml:space="preserve"> </w:t>
      </w:r>
      <w:r w:rsidR="00C24843" w:rsidRPr="00E40477">
        <w:rPr>
          <w:rFonts w:ascii="Times New Roman" w:hAnsi="Times New Roman" w:cs="Times New Roman"/>
          <w:noProof/>
          <w:sz w:val="24"/>
          <w:szCs w:val="24"/>
          <w:lang w:val="en-US"/>
        </w:rPr>
        <w:t>(Pujiyanto, 2018:115)</w:t>
      </w:r>
      <w:r w:rsidR="00680F8A" w:rsidRPr="00E40477">
        <w:rPr>
          <w:rFonts w:ascii="Times New Roman" w:hAnsi="Times New Roman" w:cs="Times New Roman"/>
          <w:sz w:val="24"/>
          <w:szCs w:val="24"/>
          <w:lang w:val="en-US"/>
        </w:rPr>
        <w:t>.</w:t>
      </w:r>
    </w:p>
    <w:p w14:paraId="3B4821B0" w14:textId="089242DA" w:rsidR="00634FEF" w:rsidRPr="00E40477" w:rsidRDefault="00B60D4E" w:rsidP="00CF28A6">
      <w:pPr>
        <w:spacing w:after="0" w:line="480" w:lineRule="auto"/>
        <w:ind w:left="284"/>
        <w:jc w:val="center"/>
        <w:rPr>
          <w:rFonts w:ascii="Times New Roman" w:hAnsi="Times New Roman" w:cs="Times New Roman"/>
          <w:sz w:val="24"/>
          <w:szCs w:val="24"/>
          <w:lang w:val="en-US"/>
        </w:rPr>
      </w:pPr>
      <w:r w:rsidRPr="00E40477">
        <w:rPr>
          <w:rFonts w:ascii="Times New Roman" w:hAnsi="Times New Roman" w:cs="Times New Roman"/>
          <w:noProof/>
          <w:sz w:val="24"/>
          <w:szCs w:val="24"/>
          <w:lang w:eastAsia="id-ID"/>
        </w:rPr>
        <w:drawing>
          <wp:inline distT="0" distB="0" distL="0" distR="0" wp14:anchorId="22F6A67E" wp14:editId="5640F96A">
            <wp:extent cx="2080260" cy="224915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787" t="12174" r="18526" b="8394"/>
                    <a:stretch/>
                  </pic:blipFill>
                  <pic:spPr bwMode="auto">
                    <a:xfrm>
                      <a:off x="0" y="0"/>
                      <a:ext cx="2103542" cy="2274323"/>
                    </a:xfrm>
                    <a:prstGeom prst="rect">
                      <a:avLst/>
                    </a:prstGeom>
                    <a:noFill/>
                    <a:ln>
                      <a:noFill/>
                    </a:ln>
                    <a:extLst>
                      <a:ext uri="{53640926-AAD7-44D8-BBD7-CCE9431645EC}">
                        <a14:shadowObscured xmlns:a14="http://schemas.microsoft.com/office/drawing/2010/main"/>
                      </a:ext>
                    </a:extLst>
                  </pic:spPr>
                </pic:pic>
              </a:graphicData>
            </a:graphic>
          </wp:inline>
        </w:drawing>
      </w:r>
    </w:p>
    <w:p w14:paraId="1D16B7FB" w14:textId="745C3826" w:rsidR="00B60D4E" w:rsidRPr="00E40477" w:rsidRDefault="00B60D4E" w:rsidP="00B60D4E">
      <w:pPr>
        <w:spacing w:after="0" w:line="480" w:lineRule="auto"/>
        <w:ind w:left="284"/>
        <w:jc w:val="center"/>
        <w:rPr>
          <w:rFonts w:ascii="Times New Roman" w:hAnsi="Times New Roman" w:cs="Times New Roman"/>
          <w:sz w:val="20"/>
          <w:lang w:val="en-US"/>
        </w:rPr>
      </w:pPr>
      <w:r w:rsidRPr="00E40477">
        <w:rPr>
          <w:rFonts w:ascii="Times New Roman" w:hAnsi="Times New Roman" w:cs="Times New Roman"/>
          <w:b/>
          <w:sz w:val="20"/>
        </w:rPr>
        <w:t>Gambar 2.</w:t>
      </w:r>
      <w:r w:rsidR="002529BA">
        <w:rPr>
          <w:rFonts w:ascii="Times New Roman" w:hAnsi="Times New Roman" w:cs="Times New Roman"/>
          <w:b/>
          <w:sz w:val="20"/>
          <w:lang w:val="en-US"/>
        </w:rPr>
        <w:t>19</w:t>
      </w:r>
      <w:r w:rsidRPr="00E40477">
        <w:rPr>
          <w:rFonts w:ascii="Times New Roman" w:hAnsi="Times New Roman" w:cs="Times New Roman"/>
          <w:b/>
          <w:sz w:val="20"/>
        </w:rPr>
        <w:t xml:space="preserve"> </w:t>
      </w:r>
      <w:bookmarkStart w:id="10" w:name="_Hlk47043877"/>
      <w:r w:rsidRPr="00E40477">
        <w:rPr>
          <w:rFonts w:ascii="Times New Roman" w:hAnsi="Times New Roman" w:cs="Times New Roman"/>
          <w:sz w:val="20"/>
          <w:lang w:val="en-US"/>
        </w:rPr>
        <w:t>Rekayasa Digital</w:t>
      </w:r>
      <w:bookmarkEnd w:id="10"/>
      <w:r w:rsidR="00764EBE">
        <w:rPr>
          <w:rFonts w:ascii="Times New Roman" w:hAnsi="Times New Roman" w:cs="Times New Roman"/>
          <w:sz w:val="20"/>
          <w:lang w:val="en-US"/>
        </w:rPr>
        <w:t xml:space="preserve"> Komputer</w:t>
      </w:r>
    </w:p>
    <w:p w14:paraId="559D6D55" w14:textId="36D6BCDE" w:rsidR="001C1DE7" w:rsidRPr="00E40477" w:rsidRDefault="002F00F1" w:rsidP="000063E3">
      <w:pPr>
        <w:spacing w:line="480" w:lineRule="auto"/>
        <w:ind w:left="284"/>
        <w:jc w:val="center"/>
        <w:rPr>
          <w:rFonts w:ascii="Times New Roman" w:hAnsi="Times New Roman" w:cs="Times New Roman"/>
          <w:sz w:val="20"/>
          <w:lang w:val="en-US"/>
        </w:rPr>
      </w:pPr>
      <w:r w:rsidRPr="00E40477">
        <w:rPr>
          <w:rFonts w:ascii="Times New Roman" w:hAnsi="Times New Roman" w:cs="Times New Roman"/>
          <w:sz w:val="20"/>
          <w:lang w:val="en-US"/>
        </w:rPr>
        <w:t>(</w:t>
      </w:r>
      <w:r w:rsidRPr="00E40477">
        <w:rPr>
          <w:rFonts w:ascii="Times New Roman" w:hAnsi="Times New Roman" w:cs="Times New Roman"/>
          <w:noProof/>
          <w:sz w:val="20"/>
          <w:lang w:val="en-US"/>
        </w:rPr>
        <w:t>Sumber : Yurdi, 2017</w:t>
      </w:r>
      <w:r w:rsidRPr="00E40477">
        <w:rPr>
          <w:rFonts w:ascii="Times New Roman" w:hAnsi="Times New Roman" w:cs="Times New Roman"/>
          <w:sz w:val="20"/>
          <w:lang w:val="en-US"/>
        </w:rPr>
        <w:t xml:space="preserve">) </w:t>
      </w:r>
    </w:p>
    <w:p w14:paraId="4DB7ABA3" w14:textId="4FBCA900" w:rsidR="00223403" w:rsidRPr="00E40477" w:rsidRDefault="00223403" w:rsidP="000063E3">
      <w:pPr>
        <w:spacing w:line="480" w:lineRule="auto"/>
        <w:ind w:left="284"/>
        <w:jc w:val="both"/>
        <w:rPr>
          <w:rFonts w:ascii="Times New Roman" w:hAnsi="Times New Roman" w:cs="Times New Roman"/>
          <w:b/>
          <w:sz w:val="24"/>
          <w:szCs w:val="24"/>
          <w:lang w:val="en-US"/>
        </w:rPr>
      </w:pPr>
      <w:r w:rsidRPr="00E40477">
        <w:rPr>
          <w:rFonts w:ascii="Times New Roman" w:hAnsi="Times New Roman" w:cs="Times New Roman"/>
          <w:b/>
          <w:sz w:val="24"/>
          <w:szCs w:val="24"/>
          <w:lang w:val="en-US"/>
        </w:rPr>
        <w:t>2.2.</w:t>
      </w:r>
      <w:r w:rsidR="00F56444" w:rsidRPr="00E40477">
        <w:rPr>
          <w:rFonts w:ascii="Times New Roman" w:hAnsi="Times New Roman" w:cs="Times New Roman"/>
          <w:b/>
          <w:sz w:val="24"/>
          <w:szCs w:val="24"/>
          <w:lang w:val="en-US"/>
        </w:rPr>
        <w:t>2.6</w:t>
      </w:r>
      <w:r w:rsidRPr="00E40477">
        <w:rPr>
          <w:rFonts w:ascii="Times New Roman" w:hAnsi="Times New Roman" w:cs="Times New Roman"/>
          <w:b/>
          <w:sz w:val="24"/>
          <w:szCs w:val="24"/>
          <w:lang w:val="en-US"/>
        </w:rPr>
        <w:t xml:space="preserve"> </w:t>
      </w:r>
      <w:r w:rsidR="002B26FB" w:rsidRPr="00E40477">
        <w:rPr>
          <w:rFonts w:ascii="Times New Roman" w:hAnsi="Times New Roman" w:cs="Times New Roman"/>
          <w:b/>
          <w:sz w:val="24"/>
          <w:szCs w:val="24"/>
          <w:lang w:val="en-US"/>
        </w:rPr>
        <w:t xml:space="preserve">Rekayasa Digital </w:t>
      </w:r>
      <w:r w:rsidRPr="00E40477">
        <w:rPr>
          <w:rFonts w:ascii="Times New Roman" w:hAnsi="Times New Roman" w:cs="Times New Roman"/>
          <w:b/>
          <w:sz w:val="24"/>
          <w:szCs w:val="24"/>
          <w:lang w:val="en-US"/>
        </w:rPr>
        <w:t>Fotografi</w:t>
      </w:r>
    </w:p>
    <w:p w14:paraId="39D5FA91" w14:textId="348F910B" w:rsidR="007B1694" w:rsidRPr="00E40477" w:rsidRDefault="003248D2" w:rsidP="00E651DC">
      <w:pPr>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sz w:val="24"/>
          <w:szCs w:val="24"/>
          <w:lang w:val="en-US"/>
        </w:rPr>
        <w:t>Fotografi sebuah kegiatan yang melibatkan alat media berupa kamera untuk menciptakan sebuah hasil yang diinginkan, proses fotografi selalu berhubungan denga cahaya tanpa cahaya yang baik tidak dapat mengahasilkan hasil yang maksimal maka dari itu fotografi bisa diartikan penciptaan suatu gambar dengan media kamera melalui cahaya, menurut Kartika dan Wijaya (2015:19)</w:t>
      </w:r>
      <w:r w:rsidR="00A51FEF" w:rsidRPr="00E40477">
        <w:rPr>
          <w:rFonts w:ascii="Times New Roman" w:hAnsi="Times New Roman" w:cs="Times New Roman"/>
          <w:sz w:val="24"/>
          <w:szCs w:val="24"/>
          <w:lang w:val="en-US"/>
        </w:rPr>
        <w:t xml:space="preserve"> </w:t>
      </w:r>
      <w:r w:rsidR="000D003A" w:rsidRPr="00E40477">
        <w:rPr>
          <w:rFonts w:ascii="Times New Roman" w:hAnsi="Times New Roman" w:cs="Times New Roman"/>
          <w:sz w:val="24"/>
          <w:szCs w:val="24"/>
          <w:lang w:val="en-US"/>
        </w:rPr>
        <w:t>“</w:t>
      </w:r>
      <w:r w:rsidRPr="00E40477">
        <w:rPr>
          <w:rFonts w:ascii="Times New Roman" w:hAnsi="Times New Roman" w:cs="Times New Roman"/>
          <w:sz w:val="24"/>
          <w:szCs w:val="24"/>
          <w:lang w:val="en-US"/>
        </w:rPr>
        <w:t xml:space="preserve">Fotografi adalah proses menghasilkan gambar melalui kamera, peran fotografi penting untuk perusahaan sebagai media dokumentasi, merancang publikasi komersial, dan lainnya. Objek fotografi </w:t>
      </w:r>
      <w:r w:rsidR="003D2CD0" w:rsidRPr="00E40477">
        <w:rPr>
          <w:rFonts w:ascii="Times New Roman" w:hAnsi="Times New Roman" w:cs="Times New Roman"/>
          <w:sz w:val="24"/>
          <w:szCs w:val="24"/>
          <w:lang w:val="en-US"/>
        </w:rPr>
        <w:t>sanagat beragam, seperti orang, bangunan, acara, produk dan sebagainya</w:t>
      </w:r>
      <w:r w:rsidR="00C24843" w:rsidRPr="00E40477">
        <w:rPr>
          <w:rFonts w:ascii="Times New Roman" w:hAnsi="Times New Roman" w:cs="Times New Roman"/>
          <w:sz w:val="24"/>
          <w:szCs w:val="24"/>
          <w:lang w:val="en-US"/>
        </w:rPr>
        <w:t xml:space="preserve">” </w:t>
      </w:r>
      <w:r w:rsidR="00C24843" w:rsidRPr="00E40477">
        <w:rPr>
          <w:rFonts w:ascii="Times New Roman" w:hAnsi="Times New Roman" w:cs="Times New Roman"/>
          <w:noProof/>
          <w:sz w:val="24"/>
          <w:szCs w:val="24"/>
          <w:lang w:val="en-US"/>
        </w:rPr>
        <w:t>(Kartika &amp; Wijaya, 2015:19)</w:t>
      </w:r>
      <w:r w:rsidR="00B2393A" w:rsidRPr="00E40477">
        <w:rPr>
          <w:rFonts w:ascii="Times New Roman" w:hAnsi="Times New Roman" w:cs="Times New Roman"/>
          <w:sz w:val="24"/>
          <w:szCs w:val="24"/>
          <w:lang w:val="en-US"/>
        </w:rPr>
        <w:t>.</w:t>
      </w:r>
    </w:p>
    <w:p w14:paraId="28914A3D" w14:textId="2692E822" w:rsidR="00A94B46" w:rsidRPr="00E40477" w:rsidRDefault="00A94B46" w:rsidP="00A94B46">
      <w:pPr>
        <w:spacing w:after="0" w:line="480" w:lineRule="auto"/>
        <w:ind w:left="426"/>
        <w:jc w:val="center"/>
        <w:rPr>
          <w:rFonts w:ascii="Times New Roman" w:hAnsi="Times New Roman" w:cs="Times New Roman"/>
          <w:sz w:val="24"/>
          <w:szCs w:val="24"/>
          <w:lang w:val="en-US"/>
        </w:rPr>
      </w:pPr>
      <w:r w:rsidRPr="00E40477">
        <w:rPr>
          <w:rFonts w:ascii="Times New Roman" w:hAnsi="Times New Roman" w:cs="Times New Roman"/>
          <w:noProof/>
          <w:sz w:val="24"/>
          <w:szCs w:val="24"/>
          <w:lang w:eastAsia="id-ID"/>
        </w:rPr>
        <w:lastRenderedPageBreak/>
        <w:drawing>
          <wp:inline distT="0" distB="0" distL="0" distR="0" wp14:anchorId="5BD5661B" wp14:editId="4B41232B">
            <wp:extent cx="2667000" cy="177934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8763" cy="1820551"/>
                    </a:xfrm>
                    <a:prstGeom prst="rect">
                      <a:avLst/>
                    </a:prstGeom>
                    <a:noFill/>
                    <a:ln>
                      <a:noFill/>
                    </a:ln>
                  </pic:spPr>
                </pic:pic>
              </a:graphicData>
            </a:graphic>
          </wp:inline>
        </w:drawing>
      </w:r>
    </w:p>
    <w:p w14:paraId="03A24CDB" w14:textId="2F5D2426" w:rsidR="00A94B46" w:rsidRPr="00E40477" w:rsidRDefault="00A94B46" w:rsidP="00A94B46">
      <w:pPr>
        <w:spacing w:after="0" w:line="480" w:lineRule="auto"/>
        <w:ind w:left="284"/>
        <w:jc w:val="center"/>
        <w:rPr>
          <w:rFonts w:ascii="Times New Roman" w:hAnsi="Times New Roman" w:cs="Times New Roman"/>
          <w:sz w:val="20"/>
          <w:lang w:val="en-US"/>
        </w:rPr>
      </w:pPr>
      <w:r w:rsidRPr="00E40477">
        <w:rPr>
          <w:rFonts w:ascii="Times New Roman" w:hAnsi="Times New Roman" w:cs="Times New Roman"/>
          <w:b/>
          <w:sz w:val="20"/>
        </w:rPr>
        <w:t>Gambar 2.</w:t>
      </w:r>
      <w:r w:rsidR="000555DD">
        <w:rPr>
          <w:rFonts w:ascii="Times New Roman" w:hAnsi="Times New Roman" w:cs="Times New Roman"/>
          <w:b/>
          <w:sz w:val="20"/>
          <w:lang w:val="en-US"/>
        </w:rPr>
        <w:t>2</w:t>
      </w:r>
      <w:r w:rsidR="002529BA">
        <w:rPr>
          <w:rFonts w:ascii="Times New Roman" w:hAnsi="Times New Roman" w:cs="Times New Roman"/>
          <w:b/>
          <w:sz w:val="20"/>
          <w:lang w:val="en-US"/>
        </w:rPr>
        <w:t>0</w:t>
      </w:r>
      <w:r w:rsidRPr="00E40477">
        <w:rPr>
          <w:rFonts w:ascii="Times New Roman" w:hAnsi="Times New Roman" w:cs="Times New Roman"/>
          <w:b/>
          <w:sz w:val="20"/>
        </w:rPr>
        <w:t xml:space="preserve"> </w:t>
      </w:r>
      <w:bookmarkStart w:id="11" w:name="_Hlk47044555"/>
      <w:r w:rsidR="00764EBE">
        <w:rPr>
          <w:rFonts w:ascii="Times New Roman" w:hAnsi="Times New Roman" w:cs="Times New Roman"/>
          <w:sz w:val="20"/>
          <w:lang w:val="en-US"/>
        </w:rPr>
        <w:t xml:space="preserve">Rekayasa Digital </w:t>
      </w:r>
      <w:r w:rsidRPr="00E40477">
        <w:rPr>
          <w:rFonts w:ascii="Times New Roman" w:hAnsi="Times New Roman" w:cs="Times New Roman"/>
          <w:sz w:val="20"/>
          <w:lang w:val="en-US"/>
        </w:rPr>
        <w:t>Fotografi</w:t>
      </w:r>
      <w:bookmarkEnd w:id="11"/>
    </w:p>
    <w:p w14:paraId="160168B3" w14:textId="2EABF0B9" w:rsidR="00060320" w:rsidRPr="00E40477" w:rsidRDefault="002F00F1" w:rsidP="000063E3">
      <w:pPr>
        <w:spacing w:line="480" w:lineRule="auto"/>
        <w:ind w:left="284"/>
        <w:jc w:val="center"/>
        <w:rPr>
          <w:rFonts w:ascii="Times New Roman" w:hAnsi="Times New Roman" w:cs="Times New Roman"/>
          <w:sz w:val="20"/>
          <w:lang w:val="en-US"/>
        </w:rPr>
      </w:pPr>
      <w:r w:rsidRPr="00E40477">
        <w:rPr>
          <w:rFonts w:ascii="Times New Roman" w:hAnsi="Times New Roman" w:cs="Times New Roman"/>
          <w:sz w:val="20"/>
          <w:lang w:val="en-US"/>
        </w:rPr>
        <w:t>(</w:t>
      </w:r>
      <w:r w:rsidRPr="00E40477">
        <w:rPr>
          <w:rFonts w:ascii="Times New Roman" w:hAnsi="Times New Roman" w:cs="Times New Roman"/>
          <w:noProof/>
          <w:sz w:val="20"/>
          <w:lang w:val="en-US"/>
        </w:rPr>
        <w:t>Sumber : Rizky, 2017</w:t>
      </w:r>
      <w:r w:rsidRPr="00E40477">
        <w:rPr>
          <w:rFonts w:ascii="Times New Roman" w:hAnsi="Times New Roman" w:cs="Times New Roman"/>
          <w:sz w:val="20"/>
          <w:lang w:val="en-US"/>
        </w:rPr>
        <w:t>)</w:t>
      </w:r>
    </w:p>
    <w:p w14:paraId="1BF0BD17" w14:textId="5316663D" w:rsidR="003F7959" w:rsidRPr="00E40477" w:rsidRDefault="002B26FB" w:rsidP="000063E3">
      <w:pPr>
        <w:spacing w:line="480" w:lineRule="auto"/>
        <w:ind w:left="284"/>
        <w:jc w:val="both"/>
        <w:rPr>
          <w:rFonts w:ascii="Times New Roman" w:hAnsi="Times New Roman" w:cs="Times New Roman"/>
          <w:b/>
          <w:sz w:val="24"/>
          <w:szCs w:val="24"/>
          <w:lang w:val="en-US"/>
        </w:rPr>
      </w:pPr>
      <w:r w:rsidRPr="00E40477">
        <w:rPr>
          <w:rFonts w:ascii="Times New Roman" w:hAnsi="Times New Roman" w:cs="Times New Roman"/>
          <w:b/>
          <w:sz w:val="24"/>
          <w:szCs w:val="24"/>
          <w:lang w:val="en-US"/>
        </w:rPr>
        <w:t>2.2.</w:t>
      </w:r>
      <w:r w:rsidR="00F56444" w:rsidRPr="00E40477">
        <w:rPr>
          <w:rFonts w:ascii="Times New Roman" w:hAnsi="Times New Roman" w:cs="Times New Roman"/>
          <w:b/>
          <w:sz w:val="24"/>
          <w:szCs w:val="24"/>
          <w:lang w:val="en-US"/>
        </w:rPr>
        <w:t>2.7</w:t>
      </w:r>
      <w:r w:rsidRPr="00E40477">
        <w:rPr>
          <w:rFonts w:ascii="Times New Roman" w:hAnsi="Times New Roman" w:cs="Times New Roman"/>
          <w:b/>
          <w:sz w:val="24"/>
          <w:szCs w:val="24"/>
          <w:lang w:val="en-US"/>
        </w:rPr>
        <w:t xml:space="preserve"> Rekayasa Digital</w:t>
      </w:r>
      <w:r w:rsidR="004D11CA">
        <w:rPr>
          <w:rFonts w:ascii="Times New Roman" w:hAnsi="Times New Roman" w:cs="Times New Roman"/>
          <w:b/>
          <w:sz w:val="24"/>
          <w:szCs w:val="24"/>
          <w:lang w:val="en-US"/>
        </w:rPr>
        <w:t xml:space="preserve"> Konvensional</w:t>
      </w:r>
    </w:p>
    <w:p w14:paraId="69E0000B" w14:textId="06A9EF29" w:rsidR="003F7959" w:rsidRPr="00E40477" w:rsidRDefault="003F7959" w:rsidP="00891A8E">
      <w:pPr>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sz w:val="24"/>
          <w:szCs w:val="24"/>
          <w:lang w:val="en-US"/>
        </w:rPr>
        <w:t xml:space="preserve">Ilustrasi digital merupakan sebuah karya new media dengan memadukan antara visual khususnya ilustrasi dengan media digital komputer dengan gaya sesuai dari pencipta dalam menyampaikan pesan terhadap penerimanya menurut Pujiriayanto </w:t>
      </w:r>
      <w:r w:rsidR="007D5D1B" w:rsidRPr="00E40477">
        <w:rPr>
          <w:rFonts w:ascii="Times New Roman" w:hAnsi="Times New Roman" w:cs="Times New Roman"/>
          <w:sz w:val="24"/>
          <w:szCs w:val="24"/>
          <w:lang w:val="en-US"/>
        </w:rPr>
        <w:t>(</w:t>
      </w:r>
      <w:r w:rsidR="007D5D1B" w:rsidRPr="00E40477">
        <w:rPr>
          <w:rFonts w:ascii="Times New Roman" w:hAnsi="Times New Roman" w:cs="Times New Roman"/>
          <w:noProof/>
          <w:sz w:val="24"/>
          <w:szCs w:val="24"/>
          <w:lang w:val="en-US"/>
        </w:rPr>
        <w:t>2018:22)</w:t>
      </w:r>
      <w:r w:rsidRPr="00E40477">
        <w:rPr>
          <w:rFonts w:ascii="Times New Roman" w:hAnsi="Times New Roman" w:cs="Times New Roman"/>
          <w:sz w:val="24"/>
          <w:szCs w:val="24"/>
          <w:lang w:val="en-US"/>
        </w:rPr>
        <w:t xml:space="preserve"> “ilustrasi berbentuk komunikasi visual atau rupa dalam wujud perpaduan anatara teknik manual dan fotografi </w:t>
      </w:r>
      <w:r w:rsidR="00891A8E" w:rsidRPr="00E40477">
        <w:rPr>
          <w:rFonts w:ascii="Times New Roman" w:hAnsi="Times New Roman" w:cs="Times New Roman"/>
          <w:sz w:val="24"/>
          <w:szCs w:val="24"/>
          <w:lang w:val="en-US"/>
        </w:rPr>
        <w:t xml:space="preserve">yang dikerjakan dengan komputer” </w:t>
      </w:r>
      <w:r w:rsidR="007D5D1B" w:rsidRPr="00E40477">
        <w:rPr>
          <w:rFonts w:ascii="Times New Roman" w:hAnsi="Times New Roman" w:cs="Times New Roman"/>
          <w:sz w:val="24"/>
          <w:szCs w:val="24"/>
          <w:lang w:val="en-US"/>
        </w:rPr>
        <w:t>(</w:t>
      </w:r>
      <w:r w:rsidR="007D5D1B" w:rsidRPr="00E40477">
        <w:rPr>
          <w:rFonts w:ascii="Times New Roman" w:hAnsi="Times New Roman" w:cs="Times New Roman"/>
          <w:noProof/>
          <w:sz w:val="24"/>
          <w:szCs w:val="24"/>
          <w:lang w:val="en-US"/>
        </w:rPr>
        <w:t>Pratiwi, 2018:22)</w:t>
      </w:r>
      <w:r w:rsidR="00891A8E" w:rsidRPr="00E40477">
        <w:rPr>
          <w:rFonts w:ascii="Times New Roman" w:hAnsi="Times New Roman" w:cs="Times New Roman"/>
          <w:sz w:val="24"/>
          <w:szCs w:val="24"/>
          <w:lang w:val="en-US"/>
        </w:rPr>
        <w:t>.</w:t>
      </w:r>
    </w:p>
    <w:p w14:paraId="38311AE5" w14:textId="283C6C48" w:rsidR="00A56D4E" w:rsidRPr="00E40477" w:rsidRDefault="00A56D4E" w:rsidP="00A56D4E">
      <w:pPr>
        <w:spacing w:after="0" w:line="480" w:lineRule="auto"/>
        <w:ind w:left="284" w:firstLine="283"/>
        <w:jc w:val="center"/>
        <w:rPr>
          <w:rFonts w:ascii="Times New Roman" w:hAnsi="Times New Roman" w:cs="Times New Roman"/>
          <w:sz w:val="24"/>
          <w:szCs w:val="24"/>
          <w:lang w:val="en-US"/>
        </w:rPr>
      </w:pPr>
      <w:r w:rsidRPr="00E40477">
        <w:rPr>
          <w:rFonts w:ascii="Times New Roman" w:hAnsi="Times New Roman" w:cs="Times New Roman"/>
          <w:noProof/>
          <w:sz w:val="24"/>
          <w:szCs w:val="24"/>
          <w:lang w:eastAsia="id-ID"/>
        </w:rPr>
        <w:drawing>
          <wp:inline distT="0" distB="0" distL="0" distR="0" wp14:anchorId="4199F2C4" wp14:editId="628A24C7">
            <wp:extent cx="2286000" cy="22951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3686" cy="2332971"/>
                    </a:xfrm>
                    <a:prstGeom prst="rect">
                      <a:avLst/>
                    </a:prstGeom>
                    <a:noFill/>
                    <a:ln>
                      <a:noFill/>
                    </a:ln>
                  </pic:spPr>
                </pic:pic>
              </a:graphicData>
            </a:graphic>
          </wp:inline>
        </w:drawing>
      </w:r>
    </w:p>
    <w:p w14:paraId="51ADD242" w14:textId="359D8A02" w:rsidR="00A56D4E" w:rsidRPr="00E40477" w:rsidRDefault="00A56D4E" w:rsidP="00A56D4E">
      <w:pPr>
        <w:spacing w:after="0" w:line="480" w:lineRule="auto"/>
        <w:ind w:left="284"/>
        <w:jc w:val="center"/>
        <w:rPr>
          <w:rFonts w:ascii="Times New Roman" w:hAnsi="Times New Roman" w:cs="Times New Roman"/>
          <w:sz w:val="20"/>
          <w:lang w:val="en-US"/>
        </w:rPr>
      </w:pPr>
      <w:r w:rsidRPr="00E40477">
        <w:rPr>
          <w:rFonts w:ascii="Times New Roman" w:hAnsi="Times New Roman" w:cs="Times New Roman"/>
          <w:b/>
          <w:sz w:val="20"/>
        </w:rPr>
        <w:t>Gambar 2.</w:t>
      </w:r>
      <w:r w:rsidR="000555DD">
        <w:rPr>
          <w:rFonts w:ascii="Times New Roman" w:hAnsi="Times New Roman" w:cs="Times New Roman"/>
          <w:b/>
          <w:sz w:val="20"/>
          <w:lang w:val="en-US"/>
        </w:rPr>
        <w:t>2</w:t>
      </w:r>
      <w:r w:rsidR="002529BA">
        <w:rPr>
          <w:rFonts w:ascii="Times New Roman" w:hAnsi="Times New Roman" w:cs="Times New Roman"/>
          <w:b/>
          <w:sz w:val="20"/>
          <w:lang w:val="en-US"/>
        </w:rPr>
        <w:t>1</w:t>
      </w:r>
      <w:r w:rsidRPr="00E40477">
        <w:rPr>
          <w:rFonts w:ascii="Times New Roman" w:hAnsi="Times New Roman" w:cs="Times New Roman"/>
          <w:b/>
          <w:sz w:val="20"/>
        </w:rPr>
        <w:t xml:space="preserve"> </w:t>
      </w:r>
      <w:r w:rsidR="00764EBE">
        <w:rPr>
          <w:rFonts w:ascii="Times New Roman" w:hAnsi="Times New Roman" w:cs="Times New Roman"/>
          <w:sz w:val="20"/>
          <w:lang w:val="en-US"/>
        </w:rPr>
        <w:t>Rekayasa Digital Konvensional</w:t>
      </w:r>
    </w:p>
    <w:p w14:paraId="7DA39C77" w14:textId="3B8B7FE7" w:rsidR="00A56D4E" w:rsidRPr="00E40477" w:rsidRDefault="00F94950" w:rsidP="00A56D4E">
      <w:pPr>
        <w:spacing w:after="0" w:line="480" w:lineRule="auto"/>
        <w:ind w:left="284"/>
        <w:jc w:val="center"/>
        <w:rPr>
          <w:rFonts w:ascii="Times New Roman" w:hAnsi="Times New Roman" w:cs="Times New Roman"/>
          <w:sz w:val="20"/>
          <w:lang w:val="en-US"/>
        </w:rPr>
      </w:pPr>
      <w:r w:rsidRPr="00E40477">
        <w:rPr>
          <w:rFonts w:ascii="Times New Roman" w:hAnsi="Times New Roman" w:cs="Times New Roman"/>
          <w:noProof/>
          <w:sz w:val="20"/>
          <w:lang w:val="en-US"/>
        </w:rPr>
        <w:t>(Sumber : Pratiwi, 2018:43)</w:t>
      </w:r>
    </w:p>
    <w:p w14:paraId="544EB2DB" w14:textId="45496EBD" w:rsidR="00277544" w:rsidRPr="00E40477" w:rsidRDefault="00277544" w:rsidP="000063E3">
      <w:pPr>
        <w:spacing w:line="480" w:lineRule="auto"/>
        <w:ind w:left="284"/>
        <w:jc w:val="both"/>
        <w:rPr>
          <w:rFonts w:ascii="Times New Roman" w:hAnsi="Times New Roman" w:cs="Times New Roman"/>
          <w:b/>
          <w:sz w:val="24"/>
          <w:szCs w:val="24"/>
          <w:lang w:val="en-US"/>
        </w:rPr>
      </w:pPr>
      <w:r w:rsidRPr="00E40477">
        <w:rPr>
          <w:rFonts w:ascii="Times New Roman" w:hAnsi="Times New Roman" w:cs="Times New Roman"/>
          <w:b/>
          <w:sz w:val="24"/>
          <w:szCs w:val="24"/>
          <w:lang w:val="en-US"/>
        </w:rPr>
        <w:lastRenderedPageBreak/>
        <w:t>2.2.</w:t>
      </w:r>
      <w:r w:rsidR="00F56444" w:rsidRPr="00E40477">
        <w:rPr>
          <w:rFonts w:ascii="Times New Roman" w:hAnsi="Times New Roman" w:cs="Times New Roman"/>
          <w:b/>
          <w:sz w:val="24"/>
          <w:szCs w:val="24"/>
          <w:lang w:val="en-US"/>
        </w:rPr>
        <w:t>3</w:t>
      </w:r>
      <w:r w:rsidRPr="00E40477">
        <w:rPr>
          <w:rFonts w:ascii="Times New Roman" w:hAnsi="Times New Roman" w:cs="Times New Roman"/>
          <w:b/>
          <w:sz w:val="24"/>
          <w:szCs w:val="24"/>
          <w:lang w:val="en-US"/>
        </w:rPr>
        <w:t xml:space="preserve"> Gaya Desain</w:t>
      </w:r>
    </w:p>
    <w:p w14:paraId="730899B4" w14:textId="77605AEF" w:rsidR="00042D91" w:rsidRPr="000555DD" w:rsidRDefault="003C4DF9" w:rsidP="000555DD">
      <w:pPr>
        <w:spacing w:after="0" w:line="480" w:lineRule="auto"/>
        <w:ind w:left="284" w:firstLine="294"/>
        <w:jc w:val="both"/>
        <w:rPr>
          <w:rFonts w:ascii="Times New Roman" w:hAnsi="Times New Roman" w:cs="Times New Roman"/>
          <w:sz w:val="24"/>
          <w:szCs w:val="24"/>
          <w:lang w:val="en-US"/>
        </w:rPr>
      </w:pPr>
      <w:r w:rsidRPr="00E40477">
        <w:rPr>
          <w:rFonts w:ascii="Times New Roman" w:hAnsi="Times New Roman" w:cs="Times New Roman"/>
          <w:sz w:val="24"/>
          <w:szCs w:val="24"/>
          <w:lang w:val="en-US"/>
        </w:rPr>
        <w:t>Gaya dalam desain berarti suatu hal yang</w:t>
      </w:r>
      <w:r w:rsidR="004B7974" w:rsidRPr="00E40477">
        <w:rPr>
          <w:rFonts w:ascii="Times New Roman" w:hAnsi="Times New Roman" w:cs="Times New Roman"/>
          <w:sz w:val="24"/>
          <w:szCs w:val="24"/>
          <w:lang w:val="en-US"/>
        </w:rPr>
        <w:t xml:space="preserve"> berkaitan dengan suatu keindahan yang menjadi daya tarik sehingga dan memiliki nilai sehingga dianggap</w:t>
      </w:r>
      <w:r w:rsidRPr="00E40477">
        <w:rPr>
          <w:rFonts w:ascii="Times New Roman" w:hAnsi="Times New Roman" w:cs="Times New Roman"/>
          <w:sz w:val="24"/>
          <w:szCs w:val="24"/>
          <w:lang w:val="en-US"/>
        </w:rPr>
        <w:t xml:space="preserve"> </w:t>
      </w:r>
      <w:r w:rsidR="004B7974" w:rsidRPr="00E40477">
        <w:rPr>
          <w:rFonts w:ascii="Times New Roman" w:hAnsi="Times New Roman" w:cs="Times New Roman"/>
          <w:sz w:val="24"/>
          <w:szCs w:val="24"/>
          <w:lang w:val="en-US"/>
        </w:rPr>
        <w:t xml:space="preserve">khas hal itu </w:t>
      </w:r>
      <w:r w:rsidRPr="00E40477">
        <w:rPr>
          <w:rFonts w:ascii="Times New Roman" w:hAnsi="Times New Roman" w:cs="Times New Roman"/>
          <w:sz w:val="24"/>
          <w:szCs w:val="24"/>
          <w:lang w:val="en-US"/>
        </w:rPr>
        <w:t>berpengaruh pada suatu masa dan tempat tertentu</w:t>
      </w:r>
      <w:r w:rsidR="004B7974" w:rsidRPr="00E40477">
        <w:rPr>
          <w:rFonts w:ascii="Times New Roman" w:hAnsi="Times New Roman" w:cs="Times New Roman"/>
          <w:sz w:val="24"/>
          <w:szCs w:val="24"/>
          <w:lang w:val="en-US"/>
        </w:rPr>
        <w:t>, menurut Sunarto</w:t>
      </w:r>
      <w:r w:rsidR="00517BA0" w:rsidRPr="00E40477">
        <w:rPr>
          <w:rFonts w:ascii="Times New Roman" w:hAnsi="Times New Roman" w:cs="Times New Roman"/>
          <w:sz w:val="24"/>
          <w:szCs w:val="24"/>
          <w:lang w:val="en-US"/>
        </w:rPr>
        <w:t xml:space="preserve"> </w:t>
      </w:r>
      <w:r w:rsidR="004B7974" w:rsidRPr="00E40477">
        <w:rPr>
          <w:rFonts w:ascii="Times New Roman" w:hAnsi="Times New Roman" w:cs="Times New Roman"/>
          <w:sz w:val="24"/>
          <w:szCs w:val="24"/>
          <w:lang w:val="en-US"/>
        </w:rPr>
        <w:t>(2013:37) “gaya desain dan gaya seni secara umum adalah suatu cara ekspresi atau sikap estetik yang khas dan unik pada suatu karya karena teknik penciptaan, konsep visual atau estetiknya</w:t>
      </w:r>
      <w:r w:rsidR="005707F4" w:rsidRPr="00E40477">
        <w:rPr>
          <w:rFonts w:ascii="Times New Roman" w:hAnsi="Times New Roman" w:cs="Times New Roman"/>
          <w:sz w:val="24"/>
          <w:szCs w:val="24"/>
          <w:lang w:val="en-US"/>
        </w:rPr>
        <w:t>. Gaya desain bisa memberi petunjuk mengenai suatu masa atau periode tertentu, tempat atau negara tertentu, aliran pemikiran dan mashab tertentu. Gaya desain juga memberi petunjuk tentang sikap dan konsep pribadi desainernya”</w:t>
      </w:r>
      <w:r w:rsidR="00C24843" w:rsidRPr="00E40477">
        <w:rPr>
          <w:rFonts w:ascii="Times New Roman" w:hAnsi="Times New Roman" w:cs="Times New Roman"/>
          <w:sz w:val="24"/>
          <w:szCs w:val="24"/>
          <w:lang w:val="en-US"/>
        </w:rPr>
        <w:t xml:space="preserve"> </w:t>
      </w:r>
      <w:r w:rsidR="00C24843" w:rsidRPr="00E40477">
        <w:rPr>
          <w:rFonts w:ascii="Times New Roman" w:hAnsi="Times New Roman" w:cs="Times New Roman"/>
          <w:noProof/>
          <w:sz w:val="24"/>
          <w:szCs w:val="24"/>
          <w:lang w:val="en-US"/>
        </w:rPr>
        <w:t>(Sunarto, 2013:37)</w:t>
      </w:r>
      <w:r w:rsidR="005707F4" w:rsidRPr="00E40477">
        <w:rPr>
          <w:rFonts w:ascii="Times New Roman" w:hAnsi="Times New Roman" w:cs="Times New Roman"/>
          <w:sz w:val="24"/>
          <w:szCs w:val="24"/>
          <w:lang w:val="en-US"/>
        </w:rPr>
        <w:t>. Adapun gaya dalam desain seperti berikut :</w:t>
      </w:r>
    </w:p>
    <w:p w14:paraId="68CAF77E" w14:textId="7C62334D" w:rsidR="005707F4" w:rsidRPr="000555DD" w:rsidRDefault="00EA1213" w:rsidP="000063E3">
      <w:pPr>
        <w:spacing w:before="24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0555DD" w:rsidRPr="000555DD">
        <w:rPr>
          <w:rFonts w:ascii="Times New Roman" w:hAnsi="Times New Roman" w:cs="Times New Roman"/>
          <w:sz w:val="24"/>
          <w:szCs w:val="24"/>
          <w:lang w:val="en-US"/>
        </w:rPr>
        <w:t xml:space="preserve">. </w:t>
      </w:r>
      <w:r w:rsidR="005707F4" w:rsidRPr="000555DD">
        <w:rPr>
          <w:rFonts w:ascii="Times New Roman" w:hAnsi="Times New Roman" w:cs="Times New Roman"/>
          <w:sz w:val="24"/>
          <w:szCs w:val="24"/>
          <w:lang w:val="en-US"/>
        </w:rPr>
        <w:t>Desain Ba</w:t>
      </w:r>
      <w:r w:rsidR="00314FF8" w:rsidRPr="000555DD">
        <w:rPr>
          <w:rFonts w:ascii="Times New Roman" w:hAnsi="Times New Roman" w:cs="Times New Roman"/>
          <w:sz w:val="24"/>
          <w:szCs w:val="24"/>
          <w:lang w:val="en-US"/>
        </w:rPr>
        <w:t>u</w:t>
      </w:r>
      <w:r w:rsidR="005707F4" w:rsidRPr="000555DD">
        <w:rPr>
          <w:rFonts w:ascii="Times New Roman" w:hAnsi="Times New Roman" w:cs="Times New Roman"/>
          <w:sz w:val="24"/>
          <w:szCs w:val="24"/>
          <w:lang w:val="en-US"/>
        </w:rPr>
        <w:t>haus</w:t>
      </w:r>
    </w:p>
    <w:p w14:paraId="6EA7DB7C" w14:textId="7B953FA0" w:rsidR="00B036E2" w:rsidRPr="00E40477" w:rsidRDefault="00B036E2" w:rsidP="00E651DC">
      <w:pPr>
        <w:spacing w:after="0" w:line="480" w:lineRule="auto"/>
        <w:ind w:left="284" w:firstLine="294"/>
        <w:jc w:val="both"/>
        <w:rPr>
          <w:rFonts w:ascii="Times New Roman" w:hAnsi="Times New Roman" w:cs="Times New Roman"/>
          <w:sz w:val="24"/>
          <w:szCs w:val="24"/>
          <w:lang w:val="en-US"/>
        </w:rPr>
      </w:pPr>
      <w:r w:rsidRPr="00E40477">
        <w:rPr>
          <w:rFonts w:ascii="Times New Roman" w:hAnsi="Times New Roman" w:cs="Times New Roman"/>
          <w:sz w:val="24"/>
          <w:szCs w:val="24"/>
          <w:lang w:val="en-US"/>
        </w:rPr>
        <w:t>Gaya Ba</w:t>
      </w:r>
      <w:r w:rsidR="00314FF8" w:rsidRPr="00E40477">
        <w:rPr>
          <w:rFonts w:ascii="Times New Roman" w:hAnsi="Times New Roman" w:cs="Times New Roman"/>
          <w:sz w:val="24"/>
          <w:szCs w:val="24"/>
          <w:lang w:val="en-US"/>
        </w:rPr>
        <w:t>u</w:t>
      </w:r>
      <w:r w:rsidRPr="00E40477">
        <w:rPr>
          <w:rFonts w:ascii="Times New Roman" w:hAnsi="Times New Roman" w:cs="Times New Roman"/>
          <w:sz w:val="24"/>
          <w:szCs w:val="24"/>
          <w:lang w:val="en-US"/>
        </w:rPr>
        <w:t xml:space="preserve">haus </w:t>
      </w:r>
      <w:r w:rsidR="00314FF8" w:rsidRPr="00E40477">
        <w:rPr>
          <w:rFonts w:ascii="Times New Roman" w:hAnsi="Times New Roman" w:cs="Times New Roman"/>
          <w:sz w:val="24"/>
          <w:szCs w:val="24"/>
          <w:lang w:val="en-US"/>
        </w:rPr>
        <w:t>terkesan bebas namun formal dan banya</w:t>
      </w:r>
      <w:r w:rsidR="000555DD">
        <w:rPr>
          <w:rFonts w:ascii="Times New Roman" w:hAnsi="Times New Roman" w:cs="Times New Roman"/>
          <w:sz w:val="24"/>
          <w:szCs w:val="24"/>
          <w:lang w:val="en-US"/>
        </w:rPr>
        <w:t>k</w:t>
      </w:r>
      <w:r w:rsidR="00314FF8" w:rsidRPr="00E40477">
        <w:rPr>
          <w:rFonts w:ascii="Times New Roman" w:hAnsi="Times New Roman" w:cs="Times New Roman"/>
          <w:sz w:val="24"/>
          <w:szCs w:val="24"/>
          <w:lang w:val="en-US"/>
        </w:rPr>
        <w:t xml:space="preserve"> ditandai dengan penggunaan tipografi san</w:t>
      </w:r>
      <w:r w:rsidR="004B232C">
        <w:rPr>
          <w:rFonts w:ascii="Times New Roman" w:hAnsi="Times New Roman" w:cs="Times New Roman"/>
          <w:sz w:val="24"/>
          <w:szCs w:val="24"/>
        </w:rPr>
        <w:t>s-</w:t>
      </w:r>
      <w:r w:rsidR="00314FF8" w:rsidRPr="00E40477">
        <w:rPr>
          <w:rFonts w:ascii="Times New Roman" w:hAnsi="Times New Roman" w:cs="Times New Roman"/>
          <w:sz w:val="24"/>
          <w:szCs w:val="24"/>
          <w:lang w:val="en-US"/>
        </w:rPr>
        <w:t>serif dan kesadaran tentang ruang dan unsur. Penyusunan elemen dalam gaya ini terlihat seperti tidak teratur atau berantakan tetapi dengan cara menciptakan koneksi logis sehingga tampak teratur.</w:t>
      </w:r>
    </w:p>
    <w:p w14:paraId="3F3DCFA1" w14:textId="58B185A6" w:rsidR="00314FF8" w:rsidRPr="00E40477" w:rsidRDefault="00314FF8" w:rsidP="00314FF8">
      <w:pPr>
        <w:spacing w:after="0" w:line="480" w:lineRule="auto"/>
        <w:ind w:left="426"/>
        <w:jc w:val="center"/>
        <w:rPr>
          <w:rFonts w:ascii="Times New Roman" w:hAnsi="Times New Roman" w:cs="Times New Roman"/>
          <w:sz w:val="24"/>
          <w:szCs w:val="24"/>
          <w:lang w:val="en-US"/>
        </w:rPr>
      </w:pPr>
      <w:r w:rsidRPr="00E40477">
        <w:rPr>
          <w:rFonts w:ascii="Times New Roman" w:hAnsi="Times New Roman" w:cs="Times New Roman"/>
          <w:noProof/>
          <w:sz w:val="24"/>
          <w:szCs w:val="24"/>
          <w:lang w:eastAsia="id-ID"/>
        </w:rPr>
        <w:drawing>
          <wp:inline distT="0" distB="0" distL="0" distR="0" wp14:anchorId="31246E15" wp14:editId="5809F2C8">
            <wp:extent cx="1328057" cy="1875387"/>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6744" cy="1944139"/>
                    </a:xfrm>
                    <a:prstGeom prst="rect">
                      <a:avLst/>
                    </a:prstGeom>
                    <a:noFill/>
                    <a:ln>
                      <a:noFill/>
                    </a:ln>
                  </pic:spPr>
                </pic:pic>
              </a:graphicData>
            </a:graphic>
          </wp:inline>
        </w:drawing>
      </w:r>
    </w:p>
    <w:p w14:paraId="2D611B68" w14:textId="767F928F" w:rsidR="00314FF8" w:rsidRPr="00E40477" w:rsidRDefault="00314FF8" w:rsidP="005B6762">
      <w:pPr>
        <w:spacing w:after="0" w:line="480" w:lineRule="auto"/>
        <w:ind w:left="426"/>
        <w:jc w:val="center"/>
        <w:rPr>
          <w:rFonts w:ascii="Times New Roman" w:hAnsi="Times New Roman" w:cs="Times New Roman"/>
          <w:sz w:val="20"/>
          <w:lang w:val="en-US"/>
        </w:rPr>
      </w:pPr>
      <w:r w:rsidRPr="00E40477">
        <w:rPr>
          <w:rFonts w:ascii="Times New Roman" w:hAnsi="Times New Roman" w:cs="Times New Roman"/>
          <w:b/>
          <w:sz w:val="20"/>
          <w:lang w:val="en-US"/>
        </w:rPr>
        <w:lastRenderedPageBreak/>
        <w:t>Gambar 2.</w:t>
      </w:r>
      <w:r w:rsidR="00BC6C25">
        <w:rPr>
          <w:rFonts w:ascii="Times New Roman" w:hAnsi="Times New Roman" w:cs="Times New Roman"/>
          <w:b/>
          <w:sz w:val="20"/>
          <w:lang w:val="en-US"/>
        </w:rPr>
        <w:t>22</w:t>
      </w:r>
      <w:r w:rsidRPr="00E40477">
        <w:rPr>
          <w:rFonts w:ascii="Times New Roman" w:hAnsi="Times New Roman" w:cs="Times New Roman"/>
          <w:sz w:val="20"/>
          <w:lang w:val="en-US"/>
        </w:rPr>
        <w:t xml:space="preserve"> </w:t>
      </w:r>
      <w:bookmarkStart w:id="12" w:name="_Hlk47044810"/>
      <w:r w:rsidRPr="00E40477">
        <w:rPr>
          <w:rFonts w:ascii="Times New Roman" w:hAnsi="Times New Roman" w:cs="Times New Roman"/>
          <w:sz w:val="20"/>
          <w:lang w:val="en-US"/>
        </w:rPr>
        <w:t xml:space="preserve">Desain </w:t>
      </w:r>
      <w:r w:rsidR="005B6762" w:rsidRPr="00E40477">
        <w:rPr>
          <w:rFonts w:ascii="Times New Roman" w:hAnsi="Times New Roman" w:cs="Times New Roman"/>
          <w:sz w:val="20"/>
          <w:lang w:val="en-US"/>
        </w:rPr>
        <w:t>Bauhaus</w:t>
      </w:r>
      <w:bookmarkEnd w:id="12"/>
    </w:p>
    <w:p w14:paraId="1D511ECE" w14:textId="31182CE0" w:rsidR="00060320" w:rsidRPr="00E40477" w:rsidRDefault="002F00F1" w:rsidP="005B6762">
      <w:pPr>
        <w:spacing w:after="0" w:line="480" w:lineRule="auto"/>
        <w:ind w:left="426"/>
        <w:jc w:val="center"/>
        <w:rPr>
          <w:rFonts w:ascii="Times New Roman" w:hAnsi="Times New Roman" w:cs="Times New Roman"/>
          <w:sz w:val="20"/>
          <w:lang w:val="en-US"/>
        </w:rPr>
      </w:pPr>
      <w:r w:rsidRPr="00E40477">
        <w:rPr>
          <w:rFonts w:ascii="Times New Roman" w:hAnsi="Times New Roman" w:cs="Times New Roman"/>
          <w:sz w:val="20"/>
          <w:lang w:val="en-US"/>
        </w:rPr>
        <w:t>(</w:t>
      </w:r>
      <w:r w:rsidRPr="00E40477">
        <w:rPr>
          <w:rFonts w:ascii="Times New Roman" w:hAnsi="Times New Roman" w:cs="Times New Roman"/>
          <w:noProof/>
          <w:sz w:val="20"/>
          <w:lang w:val="en-US"/>
        </w:rPr>
        <w:t>Sumber : Wayan, 2014</w:t>
      </w:r>
      <w:r w:rsidRPr="00E40477">
        <w:rPr>
          <w:rFonts w:ascii="Times New Roman" w:hAnsi="Times New Roman" w:cs="Times New Roman"/>
          <w:sz w:val="20"/>
          <w:lang w:val="en-US"/>
        </w:rPr>
        <w:t xml:space="preserve">) </w:t>
      </w:r>
    </w:p>
    <w:p w14:paraId="299743A9" w14:textId="49A5C646" w:rsidR="005707F4" w:rsidRPr="000555DD" w:rsidRDefault="00EA1213" w:rsidP="000063E3">
      <w:pPr>
        <w:spacing w:before="240"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000555DD" w:rsidRPr="000555DD">
        <w:rPr>
          <w:rFonts w:ascii="Times New Roman" w:hAnsi="Times New Roman" w:cs="Times New Roman"/>
          <w:sz w:val="24"/>
          <w:szCs w:val="24"/>
          <w:lang w:val="en-US"/>
        </w:rPr>
        <w:t xml:space="preserve">. </w:t>
      </w:r>
      <w:r w:rsidR="005707F4" w:rsidRPr="000555DD">
        <w:rPr>
          <w:rFonts w:ascii="Times New Roman" w:hAnsi="Times New Roman" w:cs="Times New Roman"/>
          <w:sz w:val="24"/>
          <w:szCs w:val="24"/>
          <w:lang w:val="en-US"/>
        </w:rPr>
        <w:t>Desain De Stijl</w:t>
      </w:r>
    </w:p>
    <w:p w14:paraId="6B8BA1D6" w14:textId="19D781A4" w:rsidR="00A51945" w:rsidRPr="00E40477" w:rsidRDefault="00A51945" w:rsidP="00E651DC">
      <w:pPr>
        <w:spacing w:after="0" w:line="480" w:lineRule="auto"/>
        <w:ind w:left="284" w:firstLine="294"/>
        <w:jc w:val="both"/>
        <w:rPr>
          <w:rFonts w:ascii="Times New Roman" w:hAnsi="Times New Roman" w:cs="Times New Roman"/>
          <w:sz w:val="24"/>
          <w:szCs w:val="24"/>
          <w:lang w:val="en-US"/>
        </w:rPr>
      </w:pPr>
      <w:r w:rsidRPr="00E40477">
        <w:rPr>
          <w:rFonts w:ascii="Times New Roman" w:hAnsi="Times New Roman" w:cs="Times New Roman"/>
          <w:sz w:val="24"/>
          <w:szCs w:val="24"/>
          <w:lang w:val="en-US"/>
        </w:rPr>
        <w:t>De Stijl merupakan gaya desain yang menggunakan elemen geometrik murni, garis dan bidang serta warna murni dan tipografi san</w:t>
      </w:r>
      <w:r w:rsidR="004B232C">
        <w:rPr>
          <w:rFonts w:ascii="Times New Roman" w:hAnsi="Times New Roman" w:cs="Times New Roman"/>
          <w:sz w:val="24"/>
          <w:szCs w:val="24"/>
        </w:rPr>
        <w:t>s</w:t>
      </w:r>
      <w:r w:rsidRPr="00E40477">
        <w:rPr>
          <w:rFonts w:ascii="Times New Roman" w:hAnsi="Times New Roman" w:cs="Times New Roman"/>
          <w:sz w:val="24"/>
          <w:szCs w:val="24"/>
          <w:lang w:val="en-US"/>
        </w:rPr>
        <w:t>-serif yang bersih dan kuat, gaya ini menciptakan komunikasi yang inovatif dan efisien. Komposisi dalam gaya ini bisa vertikal dan juga horisontal untuk menyampaikan keindahannya.</w:t>
      </w:r>
    </w:p>
    <w:p w14:paraId="2AF9C3CD" w14:textId="234FDF44" w:rsidR="005B6762" w:rsidRPr="00E40477" w:rsidRDefault="005534BE" w:rsidP="005B6762">
      <w:pPr>
        <w:spacing w:after="0" w:line="480" w:lineRule="auto"/>
        <w:ind w:left="426"/>
        <w:jc w:val="center"/>
        <w:rPr>
          <w:rFonts w:ascii="Times New Roman" w:hAnsi="Times New Roman" w:cs="Times New Roman"/>
          <w:b/>
          <w:sz w:val="24"/>
          <w:szCs w:val="24"/>
          <w:lang w:val="en-US"/>
        </w:rPr>
      </w:pPr>
      <w:r w:rsidRPr="00E40477">
        <w:rPr>
          <w:rFonts w:ascii="Times New Roman" w:hAnsi="Times New Roman" w:cs="Times New Roman"/>
          <w:b/>
          <w:noProof/>
          <w:sz w:val="24"/>
          <w:szCs w:val="24"/>
          <w:lang w:eastAsia="id-ID"/>
        </w:rPr>
        <w:drawing>
          <wp:inline distT="0" distB="0" distL="0" distR="0" wp14:anchorId="4A3501A1" wp14:editId="1E0E7D39">
            <wp:extent cx="1635701" cy="2319510"/>
            <wp:effectExtent l="953" t="0" r="4127" b="4128"/>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1653861" cy="2345262"/>
                    </a:xfrm>
                    <a:prstGeom prst="rect">
                      <a:avLst/>
                    </a:prstGeom>
                    <a:noFill/>
                    <a:ln>
                      <a:noFill/>
                    </a:ln>
                  </pic:spPr>
                </pic:pic>
              </a:graphicData>
            </a:graphic>
          </wp:inline>
        </w:drawing>
      </w:r>
    </w:p>
    <w:p w14:paraId="0EFA9DC8" w14:textId="379A7BFC" w:rsidR="005534BE" w:rsidRPr="00E40477" w:rsidRDefault="005B6762" w:rsidP="005534BE">
      <w:pPr>
        <w:spacing w:after="0" w:line="480" w:lineRule="auto"/>
        <w:ind w:left="426"/>
        <w:jc w:val="center"/>
        <w:rPr>
          <w:rFonts w:ascii="Times New Roman" w:hAnsi="Times New Roman" w:cs="Times New Roman"/>
          <w:sz w:val="20"/>
          <w:lang w:val="en-US"/>
        </w:rPr>
      </w:pPr>
      <w:r w:rsidRPr="00E40477">
        <w:rPr>
          <w:rFonts w:ascii="Times New Roman" w:hAnsi="Times New Roman" w:cs="Times New Roman"/>
          <w:b/>
          <w:sz w:val="20"/>
          <w:lang w:val="en-US"/>
        </w:rPr>
        <w:t>Gambar 2.</w:t>
      </w:r>
      <w:r w:rsidR="00EA1213">
        <w:rPr>
          <w:rFonts w:ascii="Times New Roman" w:hAnsi="Times New Roman" w:cs="Times New Roman"/>
          <w:b/>
          <w:sz w:val="20"/>
          <w:lang w:val="en-US"/>
        </w:rPr>
        <w:t>2</w:t>
      </w:r>
      <w:r w:rsidR="00BC6C25">
        <w:rPr>
          <w:rFonts w:ascii="Times New Roman" w:hAnsi="Times New Roman" w:cs="Times New Roman"/>
          <w:b/>
          <w:sz w:val="20"/>
          <w:lang w:val="en-US"/>
        </w:rPr>
        <w:t>3</w:t>
      </w:r>
      <w:r w:rsidRPr="00E40477">
        <w:rPr>
          <w:rFonts w:ascii="Times New Roman" w:hAnsi="Times New Roman" w:cs="Times New Roman"/>
          <w:sz w:val="20"/>
          <w:lang w:val="en-US"/>
        </w:rPr>
        <w:t xml:space="preserve"> </w:t>
      </w:r>
      <w:bookmarkStart w:id="13" w:name="_Hlk47044968"/>
      <w:r w:rsidRPr="00E40477">
        <w:rPr>
          <w:rFonts w:ascii="Times New Roman" w:hAnsi="Times New Roman" w:cs="Times New Roman"/>
          <w:sz w:val="20"/>
          <w:lang w:val="en-US"/>
        </w:rPr>
        <w:t>Desain De Stijl</w:t>
      </w:r>
      <w:bookmarkEnd w:id="13"/>
    </w:p>
    <w:p w14:paraId="3723D735" w14:textId="548A2D03" w:rsidR="00060320" w:rsidRPr="00E40477" w:rsidRDefault="004B2A6D" w:rsidP="005534BE">
      <w:pPr>
        <w:spacing w:after="0" w:line="480" w:lineRule="auto"/>
        <w:ind w:left="426"/>
        <w:jc w:val="center"/>
        <w:rPr>
          <w:rFonts w:ascii="Times New Roman" w:hAnsi="Times New Roman" w:cs="Times New Roman"/>
          <w:sz w:val="20"/>
          <w:lang w:val="en-US"/>
        </w:rPr>
      </w:pPr>
      <w:r w:rsidRPr="00E40477">
        <w:rPr>
          <w:rFonts w:ascii="Times New Roman" w:hAnsi="Times New Roman" w:cs="Times New Roman"/>
          <w:sz w:val="20"/>
          <w:lang w:val="en-US"/>
        </w:rPr>
        <w:t>(</w:t>
      </w:r>
      <w:r w:rsidRPr="00E40477">
        <w:rPr>
          <w:rFonts w:ascii="Times New Roman" w:hAnsi="Times New Roman" w:cs="Times New Roman"/>
          <w:noProof/>
          <w:sz w:val="20"/>
          <w:lang w:val="en-US"/>
        </w:rPr>
        <w:t>Sumber : Faizal, 2013</w:t>
      </w:r>
      <w:r w:rsidRPr="00E40477">
        <w:rPr>
          <w:rFonts w:ascii="Times New Roman" w:hAnsi="Times New Roman" w:cs="Times New Roman"/>
          <w:sz w:val="20"/>
          <w:lang w:val="en-US"/>
        </w:rPr>
        <w:t>)</w:t>
      </w:r>
    </w:p>
    <w:p w14:paraId="400CDD31" w14:textId="45CB4115" w:rsidR="009979BA" w:rsidRPr="00E40477" w:rsidRDefault="00C82364" w:rsidP="000063E3">
      <w:pPr>
        <w:spacing w:before="240" w:line="480" w:lineRule="auto"/>
        <w:ind w:left="284"/>
        <w:jc w:val="both"/>
        <w:rPr>
          <w:rFonts w:ascii="Times New Roman" w:hAnsi="Times New Roman" w:cs="Times New Roman"/>
          <w:b/>
          <w:i/>
          <w:sz w:val="24"/>
          <w:szCs w:val="24"/>
          <w:lang w:val="en-US"/>
        </w:rPr>
      </w:pPr>
      <w:r w:rsidRPr="00E40477">
        <w:rPr>
          <w:rFonts w:ascii="Times New Roman" w:hAnsi="Times New Roman" w:cs="Times New Roman"/>
          <w:b/>
          <w:i/>
          <w:sz w:val="24"/>
          <w:szCs w:val="24"/>
          <w:lang w:val="en-US"/>
        </w:rPr>
        <w:t>2.2.</w:t>
      </w:r>
      <w:r w:rsidR="000E1B13" w:rsidRPr="00E40477">
        <w:rPr>
          <w:rFonts w:ascii="Times New Roman" w:hAnsi="Times New Roman" w:cs="Times New Roman"/>
          <w:b/>
          <w:i/>
          <w:sz w:val="24"/>
          <w:szCs w:val="24"/>
          <w:lang w:val="en-US"/>
        </w:rPr>
        <w:t>4</w:t>
      </w:r>
      <w:r w:rsidRPr="00E40477">
        <w:rPr>
          <w:rFonts w:ascii="Times New Roman" w:hAnsi="Times New Roman" w:cs="Times New Roman"/>
          <w:b/>
          <w:i/>
          <w:sz w:val="24"/>
          <w:szCs w:val="24"/>
          <w:lang w:val="en-US"/>
        </w:rPr>
        <w:t xml:space="preserve"> Corporate Identity</w:t>
      </w:r>
    </w:p>
    <w:p w14:paraId="5727146B" w14:textId="6E3F9F84" w:rsidR="00B95D52" w:rsidRPr="00E40477" w:rsidRDefault="006F7842" w:rsidP="00E867B5">
      <w:pPr>
        <w:spacing w:after="0" w:line="480" w:lineRule="auto"/>
        <w:ind w:left="284" w:firstLine="294"/>
        <w:jc w:val="both"/>
        <w:rPr>
          <w:rFonts w:ascii="Times New Roman" w:hAnsi="Times New Roman" w:cs="Times New Roman"/>
          <w:sz w:val="24"/>
          <w:szCs w:val="24"/>
          <w:lang w:val="en-US"/>
        </w:rPr>
      </w:pPr>
      <w:r w:rsidRPr="00E40477">
        <w:rPr>
          <w:rFonts w:ascii="Times New Roman" w:hAnsi="Times New Roman" w:cs="Times New Roman"/>
          <w:i/>
          <w:sz w:val="24"/>
          <w:szCs w:val="24"/>
          <w:lang w:val="en-US"/>
        </w:rPr>
        <w:t xml:space="preserve">Corporate Identity </w:t>
      </w:r>
      <w:r w:rsidRPr="00E40477">
        <w:rPr>
          <w:rFonts w:ascii="Times New Roman" w:hAnsi="Times New Roman" w:cs="Times New Roman"/>
          <w:sz w:val="24"/>
          <w:szCs w:val="24"/>
          <w:lang w:val="en-US"/>
        </w:rPr>
        <w:t xml:space="preserve">merupakan suatu </w:t>
      </w:r>
      <w:r w:rsidR="004B232C">
        <w:rPr>
          <w:rFonts w:ascii="Times New Roman" w:hAnsi="Times New Roman" w:cs="Times New Roman"/>
          <w:sz w:val="24"/>
          <w:szCs w:val="24"/>
          <w:lang w:val="en-US"/>
        </w:rPr>
        <w:t>nilai yang berhub</w:t>
      </w:r>
      <w:r w:rsidR="004B232C">
        <w:rPr>
          <w:rFonts w:ascii="Times New Roman" w:hAnsi="Times New Roman" w:cs="Times New Roman"/>
          <w:sz w:val="24"/>
          <w:szCs w:val="24"/>
        </w:rPr>
        <w:t>u</w:t>
      </w:r>
      <w:r w:rsidR="0070736C" w:rsidRPr="00E40477">
        <w:rPr>
          <w:rFonts w:ascii="Times New Roman" w:hAnsi="Times New Roman" w:cs="Times New Roman"/>
          <w:sz w:val="24"/>
          <w:szCs w:val="24"/>
          <w:lang w:val="en-US"/>
        </w:rPr>
        <w:t xml:space="preserve">ngan dengan kepribadian atau karakter dari perusahaan bisa berupa budaya atau citra perusahaan hal tersebut yang dapat menunjukkan nilai, filosofi, visi dan misi perusahaan sehingga menjadi identitas yang berbentuk visual sebagai alat penyampaiannya, terciptanya identitas agar menjadi pembeda dan para audiens mampu memberikan presepsi dan berujung kepada tanggapan seperti dapat </w:t>
      </w:r>
      <w:r w:rsidR="0070736C" w:rsidRPr="00E40477">
        <w:rPr>
          <w:rFonts w:ascii="Times New Roman" w:hAnsi="Times New Roman" w:cs="Times New Roman"/>
          <w:sz w:val="24"/>
          <w:szCs w:val="24"/>
          <w:lang w:val="en-US"/>
        </w:rPr>
        <w:lastRenderedPageBreak/>
        <w:t xml:space="preserve">mengenali, memilih dan membeli, </w:t>
      </w:r>
      <w:r w:rsidR="0048020F" w:rsidRPr="00E40477">
        <w:rPr>
          <w:rFonts w:ascii="Times New Roman" w:hAnsi="Times New Roman" w:cs="Times New Roman"/>
          <w:sz w:val="24"/>
          <w:szCs w:val="24"/>
          <w:lang w:val="en-US"/>
        </w:rPr>
        <w:t>menurut Kartika dan</w:t>
      </w:r>
      <w:r w:rsidR="00042D91">
        <w:rPr>
          <w:rFonts w:ascii="Times New Roman" w:hAnsi="Times New Roman" w:cs="Times New Roman"/>
          <w:sz w:val="24"/>
          <w:szCs w:val="24"/>
          <w:lang w:val="en-US"/>
        </w:rPr>
        <w:t xml:space="preserve"> </w:t>
      </w:r>
      <w:r w:rsidR="0048020F" w:rsidRPr="00E40477">
        <w:rPr>
          <w:rFonts w:ascii="Times New Roman" w:hAnsi="Times New Roman" w:cs="Times New Roman"/>
          <w:sz w:val="24"/>
          <w:szCs w:val="24"/>
          <w:lang w:val="en-US"/>
        </w:rPr>
        <w:t>Wijaya (2015:19) “</w:t>
      </w:r>
      <w:r w:rsidR="0048020F" w:rsidRPr="00E40477">
        <w:rPr>
          <w:rFonts w:ascii="Times New Roman" w:hAnsi="Times New Roman" w:cs="Times New Roman"/>
          <w:i/>
          <w:sz w:val="24"/>
          <w:szCs w:val="24"/>
          <w:lang w:val="en-US"/>
        </w:rPr>
        <w:t xml:space="preserve">Corporate Identity </w:t>
      </w:r>
      <w:r w:rsidR="0048020F" w:rsidRPr="00E40477">
        <w:rPr>
          <w:rFonts w:ascii="Times New Roman" w:hAnsi="Times New Roman" w:cs="Times New Roman"/>
          <w:sz w:val="24"/>
          <w:szCs w:val="24"/>
          <w:lang w:val="en-US"/>
        </w:rPr>
        <w:t>adalah kepribadian atau karakter perusahaan yang membedakannya dengan perusahaan yang lain, baik secara internal (budaya perusahaan) maupun eksternal (citra perusahaan)</w:t>
      </w:r>
      <w:r w:rsidR="00D404A7" w:rsidRPr="00E40477">
        <w:rPr>
          <w:rFonts w:ascii="Times New Roman" w:hAnsi="Times New Roman" w:cs="Times New Roman"/>
          <w:sz w:val="24"/>
          <w:szCs w:val="24"/>
          <w:lang w:val="en-US"/>
        </w:rPr>
        <w:t xml:space="preserve"> sehingga menjadi sumber daya strategis untuk membangun keunggulan kompetitif dan mencapai sasaran secara objektif, hal ini juga berkaitan dengan nilai, filosofi, visi dan misi, bidang industr</w:t>
      </w:r>
      <w:r w:rsidR="0070736C" w:rsidRPr="00E40477">
        <w:rPr>
          <w:rFonts w:ascii="Times New Roman" w:hAnsi="Times New Roman" w:cs="Times New Roman"/>
          <w:sz w:val="24"/>
          <w:szCs w:val="24"/>
          <w:lang w:val="en-US"/>
        </w:rPr>
        <w:t>i</w:t>
      </w:r>
      <w:r w:rsidR="00D404A7" w:rsidRPr="00E40477">
        <w:rPr>
          <w:rFonts w:ascii="Times New Roman" w:hAnsi="Times New Roman" w:cs="Times New Roman"/>
          <w:sz w:val="24"/>
          <w:szCs w:val="24"/>
          <w:lang w:val="en-US"/>
        </w:rPr>
        <w:t>, target pasar dan sebagainya, serta mampu membentuk dan menentukan kesuksesan perusahaan di masa depan</w:t>
      </w:r>
      <w:r w:rsidR="0048020F" w:rsidRPr="00E40477">
        <w:rPr>
          <w:rFonts w:ascii="Times New Roman" w:hAnsi="Times New Roman" w:cs="Times New Roman"/>
          <w:sz w:val="24"/>
          <w:szCs w:val="24"/>
          <w:lang w:val="en-US"/>
        </w:rPr>
        <w:t>”</w:t>
      </w:r>
      <w:r w:rsidR="00B2393A" w:rsidRPr="00E40477">
        <w:rPr>
          <w:rFonts w:ascii="Times New Roman" w:hAnsi="Times New Roman" w:cs="Times New Roman"/>
          <w:sz w:val="24"/>
          <w:szCs w:val="24"/>
          <w:lang w:val="en-US"/>
        </w:rPr>
        <w:t xml:space="preserve"> </w:t>
      </w:r>
      <w:r w:rsidR="00C24843" w:rsidRPr="00E40477">
        <w:rPr>
          <w:rFonts w:ascii="Times New Roman" w:hAnsi="Times New Roman" w:cs="Times New Roman"/>
          <w:noProof/>
          <w:sz w:val="24"/>
          <w:szCs w:val="24"/>
          <w:lang w:val="en-US"/>
        </w:rPr>
        <w:t xml:space="preserve">(Kartika &amp; Wijaya, 2015:19) </w:t>
      </w:r>
      <w:r w:rsidR="00D404A7" w:rsidRPr="00E40477">
        <w:rPr>
          <w:rFonts w:ascii="Times New Roman" w:hAnsi="Times New Roman" w:cs="Times New Roman"/>
          <w:sz w:val="24"/>
          <w:szCs w:val="24"/>
          <w:lang w:val="en-US"/>
        </w:rPr>
        <w:t>dan menurut Cholil (2018:5) “</w:t>
      </w:r>
      <w:r w:rsidR="00D404A7" w:rsidRPr="00E40477">
        <w:rPr>
          <w:rFonts w:ascii="Times New Roman" w:hAnsi="Times New Roman" w:cs="Times New Roman"/>
          <w:i/>
          <w:sz w:val="24"/>
          <w:szCs w:val="24"/>
          <w:lang w:val="en-US"/>
        </w:rPr>
        <w:t xml:space="preserve">Corporate Identity </w:t>
      </w:r>
      <w:r w:rsidR="00D404A7" w:rsidRPr="00E40477">
        <w:rPr>
          <w:rFonts w:ascii="Times New Roman" w:hAnsi="Times New Roman" w:cs="Times New Roman"/>
          <w:sz w:val="24"/>
          <w:szCs w:val="24"/>
          <w:lang w:val="en-US"/>
        </w:rPr>
        <w:t xml:space="preserve">merupakan bentuk visual yang akan menjadi identitas dari sebuah perusahaan, visualisasi yang unik agar tampak menonjol serta didukung oleh </w:t>
      </w:r>
      <w:r w:rsidR="00F64E46" w:rsidRPr="00E40477">
        <w:rPr>
          <w:rFonts w:ascii="Times New Roman" w:hAnsi="Times New Roman" w:cs="Times New Roman"/>
          <w:sz w:val="24"/>
          <w:szCs w:val="24"/>
          <w:lang w:val="en-US"/>
        </w:rPr>
        <w:t>simbol filosofi yang unik untuk membedakan suatu perusahaan dengan perusahaan lainnya sehingga menimbulkan presepsi melalui identitas yang digunakan”</w:t>
      </w:r>
      <w:r w:rsidR="00060320" w:rsidRPr="00E40477">
        <w:rPr>
          <w:rFonts w:ascii="Times New Roman" w:hAnsi="Times New Roman" w:cs="Times New Roman"/>
          <w:sz w:val="24"/>
          <w:szCs w:val="24"/>
          <w:lang w:val="en-US"/>
        </w:rPr>
        <w:t xml:space="preserve"> </w:t>
      </w:r>
      <w:r w:rsidR="00C24843" w:rsidRPr="00E40477">
        <w:rPr>
          <w:rFonts w:ascii="Times New Roman" w:hAnsi="Times New Roman" w:cs="Times New Roman"/>
          <w:sz w:val="24"/>
          <w:szCs w:val="24"/>
          <w:lang w:val="en-US"/>
        </w:rPr>
        <w:t>(</w:t>
      </w:r>
      <w:r w:rsidR="00C24843" w:rsidRPr="00E40477">
        <w:rPr>
          <w:rFonts w:ascii="Times New Roman" w:hAnsi="Times New Roman" w:cs="Times New Roman"/>
          <w:noProof/>
          <w:sz w:val="24"/>
          <w:szCs w:val="24"/>
          <w:lang w:val="en-US"/>
        </w:rPr>
        <w:t>Cholil, 2018:5)</w:t>
      </w:r>
      <w:r w:rsidR="00B2393A" w:rsidRPr="00E40477">
        <w:rPr>
          <w:rFonts w:ascii="Times New Roman" w:hAnsi="Times New Roman" w:cs="Times New Roman"/>
          <w:sz w:val="24"/>
          <w:szCs w:val="24"/>
          <w:lang w:val="en-US"/>
        </w:rPr>
        <w:t>.</w:t>
      </w:r>
    </w:p>
    <w:p w14:paraId="042FB981" w14:textId="6FD2F19F" w:rsidR="00A4534F" w:rsidRPr="00E40477" w:rsidRDefault="00A4534F" w:rsidP="00A4534F">
      <w:pPr>
        <w:spacing w:after="0" w:line="480" w:lineRule="auto"/>
        <w:ind w:left="284" w:firstLine="294"/>
        <w:jc w:val="center"/>
        <w:rPr>
          <w:rFonts w:ascii="Times New Roman" w:hAnsi="Times New Roman" w:cs="Times New Roman"/>
          <w:sz w:val="24"/>
          <w:szCs w:val="24"/>
          <w:lang w:val="en-US"/>
        </w:rPr>
      </w:pPr>
      <w:r w:rsidRPr="00E40477">
        <w:rPr>
          <w:rFonts w:ascii="Times New Roman" w:hAnsi="Times New Roman" w:cs="Times New Roman"/>
          <w:noProof/>
          <w:sz w:val="24"/>
          <w:szCs w:val="24"/>
          <w:lang w:eastAsia="id-ID"/>
        </w:rPr>
        <w:drawing>
          <wp:inline distT="0" distB="0" distL="0" distR="0" wp14:anchorId="4E7CB9BF" wp14:editId="36D799D5">
            <wp:extent cx="3339538" cy="2503714"/>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8835" cy="2518181"/>
                    </a:xfrm>
                    <a:prstGeom prst="rect">
                      <a:avLst/>
                    </a:prstGeom>
                    <a:noFill/>
                    <a:ln>
                      <a:noFill/>
                    </a:ln>
                  </pic:spPr>
                </pic:pic>
              </a:graphicData>
            </a:graphic>
          </wp:inline>
        </w:drawing>
      </w:r>
    </w:p>
    <w:p w14:paraId="268034F4" w14:textId="7992E762" w:rsidR="00B95D52" w:rsidRPr="00703402" w:rsidRDefault="00B95D52" w:rsidP="00B95D52">
      <w:pPr>
        <w:spacing w:after="0" w:line="480" w:lineRule="auto"/>
        <w:ind w:left="426"/>
        <w:jc w:val="center"/>
        <w:rPr>
          <w:rFonts w:ascii="Times New Roman" w:hAnsi="Times New Roman" w:cs="Times New Roman"/>
          <w:i/>
          <w:sz w:val="20"/>
          <w:lang w:val="en-US"/>
        </w:rPr>
      </w:pPr>
      <w:r w:rsidRPr="00703402">
        <w:rPr>
          <w:rFonts w:ascii="Times New Roman" w:hAnsi="Times New Roman" w:cs="Times New Roman"/>
          <w:b/>
          <w:i/>
          <w:sz w:val="20"/>
          <w:lang w:val="en-US"/>
        </w:rPr>
        <w:t>Gambar 2.</w:t>
      </w:r>
      <w:r w:rsidR="000555DD" w:rsidRPr="00703402">
        <w:rPr>
          <w:rFonts w:ascii="Times New Roman" w:hAnsi="Times New Roman" w:cs="Times New Roman"/>
          <w:b/>
          <w:i/>
          <w:sz w:val="20"/>
          <w:lang w:val="en-US"/>
        </w:rPr>
        <w:t>2</w:t>
      </w:r>
      <w:r w:rsidR="00BC6C25" w:rsidRPr="00703402">
        <w:rPr>
          <w:rFonts w:ascii="Times New Roman" w:hAnsi="Times New Roman" w:cs="Times New Roman"/>
          <w:b/>
          <w:i/>
          <w:sz w:val="20"/>
          <w:lang w:val="en-US"/>
        </w:rPr>
        <w:t>4</w:t>
      </w:r>
      <w:r w:rsidRPr="00703402">
        <w:rPr>
          <w:rFonts w:ascii="Times New Roman" w:hAnsi="Times New Roman" w:cs="Times New Roman"/>
          <w:i/>
          <w:sz w:val="20"/>
          <w:lang w:val="en-US"/>
        </w:rPr>
        <w:t xml:space="preserve"> </w:t>
      </w:r>
      <w:bookmarkStart w:id="14" w:name="_Hlk47044979"/>
      <w:r w:rsidRPr="00703402">
        <w:rPr>
          <w:rFonts w:ascii="Times New Roman" w:hAnsi="Times New Roman" w:cs="Times New Roman"/>
          <w:i/>
          <w:sz w:val="20"/>
          <w:lang w:val="en-US"/>
        </w:rPr>
        <w:t>Corporate Identity</w:t>
      </w:r>
      <w:bookmarkEnd w:id="14"/>
    </w:p>
    <w:p w14:paraId="57DC16BC" w14:textId="5E4604AF" w:rsidR="00060320" w:rsidRDefault="004B2A6D" w:rsidP="000063E3">
      <w:pPr>
        <w:spacing w:line="480" w:lineRule="auto"/>
        <w:ind w:left="426"/>
        <w:jc w:val="center"/>
        <w:rPr>
          <w:rFonts w:ascii="Times New Roman" w:hAnsi="Times New Roman" w:cs="Times New Roman"/>
          <w:i/>
          <w:sz w:val="20"/>
        </w:rPr>
      </w:pPr>
      <w:r w:rsidRPr="00703402">
        <w:rPr>
          <w:rFonts w:ascii="Times New Roman" w:hAnsi="Times New Roman" w:cs="Times New Roman"/>
          <w:i/>
          <w:sz w:val="20"/>
          <w:lang w:val="en-US"/>
        </w:rPr>
        <w:t>(</w:t>
      </w:r>
      <w:r w:rsidRPr="00703402">
        <w:rPr>
          <w:rFonts w:ascii="Times New Roman" w:hAnsi="Times New Roman" w:cs="Times New Roman"/>
          <w:i/>
          <w:noProof/>
          <w:sz w:val="20"/>
          <w:lang w:val="en-US"/>
        </w:rPr>
        <w:t>Sumber : Balmer &amp; Wilson, 1998</w:t>
      </w:r>
      <w:r w:rsidRPr="00703402">
        <w:rPr>
          <w:rFonts w:ascii="Times New Roman" w:hAnsi="Times New Roman" w:cs="Times New Roman"/>
          <w:i/>
          <w:sz w:val="20"/>
          <w:lang w:val="en-US"/>
        </w:rPr>
        <w:t xml:space="preserve">) </w:t>
      </w:r>
    </w:p>
    <w:p w14:paraId="2ED50855" w14:textId="77777777" w:rsidR="004B232C" w:rsidRPr="004B232C" w:rsidRDefault="004B232C" w:rsidP="000063E3">
      <w:pPr>
        <w:spacing w:line="480" w:lineRule="auto"/>
        <w:ind w:left="426"/>
        <w:jc w:val="center"/>
        <w:rPr>
          <w:rFonts w:ascii="Times New Roman" w:hAnsi="Times New Roman" w:cs="Times New Roman"/>
          <w:i/>
          <w:sz w:val="20"/>
        </w:rPr>
      </w:pPr>
    </w:p>
    <w:p w14:paraId="12BC9EE5" w14:textId="1C2CE855" w:rsidR="00F324FA" w:rsidRPr="00E40477" w:rsidRDefault="00F324FA" w:rsidP="000063E3">
      <w:pPr>
        <w:spacing w:before="240" w:line="480" w:lineRule="auto"/>
        <w:ind w:left="284"/>
        <w:jc w:val="both"/>
        <w:rPr>
          <w:rFonts w:ascii="Times New Roman" w:hAnsi="Times New Roman" w:cs="Times New Roman"/>
          <w:b/>
          <w:i/>
          <w:sz w:val="24"/>
          <w:lang w:val="en-US"/>
        </w:rPr>
      </w:pPr>
      <w:r w:rsidRPr="00E40477">
        <w:rPr>
          <w:rFonts w:ascii="Times New Roman" w:hAnsi="Times New Roman" w:cs="Times New Roman"/>
          <w:b/>
          <w:i/>
          <w:sz w:val="24"/>
          <w:lang w:val="en-US"/>
        </w:rPr>
        <w:lastRenderedPageBreak/>
        <w:t>2.2.</w:t>
      </w:r>
      <w:r w:rsidR="000E1B13" w:rsidRPr="00E40477">
        <w:rPr>
          <w:rFonts w:ascii="Times New Roman" w:hAnsi="Times New Roman" w:cs="Times New Roman"/>
          <w:b/>
          <w:i/>
          <w:sz w:val="24"/>
          <w:lang w:val="en-US"/>
        </w:rPr>
        <w:t>5</w:t>
      </w:r>
      <w:r w:rsidRPr="00E40477">
        <w:rPr>
          <w:rFonts w:ascii="Times New Roman" w:hAnsi="Times New Roman" w:cs="Times New Roman"/>
          <w:b/>
          <w:i/>
          <w:sz w:val="24"/>
          <w:lang w:val="en-US"/>
        </w:rPr>
        <w:t xml:space="preserve"> Brand </w:t>
      </w:r>
    </w:p>
    <w:p w14:paraId="1B2E7FBB" w14:textId="664AD80C" w:rsidR="00F24E7B" w:rsidRPr="00E40477" w:rsidRDefault="00B534EF" w:rsidP="00F24E7B">
      <w:pPr>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i/>
          <w:sz w:val="24"/>
          <w:szCs w:val="24"/>
        </w:rPr>
        <w:t>Brand</w:t>
      </w:r>
      <w:r w:rsidRPr="00E40477">
        <w:rPr>
          <w:rFonts w:ascii="Times New Roman" w:hAnsi="Times New Roman" w:cs="Times New Roman"/>
          <w:sz w:val="24"/>
          <w:szCs w:val="24"/>
        </w:rPr>
        <w:t xml:space="preserve"> merupakan merek yang meliputi  nama, karakter, komitmen</w:t>
      </w:r>
      <w:r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dan nilai yang mewakili sebuah produk, jasa, atau perusahaan. Merek menjadi sebuah hal yang utama dalam sebuah jasa, produk atau perusahaan. Maka dengan itu muncullah keyakinan dengan lahirnya sebuah brand mampu membawa kesuksesan untuk semua organisasi yang terlibat dengan kegiatan pasar baik dengan skala kecil atau besar. Menurut Yunus (2019:6) “Brand (</w:t>
      </w:r>
      <w:r w:rsidRPr="00F04AFD">
        <w:rPr>
          <w:rFonts w:ascii="Times New Roman" w:hAnsi="Times New Roman" w:cs="Times New Roman"/>
          <w:i/>
          <w:sz w:val="24"/>
          <w:szCs w:val="24"/>
        </w:rPr>
        <w:t>jenama</w:t>
      </w:r>
      <w:r w:rsidRPr="00E40477">
        <w:rPr>
          <w:rFonts w:ascii="Times New Roman" w:hAnsi="Times New Roman" w:cs="Times New Roman"/>
          <w:sz w:val="24"/>
          <w:szCs w:val="24"/>
        </w:rPr>
        <w:t xml:space="preserve"> atau merek) praktik yang nyata dalam kegiatan bisnis</w:t>
      </w:r>
      <w:r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dan organisasi. Aktivitas komunikasi yang dapat dilakukan untuk brand agar suatu merek mampu bertahan dan berkembang</w:t>
      </w:r>
      <w:r w:rsidR="002D5A54" w:rsidRPr="00E40477">
        <w:rPr>
          <w:rFonts w:ascii="Times New Roman" w:hAnsi="Times New Roman" w:cs="Times New Roman"/>
          <w:sz w:val="24"/>
          <w:szCs w:val="24"/>
          <w:lang w:val="en-US"/>
        </w:rPr>
        <w:t>”</w:t>
      </w:r>
      <w:r w:rsidR="00C24843" w:rsidRPr="00E40477">
        <w:rPr>
          <w:rFonts w:ascii="Times New Roman" w:hAnsi="Times New Roman" w:cs="Times New Roman"/>
          <w:sz w:val="24"/>
          <w:szCs w:val="24"/>
          <w:lang w:val="en-US"/>
        </w:rPr>
        <w:t xml:space="preserve"> </w:t>
      </w:r>
      <w:r w:rsidR="00C24843" w:rsidRPr="00E40477">
        <w:rPr>
          <w:rFonts w:ascii="Times New Roman" w:hAnsi="Times New Roman" w:cs="Times New Roman"/>
          <w:noProof/>
          <w:sz w:val="24"/>
          <w:szCs w:val="24"/>
          <w:lang w:val="en-US"/>
        </w:rPr>
        <w:t>(Yunus, 2019:6)</w:t>
      </w:r>
      <w:r w:rsidRPr="00E40477">
        <w:rPr>
          <w:rFonts w:ascii="Times New Roman" w:hAnsi="Times New Roman" w:cs="Times New Roman"/>
          <w:sz w:val="24"/>
          <w:szCs w:val="24"/>
        </w:rPr>
        <w:t>,</w:t>
      </w:r>
      <w:r w:rsidR="00B2393A"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dilanjut lagi Menurut</w:t>
      </w:r>
      <w:r w:rsidR="00042D91">
        <w:rPr>
          <w:rFonts w:ascii="Times New Roman" w:hAnsi="Times New Roman" w:cs="Times New Roman"/>
          <w:sz w:val="24"/>
          <w:szCs w:val="24"/>
          <w:lang w:val="en-US"/>
        </w:rPr>
        <w:t xml:space="preserve"> </w:t>
      </w:r>
      <w:r w:rsidRPr="00E40477">
        <w:rPr>
          <w:rFonts w:ascii="Times New Roman" w:hAnsi="Times New Roman" w:cs="Times New Roman"/>
          <w:sz w:val="24"/>
          <w:szCs w:val="24"/>
        </w:rPr>
        <w:t xml:space="preserve">Tjiptono </w:t>
      </w:r>
      <w:r w:rsidR="000D003A" w:rsidRPr="00E40477">
        <w:rPr>
          <w:rFonts w:ascii="Times New Roman" w:hAnsi="Times New Roman" w:cs="Times New Roman"/>
          <w:sz w:val="24"/>
          <w:szCs w:val="24"/>
          <w:lang w:val="en-US"/>
        </w:rPr>
        <w:t>(2011:3)</w:t>
      </w:r>
      <w:r w:rsidR="009D37A5"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“Brand (Merek)</w:t>
      </w:r>
      <w:r w:rsidR="009D37A5"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sesuai undang-undang</w:t>
      </w:r>
      <w:r w:rsidR="000D003A" w:rsidRPr="00E40477">
        <w:rPr>
          <w:rFonts w:ascii="Times New Roman" w:hAnsi="Times New Roman" w:cs="Times New Roman"/>
          <w:sz w:val="24"/>
          <w:szCs w:val="24"/>
          <w:lang w:val="en-US"/>
        </w:rPr>
        <w:t xml:space="preserve"> merek No.15, Tahun 2001 pasal 1 ayat 1</w:t>
      </w:r>
      <w:r w:rsidRPr="00E40477">
        <w:rPr>
          <w:rFonts w:ascii="Times New Roman" w:hAnsi="Times New Roman" w:cs="Times New Roman"/>
          <w:sz w:val="24"/>
          <w:szCs w:val="24"/>
        </w:rPr>
        <w:t xml:space="preserve"> merek merupakan tanda seperti gambar, nama, kata, huruf-huruf, angka-angka, susunan warna atau kombinasi dari unsur-unsur tersebut yang memiliki daya pembeda dan digunakan dalam kegiatan perdagangan barang atau</w:t>
      </w:r>
      <w:r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jasa”</w:t>
      </w:r>
      <w:r w:rsidR="00060320" w:rsidRPr="00E40477">
        <w:rPr>
          <w:rFonts w:ascii="Times New Roman" w:hAnsi="Times New Roman" w:cs="Times New Roman"/>
          <w:sz w:val="24"/>
          <w:szCs w:val="24"/>
          <w:lang w:val="en-US"/>
        </w:rPr>
        <w:t xml:space="preserve"> </w:t>
      </w:r>
      <w:r w:rsidR="00C24843" w:rsidRPr="00E40477">
        <w:rPr>
          <w:rFonts w:ascii="Times New Roman" w:hAnsi="Times New Roman" w:cs="Times New Roman"/>
          <w:sz w:val="24"/>
          <w:szCs w:val="24"/>
          <w:lang w:val="en-US"/>
        </w:rPr>
        <w:t>(</w:t>
      </w:r>
      <w:r w:rsidR="00C24843" w:rsidRPr="00E40477">
        <w:rPr>
          <w:rFonts w:ascii="Times New Roman" w:hAnsi="Times New Roman" w:cs="Times New Roman"/>
          <w:noProof/>
          <w:sz w:val="24"/>
          <w:szCs w:val="24"/>
          <w:lang w:val="en-US"/>
        </w:rPr>
        <w:t>Tjiptono, 2011:3)</w:t>
      </w:r>
      <w:r w:rsidR="00B2393A" w:rsidRPr="00E40477">
        <w:rPr>
          <w:rFonts w:ascii="Times New Roman" w:hAnsi="Times New Roman" w:cs="Times New Roman"/>
          <w:sz w:val="24"/>
          <w:szCs w:val="24"/>
          <w:lang w:val="en-US"/>
        </w:rPr>
        <w:t>.</w:t>
      </w:r>
    </w:p>
    <w:p w14:paraId="1A258367" w14:textId="308FE41A" w:rsidR="00B95D52" w:rsidRPr="00E40477" w:rsidRDefault="00B95D52" w:rsidP="00B95D52">
      <w:pPr>
        <w:spacing w:after="0" w:line="480" w:lineRule="auto"/>
        <w:ind w:left="284" w:firstLine="283"/>
        <w:jc w:val="center"/>
        <w:rPr>
          <w:rFonts w:ascii="Times New Roman" w:hAnsi="Times New Roman" w:cs="Times New Roman"/>
          <w:sz w:val="24"/>
          <w:szCs w:val="24"/>
          <w:lang w:val="en-US"/>
        </w:rPr>
      </w:pPr>
      <w:r w:rsidRPr="00E40477">
        <w:rPr>
          <w:rFonts w:ascii="Times New Roman" w:hAnsi="Times New Roman" w:cs="Times New Roman"/>
          <w:i/>
          <w:noProof/>
          <w:sz w:val="24"/>
          <w:szCs w:val="24"/>
          <w:lang w:eastAsia="id-ID"/>
        </w:rPr>
        <w:lastRenderedPageBreak/>
        <w:drawing>
          <wp:inline distT="0" distB="0" distL="0" distR="0" wp14:anchorId="1948A31F" wp14:editId="54BD8685">
            <wp:extent cx="2917371" cy="2931855"/>
            <wp:effectExtent l="0" t="0" r="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50247"/>
                    <a:stretch/>
                  </pic:blipFill>
                  <pic:spPr bwMode="auto">
                    <a:xfrm>
                      <a:off x="0" y="0"/>
                      <a:ext cx="3008461" cy="3023397"/>
                    </a:xfrm>
                    <a:prstGeom prst="rect">
                      <a:avLst/>
                    </a:prstGeom>
                    <a:noFill/>
                    <a:ln>
                      <a:noFill/>
                    </a:ln>
                    <a:extLst>
                      <a:ext uri="{53640926-AAD7-44D8-BBD7-CCE9431645EC}">
                        <a14:shadowObscured xmlns:a14="http://schemas.microsoft.com/office/drawing/2010/main"/>
                      </a:ext>
                    </a:extLst>
                  </pic:spPr>
                </pic:pic>
              </a:graphicData>
            </a:graphic>
          </wp:inline>
        </w:drawing>
      </w:r>
    </w:p>
    <w:p w14:paraId="3C076CB6" w14:textId="4CDC758F" w:rsidR="00B95D52" w:rsidRPr="00703402" w:rsidRDefault="00B95D52" w:rsidP="00B95D52">
      <w:pPr>
        <w:spacing w:after="0" w:line="480" w:lineRule="auto"/>
        <w:ind w:left="426"/>
        <w:jc w:val="center"/>
        <w:rPr>
          <w:rFonts w:ascii="Times New Roman" w:hAnsi="Times New Roman" w:cs="Times New Roman"/>
          <w:i/>
          <w:sz w:val="20"/>
          <w:lang w:val="en-US"/>
        </w:rPr>
      </w:pPr>
      <w:r w:rsidRPr="00703402">
        <w:rPr>
          <w:rFonts w:ascii="Times New Roman" w:hAnsi="Times New Roman" w:cs="Times New Roman"/>
          <w:b/>
          <w:i/>
          <w:sz w:val="20"/>
          <w:lang w:val="en-US"/>
        </w:rPr>
        <w:t>Gambar 2.</w:t>
      </w:r>
      <w:r w:rsidR="000555DD" w:rsidRPr="00703402">
        <w:rPr>
          <w:rFonts w:ascii="Times New Roman" w:hAnsi="Times New Roman" w:cs="Times New Roman"/>
          <w:b/>
          <w:i/>
          <w:sz w:val="20"/>
          <w:lang w:val="en-US"/>
        </w:rPr>
        <w:t>2</w:t>
      </w:r>
      <w:r w:rsidR="00BC6C25" w:rsidRPr="00703402">
        <w:rPr>
          <w:rFonts w:ascii="Times New Roman" w:hAnsi="Times New Roman" w:cs="Times New Roman"/>
          <w:b/>
          <w:i/>
          <w:sz w:val="20"/>
          <w:lang w:val="en-US"/>
        </w:rPr>
        <w:t>5</w:t>
      </w:r>
      <w:r w:rsidRPr="00703402">
        <w:rPr>
          <w:rFonts w:ascii="Times New Roman" w:hAnsi="Times New Roman" w:cs="Times New Roman"/>
          <w:i/>
          <w:sz w:val="20"/>
          <w:lang w:val="en-US"/>
        </w:rPr>
        <w:t xml:space="preserve"> </w:t>
      </w:r>
      <w:bookmarkStart w:id="15" w:name="_Hlk47044988"/>
      <w:r w:rsidRPr="00703402">
        <w:rPr>
          <w:rFonts w:ascii="Times New Roman" w:hAnsi="Times New Roman" w:cs="Times New Roman"/>
          <w:i/>
          <w:sz w:val="20"/>
          <w:lang w:val="en-US"/>
        </w:rPr>
        <w:t>Brand</w:t>
      </w:r>
      <w:bookmarkEnd w:id="15"/>
    </w:p>
    <w:p w14:paraId="7FC5DF94" w14:textId="5534F8F5" w:rsidR="00060320" w:rsidRPr="00703402" w:rsidRDefault="004B2A6D" w:rsidP="00B95D52">
      <w:pPr>
        <w:spacing w:after="0" w:line="480" w:lineRule="auto"/>
        <w:ind w:left="426"/>
        <w:jc w:val="center"/>
        <w:rPr>
          <w:rFonts w:ascii="Times New Roman" w:hAnsi="Times New Roman" w:cs="Times New Roman"/>
          <w:i/>
          <w:sz w:val="20"/>
          <w:lang w:val="en-US"/>
        </w:rPr>
      </w:pPr>
      <w:r w:rsidRPr="00703402">
        <w:rPr>
          <w:rFonts w:ascii="Times New Roman" w:hAnsi="Times New Roman" w:cs="Times New Roman"/>
          <w:i/>
          <w:sz w:val="20"/>
          <w:lang w:val="en-US"/>
        </w:rPr>
        <w:t>(</w:t>
      </w:r>
      <w:r w:rsidRPr="00703402">
        <w:rPr>
          <w:rFonts w:ascii="Times New Roman" w:hAnsi="Times New Roman" w:cs="Times New Roman"/>
          <w:i/>
          <w:noProof/>
          <w:sz w:val="20"/>
          <w:lang w:val="en-US"/>
        </w:rPr>
        <w:t>Sumber : Saviq, 2017</w:t>
      </w:r>
      <w:r w:rsidRPr="00703402">
        <w:rPr>
          <w:rFonts w:ascii="Times New Roman" w:hAnsi="Times New Roman" w:cs="Times New Roman"/>
          <w:i/>
          <w:sz w:val="20"/>
          <w:lang w:val="en-US"/>
        </w:rPr>
        <w:t>)</w:t>
      </w:r>
    </w:p>
    <w:p w14:paraId="6162632B" w14:textId="021EC717" w:rsidR="00F324FA" w:rsidRPr="00E40477" w:rsidRDefault="00F324FA" w:rsidP="000063E3">
      <w:pPr>
        <w:spacing w:before="240" w:line="480" w:lineRule="auto"/>
        <w:ind w:left="284"/>
        <w:jc w:val="both"/>
        <w:rPr>
          <w:rFonts w:ascii="Times New Roman" w:hAnsi="Times New Roman" w:cs="Times New Roman"/>
          <w:b/>
          <w:i/>
          <w:sz w:val="24"/>
          <w:lang w:val="en-US"/>
        </w:rPr>
      </w:pPr>
      <w:r w:rsidRPr="00E40477">
        <w:rPr>
          <w:rFonts w:ascii="Times New Roman" w:hAnsi="Times New Roman" w:cs="Times New Roman"/>
          <w:b/>
          <w:i/>
          <w:sz w:val="24"/>
          <w:lang w:val="en-US"/>
        </w:rPr>
        <w:t>2.2.</w:t>
      </w:r>
      <w:r w:rsidR="000E1B13" w:rsidRPr="00E40477">
        <w:rPr>
          <w:rFonts w:ascii="Times New Roman" w:hAnsi="Times New Roman" w:cs="Times New Roman"/>
          <w:b/>
          <w:i/>
          <w:sz w:val="24"/>
          <w:lang w:val="en-US"/>
        </w:rPr>
        <w:t>6</w:t>
      </w:r>
      <w:r w:rsidRPr="00E40477">
        <w:rPr>
          <w:rFonts w:ascii="Times New Roman" w:hAnsi="Times New Roman" w:cs="Times New Roman"/>
          <w:b/>
          <w:i/>
          <w:sz w:val="24"/>
          <w:lang w:val="en-US"/>
        </w:rPr>
        <w:t xml:space="preserve"> Brand Identity</w:t>
      </w:r>
    </w:p>
    <w:p w14:paraId="09321C64" w14:textId="604F2983" w:rsidR="00B534EF" w:rsidRPr="00E40477" w:rsidRDefault="00B534EF" w:rsidP="00E651DC">
      <w:pPr>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i/>
          <w:sz w:val="24"/>
          <w:szCs w:val="24"/>
        </w:rPr>
        <w:t>Brand Identity</w:t>
      </w:r>
      <w:r w:rsidRPr="00E40477">
        <w:rPr>
          <w:rFonts w:ascii="Times New Roman" w:hAnsi="Times New Roman" w:cs="Times New Roman"/>
          <w:sz w:val="24"/>
          <w:szCs w:val="24"/>
        </w:rPr>
        <w:t xml:space="preserve"> atau identitas merek dengan segala jenis elemen di</w:t>
      </w:r>
      <w:r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dalamnya seperti kata, angka-angka, huruf-huruf dibuat dengan gambar diberikan warna yang mampu menciptakan sebuah prespsi untuk para pengamatnya. Menurut Wheeler</w:t>
      </w:r>
      <w:r w:rsidR="00F24E7B"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(201</w:t>
      </w:r>
      <w:r w:rsidR="00E9255B" w:rsidRPr="00E40477">
        <w:rPr>
          <w:rFonts w:ascii="Times New Roman" w:hAnsi="Times New Roman" w:cs="Times New Roman"/>
          <w:sz w:val="24"/>
          <w:szCs w:val="24"/>
          <w:lang w:val="en-US"/>
        </w:rPr>
        <w:t>8</w:t>
      </w:r>
      <w:r w:rsidRPr="00E40477">
        <w:rPr>
          <w:rFonts w:ascii="Times New Roman" w:hAnsi="Times New Roman" w:cs="Times New Roman"/>
          <w:sz w:val="24"/>
          <w:szCs w:val="24"/>
        </w:rPr>
        <w:t>:4) “</w:t>
      </w:r>
      <w:r w:rsidRPr="00E40477">
        <w:rPr>
          <w:rFonts w:ascii="Times New Roman" w:hAnsi="Times New Roman" w:cs="Times New Roman"/>
          <w:i/>
          <w:sz w:val="24"/>
          <w:szCs w:val="24"/>
        </w:rPr>
        <w:t>Brand Identity</w:t>
      </w:r>
      <w:r w:rsidRPr="00E40477">
        <w:rPr>
          <w:rFonts w:ascii="Times New Roman" w:hAnsi="Times New Roman" w:cs="Times New Roman"/>
          <w:sz w:val="24"/>
          <w:szCs w:val="24"/>
        </w:rPr>
        <w:t xml:space="preserve"> merupakan wujud yang bisa berinteraksi dengan siapa yang mengamatinya, </w:t>
      </w:r>
      <w:r w:rsidRPr="00E40477">
        <w:rPr>
          <w:rFonts w:ascii="Times New Roman" w:hAnsi="Times New Roman" w:cs="Times New Roman"/>
          <w:i/>
          <w:sz w:val="24"/>
          <w:szCs w:val="24"/>
        </w:rPr>
        <w:t>Brand Identity</w:t>
      </w:r>
      <w:r w:rsidRPr="00E40477">
        <w:rPr>
          <w:rFonts w:ascii="Times New Roman" w:hAnsi="Times New Roman" w:cs="Times New Roman"/>
          <w:sz w:val="24"/>
          <w:szCs w:val="24"/>
        </w:rPr>
        <w:t xml:space="preserve"> bisa menjadi sebuah alat untuk memperkenalkan dan membentuk sebuah</w:t>
      </w:r>
      <w:r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pembeda”</w:t>
      </w:r>
      <w:r w:rsidR="00060320" w:rsidRPr="00E40477">
        <w:rPr>
          <w:rFonts w:ascii="Times New Roman" w:hAnsi="Times New Roman" w:cs="Times New Roman"/>
          <w:sz w:val="24"/>
          <w:szCs w:val="24"/>
          <w:lang w:val="en-US"/>
        </w:rPr>
        <w:t xml:space="preserve"> </w:t>
      </w:r>
      <w:r w:rsidR="00C24843" w:rsidRPr="00E40477">
        <w:rPr>
          <w:rFonts w:ascii="Times New Roman" w:hAnsi="Times New Roman" w:cs="Times New Roman"/>
          <w:sz w:val="24"/>
          <w:szCs w:val="24"/>
          <w:lang w:val="en-US"/>
        </w:rPr>
        <w:t>(</w:t>
      </w:r>
      <w:r w:rsidR="00C24843" w:rsidRPr="00E40477">
        <w:rPr>
          <w:rFonts w:ascii="Times New Roman" w:hAnsi="Times New Roman" w:cs="Times New Roman"/>
          <w:noProof/>
          <w:sz w:val="24"/>
          <w:szCs w:val="24"/>
          <w:lang w:val="en-US"/>
        </w:rPr>
        <w:t>Wheeler, 2018:4)</w:t>
      </w:r>
      <w:r w:rsidR="00B2393A" w:rsidRPr="00E40477">
        <w:rPr>
          <w:rFonts w:ascii="Times New Roman" w:hAnsi="Times New Roman" w:cs="Times New Roman"/>
          <w:sz w:val="24"/>
          <w:szCs w:val="24"/>
          <w:lang w:val="en-US"/>
        </w:rPr>
        <w:t>.</w:t>
      </w:r>
    </w:p>
    <w:p w14:paraId="4D674BBD" w14:textId="57F868AB" w:rsidR="00B534EF" w:rsidRPr="00E40477" w:rsidRDefault="00B534EF" w:rsidP="00E651DC">
      <w:pPr>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sz w:val="24"/>
          <w:szCs w:val="24"/>
        </w:rPr>
        <w:t>Menciptakan identitas merek bisa dilakukan dengan melalui nama,</w:t>
      </w:r>
      <w:r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 xml:space="preserve">karakter, komitmen  serta nilai dari sebuah jasa, produk atau perusahaan, melalui </w:t>
      </w:r>
      <w:r w:rsidRPr="00E40477">
        <w:rPr>
          <w:rFonts w:ascii="Times New Roman" w:hAnsi="Times New Roman" w:cs="Times New Roman"/>
          <w:i/>
          <w:sz w:val="24"/>
          <w:szCs w:val="24"/>
        </w:rPr>
        <w:t xml:space="preserve">brand identity </w:t>
      </w:r>
      <w:r w:rsidRPr="00E40477">
        <w:rPr>
          <w:rFonts w:ascii="Times New Roman" w:hAnsi="Times New Roman" w:cs="Times New Roman"/>
          <w:sz w:val="24"/>
          <w:szCs w:val="24"/>
        </w:rPr>
        <w:t xml:space="preserve">diupayakan agar mampu mengangkat citra dari jasa, produk atau perusahaan, memenuhi komponen yang dibutuhkan untuk melakukan komunikasi maka dibutuhkannya penciptaan elemen visual yang dapat </w:t>
      </w:r>
      <w:r w:rsidRPr="00E40477">
        <w:rPr>
          <w:rFonts w:ascii="Times New Roman" w:hAnsi="Times New Roman" w:cs="Times New Roman"/>
          <w:sz w:val="24"/>
          <w:szCs w:val="24"/>
        </w:rPr>
        <w:lastRenderedPageBreak/>
        <w:t xml:space="preserve">mempresenstasikan brand yang dimiliki oleh jasa, produk atau perusahaan terkait. Menurut Kotler (2003:420) “membangun identitas merek memerlukan keputusan tambahan tentang nama, logo, warna, </w:t>
      </w:r>
      <w:r w:rsidRPr="00E40477">
        <w:rPr>
          <w:rFonts w:ascii="Times New Roman" w:hAnsi="Times New Roman" w:cs="Times New Roman"/>
          <w:i/>
          <w:sz w:val="24"/>
          <w:szCs w:val="24"/>
        </w:rPr>
        <w:t>tagline</w:t>
      </w:r>
      <w:r w:rsidRPr="00E40477">
        <w:rPr>
          <w:rFonts w:ascii="Times New Roman" w:hAnsi="Times New Roman" w:cs="Times New Roman"/>
          <w:sz w:val="24"/>
          <w:szCs w:val="24"/>
        </w:rPr>
        <w:t>, dan s</w:t>
      </w:r>
      <w:r w:rsidRPr="00E40477">
        <w:rPr>
          <w:rFonts w:ascii="Times New Roman" w:hAnsi="Times New Roman" w:cs="Times New Roman"/>
          <w:sz w:val="24"/>
          <w:szCs w:val="24"/>
          <w:lang w:val="en-US"/>
        </w:rPr>
        <w:t>i</w:t>
      </w:r>
      <w:r w:rsidRPr="00E40477">
        <w:rPr>
          <w:rFonts w:ascii="Times New Roman" w:hAnsi="Times New Roman" w:cs="Times New Roman"/>
          <w:sz w:val="24"/>
          <w:szCs w:val="24"/>
        </w:rPr>
        <w:t>mbol</w:t>
      </w:r>
      <w:r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untuk merek yang dimiliki</w:t>
      </w:r>
      <w:r w:rsidR="002D5A54" w:rsidRPr="00E40477">
        <w:rPr>
          <w:rFonts w:ascii="Times New Roman" w:hAnsi="Times New Roman" w:cs="Times New Roman"/>
          <w:sz w:val="24"/>
          <w:szCs w:val="24"/>
          <w:lang w:val="en-US"/>
        </w:rPr>
        <w:t>”</w:t>
      </w:r>
      <w:r w:rsidR="00060320" w:rsidRPr="00E40477">
        <w:rPr>
          <w:rFonts w:ascii="Times New Roman" w:hAnsi="Times New Roman" w:cs="Times New Roman"/>
          <w:sz w:val="24"/>
          <w:szCs w:val="24"/>
          <w:lang w:val="en-US"/>
        </w:rPr>
        <w:t xml:space="preserve"> </w:t>
      </w:r>
      <w:r w:rsidR="00C24843" w:rsidRPr="00E40477">
        <w:rPr>
          <w:rFonts w:ascii="Times New Roman" w:hAnsi="Times New Roman" w:cs="Times New Roman"/>
          <w:sz w:val="24"/>
          <w:szCs w:val="24"/>
          <w:lang w:val="en-US"/>
        </w:rPr>
        <w:t>(</w:t>
      </w:r>
      <w:r w:rsidR="00C24843" w:rsidRPr="00E40477">
        <w:rPr>
          <w:rFonts w:ascii="Times New Roman" w:hAnsi="Times New Roman" w:cs="Times New Roman"/>
          <w:noProof/>
          <w:sz w:val="24"/>
          <w:szCs w:val="24"/>
          <w:lang w:val="en-US"/>
        </w:rPr>
        <w:t>Kotler, 2003:420)</w:t>
      </w:r>
      <w:r w:rsidR="00B2393A" w:rsidRPr="00E40477">
        <w:rPr>
          <w:rFonts w:ascii="Times New Roman" w:hAnsi="Times New Roman" w:cs="Times New Roman"/>
          <w:sz w:val="24"/>
          <w:szCs w:val="24"/>
          <w:lang w:val="en-US"/>
        </w:rPr>
        <w:t>.</w:t>
      </w:r>
    </w:p>
    <w:p w14:paraId="7B6AB9DA" w14:textId="05DE77CF" w:rsidR="00682B1A" w:rsidRPr="00E40477" w:rsidRDefault="00B534EF" w:rsidP="000063E3">
      <w:pPr>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sz w:val="24"/>
          <w:szCs w:val="24"/>
        </w:rPr>
        <w:t>Identitas merek terdiri dari beberapa kompenen seperti nama, logo,</w:t>
      </w:r>
      <w:r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 xml:space="preserve">warna, </w:t>
      </w:r>
      <w:r w:rsidRPr="00E40477">
        <w:rPr>
          <w:rFonts w:ascii="Times New Roman" w:hAnsi="Times New Roman" w:cs="Times New Roman"/>
          <w:i/>
          <w:sz w:val="24"/>
          <w:szCs w:val="24"/>
        </w:rPr>
        <w:t>jingle</w:t>
      </w:r>
      <w:r w:rsidRPr="00E40477">
        <w:rPr>
          <w:rFonts w:ascii="Times New Roman" w:hAnsi="Times New Roman" w:cs="Times New Roman"/>
          <w:sz w:val="24"/>
          <w:szCs w:val="24"/>
        </w:rPr>
        <w:t>, kemasan, dan slogan, komponen-komponen tersebut untuk pendukung sebuah brand. Menurut</w:t>
      </w:r>
      <w:r w:rsidR="00042D91">
        <w:rPr>
          <w:rFonts w:ascii="Times New Roman" w:hAnsi="Times New Roman" w:cs="Times New Roman"/>
          <w:sz w:val="24"/>
          <w:szCs w:val="24"/>
          <w:lang w:val="en-US"/>
        </w:rPr>
        <w:t xml:space="preserve"> </w:t>
      </w:r>
      <w:r w:rsidRPr="00E40477">
        <w:rPr>
          <w:rFonts w:ascii="Times New Roman" w:hAnsi="Times New Roman" w:cs="Times New Roman"/>
          <w:sz w:val="24"/>
          <w:szCs w:val="24"/>
        </w:rPr>
        <w:t xml:space="preserve">Sadat (2009:49) “Merek tentu saja tidak tunggal melainkan terdiri atas beberapa yaitu nama, logo, warna, </w:t>
      </w:r>
      <w:r w:rsidRPr="00E40477">
        <w:rPr>
          <w:rFonts w:ascii="Times New Roman" w:hAnsi="Times New Roman" w:cs="Times New Roman"/>
          <w:i/>
          <w:sz w:val="24"/>
          <w:szCs w:val="24"/>
        </w:rPr>
        <w:t>jingle</w:t>
      </w:r>
      <w:r w:rsidRPr="00E40477">
        <w:rPr>
          <w:rFonts w:ascii="Times New Roman" w:hAnsi="Times New Roman" w:cs="Times New Roman"/>
          <w:sz w:val="24"/>
          <w:szCs w:val="24"/>
        </w:rPr>
        <w:t>, kemasan, slogan</w:t>
      </w:r>
      <w:r w:rsidR="00E8084D" w:rsidRPr="00E40477">
        <w:rPr>
          <w:rFonts w:ascii="Times New Roman" w:hAnsi="Times New Roman" w:cs="Times New Roman"/>
          <w:sz w:val="24"/>
          <w:szCs w:val="24"/>
          <w:lang w:val="en-US"/>
        </w:rPr>
        <w:t xml:space="preserve"> atau tagline, </w:t>
      </w:r>
      <w:r w:rsidRPr="00E40477">
        <w:rPr>
          <w:rFonts w:ascii="Times New Roman" w:hAnsi="Times New Roman" w:cs="Times New Roman"/>
          <w:i/>
          <w:sz w:val="24"/>
          <w:szCs w:val="24"/>
        </w:rPr>
        <w:t>endorser</w:t>
      </w:r>
      <w:r w:rsidRPr="00E40477">
        <w:rPr>
          <w:rFonts w:ascii="Times New Roman" w:hAnsi="Times New Roman" w:cs="Times New Roman"/>
          <w:sz w:val="24"/>
          <w:szCs w:val="24"/>
        </w:rPr>
        <w:t xml:space="preserve"> merek, karakter, situs web atau URL komponen tersebut saling mendukung satu sama lainnya agar dapat memperkuat </w:t>
      </w:r>
      <w:r w:rsidRPr="00E40477">
        <w:rPr>
          <w:rFonts w:ascii="Times New Roman" w:hAnsi="Times New Roman" w:cs="Times New Roman"/>
          <w:i/>
          <w:sz w:val="24"/>
          <w:szCs w:val="24"/>
        </w:rPr>
        <w:t>brand</w:t>
      </w:r>
      <w:r w:rsidRPr="00E40477">
        <w:rPr>
          <w:rFonts w:ascii="Times New Roman" w:hAnsi="Times New Roman" w:cs="Times New Roman"/>
          <w:sz w:val="24"/>
          <w:szCs w:val="24"/>
        </w:rPr>
        <w:t xml:space="preserve"> atau</w:t>
      </w:r>
      <w:r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merek”</w:t>
      </w:r>
      <w:r w:rsidR="00C24843" w:rsidRPr="00E40477">
        <w:rPr>
          <w:rFonts w:ascii="Times New Roman" w:hAnsi="Times New Roman" w:cs="Times New Roman"/>
          <w:sz w:val="24"/>
          <w:szCs w:val="24"/>
          <w:lang w:val="en-US"/>
        </w:rPr>
        <w:t xml:space="preserve"> </w:t>
      </w:r>
      <w:r w:rsidR="00C24843" w:rsidRPr="00E40477">
        <w:rPr>
          <w:rFonts w:ascii="Times New Roman" w:hAnsi="Times New Roman" w:cs="Times New Roman"/>
          <w:noProof/>
          <w:sz w:val="24"/>
          <w:szCs w:val="24"/>
          <w:lang w:val="en-US"/>
        </w:rPr>
        <w:t>(Sadat, 2009:49)</w:t>
      </w:r>
      <w:r w:rsidR="001E096B" w:rsidRPr="00E40477">
        <w:rPr>
          <w:rFonts w:ascii="Times New Roman" w:hAnsi="Times New Roman" w:cs="Times New Roman"/>
          <w:sz w:val="24"/>
          <w:szCs w:val="24"/>
          <w:lang w:val="en-US"/>
        </w:rPr>
        <w:t>.</w:t>
      </w:r>
    </w:p>
    <w:p w14:paraId="399F97B0" w14:textId="34B19537" w:rsidR="00592AAF" w:rsidRPr="00E40477" w:rsidRDefault="00592AAF" w:rsidP="00592AAF">
      <w:pPr>
        <w:spacing w:after="0" w:line="480" w:lineRule="auto"/>
        <w:ind w:left="284" w:firstLine="283"/>
        <w:jc w:val="center"/>
        <w:rPr>
          <w:rFonts w:ascii="Times New Roman" w:hAnsi="Times New Roman" w:cs="Times New Roman"/>
          <w:sz w:val="24"/>
          <w:szCs w:val="24"/>
          <w:lang w:val="en-US"/>
        </w:rPr>
      </w:pPr>
      <w:r w:rsidRPr="00E40477">
        <w:rPr>
          <w:rFonts w:ascii="Times New Roman" w:hAnsi="Times New Roman" w:cs="Times New Roman"/>
          <w:noProof/>
          <w:sz w:val="24"/>
          <w:szCs w:val="24"/>
          <w:lang w:eastAsia="id-ID"/>
        </w:rPr>
        <w:drawing>
          <wp:inline distT="0" distB="0" distL="0" distR="0" wp14:anchorId="5BC777D6" wp14:editId="14DEF4BE">
            <wp:extent cx="3204288" cy="18000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4288" cy="1800000"/>
                    </a:xfrm>
                    <a:prstGeom prst="rect">
                      <a:avLst/>
                    </a:prstGeom>
                    <a:noFill/>
                    <a:ln>
                      <a:noFill/>
                    </a:ln>
                  </pic:spPr>
                </pic:pic>
              </a:graphicData>
            </a:graphic>
          </wp:inline>
        </w:drawing>
      </w:r>
    </w:p>
    <w:p w14:paraId="63F0170B" w14:textId="30D5E4E1" w:rsidR="00592AAF" w:rsidRPr="00703402" w:rsidRDefault="00592AAF" w:rsidP="00592AAF">
      <w:pPr>
        <w:spacing w:after="0" w:line="480" w:lineRule="auto"/>
        <w:ind w:left="426"/>
        <w:jc w:val="center"/>
        <w:rPr>
          <w:rFonts w:ascii="Times New Roman" w:hAnsi="Times New Roman" w:cs="Times New Roman"/>
          <w:i/>
          <w:sz w:val="20"/>
          <w:lang w:val="en-US"/>
        </w:rPr>
      </w:pPr>
      <w:r w:rsidRPr="00703402">
        <w:rPr>
          <w:rFonts w:ascii="Times New Roman" w:hAnsi="Times New Roman" w:cs="Times New Roman"/>
          <w:b/>
          <w:i/>
          <w:sz w:val="20"/>
          <w:lang w:val="en-US"/>
        </w:rPr>
        <w:t>Gambar 2.</w:t>
      </w:r>
      <w:r w:rsidR="000555DD" w:rsidRPr="00703402">
        <w:rPr>
          <w:rFonts w:ascii="Times New Roman" w:hAnsi="Times New Roman" w:cs="Times New Roman"/>
          <w:b/>
          <w:i/>
          <w:sz w:val="20"/>
          <w:lang w:val="en-US"/>
        </w:rPr>
        <w:t>2</w:t>
      </w:r>
      <w:r w:rsidR="00BC6C25" w:rsidRPr="00703402">
        <w:rPr>
          <w:rFonts w:ascii="Times New Roman" w:hAnsi="Times New Roman" w:cs="Times New Roman"/>
          <w:b/>
          <w:i/>
          <w:sz w:val="20"/>
          <w:lang w:val="en-US"/>
        </w:rPr>
        <w:t>6</w:t>
      </w:r>
      <w:r w:rsidRPr="00703402">
        <w:rPr>
          <w:rFonts w:ascii="Times New Roman" w:hAnsi="Times New Roman" w:cs="Times New Roman"/>
          <w:i/>
          <w:sz w:val="20"/>
          <w:lang w:val="en-US"/>
        </w:rPr>
        <w:t xml:space="preserve"> </w:t>
      </w:r>
      <w:bookmarkStart w:id="16" w:name="_Hlk47044998"/>
      <w:r w:rsidRPr="00703402">
        <w:rPr>
          <w:rFonts w:ascii="Times New Roman" w:hAnsi="Times New Roman" w:cs="Times New Roman"/>
          <w:i/>
          <w:sz w:val="20"/>
          <w:lang w:val="en-US"/>
        </w:rPr>
        <w:t>Brand Identity</w:t>
      </w:r>
      <w:bookmarkEnd w:id="16"/>
    </w:p>
    <w:p w14:paraId="03CA89DE" w14:textId="7B87887A" w:rsidR="00702FF9" w:rsidRPr="00703402" w:rsidRDefault="00695E05" w:rsidP="00592AAF">
      <w:pPr>
        <w:spacing w:after="0" w:line="480" w:lineRule="auto"/>
        <w:ind w:left="426"/>
        <w:jc w:val="center"/>
        <w:rPr>
          <w:rFonts w:ascii="Times New Roman" w:hAnsi="Times New Roman" w:cs="Times New Roman"/>
          <w:i/>
          <w:sz w:val="20"/>
          <w:lang w:val="en-US"/>
        </w:rPr>
      </w:pPr>
      <w:r w:rsidRPr="00703402">
        <w:rPr>
          <w:rFonts w:ascii="Times New Roman" w:hAnsi="Times New Roman" w:cs="Times New Roman"/>
          <w:i/>
          <w:sz w:val="20"/>
          <w:lang w:val="en-US"/>
        </w:rPr>
        <w:t>(</w:t>
      </w:r>
      <w:r w:rsidRPr="00703402">
        <w:rPr>
          <w:rFonts w:ascii="Times New Roman" w:hAnsi="Times New Roman" w:cs="Times New Roman"/>
          <w:i/>
          <w:noProof/>
          <w:sz w:val="20"/>
          <w:lang w:val="en-US"/>
        </w:rPr>
        <w:t>Sumber : GrahaMayaAdvertising, 2019</w:t>
      </w:r>
      <w:r w:rsidRPr="00703402">
        <w:rPr>
          <w:rFonts w:ascii="Times New Roman" w:hAnsi="Times New Roman" w:cs="Times New Roman"/>
          <w:i/>
          <w:sz w:val="20"/>
          <w:lang w:val="en-US"/>
        </w:rPr>
        <w:t xml:space="preserve">) </w:t>
      </w:r>
    </w:p>
    <w:p w14:paraId="29BEAB14" w14:textId="77AEC962" w:rsidR="00E8084D" w:rsidRPr="006E6E37" w:rsidRDefault="00CA7977" w:rsidP="000063E3">
      <w:pPr>
        <w:spacing w:before="240" w:line="480" w:lineRule="auto"/>
        <w:ind w:left="284"/>
        <w:jc w:val="both"/>
        <w:rPr>
          <w:rFonts w:ascii="Times New Roman" w:hAnsi="Times New Roman" w:cs="Times New Roman"/>
          <w:b/>
          <w:sz w:val="24"/>
          <w:lang w:val="en-US"/>
        </w:rPr>
      </w:pPr>
      <w:r w:rsidRPr="006E6E37">
        <w:rPr>
          <w:rFonts w:ascii="Times New Roman" w:hAnsi="Times New Roman" w:cs="Times New Roman"/>
          <w:b/>
          <w:sz w:val="24"/>
          <w:lang w:val="en-US"/>
        </w:rPr>
        <w:t>2.2.6.1</w:t>
      </w:r>
      <w:r w:rsidR="00E8084D" w:rsidRPr="006E6E37">
        <w:rPr>
          <w:rFonts w:ascii="Times New Roman" w:hAnsi="Times New Roman" w:cs="Times New Roman"/>
          <w:b/>
          <w:sz w:val="24"/>
          <w:lang w:val="en-US"/>
        </w:rPr>
        <w:t xml:space="preserve"> Nama</w:t>
      </w:r>
      <w:r w:rsidR="00A96A8F" w:rsidRPr="006E6E37">
        <w:rPr>
          <w:rFonts w:ascii="Times New Roman" w:hAnsi="Times New Roman" w:cs="Times New Roman"/>
          <w:b/>
          <w:sz w:val="24"/>
          <w:lang w:val="en-US"/>
        </w:rPr>
        <w:t xml:space="preserve"> Sebagai Identitas</w:t>
      </w:r>
    </w:p>
    <w:p w14:paraId="15E389AE" w14:textId="26D18421" w:rsidR="00A96A8F" w:rsidRPr="00E40477" w:rsidRDefault="00C85F0A" w:rsidP="00F24E7B">
      <w:pPr>
        <w:spacing w:after="0" w:line="480" w:lineRule="auto"/>
        <w:ind w:left="284" w:firstLine="283"/>
        <w:jc w:val="both"/>
        <w:rPr>
          <w:rFonts w:ascii="Times New Roman" w:hAnsi="Times New Roman" w:cs="Times New Roman"/>
          <w:sz w:val="24"/>
          <w:lang w:val="en-US"/>
        </w:rPr>
      </w:pPr>
      <w:r w:rsidRPr="00E40477">
        <w:rPr>
          <w:rFonts w:ascii="Times New Roman" w:hAnsi="Times New Roman" w:cs="Times New Roman"/>
          <w:sz w:val="24"/>
          <w:lang w:val="en-US"/>
        </w:rPr>
        <w:t>Identitas suatu hal yang berperan penting dalam kegiatan branding dari berbagai elemen yang ada nama juga bisa dijadikan sebuah identitas</w:t>
      </w:r>
      <w:r w:rsidR="0091219A" w:rsidRPr="00E40477">
        <w:rPr>
          <w:rFonts w:ascii="Times New Roman" w:hAnsi="Times New Roman" w:cs="Times New Roman"/>
          <w:sz w:val="24"/>
          <w:lang w:val="en-US"/>
        </w:rPr>
        <w:t xml:space="preserve"> merek</w:t>
      </w:r>
      <w:r w:rsidRPr="00E40477">
        <w:rPr>
          <w:rFonts w:ascii="Times New Roman" w:hAnsi="Times New Roman" w:cs="Times New Roman"/>
          <w:sz w:val="24"/>
          <w:lang w:val="en-US"/>
        </w:rPr>
        <w:t xml:space="preserve"> untuk sebuah produk, jasa atau perusahaan menurut Tjiptono</w:t>
      </w:r>
      <w:r w:rsidR="0091219A" w:rsidRPr="00E40477">
        <w:rPr>
          <w:rFonts w:ascii="Times New Roman" w:hAnsi="Times New Roman" w:cs="Times New Roman"/>
          <w:sz w:val="24"/>
          <w:lang w:val="en-US"/>
        </w:rPr>
        <w:t xml:space="preserve"> (2011:10) “Nama </w:t>
      </w:r>
      <w:r w:rsidR="0091219A" w:rsidRPr="00E40477">
        <w:rPr>
          <w:rFonts w:ascii="Times New Roman" w:hAnsi="Times New Roman" w:cs="Times New Roman"/>
          <w:sz w:val="24"/>
          <w:lang w:val="en-US"/>
        </w:rPr>
        <w:lastRenderedPageBreak/>
        <w:t xml:space="preserve">merek bisa berasal dari beberapa sejumlah aspek yang diantaranya nama orang, nama tempat, nama ilmiah, </w:t>
      </w:r>
      <w:r w:rsidR="0091219A" w:rsidRPr="00E40477">
        <w:rPr>
          <w:rFonts w:ascii="Times New Roman" w:hAnsi="Times New Roman" w:cs="Times New Roman"/>
          <w:i/>
          <w:sz w:val="24"/>
          <w:lang w:val="en-US"/>
        </w:rPr>
        <w:t xml:space="preserve">“good association” names, artificial names, descriptive names, alpha-numeric brand names, </w:t>
      </w:r>
      <w:r w:rsidR="0091219A" w:rsidRPr="00E40477">
        <w:rPr>
          <w:rFonts w:ascii="Times New Roman" w:hAnsi="Times New Roman" w:cs="Times New Roman"/>
          <w:sz w:val="24"/>
          <w:lang w:val="en-US"/>
        </w:rPr>
        <w:t>dan nama merek juga bisa berasal dari istilah non-bahasa Inggris atau berupa singkatan yang memiliki makna khusus”</w:t>
      </w:r>
      <w:r w:rsidR="00614461" w:rsidRPr="00E40477">
        <w:rPr>
          <w:rFonts w:ascii="Times New Roman" w:hAnsi="Times New Roman" w:cs="Times New Roman"/>
          <w:sz w:val="24"/>
          <w:lang w:val="en-US"/>
        </w:rPr>
        <w:t xml:space="preserve"> </w:t>
      </w:r>
      <w:r w:rsidR="00614461" w:rsidRPr="00E40477">
        <w:rPr>
          <w:rFonts w:ascii="Times New Roman" w:hAnsi="Times New Roman" w:cs="Times New Roman"/>
          <w:noProof/>
          <w:sz w:val="24"/>
          <w:lang w:val="en-US"/>
        </w:rPr>
        <w:t>(Tjiptono, 2011:10)</w:t>
      </w:r>
      <w:r w:rsidR="001E096B" w:rsidRPr="00E40477">
        <w:rPr>
          <w:rFonts w:ascii="Times New Roman" w:hAnsi="Times New Roman" w:cs="Times New Roman"/>
          <w:sz w:val="24"/>
          <w:lang w:val="en-US"/>
        </w:rPr>
        <w:t>.</w:t>
      </w:r>
    </w:p>
    <w:p w14:paraId="7FEFA623" w14:textId="6BA78D45" w:rsidR="00A96A8F" w:rsidRPr="00E40477" w:rsidRDefault="00A96A8F" w:rsidP="00592AAF">
      <w:pPr>
        <w:spacing w:after="0" w:line="480" w:lineRule="auto"/>
        <w:ind w:left="426"/>
        <w:jc w:val="center"/>
        <w:rPr>
          <w:rFonts w:ascii="Times New Roman" w:hAnsi="Times New Roman" w:cs="Times New Roman"/>
          <w:b/>
          <w:sz w:val="20"/>
          <w:lang w:val="en-US"/>
        </w:rPr>
      </w:pPr>
      <w:r w:rsidRPr="00E40477">
        <w:rPr>
          <w:rFonts w:ascii="Times New Roman" w:hAnsi="Times New Roman" w:cs="Times New Roman"/>
          <w:b/>
          <w:noProof/>
          <w:sz w:val="20"/>
          <w:lang w:eastAsia="id-ID"/>
        </w:rPr>
        <w:drawing>
          <wp:inline distT="0" distB="0" distL="0" distR="0" wp14:anchorId="7B6A485B" wp14:editId="6936A4F9">
            <wp:extent cx="3602537" cy="1310640"/>
            <wp:effectExtent l="0" t="0" r="0" b="381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4">
                      <a:extLst>
                        <a:ext uri="{28A0092B-C50C-407E-A947-70E740481C1C}">
                          <a14:useLocalDpi xmlns:a14="http://schemas.microsoft.com/office/drawing/2010/main" val="0"/>
                        </a:ext>
                      </a:extLst>
                    </a:blip>
                    <a:srcRect l="10289" t="12858" r="6990" b="22475"/>
                    <a:stretch/>
                  </pic:blipFill>
                  <pic:spPr bwMode="auto">
                    <a:xfrm>
                      <a:off x="0" y="0"/>
                      <a:ext cx="3667707" cy="1334350"/>
                    </a:xfrm>
                    <a:prstGeom prst="rect">
                      <a:avLst/>
                    </a:prstGeom>
                    <a:noFill/>
                    <a:ln>
                      <a:noFill/>
                    </a:ln>
                    <a:extLst>
                      <a:ext uri="{53640926-AAD7-44D8-BBD7-CCE9431645EC}">
                        <a14:shadowObscured xmlns:a14="http://schemas.microsoft.com/office/drawing/2010/main"/>
                      </a:ext>
                    </a:extLst>
                  </pic:spPr>
                </pic:pic>
              </a:graphicData>
            </a:graphic>
          </wp:inline>
        </w:drawing>
      </w:r>
    </w:p>
    <w:p w14:paraId="28315F40" w14:textId="40B27DA1" w:rsidR="00592AAF" w:rsidRPr="00E40477" w:rsidRDefault="00592AAF" w:rsidP="00592AAF">
      <w:pPr>
        <w:spacing w:after="0" w:line="480" w:lineRule="auto"/>
        <w:ind w:left="426"/>
        <w:jc w:val="center"/>
        <w:rPr>
          <w:rFonts w:ascii="Times New Roman" w:hAnsi="Times New Roman" w:cs="Times New Roman"/>
          <w:sz w:val="20"/>
          <w:lang w:val="en-US"/>
        </w:rPr>
      </w:pPr>
      <w:r w:rsidRPr="00E40477">
        <w:rPr>
          <w:rFonts w:ascii="Times New Roman" w:hAnsi="Times New Roman" w:cs="Times New Roman"/>
          <w:b/>
          <w:sz w:val="20"/>
          <w:lang w:val="en-US"/>
        </w:rPr>
        <w:t>Gambar 2.</w:t>
      </w:r>
      <w:r w:rsidR="000555DD">
        <w:rPr>
          <w:rFonts w:ascii="Times New Roman" w:hAnsi="Times New Roman" w:cs="Times New Roman"/>
          <w:b/>
          <w:sz w:val="20"/>
          <w:lang w:val="en-US"/>
        </w:rPr>
        <w:t>2</w:t>
      </w:r>
      <w:r w:rsidR="00BC6C25">
        <w:rPr>
          <w:rFonts w:ascii="Times New Roman" w:hAnsi="Times New Roman" w:cs="Times New Roman"/>
          <w:b/>
          <w:sz w:val="20"/>
          <w:lang w:val="en-US"/>
        </w:rPr>
        <w:t>7</w:t>
      </w:r>
      <w:r w:rsidRPr="00E40477">
        <w:rPr>
          <w:rFonts w:ascii="Times New Roman" w:hAnsi="Times New Roman" w:cs="Times New Roman"/>
          <w:sz w:val="20"/>
          <w:lang w:val="en-US"/>
        </w:rPr>
        <w:t xml:space="preserve"> </w:t>
      </w:r>
      <w:bookmarkStart w:id="17" w:name="_Hlk47045018"/>
      <w:r w:rsidRPr="00E40477">
        <w:rPr>
          <w:rFonts w:ascii="Times New Roman" w:hAnsi="Times New Roman" w:cs="Times New Roman"/>
          <w:sz w:val="20"/>
          <w:lang w:val="en-US"/>
        </w:rPr>
        <w:t>Nama Sebagai Identitas</w:t>
      </w:r>
      <w:bookmarkEnd w:id="17"/>
    </w:p>
    <w:p w14:paraId="3FC161AD" w14:textId="534E84F5" w:rsidR="00682B1A" w:rsidRPr="00CF144F" w:rsidRDefault="00695E05" w:rsidP="00CF144F">
      <w:pPr>
        <w:spacing w:after="0" w:line="480" w:lineRule="auto"/>
        <w:ind w:left="426"/>
        <w:jc w:val="center"/>
        <w:rPr>
          <w:rFonts w:ascii="Times New Roman" w:hAnsi="Times New Roman" w:cs="Times New Roman"/>
          <w:sz w:val="20"/>
          <w:lang w:val="en-US"/>
        </w:rPr>
      </w:pPr>
      <w:r w:rsidRPr="00E40477">
        <w:rPr>
          <w:rFonts w:ascii="Times New Roman" w:hAnsi="Times New Roman" w:cs="Times New Roman"/>
          <w:sz w:val="20"/>
          <w:lang w:val="en-US"/>
        </w:rPr>
        <w:t>(</w:t>
      </w:r>
      <w:r w:rsidRPr="00E40477">
        <w:rPr>
          <w:rFonts w:ascii="Times New Roman" w:hAnsi="Times New Roman" w:cs="Times New Roman"/>
          <w:noProof/>
          <w:sz w:val="20"/>
          <w:lang w:val="en-US"/>
        </w:rPr>
        <w:t>Sumber : Amanda &amp; Dkk, 2015:8</w:t>
      </w:r>
      <w:r w:rsidRPr="00E40477">
        <w:rPr>
          <w:rFonts w:ascii="Times New Roman" w:hAnsi="Times New Roman" w:cs="Times New Roman"/>
          <w:sz w:val="20"/>
          <w:lang w:val="en-US"/>
        </w:rPr>
        <w:t>)</w:t>
      </w:r>
    </w:p>
    <w:p w14:paraId="351D2F30" w14:textId="73EA0FE7" w:rsidR="00F324FA" w:rsidRPr="004B232C" w:rsidRDefault="00CA7977" w:rsidP="000063E3">
      <w:pPr>
        <w:spacing w:line="480" w:lineRule="auto"/>
        <w:ind w:left="284"/>
        <w:jc w:val="both"/>
        <w:rPr>
          <w:rFonts w:ascii="Times New Roman" w:hAnsi="Times New Roman" w:cs="Times New Roman"/>
          <w:b/>
          <w:sz w:val="24"/>
          <w:lang w:val="en-US"/>
        </w:rPr>
      </w:pPr>
      <w:r w:rsidRPr="004B232C">
        <w:rPr>
          <w:rFonts w:ascii="Times New Roman" w:hAnsi="Times New Roman" w:cs="Times New Roman"/>
          <w:b/>
          <w:sz w:val="24"/>
          <w:lang w:val="en-US"/>
        </w:rPr>
        <w:t>2</w:t>
      </w:r>
      <w:r w:rsidR="000555DD" w:rsidRPr="004B232C">
        <w:rPr>
          <w:rFonts w:ascii="Times New Roman" w:hAnsi="Times New Roman" w:cs="Times New Roman"/>
          <w:b/>
          <w:sz w:val="24"/>
          <w:lang w:val="en-US"/>
        </w:rPr>
        <w:t>.</w:t>
      </w:r>
      <w:r w:rsidRPr="004B232C">
        <w:rPr>
          <w:rFonts w:ascii="Times New Roman" w:hAnsi="Times New Roman" w:cs="Times New Roman"/>
          <w:b/>
          <w:sz w:val="24"/>
          <w:lang w:val="en-US"/>
        </w:rPr>
        <w:t>2.6.2</w:t>
      </w:r>
      <w:r w:rsidR="00F324FA" w:rsidRPr="004B232C">
        <w:rPr>
          <w:rFonts w:ascii="Times New Roman" w:hAnsi="Times New Roman" w:cs="Times New Roman"/>
          <w:b/>
          <w:sz w:val="24"/>
          <w:lang w:val="en-US"/>
        </w:rPr>
        <w:t xml:space="preserve"> Logo</w:t>
      </w:r>
      <w:r w:rsidR="004B232C" w:rsidRPr="004B232C">
        <w:rPr>
          <w:rFonts w:ascii="Times New Roman" w:hAnsi="Times New Roman" w:cs="Times New Roman"/>
          <w:b/>
          <w:sz w:val="24"/>
          <w:lang w:val="en-US"/>
        </w:rPr>
        <w:t xml:space="preserve"> </w:t>
      </w:r>
      <w:r w:rsidR="0086770E">
        <w:rPr>
          <w:rFonts w:ascii="Times New Roman" w:hAnsi="Times New Roman" w:cs="Times New Roman"/>
          <w:b/>
          <w:sz w:val="24"/>
        </w:rPr>
        <w:t>S</w:t>
      </w:r>
      <w:r w:rsidR="00A96A8F" w:rsidRPr="004B232C">
        <w:rPr>
          <w:rFonts w:ascii="Times New Roman" w:hAnsi="Times New Roman" w:cs="Times New Roman"/>
          <w:b/>
          <w:sz w:val="24"/>
          <w:lang w:val="en-US"/>
        </w:rPr>
        <w:t>ebagai Identitas</w:t>
      </w:r>
    </w:p>
    <w:p w14:paraId="783603B2" w14:textId="746756D5" w:rsidR="00826F84" w:rsidRPr="00E40477" w:rsidRDefault="00C42E10" w:rsidP="00E651DC">
      <w:pPr>
        <w:spacing w:after="0" w:line="480" w:lineRule="auto"/>
        <w:ind w:left="284" w:firstLine="283"/>
        <w:jc w:val="both"/>
        <w:rPr>
          <w:rFonts w:ascii="Times New Roman" w:hAnsi="Times New Roman" w:cs="Times New Roman"/>
          <w:sz w:val="24"/>
          <w:lang w:val="en-US"/>
        </w:rPr>
      </w:pPr>
      <w:r w:rsidRPr="00E40477">
        <w:rPr>
          <w:rFonts w:ascii="Times New Roman" w:hAnsi="Times New Roman" w:cs="Times New Roman"/>
          <w:sz w:val="24"/>
        </w:rPr>
        <w:t>Logo merupakan pengganti dari nama asli suatu jasa,</w:t>
      </w:r>
      <w:r w:rsidRPr="00E40477">
        <w:rPr>
          <w:rFonts w:ascii="Times New Roman" w:hAnsi="Times New Roman" w:cs="Times New Roman"/>
          <w:sz w:val="24"/>
          <w:lang w:val="en-US"/>
        </w:rPr>
        <w:t xml:space="preserve"> </w:t>
      </w:r>
      <w:r w:rsidRPr="00E40477">
        <w:rPr>
          <w:rFonts w:ascii="Times New Roman" w:hAnsi="Times New Roman" w:cs="Times New Roman"/>
          <w:sz w:val="24"/>
        </w:rPr>
        <w:t>produk dan perusahaan, logo bisa juga berupa gambar yang memiliki filosofi atau cerita singkat  dari suatu  jasa, produk dan perusahaan sehingga membantu pengamatnya mudah memahami tentang hal tersebut. Menurut Kusrianto (2009:232)</w:t>
      </w:r>
      <w:r w:rsidR="00E95A62" w:rsidRPr="00E40477">
        <w:rPr>
          <w:rFonts w:ascii="Times New Roman" w:hAnsi="Times New Roman" w:cs="Times New Roman"/>
          <w:sz w:val="24"/>
          <w:lang w:val="en-US"/>
        </w:rPr>
        <w:t xml:space="preserve"> </w:t>
      </w:r>
      <w:r w:rsidRPr="00E40477">
        <w:rPr>
          <w:rFonts w:ascii="Times New Roman" w:hAnsi="Times New Roman" w:cs="Times New Roman"/>
          <w:sz w:val="24"/>
        </w:rPr>
        <w:t xml:space="preserve">“Logo atau tanda yang merupakan gambar atau </w:t>
      </w:r>
      <w:r w:rsidRPr="004B232C">
        <w:rPr>
          <w:rFonts w:ascii="Times New Roman" w:hAnsi="Times New Roman" w:cs="Times New Roman"/>
          <w:i/>
          <w:sz w:val="24"/>
        </w:rPr>
        <w:t>picture mark</w:t>
      </w:r>
      <w:r w:rsidRPr="00E40477">
        <w:rPr>
          <w:rFonts w:ascii="Times New Roman" w:hAnsi="Times New Roman" w:cs="Times New Roman"/>
          <w:sz w:val="24"/>
        </w:rPr>
        <w:t xml:space="preserve"> digunakan sebagai identitas untuk menggambarkan citra atau karakter dari suatu lembaga maupun organisasi”</w:t>
      </w:r>
      <w:r w:rsidR="002D5A54" w:rsidRPr="00E40477">
        <w:rPr>
          <w:rFonts w:ascii="Times New Roman" w:hAnsi="Times New Roman" w:cs="Times New Roman"/>
          <w:sz w:val="24"/>
          <w:lang w:val="en-US"/>
        </w:rPr>
        <w:t xml:space="preserve"> </w:t>
      </w:r>
      <w:r w:rsidR="00614461" w:rsidRPr="00E40477">
        <w:rPr>
          <w:rFonts w:ascii="Times New Roman" w:hAnsi="Times New Roman" w:cs="Times New Roman"/>
          <w:sz w:val="24"/>
          <w:lang w:val="en-US"/>
        </w:rPr>
        <w:t>(</w:t>
      </w:r>
      <w:r w:rsidR="00614461" w:rsidRPr="00E40477">
        <w:rPr>
          <w:rFonts w:ascii="Times New Roman" w:hAnsi="Times New Roman" w:cs="Times New Roman"/>
          <w:noProof/>
          <w:sz w:val="24"/>
          <w:lang w:val="en-US"/>
        </w:rPr>
        <w:t>Kusrianto, 2009:232)</w:t>
      </w:r>
      <w:r w:rsidR="001E096B" w:rsidRPr="00E40477">
        <w:rPr>
          <w:rFonts w:ascii="Times New Roman" w:hAnsi="Times New Roman" w:cs="Times New Roman"/>
          <w:sz w:val="24"/>
          <w:lang w:val="en-US"/>
        </w:rPr>
        <w:t>.</w:t>
      </w:r>
    </w:p>
    <w:p w14:paraId="60524D93" w14:textId="1A939C33" w:rsidR="00614461" w:rsidRPr="00E40477" w:rsidRDefault="00826F84" w:rsidP="00E867B5">
      <w:pPr>
        <w:spacing w:after="0" w:line="480" w:lineRule="auto"/>
        <w:ind w:left="284" w:firstLine="283"/>
        <w:jc w:val="both"/>
        <w:rPr>
          <w:rFonts w:ascii="Times New Roman" w:hAnsi="Times New Roman" w:cs="Times New Roman"/>
          <w:sz w:val="24"/>
          <w:lang w:val="en-US"/>
        </w:rPr>
      </w:pPr>
      <w:r w:rsidRPr="00E40477">
        <w:rPr>
          <w:rFonts w:ascii="Times New Roman" w:hAnsi="Times New Roman" w:cs="Times New Roman"/>
          <w:sz w:val="24"/>
          <w:lang w:val="en-US"/>
        </w:rPr>
        <w:t>Logo terbagi kedalam beberapa jenis</w:t>
      </w:r>
      <w:r w:rsidR="0046713A" w:rsidRPr="00E40477">
        <w:rPr>
          <w:rFonts w:ascii="Times New Roman" w:hAnsi="Times New Roman" w:cs="Times New Roman"/>
          <w:sz w:val="24"/>
          <w:lang w:val="en-US"/>
        </w:rPr>
        <w:t xml:space="preserve"> menurut Sugianto dan Community</w:t>
      </w:r>
      <w:r w:rsidRPr="00E40477">
        <w:rPr>
          <w:rFonts w:ascii="Times New Roman" w:hAnsi="Times New Roman" w:cs="Times New Roman"/>
          <w:sz w:val="24"/>
          <w:lang w:val="en-US"/>
        </w:rPr>
        <w:t xml:space="preserve"> </w:t>
      </w:r>
      <w:r w:rsidR="00DB157E" w:rsidRPr="00E40477">
        <w:rPr>
          <w:rFonts w:ascii="Times New Roman" w:hAnsi="Times New Roman" w:cs="Times New Roman"/>
          <w:sz w:val="24"/>
          <w:lang w:val="en-US"/>
        </w:rPr>
        <w:t>(2011:2)</w:t>
      </w:r>
      <w:r w:rsidRPr="00E40477">
        <w:rPr>
          <w:rFonts w:ascii="Times New Roman" w:hAnsi="Times New Roman" w:cs="Times New Roman"/>
          <w:sz w:val="24"/>
          <w:lang w:val="en-US"/>
        </w:rPr>
        <w:t xml:space="preserve"> “Logo terbagi kedalam lima jenis yaitu Logo Karakter, Logo Grafik, Logo Gabungan, Logo 3D, dan Logo Warna, jenis-jenis yang ada semua dilewati dengan melalui banyak tahapan sehingga dapat sampai kepada bentuk </w:t>
      </w:r>
      <w:r w:rsidRPr="00E40477">
        <w:rPr>
          <w:rFonts w:ascii="Times New Roman" w:hAnsi="Times New Roman" w:cs="Times New Roman"/>
          <w:sz w:val="24"/>
          <w:lang w:val="en-US"/>
        </w:rPr>
        <w:lastRenderedPageBreak/>
        <w:t>akhir sehingga dapat digunakan, tujuannya sebagai identitas yang digunakan untuk memperkenalkan kepada khalayak, sesuai dengan perannya logo dibuat agar dapat menaikkan citra suatu perusahaan atau produk</w:t>
      </w:r>
      <w:r w:rsidR="00DB157E" w:rsidRPr="00E40477">
        <w:rPr>
          <w:rFonts w:ascii="Times New Roman" w:hAnsi="Times New Roman" w:cs="Times New Roman"/>
          <w:sz w:val="24"/>
          <w:lang w:val="en-US"/>
        </w:rPr>
        <w:t>”</w:t>
      </w:r>
      <w:r w:rsidR="00032B76" w:rsidRPr="00E40477">
        <w:rPr>
          <w:rFonts w:ascii="Times New Roman" w:hAnsi="Times New Roman" w:cs="Times New Roman"/>
          <w:sz w:val="24"/>
          <w:lang w:val="en-US"/>
        </w:rPr>
        <w:t xml:space="preserve"> </w:t>
      </w:r>
      <w:r w:rsidR="00614461" w:rsidRPr="00E40477">
        <w:rPr>
          <w:rFonts w:ascii="Times New Roman" w:hAnsi="Times New Roman" w:cs="Times New Roman"/>
          <w:sz w:val="24"/>
          <w:lang w:val="en-US"/>
        </w:rPr>
        <w:t>(</w:t>
      </w:r>
      <w:r w:rsidR="00614461" w:rsidRPr="00E40477">
        <w:rPr>
          <w:rFonts w:ascii="Times New Roman" w:hAnsi="Times New Roman" w:cs="Times New Roman"/>
          <w:noProof/>
          <w:sz w:val="24"/>
          <w:lang w:val="en-US"/>
        </w:rPr>
        <w:t>Sugianto &amp; Community, 2011:2)</w:t>
      </w:r>
      <w:r w:rsidR="001E096B" w:rsidRPr="00E40477">
        <w:rPr>
          <w:rFonts w:ascii="Times New Roman" w:hAnsi="Times New Roman" w:cs="Times New Roman"/>
          <w:sz w:val="24"/>
          <w:lang w:val="en-US"/>
        </w:rPr>
        <w:t xml:space="preserve">. </w:t>
      </w:r>
      <w:r w:rsidR="00DB157E" w:rsidRPr="00E40477">
        <w:rPr>
          <w:rFonts w:ascii="Times New Roman" w:hAnsi="Times New Roman" w:cs="Times New Roman"/>
          <w:sz w:val="24"/>
          <w:lang w:val="en-US"/>
        </w:rPr>
        <w:t>Berikut penjelasan lima macam logo</w:t>
      </w:r>
      <w:r w:rsidR="006964F8">
        <w:rPr>
          <w:rFonts w:ascii="Times New Roman" w:hAnsi="Times New Roman" w:cs="Times New Roman"/>
          <w:sz w:val="24"/>
          <w:lang w:val="en-US"/>
        </w:rPr>
        <w:t xml:space="preserve"> </w:t>
      </w:r>
      <w:r w:rsidR="00614461" w:rsidRPr="00E40477">
        <w:rPr>
          <w:rFonts w:ascii="Times New Roman" w:hAnsi="Times New Roman" w:cs="Times New Roman"/>
          <w:sz w:val="24"/>
          <w:lang w:val="en-US"/>
        </w:rPr>
        <w:t>:</w:t>
      </w:r>
    </w:p>
    <w:p w14:paraId="0427FF98" w14:textId="0CB16247" w:rsidR="00DB157E" w:rsidRPr="00E40477" w:rsidRDefault="00CA7977" w:rsidP="00703402">
      <w:pPr>
        <w:spacing w:before="240" w:line="480" w:lineRule="auto"/>
        <w:ind w:left="284"/>
        <w:jc w:val="both"/>
        <w:rPr>
          <w:rFonts w:ascii="Times New Roman" w:hAnsi="Times New Roman" w:cs="Times New Roman"/>
          <w:sz w:val="24"/>
          <w:lang w:val="en-US"/>
        </w:rPr>
      </w:pPr>
      <w:r>
        <w:rPr>
          <w:rFonts w:ascii="Times New Roman" w:hAnsi="Times New Roman" w:cs="Times New Roman"/>
          <w:sz w:val="24"/>
          <w:lang w:val="en-US"/>
        </w:rPr>
        <w:t>a.</w:t>
      </w:r>
      <w:r w:rsidR="00DB157E" w:rsidRPr="00E40477">
        <w:rPr>
          <w:rFonts w:ascii="Times New Roman" w:hAnsi="Times New Roman" w:cs="Times New Roman"/>
          <w:sz w:val="24"/>
          <w:lang w:val="en-US"/>
        </w:rPr>
        <w:t xml:space="preserve"> Logo Karakter</w:t>
      </w:r>
    </w:p>
    <w:p w14:paraId="271FDEF1" w14:textId="6C6E922A" w:rsidR="002C38D9" w:rsidRPr="00E40477" w:rsidRDefault="00DB157E" w:rsidP="002C38D9">
      <w:pPr>
        <w:spacing w:after="0" w:line="480" w:lineRule="auto"/>
        <w:ind w:left="284" w:firstLine="283"/>
        <w:jc w:val="both"/>
        <w:rPr>
          <w:rFonts w:ascii="Times New Roman" w:hAnsi="Times New Roman" w:cs="Times New Roman"/>
          <w:sz w:val="24"/>
          <w:lang w:val="en-US"/>
        </w:rPr>
      </w:pPr>
      <w:r w:rsidRPr="00E40477">
        <w:rPr>
          <w:rFonts w:ascii="Times New Roman" w:hAnsi="Times New Roman" w:cs="Times New Roman"/>
          <w:sz w:val="24"/>
          <w:lang w:val="en-US"/>
        </w:rPr>
        <w:t>Logo Karakter adalah pembuatan logo dengan sebuah bentuk bisa seperti huruf atau penggabungan dari huruf dan angka sebagai elemen dalam pembentukan sebuah logo karakter. Logo Karakter dibuat bisa dengan memilih elemen dasar dalam logo yang memiliki sebuah ciri khas yang sesuai dan khusus sehingga dapat mengidentifikasi suatu perusahaan atau produk.</w:t>
      </w:r>
    </w:p>
    <w:p w14:paraId="0683F88D" w14:textId="218FDD0C" w:rsidR="00706AA0" w:rsidRPr="00E40477" w:rsidRDefault="00706AA0" w:rsidP="00706AA0">
      <w:pPr>
        <w:spacing w:after="0" w:line="480" w:lineRule="auto"/>
        <w:ind w:left="284" w:firstLine="283"/>
        <w:jc w:val="center"/>
        <w:rPr>
          <w:rFonts w:ascii="Times New Roman" w:hAnsi="Times New Roman" w:cs="Times New Roman"/>
          <w:sz w:val="24"/>
          <w:lang w:val="en-US"/>
        </w:rPr>
      </w:pPr>
      <w:r w:rsidRPr="00E40477">
        <w:rPr>
          <w:rFonts w:ascii="Times New Roman" w:hAnsi="Times New Roman" w:cs="Times New Roman"/>
          <w:noProof/>
          <w:sz w:val="24"/>
          <w:lang w:eastAsia="id-ID"/>
        </w:rPr>
        <w:drawing>
          <wp:inline distT="0" distB="0" distL="0" distR="0" wp14:anchorId="788263B8" wp14:editId="0467834B">
            <wp:extent cx="2242457" cy="2242457"/>
            <wp:effectExtent l="0" t="0" r="5715" b="571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5">
                      <a:extLst>
                        <a:ext uri="{28A0092B-C50C-407E-A947-70E740481C1C}">
                          <a14:useLocalDpi xmlns:a14="http://schemas.microsoft.com/office/drawing/2010/main" val="0"/>
                        </a:ext>
                      </a:extLst>
                    </a:blip>
                    <a:srcRect l="16380" t="16380" r="16380" b="16380"/>
                    <a:stretch/>
                  </pic:blipFill>
                  <pic:spPr bwMode="auto">
                    <a:xfrm>
                      <a:off x="0" y="0"/>
                      <a:ext cx="2272564" cy="2272564"/>
                    </a:xfrm>
                    <a:prstGeom prst="rect">
                      <a:avLst/>
                    </a:prstGeom>
                    <a:noFill/>
                    <a:ln>
                      <a:noFill/>
                    </a:ln>
                    <a:extLst>
                      <a:ext uri="{53640926-AAD7-44D8-BBD7-CCE9431645EC}">
                        <a14:shadowObscured xmlns:a14="http://schemas.microsoft.com/office/drawing/2010/main"/>
                      </a:ext>
                    </a:extLst>
                  </pic:spPr>
                </pic:pic>
              </a:graphicData>
            </a:graphic>
          </wp:inline>
        </w:drawing>
      </w:r>
    </w:p>
    <w:p w14:paraId="654A302C" w14:textId="49C0E2CF" w:rsidR="00706AA0" w:rsidRPr="00E40477" w:rsidRDefault="00706AA0" w:rsidP="00706AA0">
      <w:pPr>
        <w:spacing w:after="0" w:line="480" w:lineRule="auto"/>
        <w:ind w:left="426"/>
        <w:jc w:val="center"/>
        <w:rPr>
          <w:rFonts w:ascii="Times New Roman" w:hAnsi="Times New Roman" w:cs="Times New Roman"/>
          <w:sz w:val="20"/>
          <w:lang w:val="en-US"/>
        </w:rPr>
      </w:pPr>
      <w:r w:rsidRPr="00E40477">
        <w:rPr>
          <w:rFonts w:ascii="Times New Roman" w:hAnsi="Times New Roman" w:cs="Times New Roman"/>
          <w:b/>
          <w:sz w:val="20"/>
          <w:lang w:val="en-US"/>
        </w:rPr>
        <w:t>Gambar 2.</w:t>
      </w:r>
      <w:r w:rsidR="00EA1213">
        <w:rPr>
          <w:rFonts w:ascii="Times New Roman" w:hAnsi="Times New Roman" w:cs="Times New Roman"/>
          <w:b/>
          <w:sz w:val="20"/>
          <w:lang w:val="en-US"/>
        </w:rPr>
        <w:t>2</w:t>
      </w:r>
      <w:r w:rsidR="00BC6C25">
        <w:rPr>
          <w:rFonts w:ascii="Times New Roman" w:hAnsi="Times New Roman" w:cs="Times New Roman"/>
          <w:b/>
          <w:sz w:val="20"/>
          <w:lang w:val="en-US"/>
        </w:rPr>
        <w:t>8</w:t>
      </w:r>
      <w:r w:rsidRPr="00E40477">
        <w:rPr>
          <w:rFonts w:ascii="Times New Roman" w:hAnsi="Times New Roman" w:cs="Times New Roman"/>
          <w:sz w:val="20"/>
          <w:lang w:val="en-US"/>
        </w:rPr>
        <w:t xml:space="preserve"> </w:t>
      </w:r>
      <w:bookmarkStart w:id="18" w:name="_Hlk47045042"/>
      <w:r w:rsidR="0012227F" w:rsidRPr="00E40477">
        <w:rPr>
          <w:rFonts w:ascii="Times New Roman" w:hAnsi="Times New Roman" w:cs="Times New Roman"/>
          <w:sz w:val="20"/>
          <w:lang w:val="en-US"/>
        </w:rPr>
        <w:t>Logo Karakter</w:t>
      </w:r>
      <w:bookmarkEnd w:id="18"/>
    </w:p>
    <w:p w14:paraId="658452EF" w14:textId="6304780F" w:rsidR="00702FF9" w:rsidRPr="00E40477" w:rsidRDefault="00695E05" w:rsidP="00706AA0">
      <w:pPr>
        <w:spacing w:after="0" w:line="480" w:lineRule="auto"/>
        <w:ind w:left="426"/>
        <w:jc w:val="center"/>
        <w:rPr>
          <w:rFonts w:ascii="Times New Roman" w:hAnsi="Times New Roman" w:cs="Times New Roman"/>
          <w:i/>
          <w:sz w:val="20"/>
          <w:lang w:val="en-US"/>
        </w:rPr>
      </w:pPr>
      <w:r w:rsidRPr="00E40477">
        <w:rPr>
          <w:rFonts w:ascii="Times New Roman" w:hAnsi="Times New Roman" w:cs="Times New Roman"/>
          <w:sz w:val="20"/>
          <w:lang w:val="en-US"/>
        </w:rPr>
        <w:t>(</w:t>
      </w:r>
      <w:r w:rsidRPr="00E40477">
        <w:rPr>
          <w:rFonts w:ascii="Times New Roman" w:hAnsi="Times New Roman" w:cs="Times New Roman"/>
          <w:noProof/>
          <w:sz w:val="20"/>
          <w:lang w:val="en-US"/>
        </w:rPr>
        <w:t>Sumber : KreatifLogo, 2019</w:t>
      </w:r>
      <w:r w:rsidRPr="00E40477">
        <w:rPr>
          <w:rFonts w:ascii="Times New Roman" w:hAnsi="Times New Roman" w:cs="Times New Roman"/>
          <w:sz w:val="20"/>
          <w:lang w:val="en-US"/>
        </w:rPr>
        <w:t>)</w:t>
      </w:r>
      <w:r w:rsidRPr="00E40477">
        <w:rPr>
          <w:rFonts w:ascii="Times New Roman" w:hAnsi="Times New Roman" w:cs="Times New Roman"/>
          <w:i/>
          <w:sz w:val="20"/>
          <w:lang w:val="en-US"/>
        </w:rPr>
        <w:t xml:space="preserve"> </w:t>
      </w:r>
    </w:p>
    <w:p w14:paraId="11E2219D" w14:textId="6876255C" w:rsidR="00E76992" w:rsidRPr="00E40477" w:rsidRDefault="00CA7977" w:rsidP="00703402">
      <w:pPr>
        <w:spacing w:before="240" w:line="480" w:lineRule="auto"/>
        <w:ind w:left="284"/>
        <w:jc w:val="both"/>
        <w:rPr>
          <w:rFonts w:ascii="Times New Roman" w:hAnsi="Times New Roman" w:cs="Times New Roman"/>
          <w:sz w:val="24"/>
          <w:lang w:val="en-US"/>
        </w:rPr>
      </w:pPr>
      <w:r>
        <w:rPr>
          <w:rFonts w:ascii="Times New Roman" w:hAnsi="Times New Roman" w:cs="Times New Roman"/>
          <w:sz w:val="24"/>
          <w:lang w:val="en-US"/>
        </w:rPr>
        <w:t>b.</w:t>
      </w:r>
      <w:r w:rsidR="00E76992" w:rsidRPr="00E40477">
        <w:rPr>
          <w:rFonts w:ascii="Times New Roman" w:hAnsi="Times New Roman" w:cs="Times New Roman"/>
          <w:sz w:val="24"/>
          <w:lang w:val="en-US"/>
        </w:rPr>
        <w:t xml:space="preserve"> Logo Warna</w:t>
      </w:r>
    </w:p>
    <w:p w14:paraId="1C8D85D9" w14:textId="7C54A15B" w:rsidR="0012227F" w:rsidRPr="00E40477" w:rsidRDefault="00E76992" w:rsidP="0012227F">
      <w:pPr>
        <w:spacing w:after="0" w:line="480" w:lineRule="auto"/>
        <w:ind w:left="284" w:firstLine="283"/>
        <w:jc w:val="both"/>
        <w:rPr>
          <w:rFonts w:ascii="Times New Roman" w:hAnsi="Times New Roman" w:cs="Times New Roman"/>
          <w:sz w:val="24"/>
          <w:lang w:val="en-US"/>
        </w:rPr>
      </w:pPr>
      <w:r w:rsidRPr="00E40477">
        <w:rPr>
          <w:rFonts w:ascii="Times New Roman" w:hAnsi="Times New Roman" w:cs="Times New Roman"/>
          <w:sz w:val="24"/>
          <w:lang w:val="en-US"/>
        </w:rPr>
        <w:t xml:space="preserve">Awal pembuatan logo pada jaman sebelumnya hanya menggunakan dua jenis warna yaitu hitam dan putih, seiring perkembangan yang terjadi dari masa </w:t>
      </w:r>
      <w:r w:rsidRPr="00E40477">
        <w:rPr>
          <w:rFonts w:ascii="Times New Roman" w:hAnsi="Times New Roman" w:cs="Times New Roman"/>
          <w:sz w:val="24"/>
          <w:lang w:val="en-US"/>
        </w:rPr>
        <w:lastRenderedPageBreak/>
        <w:t>ke masa dalam teknologi para desainer grafis mulai berinovasi dengan membuat logo dalam berbagai macam warna sehingga menjadi lebih unik dan kreatif untuk membuat logo.</w:t>
      </w:r>
    </w:p>
    <w:p w14:paraId="2151D000" w14:textId="14F52B5F" w:rsidR="0012227F" w:rsidRPr="00E40477" w:rsidRDefault="0012227F" w:rsidP="0012227F">
      <w:pPr>
        <w:spacing w:after="0" w:line="480" w:lineRule="auto"/>
        <w:ind w:left="284" w:firstLine="283"/>
        <w:jc w:val="center"/>
        <w:rPr>
          <w:rFonts w:ascii="Times New Roman" w:hAnsi="Times New Roman" w:cs="Times New Roman"/>
          <w:sz w:val="24"/>
          <w:lang w:val="en-US"/>
        </w:rPr>
      </w:pPr>
      <w:r w:rsidRPr="00E40477">
        <w:rPr>
          <w:rFonts w:ascii="Times New Roman" w:hAnsi="Times New Roman" w:cs="Times New Roman"/>
          <w:noProof/>
          <w:sz w:val="24"/>
          <w:lang w:eastAsia="id-ID"/>
        </w:rPr>
        <w:drawing>
          <wp:inline distT="0" distB="0" distL="0" distR="0" wp14:anchorId="3A6D9758" wp14:editId="30D1113F">
            <wp:extent cx="4004928" cy="1709057"/>
            <wp:effectExtent l="0" t="0" r="0" b="571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6">
                      <a:extLst>
                        <a:ext uri="{28A0092B-C50C-407E-A947-70E740481C1C}">
                          <a14:useLocalDpi xmlns:a14="http://schemas.microsoft.com/office/drawing/2010/main" val="0"/>
                        </a:ext>
                      </a:extLst>
                    </a:blip>
                    <a:srcRect l="19615" t="37034" r="19615" b="37034"/>
                    <a:stretch/>
                  </pic:blipFill>
                  <pic:spPr bwMode="auto">
                    <a:xfrm>
                      <a:off x="0" y="0"/>
                      <a:ext cx="4268851" cy="1821683"/>
                    </a:xfrm>
                    <a:prstGeom prst="rect">
                      <a:avLst/>
                    </a:prstGeom>
                    <a:noFill/>
                    <a:ln>
                      <a:noFill/>
                    </a:ln>
                    <a:extLst>
                      <a:ext uri="{53640926-AAD7-44D8-BBD7-CCE9431645EC}">
                        <a14:shadowObscured xmlns:a14="http://schemas.microsoft.com/office/drawing/2010/main"/>
                      </a:ext>
                    </a:extLst>
                  </pic:spPr>
                </pic:pic>
              </a:graphicData>
            </a:graphic>
          </wp:inline>
        </w:drawing>
      </w:r>
    </w:p>
    <w:p w14:paraId="51FED1BB" w14:textId="7C544863" w:rsidR="0012227F" w:rsidRPr="00E40477" w:rsidRDefault="0012227F" w:rsidP="0012227F">
      <w:pPr>
        <w:spacing w:after="0" w:line="480" w:lineRule="auto"/>
        <w:ind w:left="426"/>
        <w:jc w:val="center"/>
        <w:rPr>
          <w:rFonts w:ascii="Times New Roman" w:hAnsi="Times New Roman" w:cs="Times New Roman"/>
          <w:sz w:val="20"/>
          <w:lang w:val="en-US"/>
        </w:rPr>
      </w:pPr>
      <w:r w:rsidRPr="00E40477">
        <w:rPr>
          <w:rFonts w:ascii="Times New Roman" w:hAnsi="Times New Roman" w:cs="Times New Roman"/>
          <w:b/>
          <w:sz w:val="20"/>
          <w:lang w:val="en-US"/>
        </w:rPr>
        <w:t>Gambar 2.</w:t>
      </w:r>
      <w:r w:rsidR="00BC6C25">
        <w:rPr>
          <w:rFonts w:ascii="Times New Roman" w:hAnsi="Times New Roman" w:cs="Times New Roman"/>
          <w:b/>
          <w:sz w:val="20"/>
          <w:lang w:val="en-US"/>
        </w:rPr>
        <w:t>29</w:t>
      </w:r>
      <w:r w:rsidRPr="00E40477">
        <w:rPr>
          <w:rFonts w:ascii="Times New Roman" w:hAnsi="Times New Roman" w:cs="Times New Roman"/>
          <w:sz w:val="20"/>
          <w:lang w:val="en-US"/>
        </w:rPr>
        <w:t xml:space="preserve"> </w:t>
      </w:r>
      <w:bookmarkStart w:id="19" w:name="_Hlk47045063"/>
      <w:r w:rsidRPr="00E40477">
        <w:rPr>
          <w:rFonts w:ascii="Times New Roman" w:hAnsi="Times New Roman" w:cs="Times New Roman"/>
          <w:sz w:val="20"/>
          <w:lang w:val="en-US"/>
        </w:rPr>
        <w:t>Logo Warna</w:t>
      </w:r>
      <w:bookmarkEnd w:id="19"/>
    </w:p>
    <w:p w14:paraId="6BF833DA" w14:textId="6E8AE84A" w:rsidR="00702FF9" w:rsidRPr="00E40477" w:rsidRDefault="00695E05" w:rsidP="0012227F">
      <w:pPr>
        <w:spacing w:after="0" w:line="480" w:lineRule="auto"/>
        <w:ind w:left="426"/>
        <w:jc w:val="center"/>
        <w:rPr>
          <w:rFonts w:ascii="Times New Roman" w:hAnsi="Times New Roman" w:cs="Times New Roman"/>
          <w:i/>
          <w:sz w:val="20"/>
          <w:lang w:val="en-US"/>
        </w:rPr>
      </w:pPr>
      <w:r w:rsidRPr="00E40477">
        <w:rPr>
          <w:rFonts w:ascii="Times New Roman" w:hAnsi="Times New Roman" w:cs="Times New Roman"/>
          <w:sz w:val="20"/>
          <w:lang w:val="en-US"/>
        </w:rPr>
        <w:t>(</w:t>
      </w:r>
      <w:r w:rsidRPr="00E40477">
        <w:rPr>
          <w:rFonts w:ascii="Times New Roman" w:hAnsi="Times New Roman" w:cs="Times New Roman"/>
          <w:noProof/>
          <w:sz w:val="20"/>
          <w:lang w:val="en-US"/>
        </w:rPr>
        <w:t>Sumber : KreatifLogo, 2016</w:t>
      </w:r>
      <w:r w:rsidRPr="00E40477">
        <w:rPr>
          <w:rFonts w:ascii="Times New Roman" w:hAnsi="Times New Roman" w:cs="Times New Roman"/>
          <w:sz w:val="20"/>
          <w:lang w:val="en-US"/>
        </w:rPr>
        <w:t>)</w:t>
      </w:r>
      <w:r w:rsidRPr="00E40477">
        <w:rPr>
          <w:rFonts w:ascii="Times New Roman" w:hAnsi="Times New Roman" w:cs="Times New Roman"/>
          <w:i/>
          <w:sz w:val="20"/>
          <w:lang w:val="en-US"/>
        </w:rPr>
        <w:t xml:space="preserve"> </w:t>
      </w:r>
    </w:p>
    <w:p w14:paraId="788F42B9" w14:textId="736F75C3" w:rsidR="00935334" w:rsidRPr="00E40477" w:rsidRDefault="00CA7977" w:rsidP="00703402">
      <w:pPr>
        <w:spacing w:before="240" w:line="480" w:lineRule="auto"/>
        <w:ind w:left="284"/>
        <w:jc w:val="both"/>
        <w:rPr>
          <w:rFonts w:ascii="Times New Roman" w:hAnsi="Times New Roman" w:cs="Times New Roman"/>
          <w:sz w:val="24"/>
          <w:lang w:val="en-US"/>
        </w:rPr>
      </w:pPr>
      <w:r>
        <w:rPr>
          <w:rFonts w:ascii="Times New Roman" w:hAnsi="Times New Roman" w:cs="Times New Roman"/>
          <w:sz w:val="24"/>
          <w:lang w:val="en-US"/>
        </w:rPr>
        <w:t>c.</w:t>
      </w:r>
      <w:r w:rsidR="00935334" w:rsidRPr="00E40477">
        <w:rPr>
          <w:rFonts w:ascii="Times New Roman" w:hAnsi="Times New Roman" w:cs="Times New Roman"/>
          <w:sz w:val="24"/>
          <w:lang w:val="en-US"/>
        </w:rPr>
        <w:t xml:space="preserve"> Logo Gabungan</w:t>
      </w:r>
    </w:p>
    <w:p w14:paraId="56C4E089" w14:textId="32DC61BB" w:rsidR="00A53DDC" w:rsidRPr="00E40477" w:rsidRDefault="00935334" w:rsidP="00E46984">
      <w:pPr>
        <w:spacing w:after="0" w:line="480" w:lineRule="auto"/>
        <w:ind w:left="284"/>
        <w:jc w:val="both"/>
        <w:rPr>
          <w:rFonts w:ascii="Times New Roman" w:hAnsi="Times New Roman" w:cs="Times New Roman"/>
          <w:sz w:val="24"/>
          <w:lang w:val="en-US"/>
        </w:rPr>
      </w:pPr>
      <w:r w:rsidRPr="00E40477">
        <w:rPr>
          <w:rFonts w:ascii="Times New Roman" w:hAnsi="Times New Roman" w:cs="Times New Roman"/>
          <w:sz w:val="24"/>
          <w:lang w:val="en-US"/>
        </w:rPr>
        <w:t>Logo gabungan merupakan sebuah logo yang menampilkan sebuah bentuk akhir dari penggabungan beberapa jenis macam logo yang akan menghasilkan sinergi  membentuk logo yang kreatif untuk membentuk identitas yang dibutuhkan.</w:t>
      </w:r>
    </w:p>
    <w:p w14:paraId="33EEBB98" w14:textId="3B1728EF" w:rsidR="001271D3" w:rsidRPr="00E40477" w:rsidRDefault="001271D3" w:rsidP="001271D3">
      <w:pPr>
        <w:spacing w:after="0" w:line="480" w:lineRule="auto"/>
        <w:ind w:left="284"/>
        <w:jc w:val="center"/>
        <w:rPr>
          <w:rFonts w:ascii="Times New Roman" w:hAnsi="Times New Roman" w:cs="Times New Roman"/>
          <w:sz w:val="24"/>
          <w:lang w:val="en-US"/>
        </w:rPr>
      </w:pPr>
      <w:r w:rsidRPr="00E40477">
        <w:rPr>
          <w:rFonts w:ascii="Times New Roman" w:hAnsi="Times New Roman" w:cs="Times New Roman"/>
          <w:noProof/>
          <w:sz w:val="24"/>
          <w:lang w:eastAsia="id-ID"/>
        </w:rPr>
        <w:drawing>
          <wp:inline distT="0" distB="0" distL="0" distR="0" wp14:anchorId="5D7CD6A2" wp14:editId="51EF34D8">
            <wp:extent cx="3554296" cy="1393372"/>
            <wp:effectExtent l="0" t="0" r="825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a:extLst>
                        <a:ext uri="{28A0092B-C50C-407E-A947-70E740481C1C}">
                          <a14:useLocalDpi xmlns:a14="http://schemas.microsoft.com/office/drawing/2010/main" val="0"/>
                        </a:ext>
                      </a:extLst>
                    </a:blip>
                    <a:srcRect l="20577" t="38465" r="20577" b="38465"/>
                    <a:stretch/>
                  </pic:blipFill>
                  <pic:spPr bwMode="auto">
                    <a:xfrm>
                      <a:off x="0" y="0"/>
                      <a:ext cx="3599457" cy="1411076"/>
                    </a:xfrm>
                    <a:prstGeom prst="rect">
                      <a:avLst/>
                    </a:prstGeom>
                    <a:noFill/>
                    <a:ln>
                      <a:noFill/>
                    </a:ln>
                    <a:extLst>
                      <a:ext uri="{53640926-AAD7-44D8-BBD7-CCE9431645EC}">
                        <a14:shadowObscured xmlns:a14="http://schemas.microsoft.com/office/drawing/2010/main"/>
                      </a:ext>
                    </a:extLst>
                  </pic:spPr>
                </pic:pic>
              </a:graphicData>
            </a:graphic>
          </wp:inline>
        </w:drawing>
      </w:r>
    </w:p>
    <w:p w14:paraId="0D3958BE" w14:textId="243A5587" w:rsidR="001271D3" w:rsidRPr="00E40477" w:rsidRDefault="001271D3" w:rsidP="001271D3">
      <w:pPr>
        <w:spacing w:after="0" w:line="480" w:lineRule="auto"/>
        <w:ind w:left="426"/>
        <w:jc w:val="center"/>
        <w:rPr>
          <w:rFonts w:ascii="Times New Roman" w:hAnsi="Times New Roman" w:cs="Times New Roman"/>
          <w:sz w:val="20"/>
          <w:lang w:val="en-US"/>
        </w:rPr>
      </w:pPr>
      <w:r w:rsidRPr="00E40477">
        <w:rPr>
          <w:rFonts w:ascii="Times New Roman" w:hAnsi="Times New Roman" w:cs="Times New Roman"/>
          <w:b/>
          <w:sz w:val="20"/>
          <w:lang w:val="en-US"/>
        </w:rPr>
        <w:t>Gambar 2</w:t>
      </w:r>
      <w:r w:rsidR="00EC3929">
        <w:rPr>
          <w:rFonts w:ascii="Times New Roman" w:hAnsi="Times New Roman" w:cs="Times New Roman"/>
          <w:b/>
          <w:sz w:val="20"/>
          <w:lang w:val="en-US"/>
        </w:rPr>
        <w:t>.</w:t>
      </w:r>
      <w:r w:rsidR="000555DD">
        <w:rPr>
          <w:rFonts w:ascii="Times New Roman" w:hAnsi="Times New Roman" w:cs="Times New Roman"/>
          <w:b/>
          <w:sz w:val="20"/>
          <w:lang w:val="en-US"/>
        </w:rPr>
        <w:t>3</w:t>
      </w:r>
      <w:r w:rsidR="00BC6C25">
        <w:rPr>
          <w:rFonts w:ascii="Times New Roman" w:hAnsi="Times New Roman" w:cs="Times New Roman"/>
          <w:b/>
          <w:sz w:val="20"/>
          <w:lang w:val="en-US"/>
        </w:rPr>
        <w:t>0</w:t>
      </w:r>
      <w:r w:rsidRPr="00E40477">
        <w:rPr>
          <w:rFonts w:ascii="Times New Roman" w:hAnsi="Times New Roman" w:cs="Times New Roman"/>
          <w:b/>
          <w:noProof/>
          <w:sz w:val="20"/>
          <w:lang w:val="en-US"/>
        </w:rPr>
        <w:t xml:space="preserve"> </w:t>
      </w:r>
      <w:bookmarkStart w:id="20" w:name="_Hlk47045233"/>
      <w:r w:rsidRPr="00E40477">
        <w:rPr>
          <w:rFonts w:ascii="Times New Roman" w:hAnsi="Times New Roman" w:cs="Times New Roman"/>
          <w:sz w:val="20"/>
          <w:lang w:val="en-US"/>
        </w:rPr>
        <w:t>Logo Gabungan</w:t>
      </w:r>
      <w:bookmarkEnd w:id="20"/>
    </w:p>
    <w:p w14:paraId="133753E7" w14:textId="4DDFE48A" w:rsidR="00702FF9" w:rsidRDefault="00695E05" w:rsidP="001271D3">
      <w:pPr>
        <w:spacing w:after="0" w:line="480" w:lineRule="auto"/>
        <w:ind w:left="426"/>
        <w:jc w:val="center"/>
        <w:rPr>
          <w:rFonts w:ascii="Times New Roman" w:hAnsi="Times New Roman" w:cs="Times New Roman"/>
          <w:b/>
          <w:noProof/>
          <w:sz w:val="20"/>
        </w:rPr>
      </w:pPr>
      <w:r w:rsidRPr="00E40477">
        <w:rPr>
          <w:rFonts w:ascii="Times New Roman" w:hAnsi="Times New Roman" w:cs="Times New Roman"/>
          <w:b/>
          <w:noProof/>
          <w:sz w:val="20"/>
          <w:lang w:val="en-US"/>
        </w:rPr>
        <w:t>(</w:t>
      </w:r>
      <w:r w:rsidRPr="00E40477">
        <w:rPr>
          <w:rFonts w:ascii="Times New Roman" w:hAnsi="Times New Roman" w:cs="Times New Roman"/>
          <w:noProof/>
          <w:sz w:val="20"/>
          <w:lang w:val="en-US"/>
        </w:rPr>
        <w:t>Sumber : KreatifLogo, 2019</w:t>
      </w:r>
      <w:r w:rsidRPr="00E40477">
        <w:rPr>
          <w:rFonts w:ascii="Times New Roman" w:hAnsi="Times New Roman" w:cs="Times New Roman"/>
          <w:b/>
          <w:noProof/>
          <w:sz w:val="20"/>
          <w:lang w:val="en-US"/>
        </w:rPr>
        <w:t xml:space="preserve">) </w:t>
      </w:r>
    </w:p>
    <w:p w14:paraId="4652EF7F" w14:textId="77777777" w:rsidR="004B232C" w:rsidRPr="004B232C" w:rsidRDefault="004B232C" w:rsidP="001271D3">
      <w:pPr>
        <w:spacing w:after="0" w:line="480" w:lineRule="auto"/>
        <w:ind w:left="426"/>
        <w:jc w:val="center"/>
        <w:rPr>
          <w:rFonts w:ascii="Times New Roman" w:hAnsi="Times New Roman" w:cs="Times New Roman"/>
          <w:b/>
          <w:noProof/>
          <w:sz w:val="20"/>
        </w:rPr>
      </w:pPr>
    </w:p>
    <w:p w14:paraId="04E0F6B9" w14:textId="5737EFDF" w:rsidR="001F3274" w:rsidRPr="00E40477" w:rsidRDefault="00F324FA" w:rsidP="00703402">
      <w:pPr>
        <w:spacing w:before="240" w:line="480" w:lineRule="auto"/>
        <w:ind w:left="284"/>
        <w:jc w:val="both"/>
        <w:rPr>
          <w:rFonts w:ascii="Times New Roman" w:hAnsi="Times New Roman" w:cs="Times New Roman"/>
          <w:b/>
          <w:i/>
          <w:sz w:val="24"/>
          <w:lang w:val="en-US"/>
        </w:rPr>
      </w:pPr>
      <w:r w:rsidRPr="00E40477">
        <w:rPr>
          <w:rFonts w:ascii="Times New Roman" w:hAnsi="Times New Roman" w:cs="Times New Roman"/>
          <w:b/>
          <w:i/>
          <w:sz w:val="24"/>
          <w:lang w:val="en-US"/>
        </w:rPr>
        <w:lastRenderedPageBreak/>
        <w:t>2.2.</w:t>
      </w:r>
      <w:r w:rsidR="00BF2767" w:rsidRPr="00E40477">
        <w:rPr>
          <w:rFonts w:ascii="Times New Roman" w:hAnsi="Times New Roman" w:cs="Times New Roman"/>
          <w:b/>
          <w:i/>
          <w:sz w:val="24"/>
          <w:lang w:val="en-US"/>
        </w:rPr>
        <w:t>6</w:t>
      </w:r>
      <w:r w:rsidRPr="00E40477">
        <w:rPr>
          <w:rFonts w:ascii="Times New Roman" w:hAnsi="Times New Roman" w:cs="Times New Roman"/>
          <w:b/>
          <w:i/>
          <w:sz w:val="24"/>
          <w:lang w:val="en-US"/>
        </w:rPr>
        <w:t>.</w:t>
      </w:r>
      <w:r w:rsidR="00B36589" w:rsidRPr="00E40477">
        <w:rPr>
          <w:rFonts w:ascii="Times New Roman" w:hAnsi="Times New Roman" w:cs="Times New Roman"/>
          <w:b/>
          <w:i/>
          <w:sz w:val="24"/>
          <w:lang w:val="en-US"/>
        </w:rPr>
        <w:t>3</w:t>
      </w:r>
      <w:r w:rsidRPr="00E40477">
        <w:rPr>
          <w:rFonts w:ascii="Times New Roman" w:hAnsi="Times New Roman" w:cs="Times New Roman"/>
          <w:b/>
          <w:i/>
          <w:sz w:val="24"/>
          <w:lang w:val="en-US"/>
        </w:rPr>
        <w:t xml:space="preserve"> Logotype</w:t>
      </w:r>
      <w:r w:rsidR="004B232C">
        <w:rPr>
          <w:rFonts w:ascii="Times New Roman" w:hAnsi="Times New Roman" w:cs="Times New Roman"/>
          <w:b/>
          <w:i/>
          <w:sz w:val="24"/>
          <w:lang w:val="en-US"/>
        </w:rPr>
        <w:t xml:space="preserve"> </w:t>
      </w:r>
      <w:r w:rsidR="0086770E">
        <w:rPr>
          <w:rFonts w:ascii="Times New Roman" w:hAnsi="Times New Roman" w:cs="Times New Roman"/>
          <w:b/>
          <w:i/>
          <w:sz w:val="24"/>
        </w:rPr>
        <w:t>S</w:t>
      </w:r>
      <w:r w:rsidR="002D5554" w:rsidRPr="00E40477">
        <w:rPr>
          <w:rFonts w:ascii="Times New Roman" w:hAnsi="Times New Roman" w:cs="Times New Roman"/>
          <w:b/>
          <w:i/>
          <w:sz w:val="24"/>
          <w:lang w:val="en-US"/>
        </w:rPr>
        <w:t>ebagai Identitas</w:t>
      </w:r>
    </w:p>
    <w:p w14:paraId="2CBC867D" w14:textId="58AF08C3" w:rsidR="000555DD" w:rsidRPr="00E40477" w:rsidRDefault="00C4286B" w:rsidP="00BC6C25">
      <w:pPr>
        <w:spacing w:after="0" w:line="480" w:lineRule="auto"/>
        <w:ind w:left="284" w:firstLine="283"/>
        <w:jc w:val="both"/>
        <w:rPr>
          <w:rFonts w:ascii="Times New Roman" w:hAnsi="Times New Roman" w:cs="Times New Roman"/>
          <w:sz w:val="24"/>
          <w:lang w:val="en-US"/>
        </w:rPr>
      </w:pPr>
      <w:r w:rsidRPr="00E40477">
        <w:rPr>
          <w:rFonts w:ascii="Times New Roman" w:hAnsi="Times New Roman" w:cs="Times New Roman"/>
          <w:i/>
          <w:sz w:val="24"/>
          <w:szCs w:val="24"/>
        </w:rPr>
        <w:t>Logotype</w:t>
      </w:r>
      <w:r w:rsidRPr="00E40477">
        <w:rPr>
          <w:rFonts w:ascii="Times New Roman" w:hAnsi="Times New Roman" w:cs="Times New Roman"/>
          <w:sz w:val="24"/>
          <w:szCs w:val="24"/>
        </w:rPr>
        <w:t xml:space="preserve"> merupakan elemen yang mengandung</w:t>
      </w:r>
      <w:r w:rsidRPr="00E40477">
        <w:rPr>
          <w:rFonts w:ascii="Times New Roman" w:hAnsi="Times New Roman" w:cs="Times New Roman"/>
          <w:sz w:val="24"/>
          <w:szCs w:val="24"/>
          <w:lang w:val="en-US"/>
        </w:rPr>
        <w:t xml:space="preserve"> </w:t>
      </w:r>
      <w:r w:rsidRPr="00E40477">
        <w:rPr>
          <w:rFonts w:ascii="Times New Roman" w:hAnsi="Times New Roman" w:cs="Times New Roman"/>
          <w:sz w:val="24"/>
          <w:szCs w:val="24"/>
        </w:rPr>
        <w:t xml:space="preserve">nama merek, bentuknya bisa dibaca secara fisik, penggunaan </w:t>
      </w:r>
      <w:r w:rsidRPr="00E40477">
        <w:rPr>
          <w:rFonts w:ascii="Times New Roman" w:hAnsi="Times New Roman" w:cs="Times New Roman"/>
          <w:i/>
          <w:sz w:val="24"/>
          <w:szCs w:val="24"/>
        </w:rPr>
        <w:t xml:space="preserve">logotype </w:t>
      </w:r>
      <w:r w:rsidRPr="00E40477">
        <w:rPr>
          <w:rFonts w:ascii="Times New Roman" w:hAnsi="Times New Roman" w:cs="Times New Roman"/>
          <w:sz w:val="24"/>
          <w:szCs w:val="24"/>
        </w:rPr>
        <w:t xml:space="preserve">memiliki tujuan untuk memperkenalkan nama merek dari perusahaan. </w:t>
      </w:r>
      <w:r w:rsidRPr="00E40477">
        <w:rPr>
          <w:rFonts w:ascii="Times New Roman" w:hAnsi="Times New Roman" w:cs="Times New Roman"/>
          <w:sz w:val="24"/>
        </w:rPr>
        <w:t>Menurut</w:t>
      </w:r>
      <w:r w:rsidR="00EC3929">
        <w:rPr>
          <w:rFonts w:ascii="Times New Roman" w:hAnsi="Times New Roman" w:cs="Times New Roman"/>
          <w:sz w:val="24"/>
          <w:lang w:val="en-US"/>
        </w:rPr>
        <w:t xml:space="preserve"> </w:t>
      </w:r>
      <w:r w:rsidRPr="00E40477">
        <w:rPr>
          <w:rFonts w:ascii="Times New Roman" w:hAnsi="Times New Roman" w:cs="Times New Roman"/>
          <w:sz w:val="24"/>
        </w:rPr>
        <w:t xml:space="preserve"> Kusrianto (2009:232) “</w:t>
      </w:r>
      <w:r w:rsidRPr="00E40477">
        <w:rPr>
          <w:rFonts w:ascii="Times New Roman" w:hAnsi="Times New Roman" w:cs="Times New Roman"/>
          <w:i/>
          <w:sz w:val="24"/>
        </w:rPr>
        <w:t xml:space="preserve">Logotype </w:t>
      </w:r>
      <w:r w:rsidRPr="00E40477">
        <w:rPr>
          <w:rFonts w:ascii="Times New Roman" w:hAnsi="Times New Roman" w:cs="Times New Roman"/>
          <w:sz w:val="24"/>
        </w:rPr>
        <w:t>tanda atau (</w:t>
      </w:r>
      <w:r w:rsidRPr="00E40477">
        <w:rPr>
          <w:rFonts w:ascii="Times New Roman" w:hAnsi="Times New Roman" w:cs="Times New Roman"/>
          <w:i/>
          <w:sz w:val="24"/>
        </w:rPr>
        <w:t xml:space="preserve">wordmark) </w:t>
      </w:r>
      <w:r w:rsidRPr="00E40477">
        <w:rPr>
          <w:rFonts w:ascii="Times New Roman" w:hAnsi="Times New Roman" w:cs="Times New Roman"/>
          <w:sz w:val="24"/>
        </w:rPr>
        <w:t>yang berasal dari nama lembaga, perusahaan atau produk yang tampil dalam bentuk tulisan yang khusus untuk menggambarkan</w:t>
      </w:r>
      <w:r w:rsidRPr="00E40477">
        <w:rPr>
          <w:rFonts w:ascii="Times New Roman" w:hAnsi="Times New Roman" w:cs="Times New Roman"/>
          <w:sz w:val="24"/>
          <w:lang w:val="en-US"/>
        </w:rPr>
        <w:t xml:space="preserve"> </w:t>
      </w:r>
      <w:r w:rsidRPr="00E40477">
        <w:rPr>
          <w:rFonts w:ascii="Times New Roman" w:hAnsi="Times New Roman" w:cs="Times New Roman"/>
          <w:sz w:val="24"/>
        </w:rPr>
        <w:t>ciri khas komersial”</w:t>
      </w:r>
      <w:r w:rsidR="00614461" w:rsidRPr="00E40477">
        <w:rPr>
          <w:rFonts w:ascii="Times New Roman" w:hAnsi="Times New Roman" w:cs="Times New Roman"/>
          <w:sz w:val="24"/>
          <w:lang w:val="en-US"/>
        </w:rPr>
        <w:t xml:space="preserve"> </w:t>
      </w:r>
      <w:r w:rsidR="00614461" w:rsidRPr="00E40477">
        <w:rPr>
          <w:rFonts w:ascii="Times New Roman" w:hAnsi="Times New Roman" w:cs="Times New Roman"/>
          <w:noProof/>
          <w:sz w:val="24"/>
          <w:lang w:val="en-US"/>
        </w:rPr>
        <w:t>(Kusrianto, 2009:232)</w:t>
      </w:r>
      <w:r w:rsidR="000F59E2" w:rsidRPr="00E40477">
        <w:rPr>
          <w:rFonts w:ascii="Times New Roman" w:hAnsi="Times New Roman" w:cs="Times New Roman"/>
          <w:sz w:val="24"/>
          <w:lang w:val="en-US"/>
        </w:rPr>
        <w:t>.</w:t>
      </w:r>
    </w:p>
    <w:p w14:paraId="66569751" w14:textId="4380334B" w:rsidR="00A07AB0" w:rsidRPr="00E40477" w:rsidRDefault="00911197" w:rsidP="00911197">
      <w:pPr>
        <w:spacing w:after="0" w:line="480" w:lineRule="auto"/>
        <w:ind w:left="284" w:firstLine="283"/>
        <w:jc w:val="center"/>
        <w:rPr>
          <w:rFonts w:ascii="Times New Roman" w:hAnsi="Times New Roman" w:cs="Times New Roman"/>
          <w:sz w:val="24"/>
          <w:lang w:val="en-US"/>
        </w:rPr>
      </w:pPr>
      <w:r w:rsidRPr="00E40477">
        <w:rPr>
          <w:rFonts w:ascii="Times New Roman" w:hAnsi="Times New Roman" w:cs="Times New Roman"/>
          <w:noProof/>
          <w:sz w:val="24"/>
          <w:lang w:eastAsia="id-ID"/>
        </w:rPr>
        <w:drawing>
          <wp:inline distT="0" distB="0" distL="0" distR="0" wp14:anchorId="0C15A773" wp14:editId="070A58B4">
            <wp:extent cx="4095840" cy="729342"/>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7951" t="42389" r="17951" b="42389"/>
                    <a:stretch/>
                  </pic:blipFill>
                  <pic:spPr bwMode="auto">
                    <a:xfrm>
                      <a:off x="0" y="0"/>
                      <a:ext cx="4344283" cy="773582"/>
                    </a:xfrm>
                    <a:prstGeom prst="rect">
                      <a:avLst/>
                    </a:prstGeom>
                    <a:noFill/>
                    <a:ln>
                      <a:noFill/>
                    </a:ln>
                    <a:extLst>
                      <a:ext uri="{53640926-AAD7-44D8-BBD7-CCE9431645EC}">
                        <a14:shadowObscured xmlns:a14="http://schemas.microsoft.com/office/drawing/2010/main"/>
                      </a:ext>
                    </a:extLst>
                  </pic:spPr>
                </pic:pic>
              </a:graphicData>
            </a:graphic>
          </wp:inline>
        </w:drawing>
      </w:r>
    </w:p>
    <w:p w14:paraId="60136A93" w14:textId="4882C145" w:rsidR="00A07AB0" w:rsidRPr="00703402" w:rsidRDefault="00A07AB0" w:rsidP="00A07AB0">
      <w:pPr>
        <w:spacing w:after="0" w:line="480" w:lineRule="auto"/>
        <w:ind w:left="426"/>
        <w:jc w:val="center"/>
        <w:rPr>
          <w:rFonts w:ascii="Times New Roman" w:hAnsi="Times New Roman" w:cs="Times New Roman"/>
          <w:i/>
          <w:sz w:val="20"/>
          <w:lang w:val="en-US"/>
        </w:rPr>
      </w:pPr>
      <w:r w:rsidRPr="00703402">
        <w:rPr>
          <w:rFonts w:ascii="Times New Roman" w:hAnsi="Times New Roman" w:cs="Times New Roman"/>
          <w:b/>
          <w:i/>
          <w:sz w:val="20"/>
          <w:lang w:val="en-US"/>
        </w:rPr>
        <w:t>Gambar 2.</w:t>
      </w:r>
      <w:r w:rsidR="000555DD" w:rsidRPr="00703402">
        <w:rPr>
          <w:rFonts w:ascii="Times New Roman" w:hAnsi="Times New Roman" w:cs="Times New Roman"/>
          <w:b/>
          <w:i/>
          <w:sz w:val="20"/>
          <w:lang w:val="en-US"/>
        </w:rPr>
        <w:t>3</w:t>
      </w:r>
      <w:r w:rsidR="00BC6C25" w:rsidRPr="00703402">
        <w:rPr>
          <w:rFonts w:ascii="Times New Roman" w:hAnsi="Times New Roman" w:cs="Times New Roman"/>
          <w:b/>
          <w:i/>
          <w:sz w:val="20"/>
          <w:lang w:val="en-US"/>
        </w:rPr>
        <w:t>1</w:t>
      </w:r>
      <w:r w:rsidRPr="00703402">
        <w:rPr>
          <w:rFonts w:ascii="Times New Roman" w:hAnsi="Times New Roman" w:cs="Times New Roman"/>
          <w:b/>
          <w:i/>
          <w:noProof/>
          <w:sz w:val="20"/>
          <w:lang w:val="en-US"/>
        </w:rPr>
        <w:t xml:space="preserve"> </w:t>
      </w:r>
      <w:bookmarkStart w:id="21" w:name="_Hlk47045247"/>
      <w:r w:rsidRPr="00703402">
        <w:rPr>
          <w:rFonts w:ascii="Times New Roman" w:hAnsi="Times New Roman" w:cs="Times New Roman"/>
          <w:i/>
          <w:sz w:val="20"/>
          <w:lang w:val="en-US"/>
        </w:rPr>
        <w:t>Logo</w:t>
      </w:r>
      <w:r w:rsidR="00911197" w:rsidRPr="00703402">
        <w:rPr>
          <w:rFonts w:ascii="Times New Roman" w:hAnsi="Times New Roman" w:cs="Times New Roman"/>
          <w:i/>
          <w:sz w:val="20"/>
          <w:lang w:val="en-US"/>
        </w:rPr>
        <w:t>Type</w:t>
      </w:r>
      <w:r w:rsidR="002D5554" w:rsidRPr="00703402">
        <w:rPr>
          <w:rFonts w:ascii="Times New Roman" w:hAnsi="Times New Roman" w:cs="Times New Roman"/>
          <w:i/>
          <w:sz w:val="20"/>
          <w:lang w:val="en-US"/>
        </w:rPr>
        <w:t xml:space="preserve"> Sebagai Identitas</w:t>
      </w:r>
      <w:bookmarkEnd w:id="21"/>
    </w:p>
    <w:p w14:paraId="457000DC" w14:textId="1786505D" w:rsidR="00703402" w:rsidRPr="00703402" w:rsidRDefault="00695E05" w:rsidP="00CF144F">
      <w:pPr>
        <w:spacing w:after="0" w:line="480" w:lineRule="auto"/>
        <w:ind w:left="426"/>
        <w:jc w:val="center"/>
        <w:rPr>
          <w:rFonts w:ascii="Times New Roman" w:hAnsi="Times New Roman" w:cs="Times New Roman"/>
          <w:b/>
          <w:i/>
          <w:noProof/>
          <w:sz w:val="20"/>
          <w:lang w:val="en-US"/>
        </w:rPr>
      </w:pPr>
      <w:r w:rsidRPr="00703402">
        <w:rPr>
          <w:rFonts w:ascii="Times New Roman" w:hAnsi="Times New Roman" w:cs="Times New Roman"/>
          <w:b/>
          <w:i/>
          <w:noProof/>
          <w:sz w:val="20"/>
          <w:lang w:val="en-US"/>
        </w:rPr>
        <w:t>(</w:t>
      </w:r>
      <w:r w:rsidRPr="00703402">
        <w:rPr>
          <w:rFonts w:ascii="Times New Roman" w:hAnsi="Times New Roman" w:cs="Times New Roman"/>
          <w:i/>
          <w:noProof/>
          <w:sz w:val="20"/>
          <w:lang w:val="en-US"/>
        </w:rPr>
        <w:t>Sumber : Mateusz, 2016</w:t>
      </w:r>
      <w:r w:rsidRPr="00703402">
        <w:rPr>
          <w:rFonts w:ascii="Times New Roman" w:hAnsi="Times New Roman" w:cs="Times New Roman"/>
          <w:b/>
          <w:i/>
          <w:noProof/>
          <w:sz w:val="20"/>
          <w:lang w:val="en-US"/>
        </w:rPr>
        <w:t>)</w:t>
      </w:r>
    </w:p>
    <w:p w14:paraId="4534FEFE" w14:textId="429344D4" w:rsidR="00E8084D" w:rsidRPr="00E40477" w:rsidRDefault="00E8084D" w:rsidP="00703402">
      <w:pPr>
        <w:spacing w:before="240" w:line="480" w:lineRule="auto"/>
        <w:ind w:left="284"/>
        <w:jc w:val="both"/>
        <w:rPr>
          <w:rFonts w:ascii="Times New Roman" w:hAnsi="Times New Roman" w:cs="Times New Roman"/>
          <w:b/>
          <w:sz w:val="24"/>
          <w:lang w:val="en-US"/>
        </w:rPr>
      </w:pPr>
      <w:r w:rsidRPr="00E40477">
        <w:rPr>
          <w:rFonts w:ascii="Times New Roman" w:hAnsi="Times New Roman" w:cs="Times New Roman"/>
          <w:b/>
          <w:sz w:val="24"/>
          <w:lang w:val="en-US"/>
        </w:rPr>
        <w:t>2.2.</w:t>
      </w:r>
      <w:r w:rsidR="00BF2767" w:rsidRPr="00E40477">
        <w:rPr>
          <w:rFonts w:ascii="Times New Roman" w:hAnsi="Times New Roman" w:cs="Times New Roman"/>
          <w:b/>
          <w:sz w:val="24"/>
          <w:lang w:val="en-US"/>
        </w:rPr>
        <w:t>6</w:t>
      </w:r>
      <w:r w:rsidR="00B36589" w:rsidRPr="00E40477">
        <w:rPr>
          <w:rFonts w:ascii="Times New Roman" w:hAnsi="Times New Roman" w:cs="Times New Roman"/>
          <w:b/>
          <w:sz w:val="24"/>
          <w:lang w:val="en-US"/>
        </w:rPr>
        <w:t>.</w:t>
      </w:r>
      <w:r w:rsidR="000D1F09">
        <w:rPr>
          <w:rFonts w:ascii="Times New Roman" w:hAnsi="Times New Roman" w:cs="Times New Roman"/>
          <w:b/>
          <w:sz w:val="24"/>
          <w:lang w:val="en-US"/>
        </w:rPr>
        <w:t>4</w:t>
      </w:r>
      <w:r w:rsidR="00B36589" w:rsidRPr="00E40477">
        <w:rPr>
          <w:rFonts w:ascii="Times New Roman" w:hAnsi="Times New Roman" w:cs="Times New Roman"/>
          <w:b/>
          <w:sz w:val="24"/>
          <w:lang w:val="en-US"/>
        </w:rPr>
        <w:t xml:space="preserve"> Kemasan</w:t>
      </w:r>
      <w:r w:rsidR="004B232C">
        <w:rPr>
          <w:rFonts w:ascii="Times New Roman" w:hAnsi="Times New Roman" w:cs="Times New Roman"/>
          <w:b/>
          <w:sz w:val="24"/>
          <w:lang w:val="en-US"/>
        </w:rPr>
        <w:t xml:space="preserve"> </w:t>
      </w:r>
      <w:r w:rsidR="0086770E">
        <w:rPr>
          <w:rFonts w:ascii="Times New Roman" w:hAnsi="Times New Roman" w:cs="Times New Roman"/>
          <w:b/>
          <w:sz w:val="24"/>
        </w:rPr>
        <w:t>S</w:t>
      </w:r>
      <w:r w:rsidR="002D5554" w:rsidRPr="00E40477">
        <w:rPr>
          <w:rFonts w:ascii="Times New Roman" w:hAnsi="Times New Roman" w:cs="Times New Roman"/>
          <w:b/>
          <w:sz w:val="24"/>
          <w:lang w:val="en-US"/>
        </w:rPr>
        <w:t>ebagai Identitas</w:t>
      </w:r>
    </w:p>
    <w:p w14:paraId="2A4A68C7" w14:textId="266CC87A" w:rsidR="00E726D0" w:rsidRPr="00E40477" w:rsidRDefault="0001017E" w:rsidP="005B7497">
      <w:pPr>
        <w:spacing w:after="0" w:line="480" w:lineRule="auto"/>
        <w:ind w:left="284" w:firstLine="283"/>
        <w:jc w:val="both"/>
        <w:rPr>
          <w:rFonts w:ascii="Times New Roman" w:hAnsi="Times New Roman" w:cs="Times New Roman"/>
          <w:sz w:val="24"/>
          <w:lang w:val="en-US"/>
        </w:rPr>
      </w:pPr>
      <w:r w:rsidRPr="00E40477">
        <w:rPr>
          <w:rFonts w:ascii="Times New Roman" w:hAnsi="Times New Roman" w:cs="Times New Roman"/>
          <w:sz w:val="24"/>
          <w:lang w:val="en-US"/>
        </w:rPr>
        <w:t>Kemasan sebagai alat atau media pengemas sebuah produk mampu juga dijadikan sebagai alat untuk menyampaikan sebuah informasi dan menjadi sebuah identitas merek menurut Kartika dan Wijaya (2015:21) “Kemasan merupakan suatu alat untuk melindungi produk, memudahkan penyimpanan dan menjadi media informasi melalui label keterangan, desain kemasan sangat berperan penting karena tidak hanya membungkus produk yang dijual maka perancangannya harus mempertimbangkan berbagai faktor seperti keamanan, ekonomi, distribusi, komunikasi, ergonomi, estetika dan lingkungan”</w:t>
      </w:r>
      <w:r w:rsidR="00614461" w:rsidRPr="00E40477">
        <w:rPr>
          <w:rFonts w:ascii="Times New Roman" w:hAnsi="Times New Roman" w:cs="Times New Roman"/>
          <w:sz w:val="24"/>
          <w:lang w:val="en-US"/>
        </w:rPr>
        <w:t xml:space="preserve"> </w:t>
      </w:r>
      <w:r w:rsidR="00614461" w:rsidRPr="00E40477">
        <w:rPr>
          <w:rFonts w:ascii="Times New Roman" w:hAnsi="Times New Roman" w:cs="Times New Roman"/>
          <w:noProof/>
          <w:sz w:val="24"/>
          <w:lang w:val="en-US"/>
        </w:rPr>
        <w:t>(Kartika &amp; Wijaya, 2015:21)</w:t>
      </w:r>
      <w:r w:rsidR="001E096B" w:rsidRPr="00E40477">
        <w:rPr>
          <w:rFonts w:ascii="Times New Roman" w:hAnsi="Times New Roman" w:cs="Times New Roman"/>
          <w:sz w:val="24"/>
          <w:lang w:val="en-US"/>
        </w:rPr>
        <w:t>.</w:t>
      </w:r>
    </w:p>
    <w:p w14:paraId="019E0F12" w14:textId="683FBAD8" w:rsidR="00A25F55" w:rsidRPr="00E40477" w:rsidRDefault="00A25F55" w:rsidP="00A25F55">
      <w:pPr>
        <w:spacing w:after="0" w:line="480" w:lineRule="auto"/>
        <w:ind w:left="284" w:firstLine="283"/>
        <w:jc w:val="center"/>
        <w:rPr>
          <w:rFonts w:ascii="Times New Roman" w:hAnsi="Times New Roman" w:cs="Times New Roman"/>
          <w:sz w:val="24"/>
          <w:lang w:val="en-US"/>
        </w:rPr>
      </w:pPr>
      <w:r w:rsidRPr="00E40477">
        <w:rPr>
          <w:rFonts w:ascii="Times New Roman" w:hAnsi="Times New Roman" w:cs="Times New Roman"/>
          <w:noProof/>
          <w:sz w:val="24"/>
          <w:lang w:eastAsia="id-ID"/>
        </w:rPr>
        <w:lastRenderedPageBreak/>
        <w:drawing>
          <wp:inline distT="0" distB="0" distL="0" distR="0" wp14:anchorId="141FDF48" wp14:editId="08906C7E">
            <wp:extent cx="3485052" cy="1959429"/>
            <wp:effectExtent l="0" t="0" r="1270" b="317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63921" cy="2003772"/>
                    </a:xfrm>
                    <a:prstGeom prst="rect">
                      <a:avLst/>
                    </a:prstGeom>
                    <a:noFill/>
                    <a:ln>
                      <a:noFill/>
                    </a:ln>
                  </pic:spPr>
                </pic:pic>
              </a:graphicData>
            </a:graphic>
          </wp:inline>
        </w:drawing>
      </w:r>
    </w:p>
    <w:p w14:paraId="38F71BC5" w14:textId="02925D2E" w:rsidR="00373A15" w:rsidRPr="00E40477" w:rsidRDefault="00A25F55" w:rsidP="00FF447F">
      <w:pPr>
        <w:spacing w:after="0" w:line="480" w:lineRule="auto"/>
        <w:ind w:left="426"/>
        <w:jc w:val="center"/>
        <w:rPr>
          <w:rFonts w:ascii="Times New Roman" w:hAnsi="Times New Roman" w:cs="Times New Roman"/>
          <w:sz w:val="20"/>
          <w:lang w:val="en-US"/>
        </w:rPr>
      </w:pPr>
      <w:r w:rsidRPr="00E40477">
        <w:rPr>
          <w:rFonts w:ascii="Times New Roman" w:hAnsi="Times New Roman" w:cs="Times New Roman"/>
          <w:b/>
          <w:sz w:val="20"/>
          <w:lang w:val="en-US"/>
        </w:rPr>
        <w:t>Gambar 2.</w:t>
      </w:r>
      <w:r w:rsidR="000555DD">
        <w:rPr>
          <w:rFonts w:ascii="Times New Roman" w:hAnsi="Times New Roman" w:cs="Times New Roman"/>
          <w:b/>
          <w:sz w:val="20"/>
          <w:lang w:val="en-US"/>
        </w:rPr>
        <w:t>3</w:t>
      </w:r>
      <w:r w:rsidR="000D1F09">
        <w:rPr>
          <w:rFonts w:ascii="Times New Roman" w:hAnsi="Times New Roman" w:cs="Times New Roman"/>
          <w:b/>
          <w:sz w:val="20"/>
          <w:lang w:val="en-US"/>
        </w:rPr>
        <w:t>2</w:t>
      </w:r>
      <w:r w:rsidRPr="00E40477">
        <w:rPr>
          <w:rFonts w:ascii="Times New Roman" w:hAnsi="Times New Roman" w:cs="Times New Roman"/>
          <w:b/>
          <w:noProof/>
          <w:sz w:val="20"/>
          <w:lang w:val="en-US"/>
        </w:rPr>
        <w:t xml:space="preserve"> </w:t>
      </w:r>
      <w:bookmarkStart w:id="22" w:name="_Hlk47045282"/>
      <w:r w:rsidRPr="00E40477">
        <w:rPr>
          <w:rFonts w:ascii="Times New Roman" w:hAnsi="Times New Roman" w:cs="Times New Roman"/>
          <w:sz w:val="20"/>
          <w:lang w:val="en-US"/>
        </w:rPr>
        <w:t>Kemasan Sebagai Identitas</w:t>
      </w:r>
      <w:bookmarkEnd w:id="22"/>
    </w:p>
    <w:p w14:paraId="319C0D5E" w14:textId="41BDB3BD" w:rsidR="00236D16" w:rsidRPr="00E40477" w:rsidRDefault="00695E05" w:rsidP="00703402">
      <w:pPr>
        <w:spacing w:line="480" w:lineRule="auto"/>
        <w:ind w:left="426"/>
        <w:jc w:val="center"/>
      </w:pPr>
      <w:r w:rsidRPr="00E40477">
        <w:rPr>
          <w:rFonts w:ascii="Times New Roman" w:hAnsi="Times New Roman" w:cs="Times New Roman"/>
          <w:b/>
          <w:noProof/>
          <w:sz w:val="20"/>
          <w:lang w:val="en-US"/>
        </w:rPr>
        <w:t>(</w:t>
      </w:r>
      <w:r w:rsidRPr="00E40477">
        <w:rPr>
          <w:rFonts w:ascii="Times New Roman" w:hAnsi="Times New Roman" w:cs="Times New Roman"/>
          <w:noProof/>
          <w:sz w:val="20"/>
          <w:lang w:val="en-US"/>
        </w:rPr>
        <w:t>Sumber : Faizal, 2018</w:t>
      </w:r>
      <w:r w:rsidRPr="00E40477">
        <w:rPr>
          <w:rFonts w:ascii="Times New Roman" w:hAnsi="Times New Roman" w:cs="Times New Roman"/>
          <w:b/>
          <w:noProof/>
          <w:sz w:val="20"/>
          <w:lang w:val="en-US"/>
        </w:rPr>
        <w:t>)</w:t>
      </w:r>
      <w:r w:rsidRPr="00E40477">
        <w:t xml:space="preserve"> </w:t>
      </w:r>
    </w:p>
    <w:p w14:paraId="521EC222" w14:textId="01D73F84" w:rsidR="00B36589" w:rsidRPr="00E40477" w:rsidRDefault="00B36589" w:rsidP="00703402">
      <w:pPr>
        <w:spacing w:before="240" w:line="480" w:lineRule="auto"/>
        <w:ind w:left="284"/>
        <w:jc w:val="both"/>
        <w:rPr>
          <w:rFonts w:ascii="Times New Roman" w:hAnsi="Times New Roman" w:cs="Times New Roman"/>
          <w:b/>
          <w:sz w:val="24"/>
          <w:lang w:val="en-US"/>
        </w:rPr>
      </w:pPr>
      <w:r w:rsidRPr="00E40477">
        <w:rPr>
          <w:rFonts w:ascii="Times New Roman" w:hAnsi="Times New Roman" w:cs="Times New Roman"/>
          <w:b/>
          <w:sz w:val="24"/>
          <w:lang w:val="en-US"/>
        </w:rPr>
        <w:t>2.2.</w:t>
      </w:r>
      <w:r w:rsidR="00BF2767" w:rsidRPr="00E40477">
        <w:rPr>
          <w:rFonts w:ascii="Times New Roman" w:hAnsi="Times New Roman" w:cs="Times New Roman"/>
          <w:b/>
          <w:sz w:val="24"/>
          <w:lang w:val="en-US"/>
        </w:rPr>
        <w:t>6</w:t>
      </w:r>
      <w:r w:rsidRPr="00E40477">
        <w:rPr>
          <w:rFonts w:ascii="Times New Roman" w:hAnsi="Times New Roman" w:cs="Times New Roman"/>
          <w:b/>
          <w:sz w:val="24"/>
          <w:lang w:val="en-US"/>
        </w:rPr>
        <w:t>.</w:t>
      </w:r>
      <w:r w:rsidR="000D1F09">
        <w:rPr>
          <w:rFonts w:ascii="Times New Roman" w:hAnsi="Times New Roman" w:cs="Times New Roman"/>
          <w:b/>
          <w:sz w:val="24"/>
          <w:lang w:val="en-US"/>
        </w:rPr>
        <w:t>5</w:t>
      </w:r>
      <w:r w:rsidRPr="00E40477">
        <w:rPr>
          <w:rFonts w:ascii="Times New Roman" w:hAnsi="Times New Roman" w:cs="Times New Roman"/>
          <w:b/>
          <w:sz w:val="24"/>
          <w:lang w:val="en-US"/>
        </w:rPr>
        <w:t xml:space="preserve"> Situs Web</w:t>
      </w:r>
      <w:r w:rsidR="002D5554" w:rsidRPr="00E40477">
        <w:rPr>
          <w:rFonts w:ascii="Times New Roman" w:hAnsi="Times New Roman" w:cs="Times New Roman"/>
          <w:b/>
          <w:sz w:val="24"/>
          <w:lang w:val="en-US"/>
        </w:rPr>
        <w:t xml:space="preserve"> Sebagai Identitas</w:t>
      </w:r>
    </w:p>
    <w:p w14:paraId="4DC9D67A" w14:textId="3653ABF7" w:rsidR="005B7497" w:rsidRPr="00E40477" w:rsidRDefault="005B7497" w:rsidP="005B7497">
      <w:pPr>
        <w:spacing w:after="0" w:line="480" w:lineRule="auto"/>
        <w:ind w:left="284" w:firstLine="283"/>
        <w:jc w:val="both"/>
        <w:rPr>
          <w:rFonts w:ascii="Times New Roman" w:hAnsi="Times New Roman" w:cs="Times New Roman"/>
          <w:sz w:val="24"/>
          <w:lang w:val="en-US"/>
        </w:rPr>
      </w:pPr>
      <w:r w:rsidRPr="00E40477">
        <w:rPr>
          <w:rFonts w:ascii="Times New Roman" w:hAnsi="Times New Roman" w:cs="Times New Roman"/>
          <w:sz w:val="24"/>
          <w:lang w:val="en-US"/>
        </w:rPr>
        <w:t xml:space="preserve">Situs Web sebagai media yang dapat digunakan sebagai alat untuk memperkenalkan dan memasarkan sebuah jasa, produk atau perusahaan </w:t>
      </w:r>
      <w:r w:rsidR="00713982" w:rsidRPr="00E40477">
        <w:rPr>
          <w:rFonts w:ascii="Times New Roman" w:hAnsi="Times New Roman" w:cs="Times New Roman"/>
          <w:sz w:val="24"/>
          <w:lang w:val="en-US"/>
        </w:rPr>
        <w:t xml:space="preserve">melalui informasi-informasi yang ada pada halaman yang diterapkan menurut Cholil (2018:142) “Web Site sudah menjadi salah satu strategi yang cukup mumpuni dan juga digunakan oleh banyak pengguna baik untuk personal ataupun perusahaan, tingginya angka pengguna internet dan kemudahan proses pembuatannya menjadi alasan pengguna untuk membuat halam </w:t>
      </w:r>
      <w:r w:rsidR="00713982" w:rsidRPr="00E40477">
        <w:rPr>
          <w:rFonts w:ascii="Times New Roman" w:hAnsi="Times New Roman" w:cs="Times New Roman"/>
          <w:i/>
          <w:sz w:val="24"/>
          <w:lang w:val="en-US"/>
        </w:rPr>
        <w:t>web site</w:t>
      </w:r>
      <w:r w:rsidR="00713982" w:rsidRPr="00E40477">
        <w:rPr>
          <w:rFonts w:ascii="Times New Roman" w:hAnsi="Times New Roman" w:cs="Times New Roman"/>
          <w:sz w:val="24"/>
          <w:lang w:val="en-US"/>
        </w:rPr>
        <w:t xml:space="preserve"> sebagai media komunikasi  namun ada hal yang juga harus diperhatikan untuk membuatnya yaitu mengenali tujuan pembuatan, tingkatkan kualitas konten, rajin publikasi dan selalu mengukur pencapaian”</w:t>
      </w:r>
      <w:r w:rsidR="00614461" w:rsidRPr="00E40477">
        <w:rPr>
          <w:rFonts w:ascii="Times New Roman" w:hAnsi="Times New Roman" w:cs="Times New Roman"/>
          <w:sz w:val="24"/>
          <w:lang w:val="en-US"/>
        </w:rPr>
        <w:t xml:space="preserve"> </w:t>
      </w:r>
      <w:r w:rsidR="00614461" w:rsidRPr="00E40477">
        <w:rPr>
          <w:rFonts w:ascii="Times New Roman" w:hAnsi="Times New Roman" w:cs="Times New Roman"/>
          <w:noProof/>
          <w:sz w:val="24"/>
          <w:lang w:val="en-US"/>
        </w:rPr>
        <w:t>(Cholil, 2018:142)</w:t>
      </w:r>
      <w:r w:rsidR="00713982" w:rsidRPr="00E40477">
        <w:rPr>
          <w:rFonts w:ascii="Times New Roman" w:hAnsi="Times New Roman" w:cs="Times New Roman"/>
          <w:sz w:val="24"/>
          <w:lang w:val="en-US"/>
        </w:rPr>
        <w:t>.</w:t>
      </w:r>
    </w:p>
    <w:p w14:paraId="374D7869" w14:textId="4982E333" w:rsidR="00263C14" w:rsidRPr="00E40477" w:rsidRDefault="00263C14" w:rsidP="00263C14">
      <w:pPr>
        <w:spacing w:after="0" w:line="480" w:lineRule="auto"/>
        <w:ind w:left="284" w:firstLine="283"/>
        <w:jc w:val="center"/>
        <w:rPr>
          <w:rFonts w:ascii="Times New Roman" w:hAnsi="Times New Roman" w:cs="Times New Roman"/>
          <w:sz w:val="24"/>
          <w:lang w:val="en-US"/>
        </w:rPr>
      </w:pPr>
      <w:r w:rsidRPr="00E40477">
        <w:rPr>
          <w:rFonts w:ascii="Times New Roman" w:hAnsi="Times New Roman" w:cs="Times New Roman"/>
          <w:noProof/>
          <w:sz w:val="20"/>
          <w:lang w:eastAsia="id-ID"/>
        </w:rPr>
        <w:lastRenderedPageBreak/>
        <w:drawing>
          <wp:inline distT="0" distB="0" distL="0" distR="0" wp14:anchorId="3D52F1FF" wp14:editId="005420AD">
            <wp:extent cx="4082143" cy="1924461"/>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93147" cy="1976792"/>
                    </a:xfrm>
                    <a:prstGeom prst="rect">
                      <a:avLst/>
                    </a:prstGeom>
                    <a:noFill/>
                    <a:ln>
                      <a:noFill/>
                    </a:ln>
                  </pic:spPr>
                </pic:pic>
              </a:graphicData>
            </a:graphic>
          </wp:inline>
        </w:drawing>
      </w:r>
    </w:p>
    <w:p w14:paraId="497A985A" w14:textId="50B7FBB7" w:rsidR="00A25F55" w:rsidRPr="00E40477" w:rsidRDefault="00A25F55" w:rsidP="00A25F55">
      <w:pPr>
        <w:spacing w:after="0" w:line="480" w:lineRule="auto"/>
        <w:ind w:left="426"/>
        <w:jc w:val="center"/>
        <w:rPr>
          <w:rFonts w:ascii="Times New Roman" w:hAnsi="Times New Roman" w:cs="Times New Roman"/>
          <w:sz w:val="20"/>
          <w:lang w:val="en-US"/>
        </w:rPr>
      </w:pPr>
      <w:r w:rsidRPr="00E40477">
        <w:rPr>
          <w:rFonts w:ascii="Times New Roman" w:hAnsi="Times New Roman" w:cs="Times New Roman"/>
          <w:b/>
          <w:sz w:val="20"/>
          <w:lang w:val="en-US"/>
        </w:rPr>
        <w:t>Gambar 2.</w:t>
      </w:r>
      <w:r w:rsidR="000555DD">
        <w:rPr>
          <w:rFonts w:ascii="Times New Roman" w:hAnsi="Times New Roman" w:cs="Times New Roman"/>
          <w:b/>
          <w:sz w:val="20"/>
          <w:lang w:val="en-US"/>
        </w:rPr>
        <w:t>3</w:t>
      </w:r>
      <w:r w:rsidR="000D1F09">
        <w:rPr>
          <w:rFonts w:ascii="Times New Roman" w:hAnsi="Times New Roman" w:cs="Times New Roman"/>
          <w:b/>
          <w:sz w:val="20"/>
          <w:lang w:val="en-US"/>
        </w:rPr>
        <w:t>3</w:t>
      </w:r>
      <w:r w:rsidRPr="00E40477">
        <w:rPr>
          <w:rFonts w:ascii="Times New Roman" w:hAnsi="Times New Roman" w:cs="Times New Roman"/>
          <w:b/>
          <w:noProof/>
          <w:sz w:val="20"/>
          <w:lang w:val="en-US"/>
        </w:rPr>
        <w:t xml:space="preserve"> </w:t>
      </w:r>
      <w:bookmarkStart w:id="23" w:name="_Hlk47045298"/>
      <w:r w:rsidR="00CC2176" w:rsidRPr="00E40477">
        <w:rPr>
          <w:rFonts w:ascii="Times New Roman" w:hAnsi="Times New Roman" w:cs="Times New Roman"/>
          <w:sz w:val="20"/>
          <w:lang w:val="en-US"/>
        </w:rPr>
        <w:t>Situs Web Sebagai Identitas</w:t>
      </w:r>
      <w:bookmarkEnd w:id="23"/>
    </w:p>
    <w:p w14:paraId="5B8CC451" w14:textId="1B66C710" w:rsidR="002B2C97" w:rsidRPr="00E40477" w:rsidRDefault="00695E05" w:rsidP="00CF144F">
      <w:pPr>
        <w:spacing w:line="480" w:lineRule="auto"/>
        <w:ind w:left="426"/>
        <w:jc w:val="center"/>
        <w:rPr>
          <w:rFonts w:ascii="Times New Roman" w:hAnsi="Times New Roman" w:cs="Times New Roman"/>
          <w:b/>
          <w:noProof/>
          <w:sz w:val="20"/>
          <w:lang w:val="en-US"/>
        </w:rPr>
      </w:pPr>
      <w:r w:rsidRPr="00E40477">
        <w:rPr>
          <w:rFonts w:ascii="Times New Roman" w:hAnsi="Times New Roman" w:cs="Times New Roman"/>
          <w:b/>
          <w:noProof/>
          <w:sz w:val="20"/>
          <w:lang w:val="en-US"/>
        </w:rPr>
        <w:t>(</w:t>
      </w:r>
      <w:r w:rsidRPr="00E40477">
        <w:rPr>
          <w:rFonts w:ascii="Times New Roman" w:hAnsi="Times New Roman" w:cs="Times New Roman"/>
          <w:noProof/>
          <w:sz w:val="20"/>
          <w:lang w:val="en-US"/>
        </w:rPr>
        <w:t>Sumber : Nurmarliana, 2019</w:t>
      </w:r>
      <w:r w:rsidRPr="00E40477">
        <w:rPr>
          <w:rFonts w:ascii="Times New Roman" w:hAnsi="Times New Roman" w:cs="Times New Roman"/>
          <w:b/>
          <w:noProof/>
          <w:sz w:val="20"/>
          <w:lang w:val="en-US"/>
        </w:rPr>
        <w:t xml:space="preserve">) </w:t>
      </w:r>
    </w:p>
    <w:p w14:paraId="6E4F6120" w14:textId="5C13D51B" w:rsidR="00B36589" w:rsidRPr="00E40477" w:rsidRDefault="00B36589" w:rsidP="00E651DC">
      <w:pPr>
        <w:spacing w:after="0" w:line="480" w:lineRule="auto"/>
        <w:ind w:left="284"/>
        <w:jc w:val="both"/>
        <w:rPr>
          <w:rFonts w:ascii="Times New Roman" w:hAnsi="Times New Roman" w:cs="Times New Roman"/>
          <w:b/>
          <w:i/>
          <w:sz w:val="24"/>
          <w:lang w:val="en-US"/>
        </w:rPr>
      </w:pPr>
      <w:r w:rsidRPr="00E40477">
        <w:rPr>
          <w:rFonts w:ascii="Times New Roman" w:hAnsi="Times New Roman" w:cs="Times New Roman"/>
          <w:b/>
          <w:i/>
          <w:sz w:val="24"/>
          <w:lang w:val="en-US"/>
        </w:rPr>
        <w:t>2.2.</w:t>
      </w:r>
      <w:r w:rsidR="00BF2767" w:rsidRPr="00E40477">
        <w:rPr>
          <w:rFonts w:ascii="Times New Roman" w:hAnsi="Times New Roman" w:cs="Times New Roman"/>
          <w:b/>
          <w:i/>
          <w:sz w:val="24"/>
          <w:lang w:val="en-US"/>
        </w:rPr>
        <w:t>7</w:t>
      </w:r>
      <w:r w:rsidRPr="00E40477">
        <w:rPr>
          <w:rFonts w:ascii="Times New Roman" w:hAnsi="Times New Roman" w:cs="Times New Roman"/>
          <w:b/>
          <w:i/>
          <w:sz w:val="24"/>
          <w:lang w:val="en-US"/>
        </w:rPr>
        <w:t xml:space="preserve"> Graphic Standard Manual</w:t>
      </w:r>
    </w:p>
    <w:p w14:paraId="42F5E498" w14:textId="78FF6544" w:rsidR="00B36589" w:rsidRPr="00E40477" w:rsidRDefault="00B36589" w:rsidP="00E651DC">
      <w:pPr>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i/>
          <w:sz w:val="24"/>
        </w:rPr>
        <w:t xml:space="preserve">Graphic standar  manual </w:t>
      </w:r>
      <w:r w:rsidRPr="00E40477">
        <w:rPr>
          <w:rFonts w:ascii="Times New Roman" w:hAnsi="Times New Roman" w:cs="Times New Roman"/>
          <w:sz w:val="24"/>
        </w:rPr>
        <w:t xml:space="preserve"> atau GSM sebuah buku panduan yang membantu menjaga konsistesi penerapan aplikasi yang telah dibuat kedalam media yang digunakan, tujuannya agar menjaga konsistensi dari tampilan aplikasi yang dibuat. Menurut Kusrianto (2009:232) “GSM semacam panduan dan peraturan penerapan  atas desain yang telah dirancang”</w:t>
      </w:r>
      <w:r w:rsidR="00614461" w:rsidRPr="00E40477">
        <w:rPr>
          <w:rFonts w:ascii="Times New Roman" w:hAnsi="Times New Roman" w:cs="Times New Roman"/>
          <w:noProof/>
          <w:sz w:val="24"/>
          <w:lang w:val="en-US"/>
        </w:rPr>
        <w:t xml:space="preserve"> (Kusrianto, 2009:232)</w:t>
      </w:r>
      <w:r w:rsidRPr="00E40477">
        <w:rPr>
          <w:rFonts w:ascii="Times New Roman" w:hAnsi="Times New Roman" w:cs="Times New Roman"/>
          <w:sz w:val="24"/>
          <w:lang w:val="en-US"/>
        </w:rPr>
        <w:t>,</w:t>
      </w:r>
      <w:r w:rsidRPr="00E40477">
        <w:rPr>
          <w:rFonts w:ascii="Times New Roman" w:hAnsi="Times New Roman" w:cs="Times New Roman"/>
          <w:sz w:val="24"/>
        </w:rPr>
        <w:t xml:space="preserve"> adapun menurut  </w:t>
      </w:r>
      <w:r w:rsidR="00373A15" w:rsidRPr="00E40477">
        <w:rPr>
          <w:rFonts w:ascii="Times New Roman" w:hAnsi="Times New Roman" w:cs="Times New Roman"/>
          <w:sz w:val="24"/>
          <w:szCs w:val="24"/>
          <w:lang w:val="en-US"/>
        </w:rPr>
        <w:t>Kartika dan Wijaya</w:t>
      </w:r>
      <w:r w:rsidR="00373A15" w:rsidRPr="00E40477">
        <w:rPr>
          <w:rFonts w:ascii="Times New Roman" w:hAnsi="Times New Roman" w:cs="Times New Roman"/>
          <w:sz w:val="24"/>
          <w:lang w:val="en-US"/>
        </w:rPr>
        <w:t xml:space="preserve"> </w:t>
      </w:r>
      <w:r w:rsidRPr="00E40477">
        <w:rPr>
          <w:rFonts w:ascii="Times New Roman" w:hAnsi="Times New Roman" w:cs="Times New Roman"/>
          <w:sz w:val="24"/>
          <w:lang w:val="en-US"/>
        </w:rPr>
        <w:t xml:space="preserve">(2015:33) </w:t>
      </w:r>
      <w:r w:rsidRPr="00E40477">
        <w:rPr>
          <w:rFonts w:ascii="Times New Roman" w:hAnsi="Times New Roman" w:cs="Times New Roman"/>
          <w:sz w:val="24"/>
        </w:rPr>
        <w:t>“</w:t>
      </w:r>
      <w:r w:rsidRPr="00E40477">
        <w:rPr>
          <w:rFonts w:ascii="Times New Roman" w:hAnsi="Times New Roman" w:cs="Times New Roman"/>
          <w:i/>
          <w:sz w:val="24"/>
        </w:rPr>
        <w:t xml:space="preserve">Graphic Standard Manual </w:t>
      </w:r>
      <w:r w:rsidRPr="00E40477">
        <w:rPr>
          <w:rFonts w:ascii="Times New Roman" w:hAnsi="Times New Roman" w:cs="Times New Roman"/>
          <w:sz w:val="24"/>
        </w:rPr>
        <w:t>merupakan sistem yang berisi aturan dan pa</w:t>
      </w:r>
      <w:r w:rsidR="00FF2187">
        <w:rPr>
          <w:rFonts w:ascii="Times New Roman" w:hAnsi="Times New Roman" w:cs="Times New Roman"/>
          <w:sz w:val="24"/>
        </w:rPr>
        <w:t>daftar isi</w:t>
      </w:r>
      <w:r w:rsidRPr="00E40477">
        <w:rPr>
          <w:rFonts w:ascii="Times New Roman" w:hAnsi="Times New Roman" w:cs="Times New Roman"/>
          <w:sz w:val="24"/>
        </w:rPr>
        <w:t>nduan yang dibuat secara khusus untuk memudahkan penggunaan aplikasi desain</w:t>
      </w:r>
      <w:r w:rsidRPr="00E40477">
        <w:rPr>
          <w:rFonts w:ascii="Times New Roman" w:hAnsi="Times New Roman" w:cs="Times New Roman"/>
          <w:sz w:val="24"/>
          <w:lang w:val="en-US"/>
        </w:rPr>
        <w:t>”</w:t>
      </w:r>
      <w:r w:rsidR="00614461" w:rsidRPr="00E40477">
        <w:rPr>
          <w:rFonts w:ascii="Times New Roman" w:hAnsi="Times New Roman" w:cs="Times New Roman"/>
          <w:sz w:val="24"/>
          <w:lang w:val="en-US"/>
        </w:rPr>
        <w:t xml:space="preserve"> </w:t>
      </w:r>
      <w:r w:rsidR="00614461" w:rsidRPr="00E40477">
        <w:rPr>
          <w:rFonts w:ascii="Times New Roman" w:hAnsi="Times New Roman" w:cs="Times New Roman"/>
          <w:noProof/>
          <w:sz w:val="24"/>
          <w:lang w:val="en-US"/>
        </w:rPr>
        <w:t>(Kartika &amp; Wijaya, 2015:33)</w:t>
      </w:r>
      <w:r w:rsidRPr="00E40477">
        <w:rPr>
          <w:rFonts w:ascii="Times New Roman" w:hAnsi="Times New Roman" w:cs="Times New Roman"/>
          <w:sz w:val="24"/>
          <w:szCs w:val="24"/>
          <w:lang w:val="en-US"/>
        </w:rPr>
        <w:t>.</w:t>
      </w:r>
    </w:p>
    <w:p w14:paraId="6B55577D" w14:textId="1E2C40B0" w:rsidR="00150DD9" w:rsidRPr="00E40477" w:rsidRDefault="00176D59" w:rsidP="00280B61">
      <w:pPr>
        <w:spacing w:after="0" w:line="480" w:lineRule="auto"/>
        <w:ind w:left="284" w:firstLine="283"/>
        <w:jc w:val="center"/>
        <w:rPr>
          <w:rFonts w:ascii="Times New Roman" w:hAnsi="Times New Roman" w:cs="Times New Roman"/>
          <w:sz w:val="24"/>
          <w:szCs w:val="24"/>
          <w:lang w:val="en-US"/>
        </w:rPr>
      </w:pPr>
      <w:r w:rsidRPr="00E40477">
        <w:rPr>
          <w:rFonts w:ascii="Times New Roman" w:hAnsi="Times New Roman" w:cs="Times New Roman"/>
          <w:noProof/>
          <w:sz w:val="24"/>
          <w:szCs w:val="24"/>
          <w:lang w:eastAsia="id-ID"/>
        </w:rPr>
        <w:lastRenderedPageBreak/>
        <w:drawing>
          <wp:inline distT="0" distB="0" distL="0" distR="0" wp14:anchorId="0E9724E5" wp14:editId="5BCFDDE0">
            <wp:extent cx="3113315" cy="2207469"/>
            <wp:effectExtent l="0" t="0" r="0" b="254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99568" cy="2268626"/>
                    </a:xfrm>
                    <a:prstGeom prst="rect">
                      <a:avLst/>
                    </a:prstGeom>
                    <a:noFill/>
                    <a:ln>
                      <a:noFill/>
                    </a:ln>
                  </pic:spPr>
                </pic:pic>
              </a:graphicData>
            </a:graphic>
          </wp:inline>
        </w:drawing>
      </w:r>
    </w:p>
    <w:p w14:paraId="79E5C416" w14:textId="22C109E2" w:rsidR="00150DD9" w:rsidRPr="00703402" w:rsidRDefault="00150DD9" w:rsidP="00150DD9">
      <w:pPr>
        <w:spacing w:after="0" w:line="480" w:lineRule="auto"/>
        <w:ind w:left="426"/>
        <w:jc w:val="center"/>
        <w:rPr>
          <w:rFonts w:ascii="Times New Roman" w:hAnsi="Times New Roman" w:cs="Times New Roman"/>
          <w:i/>
          <w:sz w:val="20"/>
          <w:lang w:val="en-US"/>
        </w:rPr>
      </w:pPr>
      <w:r w:rsidRPr="00703402">
        <w:rPr>
          <w:rFonts w:ascii="Times New Roman" w:hAnsi="Times New Roman" w:cs="Times New Roman"/>
          <w:b/>
          <w:i/>
          <w:sz w:val="20"/>
          <w:lang w:val="en-US"/>
        </w:rPr>
        <w:t>Gambar 2.</w:t>
      </w:r>
      <w:r w:rsidR="000555DD" w:rsidRPr="00703402">
        <w:rPr>
          <w:rFonts w:ascii="Times New Roman" w:hAnsi="Times New Roman" w:cs="Times New Roman"/>
          <w:b/>
          <w:i/>
          <w:sz w:val="20"/>
          <w:lang w:val="en-US"/>
        </w:rPr>
        <w:t>3</w:t>
      </w:r>
      <w:r w:rsidR="000D1F09" w:rsidRPr="00703402">
        <w:rPr>
          <w:rFonts w:ascii="Times New Roman" w:hAnsi="Times New Roman" w:cs="Times New Roman"/>
          <w:b/>
          <w:i/>
          <w:sz w:val="20"/>
          <w:lang w:val="en-US"/>
        </w:rPr>
        <w:t>4</w:t>
      </w:r>
      <w:r w:rsidRPr="00703402">
        <w:rPr>
          <w:rFonts w:ascii="Times New Roman" w:hAnsi="Times New Roman" w:cs="Times New Roman"/>
          <w:b/>
          <w:i/>
          <w:noProof/>
          <w:sz w:val="20"/>
          <w:lang w:val="en-US"/>
        </w:rPr>
        <w:t xml:space="preserve"> </w:t>
      </w:r>
      <w:bookmarkStart w:id="24" w:name="_Hlk47045310"/>
      <w:r w:rsidR="00536BAD" w:rsidRPr="00703402">
        <w:rPr>
          <w:rFonts w:ascii="Times New Roman" w:hAnsi="Times New Roman" w:cs="Times New Roman"/>
          <w:i/>
          <w:sz w:val="20"/>
          <w:lang w:val="en-US"/>
        </w:rPr>
        <w:t>Graphic Standard Manual</w:t>
      </w:r>
      <w:bookmarkEnd w:id="24"/>
    </w:p>
    <w:p w14:paraId="7B862204" w14:textId="48DD6C95" w:rsidR="002B2C97" w:rsidRPr="00703402" w:rsidRDefault="00695E05" w:rsidP="00150DD9">
      <w:pPr>
        <w:spacing w:after="0" w:line="480" w:lineRule="auto"/>
        <w:ind w:left="426"/>
        <w:jc w:val="center"/>
        <w:rPr>
          <w:rFonts w:ascii="Times New Roman" w:hAnsi="Times New Roman" w:cs="Times New Roman"/>
          <w:b/>
          <w:i/>
          <w:noProof/>
          <w:sz w:val="20"/>
          <w:lang w:val="en-US"/>
        </w:rPr>
      </w:pPr>
      <w:r w:rsidRPr="00703402">
        <w:rPr>
          <w:rFonts w:ascii="Times New Roman" w:hAnsi="Times New Roman" w:cs="Times New Roman"/>
          <w:b/>
          <w:i/>
          <w:noProof/>
          <w:sz w:val="20"/>
          <w:lang w:val="en-US"/>
        </w:rPr>
        <w:t>(</w:t>
      </w:r>
      <w:r w:rsidRPr="00703402">
        <w:rPr>
          <w:rFonts w:ascii="Times New Roman" w:hAnsi="Times New Roman" w:cs="Times New Roman"/>
          <w:i/>
          <w:noProof/>
          <w:sz w:val="20"/>
          <w:lang w:val="en-US"/>
        </w:rPr>
        <w:t>Sumber : Rahman, 2013</w:t>
      </w:r>
      <w:r w:rsidRPr="00703402">
        <w:rPr>
          <w:rFonts w:ascii="Times New Roman" w:hAnsi="Times New Roman" w:cs="Times New Roman"/>
          <w:b/>
          <w:i/>
          <w:noProof/>
          <w:sz w:val="20"/>
          <w:lang w:val="en-US"/>
        </w:rPr>
        <w:t xml:space="preserve">) </w:t>
      </w:r>
    </w:p>
    <w:p w14:paraId="0A5EECCE" w14:textId="0EF5428F" w:rsidR="00750D00" w:rsidRPr="00E40477" w:rsidRDefault="00750D00" w:rsidP="00703402">
      <w:pPr>
        <w:spacing w:before="240" w:line="480" w:lineRule="auto"/>
        <w:ind w:left="284"/>
        <w:jc w:val="both"/>
        <w:rPr>
          <w:rFonts w:ascii="Times New Roman" w:hAnsi="Times New Roman" w:cs="Times New Roman"/>
          <w:b/>
          <w:sz w:val="24"/>
          <w:lang w:val="en-US"/>
        </w:rPr>
      </w:pPr>
      <w:r w:rsidRPr="00E40477">
        <w:rPr>
          <w:rFonts w:ascii="Times New Roman" w:hAnsi="Times New Roman" w:cs="Times New Roman"/>
          <w:b/>
          <w:sz w:val="24"/>
          <w:lang w:val="en-US"/>
        </w:rPr>
        <w:t>2.2.</w:t>
      </w:r>
      <w:r w:rsidR="00BF2767" w:rsidRPr="00E40477">
        <w:rPr>
          <w:rFonts w:ascii="Times New Roman" w:hAnsi="Times New Roman" w:cs="Times New Roman"/>
          <w:b/>
          <w:sz w:val="24"/>
          <w:lang w:val="en-US"/>
        </w:rPr>
        <w:t>8</w:t>
      </w:r>
      <w:r w:rsidRPr="00E40477">
        <w:rPr>
          <w:rFonts w:ascii="Times New Roman" w:hAnsi="Times New Roman" w:cs="Times New Roman"/>
          <w:b/>
          <w:sz w:val="24"/>
          <w:lang w:val="en-US"/>
        </w:rPr>
        <w:t xml:space="preserve"> Promosi</w:t>
      </w:r>
    </w:p>
    <w:p w14:paraId="5B22DE7C" w14:textId="766DE2BE" w:rsidR="007B462E" w:rsidRPr="00E40477" w:rsidRDefault="00A16DB4" w:rsidP="007B462E">
      <w:pPr>
        <w:spacing w:after="0" w:line="480" w:lineRule="auto"/>
        <w:ind w:left="284" w:firstLine="283"/>
        <w:jc w:val="both"/>
        <w:rPr>
          <w:rFonts w:ascii="Times New Roman" w:hAnsi="Times New Roman" w:cs="Times New Roman"/>
          <w:sz w:val="24"/>
          <w:szCs w:val="24"/>
          <w:lang w:val="en-US"/>
        </w:rPr>
      </w:pPr>
      <w:r w:rsidRPr="00E40477">
        <w:rPr>
          <w:rFonts w:ascii="Times New Roman" w:hAnsi="Times New Roman" w:cs="Times New Roman"/>
          <w:sz w:val="24"/>
          <w:szCs w:val="24"/>
          <w:lang w:val="en-US"/>
        </w:rPr>
        <w:t xml:space="preserve">Promosi sebuah kegiatan untuk memberitahukan, menginformasikan, membujuk atau menyebarluaskan sebuah penawaran kepada calon konsumen sehingga memperoleh konsumen baru dan  timbal balik seperti mengetahui, memilih dan membeli penawaran, promosi </w:t>
      </w:r>
      <w:r w:rsidR="00C42ABF" w:rsidRPr="00E40477">
        <w:rPr>
          <w:rFonts w:ascii="Times New Roman" w:hAnsi="Times New Roman" w:cs="Times New Roman"/>
          <w:sz w:val="24"/>
          <w:szCs w:val="24"/>
          <w:lang w:val="en-US"/>
        </w:rPr>
        <w:t xml:space="preserve">menurut </w:t>
      </w:r>
      <w:r w:rsidR="00AB6F16" w:rsidRPr="00E40477">
        <w:rPr>
          <w:rFonts w:ascii="Times New Roman" w:hAnsi="Times New Roman" w:cs="Times New Roman"/>
          <w:sz w:val="24"/>
          <w:szCs w:val="24"/>
          <w:lang w:val="en-US"/>
        </w:rPr>
        <w:t>Nurfitri dan Ramadhan</w:t>
      </w:r>
      <w:r w:rsidR="0054321D" w:rsidRPr="00E40477">
        <w:rPr>
          <w:rFonts w:ascii="Times New Roman" w:hAnsi="Times New Roman" w:cs="Times New Roman"/>
          <w:sz w:val="24"/>
          <w:szCs w:val="24"/>
          <w:lang w:val="en-US"/>
        </w:rPr>
        <w:t xml:space="preserve"> </w:t>
      </w:r>
      <w:r w:rsidR="0012564F" w:rsidRPr="00E40477">
        <w:rPr>
          <w:rFonts w:ascii="Times New Roman" w:hAnsi="Times New Roman" w:cs="Times New Roman"/>
          <w:sz w:val="24"/>
          <w:szCs w:val="24"/>
          <w:lang w:val="en-US"/>
        </w:rPr>
        <w:t>(</w:t>
      </w:r>
      <w:r w:rsidR="0012564F" w:rsidRPr="00E40477">
        <w:rPr>
          <w:rFonts w:ascii="Times New Roman" w:hAnsi="Times New Roman" w:cs="Times New Roman"/>
          <w:noProof/>
          <w:sz w:val="24"/>
          <w:szCs w:val="24"/>
          <w:lang w:val="en-US"/>
        </w:rPr>
        <w:t>2019:7)</w:t>
      </w:r>
      <w:r w:rsidR="0054321D" w:rsidRPr="00E40477">
        <w:rPr>
          <w:rFonts w:ascii="Times New Roman" w:hAnsi="Times New Roman" w:cs="Times New Roman"/>
          <w:sz w:val="24"/>
          <w:szCs w:val="24"/>
          <w:lang w:val="en-US"/>
        </w:rPr>
        <w:t xml:space="preserve"> “promosi sebuah kegiatan pemasaran suatu barang atau jasa melalui komunikasi yang menyampaikan pesan perusahaan kepada khalayak dengan cara mempengaruhi, membujuk dan menginformasikan tentang jasa atau produk menggunakan media informasi promosi seperti media cetak, media cetak luar ruangan, cindera mata</w:t>
      </w:r>
      <w:r w:rsidR="007F4A2E" w:rsidRPr="00E40477">
        <w:rPr>
          <w:rFonts w:ascii="Times New Roman" w:hAnsi="Times New Roman" w:cs="Times New Roman"/>
          <w:noProof/>
          <w:sz w:val="24"/>
          <w:szCs w:val="24"/>
          <w:lang w:val="en-US"/>
        </w:rPr>
        <w:t xml:space="preserve"> </w:t>
      </w:r>
      <w:r w:rsidR="0054321D" w:rsidRPr="00E40477">
        <w:rPr>
          <w:rFonts w:ascii="Times New Roman" w:hAnsi="Times New Roman" w:cs="Times New Roman"/>
          <w:noProof/>
          <w:sz w:val="24"/>
          <w:szCs w:val="24"/>
          <w:lang w:val="en-US"/>
        </w:rPr>
        <w:t>dan lain sebagainya</w:t>
      </w:r>
      <w:r w:rsidR="0012564F" w:rsidRPr="00E40477">
        <w:rPr>
          <w:rFonts w:ascii="Times New Roman" w:hAnsi="Times New Roman" w:cs="Times New Roman"/>
          <w:noProof/>
          <w:sz w:val="24"/>
          <w:szCs w:val="24"/>
          <w:lang w:val="en-US"/>
        </w:rPr>
        <w:t>”</w:t>
      </w:r>
      <w:r w:rsidR="0054321D" w:rsidRPr="00E40477">
        <w:rPr>
          <w:rFonts w:ascii="Times New Roman" w:hAnsi="Times New Roman" w:cs="Times New Roman"/>
          <w:noProof/>
          <w:sz w:val="24"/>
          <w:szCs w:val="24"/>
          <w:lang w:val="en-US"/>
        </w:rPr>
        <w:t xml:space="preserve"> </w:t>
      </w:r>
      <w:r w:rsidR="0086770E">
        <w:rPr>
          <w:rFonts w:ascii="Times New Roman" w:hAnsi="Times New Roman" w:cs="Times New Roman"/>
          <w:noProof/>
          <w:sz w:val="24"/>
          <w:szCs w:val="24"/>
          <w:lang w:val="en-US"/>
        </w:rPr>
        <w:t>(Nurtfitri &amp; Ram</w:t>
      </w:r>
      <w:r w:rsidR="003D635A">
        <w:rPr>
          <w:rFonts w:ascii="Times New Roman" w:hAnsi="Times New Roman" w:cs="Times New Roman"/>
          <w:noProof/>
          <w:sz w:val="24"/>
          <w:szCs w:val="24"/>
        </w:rPr>
        <w:t>a</w:t>
      </w:r>
      <w:r w:rsidR="0086770E">
        <w:rPr>
          <w:rFonts w:ascii="Times New Roman" w:hAnsi="Times New Roman" w:cs="Times New Roman"/>
          <w:noProof/>
          <w:sz w:val="24"/>
          <w:szCs w:val="24"/>
          <w:lang w:val="en-US"/>
        </w:rPr>
        <w:t>dhan, 2019:7)</w:t>
      </w:r>
      <w:r w:rsidR="0054321D" w:rsidRPr="00E40477">
        <w:rPr>
          <w:rFonts w:ascii="Times New Roman" w:hAnsi="Times New Roman" w:cs="Times New Roman"/>
          <w:noProof/>
          <w:sz w:val="24"/>
          <w:szCs w:val="24"/>
          <w:lang w:val="en-US"/>
        </w:rPr>
        <w:t>, adapu</w:t>
      </w:r>
      <w:r w:rsidR="0086770E">
        <w:rPr>
          <w:rFonts w:ascii="Times New Roman" w:hAnsi="Times New Roman" w:cs="Times New Roman"/>
          <w:noProof/>
          <w:sz w:val="24"/>
          <w:szCs w:val="24"/>
        </w:rPr>
        <w:t>n</w:t>
      </w:r>
      <w:r w:rsidR="0054321D" w:rsidRPr="00E40477">
        <w:rPr>
          <w:rFonts w:ascii="Times New Roman" w:hAnsi="Times New Roman" w:cs="Times New Roman"/>
          <w:noProof/>
          <w:sz w:val="24"/>
          <w:szCs w:val="24"/>
          <w:lang w:val="en-US"/>
        </w:rPr>
        <w:t xml:space="preserve"> </w:t>
      </w:r>
      <w:r w:rsidR="0083228C" w:rsidRPr="00E40477">
        <w:rPr>
          <w:rFonts w:ascii="Times New Roman" w:hAnsi="Times New Roman" w:cs="Times New Roman"/>
          <w:sz w:val="24"/>
          <w:szCs w:val="24"/>
          <w:lang w:val="en-US"/>
        </w:rPr>
        <w:t xml:space="preserve">menurut Windy </w:t>
      </w:r>
      <w:r w:rsidR="007B462E" w:rsidRPr="00E40477">
        <w:rPr>
          <w:rFonts w:ascii="Times New Roman" w:hAnsi="Times New Roman" w:cs="Times New Roman"/>
          <w:sz w:val="24"/>
          <w:szCs w:val="24"/>
          <w:lang w:val="en-US"/>
        </w:rPr>
        <w:t>(20</w:t>
      </w:r>
      <w:r w:rsidR="005C6178" w:rsidRPr="00E40477">
        <w:rPr>
          <w:rFonts w:ascii="Times New Roman" w:hAnsi="Times New Roman" w:cs="Times New Roman"/>
          <w:sz w:val="24"/>
          <w:szCs w:val="24"/>
          <w:lang w:val="en-US"/>
        </w:rPr>
        <w:t>15</w:t>
      </w:r>
      <w:r w:rsidR="007B462E" w:rsidRPr="00E40477">
        <w:rPr>
          <w:rFonts w:ascii="Times New Roman" w:hAnsi="Times New Roman" w:cs="Times New Roman"/>
          <w:sz w:val="24"/>
          <w:szCs w:val="24"/>
          <w:lang w:val="en-US"/>
        </w:rPr>
        <w:t xml:space="preserve">:17) </w:t>
      </w:r>
      <w:r w:rsidR="0083228C" w:rsidRPr="00E40477">
        <w:rPr>
          <w:rFonts w:ascii="Times New Roman" w:hAnsi="Times New Roman" w:cs="Times New Roman"/>
          <w:sz w:val="24"/>
          <w:szCs w:val="24"/>
          <w:lang w:val="en-US"/>
        </w:rPr>
        <w:t xml:space="preserve">menjelaskan </w:t>
      </w:r>
      <w:r w:rsidR="00BB2FBD" w:rsidRPr="00E40477">
        <w:rPr>
          <w:rFonts w:ascii="Times New Roman" w:hAnsi="Times New Roman" w:cs="Times New Roman"/>
          <w:sz w:val="24"/>
          <w:szCs w:val="24"/>
          <w:lang w:val="en-US"/>
        </w:rPr>
        <w:t>“P</w:t>
      </w:r>
      <w:r w:rsidR="00D164CE" w:rsidRPr="00E40477">
        <w:rPr>
          <w:rFonts w:ascii="Times New Roman" w:hAnsi="Times New Roman" w:cs="Times New Roman"/>
          <w:sz w:val="24"/>
          <w:szCs w:val="24"/>
          <w:lang w:val="en-US"/>
        </w:rPr>
        <w:t>romosi dibagi ke</w:t>
      </w:r>
      <w:r w:rsidR="003D635A">
        <w:rPr>
          <w:rFonts w:ascii="Times New Roman" w:hAnsi="Times New Roman" w:cs="Times New Roman"/>
          <w:sz w:val="24"/>
          <w:szCs w:val="24"/>
        </w:rPr>
        <w:t xml:space="preserve"> </w:t>
      </w:r>
      <w:r w:rsidR="00D164CE" w:rsidRPr="00E40477">
        <w:rPr>
          <w:rFonts w:ascii="Times New Roman" w:hAnsi="Times New Roman" w:cs="Times New Roman"/>
          <w:sz w:val="24"/>
          <w:szCs w:val="24"/>
          <w:lang w:val="en-US"/>
        </w:rPr>
        <w:t xml:space="preserve">dalam </w:t>
      </w:r>
      <w:r w:rsidR="0083228C" w:rsidRPr="00E40477">
        <w:rPr>
          <w:rFonts w:ascii="Times New Roman" w:hAnsi="Times New Roman" w:cs="Times New Roman"/>
          <w:sz w:val="24"/>
          <w:szCs w:val="24"/>
          <w:lang w:val="en-US"/>
        </w:rPr>
        <w:t xml:space="preserve">empat bagian yaitu </w:t>
      </w:r>
      <w:r w:rsidR="0083228C" w:rsidRPr="00E40477">
        <w:rPr>
          <w:rFonts w:ascii="Times New Roman" w:hAnsi="Times New Roman" w:cs="Times New Roman"/>
          <w:i/>
          <w:sz w:val="24"/>
          <w:szCs w:val="24"/>
          <w:lang w:val="en-US"/>
        </w:rPr>
        <w:t xml:space="preserve">above the line </w:t>
      </w:r>
      <w:r w:rsidR="0083228C" w:rsidRPr="00E40477">
        <w:rPr>
          <w:rFonts w:ascii="Times New Roman" w:hAnsi="Times New Roman" w:cs="Times New Roman"/>
          <w:sz w:val="24"/>
          <w:szCs w:val="24"/>
          <w:lang w:val="en-US"/>
        </w:rPr>
        <w:t>sifatnya tidak langsung berhadapan dengan audiens serta menggunakan media massa seperti televisi, radio, koran, majalah dan lain sebagainya</w:t>
      </w:r>
      <w:r w:rsidR="0083228C" w:rsidRPr="00E40477">
        <w:rPr>
          <w:rFonts w:ascii="Times New Roman" w:hAnsi="Times New Roman" w:cs="Times New Roman"/>
          <w:i/>
          <w:sz w:val="24"/>
          <w:szCs w:val="24"/>
          <w:lang w:val="en-US"/>
        </w:rPr>
        <w:t xml:space="preserve">, below the line </w:t>
      </w:r>
      <w:r w:rsidR="0083228C" w:rsidRPr="00E40477">
        <w:rPr>
          <w:rFonts w:ascii="Times New Roman" w:hAnsi="Times New Roman" w:cs="Times New Roman"/>
          <w:sz w:val="24"/>
          <w:szCs w:val="24"/>
          <w:lang w:val="en-US"/>
        </w:rPr>
        <w:t xml:space="preserve">merupakan kegiatan promosi </w:t>
      </w:r>
      <w:r w:rsidR="0083228C" w:rsidRPr="00E40477">
        <w:rPr>
          <w:rFonts w:ascii="Times New Roman" w:hAnsi="Times New Roman" w:cs="Times New Roman"/>
          <w:sz w:val="24"/>
          <w:szCs w:val="24"/>
          <w:lang w:val="en-US"/>
        </w:rPr>
        <w:lastRenderedPageBreak/>
        <w:t>dengan segala aktifitasnya dilakukan pada tingkat retail/konsumen dengan tujuan untuk merangkul konsumen supaya terpengaruhi pada dampak yang dilakukan</w:t>
      </w:r>
      <w:r w:rsidR="00E80AEB" w:rsidRPr="00E40477">
        <w:rPr>
          <w:rFonts w:ascii="Times New Roman" w:hAnsi="Times New Roman" w:cs="Times New Roman"/>
          <w:sz w:val="24"/>
          <w:szCs w:val="24"/>
          <w:lang w:val="en-US"/>
        </w:rPr>
        <w:t xml:space="preserve"> contohnya seperti memberikan bonus/hadiah, even</w:t>
      </w:r>
      <w:r w:rsidR="007B01DA" w:rsidRPr="00E40477">
        <w:rPr>
          <w:rFonts w:ascii="Times New Roman" w:hAnsi="Times New Roman" w:cs="Times New Roman"/>
          <w:sz w:val="24"/>
          <w:szCs w:val="24"/>
          <w:lang w:val="en-US"/>
        </w:rPr>
        <w:t>t</w:t>
      </w:r>
      <w:r w:rsidR="00E80AEB" w:rsidRPr="00E40477">
        <w:rPr>
          <w:rFonts w:ascii="Times New Roman" w:hAnsi="Times New Roman" w:cs="Times New Roman"/>
          <w:sz w:val="24"/>
          <w:szCs w:val="24"/>
          <w:lang w:val="en-US"/>
        </w:rPr>
        <w:t xml:space="preserve"> atau pembinaan konsumen dan lain sebagainya</w:t>
      </w:r>
      <w:r w:rsidR="0083228C" w:rsidRPr="00E40477">
        <w:rPr>
          <w:rFonts w:ascii="Times New Roman" w:hAnsi="Times New Roman" w:cs="Times New Roman"/>
          <w:i/>
          <w:sz w:val="24"/>
          <w:szCs w:val="24"/>
          <w:lang w:val="en-US"/>
        </w:rPr>
        <w:t>, alternative media</w:t>
      </w:r>
      <w:r w:rsidR="00E80AEB" w:rsidRPr="00E40477">
        <w:rPr>
          <w:rFonts w:ascii="Times New Roman" w:hAnsi="Times New Roman" w:cs="Times New Roman"/>
          <w:i/>
          <w:sz w:val="24"/>
          <w:szCs w:val="24"/>
          <w:lang w:val="en-US"/>
        </w:rPr>
        <w:t xml:space="preserve"> </w:t>
      </w:r>
      <w:r w:rsidR="00E80AEB" w:rsidRPr="00E40477">
        <w:rPr>
          <w:rFonts w:ascii="Times New Roman" w:hAnsi="Times New Roman" w:cs="Times New Roman"/>
          <w:sz w:val="24"/>
          <w:szCs w:val="24"/>
          <w:lang w:val="en-US"/>
        </w:rPr>
        <w:t>merupakan media konvensional seperti koran, televisi radio, majalah dan lain</w:t>
      </w:r>
      <w:r w:rsidR="00BB2FBD" w:rsidRPr="00E40477">
        <w:rPr>
          <w:rFonts w:ascii="Times New Roman" w:hAnsi="Times New Roman" w:cs="Times New Roman"/>
          <w:sz w:val="24"/>
          <w:szCs w:val="24"/>
          <w:lang w:val="en-US"/>
        </w:rPr>
        <w:t>-lain, alternatif media berbeda dengan media pada umunya sepanjang satu atau lebih dimensi yang diperhatikan seperti konten estetika, produksi, distribusi dan audiens.</w:t>
      </w:r>
      <w:r w:rsidR="00BB2FBD" w:rsidRPr="00E40477">
        <w:rPr>
          <w:rFonts w:ascii="Times New Roman" w:hAnsi="Times New Roman" w:cs="Times New Roman"/>
          <w:i/>
          <w:sz w:val="24"/>
          <w:szCs w:val="24"/>
          <w:lang w:val="en-US"/>
        </w:rPr>
        <w:t xml:space="preserve"> </w:t>
      </w:r>
      <w:r w:rsidR="00BB2FBD" w:rsidRPr="00E40477">
        <w:rPr>
          <w:rFonts w:ascii="Times New Roman" w:hAnsi="Times New Roman" w:cs="Times New Roman"/>
          <w:sz w:val="24"/>
          <w:szCs w:val="24"/>
          <w:lang w:val="en-US"/>
        </w:rPr>
        <w:t xml:space="preserve">Terakhir </w:t>
      </w:r>
      <w:r w:rsidR="00BB2FBD" w:rsidRPr="00E40477">
        <w:rPr>
          <w:rFonts w:ascii="Times New Roman" w:hAnsi="Times New Roman" w:cs="Times New Roman"/>
          <w:i/>
          <w:sz w:val="24"/>
          <w:szCs w:val="24"/>
          <w:lang w:val="en-US"/>
        </w:rPr>
        <w:t>A</w:t>
      </w:r>
      <w:r w:rsidR="0083228C" w:rsidRPr="00E40477">
        <w:rPr>
          <w:rFonts w:ascii="Times New Roman" w:hAnsi="Times New Roman" w:cs="Times New Roman"/>
          <w:i/>
          <w:sz w:val="24"/>
          <w:szCs w:val="24"/>
          <w:lang w:val="en-US"/>
        </w:rPr>
        <w:t>mbient media</w:t>
      </w:r>
      <w:r w:rsidR="00BB2FBD" w:rsidRPr="00E40477">
        <w:rPr>
          <w:rFonts w:ascii="Times New Roman" w:hAnsi="Times New Roman" w:cs="Times New Roman"/>
          <w:i/>
          <w:sz w:val="24"/>
          <w:szCs w:val="24"/>
          <w:lang w:val="en-US"/>
        </w:rPr>
        <w:t xml:space="preserve"> </w:t>
      </w:r>
      <w:r w:rsidR="00BB2FBD" w:rsidRPr="00E40477">
        <w:rPr>
          <w:rFonts w:ascii="Times New Roman" w:hAnsi="Times New Roman" w:cs="Times New Roman"/>
          <w:sz w:val="24"/>
          <w:szCs w:val="24"/>
          <w:lang w:val="en-US"/>
        </w:rPr>
        <w:t xml:space="preserve">bisa disebut sebagai media lingkungan dengan memberikan </w:t>
      </w:r>
      <w:r w:rsidR="00BB2FBD" w:rsidRPr="00E40477">
        <w:rPr>
          <w:rFonts w:ascii="Times New Roman" w:hAnsi="Times New Roman" w:cs="Times New Roman"/>
          <w:i/>
          <w:sz w:val="24"/>
          <w:szCs w:val="24"/>
          <w:lang w:val="en-US"/>
        </w:rPr>
        <w:t xml:space="preserve">(memorable experience) </w:t>
      </w:r>
      <w:r w:rsidR="00BB2FBD" w:rsidRPr="00E40477">
        <w:rPr>
          <w:rFonts w:ascii="Times New Roman" w:hAnsi="Times New Roman" w:cs="Times New Roman"/>
          <w:sz w:val="24"/>
          <w:szCs w:val="24"/>
          <w:lang w:val="en-US"/>
        </w:rPr>
        <w:t>kepada konsumen, media yang biasa dibuat dalam berbagai bentuk atau dipadukan dengan media promosi lainnya”</w:t>
      </w:r>
      <w:r w:rsidR="007F4A2E" w:rsidRPr="00E40477">
        <w:rPr>
          <w:rFonts w:ascii="Times New Roman" w:hAnsi="Times New Roman" w:cs="Times New Roman"/>
          <w:sz w:val="24"/>
          <w:szCs w:val="24"/>
          <w:lang w:val="en-US"/>
        </w:rPr>
        <w:t xml:space="preserve"> </w:t>
      </w:r>
      <w:r w:rsidR="007F4A2E" w:rsidRPr="00E40477">
        <w:rPr>
          <w:rFonts w:ascii="Times New Roman" w:hAnsi="Times New Roman" w:cs="Times New Roman"/>
          <w:noProof/>
          <w:sz w:val="24"/>
          <w:szCs w:val="24"/>
          <w:lang w:val="en-US"/>
        </w:rPr>
        <w:t>(</w:t>
      </w:r>
      <w:r w:rsidR="005C17E3">
        <w:rPr>
          <w:rFonts w:ascii="Times New Roman" w:hAnsi="Times New Roman" w:cs="Times New Roman"/>
          <w:noProof/>
          <w:sz w:val="24"/>
          <w:szCs w:val="24"/>
          <w:lang w:val="en-US"/>
        </w:rPr>
        <w:t>Windy</w:t>
      </w:r>
      <w:r w:rsidR="007F4A2E" w:rsidRPr="00E40477">
        <w:rPr>
          <w:rFonts w:ascii="Times New Roman" w:hAnsi="Times New Roman" w:cs="Times New Roman"/>
          <w:noProof/>
          <w:sz w:val="24"/>
          <w:szCs w:val="24"/>
          <w:lang w:val="en-US"/>
        </w:rPr>
        <w:t>, 2015:17)</w:t>
      </w:r>
      <w:r w:rsidR="005C6178" w:rsidRPr="00E40477">
        <w:rPr>
          <w:rFonts w:ascii="Times New Roman" w:hAnsi="Times New Roman" w:cs="Times New Roman"/>
          <w:sz w:val="24"/>
          <w:szCs w:val="24"/>
          <w:lang w:val="en-US"/>
        </w:rPr>
        <w:t>.</w:t>
      </w:r>
    </w:p>
    <w:p w14:paraId="343A6A27" w14:textId="0499DDB9" w:rsidR="00176D59" w:rsidRPr="00E40477" w:rsidRDefault="00176D59" w:rsidP="00176D59">
      <w:pPr>
        <w:spacing w:after="0" w:line="480" w:lineRule="auto"/>
        <w:ind w:left="284" w:firstLine="283"/>
        <w:jc w:val="center"/>
        <w:rPr>
          <w:rFonts w:ascii="Times New Roman" w:hAnsi="Times New Roman" w:cs="Times New Roman"/>
          <w:sz w:val="24"/>
          <w:szCs w:val="24"/>
          <w:lang w:val="en-US"/>
        </w:rPr>
      </w:pPr>
      <w:r w:rsidRPr="00E40477">
        <w:rPr>
          <w:rFonts w:ascii="Times New Roman" w:hAnsi="Times New Roman" w:cs="Times New Roman"/>
          <w:noProof/>
          <w:sz w:val="20"/>
          <w:lang w:eastAsia="id-ID"/>
        </w:rPr>
        <w:drawing>
          <wp:inline distT="0" distB="0" distL="0" distR="0" wp14:anchorId="1DDBC412" wp14:editId="7BB180C3">
            <wp:extent cx="3840835" cy="2688771"/>
            <wp:effectExtent l="0" t="0" r="762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79133" cy="2785586"/>
                    </a:xfrm>
                    <a:prstGeom prst="rect">
                      <a:avLst/>
                    </a:prstGeom>
                    <a:noFill/>
                    <a:ln>
                      <a:noFill/>
                    </a:ln>
                  </pic:spPr>
                </pic:pic>
              </a:graphicData>
            </a:graphic>
          </wp:inline>
        </w:drawing>
      </w:r>
    </w:p>
    <w:p w14:paraId="4D2CC463" w14:textId="6927992B" w:rsidR="00176D59" w:rsidRPr="00E40477" w:rsidRDefault="00176D59" w:rsidP="00FF447F">
      <w:pPr>
        <w:spacing w:after="0" w:line="480" w:lineRule="auto"/>
        <w:ind w:left="426"/>
        <w:jc w:val="center"/>
        <w:rPr>
          <w:rFonts w:ascii="Times New Roman" w:hAnsi="Times New Roman" w:cs="Times New Roman"/>
          <w:sz w:val="20"/>
          <w:lang w:val="en-US"/>
        </w:rPr>
      </w:pPr>
      <w:r w:rsidRPr="00E40477">
        <w:rPr>
          <w:rFonts w:ascii="Times New Roman" w:hAnsi="Times New Roman" w:cs="Times New Roman"/>
          <w:b/>
          <w:sz w:val="20"/>
          <w:lang w:val="en-US"/>
        </w:rPr>
        <w:t>Gambar 2.</w:t>
      </w:r>
      <w:r w:rsidR="000555DD">
        <w:rPr>
          <w:rFonts w:ascii="Times New Roman" w:hAnsi="Times New Roman" w:cs="Times New Roman"/>
          <w:b/>
          <w:sz w:val="20"/>
          <w:lang w:val="en-US"/>
        </w:rPr>
        <w:t>3</w:t>
      </w:r>
      <w:bookmarkStart w:id="25" w:name="_Hlk47045339"/>
      <w:r w:rsidR="000D1F09">
        <w:rPr>
          <w:rFonts w:ascii="Times New Roman" w:hAnsi="Times New Roman" w:cs="Times New Roman"/>
          <w:b/>
          <w:sz w:val="20"/>
          <w:lang w:val="en-US"/>
        </w:rPr>
        <w:t>5</w:t>
      </w:r>
      <w:r w:rsidR="001F2F98">
        <w:rPr>
          <w:rFonts w:ascii="Times New Roman" w:hAnsi="Times New Roman" w:cs="Times New Roman"/>
          <w:b/>
          <w:sz w:val="20"/>
          <w:lang w:val="en-US"/>
        </w:rPr>
        <w:t xml:space="preserve"> </w:t>
      </w:r>
      <w:r w:rsidRPr="00E40477">
        <w:rPr>
          <w:rFonts w:ascii="Times New Roman" w:hAnsi="Times New Roman" w:cs="Times New Roman"/>
          <w:sz w:val="20"/>
          <w:lang w:val="en-US"/>
        </w:rPr>
        <w:t>Promosi</w:t>
      </w:r>
      <w:bookmarkEnd w:id="25"/>
    </w:p>
    <w:p w14:paraId="38C9A145" w14:textId="63A5A1D0" w:rsidR="00E46984" w:rsidRDefault="00695E05" w:rsidP="00E867B5">
      <w:pPr>
        <w:spacing w:after="0" w:line="480" w:lineRule="auto"/>
        <w:ind w:left="426"/>
        <w:jc w:val="center"/>
        <w:rPr>
          <w:rFonts w:ascii="Times New Roman" w:hAnsi="Times New Roman" w:cs="Times New Roman"/>
          <w:b/>
          <w:noProof/>
          <w:sz w:val="20"/>
          <w:lang w:val="en-US"/>
        </w:rPr>
      </w:pPr>
      <w:r w:rsidRPr="00E40477">
        <w:rPr>
          <w:rFonts w:ascii="Times New Roman" w:hAnsi="Times New Roman" w:cs="Times New Roman"/>
          <w:b/>
          <w:noProof/>
          <w:sz w:val="20"/>
          <w:lang w:val="en-US"/>
        </w:rPr>
        <w:t>(</w:t>
      </w:r>
      <w:r w:rsidRPr="00E40477">
        <w:rPr>
          <w:rFonts w:ascii="Times New Roman" w:hAnsi="Times New Roman" w:cs="Times New Roman"/>
          <w:noProof/>
          <w:sz w:val="20"/>
          <w:lang w:val="en-US"/>
        </w:rPr>
        <w:t>Sumber : LifeStylePeople, 2018</w:t>
      </w:r>
      <w:r w:rsidRPr="00E40477">
        <w:rPr>
          <w:rFonts w:ascii="Times New Roman" w:hAnsi="Times New Roman" w:cs="Times New Roman"/>
          <w:b/>
          <w:noProof/>
          <w:sz w:val="20"/>
          <w:lang w:val="en-US"/>
        </w:rPr>
        <w:t xml:space="preserve">) </w:t>
      </w:r>
    </w:p>
    <w:p w14:paraId="643D94D5" w14:textId="29839B47" w:rsidR="00703402" w:rsidRDefault="00703402" w:rsidP="00E867B5">
      <w:pPr>
        <w:spacing w:after="0" w:line="480" w:lineRule="auto"/>
        <w:ind w:left="426"/>
        <w:jc w:val="center"/>
        <w:rPr>
          <w:rFonts w:ascii="Times New Roman" w:hAnsi="Times New Roman" w:cs="Times New Roman"/>
          <w:b/>
          <w:noProof/>
          <w:sz w:val="20"/>
          <w:lang w:val="en-US"/>
        </w:rPr>
      </w:pPr>
    </w:p>
    <w:p w14:paraId="093C1A4E" w14:textId="77777777" w:rsidR="00703402" w:rsidRPr="00E40477" w:rsidRDefault="00703402" w:rsidP="00CF144F">
      <w:pPr>
        <w:spacing w:after="0" w:line="480" w:lineRule="auto"/>
        <w:rPr>
          <w:rFonts w:ascii="Times New Roman" w:hAnsi="Times New Roman" w:cs="Times New Roman"/>
          <w:b/>
          <w:noProof/>
          <w:sz w:val="20"/>
          <w:lang w:val="en-US"/>
        </w:rPr>
      </w:pPr>
    </w:p>
    <w:p w14:paraId="3D96924F" w14:textId="5D8AA546" w:rsidR="000F59E2" w:rsidRPr="00E40477" w:rsidRDefault="000F59E2" w:rsidP="00703402">
      <w:pPr>
        <w:spacing w:before="240" w:line="480" w:lineRule="auto"/>
        <w:ind w:left="284"/>
        <w:jc w:val="both"/>
        <w:rPr>
          <w:rFonts w:ascii="Times New Roman" w:hAnsi="Times New Roman" w:cs="Times New Roman"/>
          <w:b/>
          <w:i/>
          <w:sz w:val="24"/>
          <w:lang w:val="en-US"/>
        </w:rPr>
      </w:pPr>
      <w:r w:rsidRPr="00E40477">
        <w:rPr>
          <w:rFonts w:ascii="Times New Roman" w:hAnsi="Times New Roman" w:cs="Times New Roman"/>
          <w:b/>
          <w:sz w:val="24"/>
          <w:lang w:val="en-US"/>
        </w:rPr>
        <w:lastRenderedPageBreak/>
        <w:t>2.2.</w:t>
      </w:r>
      <w:r w:rsidR="00BF2767" w:rsidRPr="00E40477">
        <w:rPr>
          <w:rFonts w:ascii="Times New Roman" w:hAnsi="Times New Roman" w:cs="Times New Roman"/>
          <w:b/>
          <w:sz w:val="24"/>
          <w:lang w:val="en-US"/>
        </w:rPr>
        <w:t>9</w:t>
      </w:r>
      <w:r w:rsidRPr="00E40477">
        <w:rPr>
          <w:rFonts w:ascii="Times New Roman" w:hAnsi="Times New Roman" w:cs="Times New Roman"/>
          <w:b/>
          <w:sz w:val="24"/>
          <w:lang w:val="en-US"/>
        </w:rPr>
        <w:t xml:space="preserve"> IKM Pawone Unin</w:t>
      </w:r>
    </w:p>
    <w:p w14:paraId="38813E84" w14:textId="337B103A" w:rsidR="000F59E2" w:rsidRPr="00E40477" w:rsidRDefault="000F59E2" w:rsidP="00E651DC">
      <w:pPr>
        <w:spacing w:after="0" w:line="480" w:lineRule="auto"/>
        <w:ind w:left="284" w:firstLine="567"/>
        <w:jc w:val="center"/>
        <w:rPr>
          <w:rFonts w:ascii="Times New Roman" w:hAnsi="Times New Roman" w:cs="Times New Roman"/>
          <w:b/>
          <w:sz w:val="24"/>
          <w:lang w:val="en-US"/>
        </w:rPr>
      </w:pPr>
      <w:r w:rsidRPr="00E40477">
        <w:rPr>
          <w:rFonts w:ascii="Times New Roman" w:hAnsi="Times New Roman" w:cs="Times New Roman"/>
          <w:b/>
          <w:noProof/>
          <w:sz w:val="24"/>
          <w:lang w:eastAsia="id-ID"/>
        </w:rPr>
        <w:drawing>
          <wp:inline distT="0" distB="0" distL="0" distR="0" wp14:anchorId="315E5CED" wp14:editId="58E50477">
            <wp:extent cx="2553418" cy="14370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53418" cy="1437019"/>
                    </a:xfrm>
                    <a:prstGeom prst="rect">
                      <a:avLst/>
                    </a:prstGeom>
                    <a:noFill/>
                    <a:ln>
                      <a:noFill/>
                    </a:ln>
                  </pic:spPr>
                </pic:pic>
              </a:graphicData>
            </a:graphic>
          </wp:inline>
        </w:drawing>
      </w:r>
    </w:p>
    <w:p w14:paraId="1BB1275C" w14:textId="73F76D06" w:rsidR="000F59E2" w:rsidRPr="00E40477" w:rsidRDefault="000F59E2" w:rsidP="00E651DC">
      <w:pPr>
        <w:spacing w:after="0" w:line="480" w:lineRule="auto"/>
        <w:ind w:left="284" w:firstLine="567"/>
        <w:jc w:val="center"/>
        <w:rPr>
          <w:rFonts w:ascii="Times New Roman" w:hAnsi="Times New Roman" w:cs="Times New Roman"/>
          <w:sz w:val="20"/>
          <w:lang w:val="en-US"/>
        </w:rPr>
      </w:pPr>
      <w:r w:rsidRPr="00E40477">
        <w:rPr>
          <w:rFonts w:ascii="Times New Roman" w:hAnsi="Times New Roman" w:cs="Times New Roman"/>
          <w:b/>
          <w:sz w:val="20"/>
          <w:lang w:val="en-US"/>
        </w:rPr>
        <w:t>Gambar 2.</w:t>
      </w:r>
      <w:r w:rsidR="000555DD">
        <w:rPr>
          <w:rFonts w:ascii="Times New Roman" w:hAnsi="Times New Roman" w:cs="Times New Roman"/>
          <w:b/>
          <w:sz w:val="20"/>
          <w:lang w:val="en-US"/>
        </w:rPr>
        <w:t>3</w:t>
      </w:r>
      <w:r w:rsidR="00FA0DBF">
        <w:rPr>
          <w:rFonts w:ascii="Times New Roman" w:hAnsi="Times New Roman" w:cs="Times New Roman"/>
          <w:b/>
          <w:sz w:val="20"/>
          <w:lang w:val="en-US"/>
        </w:rPr>
        <w:t>6</w:t>
      </w:r>
      <w:r w:rsidRPr="00E40477">
        <w:rPr>
          <w:rFonts w:ascii="Times New Roman" w:hAnsi="Times New Roman" w:cs="Times New Roman"/>
          <w:sz w:val="20"/>
          <w:lang w:val="en-US"/>
        </w:rPr>
        <w:t xml:space="preserve"> </w:t>
      </w:r>
      <w:bookmarkStart w:id="26" w:name="_Hlk47045351"/>
      <w:r w:rsidRPr="00E40477">
        <w:rPr>
          <w:rFonts w:ascii="Times New Roman" w:hAnsi="Times New Roman" w:cs="Times New Roman"/>
          <w:sz w:val="20"/>
          <w:lang w:val="en-US"/>
        </w:rPr>
        <w:t>Produk IKM Pawone Unin</w:t>
      </w:r>
      <w:bookmarkEnd w:id="26"/>
    </w:p>
    <w:p w14:paraId="29F8B36B" w14:textId="6D265EF4" w:rsidR="00360A58" w:rsidRPr="00E40477" w:rsidRDefault="00360A58" w:rsidP="00360A58">
      <w:pPr>
        <w:spacing w:after="0" w:line="480" w:lineRule="auto"/>
        <w:ind w:left="284" w:firstLine="567"/>
        <w:jc w:val="center"/>
        <w:rPr>
          <w:rFonts w:ascii="Times New Roman" w:hAnsi="Times New Roman" w:cs="Times New Roman"/>
          <w:sz w:val="20"/>
          <w:lang w:val="en-US"/>
        </w:rPr>
      </w:pPr>
      <w:r w:rsidRPr="00E40477">
        <w:rPr>
          <w:rFonts w:ascii="Times New Roman" w:hAnsi="Times New Roman" w:cs="Times New Roman"/>
          <w:sz w:val="20"/>
          <w:lang w:val="en-US"/>
        </w:rPr>
        <w:t>(Sumber : Dokumentasi Penulis)</w:t>
      </w:r>
    </w:p>
    <w:p w14:paraId="010750BD" w14:textId="70A0994B" w:rsidR="001263CB" w:rsidRPr="00E40477" w:rsidRDefault="005B357F" w:rsidP="00E651DC">
      <w:pPr>
        <w:pStyle w:val="ListParagraph"/>
        <w:spacing w:line="480" w:lineRule="auto"/>
        <w:ind w:left="284" w:firstLine="283"/>
        <w:jc w:val="both"/>
        <w:rPr>
          <w:rFonts w:ascii="Times New Roman" w:hAnsi="Times New Roman" w:cs="Times New Roman"/>
          <w:sz w:val="24"/>
          <w:lang w:val="en-US"/>
        </w:rPr>
      </w:pPr>
      <w:r w:rsidRPr="00E40477">
        <w:rPr>
          <w:rFonts w:ascii="Times New Roman" w:hAnsi="Times New Roman" w:cs="Times New Roman"/>
          <w:sz w:val="24"/>
          <w:szCs w:val="24"/>
          <w:shd w:val="clear" w:color="auto" w:fill="FFFFFF"/>
        </w:rPr>
        <w:t xml:space="preserve">Pawone Unin </w:t>
      </w:r>
      <w:r w:rsidRPr="00E40477">
        <w:rPr>
          <w:rFonts w:ascii="Times New Roman" w:hAnsi="Times New Roman" w:cs="Times New Roman"/>
          <w:sz w:val="24"/>
          <w:szCs w:val="24"/>
          <w:shd w:val="clear" w:color="auto" w:fill="FFFFFF"/>
          <w:lang w:val="en-US"/>
        </w:rPr>
        <w:t xml:space="preserve">Industri Kecil Menengah (IKM) </w:t>
      </w:r>
      <w:r w:rsidRPr="00E40477">
        <w:rPr>
          <w:rFonts w:ascii="Times New Roman" w:hAnsi="Times New Roman" w:cs="Times New Roman"/>
          <w:sz w:val="24"/>
          <w:szCs w:val="24"/>
          <w:shd w:val="clear" w:color="auto" w:fill="FFFFFF"/>
        </w:rPr>
        <w:t xml:space="preserve">sektor makanan dengan jenis usaha yaitu katering, didirikan pada tahun </w:t>
      </w:r>
      <w:r w:rsidR="003D635A">
        <w:rPr>
          <w:rFonts w:ascii="Times New Roman" w:hAnsi="Times New Roman" w:cs="Times New Roman"/>
          <w:sz w:val="24"/>
          <w:szCs w:val="24"/>
          <w:shd w:val="clear" w:color="auto" w:fill="FFFFFF"/>
        </w:rPr>
        <w:t xml:space="preserve"> </w:t>
      </w:r>
      <w:r w:rsidRPr="00E40477">
        <w:rPr>
          <w:rFonts w:ascii="Times New Roman" w:hAnsi="Times New Roman" w:cs="Times New Roman"/>
          <w:sz w:val="24"/>
          <w:szCs w:val="24"/>
          <w:shd w:val="clear" w:color="auto" w:fill="FFFFFF"/>
        </w:rPr>
        <w:t xml:space="preserve">2015  oleh seorang ibu rumah tangga yaitu ibu Luthfia Unin, </w:t>
      </w:r>
      <w:r w:rsidR="00A55851" w:rsidRPr="00E40477">
        <w:rPr>
          <w:rFonts w:ascii="Times New Roman" w:hAnsi="Times New Roman" w:cs="Times New Roman"/>
          <w:sz w:val="24"/>
          <w:lang w:val="en-US"/>
        </w:rPr>
        <w:t>be</w:t>
      </w:r>
      <w:r w:rsidR="0086770E">
        <w:rPr>
          <w:rFonts w:ascii="Times New Roman" w:hAnsi="Times New Roman" w:cs="Times New Roman"/>
          <w:sz w:val="24"/>
          <w:lang w:val="en-US"/>
        </w:rPr>
        <w:t>rdirinya Pawone Unin karena hob</w:t>
      </w:r>
      <w:r w:rsidR="0086770E">
        <w:rPr>
          <w:rFonts w:ascii="Times New Roman" w:hAnsi="Times New Roman" w:cs="Times New Roman"/>
          <w:sz w:val="24"/>
        </w:rPr>
        <w:t>i</w:t>
      </w:r>
      <w:r w:rsidR="00A55851" w:rsidRPr="00E40477">
        <w:rPr>
          <w:rFonts w:ascii="Times New Roman" w:hAnsi="Times New Roman" w:cs="Times New Roman"/>
          <w:sz w:val="24"/>
          <w:lang w:val="en-US"/>
        </w:rPr>
        <w:t xml:space="preserve"> sang pemilik dan resep ciptaannya sendiri yang mendorong untuk menjadikan usaha ini sebagai penghasilan keluarga nama dari Pawone Unin ini tercipta dari kata Pawone yaitu dapur yang memiliki makna resep sendiri dan Unin yaitu </w:t>
      </w:r>
      <w:r w:rsidR="001263CB" w:rsidRPr="00E40477">
        <w:rPr>
          <w:rFonts w:ascii="Times New Roman" w:hAnsi="Times New Roman" w:cs="Times New Roman"/>
          <w:sz w:val="24"/>
          <w:lang w:val="en-US"/>
        </w:rPr>
        <w:t>salah satu dari penggalan nama dari pemilik usaha yang bergerak dibidang katering ini.</w:t>
      </w:r>
    </w:p>
    <w:p w14:paraId="0B44BFA0" w14:textId="25F49E7A" w:rsidR="001B13C2" w:rsidRPr="00AA5A73" w:rsidRDefault="005E6240" w:rsidP="00AA5A73">
      <w:pPr>
        <w:pStyle w:val="ListParagraph"/>
        <w:spacing w:line="480" w:lineRule="auto"/>
        <w:ind w:left="284" w:firstLine="283"/>
        <w:jc w:val="both"/>
        <w:rPr>
          <w:rFonts w:ascii="Times New Roman" w:hAnsi="Times New Roman" w:cs="Times New Roman"/>
          <w:sz w:val="24"/>
          <w:lang w:val="en-US"/>
        </w:rPr>
      </w:pPr>
      <w:r w:rsidRPr="00E40477">
        <w:rPr>
          <w:rFonts w:ascii="Times New Roman" w:hAnsi="Times New Roman" w:cs="Times New Roman"/>
          <w:sz w:val="24"/>
          <w:szCs w:val="24"/>
          <w:shd w:val="clear" w:color="auto" w:fill="FFFFFF"/>
          <w:lang w:val="en-US"/>
        </w:rPr>
        <w:t>U</w:t>
      </w:r>
      <w:r w:rsidR="00A55851" w:rsidRPr="00E40477">
        <w:rPr>
          <w:rFonts w:ascii="Times New Roman" w:hAnsi="Times New Roman" w:cs="Times New Roman"/>
          <w:sz w:val="24"/>
          <w:szCs w:val="24"/>
          <w:shd w:val="clear" w:color="auto" w:fill="FFFFFF"/>
          <w:lang w:val="en-US"/>
        </w:rPr>
        <w:t xml:space="preserve">saha ini </w:t>
      </w:r>
      <w:r w:rsidR="005B357F" w:rsidRPr="00E40477">
        <w:rPr>
          <w:rFonts w:ascii="Times New Roman" w:hAnsi="Times New Roman" w:cs="Times New Roman"/>
          <w:sz w:val="24"/>
        </w:rPr>
        <w:t>melayani acara pernikahan, khitan, aqikah, tasyakkuran, dan arisan</w:t>
      </w:r>
      <w:r w:rsidR="00A55851" w:rsidRPr="00E40477">
        <w:rPr>
          <w:rFonts w:ascii="Times New Roman" w:hAnsi="Times New Roman" w:cs="Times New Roman"/>
          <w:sz w:val="24"/>
          <w:lang w:val="en-US"/>
        </w:rPr>
        <w:t xml:space="preserve"> dengan memiliki </w:t>
      </w:r>
      <w:r w:rsidR="005B357F" w:rsidRPr="00E40477">
        <w:rPr>
          <w:rFonts w:ascii="Times New Roman" w:hAnsi="Times New Roman" w:cs="Times New Roman"/>
          <w:sz w:val="24"/>
        </w:rPr>
        <w:t xml:space="preserve">produk turunan seperti </w:t>
      </w:r>
      <w:r w:rsidR="005B357F" w:rsidRPr="00E40477">
        <w:rPr>
          <w:rFonts w:ascii="Times New Roman" w:hAnsi="Times New Roman" w:cs="Times New Roman"/>
          <w:i/>
          <w:sz w:val="24"/>
        </w:rPr>
        <w:t>currypuff</w:t>
      </w:r>
      <w:r w:rsidR="005B357F" w:rsidRPr="00E40477">
        <w:rPr>
          <w:rFonts w:ascii="Times New Roman" w:hAnsi="Times New Roman" w:cs="Times New Roman"/>
          <w:sz w:val="24"/>
        </w:rPr>
        <w:t xml:space="preserve">, </w:t>
      </w:r>
      <w:r w:rsidR="005B357F" w:rsidRPr="00E40477">
        <w:rPr>
          <w:rFonts w:ascii="Times New Roman" w:hAnsi="Times New Roman" w:cs="Times New Roman"/>
          <w:i/>
          <w:sz w:val="24"/>
        </w:rPr>
        <w:t>paratha</w:t>
      </w:r>
      <w:r w:rsidR="005B357F" w:rsidRPr="00E40477">
        <w:rPr>
          <w:rFonts w:ascii="Times New Roman" w:hAnsi="Times New Roman" w:cs="Times New Roman"/>
          <w:sz w:val="24"/>
        </w:rPr>
        <w:t xml:space="preserve">, dimsum, bumbu penyedap rasa, sambal, kue basah dan kue kering yang disajikan ke dalam </w:t>
      </w:r>
      <w:r w:rsidR="005B357F" w:rsidRPr="00E40477">
        <w:rPr>
          <w:rFonts w:ascii="Times New Roman" w:hAnsi="Times New Roman" w:cs="Times New Roman"/>
          <w:i/>
          <w:sz w:val="24"/>
        </w:rPr>
        <w:t>snack box</w:t>
      </w:r>
      <w:r w:rsidR="005B357F" w:rsidRPr="00E40477">
        <w:rPr>
          <w:rFonts w:ascii="Times New Roman" w:hAnsi="Times New Roman" w:cs="Times New Roman"/>
          <w:sz w:val="24"/>
        </w:rPr>
        <w:t xml:space="preserve"> atau kue hantaran</w:t>
      </w:r>
      <w:r w:rsidR="00A55851" w:rsidRPr="00E40477">
        <w:rPr>
          <w:rFonts w:ascii="Times New Roman" w:hAnsi="Times New Roman" w:cs="Times New Roman"/>
          <w:sz w:val="24"/>
          <w:lang w:val="en-US"/>
        </w:rPr>
        <w:t>.</w:t>
      </w:r>
      <w:r w:rsidR="005B357F" w:rsidRPr="00E40477">
        <w:rPr>
          <w:rFonts w:ascii="Times New Roman" w:hAnsi="Times New Roman" w:cs="Times New Roman"/>
          <w:sz w:val="24"/>
        </w:rPr>
        <w:t xml:space="preserve"> </w:t>
      </w:r>
      <w:r w:rsidR="00A55851" w:rsidRPr="00E40477">
        <w:rPr>
          <w:rFonts w:ascii="Times New Roman" w:hAnsi="Times New Roman" w:cs="Times New Roman"/>
          <w:sz w:val="24"/>
          <w:lang w:val="en-US"/>
        </w:rPr>
        <w:t>Pawone Unin membuka</w:t>
      </w:r>
      <w:r w:rsidR="005B357F" w:rsidRPr="00E40477">
        <w:rPr>
          <w:rFonts w:ascii="Times New Roman" w:hAnsi="Times New Roman" w:cs="Times New Roman"/>
          <w:sz w:val="24"/>
        </w:rPr>
        <w:t xml:space="preserve"> </w:t>
      </w:r>
      <w:r w:rsidR="00A55851" w:rsidRPr="00E40477">
        <w:rPr>
          <w:rFonts w:ascii="Times New Roman" w:hAnsi="Times New Roman" w:cs="Times New Roman"/>
          <w:sz w:val="24"/>
          <w:lang w:val="en-US"/>
        </w:rPr>
        <w:t>pelayanan</w:t>
      </w:r>
      <w:r w:rsidR="005B357F" w:rsidRPr="00E40477">
        <w:rPr>
          <w:rFonts w:ascii="Times New Roman" w:hAnsi="Times New Roman" w:cs="Times New Roman"/>
          <w:sz w:val="24"/>
        </w:rPr>
        <w:t xml:space="preserve"> </w:t>
      </w:r>
      <w:r w:rsidR="0086770E">
        <w:rPr>
          <w:rFonts w:ascii="Times New Roman" w:hAnsi="Times New Roman" w:cs="Times New Roman"/>
          <w:sz w:val="24"/>
        </w:rPr>
        <w:t>pengiriman produk ke luar kota M</w:t>
      </w:r>
      <w:r w:rsidR="005B357F" w:rsidRPr="00E40477">
        <w:rPr>
          <w:rFonts w:ascii="Times New Roman" w:hAnsi="Times New Roman" w:cs="Times New Roman"/>
          <w:sz w:val="24"/>
        </w:rPr>
        <w:t xml:space="preserve">alang dengan lingkup </w:t>
      </w:r>
      <w:r w:rsidR="00A55851" w:rsidRPr="00E40477">
        <w:rPr>
          <w:rFonts w:ascii="Times New Roman" w:hAnsi="Times New Roman" w:cs="Times New Roman"/>
          <w:sz w:val="24"/>
          <w:lang w:val="en-US"/>
        </w:rPr>
        <w:t xml:space="preserve">daerah </w:t>
      </w:r>
      <w:r w:rsidR="0086770E" w:rsidRPr="00E40477">
        <w:rPr>
          <w:rFonts w:ascii="Times New Roman" w:hAnsi="Times New Roman" w:cs="Times New Roman"/>
          <w:sz w:val="24"/>
        </w:rPr>
        <w:t>Jawa Timur</w:t>
      </w:r>
      <w:r w:rsidR="005B357F" w:rsidRPr="00E40477">
        <w:rPr>
          <w:rFonts w:ascii="Times New Roman" w:hAnsi="Times New Roman" w:cs="Times New Roman"/>
          <w:sz w:val="24"/>
        </w:rPr>
        <w:t>, pelayanan yang ada untuk sementara dengan cara seperti demikian karena produk yang dikirim merupakan makanan sehingga harus menjaga kualitas agar sampai ke tangan konsumen dengan keadaan baik</w:t>
      </w:r>
      <w:r w:rsidR="00332F29" w:rsidRPr="00E40477">
        <w:rPr>
          <w:rFonts w:ascii="Times New Roman" w:hAnsi="Times New Roman" w:cs="Times New Roman"/>
          <w:sz w:val="24"/>
          <w:lang w:val="en-US"/>
        </w:rPr>
        <w:t>.</w:t>
      </w:r>
      <w:bookmarkStart w:id="27" w:name="_GoBack"/>
      <w:bookmarkEnd w:id="27"/>
    </w:p>
    <w:sectPr w:rsidR="001B13C2" w:rsidRPr="00AA5A73" w:rsidSect="00AA5A73">
      <w:footerReference w:type="default" r:id="rId44"/>
      <w:headerReference w:type="first" r:id="rId45"/>
      <w:pgSz w:w="11906" w:h="16838" w:code="9"/>
      <w:pgMar w:top="1701" w:right="1701" w:bottom="2268" w:left="2268" w:header="850" w:footer="851" w:gutter="0"/>
      <w:pgNumType w:start="4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7E2C90" w14:textId="77777777" w:rsidR="00944178" w:rsidRDefault="00944178" w:rsidP="00E14919">
      <w:pPr>
        <w:spacing w:after="0" w:line="240" w:lineRule="auto"/>
      </w:pPr>
      <w:r>
        <w:separator/>
      </w:r>
    </w:p>
  </w:endnote>
  <w:endnote w:type="continuationSeparator" w:id="0">
    <w:p w14:paraId="0B2FD7ED" w14:textId="77777777" w:rsidR="00944178" w:rsidRDefault="00944178" w:rsidP="00E14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F87A7" w14:textId="77777777" w:rsidR="00BA31E5" w:rsidRDefault="00BA31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F9168F" w14:textId="77777777" w:rsidR="00944178" w:rsidRDefault="00944178" w:rsidP="00E14919">
      <w:pPr>
        <w:spacing w:after="0" w:line="240" w:lineRule="auto"/>
      </w:pPr>
      <w:r>
        <w:separator/>
      </w:r>
    </w:p>
  </w:footnote>
  <w:footnote w:type="continuationSeparator" w:id="0">
    <w:p w14:paraId="4A6C79E7" w14:textId="77777777" w:rsidR="00944178" w:rsidRDefault="00944178" w:rsidP="00E149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F97CC" w14:textId="77777777" w:rsidR="00BA31E5" w:rsidRPr="00D055B8" w:rsidRDefault="00BA31E5">
    <w:pPr>
      <w:pStyle w:val="Header"/>
      <w:jc w:val="right"/>
      <w:rPr>
        <w:rFonts w:ascii="Times New Roman" w:hAnsi="Times New Roman" w:cs="Times New Roman"/>
        <w:sz w:val="24"/>
      </w:rPr>
    </w:pPr>
  </w:p>
  <w:p w14:paraId="3C0F4261" w14:textId="77777777" w:rsidR="00BA31E5" w:rsidRDefault="00BA31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139C6"/>
    <w:multiLevelType w:val="multilevel"/>
    <w:tmpl w:val="5A141D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715519"/>
    <w:multiLevelType w:val="multilevel"/>
    <w:tmpl w:val="D75C99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7D5471"/>
    <w:multiLevelType w:val="multilevel"/>
    <w:tmpl w:val="4F5035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E545D9"/>
    <w:multiLevelType w:val="hybridMultilevel"/>
    <w:tmpl w:val="405ED73E"/>
    <w:lvl w:ilvl="0" w:tplc="3380217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12AE4F9F"/>
    <w:multiLevelType w:val="hybridMultilevel"/>
    <w:tmpl w:val="E01665EA"/>
    <w:lvl w:ilvl="0" w:tplc="3050B95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139742AB"/>
    <w:multiLevelType w:val="hybridMultilevel"/>
    <w:tmpl w:val="0944BD32"/>
    <w:lvl w:ilvl="0" w:tplc="7BEC6DC2">
      <w:start w:val="3"/>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191F021C"/>
    <w:multiLevelType w:val="hybridMultilevel"/>
    <w:tmpl w:val="474C7BB2"/>
    <w:lvl w:ilvl="0" w:tplc="A530BA1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E3F7B7E"/>
    <w:multiLevelType w:val="hybridMultilevel"/>
    <w:tmpl w:val="5394C65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2087193E"/>
    <w:multiLevelType w:val="hybridMultilevel"/>
    <w:tmpl w:val="73AAA28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6423C1"/>
    <w:multiLevelType w:val="hybridMultilevel"/>
    <w:tmpl w:val="F076A114"/>
    <w:lvl w:ilvl="0" w:tplc="E4C638D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F74DD7"/>
    <w:multiLevelType w:val="hybridMultilevel"/>
    <w:tmpl w:val="D2F808BA"/>
    <w:lvl w:ilvl="0" w:tplc="6A0A9D9C">
      <w:start w:val="10"/>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15:restartNumberingAfterBreak="0">
    <w:nsid w:val="33F04E6C"/>
    <w:multiLevelType w:val="hybridMultilevel"/>
    <w:tmpl w:val="5C6E85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5D743B"/>
    <w:multiLevelType w:val="multilevel"/>
    <w:tmpl w:val="B216A64E"/>
    <w:lvl w:ilvl="0">
      <w:start w:val="3"/>
      <w:numFmt w:val="decimal"/>
      <w:lvlText w:val="%1"/>
      <w:lvlJc w:val="left"/>
      <w:pPr>
        <w:ind w:left="660" w:hanging="660"/>
      </w:pPr>
      <w:rPr>
        <w:rFonts w:hint="default"/>
      </w:rPr>
    </w:lvl>
    <w:lvl w:ilvl="1">
      <w:start w:val="3"/>
      <w:numFmt w:val="decimal"/>
      <w:lvlText w:val="%1.%2"/>
      <w:lvlJc w:val="left"/>
      <w:pPr>
        <w:ind w:left="849" w:hanging="660"/>
      </w:pPr>
      <w:rPr>
        <w:rFonts w:hint="default"/>
      </w:rPr>
    </w:lvl>
    <w:lvl w:ilvl="2">
      <w:start w:val="6"/>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3" w15:restartNumberingAfterBreak="0">
    <w:nsid w:val="3C4C6977"/>
    <w:multiLevelType w:val="hybridMultilevel"/>
    <w:tmpl w:val="1D3CD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E67825"/>
    <w:multiLevelType w:val="hybridMultilevel"/>
    <w:tmpl w:val="05B06DC0"/>
    <w:lvl w:ilvl="0" w:tplc="08DE78F0">
      <w:start w:val="3"/>
      <w:numFmt w:val="bullet"/>
      <w:lvlText w:val="-"/>
      <w:lvlJc w:val="left"/>
      <w:pPr>
        <w:ind w:left="1374" w:hanging="360"/>
      </w:pPr>
      <w:rPr>
        <w:rFonts w:ascii="Times New Roman" w:eastAsiaTheme="minorHAnsi" w:hAnsi="Times New Roman" w:cs="Times New Roman" w:hint="default"/>
      </w:rPr>
    </w:lvl>
    <w:lvl w:ilvl="1" w:tplc="04090003" w:tentative="1">
      <w:start w:val="1"/>
      <w:numFmt w:val="bullet"/>
      <w:lvlText w:val="o"/>
      <w:lvlJc w:val="left"/>
      <w:pPr>
        <w:ind w:left="2094" w:hanging="360"/>
      </w:pPr>
      <w:rPr>
        <w:rFonts w:ascii="Courier New" w:hAnsi="Courier New" w:cs="Courier New" w:hint="default"/>
      </w:rPr>
    </w:lvl>
    <w:lvl w:ilvl="2" w:tplc="04090005" w:tentative="1">
      <w:start w:val="1"/>
      <w:numFmt w:val="bullet"/>
      <w:lvlText w:val=""/>
      <w:lvlJc w:val="left"/>
      <w:pPr>
        <w:ind w:left="2814" w:hanging="360"/>
      </w:pPr>
      <w:rPr>
        <w:rFonts w:ascii="Wingdings" w:hAnsi="Wingdings" w:hint="default"/>
      </w:rPr>
    </w:lvl>
    <w:lvl w:ilvl="3" w:tplc="04090001" w:tentative="1">
      <w:start w:val="1"/>
      <w:numFmt w:val="bullet"/>
      <w:lvlText w:val=""/>
      <w:lvlJc w:val="left"/>
      <w:pPr>
        <w:ind w:left="3534" w:hanging="360"/>
      </w:pPr>
      <w:rPr>
        <w:rFonts w:ascii="Symbol" w:hAnsi="Symbol" w:hint="default"/>
      </w:rPr>
    </w:lvl>
    <w:lvl w:ilvl="4" w:tplc="04090003" w:tentative="1">
      <w:start w:val="1"/>
      <w:numFmt w:val="bullet"/>
      <w:lvlText w:val="o"/>
      <w:lvlJc w:val="left"/>
      <w:pPr>
        <w:ind w:left="4254" w:hanging="360"/>
      </w:pPr>
      <w:rPr>
        <w:rFonts w:ascii="Courier New" w:hAnsi="Courier New" w:cs="Courier New" w:hint="default"/>
      </w:rPr>
    </w:lvl>
    <w:lvl w:ilvl="5" w:tplc="04090005" w:tentative="1">
      <w:start w:val="1"/>
      <w:numFmt w:val="bullet"/>
      <w:lvlText w:val=""/>
      <w:lvlJc w:val="left"/>
      <w:pPr>
        <w:ind w:left="4974" w:hanging="360"/>
      </w:pPr>
      <w:rPr>
        <w:rFonts w:ascii="Wingdings" w:hAnsi="Wingdings" w:hint="default"/>
      </w:rPr>
    </w:lvl>
    <w:lvl w:ilvl="6" w:tplc="04090001" w:tentative="1">
      <w:start w:val="1"/>
      <w:numFmt w:val="bullet"/>
      <w:lvlText w:val=""/>
      <w:lvlJc w:val="left"/>
      <w:pPr>
        <w:ind w:left="5694" w:hanging="360"/>
      </w:pPr>
      <w:rPr>
        <w:rFonts w:ascii="Symbol" w:hAnsi="Symbol" w:hint="default"/>
      </w:rPr>
    </w:lvl>
    <w:lvl w:ilvl="7" w:tplc="04090003" w:tentative="1">
      <w:start w:val="1"/>
      <w:numFmt w:val="bullet"/>
      <w:lvlText w:val="o"/>
      <w:lvlJc w:val="left"/>
      <w:pPr>
        <w:ind w:left="6414" w:hanging="360"/>
      </w:pPr>
      <w:rPr>
        <w:rFonts w:ascii="Courier New" w:hAnsi="Courier New" w:cs="Courier New" w:hint="default"/>
      </w:rPr>
    </w:lvl>
    <w:lvl w:ilvl="8" w:tplc="04090005" w:tentative="1">
      <w:start w:val="1"/>
      <w:numFmt w:val="bullet"/>
      <w:lvlText w:val=""/>
      <w:lvlJc w:val="left"/>
      <w:pPr>
        <w:ind w:left="7134" w:hanging="360"/>
      </w:pPr>
      <w:rPr>
        <w:rFonts w:ascii="Wingdings" w:hAnsi="Wingdings" w:hint="default"/>
      </w:rPr>
    </w:lvl>
  </w:abstractNum>
  <w:abstractNum w:abstractNumId="15" w15:restartNumberingAfterBreak="0">
    <w:nsid w:val="3EE0527F"/>
    <w:multiLevelType w:val="hybridMultilevel"/>
    <w:tmpl w:val="EED28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F32D06"/>
    <w:multiLevelType w:val="multilevel"/>
    <w:tmpl w:val="E8602E6A"/>
    <w:lvl w:ilvl="0">
      <w:start w:val="3"/>
      <w:numFmt w:val="decimal"/>
      <w:lvlText w:val="%1"/>
      <w:lvlJc w:val="left"/>
      <w:pPr>
        <w:ind w:left="780" w:hanging="780"/>
      </w:pPr>
      <w:rPr>
        <w:rFonts w:hint="default"/>
      </w:rPr>
    </w:lvl>
    <w:lvl w:ilvl="1">
      <w:start w:val="3"/>
      <w:numFmt w:val="decimal"/>
      <w:lvlText w:val="%1.%2"/>
      <w:lvlJc w:val="left"/>
      <w:pPr>
        <w:ind w:left="1111" w:hanging="780"/>
      </w:pPr>
      <w:rPr>
        <w:rFonts w:hint="default"/>
      </w:rPr>
    </w:lvl>
    <w:lvl w:ilvl="2">
      <w:start w:val="17"/>
      <w:numFmt w:val="decimal"/>
      <w:lvlText w:val="%1.%2.%3"/>
      <w:lvlJc w:val="left"/>
      <w:pPr>
        <w:ind w:left="1442" w:hanging="780"/>
      </w:pPr>
      <w:rPr>
        <w:rFonts w:hint="default"/>
      </w:rPr>
    </w:lvl>
    <w:lvl w:ilvl="3">
      <w:start w:val="1"/>
      <w:numFmt w:val="decimal"/>
      <w:lvlText w:val="%1.%2.%3.%4"/>
      <w:lvlJc w:val="left"/>
      <w:pPr>
        <w:ind w:left="1773" w:hanging="7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17" w15:restartNumberingAfterBreak="0">
    <w:nsid w:val="3F276D1B"/>
    <w:multiLevelType w:val="hybridMultilevel"/>
    <w:tmpl w:val="A0C63BBC"/>
    <w:lvl w:ilvl="0" w:tplc="2D347546">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18" w15:restartNumberingAfterBreak="0">
    <w:nsid w:val="3F765242"/>
    <w:multiLevelType w:val="multilevel"/>
    <w:tmpl w:val="DE424EB8"/>
    <w:lvl w:ilvl="0">
      <w:start w:val="3"/>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 w15:restartNumberingAfterBreak="0">
    <w:nsid w:val="42027E07"/>
    <w:multiLevelType w:val="multilevel"/>
    <w:tmpl w:val="D75C992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B536C54"/>
    <w:multiLevelType w:val="multilevel"/>
    <w:tmpl w:val="D75C992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C162C52"/>
    <w:multiLevelType w:val="multilevel"/>
    <w:tmpl w:val="0B261FE0"/>
    <w:lvl w:ilvl="0">
      <w:start w:val="3"/>
      <w:numFmt w:val="decimal"/>
      <w:lvlText w:val="%1"/>
      <w:lvlJc w:val="left"/>
      <w:pPr>
        <w:ind w:left="480" w:hanging="480"/>
      </w:pPr>
      <w:rPr>
        <w:rFonts w:hint="default"/>
      </w:rPr>
    </w:lvl>
    <w:lvl w:ilvl="1">
      <w:start w:val="4"/>
      <w:numFmt w:val="decimal"/>
      <w:lvlText w:val="%1.%2"/>
      <w:lvlJc w:val="left"/>
      <w:pPr>
        <w:ind w:left="976" w:hanging="48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2" w15:restartNumberingAfterBreak="0">
    <w:nsid w:val="4D156804"/>
    <w:multiLevelType w:val="multilevel"/>
    <w:tmpl w:val="818C53C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F49574C"/>
    <w:multiLevelType w:val="multilevel"/>
    <w:tmpl w:val="D75C992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0175B89"/>
    <w:multiLevelType w:val="hybridMultilevel"/>
    <w:tmpl w:val="624EC456"/>
    <w:lvl w:ilvl="0" w:tplc="6ABE69BA">
      <w:start w:val="1"/>
      <w:numFmt w:val="decimal"/>
      <w:lvlText w:val="%1."/>
      <w:lvlJc w:val="left"/>
      <w:pPr>
        <w:ind w:left="786" w:hanging="360"/>
      </w:pPr>
      <w:rPr>
        <w:rFonts w:hint="default"/>
        <w:color w:val="auto"/>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15:restartNumberingAfterBreak="0">
    <w:nsid w:val="508120AB"/>
    <w:multiLevelType w:val="multilevel"/>
    <w:tmpl w:val="F0B842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65C5078"/>
    <w:multiLevelType w:val="hybridMultilevel"/>
    <w:tmpl w:val="EAECF986"/>
    <w:lvl w:ilvl="0" w:tplc="F2D68F90">
      <w:start w:val="1"/>
      <w:numFmt w:val="decimal"/>
      <w:lvlText w:val="%1."/>
      <w:lvlJc w:val="left"/>
      <w:pPr>
        <w:ind w:left="633" w:hanging="360"/>
      </w:pPr>
      <w:rPr>
        <w:rFonts w:hint="default"/>
      </w:rPr>
    </w:lvl>
    <w:lvl w:ilvl="1" w:tplc="04090019" w:tentative="1">
      <w:start w:val="1"/>
      <w:numFmt w:val="lowerLetter"/>
      <w:lvlText w:val="%2."/>
      <w:lvlJc w:val="left"/>
      <w:pPr>
        <w:ind w:left="1353" w:hanging="360"/>
      </w:pPr>
    </w:lvl>
    <w:lvl w:ilvl="2" w:tplc="0409001B" w:tentative="1">
      <w:start w:val="1"/>
      <w:numFmt w:val="lowerRoman"/>
      <w:lvlText w:val="%3."/>
      <w:lvlJc w:val="right"/>
      <w:pPr>
        <w:ind w:left="2073" w:hanging="180"/>
      </w:pPr>
    </w:lvl>
    <w:lvl w:ilvl="3" w:tplc="0409000F" w:tentative="1">
      <w:start w:val="1"/>
      <w:numFmt w:val="decimal"/>
      <w:lvlText w:val="%4."/>
      <w:lvlJc w:val="left"/>
      <w:pPr>
        <w:ind w:left="2793" w:hanging="360"/>
      </w:pPr>
    </w:lvl>
    <w:lvl w:ilvl="4" w:tplc="04090019" w:tentative="1">
      <w:start w:val="1"/>
      <w:numFmt w:val="lowerLetter"/>
      <w:lvlText w:val="%5."/>
      <w:lvlJc w:val="left"/>
      <w:pPr>
        <w:ind w:left="3513" w:hanging="360"/>
      </w:pPr>
    </w:lvl>
    <w:lvl w:ilvl="5" w:tplc="0409001B" w:tentative="1">
      <w:start w:val="1"/>
      <w:numFmt w:val="lowerRoman"/>
      <w:lvlText w:val="%6."/>
      <w:lvlJc w:val="right"/>
      <w:pPr>
        <w:ind w:left="4233" w:hanging="180"/>
      </w:pPr>
    </w:lvl>
    <w:lvl w:ilvl="6" w:tplc="0409000F" w:tentative="1">
      <w:start w:val="1"/>
      <w:numFmt w:val="decimal"/>
      <w:lvlText w:val="%7."/>
      <w:lvlJc w:val="left"/>
      <w:pPr>
        <w:ind w:left="4953" w:hanging="360"/>
      </w:pPr>
    </w:lvl>
    <w:lvl w:ilvl="7" w:tplc="04090019" w:tentative="1">
      <w:start w:val="1"/>
      <w:numFmt w:val="lowerLetter"/>
      <w:lvlText w:val="%8."/>
      <w:lvlJc w:val="left"/>
      <w:pPr>
        <w:ind w:left="5673" w:hanging="360"/>
      </w:pPr>
    </w:lvl>
    <w:lvl w:ilvl="8" w:tplc="0409001B" w:tentative="1">
      <w:start w:val="1"/>
      <w:numFmt w:val="lowerRoman"/>
      <w:lvlText w:val="%9."/>
      <w:lvlJc w:val="right"/>
      <w:pPr>
        <w:ind w:left="6393" w:hanging="180"/>
      </w:pPr>
    </w:lvl>
  </w:abstractNum>
  <w:abstractNum w:abstractNumId="27" w15:restartNumberingAfterBreak="0">
    <w:nsid w:val="59E43F37"/>
    <w:multiLevelType w:val="multilevel"/>
    <w:tmpl w:val="B6F0AA68"/>
    <w:lvl w:ilvl="0">
      <w:start w:val="3"/>
      <w:numFmt w:val="decimal"/>
      <w:lvlText w:val="%1"/>
      <w:lvlJc w:val="left"/>
      <w:pPr>
        <w:ind w:left="480" w:hanging="480"/>
      </w:pPr>
      <w:rPr>
        <w:rFonts w:hint="default"/>
      </w:rPr>
    </w:lvl>
    <w:lvl w:ilvl="1">
      <w:start w:val="3"/>
      <w:numFmt w:val="decimal"/>
      <w:lvlText w:val="%1.%2"/>
      <w:lvlJc w:val="left"/>
      <w:pPr>
        <w:ind w:left="622" w:hanging="480"/>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8" w15:restartNumberingAfterBreak="0">
    <w:nsid w:val="5FBE4346"/>
    <w:multiLevelType w:val="hybridMultilevel"/>
    <w:tmpl w:val="917CC852"/>
    <w:lvl w:ilvl="0" w:tplc="14C2CF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620220E3"/>
    <w:multiLevelType w:val="hybridMultilevel"/>
    <w:tmpl w:val="E8FA73CE"/>
    <w:lvl w:ilvl="0" w:tplc="08DE78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1F6D4C"/>
    <w:multiLevelType w:val="hybridMultilevel"/>
    <w:tmpl w:val="2F0E70A8"/>
    <w:lvl w:ilvl="0" w:tplc="A7B6737C">
      <w:start w:val="1"/>
      <w:numFmt w:val="bullet"/>
      <w:lvlText w:val="-"/>
      <w:lvlJc w:val="left"/>
      <w:pPr>
        <w:ind w:left="1854" w:hanging="360"/>
      </w:pPr>
      <w:rPr>
        <w:rFonts w:ascii="Times New Roman" w:eastAsiaTheme="minorHAnsi" w:hAnsi="Times New Roman" w:cs="Times New Roman"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31" w15:restartNumberingAfterBreak="0">
    <w:nsid w:val="68083C21"/>
    <w:multiLevelType w:val="multilevel"/>
    <w:tmpl w:val="DAE077E8"/>
    <w:lvl w:ilvl="0">
      <w:start w:val="1"/>
      <w:numFmt w:val="decimal"/>
      <w:lvlText w:val="%1."/>
      <w:lvlJc w:val="left"/>
      <w:pPr>
        <w:ind w:left="720" w:hanging="360"/>
      </w:pPr>
      <w:rPr>
        <w:rFonts w:hint="default"/>
        <w:b w:val="0"/>
      </w:rPr>
    </w:lvl>
    <w:lvl w:ilvl="1">
      <w:start w:val="3"/>
      <w:numFmt w:val="decimal"/>
      <w:isLgl/>
      <w:lvlText w:val="%1.%2"/>
      <w:lvlJc w:val="left"/>
      <w:pPr>
        <w:ind w:left="1372" w:hanging="660"/>
      </w:pPr>
      <w:rPr>
        <w:rFonts w:hint="default"/>
      </w:rPr>
    </w:lvl>
    <w:lvl w:ilvl="2">
      <w:start w:val="1"/>
      <w:numFmt w:val="decimal"/>
      <w:isLgl/>
      <w:lvlText w:val="%1.%2.%3"/>
      <w:lvlJc w:val="left"/>
      <w:pPr>
        <w:ind w:left="1784" w:hanging="720"/>
      </w:pPr>
      <w:rPr>
        <w:rFonts w:hint="default"/>
      </w:rPr>
    </w:lvl>
    <w:lvl w:ilvl="3">
      <w:start w:val="2"/>
      <w:numFmt w:val="decimal"/>
      <w:isLgl/>
      <w:lvlText w:val="%1.%2.%3.%4"/>
      <w:lvlJc w:val="left"/>
      <w:pPr>
        <w:ind w:left="2136" w:hanging="720"/>
      </w:pPr>
      <w:rPr>
        <w:rFonts w:hint="default"/>
      </w:rPr>
    </w:lvl>
    <w:lvl w:ilvl="4">
      <w:start w:val="1"/>
      <w:numFmt w:val="decimal"/>
      <w:isLgl/>
      <w:lvlText w:val="%1.%2.%3.%4.%5"/>
      <w:lvlJc w:val="left"/>
      <w:pPr>
        <w:ind w:left="2848" w:hanging="1080"/>
      </w:pPr>
      <w:rPr>
        <w:rFonts w:hint="default"/>
      </w:rPr>
    </w:lvl>
    <w:lvl w:ilvl="5">
      <w:start w:val="1"/>
      <w:numFmt w:val="decimal"/>
      <w:isLgl/>
      <w:lvlText w:val="%1.%2.%3.%4.%5.%6"/>
      <w:lvlJc w:val="left"/>
      <w:pPr>
        <w:ind w:left="3200" w:hanging="1080"/>
      </w:pPr>
      <w:rPr>
        <w:rFonts w:hint="default"/>
      </w:rPr>
    </w:lvl>
    <w:lvl w:ilvl="6">
      <w:start w:val="1"/>
      <w:numFmt w:val="decimal"/>
      <w:isLgl/>
      <w:lvlText w:val="%1.%2.%3.%4.%5.%6.%7"/>
      <w:lvlJc w:val="left"/>
      <w:pPr>
        <w:ind w:left="3912" w:hanging="1440"/>
      </w:pPr>
      <w:rPr>
        <w:rFonts w:hint="default"/>
      </w:rPr>
    </w:lvl>
    <w:lvl w:ilvl="7">
      <w:start w:val="1"/>
      <w:numFmt w:val="decimal"/>
      <w:isLgl/>
      <w:lvlText w:val="%1.%2.%3.%4.%5.%6.%7.%8"/>
      <w:lvlJc w:val="left"/>
      <w:pPr>
        <w:ind w:left="4264" w:hanging="1440"/>
      </w:pPr>
      <w:rPr>
        <w:rFonts w:hint="default"/>
      </w:rPr>
    </w:lvl>
    <w:lvl w:ilvl="8">
      <w:start w:val="1"/>
      <w:numFmt w:val="decimal"/>
      <w:isLgl/>
      <w:lvlText w:val="%1.%2.%3.%4.%5.%6.%7.%8.%9"/>
      <w:lvlJc w:val="left"/>
      <w:pPr>
        <w:ind w:left="4976" w:hanging="1800"/>
      </w:pPr>
      <w:rPr>
        <w:rFonts w:hint="default"/>
      </w:rPr>
    </w:lvl>
  </w:abstractNum>
  <w:abstractNum w:abstractNumId="32" w15:restartNumberingAfterBreak="0">
    <w:nsid w:val="6C194D60"/>
    <w:multiLevelType w:val="hybridMultilevel"/>
    <w:tmpl w:val="2FE831E8"/>
    <w:lvl w:ilvl="0" w:tplc="08DE78F0">
      <w:start w:val="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F0D1108"/>
    <w:multiLevelType w:val="hybridMultilevel"/>
    <w:tmpl w:val="EED28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5D011D"/>
    <w:multiLevelType w:val="hybridMultilevel"/>
    <w:tmpl w:val="7700C2D4"/>
    <w:lvl w:ilvl="0" w:tplc="6938FD98">
      <w:start w:val="1"/>
      <w:numFmt w:val="decimal"/>
      <w:lvlText w:val="%1."/>
      <w:lvlJc w:val="left"/>
      <w:pPr>
        <w:ind w:left="633" w:hanging="360"/>
      </w:pPr>
      <w:rPr>
        <w:rFonts w:hint="default"/>
      </w:rPr>
    </w:lvl>
    <w:lvl w:ilvl="1" w:tplc="04090019" w:tentative="1">
      <w:start w:val="1"/>
      <w:numFmt w:val="lowerLetter"/>
      <w:lvlText w:val="%2."/>
      <w:lvlJc w:val="left"/>
      <w:pPr>
        <w:ind w:left="1353" w:hanging="360"/>
      </w:pPr>
    </w:lvl>
    <w:lvl w:ilvl="2" w:tplc="0409001B" w:tentative="1">
      <w:start w:val="1"/>
      <w:numFmt w:val="lowerRoman"/>
      <w:lvlText w:val="%3."/>
      <w:lvlJc w:val="right"/>
      <w:pPr>
        <w:ind w:left="2073" w:hanging="180"/>
      </w:pPr>
    </w:lvl>
    <w:lvl w:ilvl="3" w:tplc="0409000F" w:tentative="1">
      <w:start w:val="1"/>
      <w:numFmt w:val="decimal"/>
      <w:lvlText w:val="%4."/>
      <w:lvlJc w:val="left"/>
      <w:pPr>
        <w:ind w:left="2793" w:hanging="360"/>
      </w:pPr>
    </w:lvl>
    <w:lvl w:ilvl="4" w:tplc="04090019" w:tentative="1">
      <w:start w:val="1"/>
      <w:numFmt w:val="lowerLetter"/>
      <w:lvlText w:val="%5."/>
      <w:lvlJc w:val="left"/>
      <w:pPr>
        <w:ind w:left="3513" w:hanging="360"/>
      </w:pPr>
    </w:lvl>
    <w:lvl w:ilvl="5" w:tplc="0409001B" w:tentative="1">
      <w:start w:val="1"/>
      <w:numFmt w:val="lowerRoman"/>
      <w:lvlText w:val="%6."/>
      <w:lvlJc w:val="right"/>
      <w:pPr>
        <w:ind w:left="4233" w:hanging="180"/>
      </w:pPr>
    </w:lvl>
    <w:lvl w:ilvl="6" w:tplc="0409000F" w:tentative="1">
      <w:start w:val="1"/>
      <w:numFmt w:val="decimal"/>
      <w:lvlText w:val="%7."/>
      <w:lvlJc w:val="left"/>
      <w:pPr>
        <w:ind w:left="4953" w:hanging="360"/>
      </w:pPr>
    </w:lvl>
    <w:lvl w:ilvl="7" w:tplc="04090019" w:tentative="1">
      <w:start w:val="1"/>
      <w:numFmt w:val="lowerLetter"/>
      <w:lvlText w:val="%8."/>
      <w:lvlJc w:val="left"/>
      <w:pPr>
        <w:ind w:left="5673" w:hanging="360"/>
      </w:pPr>
    </w:lvl>
    <w:lvl w:ilvl="8" w:tplc="0409001B" w:tentative="1">
      <w:start w:val="1"/>
      <w:numFmt w:val="lowerRoman"/>
      <w:lvlText w:val="%9."/>
      <w:lvlJc w:val="right"/>
      <w:pPr>
        <w:ind w:left="6393" w:hanging="180"/>
      </w:pPr>
    </w:lvl>
  </w:abstractNum>
  <w:abstractNum w:abstractNumId="35" w15:restartNumberingAfterBreak="0">
    <w:nsid w:val="73054C01"/>
    <w:multiLevelType w:val="multilevel"/>
    <w:tmpl w:val="07E40DE6"/>
    <w:lvl w:ilvl="0">
      <w:start w:val="3"/>
      <w:numFmt w:val="decimal"/>
      <w:lvlText w:val="%1"/>
      <w:lvlJc w:val="left"/>
      <w:pPr>
        <w:ind w:left="660" w:hanging="660"/>
      </w:pPr>
      <w:rPr>
        <w:rFonts w:hint="default"/>
      </w:rPr>
    </w:lvl>
    <w:lvl w:ilvl="1">
      <w:start w:val="3"/>
      <w:numFmt w:val="decimal"/>
      <w:lvlText w:val="%1.%2"/>
      <w:lvlJc w:val="left"/>
      <w:pPr>
        <w:ind w:left="849" w:hanging="660"/>
      </w:pPr>
      <w:rPr>
        <w:rFonts w:hint="default"/>
      </w:rPr>
    </w:lvl>
    <w:lvl w:ilvl="2">
      <w:start w:val="5"/>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36" w15:restartNumberingAfterBreak="0">
    <w:nsid w:val="73320D23"/>
    <w:multiLevelType w:val="multilevel"/>
    <w:tmpl w:val="413024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3E8677F"/>
    <w:multiLevelType w:val="hybridMultilevel"/>
    <w:tmpl w:val="DBC261C8"/>
    <w:lvl w:ilvl="0" w:tplc="9D6488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7AD04847"/>
    <w:multiLevelType w:val="hybridMultilevel"/>
    <w:tmpl w:val="1FDC913A"/>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15:restartNumberingAfterBreak="0">
    <w:nsid w:val="7C8D052E"/>
    <w:multiLevelType w:val="multilevel"/>
    <w:tmpl w:val="E528BB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9"/>
  </w:num>
  <w:num w:numId="2">
    <w:abstractNumId w:val="1"/>
  </w:num>
  <w:num w:numId="3">
    <w:abstractNumId w:val="31"/>
  </w:num>
  <w:num w:numId="4">
    <w:abstractNumId w:val="36"/>
  </w:num>
  <w:num w:numId="5">
    <w:abstractNumId w:val="17"/>
  </w:num>
  <w:num w:numId="6">
    <w:abstractNumId w:val="30"/>
  </w:num>
  <w:num w:numId="7">
    <w:abstractNumId w:val="22"/>
  </w:num>
  <w:num w:numId="8">
    <w:abstractNumId w:val="21"/>
  </w:num>
  <w:num w:numId="9">
    <w:abstractNumId w:val="18"/>
  </w:num>
  <w:num w:numId="10">
    <w:abstractNumId w:val="27"/>
  </w:num>
  <w:num w:numId="11">
    <w:abstractNumId w:val="14"/>
  </w:num>
  <w:num w:numId="12">
    <w:abstractNumId w:val="8"/>
  </w:num>
  <w:num w:numId="13">
    <w:abstractNumId w:val="11"/>
  </w:num>
  <w:num w:numId="14">
    <w:abstractNumId w:val="6"/>
  </w:num>
  <w:num w:numId="15">
    <w:abstractNumId w:val="2"/>
  </w:num>
  <w:num w:numId="16">
    <w:abstractNumId w:val="0"/>
  </w:num>
  <w:num w:numId="17">
    <w:abstractNumId w:val="3"/>
  </w:num>
  <w:num w:numId="18">
    <w:abstractNumId w:val="37"/>
  </w:num>
  <w:num w:numId="19">
    <w:abstractNumId w:val="5"/>
  </w:num>
  <w:num w:numId="20">
    <w:abstractNumId w:val="9"/>
  </w:num>
  <w:num w:numId="21">
    <w:abstractNumId w:val="28"/>
  </w:num>
  <w:num w:numId="22">
    <w:abstractNumId w:val="35"/>
  </w:num>
  <w:num w:numId="23">
    <w:abstractNumId w:val="12"/>
  </w:num>
  <w:num w:numId="24">
    <w:abstractNumId w:val="32"/>
  </w:num>
  <w:num w:numId="25">
    <w:abstractNumId w:val="29"/>
  </w:num>
  <w:num w:numId="26">
    <w:abstractNumId w:val="16"/>
  </w:num>
  <w:num w:numId="27">
    <w:abstractNumId w:val="26"/>
  </w:num>
  <w:num w:numId="28">
    <w:abstractNumId w:val="34"/>
  </w:num>
  <w:num w:numId="29">
    <w:abstractNumId w:val="25"/>
  </w:num>
  <w:num w:numId="30">
    <w:abstractNumId w:val="19"/>
  </w:num>
  <w:num w:numId="31">
    <w:abstractNumId w:val="20"/>
  </w:num>
  <w:num w:numId="32">
    <w:abstractNumId w:val="23"/>
  </w:num>
  <w:num w:numId="33">
    <w:abstractNumId w:val="24"/>
  </w:num>
  <w:num w:numId="34">
    <w:abstractNumId w:val="10"/>
  </w:num>
  <w:num w:numId="35">
    <w:abstractNumId w:val="38"/>
  </w:num>
  <w:num w:numId="36">
    <w:abstractNumId w:val="7"/>
  </w:num>
  <w:num w:numId="37">
    <w:abstractNumId w:val="4"/>
  </w:num>
  <w:num w:numId="38">
    <w:abstractNumId w:val="13"/>
  </w:num>
  <w:num w:numId="39">
    <w:abstractNumId w:val="33"/>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42E"/>
    <w:rsid w:val="00000F37"/>
    <w:rsid w:val="00005C99"/>
    <w:rsid w:val="000063E3"/>
    <w:rsid w:val="00007340"/>
    <w:rsid w:val="0001017E"/>
    <w:rsid w:val="000113DC"/>
    <w:rsid w:val="00011D82"/>
    <w:rsid w:val="00012209"/>
    <w:rsid w:val="0001281C"/>
    <w:rsid w:val="00012AFB"/>
    <w:rsid w:val="000144DA"/>
    <w:rsid w:val="000147B9"/>
    <w:rsid w:val="0001601E"/>
    <w:rsid w:val="00016386"/>
    <w:rsid w:val="00016C5C"/>
    <w:rsid w:val="00017ABD"/>
    <w:rsid w:val="00020192"/>
    <w:rsid w:val="000229BD"/>
    <w:rsid w:val="00025156"/>
    <w:rsid w:val="00025C01"/>
    <w:rsid w:val="00025EDA"/>
    <w:rsid w:val="00026248"/>
    <w:rsid w:val="0003014E"/>
    <w:rsid w:val="00030D8B"/>
    <w:rsid w:val="0003163B"/>
    <w:rsid w:val="00032B76"/>
    <w:rsid w:val="0003380B"/>
    <w:rsid w:val="00034AC7"/>
    <w:rsid w:val="00036B49"/>
    <w:rsid w:val="00036B7E"/>
    <w:rsid w:val="00037305"/>
    <w:rsid w:val="00037A83"/>
    <w:rsid w:val="000404EF"/>
    <w:rsid w:val="000411CA"/>
    <w:rsid w:val="000411D4"/>
    <w:rsid w:val="00042D91"/>
    <w:rsid w:val="00043D61"/>
    <w:rsid w:val="0004554D"/>
    <w:rsid w:val="000459BF"/>
    <w:rsid w:val="00052208"/>
    <w:rsid w:val="00052261"/>
    <w:rsid w:val="00052AC9"/>
    <w:rsid w:val="00052DDA"/>
    <w:rsid w:val="00053B60"/>
    <w:rsid w:val="000541CD"/>
    <w:rsid w:val="0005482E"/>
    <w:rsid w:val="000555DD"/>
    <w:rsid w:val="000559D4"/>
    <w:rsid w:val="00055CAB"/>
    <w:rsid w:val="0005683C"/>
    <w:rsid w:val="0005693A"/>
    <w:rsid w:val="00060320"/>
    <w:rsid w:val="000605D0"/>
    <w:rsid w:val="00063049"/>
    <w:rsid w:val="000634FD"/>
    <w:rsid w:val="0006366F"/>
    <w:rsid w:val="00064150"/>
    <w:rsid w:val="0006558B"/>
    <w:rsid w:val="00066075"/>
    <w:rsid w:val="00066977"/>
    <w:rsid w:val="00066EF0"/>
    <w:rsid w:val="00070231"/>
    <w:rsid w:val="000715D2"/>
    <w:rsid w:val="00072DF0"/>
    <w:rsid w:val="00074540"/>
    <w:rsid w:val="00080737"/>
    <w:rsid w:val="00080994"/>
    <w:rsid w:val="00083CDD"/>
    <w:rsid w:val="0008529A"/>
    <w:rsid w:val="000859FC"/>
    <w:rsid w:val="00085B24"/>
    <w:rsid w:val="00085E83"/>
    <w:rsid w:val="000862A4"/>
    <w:rsid w:val="00087DB1"/>
    <w:rsid w:val="000906C4"/>
    <w:rsid w:val="00090928"/>
    <w:rsid w:val="00092369"/>
    <w:rsid w:val="0009237A"/>
    <w:rsid w:val="0009241B"/>
    <w:rsid w:val="00093B44"/>
    <w:rsid w:val="000945E8"/>
    <w:rsid w:val="00094AC1"/>
    <w:rsid w:val="00094EEB"/>
    <w:rsid w:val="000A114A"/>
    <w:rsid w:val="000A3780"/>
    <w:rsid w:val="000A39B7"/>
    <w:rsid w:val="000A39E8"/>
    <w:rsid w:val="000A603E"/>
    <w:rsid w:val="000A64B6"/>
    <w:rsid w:val="000B26B6"/>
    <w:rsid w:val="000B4AA0"/>
    <w:rsid w:val="000B4AD3"/>
    <w:rsid w:val="000B7427"/>
    <w:rsid w:val="000C24C4"/>
    <w:rsid w:val="000C4180"/>
    <w:rsid w:val="000C5D20"/>
    <w:rsid w:val="000C5F65"/>
    <w:rsid w:val="000C7FB5"/>
    <w:rsid w:val="000D003A"/>
    <w:rsid w:val="000D1F09"/>
    <w:rsid w:val="000D2237"/>
    <w:rsid w:val="000D358E"/>
    <w:rsid w:val="000D35B3"/>
    <w:rsid w:val="000D395C"/>
    <w:rsid w:val="000D4B23"/>
    <w:rsid w:val="000D59D3"/>
    <w:rsid w:val="000D5EAF"/>
    <w:rsid w:val="000D6145"/>
    <w:rsid w:val="000D6542"/>
    <w:rsid w:val="000D659A"/>
    <w:rsid w:val="000D7DA7"/>
    <w:rsid w:val="000E1B13"/>
    <w:rsid w:val="000E1F15"/>
    <w:rsid w:val="000E616E"/>
    <w:rsid w:val="000E73CA"/>
    <w:rsid w:val="000E7816"/>
    <w:rsid w:val="000F2014"/>
    <w:rsid w:val="000F2DE5"/>
    <w:rsid w:val="000F3309"/>
    <w:rsid w:val="000F368A"/>
    <w:rsid w:val="000F37DB"/>
    <w:rsid w:val="000F3CC9"/>
    <w:rsid w:val="000F4707"/>
    <w:rsid w:val="000F5411"/>
    <w:rsid w:val="000F59E2"/>
    <w:rsid w:val="000F7038"/>
    <w:rsid w:val="000F71B4"/>
    <w:rsid w:val="00100EE2"/>
    <w:rsid w:val="00100EE6"/>
    <w:rsid w:val="0010185B"/>
    <w:rsid w:val="00104B5E"/>
    <w:rsid w:val="00104D48"/>
    <w:rsid w:val="0010518E"/>
    <w:rsid w:val="001054AF"/>
    <w:rsid w:val="00106A76"/>
    <w:rsid w:val="00106EBB"/>
    <w:rsid w:val="00107386"/>
    <w:rsid w:val="001105EA"/>
    <w:rsid w:val="00114C6E"/>
    <w:rsid w:val="00115601"/>
    <w:rsid w:val="00115709"/>
    <w:rsid w:val="00115862"/>
    <w:rsid w:val="0011666A"/>
    <w:rsid w:val="001166E2"/>
    <w:rsid w:val="0012227F"/>
    <w:rsid w:val="00122AB3"/>
    <w:rsid w:val="00122DD3"/>
    <w:rsid w:val="001252D8"/>
    <w:rsid w:val="0012564F"/>
    <w:rsid w:val="00125C7F"/>
    <w:rsid w:val="001263CB"/>
    <w:rsid w:val="0012677B"/>
    <w:rsid w:val="001271D3"/>
    <w:rsid w:val="0013185D"/>
    <w:rsid w:val="001335CD"/>
    <w:rsid w:val="001356F7"/>
    <w:rsid w:val="00136127"/>
    <w:rsid w:val="00136219"/>
    <w:rsid w:val="0013641C"/>
    <w:rsid w:val="0013689A"/>
    <w:rsid w:val="00137708"/>
    <w:rsid w:val="00140503"/>
    <w:rsid w:val="00144D14"/>
    <w:rsid w:val="00145D1B"/>
    <w:rsid w:val="00147158"/>
    <w:rsid w:val="0015065D"/>
    <w:rsid w:val="00150DD9"/>
    <w:rsid w:val="001513E7"/>
    <w:rsid w:val="00151929"/>
    <w:rsid w:val="00151E20"/>
    <w:rsid w:val="00154E16"/>
    <w:rsid w:val="0015591C"/>
    <w:rsid w:val="00156413"/>
    <w:rsid w:val="00157D82"/>
    <w:rsid w:val="00160BED"/>
    <w:rsid w:val="001613BA"/>
    <w:rsid w:val="00161988"/>
    <w:rsid w:val="00162D5B"/>
    <w:rsid w:val="00162FC3"/>
    <w:rsid w:val="0016497D"/>
    <w:rsid w:val="00165BC1"/>
    <w:rsid w:val="00165DC7"/>
    <w:rsid w:val="001703A1"/>
    <w:rsid w:val="00172794"/>
    <w:rsid w:val="00172BF1"/>
    <w:rsid w:val="001733D3"/>
    <w:rsid w:val="001755B8"/>
    <w:rsid w:val="0017565A"/>
    <w:rsid w:val="001758C4"/>
    <w:rsid w:val="00176D59"/>
    <w:rsid w:val="001771B2"/>
    <w:rsid w:val="00183079"/>
    <w:rsid w:val="0018379F"/>
    <w:rsid w:val="00184ED6"/>
    <w:rsid w:val="00185A04"/>
    <w:rsid w:val="00185ED4"/>
    <w:rsid w:val="001864A6"/>
    <w:rsid w:val="00186F44"/>
    <w:rsid w:val="001906D8"/>
    <w:rsid w:val="001914E6"/>
    <w:rsid w:val="00192264"/>
    <w:rsid w:val="001923E7"/>
    <w:rsid w:val="0019444E"/>
    <w:rsid w:val="001946EC"/>
    <w:rsid w:val="00196373"/>
    <w:rsid w:val="0019796E"/>
    <w:rsid w:val="001A1530"/>
    <w:rsid w:val="001A1728"/>
    <w:rsid w:val="001A479A"/>
    <w:rsid w:val="001A6AD3"/>
    <w:rsid w:val="001A7828"/>
    <w:rsid w:val="001B13C2"/>
    <w:rsid w:val="001B47A4"/>
    <w:rsid w:val="001B5021"/>
    <w:rsid w:val="001B528F"/>
    <w:rsid w:val="001B6088"/>
    <w:rsid w:val="001B6349"/>
    <w:rsid w:val="001B63EF"/>
    <w:rsid w:val="001B68BC"/>
    <w:rsid w:val="001B6CED"/>
    <w:rsid w:val="001B7438"/>
    <w:rsid w:val="001C0085"/>
    <w:rsid w:val="001C03C4"/>
    <w:rsid w:val="001C0E63"/>
    <w:rsid w:val="001C1633"/>
    <w:rsid w:val="001C1DE7"/>
    <w:rsid w:val="001C2F4E"/>
    <w:rsid w:val="001C40AD"/>
    <w:rsid w:val="001C45B1"/>
    <w:rsid w:val="001C767F"/>
    <w:rsid w:val="001D13E4"/>
    <w:rsid w:val="001D1505"/>
    <w:rsid w:val="001D2453"/>
    <w:rsid w:val="001D26F5"/>
    <w:rsid w:val="001D2ACD"/>
    <w:rsid w:val="001D2EBA"/>
    <w:rsid w:val="001D3339"/>
    <w:rsid w:val="001D4CD1"/>
    <w:rsid w:val="001D50E1"/>
    <w:rsid w:val="001D5345"/>
    <w:rsid w:val="001D5B07"/>
    <w:rsid w:val="001D7407"/>
    <w:rsid w:val="001D742B"/>
    <w:rsid w:val="001E096B"/>
    <w:rsid w:val="001E119B"/>
    <w:rsid w:val="001E193E"/>
    <w:rsid w:val="001E3358"/>
    <w:rsid w:val="001E34B8"/>
    <w:rsid w:val="001E361A"/>
    <w:rsid w:val="001E3E5A"/>
    <w:rsid w:val="001E4618"/>
    <w:rsid w:val="001E66A3"/>
    <w:rsid w:val="001E68EE"/>
    <w:rsid w:val="001E7484"/>
    <w:rsid w:val="001F0727"/>
    <w:rsid w:val="001F0E4D"/>
    <w:rsid w:val="001F1419"/>
    <w:rsid w:val="001F20C9"/>
    <w:rsid w:val="001F2F98"/>
    <w:rsid w:val="001F3274"/>
    <w:rsid w:val="001F402C"/>
    <w:rsid w:val="001F43AF"/>
    <w:rsid w:val="001F6856"/>
    <w:rsid w:val="001F6935"/>
    <w:rsid w:val="001F7D90"/>
    <w:rsid w:val="00201761"/>
    <w:rsid w:val="00202A82"/>
    <w:rsid w:val="00202FED"/>
    <w:rsid w:val="00203261"/>
    <w:rsid w:val="002043AB"/>
    <w:rsid w:val="00204DEF"/>
    <w:rsid w:val="00204F8C"/>
    <w:rsid w:val="00204FDD"/>
    <w:rsid w:val="002053E2"/>
    <w:rsid w:val="002056AB"/>
    <w:rsid w:val="00207B71"/>
    <w:rsid w:val="00210BAF"/>
    <w:rsid w:val="00213D30"/>
    <w:rsid w:val="00213D5D"/>
    <w:rsid w:val="00213F72"/>
    <w:rsid w:val="0022187B"/>
    <w:rsid w:val="00222811"/>
    <w:rsid w:val="00223403"/>
    <w:rsid w:val="0022585B"/>
    <w:rsid w:val="002259FA"/>
    <w:rsid w:val="00227365"/>
    <w:rsid w:val="00227CA5"/>
    <w:rsid w:val="00231F6E"/>
    <w:rsid w:val="0023290E"/>
    <w:rsid w:val="00234DF1"/>
    <w:rsid w:val="00235D48"/>
    <w:rsid w:val="00236D16"/>
    <w:rsid w:val="00236EDA"/>
    <w:rsid w:val="00240F39"/>
    <w:rsid w:val="0024116D"/>
    <w:rsid w:val="00241B7D"/>
    <w:rsid w:val="002431D8"/>
    <w:rsid w:val="00243DCB"/>
    <w:rsid w:val="00243DFC"/>
    <w:rsid w:val="0024402C"/>
    <w:rsid w:val="00244A97"/>
    <w:rsid w:val="00244AFF"/>
    <w:rsid w:val="002450F8"/>
    <w:rsid w:val="00245173"/>
    <w:rsid w:val="002529BA"/>
    <w:rsid w:val="00254076"/>
    <w:rsid w:val="00256043"/>
    <w:rsid w:val="00261D90"/>
    <w:rsid w:val="0026219F"/>
    <w:rsid w:val="0026262E"/>
    <w:rsid w:val="00263771"/>
    <w:rsid w:val="00263C14"/>
    <w:rsid w:val="0026514E"/>
    <w:rsid w:val="00265CBE"/>
    <w:rsid w:val="002662CF"/>
    <w:rsid w:val="00267975"/>
    <w:rsid w:val="00267C82"/>
    <w:rsid w:val="00270A86"/>
    <w:rsid w:val="0027346B"/>
    <w:rsid w:val="00273B54"/>
    <w:rsid w:val="00273CA7"/>
    <w:rsid w:val="00274EFB"/>
    <w:rsid w:val="00275232"/>
    <w:rsid w:val="00275456"/>
    <w:rsid w:val="0027567E"/>
    <w:rsid w:val="00275771"/>
    <w:rsid w:val="002763DC"/>
    <w:rsid w:val="002768F1"/>
    <w:rsid w:val="00277544"/>
    <w:rsid w:val="00280956"/>
    <w:rsid w:val="00280B61"/>
    <w:rsid w:val="00280D6D"/>
    <w:rsid w:val="002813BB"/>
    <w:rsid w:val="002819B0"/>
    <w:rsid w:val="00283B9D"/>
    <w:rsid w:val="00284AAF"/>
    <w:rsid w:val="00285293"/>
    <w:rsid w:val="00286411"/>
    <w:rsid w:val="00286600"/>
    <w:rsid w:val="00286BA9"/>
    <w:rsid w:val="00290FA2"/>
    <w:rsid w:val="00293378"/>
    <w:rsid w:val="002938C7"/>
    <w:rsid w:val="00294012"/>
    <w:rsid w:val="002948BE"/>
    <w:rsid w:val="00294E08"/>
    <w:rsid w:val="002963D9"/>
    <w:rsid w:val="00296BA6"/>
    <w:rsid w:val="0029765D"/>
    <w:rsid w:val="002A0621"/>
    <w:rsid w:val="002A0E4C"/>
    <w:rsid w:val="002A1036"/>
    <w:rsid w:val="002A22FD"/>
    <w:rsid w:val="002A3537"/>
    <w:rsid w:val="002A6AF1"/>
    <w:rsid w:val="002A787B"/>
    <w:rsid w:val="002B0DCE"/>
    <w:rsid w:val="002B26FB"/>
    <w:rsid w:val="002B2A9F"/>
    <w:rsid w:val="002B2C97"/>
    <w:rsid w:val="002B2E7A"/>
    <w:rsid w:val="002B47FC"/>
    <w:rsid w:val="002B63DF"/>
    <w:rsid w:val="002B6457"/>
    <w:rsid w:val="002B6D94"/>
    <w:rsid w:val="002B7B5B"/>
    <w:rsid w:val="002C10E5"/>
    <w:rsid w:val="002C1452"/>
    <w:rsid w:val="002C2959"/>
    <w:rsid w:val="002C38D9"/>
    <w:rsid w:val="002C3AD0"/>
    <w:rsid w:val="002C4E45"/>
    <w:rsid w:val="002C7970"/>
    <w:rsid w:val="002D04A1"/>
    <w:rsid w:val="002D1BE7"/>
    <w:rsid w:val="002D5554"/>
    <w:rsid w:val="002D5A54"/>
    <w:rsid w:val="002E1101"/>
    <w:rsid w:val="002E4609"/>
    <w:rsid w:val="002E5A7C"/>
    <w:rsid w:val="002F00F1"/>
    <w:rsid w:val="002F11C5"/>
    <w:rsid w:val="002F3435"/>
    <w:rsid w:val="002F45C9"/>
    <w:rsid w:val="002F47DC"/>
    <w:rsid w:val="002F4862"/>
    <w:rsid w:val="002F592F"/>
    <w:rsid w:val="00300820"/>
    <w:rsid w:val="0030104C"/>
    <w:rsid w:val="0030245F"/>
    <w:rsid w:val="00303744"/>
    <w:rsid w:val="003047EF"/>
    <w:rsid w:val="003052D5"/>
    <w:rsid w:val="003067E5"/>
    <w:rsid w:val="00306C39"/>
    <w:rsid w:val="00307DF9"/>
    <w:rsid w:val="00312CC8"/>
    <w:rsid w:val="00312CED"/>
    <w:rsid w:val="00314245"/>
    <w:rsid w:val="003145BA"/>
    <w:rsid w:val="00314FF8"/>
    <w:rsid w:val="003154A0"/>
    <w:rsid w:val="003157D3"/>
    <w:rsid w:val="00315B03"/>
    <w:rsid w:val="00315F99"/>
    <w:rsid w:val="00316644"/>
    <w:rsid w:val="00316C01"/>
    <w:rsid w:val="0031772B"/>
    <w:rsid w:val="00317735"/>
    <w:rsid w:val="003237CC"/>
    <w:rsid w:val="003248D2"/>
    <w:rsid w:val="00332F29"/>
    <w:rsid w:val="0033362D"/>
    <w:rsid w:val="003346C2"/>
    <w:rsid w:val="0033540E"/>
    <w:rsid w:val="00336668"/>
    <w:rsid w:val="00337CA9"/>
    <w:rsid w:val="00341468"/>
    <w:rsid w:val="00341FF5"/>
    <w:rsid w:val="003436E4"/>
    <w:rsid w:val="0034370F"/>
    <w:rsid w:val="00344D5A"/>
    <w:rsid w:val="00346C44"/>
    <w:rsid w:val="00346F5D"/>
    <w:rsid w:val="0034706D"/>
    <w:rsid w:val="003470AF"/>
    <w:rsid w:val="00347568"/>
    <w:rsid w:val="00347AF5"/>
    <w:rsid w:val="003505EC"/>
    <w:rsid w:val="00351296"/>
    <w:rsid w:val="00353BE7"/>
    <w:rsid w:val="00354C20"/>
    <w:rsid w:val="0035509D"/>
    <w:rsid w:val="00355633"/>
    <w:rsid w:val="00355B7A"/>
    <w:rsid w:val="00356716"/>
    <w:rsid w:val="00360949"/>
    <w:rsid w:val="00360A58"/>
    <w:rsid w:val="00360BCF"/>
    <w:rsid w:val="0036176B"/>
    <w:rsid w:val="003629CB"/>
    <w:rsid w:val="003639C6"/>
    <w:rsid w:val="00363C4B"/>
    <w:rsid w:val="0036425C"/>
    <w:rsid w:val="00364719"/>
    <w:rsid w:val="003649B2"/>
    <w:rsid w:val="00370354"/>
    <w:rsid w:val="00370D5F"/>
    <w:rsid w:val="00371C59"/>
    <w:rsid w:val="00372E8A"/>
    <w:rsid w:val="00373742"/>
    <w:rsid w:val="00373A15"/>
    <w:rsid w:val="00375911"/>
    <w:rsid w:val="00375CCC"/>
    <w:rsid w:val="0037746D"/>
    <w:rsid w:val="00381A05"/>
    <w:rsid w:val="00381B11"/>
    <w:rsid w:val="00382284"/>
    <w:rsid w:val="003841DE"/>
    <w:rsid w:val="00384A91"/>
    <w:rsid w:val="00385038"/>
    <w:rsid w:val="003859D4"/>
    <w:rsid w:val="00391A82"/>
    <w:rsid w:val="0039335A"/>
    <w:rsid w:val="003934F0"/>
    <w:rsid w:val="00394628"/>
    <w:rsid w:val="003A0CB4"/>
    <w:rsid w:val="003A16DC"/>
    <w:rsid w:val="003A1C07"/>
    <w:rsid w:val="003A2360"/>
    <w:rsid w:val="003A2889"/>
    <w:rsid w:val="003A388B"/>
    <w:rsid w:val="003A4007"/>
    <w:rsid w:val="003A51C1"/>
    <w:rsid w:val="003A542E"/>
    <w:rsid w:val="003A54B9"/>
    <w:rsid w:val="003A6331"/>
    <w:rsid w:val="003A6C4C"/>
    <w:rsid w:val="003A7B17"/>
    <w:rsid w:val="003B021D"/>
    <w:rsid w:val="003B0247"/>
    <w:rsid w:val="003B156A"/>
    <w:rsid w:val="003B1A0F"/>
    <w:rsid w:val="003B1B58"/>
    <w:rsid w:val="003B3F16"/>
    <w:rsid w:val="003B47AD"/>
    <w:rsid w:val="003B550C"/>
    <w:rsid w:val="003B5FDE"/>
    <w:rsid w:val="003B6357"/>
    <w:rsid w:val="003B644C"/>
    <w:rsid w:val="003B6D5A"/>
    <w:rsid w:val="003C0101"/>
    <w:rsid w:val="003C0560"/>
    <w:rsid w:val="003C2772"/>
    <w:rsid w:val="003C2A27"/>
    <w:rsid w:val="003C30FF"/>
    <w:rsid w:val="003C4213"/>
    <w:rsid w:val="003C4329"/>
    <w:rsid w:val="003C46E4"/>
    <w:rsid w:val="003C4DF9"/>
    <w:rsid w:val="003C4EDA"/>
    <w:rsid w:val="003C5455"/>
    <w:rsid w:val="003C7C90"/>
    <w:rsid w:val="003D03A6"/>
    <w:rsid w:val="003D07C1"/>
    <w:rsid w:val="003D0AEF"/>
    <w:rsid w:val="003D2CD0"/>
    <w:rsid w:val="003D3A20"/>
    <w:rsid w:val="003D465C"/>
    <w:rsid w:val="003D55CD"/>
    <w:rsid w:val="003D5CFE"/>
    <w:rsid w:val="003D635A"/>
    <w:rsid w:val="003D63CE"/>
    <w:rsid w:val="003E1DC8"/>
    <w:rsid w:val="003E2234"/>
    <w:rsid w:val="003E2753"/>
    <w:rsid w:val="003E277F"/>
    <w:rsid w:val="003E2E6C"/>
    <w:rsid w:val="003E31D9"/>
    <w:rsid w:val="003E4DEC"/>
    <w:rsid w:val="003E64D6"/>
    <w:rsid w:val="003E7CF2"/>
    <w:rsid w:val="003F18DD"/>
    <w:rsid w:val="003F203F"/>
    <w:rsid w:val="003F3BD9"/>
    <w:rsid w:val="003F4E7F"/>
    <w:rsid w:val="003F60BF"/>
    <w:rsid w:val="003F7296"/>
    <w:rsid w:val="003F7347"/>
    <w:rsid w:val="003F7691"/>
    <w:rsid w:val="003F7959"/>
    <w:rsid w:val="00400240"/>
    <w:rsid w:val="00401190"/>
    <w:rsid w:val="004013D1"/>
    <w:rsid w:val="004017AD"/>
    <w:rsid w:val="00401AF2"/>
    <w:rsid w:val="00403EF6"/>
    <w:rsid w:val="004047FB"/>
    <w:rsid w:val="00410134"/>
    <w:rsid w:val="004104C1"/>
    <w:rsid w:val="00411253"/>
    <w:rsid w:val="00412291"/>
    <w:rsid w:val="00412E8A"/>
    <w:rsid w:val="004130F4"/>
    <w:rsid w:val="004157FD"/>
    <w:rsid w:val="00415FC8"/>
    <w:rsid w:val="00417826"/>
    <w:rsid w:val="00420C9C"/>
    <w:rsid w:val="00422702"/>
    <w:rsid w:val="0042276C"/>
    <w:rsid w:val="00424CAA"/>
    <w:rsid w:val="00425390"/>
    <w:rsid w:val="00425441"/>
    <w:rsid w:val="00427051"/>
    <w:rsid w:val="00427BAD"/>
    <w:rsid w:val="00431E00"/>
    <w:rsid w:val="00432277"/>
    <w:rsid w:val="0043512B"/>
    <w:rsid w:val="0043552F"/>
    <w:rsid w:val="00436BBE"/>
    <w:rsid w:val="004374D5"/>
    <w:rsid w:val="0044307C"/>
    <w:rsid w:val="0044438F"/>
    <w:rsid w:val="0044497B"/>
    <w:rsid w:val="00446D5B"/>
    <w:rsid w:val="0045167B"/>
    <w:rsid w:val="00452EEE"/>
    <w:rsid w:val="0045471E"/>
    <w:rsid w:val="00455B5B"/>
    <w:rsid w:val="00457255"/>
    <w:rsid w:val="00460272"/>
    <w:rsid w:val="004604FD"/>
    <w:rsid w:val="004626D4"/>
    <w:rsid w:val="00462EDD"/>
    <w:rsid w:val="00463BE5"/>
    <w:rsid w:val="00465812"/>
    <w:rsid w:val="00466613"/>
    <w:rsid w:val="0046713A"/>
    <w:rsid w:val="004715A3"/>
    <w:rsid w:val="004733E7"/>
    <w:rsid w:val="00475CA7"/>
    <w:rsid w:val="00475DA2"/>
    <w:rsid w:val="00475F2E"/>
    <w:rsid w:val="00477C7B"/>
    <w:rsid w:val="004800BB"/>
    <w:rsid w:val="0048020F"/>
    <w:rsid w:val="004815AA"/>
    <w:rsid w:val="004816CD"/>
    <w:rsid w:val="00481BA7"/>
    <w:rsid w:val="00481D69"/>
    <w:rsid w:val="00481D8F"/>
    <w:rsid w:val="00482080"/>
    <w:rsid w:val="004835D7"/>
    <w:rsid w:val="00483921"/>
    <w:rsid w:val="004843EE"/>
    <w:rsid w:val="004856C1"/>
    <w:rsid w:val="00487C12"/>
    <w:rsid w:val="00491825"/>
    <w:rsid w:val="00491B6E"/>
    <w:rsid w:val="004925D4"/>
    <w:rsid w:val="0049364B"/>
    <w:rsid w:val="004938D2"/>
    <w:rsid w:val="004946CC"/>
    <w:rsid w:val="00495D16"/>
    <w:rsid w:val="004A1CE9"/>
    <w:rsid w:val="004A459C"/>
    <w:rsid w:val="004A51E0"/>
    <w:rsid w:val="004A5B5D"/>
    <w:rsid w:val="004A652F"/>
    <w:rsid w:val="004A707E"/>
    <w:rsid w:val="004A79DF"/>
    <w:rsid w:val="004B15DF"/>
    <w:rsid w:val="004B1BAF"/>
    <w:rsid w:val="004B232C"/>
    <w:rsid w:val="004B2924"/>
    <w:rsid w:val="004B2A6D"/>
    <w:rsid w:val="004B320F"/>
    <w:rsid w:val="004B3CE1"/>
    <w:rsid w:val="004B4330"/>
    <w:rsid w:val="004B5C07"/>
    <w:rsid w:val="004B726E"/>
    <w:rsid w:val="004B7974"/>
    <w:rsid w:val="004C1086"/>
    <w:rsid w:val="004C16DB"/>
    <w:rsid w:val="004C295C"/>
    <w:rsid w:val="004C61C7"/>
    <w:rsid w:val="004C688D"/>
    <w:rsid w:val="004C704A"/>
    <w:rsid w:val="004D064E"/>
    <w:rsid w:val="004D10F3"/>
    <w:rsid w:val="004D11CA"/>
    <w:rsid w:val="004D2F2E"/>
    <w:rsid w:val="004D2F97"/>
    <w:rsid w:val="004D3D72"/>
    <w:rsid w:val="004D7100"/>
    <w:rsid w:val="004E09B2"/>
    <w:rsid w:val="004E2B2F"/>
    <w:rsid w:val="004E4BD6"/>
    <w:rsid w:val="004E5026"/>
    <w:rsid w:val="004E57D0"/>
    <w:rsid w:val="004E5E15"/>
    <w:rsid w:val="004E6A9B"/>
    <w:rsid w:val="004E7A70"/>
    <w:rsid w:val="004F0352"/>
    <w:rsid w:val="004F1117"/>
    <w:rsid w:val="004F2C91"/>
    <w:rsid w:val="004F47A2"/>
    <w:rsid w:val="004F74A1"/>
    <w:rsid w:val="00500A3B"/>
    <w:rsid w:val="005041BB"/>
    <w:rsid w:val="00504487"/>
    <w:rsid w:val="00505309"/>
    <w:rsid w:val="00505317"/>
    <w:rsid w:val="0050614C"/>
    <w:rsid w:val="005109F8"/>
    <w:rsid w:val="00510C4D"/>
    <w:rsid w:val="00511E18"/>
    <w:rsid w:val="00512EFA"/>
    <w:rsid w:val="00513A08"/>
    <w:rsid w:val="00513E26"/>
    <w:rsid w:val="00517641"/>
    <w:rsid w:val="00517BA0"/>
    <w:rsid w:val="005211CF"/>
    <w:rsid w:val="00522272"/>
    <w:rsid w:val="005245EB"/>
    <w:rsid w:val="00525E3E"/>
    <w:rsid w:val="0052660C"/>
    <w:rsid w:val="00527BB6"/>
    <w:rsid w:val="00530265"/>
    <w:rsid w:val="0053048A"/>
    <w:rsid w:val="00531431"/>
    <w:rsid w:val="00534B1E"/>
    <w:rsid w:val="00534E9F"/>
    <w:rsid w:val="005369DB"/>
    <w:rsid w:val="00536BAD"/>
    <w:rsid w:val="0054215D"/>
    <w:rsid w:val="00542E70"/>
    <w:rsid w:val="0054321D"/>
    <w:rsid w:val="005450CA"/>
    <w:rsid w:val="0054562C"/>
    <w:rsid w:val="00545B65"/>
    <w:rsid w:val="00546083"/>
    <w:rsid w:val="005470CC"/>
    <w:rsid w:val="00551714"/>
    <w:rsid w:val="00551E47"/>
    <w:rsid w:val="005534BE"/>
    <w:rsid w:val="005547E7"/>
    <w:rsid w:val="00554FCC"/>
    <w:rsid w:val="00555BF3"/>
    <w:rsid w:val="00556A2B"/>
    <w:rsid w:val="00556ACB"/>
    <w:rsid w:val="0055797E"/>
    <w:rsid w:val="00560127"/>
    <w:rsid w:val="0056122D"/>
    <w:rsid w:val="005614D6"/>
    <w:rsid w:val="005619DB"/>
    <w:rsid w:val="00562764"/>
    <w:rsid w:val="00562B0E"/>
    <w:rsid w:val="00564FED"/>
    <w:rsid w:val="00565823"/>
    <w:rsid w:val="0056584A"/>
    <w:rsid w:val="00565947"/>
    <w:rsid w:val="00565B2A"/>
    <w:rsid w:val="00565B8B"/>
    <w:rsid w:val="0056608B"/>
    <w:rsid w:val="00566403"/>
    <w:rsid w:val="005701A4"/>
    <w:rsid w:val="005706A0"/>
    <w:rsid w:val="005707F4"/>
    <w:rsid w:val="00570B4D"/>
    <w:rsid w:val="0057395F"/>
    <w:rsid w:val="00573D4C"/>
    <w:rsid w:val="005746EC"/>
    <w:rsid w:val="00574F39"/>
    <w:rsid w:val="005757B5"/>
    <w:rsid w:val="00577B2F"/>
    <w:rsid w:val="00577B45"/>
    <w:rsid w:val="00581D55"/>
    <w:rsid w:val="005839BE"/>
    <w:rsid w:val="00583E4B"/>
    <w:rsid w:val="00585184"/>
    <w:rsid w:val="00586FE1"/>
    <w:rsid w:val="0059168A"/>
    <w:rsid w:val="00592AAF"/>
    <w:rsid w:val="005936AC"/>
    <w:rsid w:val="0059398D"/>
    <w:rsid w:val="00594E77"/>
    <w:rsid w:val="005A14DA"/>
    <w:rsid w:val="005A1A93"/>
    <w:rsid w:val="005A1FF7"/>
    <w:rsid w:val="005A2303"/>
    <w:rsid w:val="005A2AD8"/>
    <w:rsid w:val="005A31EA"/>
    <w:rsid w:val="005A3245"/>
    <w:rsid w:val="005A3FCF"/>
    <w:rsid w:val="005A42F8"/>
    <w:rsid w:val="005A4C3F"/>
    <w:rsid w:val="005A6375"/>
    <w:rsid w:val="005A6703"/>
    <w:rsid w:val="005A7364"/>
    <w:rsid w:val="005A7569"/>
    <w:rsid w:val="005B34D0"/>
    <w:rsid w:val="005B357F"/>
    <w:rsid w:val="005B5A6A"/>
    <w:rsid w:val="005B5BFB"/>
    <w:rsid w:val="005B6762"/>
    <w:rsid w:val="005B72A3"/>
    <w:rsid w:val="005B7497"/>
    <w:rsid w:val="005C0502"/>
    <w:rsid w:val="005C17E3"/>
    <w:rsid w:val="005C1A7C"/>
    <w:rsid w:val="005C391A"/>
    <w:rsid w:val="005C5AF4"/>
    <w:rsid w:val="005C6178"/>
    <w:rsid w:val="005C6DB5"/>
    <w:rsid w:val="005C70A9"/>
    <w:rsid w:val="005C79B6"/>
    <w:rsid w:val="005D0215"/>
    <w:rsid w:val="005D03DD"/>
    <w:rsid w:val="005D0AED"/>
    <w:rsid w:val="005D19BB"/>
    <w:rsid w:val="005D1FCB"/>
    <w:rsid w:val="005D2065"/>
    <w:rsid w:val="005D2246"/>
    <w:rsid w:val="005D30E8"/>
    <w:rsid w:val="005D7786"/>
    <w:rsid w:val="005E01C7"/>
    <w:rsid w:val="005E35DF"/>
    <w:rsid w:val="005E3763"/>
    <w:rsid w:val="005E4693"/>
    <w:rsid w:val="005E6240"/>
    <w:rsid w:val="005F158F"/>
    <w:rsid w:val="005F212B"/>
    <w:rsid w:val="005F2EB9"/>
    <w:rsid w:val="005F4308"/>
    <w:rsid w:val="005F60FA"/>
    <w:rsid w:val="00605514"/>
    <w:rsid w:val="0060789B"/>
    <w:rsid w:val="00610127"/>
    <w:rsid w:val="0061168B"/>
    <w:rsid w:val="00611E04"/>
    <w:rsid w:val="00611E2D"/>
    <w:rsid w:val="00614461"/>
    <w:rsid w:val="0061500F"/>
    <w:rsid w:val="00615BB8"/>
    <w:rsid w:val="00620B20"/>
    <w:rsid w:val="00621D55"/>
    <w:rsid w:val="00621DB7"/>
    <w:rsid w:val="00623C5C"/>
    <w:rsid w:val="00624AD5"/>
    <w:rsid w:val="00624ECA"/>
    <w:rsid w:val="00626079"/>
    <w:rsid w:val="00626274"/>
    <w:rsid w:val="006279D2"/>
    <w:rsid w:val="006310EE"/>
    <w:rsid w:val="00631695"/>
    <w:rsid w:val="0063273E"/>
    <w:rsid w:val="00634FEF"/>
    <w:rsid w:val="00635414"/>
    <w:rsid w:val="00635906"/>
    <w:rsid w:val="006365DB"/>
    <w:rsid w:val="00640204"/>
    <w:rsid w:val="00642120"/>
    <w:rsid w:val="00644EF9"/>
    <w:rsid w:val="0064676F"/>
    <w:rsid w:val="00650185"/>
    <w:rsid w:val="00651198"/>
    <w:rsid w:val="00652329"/>
    <w:rsid w:val="00652CE2"/>
    <w:rsid w:val="006534BA"/>
    <w:rsid w:val="00653C3E"/>
    <w:rsid w:val="0065497C"/>
    <w:rsid w:val="00654C03"/>
    <w:rsid w:val="0065671C"/>
    <w:rsid w:val="00656B33"/>
    <w:rsid w:val="006600F9"/>
    <w:rsid w:val="00662C07"/>
    <w:rsid w:val="0066638A"/>
    <w:rsid w:val="0067031F"/>
    <w:rsid w:val="00671334"/>
    <w:rsid w:val="00671991"/>
    <w:rsid w:val="006723EB"/>
    <w:rsid w:val="00673131"/>
    <w:rsid w:val="00674771"/>
    <w:rsid w:val="006762E4"/>
    <w:rsid w:val="00676582"/>
    <w:rsid w:val="00676AD5"/>
    <w:rsid w:val="00676E3B"/>
    <w:rsid w:val="006802EA"/>
    <w:rsid w:val="006803EC"/>
    <w:rsid w:val="00680F8A"/>
    <w:rsid w:val="006814A9"/>
    <w:rsid w:val="00682B1A"/>
    <w:rsid w:val="00682FD9"/>
    <w:rsid w:val="0068450B"/>
    <w:rsid w:val="0068461A"/>
    <w:rsid w:val="00684C5E"/>
    <w:rsid w:val="00685D18"/>
    <w:rsid w:val="00685E6A"/>
    <w:rsid w:val="006917DA"/>
    <w:rsid w:val="006925B9"/>
    <w:rsid w:val="006927D6"/>
    <w:rsid w:val="006936DB"/>
    <w:rsid w:val="006943EE"/>
    <w:rsid w:val="00695C46"/>
    <w:rsid w:val="00695D3F"/>
    <w:rsid w:val="00695E05"/>
    <w:rsid w:val="006964F8"/>
    <w:rsid w:val="0069666B"/>
    <w:rsid w:val="006A0178"/>
    <w:rsid w:val="006A0398"/>
    <w:rsid w:val="006A27F5"/>
    <w:rsid w:val="006A2F3E"/>
    <w:rsid w:val="006A3DAE"/>
    <w:rsid w:val="006A5F5B"/>
    <w:rsid w:val="006A6C30"/>
    <w:rsid w:val="006A7265"/>
    <w:rsid w:val="006B3179"/>
    <w:rsid w:val="006B48D1"/>
    <w:rsid w:val="006B654A"/>
    <w:rsid w:val="006C0726"/>
    <w:rsid w:val="006C1419"/>
    <w:rsid w:val="006C1A88"/>
    <w:rsid w:val="006C2B80"/>
    <w:rsid w:val="006C3ABA"/>
    <w:rsid w:val="006C5326"/>
    <w:rsid w:val="006C6F0A"/>
    <w:rsid w:val="006C7F4B"/>
    <w:rsid w:val="006D04E8"/>
    <w:rsid w:val="006D0D62"/>
    <w:rsid w:val="006D1392"/>
    <w:rsid w:val="006D2F6A"/>
    <w:rsid w:val="006D4EA1"/>
    <w:rsid w:val="006D65D2"/>
    <w:rsid w:val="006D6D3C"/>
    <w:rsid w:val="006D749A"/>
    <w:rsid w:val="006E1C1B"/>
    <w:rsid w:val="006E365B"/>
    <w:rsid w:val="006E3E7C"/>
    <w:rsid w:val="006E66BF"/>
    <w:rsid w:val="006E6E37"/>
    <w:rsid w:val="006E7D7C"/>
    <w:rsid w:val="006F1E9B"/>
    <w:rsid w:val="006F4747"/>
    <w:rsid w:val="006F47E9"/>
    <w:rsid w:val="006F5520"/>
    <w:rsid w:val="006F578D"/>
    <w:rsid w:val="006F6399"/>
    <w:rsid w:val="006F70D2"/>
    <w:rsid w:val="006F7842"/>
    <w:rsid w:val="006F79E9"/>
    <w:rsid w:val="007016D0"/>
    <w:rsid w:val="007020E9"/>
    <w:rsid w:val="00702FA0"/>
    <w:rsid w:val="00702FF9"/>
    <w:rsid w:val="00703402"/>
    <w:rsid w:val="00703D1E"/>
    <w:rsid w:val="00704A62"/>
    <w:rsid w:val="00704B31"/>
    <w:rsid w:val="00705D5F"/>
    <w:rsid w:val="00706077"/>
    <w:rsid w:val="00706AA0"/>
    <w:rsid w:val="0070708D"/>
    <w:rsid w:val="0070736C"/>
    <w:rsid w:val="00707573"/>
    <w:rsid w:val="00711CD7"/>
    <w:rsid w:val="00712603"/>
    <w:rsid w:val="007127A8"/>
    <w:rsid w:val="007128E5"/>
    <w:rsid w:val="00713982"/>
    <w:rsid w:val="0071401D"/>
    <w:rsid w:val="00714B16"/>
    <w:rsid w:val="007158CC"/>
    <w:rsid w:val="00715EBB"/>
    <w:rsid w:val="007215B2"/>
    <w:rsid w:val="00725323"/>
    <w:rsid w:val="00727192"/>
    <w:rsid w:val="007279F8"/>
    <w:rsid w:val="007301F8"/>
    <w:rsid w:val="0073061D"/>
    <w:rsid w:val="00730F8C"/>
    <w:rsid w:val="007320BE"/>
    <w:rsid w:val="0073221B"/>
    <w:rsid w:val="007356C7"/>
    <w:rsid w:val="00735AE2"/>
    <w:rsid w:val="0073622D"/>
    <w:rsid w:val="0073651F"/>
    <w:rsid w:val="00740EEF"/>
    <w:rsid w:val="00744683"/>
    <w:rsid w:val="007456DD"/>
    <w:rsid w:val="00746518"/>
    <w:rsid w:val="00746CDF"/>
    <w:rsid w:val="00750696"/>
    <w:rsid w:val="00750715"/>
    <w:rsid w:val="00750D00"/>
    <w:rsid w:val="00752FDE"/>
    <w:rsid w:val="00755EB4"/>
    <w:rsid w:val="00756FAF"/>
    <w:rsid w:val="00757230"/>
    <w:rsid w:val="0076063D"/>
    <w:rsid w:val="00761704"/>
    <w:rsid w:val="00762235"/>
    <w:rsid w:val="00763D6F"/>
    <w:rsid w:val="00763F17"/>
    <w:rsid w:val="00764B3C"/>
    <w:rsid w:val="00764EBE"/>
    <w:rsid w:val="0076593F"/>
    <w:rsid w:val="00766BBD"/>
    <w:rsid w:val="0076701B"/>
    <w:rsid w:val="00767FD1"/>
    <w:rsid w:val="007701BC"/>
    <w:rsid w:val="007701CF"/>
    <w:rsid w:val="00770EC6"/>
    <w:rsid w:val="007710B9"/>
    <w:rsid w:val="00771D5D"/>
    <w:rsid w:val="007722DF"/>
    <w:rsid w:val="00772808"/>
    <w:rsid w:val="007747A5"/>
    <w:rsid w:val="00774F93"/>
    <w:rsid w:val="007755D5"/>
    <w:rsid w:val="00777A84"/>
    <w:rsid w:val="00777C47"/>
    <w:rsid w:val="007805EF"/>
    <w:rsid w:val="00781520"/>
    <w:rsid w:val="0078258F"/>
    <w:rsid w:val="007837E5"/>
    <w:rsid w:val="00784386"/>
    <w:rsid w:val="00785AF9"/>
    <w:rsid w:val="00792291"/>
    <w:rsid w:val="007958AB"/>
    <w:rsid w:val="00795F80"/>
    <w:rsid w:val="00796815"/>
    <w:rsid w:val="00796CB4"/>
    <w:rsid w:val="007976F8"/>
    <w:rsid w:val="007A0443"/>
    <w:rsid w:val="007A0FC6"/>
    <w:rsid w:val="007A132E"/>
    <w:rsid w:val="007A1698"/>
    <w:rsid w:val="007A3067"/>
    <w:rsid w:val="007A536E"/>
    <w:rsid w:val="007A563A"/>
    <w:rsid w:val="007A56B4"/>
    <w:rsid w:val="007A5D1A"/>
    <w:rsid w:val="007A61C6"/>
    <w:rsid w:val="007B01DA"/>
    <w:rsid w:val="007B05CD"/>
    <w:rsid w:val="007B1694"/>
    <w:rsid w:val="007B373C"/>
    <w:rsid w:val="007B4322"/>
    <w:rsid w:val="007B462E"/>
    <w:rsid w:val="007B47DE"/>
    <w:rsid w:val="007B57A6"/>
    <w:rsid w:val="007B6789"/>
    <w:rsid w:val="007B738C"/>
    <w:rsid w:val="007B7884"/>
    <w:rsid w:val="007C0EFC"/>
    <w:rsid w:val="007C12E2"/>
    <w:rsid w:val="007C4C0F"/>
    <w:rsid w:val="007D06B5"/>
    <w:rsid w:val="007D0CCA"/>
    <w:rsid w:val="007D126B"/>
    <w:rsid w:val="007D15B6"/>
    <w:rsid w:val="007D1E5C"/>
    <w:rsid w:val="007D32E8"/>
    <w:rsid w:val="007D3970"/>
    <w:rsid w:val="007D4F73"/>
    <w:rsid w:val="007D5153"/>
    <w:rsid w:val="007D5D1B"/>
    <w:rsid w:val="007D6925"/>
    <w:rsid w:val="007D734F"/>
    <w:rsid w:val="007D7A5D"/>
    <w:rsid w:val="007D7FE1"/>
    <w:rsid w:val="007E00D2"/>
    <w:rsid w:val="007E0A22"/>
    <w:rsid w:val="007E1F54"/>
    <w:rsid w:val="007E3059"/>
    <w:rsid w:val="007E30C4"/>
    <w:rsid w:val="007E4155"/>
    <w:rsid w:val="007E4E5C"/>
    <w:rsid w:val="007E654E"/>
    <w:rsid w:val="007E7295"/>
    <w:rsid w:val="007E7AF3"/>
    <w:rsid w:val="007F119D"/>
    <w:rsid w:val="007F2C38"/>
    <w:rsid w:val="007F348D"/>
    <w:rsid w:val="007F366E"/>
    <w:rsid w:val="007F3927"/>
    <w:rsid w:val="007F40BB"/>
    <w:rsid w:val="007F4A2E"/>
    <w:rsid w:val="007F71FC"/>
    <w:rsid w:val="007F7FD2"/>
    <w:rsid w:val="008001ED"/>
    <w:rsid w:val="00800AA8"/>
    <w:rsid w:val="00803752"/>
    <w:rsid w:val="0080418E"/>
    <w:rsid w:val="008041BD"/>
    <w:rsid w:val="00805DAE"/>
    <w:rsid w:val="0080663B"/>
    <w:rsid w:val="0080675C"/>
    <w:rsid w:val="00807BE8"/>
    <w:rsid w:val="008104C5"/>
    <w:rsid w:val="00810D76"/>
    <w:rsid w:val="00811DE5"/>
    <w:rsid w:val="0081518C"/>
    <w:rsid w:val="00816231"/>
    <w:rsid w:val="00816770"/>
    <w:rsid w:val="008202DA"/>
    <w:rsid w:val="008202E6"/>
    <w:rsid w:val="00822240"/>
    <w:rsid w:val="008246D3"/>
    <w:rsid w:val="008257DC"/>
    <w:rsid w:val="00826F84"/>
    <w:rsid w:val="008275EE"/>
    <w:rsid w:val="008277F6"/>
    <w:rsid w:val="00830311"/>
    <w:rsid w:val="0083039A"/>
    <w:rsid w:val="00830DE2"/>
    <w:rsid w:val="00831521"/>
    <w:rsid w:val="0083228C"/>
    <w:rsid w:val="008330EA"/>
    <w:rsid w:val="00834BCF"/>
    <w:rsid w:val="00835CAC"/>
    <w:rsid w:val="00836C76"/>
    <w:rsid w:val="00842692"/>
    <w:rsid w:val="008432A4"/>
    <w:rsid w:val="00844A13"/>
    <w:rsid w:val="0084585F"/>
    <w:rsid w:val="00846C97"/>
    <w:rsid w:val="00852074"/>
    <w:rsid w:val="008523B2"/>
    <w:rsid w:val="0085277B"/>
    <w:rsid w:val="00852DED"/>
    <w:rsid w:val="0085346F"/>
    <w:rsid w:val="00853D0C"/>
    <w:rsid w:val="0085795C"/>
    <w:rsid w:val="00860388"/>
    <w:rsid w:val="00861598"/>
    <w:rsid w:val="00863062"/>
    <w:rsid w:val="00866227"/>
    <w:rsid w:val="00866C4F"/>
    <w:rsid w:val="008672EF"/>
    <w:rsid w:val="00867362"/>
    <w:rsid w:val="008675A4"/>
    <w:rsid w:val="0086770E"/>
    <w:rsid w:val="00870741"/>
    <w:rsid w:val="00871B7E"/>
    <w:rsid w:val="008720D9"/>
    <w:rsid w:val="00873513"/>
    <w:rsid w:val="008739BA"/>
    <w:rsid w:val="00873C66"/>
    <w:rsid w:val="008755E3"/>
    <w:rsid w:val="00876523"/>
    <w:rsid w:val="00877615"/>
    <w:rsid w:val="00880038"/>
    <w:rsid w:val="00880189"/>
    <w:rsid w:val="008804FE"/>
    <w:rsid w:val="00881A64"/>
    <w:rsid w:val="008823DC"/>
    <w:rsid w:val="0088559A"/>
    <w:rsid w:val="00886669"/>
    <w:rsid w:val="008868ED"/>
    <w:rsid w:val="0088720C"/>
    <w:rsid w:val="00887227"/>
    <w:rsid w:val="00887FBC"/>
    <w:rsid w:val="00891A8E"/>
    <w:rsid w:val="008945A3"/>
    <w:rsid w:val="0089465F"/>
    <w:rsid w:val="00895F14"/>
    <w:rsid w:val="008973D5"/>
    <w:rsid w:val="008A163E"/>
    <w:rsid w:val="008A1937"/>
    <w:rsid w:val="008A3BD2"/>
    <w:rsid w:val="008A46B0"/>
    <w:rsid w:val="008A4AC9"/>
    <w:rsid w:val="008B0137"/>
    <w:rsid w:val="008B0696"/>
    <w:rsid w:val="008B1EC8"/>
    <w:rsid w:val="008B423C"/>
    <w:rsid w:val="008B4713"/>
    <w:rsid w:val="008B5AB6"/>
    <w:rsid w:val="008B5C8B"/>
    <w:rsid w:val="008B6271"/>
    <w:rsid w:val="008B6590"/>
    <w:rsid w:val="008B751C"/>
    <w:rsid w:val="008C06C3"/>
    <w:rsid w:val="008C1337"/>
    <w:rsid w:val="008C13B2"/>
    <w:rsid w:val="008C2E74"/>
    <w:rsid w:val="008C30C7"/>
    <w:rsid w:val="008C400A"/>
    <w:rsid w:val="008C5C3E"/>
    <w:rsid w:val="008C619C"/>
    <w:rsid w:val="008C66A4"/>
    <w:rsid w:val="008C7E8D"/>
    <w:rsid w:val="008D14FD"/>
    <w:rsid w:val="008D256E"/>
    <w:rsid w:val="008D4498"/>
    <w:rsid w:val="008D49B5"/>
    <w:rsid w:val="008D5B7C"/>
    <w:rsid w:val="008D688C"/>
    <w:rsid w:val="008E0CD3"/>
    <w:rsid w:val="008E0F30"/>
    <w:rsid w:val="008E3BB3"/>
    <w:rsid w:val="008E59ED"/>
    <w:rsid w:val="008E6759"/>
    <w:rsid w:val="008E6AC5"/>
    <w:rsid w:val="008E77EE"/>
    <w:rsid w:val="008E7D0C"/>
    <w:rsid w:val="008F02E8"/>
    <w:rsid w:val="008F15A3"/>
    <w:rsid w:val="008F329A"/>
    <w:rsid w:val="008F3301"/>
    <w:rsid w:val="008F3455"/>
    <w:rsid w:val="008F4A56"/>
    <w:rsid w:val="008F621C"/>
    <w:rsid w:val="008F6860"/>
    <w:rsid w:val="008F7E48"/>
    <w:rsid w:val="00901153"/>
    <w:rsid w:val="0090376B"/>
    <w:rsid w:val="00904B7E"/>
    <w:rsid w:val="009059C1"/>
    <w:rsid w:val="00905C80"/>
    <w:rsid w:val="00907E15"/>
    <w:rsid w:val="00911197"/>
    <w:rsid w:val="0091219A"/>
    <w:rsid w:val="00912E95"/>
    <w:rsid w:val="00914759"/>
    <w:rsid w:val="00915D3B"/>
    <w:rsid w:val="0091781E"/>
    <w:rsid w:val="00917CA3"/>
    <w:rsid w:val="009213D2"/>
    <w:rsid w:val="0092186D"/>
    <w:rsid w:val="00925BC1"/>
    <w:rsid w:val="009266BF"/>
    <w:rsid w:val="009302AE"/>
    <w:rsid w:val="0093091A"/>
    <w:rsid w:val="00931B45"/>
    <w:rsid w:val="00932279"/>
    <w:rsid w:val="009334A1"/>
    <w:rsid w:val="0093355A"/>
    <w:rsid w:val="00935334"/>
    <w:rsid w:val="00937DEF"/>
    <w:rsid w:val="00940021"/>
    <w:rsid w:val="00941147"/>
    <w:rsid w:val="009420E9"/>
    <w:rsid w:val="009422DB"/>
    <w:rsid w:val="00942548"/>
    <w:rsid w:val="00944178"/>
    <w:rsid w:val="009445CD"/>
    <w:rsid w:val="00944A32"/>
    <w:rsid w:val="00945C87"/>
    <w:rsid w:val="00946895"/>
    <w:rsid w:val="0094722D"/>
    <w:rsid w:val="00947971"/>
    <w:rsid w:val="00947CE4"/>
    <w:rsid w:val="009510B7"/>
    <w:rsid w:val="00951B33"/>
    <w:rsid w:val="0095278A"/>
    <w:rsid w:val="00952ABD"/>
    <w:rsid w:val="009557D1"/>
    <w:rsid w:val="00955B07"/>
    <w:rsid w:val="00957897"/>
    <w:rsid w:val="00960643"/>
    <w:rsid w:val="00960C10"/>
    <w:rsid w:val="00961BDE"/>
    <w:rsid w:val="00961C82"/>
    <w:rsid w:val="0096246A"/>
    <w:rsid w:val="00962FBD"/>
    <w:rsid w:val="00962FE4"/>
    <w:rsid w:val="009631AA"/>
    <w:rsid w:val="00964409"/>
    <w:rsid w:val="0096767C"/>
    <w:rsid w:val="00967F08"/>
    <w:rsid w:val="00970C22"/>
    <w:rsid w:val="0097196D"/>
    <w:rsid w:val="0097226A"/>
    <w:rsid w:val="0097236E"/>
    <w:rsid w:val="00972705"/>
    <w:rsid w:val="00972B8D"/>
    <w:rsid w:val="00972F09"/>
    <w:rsid w:val="009737CC"/>
    <w:rsid w:val="009774A5"/>
    <w:rsid w:val="00977CE3"/>
    <w:rsid w:val="009813AE"/>
    <w:rsid w:val="00981A8F"/>
    <w:rsid w:val="00981B28"/>
    <w:rsid w:val="009831E3"/>
    <w:rsid w:val="00983EE6"/>
    <w:rsid w:val="0098761A"/>
    <w:rsid w:val="00992E43"/>
    <w:rsid w:val="00994F32"/>
    <w:rsid w:val="00995A45"/>
    <w:rsid w:val="009960D5"/>
    <w:rsid w:val="009979BA"/>
    <w:rsid w:val="009A066A"/>
    <w:rsid w:val="009A26D9"/>
    <w:rsid w:val="009A27E0"/>
    <w:rsid w:val="009A40C3"/>
    <w:rsid w:val="009A55C9"/>
    <w:rsid w:val="009A7F9B"/>
    <w:rsid w:val="009B1B29"/>
    <w:rsid w:val="009B6903"/>
    <w:rsid w:val="009B7109"/>
    <w:rsid w:val="009B7282"/>
    <w:rsid w:val="009C0CB7"/>
    <w:rsid w:val="009C1B90"/>
    <w:rsid w:val="009C4C4D"/>
    <w:rsid w:val="009C56B7"/>
    <w:rsid w:val="009C6DEC"/>
    <w:rsid w:val="009D0A51"/>
    <w:rsid w:val="009D0EAB"/>
    <w:rsid w:val="009D12F5"/>
    <w:rsid w:val="009D3026"/>
    <w:rsid w:val="009D3217"/>
    <w:rsid w:val="009D37A5"/>
    <w:rsid w:val="009D5938"/>
    <w:rsid w:val="009E0D51"/>
    <w:rsid w:val="009E2A32"/>
    <w:rsid w:val="009E3185"/>
    <w:rsid w:val="009E3265"/>
    <w:rsid w:val="009E41E6"/>
    <w:rsid w:val="009E4648"/>
    <w:rsid w:val="009E49F9"/>
    <w:rsid w:val="009E4B8C"/>
    <w:rsid w:val="009E5702"/>
    <w:rsid w:val="009E58C6"/>
    <w:rsid w:val="009E651D"/>
    <w:rsid w:val="009E6958"/>
    <w:rsid w:val="009E6B8A"/>
    <w:rsid w:val="009F0B2E"/>
    <w:rsid w:val="009F1191"/>
    <w:rsid w:val="009F40C2"/>
    <w:rsid w:val="009F4634"/>
    <w:rsid w:val="009F4A19"/>
    <w:rsid w:val="00A00486"/>
    <w:rsid w:val="00A033F8"/>
    <w:rsid w:val="00A064B6"/>
    <w:rsid w:val="00A06524"/>
    <w:rsid w:val="00A07274"/>
    <w:rsid w:val="00A07AB0"/>
    <w:rsid w:val="00A1292C"/>
    <w:rsid w:val="00A12BF0"/>
    <w:rsid w:val="00A142EC"/>
    <w:rsid w:val="00A156F3"/>
    <w:rsid w:val="00A169D4"/>
    <w:rsid w:val="00A16DB4"/>
    <w:rsid w:val="00A17330"/>
    <w:rsid w:val="00A20AAB"/>
    <w:rsid w:val="00A20AD1"/>
    <w:rsid w:val="00A20D77"/>
    <w:rsid w:val="00A217C8"/>
    <w:rsid w:val="00A226B9"/>
    <w:rsid w:val="00A229E3"/>
    <w:rsid w:val="00A2554A"/>
    <w:rsid w:val="00A25F55"/>
    <w:rsid w:val="00A262E9"/>
    <w:rsid w:val="00A26563"/>
    <w:rsid w:val="00A26D31"/>
    <w:rsid w:val="00A2702D"/>
    <w:rsid w:val="00A304B2"/>
    <w:rsid w:val="00A31481"/>
    <w:rsid w:val="00A316D5"/>
    <w:rsid w:val="00A31FD4"/>
    <w:rsid w:val="00A32E93"/>
    <w:rsid w:val="00A33233"/>
    <w:rsid w:val="00A35E15"/>
    <w:rsid w:val="00A3691E"/>
    <w:rsid w:val="00A369E1"/>
    <w:rsid w:val="00A37244"/>
    <w:rsid w:val="00A4059E"/>
    <w:rsid w:val="00A40F56"/>
    <w:rsid w:val="00A44190"/>
    <w:rsid w:val="00A44ED2"/>
    <w:rsid w:val="00A45172"/>
    <w:rsid w:val="00A4534F"/>
    <w:rsid w:val="00A4702A"/>
    <w:rsid w:val="00A51945"/>
    <w:rsid w:val="00A51FEF"/>
    <w:rsid w:val="00A537A4"/>
    <w:rsid w:val="00A53DDC"/>
    <w:rsid w:val="00A55851"/>
    <w:rsid w:val="00A55F12"/>
    <w:rsid w:val="00A56D4E"/>
    <w:rsid w:val="00A56F1C"/>
    <w:rsid w:val="00A607E4"/>
    <w:rsid w:val="00A613C9"/>
    <w:rsid w:val="00A619A5"/>
    <w:rsid w:val="00A6267A"/>
    <w:rsid w:val="00A62A32"/>
    <w:rsid w:val="00A62F33"/>
    <w:rsid w:val="00A652C7"/>
    <w:rsid w:val="00A673C9"/>
    <w:rsid w:val="00A67766"/>
    <w:rsid w:val="00A67CE2"/>
    <w:rsid w:val="00A70284"/>
    <w:rsid w:val="00A74CE7"/>
    <w:rsid w:val="00A75780"/>
    <w:rsid w:val="00A75A7B"/>
    <w:rsid w:val="00A771AD"/>
    <w:rsid w:val="00A809B4"/>
    <w:rsid w:val="00A80C48"/>
    <w:rsid w:val="00A80CE1"/>
    <w:rsid w:val="00A817B7"/>
    <w:rsid w:val="00A81F3D"/>
    <w:rsid w:val="00A8228E"/>
    <w:rsid w:val="00A82716"/>
    <w:rsid w:val="00A83CBD"/>
    <w:rsid w:val="00A83F84"/>
    <w:rsid w:val="00A8445E"/>
    <w:rsid w:val="00A85044"/>
    <w:rsid w:val="00A85C22"/>
    <w:rsid w:val="00A86DBD"/>
    <w:rsid w:val="00A87CDE"/>
    <w:rsid w:val="00A909A4"/>
    <w:rsid w:val="00A91E57"/>
    <w:rsid w:val="00A92A5E"/>
    <w:rsid w:val="00A92C22"/>
    <w:rsid w:val="00A9398A"/>
    <w:rsid w:val="00A946E7"/>
    <w:rsid w:val="00A94B46"/>
    <w:rsid w:val="00A95462"/>
    <w:rsid w:val="00A9691E"/>
    <w:rsid w:val="00A96A8F"/>
    <w:rsid w:val="00A96AAB"/>
    <w:rsid w:val="00A977F1"/>
    <w:rsid w:val="00A9783E"/>
    <w:rsid w:val="00AA175C"/>
    <w:rsid w:val="00AA5A73"/>
    <w:rsid w:val="00AA7D57"/>
    <w:rsid w:val="00AB057C"/>
    <w:rsid w:val="00AB2934"/>
    <w:rsid w:val="00AB323B"/>
    <w:rsid w:val="00AB32C4"/>
    <w:rsid w:val="00AB5C26"/>
    <w:rsid w:val="00AB67AE"/>
    <w:rsid w:val="00AB6F16"/>
    <w:rsid w:val="00AB77B6"/>
    <w:rsid w:val="00AC40FC"/>
    <w:rsid w:val="00AC67DB"/>
    <w:rsid w:val="00AC755B"/>
    <w:rsid w:val="00AD0E11"/>
    <w:rsid w:val="00AD197A"/>
    <w:rsid w:val="00AD27E3"/>
    <w:rsid w:val="00AD6A17"/>
    <w:rsid w:val="00AD6BF0"/>
    <w:rsid w:val="00AD6D10"/>
    <w:rsid w:val="00AD767B"/>
    <w:rsid w:val="00AE27C5"/>
    <w:rsid w:val="00AE3244"/>
    <w:rsid w:val="00AE398D"/>
    <w:rsid w:val="00AE3E63"/>
    <w:rsid w:val="00AE3FAD"/>
    <w:rsid w:val="00AE4B16"/>
    <w:rsid w:val="00AE5074"/>
    <w:rsid w:val="00AE5CDB"/>
    <w:rsid w:val="00AE6CD7"/>
    <w:rsid w:val="00AE6E92"/>
    <w:rsid w:val="00AF5653"/>
    <w:rsid w:val="00AF6D05"/>
    <w:rsid w:val="00B00C47"/>
    <w:rsid w:val="00B036E2"/>
    <w:rsid w:val="00B03B3C"/>
    <w:rsid w:val="00B048F9"/>
    <w:rsid w:val="00B04CAD"/>
    <w:rsid w:val="00B04CB4"/>
    <w:rsid w:val="00B04F44"/>
    <w:rsid w:val="00B0764C"/>
    <w:rsid w:val="00B127FF"/>
    <w:rsid w:val="00B12B05"/>
    <w:rsid w:val="00B13D75"/>
    <w:rsid w:val="00B14577"/>
    <w:rsid w:val="00B146C0"/>
    <w:rsid w:val="00B1586F"/>
    <w:rsid w:val="00B1740A"/>
    <w:rsid w:val="00B17770"/>
    <w:rsid w:val="00B17F2F"/>
    <w:rsid w:val="00B20CAA"/>
    <w:rsid w:val="00B21CD4"/>
    <w:rsid w:val="00B22622"/>
    <w:rsid w:val="00B2393A"/>
    <w:rsid w:val="00B24345"/>
    <w:rsid w:val="00B259B7"/>
    <w:rsid w:val="00B2627B"/>
    <w:rsid w:val="00B30BFF"/>
    <w:rsid w:val="00B3108A"/>
    <w:rsid w:val="00B310E4"/>
    <w:rsid w:val="00B32ECB"/>
    <w:rsid w:val="00B34A88"/>
    <w:rsid w:val="00B35BF9"/>
    <w:rsid w:val="00B36589"/>
    <w:rsid w:val="00B36B99"/>
    <w:rsid w:val="00B372AF"/>
    <w:rsid w:val="00B41F58"/>
    <w:rsid w:val="00B42356"/>
    <w:rsid w:val="00B43D84"/>
    <w:rsid w:val="00B4438F"/>
    <w:rsid w:val="00B4471D"/>
    <w:rsid w:val="00B44BC8"/>
    <w:rsid w:val="00B45364"/>
    <w:rsid w:val="00B52A0F"/>
    <w:rsid w:val="00B52F75"/>
    <w:rsid w:val="00B534EF"/>
    <w:rsid w:val="00B537EA"/>
    <w:rsid w:val="00B53C09"/>
    <w:rsid w:val="00B53FBA"/>
    <w:rsid w:val="00B54EF3"/>
    <w:rsid w:val="00B55CED"/>
    <w:rsid w:val="00B56167"/>
    <w:rsid w:val="00B603AC"/>
    <w:rsid w:val="00B607F2"/>
    <w:rsid w:val="00B60D4E"/>
    <w:rsid w:val="00B60D52"/>
    <w:rsid w:val="00B61238"/>
    <w:rsid w:val="00B61DF5"/>
    <w:rsid w:val="00B621F0"/>
    <w:rsid w:val="00B629EC"/>
    <w:rsid w:val="00B62A9A"/>
    <w:rsid w:val="00B66AFF"/>
    <w:rsid w:val="00B66C86"/>
    <w:rsid w:val="00B6728A"/>
    <w:rsid w:val="00B70B7C"/>
    <w:rsid w:val="00B723AB"/>
    <w:rsid w:val="00B731BF"/>
    <w:rsid w:val="00B742DE"/>
    <w:rsid w:val="00B75A0B"/>
    <w:rsid w:val="00B80482"/>
    <w:rsid w:val="00B80DD9"/>
    <w:rsid w:val="00B846B5"/>
    <w:rsid w:val="00B84E86"/>
    <w:rsid w:val="00B906F0"/>
    <w:rsid w:val="00B921A6"/>
    <w:rsid w:val="00B922A4"/>
    <w:rsid w:val="00B93CA0"/>
    <w:rsid w:val="00B94730"/>
    <w:rsid w:val="00B959C8"/>
    <w:rsid w:val="00B95D52"/>
    <w:rsid w:val="00B9621C"/>
    <w:rsid w:val="00B96875"/>
    <w:rsid w:val="00BA018F"/>
    <w:rsid w:val="00BA0E54"/>
    <w:rsid w:val="00BA1793"/>
    <w:rsid w:val="00BA1DCB"/>
    <w:rsid w:val="00BA1E57"/>
    <w:rsid w:val="00BA1ECB"/>
    <w:rsid w:val="00BA31E5"/>
    <w:rsid w:val="00BA38C8"/>
    <w:rsid w:val="00BA5415"/>
    <w:rsid w:val="00BB014C"/>
    <w:rsid w:val="00BB1A6C"/>
    <w:rsid w:val="00BB1C23"/>
    <w:rsid w:val="00BB21A7"/>
    <w:rsid w:val="00BB2FBD"/>
    <w:rsid w:val="00BB3A92"/>
    <w:rsid w:val="00BB40BE"/>
    <w:rsid w:val="00BB4BEE"/>
    <w:rsid w:val="00BB575A"/>
    <w:rsid w:val="00BB6416"/>
    <w:rsid w:val="00BC05A9"/>
    <w:rsid w:val="00BC061E"/>
    <w:rsid w:val="00BC067F"/>
    <w:rsid w:val="00BC09E1"/>
    <w:rsid w:val="00BC1989"/>
    <w:rsid w:val="00BC2CD1"/>
    <w:rsid w:val="00BC4BEA"/>
    <w:rsid w:val="00BC4C83"/>
    <w:rsid w:val="00BC53E3"/>
    <w:rsid w:val="00BC67D4"/>
    <w:rsid w:val="00BC6C25"/>
    <w:rsid w:val="00BC6CD5"/>
    <w:rsid w:val="00BD064D"/>
    <w:rsid w:val="00BD169A"/>
    <w:rsid w:val="00BD210F"/>
    <w:rsid w:val="00BD3FB0"/>
    <w:rsid w:val="00BD4364"/>
    <w:rsid w:val="00BD5173"/>
    <w:rsid w:val="00BD518A"/>
    <w:rsid w:val="00BE0A7A"/>
    <w:rsid w:val="00BE0B85"/>
    <w:rsid w:val="00BE3667"/>
    <w:rsid w:val="00BE41F7"/>
    <w:rsid w:val="00BE612E"/>
    <w:rsid w:val="00BE7174"/>
    <w:rsid w:val="00BF1167"/>
    <w:rsid w:val="00BF18A6"/>
    <w:rsid w:val="00BF2767"/>
    <w:rsid w:val="00BF4C78"/>
    <w:rsid w:val="00BF6961"/>
    <w:rsid w:val="00BF6963"/>
    <w:rsid w:val="00BF72CE"/>
    <w:rsid w:val="00C01A32"/>
    <w:rsid w:val="00C01F40"/>
    <w:rsid w:val="00C021B9"/>
    <w:rsid w:val="00C02C07"/>
    <w:rsid w:val="00C03735"/>
    <w:rsid w:val="00C10052"/>
    <w:rsid w:val="00C110F9"/>
    <w:rsid w:val="00C11CC7"/>
    <w:rsid w:val="00C1393F"/>
    <w:rsid w:val="00C13D57"/>
    <w:rsid w:val="00C15C0D"/>
    <w:rsid w:val="00C23188"/>
    <w:rsid w:val="00C2444B"/>
    <w:rsid w:val="00C24843"/>
    <w:rsid w:val="00C260F6"/>
    <w:rsid w:val="00C267CE"/>
    <w:rsid w:val="00C26804"/>
    <w:rsid w:val="00C26BC6"/>
    <w:rsid w:val="00C315E6"/>
    <w:rsid w:val="00C332CF"/>
    <w:rsid w:val="00C336EF"/>
    <w:rsid w:val="00C345DB"/>
    <w:rsid w:val="00C34BF4"/>
    <w:rsid w:val="00C352AB"/>
    <w:rsid w:val="00C3667C"/>
    <w:rsid w:val="00C402F7"/>
    <w:rsid w:val="00C405A6"/>
    <w:rsid w:val="00C414EF"/>
    <w:rsid w:val="00C41AC5"/>
    <w:rsid w:val="00C41CC8"/>
    <w:rsid w:val="00C4286B"/>
    <w:rsid w:val="00C4294F"/>
    <w:rsid w:val="00C42ABF"/>
    <w:rsid w:val="00C42E10"/>
    <w:rsid w:val="00C44C37"/>
    <w:rsid w:val="00C45067"/>
    <w:rsid w:val="00C45DF7"/>
    <w:rsid w:val="00C45FA2"/>
    <w:rsid w:val="00C45FDE"/>
    <w:rsid w:val="00C50DB2"/>
    <w:rsid w:val="00C51793"/>
    <w:rsid w:val="00C51AB6"/>
    <w:rsid w:val="00C51EE6"/>
    <w:rsid w:val="00C52469"/>
    <w:rsid w:val="00C5269F"/>
    <w:rsid w:val="00C52CB4"/>
    <w:rsid w:val="00C54A09"/>
    <w:rsid w:val="00C555D5"/>
    <w:rsid w:val="00C56902"/>
    <w:rsid w:val="00C571DE"/>
    <w:rsid w:val="00C576C4"/>
    <w:rsid w:val="00C57939"/>
    <w:rsid w:val="00C60786"/>
    <w:rsid w:val="00C628C9"/>
    <w:rsid w:val="00C62AF4"/>
    <w:rsid w:val="00C667B8"/>
    <w:rsid w:val="00C6730C"/>
    <w:rsid w:val="00C71C65"/>
    <w:rsid w:val="00C71D66"/>
    <w:rsid w:val="00C73324"/>
    <w:rsid w:val="00C74091"/>
    <w:rsid w:val="00C766B2"/>
    <w:rsid w:val="00C771DA"/>
    <w:rsid w:val="00C77A72"/>
    <w:rsid w:val="00C80ACC"/>
    <w:rsid w:val="00C82364"/>
    <w:rsid w:val="00C82DF9"/>
    <w:rsid w:val="00C8532C"/>
    <w:rsid w:val="00C85EEB"/>
    <w:rsid w:val="00C85F0A"/>
    <w:rsid w:val="00C87272"/>
    <w:rsid w:val="00C87F1F"/>
    <w:rsid w:val="00C90BBD"/>
    <w:rsid w:val="00C90CF7"/>
    <w:rsid w:val="00C90FF7"/>
    <w:rsid w:val="00C91F8F"/>
    <w:rsid w:val="00C94A28"/>
    <w:rsid w:val="00C9555A"/>
    <w:rsid w:val="00C95636"/>
    <w:rsid w:val="00C971C5"/>
    <w:rsid w:val="00CA11D8"/>
    <w:rsid w:val="00CA35FE"/>
    <w:rsid w:val="00CA3647"/>
    <w:rsid w:val="00CA4DCC"/>
    <w:rsid w:val="00CA6253"/>
    <w:rsid w:val="00CA7977"/>
    <w:rsid w:val="00CA7A63"/>
    <w:rsid w:val="00CB237F"/>
    <w:rsid w:val="00CB33A4"/>
    <w:rsid w:val="00CB4866"/>
    <w:rsid w:val="00CB5DF9"/>
    <w:rsid w:val="00CB6658"/>
    <w:rsid w:val="00CB6BF7"/>
    <w:rsid w:val="00CB76AB"/>
    <w:rsid w:val="00CC06E0"/>
    <w:rsid w:val="00CC0C60"/>
    <w:rsid w:val="00CC2176"/>
    <w:rsid w:val="00CC27EC"/>
    <w:rsid w:val="00CC4B11"/>
    <w:rsid w:val="00CC6FDC"/>
    <w:rsid w:val="00CD0F23"/>
    <w:rsid w:val="00CD1214"/>
    <w:rsid w:val="00CD143E"/>
    <w:rsid w:val="00CD20DC"/>
    <w:rsid w:val="00CD27C1"/>
    <w:rsid w:val="00CD42E9"/>
    <w:rsid w:val="00CD478B"/>
    <w:rsid w:val="00CD4B8D"/>
    <w:rsid w:val="00CE078F"/>
    <w:rsid w:val="00CE0F65"/>
    <w:rsid w:val="00CE2C74"/>
    <w:rsid w:val="00CE38ED"/>
    <w:rsid w:val="00CE3912"/>
    <w:rsid w:val="00CE49D4"/>
    <w:rsid w:val="00CE6CA6"/>
    <w:rsid w:val="00CE6DF0"/>
    <w:rsid w:val="00CE75E0"/>
    <w:rsid w:val="00CE7D32"/>
    <w:rsid w:val="00CF0037"/>
    <w:rsid w:val="00CF144F"/>
    <w:rsid w:val="00CF28A6"/>
    <w:rsid w:val="00CF3724"/>
    <w:rsid w:val="00CF5092"/>
    <w:rsid w:val="00CF5EA5"/>
    <w:rsid w:val="00CF6031"/>
    <w:rsid w:val="00CF69CA"/>
    <w:rsid w:val="00D01B0B"/>
    <w:rsid w:val="00D01D82"/>
    <w:rsid w:val="00D01DBD"/>
    <w:rsid w:val="00D03FB0"/>
    <w:rsid w:val="00D04080"/>
    <w:rsid w:val="00D051D6"/>
    <w:rsid w:val="00D055B8"/>
    <w:rsid w:val="00D10597"/>
    <w:rsid w:val="00D1088C"/>
    <w:rsid w:val="00D10AA3"/>
    <w:rsid w:val="00D12B5B"/>
    <w:rsid w:val="00D13B00"/>
    <w:rsid w:val="00D1400F"/>
    <w:rsid w:val="00D146B3"/>
    <w:rsid w:val="00D14CA9"/>
    <w:rsid w:val="00D164CE"/>
    <w:rsid w:val="00D25D0A"/>
    <w:rsid w:val="00D263EF"/>
    <w:rsid w:val="00D26C66"/>
    <w:rsid w:val="00D26DAE"/>
    <w:rsid w:val="00D27728"/>
    <w:rsid w:val="00D31B96"/>
    <w:rsid w:val="00D3430F"/>
    <w:rsid w:val="00D34D4A"/>
    <w:rsid w:val="00D35C9A"/>
    <w:rsid w:val="00D404A7"/>
    <w:rsid w:val="00D40800"/>
    <w:rsid w:val="00D4158F"/>
    <w:rsid w:val="00D41F88"/>
    <w:rsid w:val="00D42466"/>
    <w:rsid w:val="00D4268F"/>
    <w:rsid w:val="00D433A4"/>
    <w:rsid w:val="00D44B85"/>
    <w:rsid w:val="00D460B9"/>
    <w:rsid w:val="00D4632A"/>
    <w:rsid w:val="00D46D24"/>
    <w:rsid w:val="00D50952"/>
    <w:rsid w:val="00D51511"/>
    <w:rsid w:val="00D51703"/>
    <w:rsid w:val="00D530B6"/>
    <w:rsid w:val="00D533A7"/>
    <w:rsid w:val="00D55418"/>
    <w:rsid w:val="00D56DAE"/>
    <w:rsid w:val="00D57499"/>
    <w:rsid w:val="00D5757E"/>
    <w:rsid w:val="00D627AD"/>
    <w:rsid w:val="00D6525F"/>
    <w:rsid w:val="00D65F44"/>
    <w:rsid w:val="00D66F3F"/>
    <w:rsid w:val="00D67103"/>
    <w:rsid w:val="00D671EF"/>
    <w:rsid w:val="00D673FA"/>
    <w:rsid w:val="00D70A71"/>
    <w:rsid w:val="00D71182"/>
    <w:rsid w:val="00D711EF"/>
    <w:rsid w:val="00D71434"/>
    <w:rsid w:val="00D71D5B"/>
    <w:rsid w:val="00D74E09"/>
    <w:rsid w:val="00D75E0F"/>
    <w:rsid w:val="00D76811"/>
    <w:rsid w:val="00D7766D"/>
    <w:rsid w:val="00D80D72"/>
    <w:rsid w:val="00D811FD"/>
    <w:rsid w:val="00D81A26"/>
    <w:rsid w:val="00D82F82"/>
    <w:rsid w:val="00D8302F"/>
    <w:rsid w:val="00D83980"/>
    <w:rsid w:val="00D84816"/>
    <w:rsid w:val="00D84E81"/>
    <w:rsid w:val="00D8662E"/>
    <w:rsid w:val="00D90D2A"/>
    <w:rsid w:val="00D90DCD"/>
    <w:rsid w:val="00D911F6"/>
    <w:rsid w:val="00D9209D"/>
    <w:rsid w:val="00D92DB6"/>
    <w:rsid w:val="00D95981"/>
    <w:rsid w:val="00D96D5F"/>
    <w:rsid w:val="00DA0486"/>
    <w:rsid w:val="00DA1CDF"/>
    <w:rsid w:val="00DA5FBE"/>
    <w:rsid w:val="00DA65E6"/>
    <w:rsid w:val="00DA6B52"/>
    <w:rsid w:val="00DB157E"/>
    <w:rsid w:val="00DB1E48"/>
    <w:rsid w:val="00DB3051"/>
    <w:rsid w:val="00DB378D"/>
    <w:rsid w:val="00DB4043"/>
    <w:rsid w:val="00DB41BA"/>
    <w:rsid w:val="00DB4708"/>
    <w:rsid w:val="00DB4C5D"/>
    <w:rsid w:val="00DB522D"/>
    <w:rsid w:val="00DB5F8D"/>
    <w:rsid w:val="00DB6AC3"/>
    <w:rsid w:val="00DB6AED"/>
    <w:rsid w:val="00DC01F8"/>
    <w:rsid w:val="00DC05AB"/>
    <w:rsid w:val="00DC55A8"/>
    <w:rsid w:val="00DC5AE5"/>
    <w:rsid w:val="00DC63E5"/>
    <w:rsid w:val="00DC6B8D"/>
    <w:rsid w:val="00DD1305"/>
    <w:rsid w:val="00DD2289"/>
    <w:rsid w:val="00DD4EBB"/>
    <w:rsid w:val="00DD4F9E"/>
    <w:rsid w:val="00DD5D87"/>
    <w:rsid w:val="00DD60BF"/>
    <w:rsid w:val="00DD65A5"/>
    <w:rsid w:val="00DE0351"/>
    <w:rsid w:val="00DE0B13"/>
    <w:rsid w:val="00DE0B5C"/>
    <w:rsid w:val="00DE1E88"/>
    <w:rsid w:val="00DE3FD7"/>
    <w:rsid w:val="00DE402D"/>
    <w:rsid w:val="00DE7435"/>
    <w:rsid w:val="00DF063B"/>
    <w:rsid w:val="00DF2116"/>
    <w:rsid w:val="00DF2AE0"/>
    <w:rsid w:val="00DF5C68"/>
    <w:rsid w:val="00DF713A"/>
    <w:rsid w:val="00DF748F"/>
    <w:rsid w:val="00E010BD"/>
    <w:rsid w:val="00E031E3"/>
    <w:rsid w:val="00E03E8C"/>
    <w:rsid w:val="00E0495C"/>
    <w:rsid w:val="00E04D09"/>
    <w:rsid w:val="00E05151"/>
    <w:rsid w:val="00E05488"/>
    <w:rsid w:val="00E05D85"/>
    <w:rsid w:val="00E05E1D"/>
    <w:rsid w:val="00E06491"/>
    <w:rsid w:val="00E078C2"/>
    <w:rsid w:val="00E10D7E"/>
    <w:rsid w:val="00E11978"/>
    <w:rsid w:val="00E12D06"/>
    <w:rsid w:val="00E14919"/>
    <w:rsid w:val="00E14930"/>
    <w:rsid w:val="00E15621"/>
    <w:rsid w:val="00E17884"/>
    <w:rsid w:val="00E17B0F"/>
    <w:rsid w:val="00E17C66"/>
    <w:rsid w:val="00E21A82"/>
    <w:rsid w:val="00E22458"/>
    <w:rsid w:val="00E226C7"/>
    <w:rsid w:val="00E23729"/>
    <w:rsid w:val="00E24920"/>
    <w:rsid w:val="00E25520"/>
    <w:rsid w:val="00E25B28"/>
    <w:rsid w:val="00E25B29"/>
    <w:rsid w:val="00E27B29"/>
    <w:rsid w:val="00E32D32"/>
    <w:rsid w:val="00E341C8"/>
    <w:rsid w:val="00E342DC"/>
    <w:rsid w:val="00E3724A"/>
    <w:rsid w:val="00E37B8F"/>
    <w:rsid w:val="00E37CA3"/>
    <w:rsid w:val="00E40477"/>
    <w:rsid w:val="00E413F5"/>
    <w:rsid w:val="00E42688"/>
    <w:rsid w:val="00E42AD7"/>
    <w:rsid w:val="00E4410B"/>
    <w:rsid w:val="00E446CF"/>
    <w:rsid w:val="00E44A2F"/>
    <w:rsid w:val="00E46984"/>
    <w:rsid w:val="00E46F69"/>
    <w:rsid w:val="00E57402"/>
    <w:rsid w:val="00E62153"/>
    <w:rsid w:val="00E623ED"/>
    <w:rsid w:val="00E651DC"/>
    <w:rsid w:val="00E67CD3"/>
    <w:rsid w:val="00E726D0"/>
    <w:rsid w:val="00E7271C"/>
    <w:rsid w:val="00E7271F"/>
    <w:rsid w:val="00E727DF"/>
    <w:rsid w:val="00E75172"/>
    <w:rsid w:val="00E76992"/>
    <w:rsid w:val="00E8084D"/>
    <w:rsid w:val="00E80A79"/>
    <w:rsid w:val="00E80AEB"/>
    <w:rsid w:val="00E8296E"/>
    <w:rsid w:val="00E8470D"/>
    <w:rsid w:val="00E8492A"/>
    <w:rsid w:val="00E867B5"/>
    <w:rsid w:val="00E867DE"/>
    <w:rsid w:val="00E9255B"/>
    <w:rsid w:val="00E9289B"/>
    <w:rsid w:val="00E9332A"/>
    <w:rsid w:val="00E93AC6"/>
    <w:rsid w:val="00E93D83"/>
    <w:rsid w:val="00E946D1"/>
    <w:rsid w:val="00E951E2"/>
    <w:rsid w:val="00E95A62"/>
    <w:rsid w:val="00E969DF"/>
    <w:rsid w:val="00E979FE"/>
    <w:rsid w:val="00EA017E"/>
    <w:rsid w:val="00EA0D5F"/>
    <w:rsid w:val="00EA1213"/>
    <w:rsid w:val="00EA1AAB"/>
    <w:rsid w:val="00EA3E29"/>
    <w:rsid w:val="00EA5189"/>
    <w:rsid w:val="00EA53A7"/>
    <w:rsid w:val="00EA5509"/>
    <w:rsid w:val="00EA70FC"/>
    <w:rsid w:val="00EA7A5F"/>
    <w:rsid w:val="00EB01EC"/>
    <w:rsid w:val="00EB0D2A"/>
    <w:rsid w:val="00EB3B14"/>
    <w:rsid w:val="00EB40C3"/>
    <w:rsid w:val="00EB4119"/>
    <w:rsid w:val="00EB4F13"/>
    <w:rsid w:val="00EB546F"/>
    <w:rsid w:val="00EC0E85"/>
    <w:rsid w:val="00EC237A"/>
    <w:rsid w:val="00EC3315"/>
    <w:rsid w:val="00EC3929"/>
    <w:rsid w:val="00EC564F"/>
    <w:rsid w:val="00EC75CE"/>
    <w:rsid w:val="00EC7938"/>
    <w:rsid w:val="00ED0512"/>
    <w:rsid w:val="00ED065F"/>
    <w:rsid w:val="00ED0A4C"/>
    <w:rsid w:val="00ED1467"/>
    <w:rsid w:val="00ED1978"/>
    <w:rsid w:val="00ED3154"/>
    <w:rsid w:val="00ED3AD0"/>
    <w:rsid w:val="00ED48DE"/>
    <w:rsid w:val="00ED645D"/>
    <w:rsid w:val="00ED6F7A"/>
    <w:rsid w:val="00ED79B6"/>
    <w:rsid w:val="00EE0C58"/>
    <w:rsid w:val="00EE312E"/>
    <w:rsid w:val="00EE40FA"/>
    <w:rsid w:val="00EE46FC"/>
    <w:rsid w:val="00EE560A"/>
    <w:rsid w:val="00EE62E7"/>
    <w:rsid w:val="00EE675E"/>
    <w:rsid w:val="00EF0B54"/>
    <w:rsid w:val="00EF111B"/>
    <w:rsid w:val="00EF14CE"/>
    <w:rsid w:val="00EF2AEC"/>
    <w:rsid w:val="00EF2BEA"/>
    <w:rsid w:val="00F0017C"/>
    <w:rsid w:val="00F00318"/>
    <w:rsid w:val="00F02DE6"/>
    <w:rsid w:val="00F02F57"/>
    <w:rsid w:val="00F0306E"/>
    <w:rsid w:val="00F03EC5"/>
    <w:rsid w:val="00F04AFD"/>
    <w:rsid w:val="00F07A0B"/>
    <w:rsid w:val="00F07C0E"/>
    <w:rsid w:val="00F11416"/>
    <w:rsid w:val="00F121DF"/>
    <w:rsid w:val="00F126B5"/>
    <w:rsid w:val="00F145E9"/>
    <w:rsid w:val="00F15EDA"/>
    <w:rsid w:val="00F1687F"/>
    <w:rsid w:val="00F177B3"/>
    <w:rsid w:val="00F21A11"/>
    <w:rsid w:val="00F229D1"/>
    <w:rsid w:val="00F24815"/>
    <w:rsid w:val="00F24E7B"/>
    <w:rsid w:val="00F25E00"/>
    <w:rsid w:val="00F308FC"/>
    <w:rsid w:val="00F31712"/>
    <w:rsid w:val="00F324FA"/>
    <w:rsid w:val="00F33A9C"/>
    <w:rsid w:val="00F34A4E"/>
    <w:rsid w:val="00F34E88"/>
    <w:rsid w:val="00F354E1"/>
    <w:rsid w:val="00F35C7F"/>
    <w:rsid w:val="00F35F23"/>
    <w:rsid w:val="00F36134"/>
    <w:rsid w:val="00F364BF"/>
    <w:rsid w:val="00F371B6"/>
    <w:rsid w:val="00F374D2"/>
    <w:rsid w:val="00F41694"/>
    <w:rsid w:val="00F4197B"/>
    <w:rsid w:val="00F42208"/>
    <w:rsid w:val="00F43E32"/>
    <w:rsid w:val="00F46FF7"/>
    <w:rsid w:val="00F471C9"/>
    <w:rsid w:val="00F478F5"/>
    <w:rsid w:val="00F50003"/>
    <w:rsid w:val="00F5028A"/>
    <w:rsid w:val="00F503FE"/>
    <w:rsid w:val="00F50C8A"/>
    <w:rsid w:val="00F513DD"/>
    <w:rsid w:val="00F5201D"/>
    <w:rsid w:val="00F554A4"/>
    <w:rsid w:val="00F55FE3"/>
    <w:rsid w:val="00F56444"/>
    <w:rsid w:val="00F56C04"/>
    <w:rsid w:val="00F576A4"/>
    <w:rsid w:val="00F61AD8"/>
    <w:rsid w:val="00F63F3E"/>
    <w:rsid w:val="00F6475B"/>
    <w:rsid w:val="00F64E46"/>
    <w:rsid w:val="00F65403"/>
    <w:rsid w:val="00F65C2A"/>
    <w:rsid w:val="00F70158"/>
    <w:rsid w:val="00F70786"/>
    <w:rsid w:val="00F7303F"/>
    <w:rsid w:val="00F735D4"/>
    <w:rsid w:val="00F73A3B"/>
    <w:rsid w:val="00F741CA"/>
    <w:rsid w:val="00F74439"/>
    <w:rsid w:val="00F76A07"/>
    <w:rsid w:val="00F7735F"/>
    <w:rsid w:val="00F80202"/>
    <w:rsid w:val="00F81024"/>
    <w:rsid w:val="00F84BCA"/>
    <w:rsid w:val="00F85182"/>
    <w:rsid w:val="00F9064C"/>
    <w:rsid w:val="00F9137C"/>
    <w:rsid w:val="00F91D62"/>
    <w:rsid w:val="00F93E1B"/>
    <w:rsid w:val="00F93F0C"/>
    <w:rsid w:val="00F94950"/>
    <w:rsid w:val="00F96DDC"/>
    <w:rsid w:val="00F97A6E"/>
    <w:rsid w:val="00FA0DBF"/>
    <w:rsid w:val="00FA3782"/>
    <w:rsid w:val="00FA414A"/>
    <w:rsid w:val="00FA5591"/>
    <w:rsid w:val="00FA74A6"/>
    <w:rsid w:val="00FB0258"/>
    <w:rsid w:val="00FB0C0E"/>
    <w:rsid w:val="00FB46BE"/>
    <w:rsid w:val="00FB504F"/>
    <w:rsid w:val="00FB5D10"/>
    <w:rsid w:val="00FB607C"/>
    <w:rsid w:val="00FB75B3"/>
    <w:rsid w:val="00FB7A66"/>
    <w:rsid w:val="00FC0BE5"/>
    <w:rsid w:val="00FC33BD"/>
    <w:rsid w:val="00FC3D5D"/>
    <w:rsid w:val="00FC4C6F"/>
    <w:rsid w:val="00FC73C9"/>
    <w:rsid w:val="00FC7E27"/>
    <w:rsid w:val="00FD2D07"/>
    <w:rsid w:val="00FD3A41"/>
    <w:rsid w:val="00FD3FB9"/>
    <w:rsid w:val="00FD4585"/>
    <w:rsid w:val="00FD46CB"/>
    <w:rsid w:val="00FD54DC"/>
    <w:rsid w:val="00FD6BB5"/>
    <w:rsid w:val="00FE07AB"/>
    <w:rsid w:val="00FE0D58"/>
    <w:rsid w:val="00FE1A1D"/>
    <w:rsid w:val="00FE21CF"/>
    <w:rsid w:val="00FE31AF"/>
    <w:rsid w:val="00FE3B57"/>
    <w:rsid w:val="00FE4311"/>
    <w:rsid w:val="00FE69B7"/>
    <w:rsid w:val="00FE7597"/>
    <w:rsid w:val="00FF09F5"/>
    <w:rsid w:val="00FF180B"/>
    <w:rsid w:val="00FF2187"/>
    <w:rsid w:val="00FF375C"/>
    <w:rsid w:val="00FF447F"/>
    <w:rsid w:val="00FF4FE6"/>
    <w:rsid w:val="00FF579E"/>
    <w:rsid w:val="00FF5DE1"/>
    <w:rsid w:val="00FF61D1"/>
    <w:rsid w:val="00FF6228"/>
    <w:rsid w:val="00FF69DF"/>
    <w:rsid w:val="00FF6DF8"/>
    <w:rsid w:val="00FF7021"/>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4A48E"/>
  <w15:docId w15:val="{02DDA753-BFA7-4800-9E71-4B4B1E55C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6EC"/>
    <w:pPr>
      <w:spacing w:after="200" w:line="276"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5746EC"/>
    <w:rPr>
      <w:rFonts w:ascii="Times New Roman" w:hAnsi="Times New Roman" w:cs="Times New Roman" w:hint="default"/>
      <w:b w:val="0"/>
      <w:bCs w:val="0"/>
      <w:i/>
      <w:iCs/>
      <w:color w:val="000000"/>
      <w:sz w:val="24"/>
      <w:szCs w:val="24"/>
    </w:rPr>
  </w:style>
  <w:style w:type="paragraph" w:styleId="ListParagraph">
    <w:name w:val="List Paragraph"/>
    <w:basedOn w:val="Normal"/>
    <w:uiPriority w:val="34"/>
    <w:qFormat/>
    <w:rsid w:val="005746EC"/>
    <w:pPr>
      <w:ind w:left="720"/>
      <w:contextualSpacing/>
    </w:pPr>
  </w:style>
  <w:style w:type="paragraph" w:styleId="NoSpacing">
    <w:name w:val="No Spacing"/>
    <w:uiPriority w:val="1"/>
    <w:qFormat/>
    <w:rsid w:val="00A83CBD"/>
    <w:pPr>
      <w:spacing w:after="0" w:line="240" w:lineRule="auto"/>
    </w:pPr>
    <w:rPr>
      <w:lang w:val="id-ID"/>
    </w:rPr>
  </w:style>
  <w:style w:type="paragraph" w:styleId="Header">
    <w:name w:val="header"/>
    <w:basedOn w:val="Normal"/>
    <w:link w:val="HeaderChar"/>
    <w:uiPriority w:val="99"/>
    <w:unhideWhenUsed/>
    <w:rsid w:val="00E149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919"/>
    <w:rPr>
      <w:lang w:val="id-ID"/>
    </w:rPr>
  </w:style>
  <w:style w:type="paragraph" w:styleId="Footer">
    <w:name w:val="footer"/>
    <w:basedOn w:val="Normal"/>
    <w:link w:val="FooterChar"/>
    <w:uiPriority w:val="99"/>
    <w:unhideWhenUsed/>
    <w:rsid w:val="00E149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919"/>
    <w:rPr>
      <w:lang w:val="id-ID"/>
    </w:rPr>
  </w:style>
  <w:style w:type="paragraph" w:styleId="BalloonText">
    <w:name w:val="Balloon Text"/>
    <w:basedOn w:val="Normal"/>
    <w:link w:val="BalloonTextChar"/>
    <w:uiPriority w:val="99"/>
    <w:semiHidden/>
    <w:unhideWhenUsed/>
    <w:rsid w:val="00DB41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1BA"/>
    <w:rPr>
      <w:rFonts w:ascii="Tahoma" w:hAnsi="Tahoma" w:cs="Tahoma"/>
      <w:sz w:val="16"/>
      <w:szCs w:val="16"/>
      <w:lang w:val="id-ID"/>
    </w:rPr>
  </w:style>
  <w:style w:type="table" w:styleId="TableGrid">
    <w:name w:val="Table Grid"/>
    <w:basedOn w:val="TableNormal"/>
    <w:uiPriority w:val="39"/>
    <w:rsid w:val="00C62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720D9"/>
    <w:rPr>
      <w:color w:val="0563C1" w:themeColor="hyperlink"/>
      <w:u w:val="single"/>
    </w:rPr>
  </w:style>
  <w:style w:type="character" w:customStyle="1" w:styleId="UnresolvedMention">
    <w:name w:val="Unresolved Mention"/>
    <w:basedOn w:val="DefaultParagraphFont"/>
    <w:uiPriority w:val="99"/>
    <w:semiHidden/>
    <w:unhideWhenUsed/>
    <w:rsid w:val="008720D9"/>
    <w:rPr>
      <w:color w:val="605E5C"/>
      <w:shd w:val="clear" w:color="auto" w:fill="E1DFDD"/>
    </w:rPr>
  </w:style>
  <w:style w:type="character" w:styleId="CommentReference">
    <w:name w:val="annotation reference"/>
    <w:basedOn w:val="DefaultParagraphFont"/>
    <w:uiPriority w:val="99"/>
    <w:semiHidden/>
    <w:unhideWhenUsed/>
    <w:rsid w:val="000F3CC9"/>
    <w:rPr>
      <w:sz w:val="16"/>
      <w:szCs w:val="16"/>
    </w:rPr>
  </w:style>
  <w:style w:type="paragraph" w:styleId="CommentText">
    <w:name w:val="annotation text"/>
    <w:basedOn w:val="Normal"/>
    <w:link w:val="CommentTextChar"/>
    <w:uiPriority w:val="99"/>
    <w:semiHidden/>
    <w:unhideWhenUsed/>
    <w:rsid w:val="000F3CC9"/>
    <w:pPr>
      <w:spacing w:line="240" w:lineRule="auto"/>
    </w:pPr>
    <w:rPr>
      <w:sz w:val="20"/>
      <w:szCs w:val="20"/>
    </w:rPr>
  </w:style>
  <w:style w:type="character" w:customStyle="1" w:styleId="CommentTextChar">
    <w:name w:val="Comment Text Char"/>
    <w:basedOn w:val="DefaultParagraphFont"/>
    <w:link w:val="CommentText"/>
    <w:uiPriority w:val="99"/>
    <w:semiHidden/>
    <w:rsid w:val="000F3CC9"/>
    <w:rPr>
      <w:sz w:val="20"/>
      <w:szCs w:val="20"/>
      <w:lang w:val="id-ID"/>
    </w:rPr>
  </w:style>
  <w:style w:type="paragraph" w:styleId="CommentSubject">
    <w:name w:val="annotation subject"/>
    <w:basedOn w:val="CommentText"/>
    <w:next w:val="CommentText"/>
    <w:link w:val="CommentSubjectChar"/>
    <w:uiPriority w:val="99"/>
    <w:semiHidden/>
    <w:unhideWhenUsed/>
    <w:rsid w:val="000F3CC9"/>
    <w:rPr>
      <w:b/>
      <w:bCs/>
    </w:rPr>
  </w:style>
  <w:style w:type="character" w:customStyle="1" w:styleId="CommentSubjectChar">
    <w:name w:val="Comment Subject Char"/>
    <w:basedOn w:val="CommentTextChar"/>
    <w:link w:val="CommentSubject"/>
    <w:uiPriority w:val="99"/>
    <w:semiHidden/>
    <w:rsid w:val="000F3CC9"/>
    <w:rPr>
      <w:b/>
      <w:bCs/>
      <w:sz w:val="20"/>
      <w:szCs w:val="20"/>
      <w:lang w:val="id-ID"/>
    </w:rPr>
  </w:style>
  <w:style w:type="character" w:styleId="LineNumber">
    <w:name w:val="line number"/>
    <w:basedOn w:val="DefaultParagraphFont"/>
    <w:uiPriority w:val="99"/>
    <w:semiHidden/>
    <w:unhideWhenUsed/>
    <w:rsid w:val="00B17F2F"/>
  </w:style>
  <w:style w:type="paragraph" w:styleId="HTMLPreformatted">
    <w:name w:val="HTML Preformatted"/>
    <w:basedOn w:val="Normal"/>
    <w:link w:val="HTMLPreformattedChar"/>
    <w:uiPriority w:val="99"/>
    <w:semiHidden/>
    <w:unhideWhenUsed/>
    <w:rsid w:val="00F308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F308FC"/>
    <w:rPr>
      <w:rFonts w:ascii="Courier New" w:eastAsia="Times New Roman" w:hAnsi="Courier New" w:cs="Courier New"/>
      <w:sz w:val="20"/>
      <w:szCs w:val="20"/>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054948">
      <w:bodyDiv w:val="1"/>
      <w:marLeft w:val="0"/>
      <w:marRight w:val="0"/>
      <w:marTop w:val="0"/>
      <w:marBottom w:val="0"/>
      <w:divBdr>
        <w:top w:val="none" w:sz="0" w:space="0" w:color="auto"/>
        <w:left w:val="none" w:sz="0" w:space="0" w:color="auto"/>
        <w:bottom w:val="none" w:sz="0" w:space="0" w:color="auto"/>
        <w:right w:val="none" w:sz="0" w:space="0" w:color="auto"/>
      </w:divBdr>
    </w:div>
    <w:div w:id="314408358">
      <w:bodyDiv w:val="1"/>
      <w:marLeft w:val="0"/>
      <w:marRight w:val="0"/>
      <w:marTop w:val="0"/>
      <w:marBottom w:val="0"/>
      <w:divBdr>
        <w:top w:val="none" w:sz="0" w:space="0" w:color="auto"/>
        <w:left w:val="none" w:sz="0" w:space="0" w:color="auto"/>
        <w:bottom w:val="none" w:sz="0" w:space="0" w:color="auto"/>
        <w:right w:val="none" w:sz="0" w:space="0" w:color="auto"/>
      </w:divBdr>
    </w:div>
    <w:div w:id="371031504">
      <w:bodyDiv w:val="1"/>
      <w:marLeft w:val="0"/>
      <w:marRight w:val="0"/>
      <w:marTop w:val="0"/>
      <w:marBottom w:val="0"/>
      <w:divBdr>
        <w:top w:val="none" w:sz="0" w:space="0" w:color="auto"/>
        <w:left w:val="none" w:sz="0" w:space="0" w:color="auto"/>
        <w:bottom w:val="none" w:sz="0" w:space="0" w:color="auto"/>
        <w:right w:val="none" w:sz="0" w:space="0" w:color="auto"/>
      </w:divBdr>
    </w:div>
    <w:div w:id="472915721">
      <w:bodyDiv w:val="1"/>
      <w:marLeft w:val="0"/>
      <w:marRight w:val="0"/>
      <w:marTop w:val="0"/>
      <w:marBottom w:val="0"/>
      <w:divBdr>
        <w:top w:val="none" w:sz="0" w:space="0" w:color="auto"/>
        <w:left w:val="none" w:sz="0" w:space="0" w:color="auto"/>
        <w:bottom w:val="none" w:sz="0" w:space="0" w:color="auto"/>
        <w:right w:val="none" w:sz="0" w:space="0" w:color="auto"/>
      </w:divBdr>
    </w:div>
    <w:div w:id="616566351">
      <w:bodyDiv w:val="1"/>
      <w:marLeft w:val="0"/>
      <w:marRight w:val="0"/>
      <w:marTop w:val="0"/>
      <w:marBottom w:val="0"/>
      <w:divBdr>
        <w:top w:val="none" w:sz="0" w:space="0" w:color="auto"/>
        <w:left w:val="none" w:sz="0" w:space="0" w:color="auto"/>
        <w:bottom w:val="none" w:sz="0" w:space="0" w:color="auto"/>
        <w:right w:val="none" w:sz="0" w:space="0" w:color="auto"/>
      </w:divBdr>
    </w:div>
    <w:div w:id="650407727">
      <w:bodyDiv w:val="1"/>
      <w:marLeft w:val="0"/>
      <w:marRight w:val="0"/>
      <w:marTop w:val="0"/>
      <w:marBottom w:val="0"/>
      <w:divBdr>
        <w:top w:val="none" w:sz="0" w:space="0" w:color="auto"/>
        <w:left w:val="none" w:sz="0" w:space="0" w:color="auto"/>
        <w:bottom w:val="none" w:sz="0" w:space="0" w:color="auto"/>
        <w:right w:val="none" w:sz="0" w:space="0" w:color="auto"/>
      </w:divBdr>
    </w:div>
    <w:div w:id="745998777">
      <w:bodyDiv w:val="1"/>
      <w:marLeft w:val="0"/>
      <w:marRight w:val="0"/>
      <w:marTop w:val="0"/>
      <w:marBottom w:val="0"/>
      <w:divBdr>
        <w:top w:val="none" w:sz="0" w:space="0" w:color="auto"/>
        <w:left w:val="none" w:sz="0" w:space="0" w:color="auto"/>
        <w:bottom w:val="none" w:sz="0" w:space="0" w:color="auto"/>
        <w:right w:val="none" w:sz="0" w:space="0" w:color="auto"/>
      </w:divBdr>
    </w:div>
    <w:div w:id="1043596870">
      <w:bodyDiv w:val="1"/>
      <w:marLeft w:val="0"/>
      <w:marRight w:val="0"/>
      <w:marTop w:val="0"/>
      <w:marBottom w:val="0"/>
      <w:divBdr>
        <w:top w:val="none" w:sz="0" w:space="0" w:color="auto"/>
        <w:left w:val="none" w:sz="0" w:space="0" w:color="auto"/>
        <w:bottom w:val="none" w:sz="0" w:space="0" w:color="auto"/>
        <w:right w:val="none" w:sz="0" w:space="0" w:color="auto"/>
      </w:divBdr>
    </w:div>
    <w:div w:id="1045526642">
      <w:bodyDiv w:val="1"/>
      <w:marLeft w:val="0"/>
      <w:marRight w:val="0"/>
      <w:marTop w:val="0"/>
      <w:marBottom w:val="0"/>
      <w:divBdr>
        <w:top w:val="none" w:sz="0" w:space="0" w:color="auto"/>
        <w:left w:val="none" w:sz="0" w:space="0" w:color="auto"/>
        <w:bottom w:val="none" w:sz="0" w:space="0" w:color="auto"/>
        <w:right w:val="none" w:sz="0" w:space="0" w:color="auto"/>
      </w:divBdr>
    </w:div>
    <w:div w:id="1107966941">
      <w:bodyDiv w:val="1"/>
      <w:marLeft w:val="0"/>
      <w:marRight w:val="0"/>
      <w:marTop w:val="0"/>
      <w:marBottom w:val="0"/>
      <w:divBdr>
        <w:top w:val="none" w:sz="0" w:space="0" w:color="auto"/>
        <w:left w:val="none" w:sz="0" w:space="0" w:color="auto"/>
        <w:bottom w:val="none" w:sz="0" w:space="0" w:color="auto"/>
        <w:right w:val="none" w:sz="0" w:space="0" w:color="auto"/>
      </w:divBdr>
    </w:div>
    <w:div w:id="1125469111">
      <w:bodyDiv w:val="1"/>
      <w:marLeft w:val="0"/>
      <w:marRight w:val="0"/>
      <w:marTop w:val="0"/>
      <w:marBottom w:val="0"/>
      <w:divBdr>
        <w:top w:val="none" w:sz="0" w:space="0" w:color="auto"/>
        <w:left w:val="none" w:sz="0" w:space="0" w:color="auto"/>
        <w:bottom w:val="none" w:sz="0" w:space="0" w:color="auto"/>
        <w:right w:val="none" w:sz="0" w:space="0" w:color="auto"/>
      </w:divBdr>
    </w:div>
    <w:div w:id="1213613232">
      <w:bodyDiv w:val="1"/>
      <w:marLeft w:val="0"/>
      <w:marRight w:val="0"/>
      <w:marTop w:val="0"/>
      <w:marBottom w:val="0"/>
      <w:divBdr>
        <w:top w:val="none" w:sz="0" w:space="0" w:color="auto"/>
        <w:left w:val="none" w:sz="0" w:space="0" w:color="auto"/>
        <w:bottom w:val="none" w:sz="0" w:space="0" w:color="auto"/>
        <w:right w:val="none" w:sz="0" w:space="0" w:color="auto"/>
      </w:divBdr>
    </w:div>
    <w:div w:id="1408918416">
      <w:bodyDiv w:val="1"/>
      <w:marLeft w:val="0"/>
      <w:marRight w:val="0"/>
      <w:marTop w:val="0"/>
      <w:marBottom w:val="0"/>
      <w:divBdr>
        <w:top w:val="none" w:sz="0" w:space="0" w:color="auto"/>
        <w:left w:val="none" w:sz="0" w:space="0" w:color="auto"/>
        <w:bottom w:val="none" w:sz="0" w:space="0" w:color="auto"/>
        <w:right w:val="none" w:sz="0" w:space="0" w:color="auto"/>
      </w:divBdr>
    </w:div>
    <w:div w:id="1421096300">
      <w:bodyDiv w:val="1"/>
      <w:marLeft w:val="0"/>
      <w:marRight w:val="0"/>
      <w:marTop w:val="0"/>
      <w:marBottom w:val="0"/>
      <w:divBdr>
        <w:top w:val="none" w:sz="0" w:space="0" w:color="auto"/>
        <w:left w:val="none" w:sz="0" w:space="0" w:color="auto"/>
        <w:bottom w:val="none" w:sz="0" w:space="0" w:color="auto"/>
        <w:right w:val="none" w:sz="0" w:space="0" w:color="auto"/>
      </w:divBdr>
    </w:div>
    <w:div w:id="1653871659">
      <w:bodyDiv w:val="1"/>
      <w:marLeft w:val="0"/>
      <w:marRight w:val="0"/>
      <w:marTop w:val="0"/>
      <w:marBottom w:val="0"/>
      <w:divBdr>
        <w:top w:val="none" w:sz="0" w:space="0" w:color="auto"/>
        <w:left w:val="none" w:sz="0" w:space="0" w:color="auto"/>
        <w:bottom w:val="none" w:sz="0" w:space="0" w:color="auto"/>
        <w:right w:val="none" w:sz="0" w:space="0" w:color="auto"/>
      </w:divBdr>
    </w:div>
    <w:div w:id="1741637566">
      <w:bodyDiv w:val="1"/>
      <w:marLeft w:val="0"/>
      <w:marRight w:val="0"/>
      <w:marTop w:val="0"/>
      <w:marBottom w:val="0"/>
      <w:divBdr>
        <w:top w:val="none" w:sz="0" w:space="0" w:color="auto"/>
        <w:left w:val="none" w:sz="0" w:space="0" w:color="auto"/>
        <w:bottom w:val="none" w:sz="0" w:space="0" w:color="auto"/>
        <w:right w:val="none" w:sz="0" w:space="0" w:color="auto"/>
      </w:divBdr>
    </w:div>
    <w:div w:id="1777869277">
      <w:bodyDiv w:val="1"/>
      <w:marLeft w:val="0"/>
      <w:marRight w:val="0"/>
      <w:marTop w:val="0"/>
      <w:marBottom w:val="0"/>
      <w:divBdr>
        <w:top w:val="none" w:sz="0" w:space="0" w:color="auto"/>
        <w:left w:val="none" w:sz="0" w:space="0" w:color="auto"/>
        <w:bottom w:val="none" w:sz="0" w:space="0" w:color="auto"/>
        <w:right w:val="none" w:sz="0" w:space="0" w:color="auto"/>
      </w:divBdr>
    </w:div>
    <w:div w:id="1778134387">
      <w:bodyDiv w:val="1"/>
      <w:marLeft w:val="0"/>
      <w:marRight w:val="0"/>
      <w:marTop w:val="0"/>
      <w:marBottom w:val="0"/>
      <w:divBdr>
        <w:top w:val="none" w:sz="0" w:space="0" w:color="auto"/>
        <w:left w:val="none" w:sz="0" w:space="0" w:color="auto"/>
        <w:bottom w:val="none" w:sz="0" w:space="0" w:color="auto"/>
        <w:right w:val="none" w:sz="0" w:space="0" w:color="auto"/>
      </w:divBdr>
    </w:div>
    <w:div w:id="1799957219">
      <w:bodyDiv w:val="1"/>
      <w:marLeft w:val="0"/>
      <w:marRight w:val="0"/>
      <w:marTop w:val="0"/>
      <w:marBottom w:val="0"/>
      <w:divBdr>
        <w:top w:val="none" w:sz="0" w:space="0" w:color="auto"/>
        <w:left w:val="none" w:sz="0" w:space="0" w:color="auto"/>
        <w:bottom w:val="none" w:sz="0" w:space="0" w:color="auto"/>
        <w:right w:val="none" w:sz="0" w:space="0" w:color="auto"/>
      </w:divBdr>
    </w:div>
    <w:div w:id="1842624622">
      <w:bodyDiv w:val="1"/>
      <w:marLeft w:val="0"/>
      <w:marRight w:val="0"/>
      <w:marTop w:val="0"/>
      <w:marBottom w:val="0"/>
      <w:divBdr>
        <w:top w:val="none" w:sz="0" w:space="0" w:color="auto"/>
        <w:left w:val="none" w:sz="0" w:space="0" w:color="auto"/>
        <w:bottom w:val="none" w:sz="0" w:space="0" w:color="auto"/>
        <w:right w:val="none" w:sz="0" w:space="0" w:color="auto"/>
      </w:divBdr>
    </w:div>
    <w:div w:id="1887062902">
      <w:bodyDiv w:val="1"/>
      <w:marLeft w:val="0"/>
      <w:marRight w:val="0"/>
      <w:marTop w:val="0"/>
      <w:marBottom w:val="0"/>
      <w:divBdr>
        <w:top w:val="none" w:sz="0" w:space="0" w:color="auto"/>
        <w:left w:val="none" w:sz="0" w:space="0" w:color="auto"/>
        <w:bottom w:val="none" w:sz="0" w:space="0" w:color="auto"/>
        <w:right w:val="none" w:sz="0" w:space="0" w:color="auto"/>
      </w:divBdr>
    </w:div>
    <w:div w:id="198816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CF376-2741-4831-8D04-C47D7782B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5100462</TotalTime>
  <Pages>35</Pages>
  <Words>5026</Words>
  <Characters>28654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ROG</dc:creator>
  <cp:lastModifiedBy>User</cp:lastModifiedBy>
  <cp:revision>63</cp:revision>
  <cp:lastPrinted>2020-08-21T12:20:00Z</cp:lastPrinted>
  <dcterms:created xsi:type="dcterms:W3CDTF">2020-09-11T02:53:00Z</dcterms:created>
  <dcterms:modified xsi:type="dcterms:W3CDTF">2021-04-19T02:56:00Z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d47b8832-3075-31c0-8983-aacdaed18648</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