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FED02" w14:textId="2404D1F3" w:rsidR="00073660" w:rsidRDefault="00A077FE" w:rsidP="00787654">
      <w:pPr>
        <w:ind w:right="-3"/>
        <w:jc w:val="center"/>
        <w:outlineLvl w:val="0"/>
        <w:rPr>
          <w:b/>
          <w:szCs w:val="24"/>
        </w:rPr>
      </w:pPr>
      <w:bookmarkStart w:id="0" w:name="_Toc25520674"/>
      <w:r w:rsidRPr="00F55793">
        <w:rPr>
          <w:b/>
          <w:szCs w:val="24"/>
        </w:rPr>
        <w:t>BAB I</w:t>
      </w:r>
      <w:bookmarkEnd w:id="0"/>
    </w:p>
    <w:p w14:paraId="31844F14" w14:textId="48913B40" w:rsidR="00A077FE" w:rsidRPr="00073660" w:rsidRDefault="002E0B50" w:rsidP="00073660">
      <w:pPr>
        <w:spacing w:line="480" w:lineRule="auto"/>
        <w:jc w:val="center"/>
        <w:rPr>
          <w:b/>
        </w:rPr>
      </w:pPr>
      <w:r>
        <w:rPr>
          <w:b/>
        </w:rPr>
        <w:t xml:space="preserve">         </w:t>
      </w:r>
      <w:r w:rsidR="0081775F">
        <w:rPr>
          <w:b/>
        </w:rPr>
        <w:t>PENDAHULUAN</w:t>
      </w:r>
    </w:p>
    <w:p w14:paraId="3BDA7494" w14:textId="77777777" w:rsidR="00A077FE" w:rsidRPr="00F55793" w:rsidRDefault="00A077FE" w:rsidP="00FA4579">
      <w:pPr>
        <w:spacing w:line="480" w:lineRule="auto"/>
        <w:ind w:right="-3"/>
        <w:rPr>
          <w:szCs w:val="24"/>
        </w:rPr>
      </w:pPr>
      <w:r w:rsidRPr="00F55793">
        <w:rPr>
          <w:szCs w:val="24"/>
        </w:rPr>
        <w:t xml:space="preserve"> </w:t>
      </w:r>
    </w:p>
    <w:p w14:paraId="46B72217" w14:textId="41C30D89" w:rsidR="00A077FE" w:rsidRPr="00F55793" w:rsidRDefault="00A077FE" w:rsidP="001D742E">
      <w:pPr>
        <w:spacing w:line="480" w:lineRule="auto"/>
        <w:ind w:left="0" w:right="-3" w:firstLine="0"/>
        <w:outlineLvl w:val="0"/>
        <w:rPr>
          <w:b/>
          <w:szCs w:val="24"/>
        </w:rPr>
      </w:pPr>
      <w:bookmarkStart w:id="1" w:name="_Toc25520675"/>
      <w:r w:rsidRPr="00F55793">
        <w:rPr>
          <w:b/>
          <w:szCs w:val="24"/>
        </w:rPr>
        <w:t>1.1 Latar Belakang</w:t>
      </w:r>
      <w:bookmarkEnd w:id="1"/>
      <w:r w:rsidRPr="00F55793">
        <w:rPr>
          <w:b/>
          <w:szCs w:val="24"/>
        </w:rPr>
        <w:t xml:space="preserve"> </w:t>
      </w:r>
    </w:p>
    <w:p w14:paraId="7AA39B67" w14:textId="2D60EE4E" w:rsidR="00A077FE" w:rsidRPr="00F55793" w:rsidRDefault="000C1A2F" w:rsidP="00F019A1">
      <w:pPr>
        <w:spacing w:line="480" w:lineRule="auto"/>
        <w:ind w:left="0" w:right="-3" w:firstLine="0"/>
        <w:rPr>
          <w:szCs w:val="24"/>
        </w:rPr>
      </w:pPr>
      <w:bookmarkStart w:id="2" w:name="_Hlk25590459"/>
      <w:r>
        <w:rPr>
          <w:szCs w:val="24"/>
        </w:rPr>
        <w:t xml:space="preserve">       </w:t>
      </w:r>
      <w:r w:rsidR="00A077FE" w:rsidRPr="00F55793">
        <w:rPr>
          <w:szCs w:val="24"/>
        </w:rPr>
        <w:t>Promosi ada</w:t>
      </w:r>
      <w:r>
        <w:rPr>
          <w:szCs w:val="24"/>
        </w:rPr>
        <w:t>lah persuasi suatu arah yang di</w:t>
      </w:r>
      <w:r w:rsidR="00A077FE" w:rsidRPr="00F55793">
        <w:rPr>
          <w:szCs w:val="24"/>
        </w:rPr>
        <w:t xml:space="preserve">buat untuk mempengaruhi orang lain yang bertujuan pada tindakan yang menciptakan pertukaran dalam pemasaran, menurut Swastha. Kampung </w:t>
      </w:r>
      <w:r w:rsidR="00B61F9D">
        <w:rPr>
          <w:szCs w:val="24"/>
        </w:rPr>
        <w:t>J</w:t>
      </w:r>
      <w:r w:rsidR="00A077FE" w:rsidRPr="00F55793">
        <w:rPr>
          <w:szCs w:val="24"/>
        </w:rPr>
        <w:t>etis sendiri memiliki beragam potensi pariwisata salahsatunya Masjid Al Abror, masjid itu menjadi tonggak peny</w:t>
      </w:r>
      <w:r>
        <w:rPr>
          <w:szCs w:val="24"/>
        </w:rPr>
        <w:t>ebaran agama Islam diKota Sidoarjo</w:t>
      </w:r>
      <w:r w:rsidR="00A077FE" w:rsidRPr="00F55793">
        <w:rPr>
          <w:szCs w:val="24"/>
        </w:rPr>
        <w:t xml:space="preserve"> dan kemudian Kampung Jet</w:t>
      </w:r>
      <w:r>
        <w:rPr>
          <w:szCs w:val="24"/>
        </w:rPr>
        <w:t>is juga menjadi pusat batik ter</w:t>
      </w:r>
      <w:r w:rsidR="00A077FE" w:rsidRPr="00F55793">
        <w:rPr>
          <w:szCs w:val="24"/>
        </w:rPr>
        <w:t xml:space="preserve">tua di Sidoarjo, serta adanya lokasi pasar dan swalayan yang menyediakan kebutuhan rumah tangga dan kebutuhan </w:t>
      </w:r>
      <w:r>
        <w:t xml:space="preserve">sehari - </w:t>
      </w:r>
      <w:r w:rsidR="00A077FE" w:rsidRPr="000C1A2F">
        <w:t>hari.</w:t>
      </w:r>
      <w:r w:rsidR="00A077FE" w:rsidRPr="00F55793">
        <w:rPr>
          <w:szCs w:val="24"/>
        </w:rPr>
        <w:t xml:space="preserve"> Lokasi sekitar Kampung Jetis sangatlah strategis dekat dengan stasiun kereta api Sidoarjo serta dekat dengan G</w:t>
      </w:r>
      <w:r>
        <w:rPr>
          <w:szCs w:val="24"/>
        </w:rPr>
        <w:t>elora Olah</w:t>
      </w:r>
      <w:r w:rsidR="00A077FE" w:rsidRPr="00F55793">
        <w:rPr>
          <w:szCs w:val="24"/>
        </w:rPr>
        <w:t>r</w:t>
      </w:r>
      <w:r>
        <w:rPr>
          <w:szCs w:val="24"/>
        </w:rPr>
        <w:t>aga</w:t>
      </w:r>
      <w:r w:rsidR="00A077FE" w:rsidRPr="00F55793">
        <w:rPr>
          <w:szCs w:val="24"/>
        </w:rPr>
        <w:t xml:space="preserve"> Sidoar</w:t>
      </w:r>
      <w:r>
        <w:rPr>
          <w:szCs w:val="24"/>
        </w:rPr>
        <w:t>jo, sangat strategis tetati sangat</w:t>
      </w:r>
      <w:r w:rsidR="00A077FE" w:rsidRPr="00F55793">
        <w:rPr>
          <w:szCs w:val="24"/>
        </w:rPr>
        <w:t xml:space="preserve"> disayangkan banyak anak muda yang kurang mengetahui tentang Kampung Jetis ini.</w:t>
      </w:r>
    </w:p>
    <w:p w14:paraId="718DB075" w14:textId="77777777" w:rsidR="00EC4039" w:rsidRDefault="00A077FE" w:rsidP="001D742E">
      <w:pPr>
        <w:spacing w:line="480" w:lineRule="auto"/>
        <w:ind w:left="0" w:right="-3" w:firstLine="0"/>
        <w:rPr>
          <w:szCs w:val="24"/>
        </w:rPr>
        <w:sectPr w:rsidR="00EC4039" w:rsidSect="005D7C6C">
          <w:headerReference w:type="first" r:id="rId8"/>
          <w:footerReference w:type="first" r:id="rId9"/>
          <w:pgSz w:w="11904" w:h="16838" w:code="9"/>
          <w:pgMar w:top="1701" w:right="1701" w:bottom="2268" w:left="2268" w:header="720" w:footer="720" w:gutter="0"/>
          <w:pgNumType w:start="1"/>
          <w:cols w:space="720"/>
          <w:titlePg/>
          <w:docGrid w:linePitch="326"/>
        </w:sectPr>
      </w:pPr>
      <w:r w:rsidRPr="00F55793">
        <w:rPr>
          <w:szCs w:val="24"/>
        </w:rPr>
        <w:t xml:space="preserve">      Pariwisata juga tidak dapat dipisahkan dengan unsur lingkungan, karena orang berwisata pasti mengunjungi suatu daerah atau lingkungan tertentu. Sebagai contoh oran</w:t>
      </w:r>
      <w:r w:rsidR="000C1A2F">
        <w:rPr>
          <w:szCs w:val="24"/>
        </w:rPr>
        <w:t>g berwisata ke desa wisata, ber</w:t>
      </w:r>
      <w:r w:rsidRPr="00F55793">
        <w:rPr>
          <w:szCs w:val="24"/>
        </w:rPr>
        <w:t>arti orang tersebut berwi</w:t>
      </w:r>
      <w:r>
        <w:rPr>
          <w:szCs w:val="24"/>
        </w:rPr>
        <w:t>sata ke lingkungan pedesaan. Di</w:t>
      </w:r>
      <w:r w:rsidRPr="00F55793">
        <w:rPr>
          <w:szCs w:val="24"/>
        </w:rPr>
        <w:t>sadari atau tidak bila tulang punggung dari aktivitas w</w:t>
      </w:r>
      <w:r>
        <w:rPr>
          <w:szCs w:val="24"/>
        </w:rPr>
        <w:t>isata di lingkungan pedesaan di</w:t>
      </w:r>
      <w:r w:rsidRPr="00F55793">
        <w:rPr>
          <w:szCs w:val="24"/>
        </w:rPr>
        <w:t>tentukan oleh kualitas lingkungan desa itu sendiri. Ini artinya bahwa lingkungan pedesaan dengan segenap unsurnya merupakan sumberdaya dan berbagai aktivitas wisata yang tercipta (Marsongko: 1999). Kampung Jetis Dengan kurang maksimalnya perawatan</w:t>
      </w:r>
    </w:p>
    <w:p w14:paraId="63B76406" w14:textId="1462B63F" w:rsidR="00A077FE" w:rsidRPr="00F55793" w:rsidRDefault="00A077FE" w:rsidP="001D742E">
      <w:pPr>
        <w:spacing w:line="480" w:lineRule="auto"/>
        <w:ind w:left="0" w:right="-3" w:firstLine="0"/>
        <w:rPr>
          <w:szCs w:val="24"/>
        </w:rPr>
      </w:pPr>
      <w:r w:rsidRPr="00F55793">
        <w:rPr>
          <w:szCs w:val="24"/>
        </w:rPr>
        <w:lastRenderedPageBreak/>
        <w:t xml:space="preserve"> </w:t>
      </w:r>
      <w:r w:rsidR="008D2A62">
        <w:rPr>
          <w:szCs w:val="24"/>
        </w:rPr>
        <w:t>sangat di</w:t>
      </w:r>
      <w:r w:rsidRPr="00F55793">
        <w:rPr>
          <w:szCs w:val="24"/>
        </w:rPr>
        <w:t>sayangkan dengan tidak terawatnya warisan budaya ini oleh warga sekitar, Kampung Jetis merupakan salah satu sentra batik terbesar di Sidoarjo. Pelestarian produk budaya ini penting guna menghidupkan pariwisata produk budaya batik di Sidoarjo. Untuk menun</w:t>
      </w:r>
      <w:r>
        <w:rPr>
          <w:szCs w:val="24"/>
        </w:rPr>
        <w:t>jang sektor pariwisata perlu di</w:t>
      </w:r>
      <w:r w:rsidRPr="00F55793">
        <w:rPr>
          <w:szCs w:val="24"/>
        </w:rPr>
        <w:t>rencanakan bagaimana melestarikan Kampung Jetis kepada masyarakat luas sebagai kampung yang memiliki keunikan produk budaya lokal batik tulis. Pada tanggal 3 Mei 2008 Bupati Sidoarjo Win Hendrarso telah meresmikan pasar jetis sebagai daerah industri</w:t>
      </w:r>
      <w:r w:rsidR="008D2A62">
        <w:rPr>
          <w:szCs w:val="24"/>
        </w:rPr>
        <w:t xml:space="preserve"> batik. Ini ditandai dengan di</w:t>
      </w:r>
      <w:r w:rsidRPr="00F55793">
        <w:rPr>
          <w:szCs w:val="24"/>
        </w:rPr>
        <w:t xml:space="preserve">dirikannya gapura Kampung Jetis Sidoarjo, sebagai pintu masuk yang kondisinya sekarang tidak terawat warna tulisan di gapura menjadi pudar. Pada tanggal 3 November 2014 yang diulas oleh Radar Sidoarjo,  </w:t>
      </w:r>
    </w:p>
    <w:p w14:paraId="0D852D33" w14:textId="29F64D27" w:rsidR="00A077FE" w:rsidRPr="001D742E" w:rsidRDefault="00A077FE" w:rsidP="001D742E">
      <w:pPr>
        <w:spacing w:line="480" w:lineRule="auto"/>
        <w:ind w:left="0" w:right="-3" w:firstLine="0"/>
        <w:rPr>
          <w:szCs w:val="24"/>
        </w:rPr>
      </w:pPr>
      <w:r w:rsidRPr="001D742E">
        <w:rPr>
          <w:szCs w:val="24"/>
        </w:rPr>
        <w:t xml:space="preserve">       Koordinasi d</w:t>
      </w:r>
      <w:r w:rsidR="008D2A62" w:rsidRPr="001D742E">
        <w:rPr>
          <w:szCs w:val="24"/>
        </w:rPr>
        <w:t xml:space="preserve">engan SKPD </w:t>
      </w:r>
      <w:r w:rsidRPr="001D742E">
        <w:rPr>
          <w:szCs w:val="24"/>
        </w:rPr>
        <w:t>memperjelas fungsi penataan kota lama, sehingga kondisi di kawasan kota lama yang awalnya belum tertata dengan baik akan semakin memikat masyarakat. Pada saat itu mereka bersosialisasi ke masyarakat agar mereka mengetahui tentang sejarah Sidoarjo. Pada saat itu khusus di kawasan Pekauman. Pemkab akan merombak kawasan tersebut agar bisatertata akses masuk di kampung batik Jetis juga bisa di lakukan secara luas dari sisi timur dan barat. Pedagang pasar dan PKL juga</w:t>
      </w:r>
      <w:r w:rsidR="008D2A62" w:rsidRPr="001D742E">
        <w:rPr>
          <w:szCs w:val="24"/>
        </w:rPr>
        <w:t xml:space="preserve"> akan di</w:t>
      </w:r>
      <w:r w:rsidRPr="001D742E">
        <w:rPr>
          <w:szCs w:val="24"/>
        </w:rPr>
        <w:t>tempatkan secara tertata dibangunan bekas g</w:t>
      </w:r>
      <w:r w:rsidR="008D2A62" w:rsidRPr="001D742E">
        <w:rPr>
          <w:szCs w:val="24"/>
        </w:rPr>
        <w:t>edung Matahari yang saat ini di</w:t>
      </w:r>
      <w:r w:rsidRPr="001D742E">
        <w:rPr>
          <w:szCs w:val="24"/>
        </w:rPr>
        <w:t xml:space="preserve">kelola PD Aneka Usaha.  </w:t>
      </w:r>
    </w:p>
    <w:p w14:paraId="4923AA09" w14:textId="570EB544" w:rsidR="00A077FE" w:rsidRPr="00F55793" w:rsidRDefault="00A077FE" w:rsidP="001D742E">
      <w:pPr>
        <w:spacing w:line="480" w:lineRule="auto"/>
        <w:ind w:left="0" w:right="-3" w:firstLine="0"/>
        <w:rPr>
          <w:szCs w:val="24"/>
        </w:rPr>
      </w:pPr>
      <w:r w:rsidRPr="001D742E">
        <w:rPr>
          <w:szCs w:val="24"/>
        </w:rPr>
        <w:t xml:space="preserve">      </w:t>
      </w:r>
      <w:r w:rsidR="008D2A62">
        <w:rPr>
          <w:szCs w:val="24"/>
        </w:rPr>
        <w:t>Untuk akses jalan p</w:t>
      </w:r>
      <w:r w:rsidRPr="00F55793">
        <w:rPr>
          <w:szCs w:val="24"/>
        </w:rPr>
        <w:t>edagang pasar dan PKL juga akan ditempatkan secara tertata dibangunan bekas gedung Matahari yang saat ini dikelola PD An</w:t>
      </w:r>
      <w:r w:rsidR="008D2A62">
        <w:rPr>
          <w:szCs w:val="24"/>
        </w:rPr>
        <w:t>eka Usaha n</w:t>
      </w:r>
      <w:r w:rsidRPr="00F55793">
        <w:rPr>
          <w:szCs w:val="24"/>
        </w:rPr>
        <w:t xml:space="preserve">yatanya pembangunan sudah rampung hanya saja PKL yang masih </w:t>
      </w:r>
      <w:r w:rsidR="008D2A62">
        <w:rPr>
          <w:szCs w:val="24"/>
        </w:rPr>
        <w:t>menetap di sana masih belum di</w:t>
      </w:r>
      <w:r w:rsidRPr="00F55793">
        <w:rPr>
          <w:szCs w:val="24"/>
        </w:rPr>
        <w:t xml:space="preserve">pindahkan ke gedung baru. Kondisi tembok yang berada di </w:t>
      </w:r>
      <w:r w:rsidRPr="00F55793">
        <w:rPr>
          <w:szCs w:val="24"/>
        </w:rPr>
        <w:lastRenderedPageBreak/>
        <w:t xml:space="preserve">sebelah jalan menuju kompleks pengrajin batik </w:t>
      </w:r>
      <w:r w:rsidR="00B61F9D">
        <w:rPr>
          <w:szCs w:val="24"/>
        </w:rPr>
        <w:t>J</w:t>
      </w:r>
      <w:r w:rsidRPr="00F55793">
        <w:rPr>
          <w:szCs w:val="24"/>
        </w:rPr>
        <w:t xml:space="preserve">etis Sidoarjo dulunya pada tanggal 2001 masih terpapar lukisan batik tetapi dengan seiring berjalanya waktu cat tersebut dibiarkan memudar hingga kondisinya seperti tembok yang tak terawat. Banyak juga kondisi serupa yang menggambarkan ketidak sesuaiannya </w:t>
      </w:r>
      <w:r>
        <w:rPr>
          <w:szCs w:val="24"/>
        </w:rPr>
        <w:t xml:space="preserve">dengan identitas Kampung </w:t>
      </w:r>
      <w:r w:rsidRPr="00F55793">
        <w:rPr>
          <w:szCs w:val="24"/>
        </w:rPr>
        <w:t>Jetis Sidoarjo contohnya dengan</w:t>
      </w:r>
      <w:r w:rsidR="008D2A62">
        <w:rPr>
          <w:szCs w:val="24"/>
        </w:rPr>
        <w:t xml:space="preserve"> lorong jalan di gang Pandean RT 02/RW</w:t>
      </w:r>
      <w:r w:rsidRPr="00F55793">
        <w:rPr>
          <w:szCs w:val="24"/>
        </w:rPr>
        <w:t xml:space="preserve"> 01 banyak lukisan yang berada di tembok terse</w:t>
      </w:r>
      <w:r>
        <w:rPr>
          <w:szCs w:val="24"/>
        </w:rPr>
        <w:t>but yang tidak sesuai dengan Kampung Jetis</w:t>
      </w:r>
      <w:r w:rsidRPr="00F55793">
        <w:rPr>
          <w:szCs w:val="24"/>
        </w:rPr>
        <w:t xml:space="preserve">.  </w:t>
      </w:r>
    </w:p>
    <w:p w14:paraId="783EF10F" w14:textId="39878604" w:rsidR="00A077FE" w:rsidRPr="00F55793" w:rsidRDefault="00A077FE" w:rsidP="001D742E">
      <w:pPr>
        <w:spacing w:line="480" w:lineRule="auto"/>
        <w:ind w:left="0" w:right="-3" w:firstLine="0"/>
        <w:rPr>
          <w:szCs w:val="24"/>
        </w:rPr>
      </w:pPr>
      <w:r>
        <w:rPr>
          <w:szCs w:val="24"/>
        </w:rPr>
        <w:t xml:space="preserve">      </w:t>
      </w:r>
      <w:r w:rsidRPr="00F55793">
        <w:rPr>
          <w:szCs w:val="24"/>
        </w:rPr>
        <w:t>Pada tanggal 13 April 2019 menurut Pak Am</w:t>
      </w:r>
      <w:r>
        <w:rPr>
          <w:szCs w:val="24"/>
        </w:rPr>
        <w:t xml:space="preserve">ri selaku pembatik tertua di Kampung Jetis bahwa Kampung </w:t>
      </w:r>
      <w:r w:rsidRPr="00F55793">
        <w:rPr>
          <w:szCs w:val="24"/>
        </w:rPr>
        <w:t xml:space="preserve">Jetis ini muncul item atau logo pada tahun 2008 sebelumnya tidak ada </w:t>
      </w:r>
      <w:r w:rsidRPr="001D742E">
        <w:rPr>
          <w:szCs w:val="24"/>
        </w:rPr>
        <w:t>icon'</w:t>
      </w:r>
      <w:r w:rsidRPr="00F55793">
        <w:rPr>
          <w:szCs w:val="24"/>
        </w:rPr>
        <w:t xml:space="preserve"> tertentu atau item khas Sidoarjo, yang mana batik Sidoarjo sebelum pada tahun 2008 semua produksi b</w:t>
      </w:r>
      <w:r w:rsidR="008D2A62">
        <w:rPr>
          <w:szCs w:val="24"/>
        </w:rPr>
        <w:t xml:space="preserve">atik </w:t>
      </w:r>
      <w:r w:rsidR="00B61F9D">
        <w:rPr>
          <w:szCs w:val="24"/>
        </w:rPr>
        <w:t>J</w:t>
      </w:r>
      <w:r w:rsidR="008D2A62">
        <w:rPr>
          <w:szCs w:val="24"/>
        </w:rPr>
        <w:t>etis itu mayoritas 80% di</w:t>
      </w:r>
      <w:r w:rsidRPr="00F55793">
        <w:rPr>
          <w:szCs w:val="24"/>
        </w:rPr>
        <w:t>kons</w:t>
      </w:r>
      <w:r w:rsidR="008D2A62">
        <w:rPr>
          <w:szCs w:val="24"/>
        </w:rPr>
        <w:t>umsi orang Madura jadi orang Sidoarjo</w:t>
      </w:r>
      <w:r w:rsidRPr="00F55793">
        <w:rPr>
          <w:szCs w:val="24"/>
        </w:rPr>
        <w:t xml:space="preserve"> sendiri tidak mengenal batik </w:t>
      </w:r>
      <w:r w:rsidR="008D2A62">
        <w:rPr>
          <w:szCs w:val="24"/>
        </w:rPr>
        <w:t>Sidoarjo</w:t>
      </w:r>
      <w:r w:rsidRPr="00F55793">
        <w:rPr>
          <w:szCs w:val="24"/>
        </w:rPr>
        <w:t xml:space="preserve"> jadi orang tidak tau kalau di Sidoarjo ada batik. pengrajin sendiri eng</w:t>
      </w:r>
      <w:r w:rsidR="008D2A62">
        <w:rPr>
          <w:szCs w:val="24"/>
        </w:rPr>
        <w:t>g</w:t>
      </w:r>
      <w:r w:rsidRPr="00F55793">
        <w:rPr>
          <w:szCs w:val="24"/>
        </w:rPr>
        <w:t xml:space="preserve">an untuk mempromosikan batiknya dan mempublikasikannya. serta Batik juga generasi penerusnya tidak ada dan pengrajin semankin berkurang malah para senior sudah banyak yang meninggal, grafik untuk batik </w:t>
      </w:r>
      <w:r w:rsidR="00B61F9D">
        <w:rPr>
          <w:szCs w:val="24"/>
        </w:rPr>
        <w:t>J</w:t>
      </w:r>
      <w:r w:rsidRPr="00F55793">
        <w:rPr>
          <w:szCs w:val="24"/>
        </w:rPr>
        <w:t xml:space="preserve">etis sekarang masih unggul hanya saja grafik peminatnya menurun.  </w:t>
      </w:r>
    </w:p>
    <w:p w14:paraId="21B2CBD4" w14:textId="3F587394" w:rsidR="00A077FE" w:rsidRPr="00931E58" w:rsidRDefault="00A077FE" w:rsidP="001D742E">
      <w:pPr>
        <w:spacing w:line="480" w:lineRule="auto"/>
        <w:ind w:left="0" w:right="-3" w:firstLine="0"/>
        <w:rPr>
          <w:szCs w:val="24"/>
        </w:rPr>
      </w:pPr>
      <w:r w:rsidRPr="001D742E">
        <w:rPr>
          <w:szCs w:val="24"/>
        </w:rPr>
        <w:t xml:space="preserve">       </w:t>
      </w:r>
      <w:r w:rsidR="008D2A62" w:rsidRPr="00931E58">
        <w:rPr>
          <w:szCs w:val="24"/>
        </w:rPr>
        <w:t>Meskipun kampung ini sudah diresmikan dan kemudian di</w:t>
      </w:r>
      <w:r w:rsidRPr="00931E58">
        <w:rPr>
          <w:szCs w:val="24"/>
        </w:rPr>
        <w:t xml:space="preserve">rombak kembali oleh pemerintah tetap saja kondisi kampung tersebut tetap sama tidak ada pemeliharaan yang cukup untuk kampung </w:t>
      </w:r>
      <w:r w:rsidR="00B61F9D">
        <w:rPr>
          <w:szCs w:val="24"/>
        </w:rPr>
        <w:t>J</w:t>
      </w:r>
      <w:r w:rsidRPr="00931E58">
        <w:rPr>
          <w:szCs w:val="24"/>
        </w:rPr>
        <w:t>etis, serta tidak ada media promosi yang menunjukkan bahwa di kota Sidoarjo ini memiliki potensi yang bagus tetapi tidak hanya media promosi saja yang kurang memadai tapi dari warga sekitar pun eng</w:t>
      </w:r>
      <w:r w:rsidR="00931E58" w:rsidRPr="00931E58">
        <w:rPr>
          <w:szCs w:val="24"/>
        </w:rPr>
        <w:t>g</w:t>
      </w:r>
      <w:r w:rsidRPr="00931E58">
        <w:rPr>
          <w:szCs w:val="24"/>
        </w:rPr>
        <w:t xml:space="preserve">an untuk merawat dan menjaga kampung itu. Warga sekitar biasanya </w:t>
      </w:r>
      <w:r w:rsidRPr="00931E58">
        <w:rPr>
          <w:szCs w:val="24"/>
        </w:rPr>
        <w:lastRenderedPageBreak/>
        <w:t xml:space="preserve">membersihkan lingkungan ketika ada acara penting saja contohnya acara kampung dan </w:t>
      </w:r>
      <w:r w:rsidR="00931E58">
        <w:rPr>
          <w:szCs w:val="24"/>
        </w:rPr>
        <w:t>hari–</w:t>
      </w:r>
      <w:r w:rsidRPr="00931E58">
        <w:rPr>
          <w:szCs w:val="24"/>
        </w:rPr>
        <w:t>hari yang diang</w:t>
      </w:r>
      <w:r w:rsidR="00931E58">
        <w:rPr>
          <w:szCs w:val="24"/>
        </w:rPr>
        <w:t>g</w:t>
      </w:r>
      <w:r w:rsidRPr="00931E58">
        <w:rPr>
          <w:szCs w:val="24"/>
        </w:rPr>
        <w:t>ap penting lain</w:t>
      </w:r>
      <w:r w:rsidR="00931E58">
        <w:rPr>
          <w:szCs w:val="24"/>
        </w:rPr>
        <w:t>nya, oleh sebab itu p</w:t>
      </w:r>
      <w:r w:rsidRPr="00931E58">
        <w:rPr>
          <w:szCs w:val="24"/>
        </w:rPr>
        <w:t xml:space="preserve">erancangan media promosi kampung </w:t>
      </w:r>
      <w:r w:rsidR="00B61F9D">
        <w:rPr>
          <w:szCs w:val="24"/>
        </w:rPr>
        <w:t>J</w:t>
      </w:r>
      <w:r w:rsidRPr="00931E58">
        <w:rPr>
          <w:szCs w:val="24"/>
        </w:rPr>
        <w:t>etis Sidoarjo ini bertujuan untuk memperkenalkan Kampung J</w:t>
      </w:r>
      <w:r w:rsidR="00931E58">
        <w:rPr>
          <w:szCs w:val="24"/>
        </w:rPr>
        <w:t>etis kepada warga Sidoarjo dan s</w:t>
      </w:r>
      <w:r w:rsidRPr="00931E58">
        <w:rPr>
          <w:szCs w:val="24"/>
        </w:rPr>
        <w:t>ekitarnya, karena minimnya publikasi maka sedikit warga Sidoarjo yang mengerti bahwa di Sidoarjo sendiri terda</w:t>
      </w:r>
      <w:r w:rsidR="00931E58">
        <w:rPr>
          <w:szCs w:val="24"/>
        </w:rPr>
        <w:t>pat pusat batik tertua di Sidoar</w:t>
      </w:r>
      <w:r w:rsidRPr="00931E58">
        <w:rPr>
          <w:szCs w:val="24"/>
        </w:rPr>
        <w:t xml:space="preserve">jo dan banyak anak- anak dan remaja jaman sekarang yang tidak mengetahui identitas Kampung Jetis.  </w:t>
      </w:r>
    </w:p>
    <w:p w14:paraId="634255C3" w14:textId="77777777" w:rsidR="004C10AF" w:rsidRDefault="00A077FE" w:rsidP="004C10AF">
      <w:pPr>
        <w:keepNext/>
        <w:ind w:right="-3"/>
        <w:jc w:val="center"/>
      </w:pPr>
      <w:r w:rsidRPr="00F55793">
        <w:rPr>
          <w:noProof/>
          <w:szCs w:val="24"/>
          <w:lang w:val="id-ID" w:eastAsia="id-ID"/>
        </w:rPr>
        <w:drawing>
          <wp:inline distT="0" distB="0" distL="0" distR="0" wp14:anchorId="1D352825" wp14:editId="1B51E5B7">
            <wp:extent cx="2371090" cy="1913890"/>
            <wp:effectExtent l="0" t="0" r="0" b="0"/>
            <wp:docPr id="234" name="Picture 234"/>
            <wp:cNvGraphicFramePr/>
            <a:graphic xmlns:a="http://schemas.openxmlformats.org/drawingml/2006/main">
              <a:graphicData uri="http://schemas.openxmlformats.org/drawingml/2006/picture">
                <pic:pic xmlns:pic="http://schemas.openxmlformats.org/drawingml/2006/picture">
                  <pic:nvPicPr>
                    <pic:cNvPr id="234" name="Picture 234"/>
                    <pic:cNvPicPr/>
                  </pic:nvPicPr>
                  <pic:blipFill>
                    <a:blip r:embed="rId10" cstate="print"/>
                    <a:stretch>
                      <a:fillRect/>
                    </a:stretch>
                  </pic:blipFill>
                  <pic:spPr>
                    <a:xfrm>
                      <a:off x="0" y="0"/>
                      <a:ext cx="2371090" cy="1913890"/>
                    </a:xfrm>
                    <a:prstGeom prst="rect">
                      <a:avLst/>
                    </a:prstGeom>
                  </pic:spPr>
                </pic:pic>
              </a:graphicData>
            </a:graphic>
          </wp:inline>
        </w:drawing>
      </w:r>
    </w:p>
    <w:p w14:paraId="02E0FA34" w14:textId="5800C065" w:rsidR="00A077FE" w:rsidRPr="007B1F0E" w:rsidRDefault="004C10AF" w:rsidP="007B1F0E">
      <w:pPr>
        <w:pStyle w:val="Caption"/>
        <w:spacing w:after="0"/>
        <w:jc w:val="center"/>
        <w:rPr>
          <w:i w:val="0"/>
          <w:iCs w:val="0"/>
          <w:color w:val="auto"/>
          <w:szCs w:val="24"/>
        </w:rPr>
      </w:pPr>
      <w:bookmarkStart w:id="3" w:name="_Toc24316547"/>
      <w:bookmarkStart w:id="4" w:name="_Toc24665988"/>
      <w:r w:rsidRPr="007B1F0E">
        <w:rPr>
          <w:b/>
          <w:bCs/>
          <w:i w:val="0"/>
          <w:iCs w:val="0"/>
          <w:color w:val="auto"/>
        </w:rPr>
        <w:t>Gambar 1.</w:t>
      </w:r>
      <w:r w:rsidRPr="007B1F0E">
        <w:rPr>
          <w:b/>
          <w:bCs/>
          <w:i w:val="0"/>
          <w:iCs w:val="0"/>
          <w:color w:val="auto"/>
        </w:rPr>
        <w:fldChar w:fldCharType="begin"/>
      </w:r>
      <w:r w:rsidRPr="007B1F0E">
        <w:rPr>
          <w:b/>
          <w:bCs/>
          <w:i w:val="0"/>
          <w:iCs w:val="0"/>
          <w:color w:val="auto"/>
        </w:rPr>
        <w:instrText xml:space="preserve"> SEQ Gambar_1. \* ARABIC </w:instrText>
      </w:r>
      <w:r w:rsidRPr="007B1F0E">
        <w:rPr>
          <w:b/>
          <w:bCs/>
          <w:i w:val="0"/>
          <w:iCs w:val="0"/>
          <w:color w:val="auto"/>
        </w:rPr>
        <w:fldChar w:fldCharType="separate"/>
      </w:r>
      <w:r w:rsidR="00274684">
        <w:rPr>
          <w:b/>
          <w:bCs/>
          <w:i w:val="0"/>
          <w:iCs w:val="0"/>
          <w:noProof/>
          <w:color w:val="auto"/>
        </w:rPr>
        <w:t>1</w:t>
      </w:r>
      <w:r w:rsidRPr="007B1F0E">
        <w:rPr>
          <w:b/>
          <w:bCs/>
          <w:i w:val="0"/>
          <w:iCs w:val="0"/>
          <w:color w:val="auto"/>
        </w:rPr>
        <w:fldChar w:fldCharType="end"/>
      </w:r>
      <w:r w:rsidRPr="004C10AF">
        <w:rPr>
          <w:i w:val="0"/>
          <w:iCs w:val="0"/>
          <w:color w:val="auto"/>
        </w:rPr>
        <w:t xml:space="preserve"> Surat Kabar </w:t>
      </w:r>
      <w:r w:rsidRPr="004C10AF">
        <w:rPr>
          <w:i w:val="0"/>
          <w:iCs w:val="0"/>
          <w:color w:val="auto"/>
          <w:sz w:val="20"/>
          <w:szCs w:val="20"/>
        </w:rPr>
        <w:t>Media Surat Kabar Radar Sid</w:t>
      </w:r>
      <w:r w:rsidR="003C2E7C">
        <w:rPr>
          <w:i w:val="0"/>
          <w:iCs w:val="0"/>
          <w:color w:val="auto"/>
          <w:sz w:val="20"/>
          <w:szCs w:val="20"/>
        </w:rPr>
        <w:t>oarjo</w:t>
      </w:r>
      <w:r w:rsidRPr="004C10AF">
        <w:rPr>
          <w:i w:val="0"/>
          <w:iCs w:val="0"/>
          <w:color w:val="auto"/>
          <w:sz w:val="20"/>
          <w:szCs w:val="20"/>
        </w:rPr>
        <w:t xml:space="preserve"> Senin, 3 November 2014</w:t>
      </w:r>
      <w:bookmarkEnd w:id="3"/>
      <w:bookmarkEnd w:id="4"/>
    </w:p>
    <w:p w14:paraId="0BEB40A3" w14:textId="77777777" w:rsidR="00A077FE" w:rsidRPr="001E1398" w:rsidRDefault="00A077FE" w:rsidP="007B1F0E">
      <w:pPr>
        <w:spacing w:after="0" w:line="240" w:lineRule="auto"/>
        <w:ind w:right="-3"/>
        <w:jc w:val="center"/>
        <w:rPr>
          <w:sz w:val="20"/>
          <w:szCs w:val="20"/>
        </w:rPr>
      </w:pPr>
      <w:r>
        <w:rPr>
          <w:sz w:val="20"/>
          <w:szCs w:val="20"/>
        </w:rPr>
        <w:t xml:space="preserve">Sumber: </w:t>
      </w:r>
      <w:hyperlink r:id="rId11" w:history="1">
        <w:r w:rsidRPr="00B86E17">
          <w:rPr>
            <w:rStyle w:val="Hyperlink"/>
            <w:sz w:val="20"/>
            <w:szCs w:val="20"/>
          </w:rPr>
          <w:t>http://www.radarsby.com/special/4thsaha/4.pdf</w:t>
        </w:r>
      </w:hyperlink>
      <w:r>
        <w:rPr>
          <w:sz w:val="20"/>
          <w:szCs w:val="20"/>
        </w:rPr>
        <w:t xml:space="preserve"> </w:t>
      </w:r>
    </w:p>
    <w:p w14:paraId="5B1B52FB" w14:textId="77777777" w:rsidR="00EC4039" w:rsidRDefault="00EC4039" w:rsidP="008264DA">
      <w:pPr>
        <w:ind w:right="-3"/>
        <w:jc w:val="center"/>
        <w:rPr>
          <w:noProof/>
          <w:szCs w:val="24"/>
        </w:rPr>
      </w:pPr>
    </w:p>
    <w:p w14:paraId="424B46A2" w14:textId="77777777" w:rsidR="00EC4039" w:rsidRDefault="00A077FE" w:rsidP="00EC4039">
      <w:pPr>
        <w:keepNext/>
        <w:ind w:right="-3"/>
        <w:jc w:val="center"/>
      </w:pPr>
      <w:r w:rsidRPr="00F55793">
        <w:rPr>
          <w:noProof/>
          <w:szCs w:val="24"/>
          <w:lang w:val="id-ID" w:eastAsia="id-ID"/>
        </w:rPr>
        <w:drawing>
          <wp:inline distT="0" distB="0" distL="0" distR="0" wp14:anchorId="2FE661E4" wp14:editId="34463B73">
            <wp:extent cx="2509520" cy="1414145"/>
            <wp:effectExtent l="0" t="0" r="0" b="0"/>
            <wp:docPr id="236" name="Picture 236"/>
            <wp:cNvGraphicFramePr/>
            <a:graphic xmlns:a="http://schemas.openxmlformats.org/drawingml/2006/main">
              <a:graphicData uri="http://schemas.openxmlformats.org/drawingml/2006/picture">
                <pic:pic xmlns:pic="http://schemas.openxmlformats.org/drawingml/2006/picture">
                  <pic:nvPicPr>
                    <pic:cNvPr id="236" name="Picture 236"/>
                    <pic:cNvPicPr/>
                  </pic:nvPicPr>
                  <pic:blipFill>
                    <a:blip r:embed="rId12" cstate="print"/>
                    <a:stretch>
                      <a:fillRect/>
                    </a:stretch>
                  </pic:blipFill>
                  <pic:spPr>
                    <a:xfrm>
                      <a:off x="0" y="0"/>
                      <a:ext cx="2509520" cy="1414145"/>
                    </a:xfrm>
                    <a:prstGeom prst="rect">
                      <a:avLst/>
                    </a:prstGeom>
                  </pic:spPr>
                </pic:pic>
              </a:graphicData>
            </a:graphic>
          </wp:inline>
        </w:drawing>
      </w:r>
    </w:p>
    <w:p w14:paraId="5CE18F24" w14:textId="4E56F815" w:rsidR="00A077FE" w:rsidRPr="00B61F9D" w:rsidRDefault="00EC4039" w:rsidP="00EC4039">
      <w:pPr>
        <w:pStyle w:val="Caption"/>
        <w:spacing w:after="0"/>
        <w:jc w:val="center"/>
        <w:rPr>
          <w:i w:val="0"/>
          <w:iCs w:val="0"/>
          <w:color w:val="auto"/>
          <w:szCs w:val="24"/>
        </w:rPr>
      </w:pPr>
      <w:bookmarkStart w:id="5" w:name="_Toc24316548"/>
      <w:bookmarkStart w:id="6" w:name="_Toc24665989"/>
      <w:r w:rsidRPr="00B61F9D">
        <w:rPr>
          <w:b/>
          <w:bCs/>
          <w:i w:val="0"/>
          <w:iCs w:val="0"/>
          <w:color w:val="auto"/>
        </w:rPr>
        <w:t>Gambar 1.</w:t>
      </w:r>
      <w:r w:rsidRPr="00B61F9D">
        <w:rPr>
          <w:b/>
          <w:bCs/>
          <w:i w:val="0"/>
          <w:iCs w:val="0"/>
          <w:color w:val="auto"/>
        </w:rPr>
        <w:fldChar w:fldCharType="begin"/>
      </w:r>
      <w:r w:rsidRPr="00B61F9D">
        <w:rPr>
          <w:b/>
          <w:bCs/>
          <w:i w:val="0"/>
          <w:iCs w:val="0"/>
          <w:color w:val="auto"/>
        </w:rPr>
        <w:instrText xml:space="preserve"> SEQ Gambar_1. \* ARABIC </w:instrText>
      </w:r>
      <w:r w:rsidRPr="00B61F9D">
        <w:rPr>
          <w:b/>
          <w:bCs/>
          <w:i w:val="0"/>
          <w:iCs w:val="0"/>
          <w:color w:val="auto"/>
        </w:rPr>
        <w:fldChar w:fldCharType="separate"/>
      </w:r>
      <w:r w:rsidR="00274684">
        <w:rPr>
          <w:b/>
          <w:bCs/>
          <w:i w:val="0"/>
          <w:iCs w:val="0"/>
          <w:noProof/>
          <w:color w:val="auto"/>
        </w:rPr>
        <w:t>2</w:t>
      </w:r>
      <w:r w:rsidRPr="00B61F9D">
        <w:rPr>
          <w:b/>
          <w:bCs/>
          <w:i w:val="0"/>
          <w:iCs w:val="0"/>
          <w:color w:val="auto"/>
        </w:rPr>
        <w:fldChar w:fldCharType="end"/>
      </w:r>
      <w:r w:rsidRPr="00B61F9D">
        <w:rPr>
          <w:i w:val="0"/>
          <w:iCs w:val="0"/>
          <w:color w:val="auto"/>
        </w:rPr>
        <w:t xml:space="preserve"> Tembok sekitar Kampung Jetis pada tahun 2001</w:t>
      </w:r>
      <w:bookmarkEnd w:id="5"/>
      <w:bookmarkEnd w:id="6"/>
    </w:p>
    <w:p w14:paraId="543D2D32" w14:textId="77777777" w:rsidR="00A077FE" w:rsidRPr="001E1398" w:rsidRDefault="00A077FE" w:rsidP="00EC4039">
      <w:pPr>
        <w:spacing w:after="0" w:line="240" w:lineRule="auto"/>
        <w:ind w:right="-3"/>
        <w:jc w:val="center"/>
        <w:rPr>
          <w:sz w:val="20"/>
          <w:szCs w:val="20"/>
        </w:rPr>
      </w:pPr>
      <w:r>
        <w:rPr>
          <w:sz w:val="20"/>
          <w:szCs w:val="20"/>
        </w:rPr>
        <w:t xml:space="preserve">Sumber: </w:t>
      </w:r>
      <w:hyperlink r:id="rId13" w:history="1">
        <w:r w:rsidRPr="00B86E17">
          <w:rPr>
            <w:rStyle w:val="Hyperlink"/>
            <w:sz w:val="20"/>
            <w:szCs w:val="20"/>
          </w:rPr>
          <w:t>https://www.eastjavatraveler.com/perjuangan-kampung-batik-tulis-tua-di-jetis/</w:t>
        </w:r>
      </w:hyperlink>
      <w:r>
        <w:rPr>
          <w:sz w:val="20"/>
          <w:szCs w:val="20"/>
        </w:rPr>
        <w:t xml:space="preserve"> </w:t>
      </w:r>
    </w:p>
    <w:p w14:paraId="49FBBE31" w14:textId="2D505674" w:rsidR="00A077FE" w:rsidRDefault="00A077FE" w:rsidP="008264DA">
      <w:pPr>
        <w:ind w:right="-3"/>
        <w:rPr>
          <w:szCs w:val="24"/>
        </w:rPr>
      </w:pPr>
    </w:p>
    <w:bookmarkEnd w:id="2"/>
    <w:p w14:paraId="7E1168AB" w14:textId="7CE961BA" w:rsidR="00AC3BBC" w:rsidRDefault="00AC3BBC" w:rsidP="008264DA">
      <w:pPr>
        <w:ind w:right="-3"/>
        <w:rPr>
          <w:szCs w:val="24"/>
        </w:rPr>
      </w:pPr>
    </w:p>
    <w:p w14:paraId="20571548" w14:textId="77777777" w:rsidR="00AC3BBC" w:rsidRDefault="00AC3BBC" w:rsidP="008264DA">
      <w:pPr>
        <w:ind w:right="-3"/>
        <w:rPr>
          <w:szCs w:val="24"/>
        </w:rPr>
      </w:pPr>
    </w:p>
    <w:p w14:paraId="59BC2E46" w14:textId="500CCD3F" w:rsidR="00A077FE" w:rsidRPr="00611338" w:rsidRDefault="00A077FE" w:rsidP="001D742E">
      <w:pPr>
        <w:spacing w:after="0" w:line="482" w:lineRule="auto"/>
        <w:ind w:left="0" w:right="-6" w:firstLine="0"/>
        <w:outlineLvl w:val="0"/>
        <w:rPr>
          <w:b/>
          <w:szCs w:val="24"/>
        </w:rPr>
      </w:pPr>
      <w:bookmarkStart w:id="7" w:name="_Toc25520676"/>
      <w:r w:rsidRPr="00611338">
        <w:rPr>
          <w:b/>
          <w:szCs w:val="24"/>
        </w:rPr>
        <w:lastRenderedPageBreak/>
        <w:t>1.2 Rumusan Masalah</w:t>
      </w:r>
      <w:bookmarkEnd w:id="7"/>
      <w:r w:rsidRPr="00611338">
        <w:rPr>
          <w:b/>
          <w:szCs w:val="24"/>
        </w:rPr>
        <w:t xml:space="preserve"> </w:t>
      </w:r>
    </w:p>
    <w:p w14:paraId="2348106B" w14:textId="7038D771" w:rsidR="00A077FE" w:rsidRPr="00F55793" w:rsidRDefault="00B93B80" w:rsidP="001D742E">
      <w:pPr>
        <w:spacing w:line="480" w:lineRule="auto"/>
        <w:ind w:left="0" w:right="-3" w:firstLine="0"/>
        <w:rPr>
          <w:szCs w:val="24"/>
        </w:rPr>
      </w:pPr>
      <w:r>
        <w:rPr>
          <w:szCs w:val="24"/>
        </w:rPr>
        <w:t xml:space="preserve"> </w:t>
      </w:r>
      <w:bookmarkStart w:id="8" w:name="_Hlk25591584"/>
      <w:r w:rsidR="00A077FE" w:rsidRPr="00F55793">
        <w:rPr>
          <w:szCs w:val="24"/>
        </w:rPr>
        <w:t xml:space="preserve">Berdasarkan latar belakang di atas dapat dirumuskan sebuah masalah dalam perancangan ini yaitu:  </w:t>
      </w:r>
    </w:p>
    <w:p w14:paraId="1EAA9C4F" w14:textId="6C37B163" w:rsidR="00A077FE" w:rsidRPr="002F0C27" w:rsidRDefault="00B93B80" w:rsidP="001D742E">
      <w:pPr>
        <w:spacing w:line="480" w:lineRule="auto"/>
        <w:ind w:left="0" w:right="-3" w:firstLine="0"/>
        <w:rPr>
          <w:szCs w:val="24"/>
          <w:lang w:val="id-ID"/>
        </w:rPr>
      </w:pPr>
      <w:r>
        <w:rPr>
          <w:szCs w:val="24"/>
        </w:rPr>
        <w:t xml:space="preserve"> </w:t>
      </w:r>
      <w:r w:rsidR="00A077FE" w:rsidRPr="00F55793">
        <w:rPr>
          <w:szCs w:val="24"/>
        </w:rPr>
        <w:t>Bagaimana merancang media promosi</w:t>
      </w:r>
      <w:r w:rsidR="00A077FE" w:rsidRPr="001D742E">
        <w:rPr>
          <w:szCs w:val="24"/>
        </w:rPr>
        <w:t xml:space="preserve"> </w:t>
      </w:r>
      <w:r w:rsidR="00385400">
        <w:rPr>
          <w:szCs w:val="24"/>
        </w:rPr>
        <w:t>K</w:t>
      </w:r>
      <w:r w:rsidR="00A077FE" w:rsidRPr="00F55793">
        <w:rPr>
          <w:szCs w:val="24"/>
        </w:rPr>
        <w:t xml:space="preserve">ampung </w:t>
      </w:r>
      <w:r w:rsidR="00385400">
        <w:rPr>
          <w:szCs w:val="24"/>
        </w:rPr>
        <w:t>J</w:t>
      </w:r>
      <w:r w:rsidR="00A077FE" w:rsidRPr="00F55793">
        <w:rPr>
          <w:szCs w:val="24"/>
        </w:rPr>
        <w:t xml:space="preserve">etis </w:t>
      </w:r>
      <w:r w:rsidR="00385400">
        <w:rPr>
          <w:szCs w:val="24"/>
        </w:rPr>
        <w:t>S</w:t>
      </w:r>
      <w:r w:rsidR="002F0C27">
        <w:rPr>
          <w:szCs w:val="24"/>
        </w:rPr>
        <w:t>idoarjo?</w:t>
      </w:r>
    </w:p>
    <w:bookmarkEnd w:id="8"/>
    <w:p w14:paraId="41FE1C10" w14:textId="77777777" w:rsidR="00B23FA6" w:rsidRPr="00F55793" w:rsidRDefault="00B23FA6" w:rsidP="00FA4579">
      <w:pPr>
        <w:spacing w:after="0" w:line="480" w:lineRule="auto"/>
        <w:ind w:left="0" w:right="-3" w:firstLine="0"/>
        <w:rPr>
          <w:szCs w:val="24"/>
        </w:rPr>
      </w:pPr>
    </w:p>
    <w:p w14:paraId="123B4876" w14:textId="28979A17" w:rsidR="00A077FE" w:rsidRPr="00611338" w:rsidRDefault="00A077FE" w:rsidP="001D742E">
      <w:pPr>
        <w:spacing w:after="0" w:line="482" w:lineRule="auto"/>
        <w:ind w:left="0" w:right="-6" w:firstLine="0"/>
        <w:outlineLvl w:val="0"/>
        <w:rPr>
          <w:b/>
          <w:szCs w:val="24"/>
        </w:rPr>
      </w:pPr>
      <w:bookmarkStart w:id="9" w:name="_Toc25520677"/>
      <w:r w:rsidRPr="00611338">
        <w:rPr>
          <w:b/>
          <w:szCs w:val="24"/>
        </w:rPr>
        <w:t>1.3 Tujuan Perancangan</w:t>
      </w:r>
      <w:bookmarkEnd w:id="9"/>
      <w:r w:rsidRPr="00611338">
        <w:rPr>
          <w:b/>
          <w:szCs w:val="24"/>
        </w:rPr>
        <w:t xml:space="preserve"> </w:t>
      </w:r>
    </w:p>
    <w:p w14:paraId="07578E78" w14:textId="77777777" w:rsidR="00A077FE" w:rsidRPr="00F55793" w:rsidRDefault="00A077FE" w:rsidP="00B93B80">
      <w:pPr>
        <w:spacing w:line="480" w:lineRule="auto"/>
        <w:ind w:left="0" w:right="-3" w:firstLine="0"/>
        <w:rPr>
          <w:szCs w:val="24"/>
        </w:rPr>
      </w:pPr>
      <w:bookmarkStart w:id="10" w:name="_Hlk25591645"/>
      <w:r w:rsidRPr="00F55793">
        <w:rPr>
          <w:szCs w:val="24"/>
        </w:rPr>
        <w:t>Adapu</w:t>
      </w:r>
      <w:r>
        <w:rPr>
          <w:szCs w:val="24"/>
        </w:rPr>
        <w:t>n tujuan dari penulisan perancangan</w:t>
      </w:r>
      <w:r w:rsidRPr="00F55793">
        <w:rPr>
          <w:szCs w:val="24"/>
        </w:rPr>
        <w:t xml:space="preserve"> ini, yaitu:  </w:t>
      </w:r>
    </w:p>
    <w:p w14:paraId="409C28AB" w14:textId="529C0DB3" w:rsidR="006F4CCC" w:rsidRPr="002F0C27" w:rsidRDefault="00A077FE" w:rsidP="006F4CCC">
      <w:pPr>
        <w:spacing w:after="0" w:line="480" w:lineRule="auto"/>
        <w:ind w:left="0" w:right="-3" w:firstLine="0"/>
        <w:rPr>
          <w:color w:val="auto"/>
          <w:szCs w:val="24"/>
          <w:lang w:val="id-ID"/>
        </w:rPr>
      </w:pPr>
      <w:r w:rsidRPr="00802B25">
        <w:rPr>
          <w:color w:val="auto"/>
          <w:szCs w:val="24"/>
        </w:rPr>
        <w:t xml:space="preserve">Untuk </w:t>
      </w:r>
      <w:r w:rsidR="002F0C27">
        <w:rPr>
          <w:color w:val="auto"/>
          <w:szCs w:val="24"/>
        </w:rPr>
        <w:t>me</w:t>
      </w:r>
      <w:r w:rsidR="002F0C27">
        <w:rPr>
          <w:color w:val="auto"/>
          <w:szCs w:val="24"/>
          <w:lang w:val="id-ID"/>
        </w:rPr>
        <w:t>nghasilkan</w:t>
      </w:r>
      <w:r w:rsidR="00110139">
        <w:rPr>
          <w:color w:val="auto"/>
          <w:szCs w:val="24"/>
        </w:rPr>
        <w:t xml:space="preserve"> media</w:t>
      </w:r>
      <w:r w:rsidR="002F0C27">
        <w:rPr>
          <w:color w:val="auto"/>
          <w:szCs w:val="24"/>
        </w:rPr>
        <w:t xml:space="preserve"> promosi Kampung Jetis Sidoarjo</w:t>
      </w:r>
      <w:r w:rsidR="002F0C27">
        <w:rPr>
          <w:color w:val="auto"/>
          <w:szCs w:val="24"/>
          <w:lang w:val="id-ID"/>
        </w:rPr>
        <w:t>.</w:t>
      </w:r>
    </w:p>
    <w:bookmarkEnd w:id="10"/>
    <w:p w14:paraId="51FA0385" w14:textId="77777777" w:rsidR="006F4CCC" w:rsidRPr="006F4CCC" w:rsidRDefault="006F4CCC" w:rsidP="006F4CCC">
      <w:pPr>
        <w:spacing w:after="0" w:line="480" w:lineRule="auto"/>
        <w:ind w:left="0" w:right="-3" w:firstLine="0"/>
        <w:rPr>
          <w:color w:val="auto"/>
          <w:szCs w:val="24"/>
        </w:rPr>
      </w:pPr>
    </w:p>
    <w:p w14:paraId="5B7BE3F4" w14:textId="7D7C9FCE" w:rsidR="00A077FE" w:rsidRPr="00611338" w:rsidRDefault="00A077FE" w:rsidP="00FA4579">
      <w:pPr>
        <w:spacing w:after="0" w:line="480" w:lineRule="auto"/>
        <w:ind w:left="0" w:right="-6" w:firstLine="0"/>
        <w:outlineLvl w:val="0"/>
        <w:rPr>
          <w:b/>
          <w:szCs w:val="24"/>
        </w:rPr>
      </w:pPr>
      <w:bookmarkStart w:id="11" w:name="_Toc25520678"/>
      <w:r w:rsidRPr="00611338">
        <w:rPr>
          <w:b/>
          <w:szCs w:val="24"/>
        </w:rPr>
        <w:t>1.4 Batasan Perancangan</w:t>
      </w:r>
      <w:bookmarkEnd w:id="11"/>
      <w:r w:rsidRPr="00611338">
        <w:rPr>
          <w:b/>
          <w:szCs w:val="24"/>
        </w:rPr>
        <w:t xml:space="preserve"> </w:t>
      </w:r>
    </w:p>
    <w:p w14:paraId="3AE4EA79" w14:textId="77777777" w:rsidR="00A077FE" w:rsidRPr="00F55793" w:rsidRDefault="00931E58" w:rsidP="00B93B80">
      <w:pPr>
        <w:spacing w:line="480" w:lineRule="auto"/>
        <w:ind w:left="0" w:right="-3" w:firstLine="0"/>
        <w:rPr>
          <w:szCs w:val="24"/>
        </w:rPr>
      </w:pPr>
      <w:r>
        <w:rPr>
          <w:szCs w:val="24"/>
        </w:rPr>
        <w:t>Dalam perancangan media p</w:t>
      </w:r>
      <w:r w:rsidR="00A077FE" w:rsidRPr="00F55793">
        <w:rPr>
          <w:szCs w:val="24"/>
        </w:rPr>
        <w:t>r</w:t>
      </w:r>
      <w:r>
        <w:rPr>
          <w:szCs w:val="24"/>
        </w:rPr>
        <w:t>omosi Kampung Jetis Sidoarjo di</w:t>
      </w:r>
      <w:r w:rsidR="00A077FE" w:rsidRPr="00F55793">
        <w:rPr>
          <w:szCs w:val="24"/>
        </w:rPr>
        <w:t xml:space="preserve">dapatkan sebuah batasan perancangan adalah sebagai berikut: </w:t>
      </w:r>
    </w:p>
    <w:p w14:paraId="42C6624A" w14:textId="01447C25" w:rsidR="000F0832" w:rsidRDefault="00A077FE" w:rsidP="004251C4">
      <w:pPr>
        <w:pStyle w:val="ListParagraph"/>
        <w:numPr>
          <w:ilvl w:val="0"/>
          <w:numId w:val="13"/>
        </w:numPr>
        <w:spacing w:after="0" w:line="480" w:lineRule="auto"/>
        <w:ind w:right="-3"/>
        <w:rPr>
          <w:szCs w:val="24"/>
        </w:rPr>
      </w:pPr>
      <w:r w:rsidRPr="00611338">
        <w:rPr>
          <w:szCs w:val="24"/>
        </w:rPr>
        <w:t xml:space="preserve">Media utama yang akan dibuat untuk </w:t>
      </w:r>
      <w:r w:rsidR="00931E58">
        <w:rPr>
          <w:szCs w:val="24"/>
        </w:rPr>
        <w:t>perancangan media p</w:t>
      </w:r>
      <w:r w:rsidR="00931E58" w:rsidRPr="00F55793">
        <w:rPr>
          <w:szCs w:val="24"/>
        </w:rPr>
        <w:t>r</w:t>
      </w:r>
      <w:r w:rsidR="00931E58">
        <w:rPr>
          <w:szCs w:val="24"/>
        </w:rPr>
        <w:t>omosi Kampung Jetis Sidoarjo</w:t>
      </w:r>
      <w:r w:rsidR="00931E58" w:rsidRPr="00611338">
        <w:rPr>
          <w:szCs w:val="24"/>
        </w:rPr>
        <w:t xml:space="preserve"> </w:t>
      </w:r>
      <w:r w:rsidR="00931E58">
        <w:rPr>
          <w:szCs w:val="24"/>
        </w:rPr>
        <w:t>berupa logo</w:t>
      </w:r>
      <w:r w:rsidR="000F0832">
        <w:rPr>
          <w:szCs w:val="24"/>
        </w:rPr>
        <w:t>.</w:t>
      </w:r>
      <w:r w:rsidR="00931E58">
        <w:rPr>
          <w:szCs w:val="24"/>
        </w:rPr>
        <w:t xml:space="preserve"> </w:t>
      </w:r>
    </w:p>
    <w:p w14:paraId="7B03EDD5" w14:textId="3667814A" w:rsidR="00A077FE" w:rsidRPr="00611338" w:rsidRDefault="000F0832" w:rsidP="000F0832">
      <w:pPr>
        <w:pStyle w:val="ListParagraph"/>
        <w:numPr>
          <w:ilvl w:val="0"/>
          <w:numId w:val="13"/>
        </w:numPr>
        <w:spacing w:after="0" w:line="480" w:lineRule="auto"/>
        <w:ind w:right="-3"/>
        <w:rPr>
          <w:szCs w:val="24"/>
        </w:rPr>
      </w:pPr>
      <w:r>
        <w:rPr>
          <w:szCs w:val="24"/>
        </w:rPr>
        <w:t>M</w:t>
      </w:r>
      <w:r w:rsidR="00931E58">
        <w:rPr>
          <w:szCs w:val="24"/>
        </w:rPr>
        <w:t>edia p</w:t>
      </w:r>
      <w:r w:rsidR="00A077FE" w:rsidRPr="00611338">
        <w:rPr>
          <w:szCs w:val="24"/>
        </w:rPr>
        <w:t xml:space="preserve">endukung </w:t>
      </w:r>
      <w:r w:rsidR="00A077FE" w:rsidRPr="008B47AD">
        <w:rPr>
          <w:i/>
          <w:iCs/>
          <w:szCs w:val="24"/>
        </w:rPr>
        <w:t>Sign Sytem</w:t>
      </w:r>
      <w:r w:rsidR="00A077FE" w:rsidRPr="00611338">
        <w:rPr>
          <w:szCs w:val="24"/>
        </w:rPr>
        <w:t xml:space="preserve">, Mural Tembok, Maskot dan Berupa </w:t>
      </w:r>
      <w:r w:rsidR="00A077FE" w:rsidRPr="008B47AD">
        <w:rPr>
          <w:i/>
          <w:iCs/>
          <w:szCs w:val="24"/>
        </w:rPr>
        <w:t>Merchandise</w:t>
      </w:r>
      <w:r w:rsidR="00931E58">
        <w:rPr>
          <w:szCs w:val="24"/>
        </w:rPr>
        <w:t xml:space="preserve"> Kaos, Gantungan Kunci, Clemek, </w:t>
      </w:r>
      <w:r w:rsidR="00A077FE" w:rsidRPr="00611338">
        <w:rPr>
          <w:szCs w:val="24"/>
        </w:rPr>
        <w:t>Totebag, Sepatu Lukis, Topi, Gelas dan Kain batik. Med</w:t>
      </w:r>
      <w:r w:rsidR="00931E58">
        <w:rPr>
          <w:szCs w:val="24"/>
        </w:rPr>
        <w:t xml:space="preserve">ia Promosi </w:t>
      </w:r>
      <w:r w:rsidR="00931E58" w:rsidRPr="008B47AD">
        <w:rPr>
          <w:i/>
          <w:iCs/>
          <w:szCs w:val="24"/>
        </w:rPr>
        <w:t>Billboard</w:t>
      </w:r>
      <w:r w:rsidR="00A077FE" w:rsidRPr="00611338">
        <w:rPr>
          <w:szCs w:val="24"/>
        </w:rPr>
        <w:t xml:space="preserve">, X-Banner, Instagram, Poster dan Facebook. </w:t>
      </w:r>
    </w:p>
    <w:p w14:paraId="49CB5C35" w14:textId="38A78E44" w:rsidR="00B23FA6" w:rsidRDefault="00A077FE" w:rsidP="00B23FA6">
      <w:pPr>
        <w:pStyle w:val="ListParagraph"/>
        <w:numPr>
          <w:ilvl w:val="0"/>
          <w:numId w:val="13"/>
        </w:numPr>
        <w:spacing w:after="0" w:line="480" w:lineRule="auto"/>
        <w:ind w:right="-3"/>
        <w:rPr>
          <w:szCs w:val="24"/>
        </w:rPr>
      </w:pPr>
      <w:r w:rsidRPr="00611338">
        <w:rPr>
          <w:szCs w:val="24"/>
        </w:rPr>
        <w:t>Target sasaran dari perancangan ini mencakup</w:t>
      </w:r>
      <w:r w:rsidR="008A6494">
        <w:rPr>
          <w:szCs w:val="24"/>
        </w:rPr>
        <w:t xml:space="preserve"> </w:t>
      </w:r>
      <w:r w:rsidR="008A6494" w:rsidRPr="008A6494">
        <w:rPr>
          <w:szCs w:val="24"/>
        </w:rPr>
        <w:t>Geografis: wilayah kota Mal</w:t>
      </w:r>
      <w:r w:rsidR="00E57E38">
        <w:rPr>
          <w:szCs w:val="24"/>
        </w:rPr>
        <w:t>a</w:t>
      </w:r>
      <w:r w:rsidR="008A6494" w:rsidRPr="008A6494">
        <w:rPr>
          <w:szCs w:val="24"/>
        </w:rPr>
        <w:t xml:space="preserve">ng sampai Madura, Demografis: </w:t>
      </w:r>
      <w:r w:rsidR="00C45DE1">
        <w:rPr>
          <w:szCs w:val="24"/>
        </w:rPr>
        <w:t>u</w:t>
      </w:r>
      <w:r w:rsidR="008A6494" w:rsidRPr="008A6494">
        <w:rPr>
          <w:szCs w:val="24"/>
        </w:rPr>
        <w:t>sia 7 tahun ke</w:t>
      </w:r>
      <w:r w:rsidR="007E0F7A">
        <w:rPr>
          <w:szCs w:val="24"/>
        </w:rPr>
        <w:t xml:space="preserve"> </w:t>
      </w:r>
      <w:r w:rsidR="008A6494" w:rsidRPr="008A6494">
        <w:rPr>
          <w:szCs w:val="24"/>
        </w:rPr>
        <w:t>ata</w:t>
      </w:r>
      <w:r w:rsidR="00E57E38">
        <w:rPr>
          <w:szCs w:val="24"/>
        </w:rPr>
        <w:t>s</w:t>
      </w:r>
      <w:r w:rsidR="008A6494" w:rsidRPr="008A6494">
        <w:rPr>
          <w:szCs w:val="24"/>
        </w:rPr>
        <w:t>, Jenis Kelamin: Pria dan Wanita, Pendidikan SD,</w:t>
      </w:r>
      <w:r w:rsidR="002C6CEC">
        <w:rPr>
          <w:szCs w:val="24"/>
        </w:rPr>
        <w:t xml:space="preserve"> </w:t>
      </w:r>
      <w:r w:rsidR="008A6494" w:rsidRPr="008A6494">
        <w:rPr>
          <w:szCs w:val="24"/>
        </w:rPr>
        <w:t>SMA/SMK, Diploma dan Sarjana</w:t>
      </w:r>
      <w:r w:rsidR="00C45DE1">
        <w:rPr>
          <w:szCs w:val="24"/>
        </w:rPr>
        <w:t xml:space="preserve">. </w:t>
      </w:r>
    </w:p>
    <w:p w14:paraId="2A0DC274" w14:textId="141D4AA9" w:rsidR="00FA4579" w:rsidRDefault="00FA4579" w:rsidP="006F4CCC">
      <w:pPr>
        <w:spacing w:after="0" w:line="480" w:lineRule="auto"/>
        <w:ind w:left="0" w:right="-3" w:firstLine="0"/>
        <w:rPr>
          <w:szCs w:val="24"/>
        </w:rPr>
      </w:pPr>
    </w:p>
    <w:p w14:paraId="42C6015F" w14:textId="77777777" w:rsidR="00A747E4" w:rsidRPr="006F4CCC" w:rsidRDefault="00A747E4" w:rsidP="006F4CCC">
      <w:pPr>
        <w:spacing w:after="0" w:line="480" w:lineRule="auto"/>
        <w:ind w:left="0" w:right="-3" w:firstLine="0"/>
        <w:rPr>
          <w:szCs w:val="24"/>
        </w:rPr>
      </w:pPr>
    </w:p>
    <w:p w14:paraId="5C30B544" w14:textId="5CE73BF7" w:rsidR="00A077FE" w:rsidRPr="00611338" w:rsidRDefault="00A077FE" w:rsidP="001D742E">
      <w:pPr>
        <w:spacing w:after="0" w:line="482" w:lineRule="auto"/>
        <w:ind w:left="0" w:right="-6" w:firstLine="0"/>
        <w:outlineLvl w:val="0"/>
        <w:rPr>
          <w:b/>
          <w:szCs w:val="24"/>
        </w:rPr>
      </w:pPr>
      <w:bookmarkStart w:id="12" w:name="_Toc25520679"/>
      <w:r w:rsidRPr="00611338">
        <w:rPr>
          <w:b/>
          <w:szCs w:val="24"/>
        </w:rPr>
        <w:lastRenderedPageBreak/>
        <w:t>1.5 Manfaat Perancangan</w:t>
      </w:r>
      <w:bookmarkEnd w:id="12"/>
      <w:r w:rsidRPr="00611338">
        <w:rPr>
          <w:b/>
          <w:szCs w:val="24"/>
        </w:rPr>
        <w:t xml:space="preserve"> </w:t>
      </w:r>
    </w:p>
    <w:p w14:paraId="422136CF" w14:textId="6CE9A2CC" w:rsidR="00B61F9D" w:rsidRPr="00F55793" w:rsidRDefault="00A26B4D" w:rsidP="00FA4579">
      <w:pPr>
        <w:spacing w:line="480" w:lineRule="auto"/>
        <w:ind w:left="0" w:right="-3" w:firstLine="0"/>
        <w:rPr>
          <w:szCs w:val="24"/>
        </w:rPr>
      </w:pPr>
      <w:r>
        <w:rPr>
          <w:szCs w:val="24"/>
        </w:rPr>
        <w:t>Dengan p</w:t>
      </w:r>
      <w:r w:rsidR="00A077FE" w:rsidRPr="00F55793">
        <w:rPr>
          <w:szCs w:val="24"/>
        </w:rPr>
        <w:t>erancangan</w:t>
      </w:r>
      <w:r>
        <w:rPr>
          <w:szCs w:val="24"/>
        </w:rPr>
        <w:t xml:space="preserve"> media p</w:t>
      </w:r>
      <w:r w:rsidR="00A077FE">
        <w:rPr>
          <w:szCs w:val="24"/>
        </w:rPr>
        <w:t>romosi Kampung Jetis Sidoarjo</w:t>
      </w:r>
      <w:r w:rsidR="00A077FE" w:rsidRPr="00F55793">
        <w:rPr>
          <w:szCs w:val="24"/>
        </w:rPr>
        <w:t xml:space="preserve"> ini diharapkan memberikan manfaat, sebagai berikut. </w:t>
      </w:r>
    </w:p>
    <w:p w14:paraId="414E5FFF" w14:textId="6101FC33" w:rsidR="00A077FE" w:rsidRPr="001D742E" w:rsidRDefault="00A077FE" w:rsidP="001D742E">
      <w:pPr>
        <w:pStyle w:val="Heading3"/>
        <w:spacing w:after="0" w:line="480" w:lineRule="auto"/>
        <w:ind w:left="0" w:right="-3"/>
        <w:rPr>
          <w:bCs/>
          <w:szCs w:val="24"/>
        </w:rPr>
      </w:pPr>
      <w:bookmarkStart w:id="13" w:name="_Toc25520680"/>
      <w:r w:rsidRPr="001D742E">
        <w:rPr>
          <w:bCs/>
          <w:szCs w:val="24"/>
        </w:rPr>
        <w:t>1.5.1 Bagi ilmu DKV</w:t>
      </w:r>
      <w:bookmarkEnd w:id="13"/>
      <w:r w:rsidRPr="001D742E">
        <w:rPr>
          <w:bCs/>
          <w:szCs w:val="24"/>
        </w:rPr>
        <w:t xml:space="preserve"> </w:t>
      </w:r>
    </w:p>
    <w:p w14:paraId="76C587A2" w14:textId="77777777" w:rsidR="00A077FE" w:rsidRPr="00F55793" w:rsidRDefault="00390921" w:rsidP="00B93B80">
      <w:pPr>
        <w:spacing w:line="480" w:lineRule="auto"/>
        <w:ind w:left="0" w:right="-3" w:firstLine="0"/>
        <w:rPr>
          <w:szCs w:val="24"/>
        </w:rPr>
      </w:pPr>
      <w:r>
        <w:rPr>
          <w:szCs w:val="24"/>
        </w:rPr>
        <w:t xml:space="preserve">      </w:t>
      </w:r>
      <w:r w:rsidR="00A26B4D">
        <w:rPr>
          <w:szCs w:val="24"/>
        </w:rPr>
        <w:t>Dapat di</w:t>
      </w:r>
      <w:r w:rsidR="00A077FE" w:rsidRPr="00F55793">
        <w:rPr>
          <w:szCs w:val="24"/>
        </w:rPr>
        <w:t xml:space="preserve">gunakan sebagai sumber referensi bagi akademis khususnya di bidang Desain Komunikasi Visual mengenai media yang berhubungan dengan </w:t>
      </w:r>
    </w:p>
    <w:p w14:paraId="12F1556E" w14:textId="77777777" w:rsidR="00A077FE" w:rsidRPr="00F55793" w:rsidRDefault="00A077FE" w:rsidP="00B93B80">
      <w:pPr>
        <w:spacing w:line="480" w:lineRule="auto"/>
        <w:ind w:left="0" w:right="-3" w:firstLine="0"/>
        <w:rPr>
          <w:szCs w:val="24"/>
        </w:rPr>
      </w:pPr>
      <w:r w:rsidRPr="00F55793">
        <w:rPr>
          <w:szCs w:val="24"/>
        </w:rPr>
        <w:t xml:space="preserve">Kampung Jetis Sidoarjo.  </w:t>
      </w:r>
    </w:p>
    <w:p w14:paraId="4F670EF0" w14:textId="4D0E2414" w:rsidR="00A077FE" w:rsidRPr="001D742E" w:rsidRDefault="00A077FE" w:rsidP="001D742E">
      <w:pPr>
        <w:pStyle w:val="Heading3"/>
        <w:spacing w:after="0" w:line="480" w:lineRule="auto"/>
        <w:ind w:left="0" w:right="-3"/>
        <w:rPr>
          <w:bCs/>
          <w:szCs w:val="24"/>
        </w:rPr>
      </w:pPr>
      <w:bookmarkStart w:id="14" w:name="_Toc25520681"/>
      <w:r w:rsidRPr="001D742E">
        <w:rPr>
          <w:bCs/>
          <w:szCs w:val="24"/>
        </w:rPr>
        <w:t>1.5.2 Bagi Masyarakat</w:t>
      </w:r>
      <w:bookmarkEnd w:id="14"/>
      <w:r w:rsidRPr="001D742E">
        <w:rPr>
          <w:bCs/>
          <w:szCs w:val="24"/>
        </w:rPr>
        <w:t xml:space="preserve"> </w:t>
      </w:r>
    </w:p>
    <w:p w14:paraId="3FB4ECF2" w14:textId="77777777" w:rsidR="00A077FE" w:rsidRPr="00F55793" w:rsidRDefault="00390921" w:rsidP="00B93B80">
      <w:pPr>
        <w:spacing w:line="480" w:lineRule="auto"/>
        <w:ind w:left="0" w:right="-3" w:firstLine="0"/>
        <w:rPr>
          <w:szCs w:val="24"/>
        </w:rPr>
      </w:pPr>
      <w:r>
        <w:rPr>
          <w:szCs w:val="24"/>
        </w:rPr>
        <w:t xml:space="preserve">       </w:t>
      </w:r>
      <w:r w:rsidR="00A077FE" w:rsidRPr="00F55793">
        <w:rPr>
          <w:szCs w:val="24"/>
        </w:rPr>
        <w:t>Sebagai sarana informasi untuk menge</w:t>
      </w:r>
      <w:r w:rsidR="00A26B4D">
        <w:rPr>
          <w:szCs w:val="24"/>
        </w:rPr>
        <w:t>nalkan Kampung Jetis Sidoarjo. a</w:t>
      </w:r>
      <w:r w:rsidR="00A077FE" w:rsidRPr="00F55793">
        <w:rPr>
          <w:szCs w:val="24"/>
        </w:rPr>
        <w:t xml:space="preserve">gar warga sekitar peduli akan aset budaya Sidoarjo ini dan diharapkan bahwa terjalin semangat gotong royong untuk membangun Kampung Jetis Sidoarjo.  </w:t>
      </w:r>
    </w:p>
    <w:p w14:paraId="1AF2DF00" w14:textId="7B989A8A" w:rsidR="00A077FE" w:rsidRPr="001D742E" w:rsidRDefault="00A077FE" w:rsidP="001D742E">
      <w:pPr>
        <w:pStyle w:val="Heading3"/>
        <w:spacing w:after="0" w:line="480" w:lineRule="auto"/>
        <w:ind w:left="0" w:right="-3"/>
        <w:rPr>
          <w:bCs/>
          <w:szCs w:val="24"/>
        </w:rPr>
      </w:pPr>
      <w:bookmarkStart w:id="15" w:name="_Toc25520682"/>
      <w:r w:rsidRPr="001D742E">
        <w:rPr>
          <w:bCs/>
          <w:szCs w:val="24"/>
        </w:rPr>
        <w:t>1.5.3 Bagi Penulis</w:t>
      </w:r>
      <w:bookmarkEnd w:id="15"/>
      <w:r w:rsidRPr="001D742E">
        <w:rPr>
          <w:bCs/>
          <w:szCs w:val="24"/>
        </w:rPr>
        <w:t xml:space="preserve"> </w:t>
      </w:r>
    </w:p>
    <w:p w14:paraId="536D7F11" w14:textId="7B2369EC" w:rsidR="000D568E" w:rsidRDefault="00390921" w:rsidP="00FA4579">
      <w:pPr>
        <w:spacing w:line="480" w:lineRule="auto"/>
        <w:ind w:left="0" w:right="-3" w:firstLine="0"/>
        <w:rPr>
          <w:szCs w:val="24"/>
        </w:rPr>
      </w:pPr>
      <w:r>
        <w:rPr>
          <w:szCs w:val="24"/>
        </w:rPr>
        <w:t xml:space="preserve">      </w:t>
      </w:r>
      <w:r w:rsidR="00A077FE" w:rsidRPr="00F55793">
        <w:rPr>
          <w:szCs w:val="24"/>
        </w:rPr>
        <w:t>Mahasiswa mampu berpikir secara sistematis dalam</w:t>
      </w:r>
      <w:r w:rsidR="00A26B4D">
        <w:rPr>
          <w:szCs w:val="24"/>
        </w:rPr>
        <w:t xml:space="preserve"> rangka menerapkan ilmu yang di</w:t>
      </w:r>
      <w:r w:rsidR="00A077FE" w:rsidRPr="00F55793">
        <w:rPr>
          <w:szCs w:val="24"/>
        </w:rPr>
        <w:t>peroleh pada perkuliahan sesuai kondisi di l</w:t>
      </w:r>
      <w:r w:rsidR="00A26B4D">
        <w:rPr>
          <w:szCs w:val="24"/>
        </w:rPr>
        <w:t>apangan. Sebagai bentuk informasi</w:t>
      </w:r>
      <w:r w:rsidR="00A077FE" w:rsidRPr="00F55793">
        <w:rPr>
          <w:szCs w:val="24"/>
        </w:rPr>
        <w:t xml:space="preserve"> terhadap mahasiswa yaitu dengan memberikan kesempatan kepada mahasiswa merancang sebuah desain </w:t>
      </w:r>
      <w:r w:rsidR="00A26B4D">
        <w:rPr>
          <w:szCs w:val="24"/>
        </w:rPr>
        <w:t>media promosi yang layak untuk di</w:t>
      </w:r>
      <w:r w:rsidR="00A077FE" w:rsidRPr="00F55793">
        <w:rPr>
          <w:szCs w:val="24"/>
        </w:rPr>
        <w:t xml:space="preserve">angkat.  </w:t>
      </w:r>
    </w:p>
    <w:p w14:paraId="18A38F87" w14:textId="77777777" w:rsidR="00FA4579" w:rsidRDefault="00FA4579" w:rsidP="00FA4579">
      <w:pPr>
        <w:spacing w:after="0" w:line="480" w:lineRule="auto"/>
        <w:ind w:left="0" w:right="-3" w:firstLine="0"/>
        <w:rPr>
          <w:szCs w:val="24"/>
        </w:rPr>
      </w:pPr>
    </w:p>
    <w:p w14:paraId="03FB32A4" w14:textId="0DA1505A" w:rsidR="00A077FE" w:rsidRPr="004F2A00" w:rsidRDefault="00A077FE" w:rsidP="001D742E">
      <w:pPr>
        <w:spacing w:after="0" w:line="482" w:lineRule="auto"/>
        <w:ind w:left="0" w:right="-6" w:firstLine="0"/>
        <w:outlineLvl w:val="0"/>
        <w:rPr>
          <w:b/>
          <w:szCs w:val="24"/>
        </w:rPr>
      </w:pPr>
      <w:bookmarkStart w:id="16" w:name="_Toc25520683"/>
      <w:r w:rsidRPr="004F2A00">
        <w:rPr>
          <w:b/>
          <w:szCs w:val="24"/>
        </w:rPr>
        <w:t>1.6 Definisi Operasional</w:t>
      </w:r>
      <w:bookmarkEnd w:id="16"/>
      <w:r w:rsidRPr="004F2A00">
        <w:rPr>
          <w:b/>
          <w:szCs w:val="24"/>
        </w:rPr>
        <w:t xml:space="preserve"> </w:t>
      </w:r>
    </w:p>
    <w:p w14:paraId="56D27FF7" w14:textId="1A7FCD46" w:rsidR="00A077FE" w:rsidRPr="001D742E" w:rsidRDefault="00A077FE" w:rsidP="001D742E">
      <w:pPr>
        <w:pStyle w:val="Heading3"/>
        <w:spacing w:after="0" w:line="480" w:lineRule="auto"/>
        <w:ind w:left="0" w:right="-3"/>
        <w:rPr>
          <w:bCs/>
          <w:szCs w:val="24"/>
        </w:rPr>
      </w:pPr>
      <w:bookmarkStart w:id="17" w:name="_Toc25520684"/>
      <w:r w:rsidRPr="001D742E">
        <w:rPr>
          <w:bCs/>
          <w:szCs w:val="24"/>
        </w:rPr>
        <w:t>1.6.1 Perancangan</w:t>
      </w:r>
      <w:bookmarkEnd w:id="17"/>
      <w:r w:rsidRPr="001D742E">
        <w:rPr>
          <w:bCs/>
          <w:szCs w:val="24"/>
        </w:rPr>
        <w:t xml:space="preserve"> </w:t>
      </w:r>
    </w:p>
    <w:p w14:paraId="6483FE05" w14:textId="3F42DBFE" w:rsidR="00A077FE" w:rsidRPr="00F55793" w:rsidRDefault="00A077FE" w:rsidP="00B93B80">
      <w:pPr>
        <w:spacing w:line="480" w:lineRule="auto"/>
        <w:ind w:left="0" w:right="-3" w:firstLine="0"/>
        <w:rPr>
          <w:szCs w:val="24"/>
        </w:rPr>
      </w:pPr>
      <w:r w:rsidRPr="00F55793">
        <w:rPr>
          <w:szCs w:val="24"/>
        </w:rPr>
        <w:t xml:space="preserve">       Perancangan adalah penggambaran, perencanaan dan pembuatan sketsa atau pengaturan dari berbagai elemen yang terpisah ke dalam satu kesatuan yang utuh</w:t>
      </w:r>
      <w:r w:rsidR="002B5B06">
        <w:rPr>
          <w:szCs w:val="24"/>
        </w:rPr>
        <w:t>.</w:t>
      </w:r>
    </w:p>
    <w:p w14:paraId="36B4F71C" w14:textId="6623EF9A" w:rsidR="00A077FE" w:rsidRPr="001D742E" w:rsidRDefault="00A077FE" w:rsidP="001D742E">
      <w:pPr>
        <w:pStyle w:val="Heading3"/>
        <w:spacing w:after="0" w:line="480" w:lineRule="auto"/>
        <w:ind w:left="0" w:right="-3"/>
        <w:rPr>
          <w:bCs/>
          <w:szCs w:val="24"/>
        </w:rPr>
      </w:pPr>
      <w:bookmarkStart w:id="18" w:name="_Toc25520685"/>
      <w:r w:rsidRPr="001D742E">
        <w:rPr>
          <w:bCs/>
          <w:szCs w:val="24"/>
        </w:rPr>
        <w:lastRenderedPageBreak/>
        <w:t>1.6.2 Media Promosi</w:t>
      </w:r>
      <w:bookmarkEnd w:id="18"/>
      <w:r w:rsidRPr="001D742E">
        <w:rPr>
          <w:bCs/>
          <w:szCs w:val="24"/>
        </w:rPr>
        <w:t xml:space="preserve">  </w:t>
      </w:r>
    </w:p>
    <w:p w14:paraId="610A6087" w14:textId="31A1DB22" w:rsidR="00784A4A" w:rsidRPr="000D568E" w:rsidRDefault="00A077FE" w:rsidP="000D568E">
      <w:pPr>
        <w:spacing w:after="0" w:line="480" w:lineRule="auto"/>
        <w:ind w:left="0" w:right="-3" w:firstLine="0"/>
        <w:rPr>
          <w:szCs w:val="24"/>
        </w:rPr>
      </w:pPr>
      <w:r w:rsidRPr="00F55793">
        <w:rPr>
          <w:szCs w:val="24"/>
        </w:rPr>
        <w:t xml:space="preserve">      </w:t>
      </w:r>
      <w:r w:rsidR="000D568E">
        <w:rPr>
          <w:szCs w:val="24"/>
        </w:rPr>
        <w:t xml:space="preserve">Media </w:t>
      </w:r>
      <w:r w:rsidRPr="00F55793">
        <w:rPr>
          <w:szCs w:val="24"/>
        </w:rPr>
        <w:t>Promosi ada</w:t>
      </w:r>
      <w:r w:rsidR="00A26B4D">
        <w:rPr>
          <w:szCs w:val="24"/>
        </w:rPr>
        <w:t>lah persuasi suatu arah yang di</w:t>
      </w:r>
      <w:r w:rsidRPr="00F55793">
        <w:rPr>
          <w:szCs w:val="24"/>
        </w:rPr>
        <w:t>buat untuk mempengaruhi orang lain yang bertujuan pada tindakan yang mencipta</w:t>
      </w:r>
      <w:r w:rsidR="00A26B4D">
        <w:rPr>
          <w:szCs w:val="24"/>
        </w:rPr>
        <w:t>kan pertukaran dalam pemasaran</w:t>
      </w:r>
      <w:r w:rsidR="002B5B06">
        <w:rPr>
          <w:szCs w:val="24"/>
        </w:rPr>
        <w:t>.</w:t>
      </w:r>
    </w:p>
    <w:p w14:paraId="4D66A78F" w14:textId="693B91A5" w:rsidR="00A077FE" w:rsidRPr="00B93B80" w:rsidRDefault="00A077FE" w:rsidP="001D742E">
      <w:pPr>
        <w:pStyle w:val="Heading3"/>
        <w:spacing w:after="0" w:line="480" w:lineRule="auto"/>
        <w:ind w:left="0" w:right="-3"/>
        <w:rPr>
          <w:bCs/>
          <w:szCs w:val="24"/>
        </w:rPr>
      </w:pPr>
      <w:bookmarkStart w:id="19" w:name="_Toc25520686"/>
      <w:r w:rsidRPr="00B93B80">
        <w:rPr>
          <w:bCs/>
          <w:szCs w:val="24"/>
        </w:rPr>
        <w:t>1.6.3 Kampung Jetis</w:t>
      </w:r>
      <w:bookmarkEnd w:id="19"/>
      <w:r w:rsidRPr="00B93B80">
        <w:rPr>
          <w:bCs/>
          <w:szCs w:val="24"/>
        </w:rPr>
        <w:t xml:space="preserve">         </w:t>
      </w:r>
    </w:p>
    <w:p w14:paraId="7636E958" w14:textId="6B800C0F" w:rsidR="00A077FE" w:rsidRPr="00F55793" w:rsidRDefault="00A077FE" w:rsidP="00B93B80">
      <w:pPr>
        <w:spacing w:after="0" w:line="480" w:lineRule="auto"/>
        <w:ind w:left="0" w:right="-3" w:firstLine="0"/>
        <w:rPr>
          <w:szCs w:val="24"/>
        </w:rPr>
      </w:pPr>
      <w:r>
        <w:rPr>
          <w:szCs w:val="24"/>
        </w:rPr>
        <w:t xml:space="preserve">       M</w:t>
      </w:r>
      <w:r w:rsidRPr="00F55793">
        <w:rPr>
          <w:szCs w:val="24"/>
        </w:rPr>
        <w:t>erupakan sentra batik di Sidoarjo sudah dikenal sejak tahun 1675 sampai sekarang, diresmikan pada tanggal 3 Mei 2008 oleh Bupati Sidoarjo</w:t>
      </w:r>
      <w:r w:rsidR="004048C2">
        <w:rPr>
          <w:szCs w:val="24"/>
        </w:rPr>
        <w:t xml:space="preserve">. </w:t>
      </w:r>
      <w:r w:rsidRPr="00F55793">
        <w:rPr>
          <w:szCs w:val="24"/>
        </w:rPr>
        <w:t xml:space="preserve">Drs. H. Win Hendrarso, M.Si.  </w:t>
      </w:r>
    </w:p>
    <w:p w14:paraId="33A2D15A" w14:textId="7A810432" w:rsidR="00A077FE" w:rsidRPr="00B93B80" w:rsidRDefault="00A077FE" w:rsidP="00B93B80">
      <w:pPr>
        <w:pStyle w:val="Heading3"/>
        <w:spacing w:after="0" w:line="480" w:lineRule="auto"/>
        <w:ind w:left="0" w:right="-3"/>
        <w:rPr>
          <w:bCs/>
          <w:szCs w:val="24"/>
        </w:rPr>
      </w:pPr>
      <w:bookmarkStart w:id="20" w:name="_Toc25520687"/>
      <w:r w:rsidRPr="00B93B80">
        <w:rPr>
          <w:bCs/>
          <w:szCs w:val="24"/>
        </w:rPr>
        <w:t>1.6.4 Sidoarjo</w:t>
      </w:r>
      <w:bookmarkEnd w:id="20"/>
      <w:r w:rsidRPr="00B93B80">
        <w:rPr>
          <w:bCs/>
          <w:szCs w:val="24"/>
        </w:rPr>
        <w:t xml:space="preserve">  </w:t>
      </w:r>
    </w:p>
    <w:p w14:paraId="08463141" w14:textId="7858537B" w:rsidR="00A077FE" w:rsidRPr="00F55793" w:rsidRDefault="00A077FE" w:rsidP="00B93B80">
      <w:pPr>
        <w:spacing w:line="480" w:lineRule="auto"/>
        <w:ind w:left="0" w:right="-3" w:firstLine="0"/>
        <w:rPr>
          <w:szCs w:val="24"/>
        </w:rPr>
      </w:pPr>
      <w:r w:rsidRPr="00F55793">
        <w:rPr>
          <w:szCs w:val="24"/>
        </w:rPr>
        <w:t xml:space="preserve">       Sidoarjo merupakan kabupaten di Provinsi Jawa Timur, Indonesia</w:t>
      </w:r>
      <w:r>
        <w:rPr>
          <w:szCs w:val="24"/>
        </w:rPr>
        <w:t xml:space="preserve">. </w:t>
      </w:r>
      <w:r w:rsidRPr="00F55793">
        <w:rPr>
          <w:szCs w:val="24"/>
        </w:rPr>
        <w:t>Ibu kotanya adalah Sidoarjo, Kabupaten ini berbatasan dengan Kota Su</w:t>
      </w:r>
      <w:r w:rsidR="00596B49">
        <w:rPr>
          <w:szCs w:val="24"/>
        </w:rPr>
        <w:t>rabaya dan Kabupaten Gresik di Utara, Selat Madura di T</w:t>
      </w:r>
      <w:r w:rsidRPr="00F55793">
        <w:rPr>
          <w:szCs w:val="24"/>
        </w:rPr>
        <w:t>imur, Kabupaten Pasur</w:t>
      </w:r>
      <w:r w:rsidR="00596B49">
        <w:rPr>
          <w:szCs w:val="24"/>
        </w:rPr>
        <w:t>uan di S</w:t>
      </w:r>
      <w:r w:rsidRPr="00F55793">
        <w:rPr>
          <w:szCs w:val="24"/>
        </w:rPr>
        <w:t>elatan</w:t>
      </w:r>
      <w:r w:rsidR="00596B49">
        <w:rPr>
          <w:szCs w:val="24"/>
        </w:rPr>
        <w:t>, serta Kabupaten Mojokerto di B</w:t>
      </w:r>
      <w:r w:rsidRPr="00F55793">
        <w:rPr>
          <w:szCs w:val="24"/>
        </w:rPr>
        <w:t>arat. Jumlah</w:t>
      </w:r>
      <w:r w:rsidR="00596B49">
        <w:rPr>
          <w:szCs w:val="24"/>
        </w:rPr>
        <w:t xml:space="preserve"> penduduk 2.279 juta (2014). Diresmikan 31 januari 1859</w:t>
      </w:r>
      <w:r w:rsidR="00B93B80">
        <w:rPr>
          <w:szCs w:val="24"/>
        </w:rPr>
        <w:t>.</w:t>
      </w:r>
      <w:r w:rsidRPr="00F55793">
        <w:rPr>
          <w:szCs w:val="24"/>
        </w:rPr>
        <w:t xml:space="preserve"> </w:t>
      </w:r>
    </w:p>
    <w:p w14:paraId="07DC5000" w14:textId="77777777" w:rsidR="00A077FE" w:rsidRPr="00F55793" w:rsidRDefault="00A077FE" w:rsidP="008264DA">
      <w:pPr>
        <w:ind w:right="-3"/>
        <w:rPr>
          <w:szCs w:val="24"/>
        </w:rPr>
      </w:pPr>
      <w:r w:rsidRPr="00F55793">
        <w:rPr>
          <w:szCs w:val="24"/>
        </w:rPr>
        <w:t xml:space="preserve"> </w:t>
      </w:r>
      <w:r w:rsidRPr="00F55793">
        <w:rPr>
          <w:szCs w:val="24"/>
        </w:rPr>
        <w:tab/>
        <w:t xml:space="preserve"> </w:t>
      </w:r>
    </w:p>
    <w:p w14:paraId="2BBA0405" w14:textId="0B79BE62" w:rsidR="0089118D" w:rsidRPr="00BB0169" w:rsidRDefault="0089118D" w:rsidP="0089118D">
      <w:pPr>
        <w:spacing w:after="0" w:line="480" w:lineRule="auto"/>
        <w:ind w:left="0" w:right="0" w:firstLine="0"/>
        <w:jc w:val="center"/>
        <w:rPr>
          <w:b/>
          <w:bCs/>
        </w:rPr>
      </w:pPr>
      <w:bookmarkStart w:id="21" w:name="_GoBack"/>
      <w:bookmarkEnd w:id="21"/>
    </w:p>
    <w:sectPr w:rsidR="0089118D" w:rsidRPr="00BB0169" w:rsidSect="00336FBE">
      <w:headerReference w:type="default" r:id="rId14"/>
      <w:headerReference w:type="first" r:id="rId15"/>
      <w:pgSz w:w="11904" w:h="16838" w:code="9"/>
      <w:pgMar w:top="1701" w:right="1701" w:bottom="2268" w:left="2268" w:header="85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ED91E" w14:textId="77777777" w:rsidR="007A66DD" w:rsidRDefault="007A66DD">
      <w:pPr>
        <w:spacing w:after="0" w:line="240" w:lineRule="auto"/>
      </w:pPr>
      <w:r>
        <w:separator/>
      </w:r>
    </w:p>
  </w:endnote>
  <w:endnote w:type="continuationSeparator" w:id="0">
    <w:p w14:paraId="7C17C3AF" w14:textId="77777777" w:rsidR="007A66DD" w:rsidRDefault="007A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1104047"/>
      <w:docPartObj>
        <w:docPartGallery w:val="Page Numbers (Bottom of Page)"/>
        <w:docPartUnique/>
      </w:docPartObj>
    </w:sdtPr>
    <w:sdtEndPr>
      <w:rPr>
        <w:noProof/>
      </w:rPr>
    </w:sdtEndPr>
    <w:sdtContent>
      <w:p w14:paraId="00FC6293" w14:textId="3B27A67C" w:rsidR="000437F0" w:rsidRDefault="000437F0">
        <w:pPr>
          <w:pStyle w:val="Footer"/>
          <w:jc w:val="center"/>
        </w:pPr>
        <w:r>
          <w:fldChar w:fldCharType="begin"/>
        </w:r>
        <w:r>
          <w:instrText xml:space="preserve"> PAGE   \* MERGEFORMAT </w:instrText>
        </w:r>
        <w:r>
          <w:fldChar w:fldCharType="separate"/>
        </w:r>
        <w:r w:rsidR="007C2257">
          <w:rPr>
            <w:noProof/>
          </w:rPr>
          <w:t>1</w:t>
        </w:r>
        <w:r>
          <w:rPr>
            <w:noProof/>
          </w:rPr>
          <w:fldChar w:fldCharType="end"/>
        </w:r>
      </w:p>
    </w:sdtContent>
  </w:sdt>
  <w:p w14:paraId="6D5E5BC5" w14:textId="77777777" w:rsidR="000437F0" w:rsidRDefault="00043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6F546" w14:textId="77777777" w:rsidR="007A66DD" w:rsidRDefault="007A66DD">
      <w:pPr>
        <w:spacing w:after="0" w:line="240" w:lineRule="auto"/>
      </w:pPr>
      <w:r>
        <w:separator/>
      </w:r>
    </w:p>
  </w:footnote>
  <w:footnote w:type="continuationSeparator" w:id="0">
    <w:p w14:paraId="60E621B7" w14:textId="77777777" w:rsidR="007A66DD" w:rsidRDefault="007A6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A1B48" w14:textId="77777777" w:rsidR="000437F0" w:rsidRDefault="000437F0">
    <w:pPr>
      <w:pStyle w:val="Header"/>
      <w:jc w:val="right"/>
    </w:pPr>
  </w:p>
  <w:p w14:paraId="38F59636" w14:textId="77777777" w:rsidR="000437F0" w:rsidRDefault="000437F0">
    <w:pPr>
      <w:spacing w:after="160" w:line="259" w:lineRule="auto"/>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951262"/>
      <w:docPartObj>
        <w:docPartGallery w:val="Page Numbers (Top of Page)"/>
        <w:docPartUnique/>
      </w:docPartObj>
    </w:sdtPr>
    <w:sdtEndPr>
      <w:rPr>
        <w:noProof/>
      </w:rPr>
    </w:sdtEndPr>
    <w:sdtContent>
      <w:p w14:paraId="76DD9FC8" w14:textId="16F6202F" w:rsidR="000437F0" w:rsidRDefault="000437F0">
        <w:pPr>
          <w:pStyle w:val="Header"/>
          <w:jc w:val="right"/>
        </w:pPr>
        <w:r>
          <w:fldChar w:fldCharType="begin"/>
        </w:r>
        <w:r>
          <w:instrText xml:space="preserve"> PAGE   \* MERGEFORMAT </w:instrText>
        </w:r>
        <w:r>
          <w:fldChar w:fldCharType="separate"/>
        </w:r>
        <w:r w:rsidR="007C2257">
          <w:rPr>
            <w:noProof/>
          </w:rPr>
          <w:t>5</w:t>
        </w:r>
        <w:r>
          <w:rPr>
            <w:noProof/>
          </w:rPr>
          <w:fldChar w:fldCharType="end"/>
        </w:r>
      </w:p>
    </w:sdtContent>
  </w:sdt>
  <w:p w14:paraId="2F47B62A" w14:textId="77777777" w:rsidR="000437F0" w:rsidRDefault="000437F0">
    <w:pPr>
      <w:spacing w:after="0" w:line="259" w:lineRule="auto"/>
      <w:ind w:left="0" w:right="6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7E8CA" w14:textId="77777777" w:rsidR="000437F0" w:rsidRDefault="000437F0">
    <w:pPr>
      <w:pStyle w:val="Header"/>
      <w:jc w:val="right"/>
    </w:pPr>
  </w:p>
  <w:p w14:paraId="674A6186" w14:textId="77777777" w:rsidR="000437F0" w:rsidRDefault="000437F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7D23"/>
    <w:multiLevelType w:val="hybridMultilevel"/>
    <w:tmpl w:val="77AEBF3E"/>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0D744B50"/>
    <w:multiLevelType w:val="hybridMultilevel"/>
    <w:tmpl w:val="3FBC78E8"/>
    <w:lvl w:ilvl="0" w:tplc="E346A1E6">
      <w:start w:val="1"/>
      <w:numFmt w:val="lowerLetter"/>
      <w:lvlText w:val="%1)"/>
      <w:lvlJc w:val="left"/>
      <w:pPr>
        <w:ind w:left="436" w:hanging="360"/>
      </w:pPr>
      <w:rPr>
        <w:rFonts w:hint="default"/>
        <w:b w:val="0"/>
        <w:i w:val="0"/>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15:restartNumberingAfterBreak="0">
    <w:nsid w:val="17DF7CF1"/>
    <w:multiLevelType w:val="hybridMultilevel"/>
    <w:tmpl w:val="78C22BE6"/>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A6C3F"/>
    <w:multiLevelType w:val="hybridMultilevel"/>
    <w:tmpl w:val="EA22CE9A"/>
    <w:lvl w:ilvl="0" w:tplc="04090019">
      <w:start w:val="1"/>
      <w:numFmt w:val="lowerLetter"/>
      <w:lvlText w:val="%1."/>
      <w:lvlJc w:val="left"/>
      <w:pPr>
        <w:ind w:left="943" w:hanging="360"/>
      </w:pPr>
    </w:lvl>
    <w:lvl w:ilvl="1" w:tplc="38090019" w:tentative="1">
      <w:start w:val="1"/>
      <w:numFmt w:val="lowerLetter"/>
      <w:lvlText w:val="%2."/>
      <w:lvlJc w:val="left"/>
      <w:pPr>
        <w:ind w:left="1663" w:hanging="360"/>
      </w:pPr>
    </w:lvl>
    <w:lvl w:ilvl="2" w:tplc="3809001B" w:tentative="1">
      <w:start w:val="1"/>
      <w:numFmt w:val="lowerRoman"/>
      <w:lvlText w:val="%3."/>
      <w:lvlJc w:val="right"/>
      <w:pPr>
        <w:ind w:left="2383" w:hanging="180"/>
      </w:pPr>
    </w:lvl>
    <w:lvl w:ilvl="3" w:tplc="3809000F" w:tentative="1">
      <w:start w:val="1"/>
      <w:numFmt w:val="decimal"/>
      <w:lvlText w:val="%4."/>
      <w:lvlJc w:val="left"/>
      <w:pPr>
        <w:ind w:left="3103" w:hanging="360"/>
      </w:pPr>
    </w:lvl>
    <w:lvl w:ilvl="4" w:tplc="38090019" w:tentative="1">
      <w:start w:val="1"/>
      <w:numFmt w:val="lowerLetter"/>
      <w:lvlText w:val="%5."/>
      <w:lvlJc w:val="left"/>
      <w:pPr>
        <w:ind w:left="3823" w:hanging="360"/>
      </w:pPr>
    </w:lvl>
    <w:lvl w:ilvl="5" w:tplc="3809001B" w:tentative="1">
      <w:start w:val="1"/>
      <w:numFmt w:val="lowerRoman"/>
      <w:lvlText w:val="%6."/>
      <w:lvlJc w:val="right"/>
      <w:pPr>
        <w:ind w:left="4543" w:hanging="180"/>
      </w:pPr>
    </w:lvl>
    <w:lvl w:ilvl="6" w:tplc="3809000F" w:tentative="1">
      <w:start w:val="1"/>
      <w:numFmt w:val="decimal"/>
      <w:lvlText w:val="%7."/>
      <w:lvlJc w:val="left"/>
      <w:pPr>
        <w:ind w:left="5263" w:hanging="360"/>
      </w:pPr>
    </w:lvl>
    <w:lvl w:ilvl="7" w:tplc="38090019" w:tentative="1">
      <w:start w:val="1"/>
      <w:numFmt w:val="lowerLetter"/>
      <w:lvlText w:val="%8."/>
      <w:lvlJc w:val="left"/>
      <w:pPr>
        <w:ind w:left="5983" w:hanging="360"/>
      </w:pPr>
    </w:lvl>
    <w:lvl w:ilvl="8" w:tplc="3809001B" w:tentative="1">
      <w:start w:val="1"/>
      <w:numFmt w:val="lowerRoman"/>
      <w:lvlText w:val="%9."/>
      <w:lvlJc w:val="right"/>
      <w:pPr>
        <w:ind w:left="6703" w:hanging="180"/>
      </w:pPr>
    </w:lvl>
  </w:abstractNum>
  <w:abstractNum w:abstractNumId="4" w15:restartNumberingAfterBreak="0">
    <w:nsid w:val="29A43474"/>
    <w:multiLevelType w:val="hybridMultilevel"/>
    <w:tmpl w:val="05D2AC6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ED96896"/>
    <w:multiLevelType w:val="multilevel"/>
    <w:tmpl w:val="457650D4"/>
    <w:lvl w:ilvl="0">
      <w:start w:val="4"/>
      <w:numFmt w:val="decimal"/>
      <w:lvlText w:val="%1"/>
      <w:lvlJc w:val="left"/>
      <w:pPr>
        <w:ind w:left="480" w:hanging="480"/>
      </w:pPr>
      <w:rPr>
        <w:rFonts w:hint="default"/>
      </w:rPr>
    </w:lvl>
    <w:lvl w:ilvl="1">
      <w:start w:val="6"/>
      <w:numFmt w:val="decimal"/>
      <w:lvlText w:val="%1.%2"/>
      <w:lvlJc w:val="left"/>
      <w:pPr>
        <w:ind w:left="591" w:hanging="480"/>
      </w:pPr>
      <w:rPr>
        <w:rFonts w:hint="default"/>
      </w:rPr>
    </w:lvl>
    <w:lvl w:ilvl="2">
      <w:start w:val="3"/>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688" w:hanging="1800"/>
      </w:pPr>
      <w:rPr>
        <w:rFonts w:hint="default"/>
      </w:rPr>
    </w:lvl>
  </w:abstractNum>
  <w:abstractNum w:abstractNumId="6" w15:restartNumberingAfterBreak="0">
    <w:nsid w:val="345E4598"/>
    <w:multiLevelType w:val="hybridMultilevel"/>
    <w:tmpl w:val="4478312A"/>
    <w:lvl w:ilvl="0" w:tplc="04090017">
      <w:start w:val="1"/>
      <w:numFmt w:val="lowerLetter"/>
      <w:lvlText w:val="%1)"/>
      <w:lvlJc w:val="left"/>
      <w:pPr>
        <w:ind w:left="943" w:hanging="360"/>
      </w:p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7" w15:restartNumberingAfterBreak="0">
    <w:nsid w:val="39AC44E7"/>
    <w:multiLevelType w:val="multilevel"/>
    <w:tmpl w:val="ED20AB2A"/>
    <w:lvl w:ilvl="0">
      <w:start w:val="1"/>
      <w:numFmt w:val="decimal"/>
      <w:lvlText w:val="%1."/>
      <w:lvlJc w:val="left"/>
      <w:pPr>
        <w:ind w:left="583" w:hanging="360"/>
      </w:pPr>
      <w:rPr>
        <w:rFonts w:ascii="Times New Roman" w:eastAsia="Times New Roman" w:hAnsi="Times New Roman" w:cs="Times New Roman"/>
      </w:rPr>
    </w:lvl>
    <w:lvl w:ilvl="1">
      <w:start w:val="5"/>
      <w:numFmt w:val="decimal"/>
      <w:isLgl/>
      <w:lvlText w:val="%1.%2"/>
      <w:lvlJc w:val="left"/>
      <w:pPr>
        <w:ind w:left="951" w:hanging="480"/>
      </w:pPr>
    </w:lvl>
    <w:lvl w:ilvl="2">
      <w:start w:val="8"/>
      <w:numFmt w:val="decimal"/>
      <w:isLgl/>
      <w:lvlText w:val="%1.%2.%3"/>
      <w:lvlJc w:val="left"/>
      <w:pPr>
        <w:ind w:left="1439" w:hanging="720"/>
      </w:pPr>
    </w:lvl>
    <w:lvl w:ilvl="3">
      <w:start w:val="1"/>
      <w:numFmt w:val="decimal"/>
      <w:isLgl/>
      <w:lvlText w:val="%1.%2.%3.%4"/>
      <w:lvlJc w:val="left"/>
      <w:pPr>
        <w:ind w:left="1687" w:hanging="720"/>
      </w:pPr>
    </w:lvl>
    <w:lvl w:ilvl="4">
      <w:start w:val="1"/>
      <w:numFmt w:val="decimal"/>
      <w:isLgl/>
      <w:lvlText w:val="%1.%2.%3.%4.%5"/>
      <w:lvlJc w:val="left"/>
      <w:pPr>
        <w:ind w:left="2295" w:hanging="1080"/>
      </w:pPr>
    </w:lvl>
    <w:lvl w:ilvl="5">
      <w:start w:val="1"/>
      <w:numFmt w:val="decimal"/>
      <w:isLgl/>
      <w:lvlText w:val="%1.%2.%3.%4.%5.%6"/>
      <w:lvlJc w:val="left"/>
      <w:pPr>
        <w:ind w:left="2543" w:hanging="1080"/>
      </w:pPr>
    </w:lvl>
    <w:lvl w:ilvl="6">
      <w:start w:val="1"/>
      <w:numFmt w:val="decimal"/>
      <w:isLgl/>
      <w:lvlText w:val="%1.%2.%3.%4.%5.%6.%7"/>
      <w:lvlJc w:val="left"/>
      <w:pPr>
        <w:ind w:left="3151" w:hanging="1440"/>
      </w:pPr>
    </w:lvl>
    <w:lvl w:ilvl="7">
      <w:start w:val="1"/>
      <w:numFmt w:val="decimal"/>
      <w:isLgl/>
      <w:lvlText w:val="%1.%2.%3.%4.%5.%6.%7.%8"/>
      <w:lvlJc w:val="left"/>
      <w:pPr>
        <w:ind w:left="3399" w:hanging="1440"/>
      </w:pPr>
    </w:lvl>
    <w:lvl w:ilvl="8">
      <w:start w:val="1"/>
      <w:numFmt w:val="decimal"/>
      <w:isLgl/>
      <w:lvlText w:val="%1.%2.%3.%4.%5.%6.%7.%8.%9"/>
      <w:lvlJc w:val="left"/>
      <w:pPr>
        <w:ind w:left="4007" w:hanging="1800"/>
      </w:pPr>
    </w:lvl>
  </w:abstractNum>
  <w:abstractNum w:abstractNumId="8" w15:restartNumberingAfterBreak="0">
    <w:nsid w:val="3F8810EF"/>
    <w:multiLevelType w:val="hybridMultilevel"/>
    <w:tmpl w:val="D772D17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9" w15:restartNumberingAfterBreak="0">
    <w:nsid w:val="414251DF"/>
    <w:multiLevelType w:val="hybridMultilevel"/>
    <w:tmpl w:val="DB6C6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8091B"/>
    <w:multiLevelType w:val="hybridMultilevel"/>
    <w:tmpl w:val="D772D17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1" w15:restartNumberingAfterBreak="0">
    <w:nsid w:val="48FF1CA4"/>
    <w:multiLevelType w:val="hybridMultilevel"/>
    <w:tmpl w:val="2506B6AA"/>
    <w:lvl w:ilvl="0" w:tplc="439654EA">
      <w:start w:val="1"/>
      <w:numFmt w:val="decimal"/>
      <w:lvlText w:val="%1."/>
      <w:lvlJc w:val="left"/>
      <w:pPr>
        <w:ind w:left="583" w:hanging="360"/>
      </w:pPr>
      <w:rPr>
        <w:rFonts w:hint="default"/>
      </w:rPr>
    </w:lvl>
    <w:lvl w:ilvl="1" w:tplc="38090019" w:tentative="1">
      <w:start w:val="1"/>
      <w:numFmt w:val="lowerLetter"/>
      <w:lvlText w:val="%2."/>
      <w:lvlJc w:val="left"/>
      <w:pPr>
        <w:ind w:left="1303" w:hanging="360"/>
      </w:pPr>
    </w:lvl>
    <w:lvl w:ilvl="2" w:tplc="3809001B" w:tentative="1">
      <w:start w:val="1"/>
      <w:numFmt w:val="lowerRoman"/>
      <w:lvlText w:val="%3."/>
      <w:lvlJc w:val="right"/>
      <w:pPr>
        <w:ind w:left="2023" w:hanging="180"/>
      </w:pPr>
    </w:lvl>
    <w:lvl w:ilvl="3" w:tplc="3809000F" w:tentative="1">
      <w:start w:val="1"/>
      <w:numFmt w:val="decimal"/>
      <w:lvlText w:val="%4."/>
      <w:lvlJc w:val="left"/>
      <w:pPr>
        <w:ind w:left="2743" w:hanging="360"/>
      </w:pPr>
    </w:lvl>
    <w:lvl w:ilvl="4" w:tplc="38090019" w:tentative="1">
      <w:start w:val="1"/>
      <w:numFmt w:val="lowerLetter"/>
      <w:lvlText w:val="%5."/>
      <w:lvlJc w:val="left"/>
      <w:pPr>
        <w:ind w:left="3463" w:hanging="360"/>
      </w:pPr>
    </w:lvl>
    <w:lvl w:ilvl="5" w:tplc="3809001B" w:tentative="1">
      <w:start w:val="1"/>
      <w:numFmt w:val="lowerRoman"/>
      <w:lvlText w:val="%6."/>
      <w:lvlJc w:val="right"/>
      <w:pPr>
        <w:ind w:left="4183" w:hanging="180"/>
      </w:pPr>
    </w:lvl>
    <w:lvl w:ilvl="6" w:tplc="3809000F" w:tentative="1">
      <w:start w:val="1"/>
      <w:numFmt w:val="decimal"/>
      <w:lvlText w:val="%7."/>
      <w:lvlJc w:val="left"/>
      <w:pPr>
        <w:ind w:left="4903" w:hanging="360"/>
      </w:pPr>
    </w:lvl>
    <w:lvl w:ilvl="7" w:tplc="38090019" w:tentative="1">
      <w:start w:val="1"/>
      <w:numFmt w:val="lowerLetter"/>
      <w:lvlText w:val="%8."/>
      <w:lvlJc w:val="left"/>
      <w:pPr>
        <w:ind w:left="5623" w:hanging="360"/>
      </w:pPr>
    </w:lvl>
    <w:lvl w:ilvl="8" w:tplc="3809001B" w:tentative="1">
      <w:start w:val="1"/>
      <w:numFmt w:val="lowerRoman"/>
      <w:lvlText w:val="%9."/>
      <w:lvlJc w:val="right"/>
      <w:pPr>
        <w:ind w:left="6343" w:hanging="180"/>
      </w:pPr>
    </w:lvl>
  </w:abstractNum>
  <w:abstractNum w:abstractNumId="12" w15:restartNumberingAfterBreak="0">
    <w:nsid w:val="4DB02323"/>
    <w:multiLevelType w:val="multilevel"/>
    <w:tmpl w:val="47E4779A"/>
    <w:lvl w:ilvl="0">
      <w:start w:val="4"/>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537577F3"/>
    <w:multiLevelType w:val="hybridMultilevel"/>
    <w:tmpl w:val="C4F45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04408"/>
    <w:multiLevelType w:val="hybridMultilevel"/>
    <w:tmpl w:val="6AF22688"/>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7731254"/>
    <w:multiLevelType w:val="hybridMultilevel"/>
    <w:tmpl w:val="DB6C6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120C1"/>
    <w:multiLevelType w:val="multilevel"/>
    <w:tmpl w:val="8468EB0A"/>
    <w:lvl w:ilvl="0">
      <w:start w:val="4"/>
      <w:numFmt w:val="decimal"/>
      <w:lvlText w:val="%1"/>
      <w:lvlJc w:val="left"/>
      <w:pPr>
        <w:ind w:left="480" w:hanging="480"/>
      </w:pPr>
      <w:rPr>
        <w:rFonts w:hint="default"/>
      </w:rPr>
    </w:lvl>
    <w:lvl w:ilvl="1">
      <w:start w:val="5"/>
      <w:numFmt w:val="decimal"/>
      <w:lvlText w:val="%1.%2"/>
      <w:lvlJc w:val="left"/>
      <w:pPr>
        <w:ind w:left="505" w:hanging="480"/>
      </w:pPr>
      <w:rPr>
        <w:rFonts w:hint="default"/>
      </w:rPr>
    </w:lvl>
    <w:lvl w:ilvl="2">
      <w:start w:val="1"/>
      <w:numFmt w:val="decimal"/>
      <w:lvlText w:val="%1.%2.%3"/>
      <w:lvlJc w:val="left"/>
      <w:pPr>
        <w:ind w:left="770" w:hanging="720"/>
      </w:pPr>
      <w:rPr>
        <w:rFonts w:hint="default"/>
      </w:rPr>
    </w:lvl>
    <w:lvl w:ilvl="3">
      <w:start w:val="1"/>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2000" w:hanging="1800"/>
      </w:pPr>
      <w:rPr>
        <w:rFonts w:hint="default"/>
      </w:rPr>
    </w:lvl>
  </w:abstractNum>
  <w:abstractNum w:abstractNumId="17" w15:restartNumberingAfterBreak="0">
    <w:nsid w:val="59A01C86"/>
    <w:multiLevelType w:val="multilevel"/>
    <w:tmpl w:val="E2E63D30"/>
    <w:lvl w:ilvl="0">
      <w:start w:val="4"/>
      <w:numFmt w:val="decimal"/>
      <w:lvlText w:val="%1"/>
      <w:lvlJc w:val="left"/>
      <w:pPr>
        <w:ind w:left="480" w:hanging="480"/>
      </w:pPr>
    </w:lvl>
    <w:lvl w:ilvl="1">
      <w:start w:val="5"/>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A8C7A92"/>
    <w:multiLevelType w:val="hybridMultilevel"/>
    <w:tmpl w:val="CDB06C2E"/>
    <w:lvl w:ilvl="0" w:tplc="CB2E2C2A">
      <w:start w:val="1"/>
      <w:numFmt w:val="decimal"/>
      <w:lvlText w:val="%1."/>
      <w:lvlJc w:val="left"/>
      <w:pPr>
        <w:ind w:left="350" w:hanging="360"/>
      </w:pPr>
      <w:rPr>
        <w:rFonts w:hint="default"/>
      </w:rPr>
    </w:lvl>
    <w:lvl w:ilvl="1" w:tplc="38090019" w:tentative="1">
      <w:start w:val="1"/>
      <w:numFmt w:val="lowerLetter"/>
      <w:lvlText w:val="%2."/>
      <w:lvlJc w:val="left"/>
      <w:pPr>
        <w:ind w:left="1070" w:hanging="360"/>
      </w:pPr>
    </w:lvl>
    <w:lvl w:ilvl="2" w:tplc="3809001B" w:tentative="1">
      <w:start w:val="1"/>
      <w:numFmt w:val="lowerRoman"/>
      <w:lvlText w:val="%3."/>
      <w:lvlJc w:val="right"/>
      <w:pPr>
        <w:ind w:left="1790" w:hanging="180"/>
      </w:pPr>
    </w:lvl>
    <w:lvl w:ilvl="3" w:tplc="3809000F" w:tentative="1">
      <w:start w:val="1"/>
      <w:numFmt w:val="decimal"/>
      <w:lvlText w:val="%4."/>
      <w:lvlJc w:val="left"/>
      <w:pPr>
        <w:ind w:left="2510" w:hanging="360"/>
      </w:pPr>
    </w:lvl>
    <w:lvl w:ilvl="4" w:tplc="38090019" w:tentative="1">
      <w:start w:val="1"/>
      <w:numFmt w:val="lowerLetter"/>
      <w:lvlText w:val="%5."/>
      <w:lvlJc w:val="left"/>
      <w:pPr>
        <w:ind w:left="3230" w:hanging="360"/>
      </w:pPr>
    </w:lvl>
    <w:lvl w:ilvl="5" w:tplc="3809001B" w:tentative="1">
      <w:start w:val="1"/>
      <w:numFmt w:val="lowerRoman"/>
      <w:lvlText w:val="%6."/>
      <w:lvlJc w:val="right"/>
      <w:pPr>
        <w:ind w:left="3950" w:hanging="180"/>
      </w:pPr>
    </w:lvl>
    <w:lvl w:ilvl="6" w:tplc="3809000F" w:tentative="1">
      <w:start w:val="1"/>
      <w:numFmt w:val="decimal"/>
      <w:lvlText w:val="%7."/>
      <w:lvlJc w:val="left"/>
      <w:pPr>
        <w:ind w:left="4670" w:hanging="360"/>
      </w:pPr>
    </w:lvl>
    <w:lvl w:ilvl="7" w:tplc="38090019" w:tentative="1">
      <w:start w:val="1"/>
      <w:numFmt w:val="lowerLetter"/>
      <w:lvlText w:val="%8."/>
      <w:lvlJc w:val="left"/>
      <w:pPr>
        <w:ind w:left="5390" w:hanging="360"/>
      </w:pPr>
    </w:lvl>
    <w:lvl w:ilvl="8" w:tplc="3809001B" w:tentative="1">
      <w:start w:val="1"/>
      <w:numFmt w:val="lowerRoman"/>
      <w:lvlText w:val="%9."/>
      <w:lvlJc w:val="right"/>
      <w:pPr>
        <w:ind w:left="6110" w:hanging="180"/>
      </w:pPr>
    </w:lvl>
  </w:abstractNum>
  <w:abstractNum w:abstractNumId="19" w15:restartNumberingAfterBreak="0">
    <w:nsid w:val="5FBF7D70"/>
    <w:multiLevelType w:val="hybridMultilevel"/>
    <w:tmpl w:val="ECF4DB2A"/>
    <w:lvl w:ilvl="0" w:tplc="FFC4B4C8">
      <w:start w:val="1"/>
      <w:numFmt w:val="bullet"/>
      <w:lvlText w:val=""/>
      <w:lvlJc w:val="left"/>
      <w:pPr>
        <w:ind w:left="437" w:hanging="360"/>
      </w:pPr>
      <w:rPr>
        <w:rFonts w:ascii="Symbol" w:hAnsi="Symbol" w:hint="default"/>
        <w:b w:val="0"/>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20" w15:restartNumberingAfterBreak="0">
    <w:nsid w:val="606A1D83"/>
    <w:multiLevelType w:val="hybridMultilevel"/>
    <w:tmpl w:val="60D0A508"/>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73645F3"/>
    <w:multiLevelType w:val="hybridMultilevel"/>
    <w:tmpl w:val="5C14CE0A"/>
    <w:lvl w:ilvl="0" w:tplc="38090001">
      <w:start w:val="1"/>
      <w:numFmt w:val="bullet"/>
      <w:lvlText w:val=""/>
      <w:lvlJc w:val="left"/>
      <w:pPr>
        <w:ind w:left="943" w:hanging="360"/>
      </w:pPr>
      <w:rPr>
        <w:rFonts w:ascii="Symbol" w:hAnsi="Symbol" w:hint="default"/>
      </w:rPr>
    </w:lvl>
    <w:lvl w:ilvl="1" w:tplc="38090003" w:tentative="1">
      <w:start w:val="1"/>
      <w:numFmt w:val="bullet"/>
      <w:lvlText w:val="o"/>
      <w:lvlJc w:val="left"/>
      <w:pPr>
        <w:ind w:left="1663" w:hanging="360"/>
      </w:pPr>
      <w:rPr>
        <w:rFonts w:ascii="Courier New" w:hAnsi="Courier New" w:cs="Courier New" w:hint="default"/>
      </w:rPr>
    </w:lvl>
    <w:lvl w:ilvl="2" w:tplc="38090005" w:tentative="1">
      <w:start w:val="1"/>
      <w:numFmt w:val="bullet"/>
      <w:lvlText w:val=""/>
      <w:lvlJc w:val="left"/>
      <w:pPr>
        <w:ind w:left="2383" w:hanging="360"/>
      </w:pPr>
      <w:rPr>
        <w:rFonts w:ascii="Wingdings" w:hAnsi="Wingdings" w:hint="default"/>
      </w:rPr>
    </w:lvl>
    <w:lvl w:ilvl="3" w:tplc="38090001" w:tentative="1">
      <w:start w:val="1"/>
      <w:numFmt w:val="bullet"/>
      <w:lvlText w:val=""/>
      <w:lvlJc w:val="left"/>
      <w:pPr>
        <w:ind w:left="3103" w:hanging="360"/>
      </w:pPr>
      <w:rPr>
        <w:rFonts w:ascii="Symbol" w:hAnsi="Symbol" w:hint="default"/>
      </w:rPr>
    </w:lvl>
    <w:lvl w:ilvl="4" w:tplc="38090003" w:tentative="1">
      <w:start w:val="1"/>
      <w:numFmt w:val="bullet"/>
      <w:lvlText w:val="o"/>
      <w:lvlJc w:val="left"/>
      <w:pPr>
        <w:ind w:left="3823" w:hanging="360"/>
      </w:pPr>
      <w:rPr>
        <w:rFonts w:ascii="Courier New" w:hAnsi="Courier New" w:cs="Courier New" w:hint="default"/>
      </w:rPr>
    </w:lvl>
    <w:lvl w:ilvl="5" w:tplc="38090005" w:tentative="1">
      <w:start w:val="1"/>
      <w:numFmt w:val="bullet"/>
      <w:lvlText w:val=""/>
      <w:lvlJc w:val="left"/>
      <w:pPr>
        <w:ind w:left="4543" w:hanging="360"/>
      </w:pPr>
      <w:rPr>
        <w:rFonts w:ascii="Wingdings" w:hAnsi="Wingdings" w:hint="default"/>
      </w:rPr>
    </w:lvl>
    <w:lvl w:ilvl="6" w:tplc="38090001" w:tentative="1">
      <w:start w:val="1"/>
      <w:numFmt w:val="bullet"/>
      <w:lvlText w:val=""/>
      <w:lvlJc w:val="left"/>
      <w:pPr>
        <w:ind w:left="5263" w:hanging="360"/>
      </w:pPr>
      <w:rPr>
        <w:rFonts w:ascii="Symbol" w:hAnsi="Symbol" w:hint="default"/>
      </w:rPr>
    </w:lvl>
    <w:lvl w:ilvl="7" w:tplc="38090003" w:tentative="1">
      <w:start w:val="1"/>
      <w:numFmt w:val="bullet"/>
      <w:lvlText w:val="o"/>
      <w:lvlJc w:val="left"/>
      <w:pPr>
        <w:ind w:left="5983" w:hanging="360"/>
      </w:pPr>
      <w:rPr>
        <w:rFonts w:ascii="Courier New" w:hAnsi="Courier New" w:cs="Courier New" w:hint="default"/>
      </w:rPr>
    </w:lvl>
    <w:lvl w:ilvl="8" w:tplc="38090005" w:tentative="1">
      <w:start w:val="1"/>
      <w:numFmt w:val="bullet"/>
      <w:lvlText w:val=""/>
      <w:lvlJc w:val="left"/>
      <w:pPr>
        <w:ind w:left="6703" w:hanging="360"/>
      </w:pPr>
      <w:rPr>
        <w:rFonts w:ascii="Wingdings" w:hAnsi="Wingdings" w:hint="default"/>
      </w:rPr>
    </w:lvl>
  </w:abstractNum>
  <w:abstractNum w:abstractNumId="22" w15:restartNumberingAfterBreak="0">
    <w:nsid w:val="678E012E"/>
    <w:multiLevelType w:val="hybridMultilevel"/>
    <w:tmpl w:val="BC1E6004"/>
    <w:lvl w:ilvl="0" w:tplc="D6D8BF7E">
      <w:start w:val="1"/>
      <w:numFmt w:val="low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3" w15:restartNumberingAfterBreak="0">
    <w:nsid w:val="744666EE"/>
    <w:multiLevelType w:val="hybridMultilevel"/>
    <w:tmpl w:val="0A3AB866"/>
    <w:lvl w:ilvl="0" w:tplc="FFC4B4C8">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704961"/>
    <w:multiLevelType w:val="hybridMultilevel"/>
    <w:tmpl w:val="310CE9D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58F389D"/>
    <w:multiLevelType w:val="hybridMultilevel"/>
    <w:tmpl w:val="D772D17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76295AF9"/>
    <w:multiLevelType w:val="multilevel"/>
    <w:tmpl w:val="9FC847CC"/>
    <w:lvl w:ilvl="0">
      <w:start w:val="4"/>
      <w:numFmt w:val="decimal"/>
      <w:lvlText w:val="%1"/>
      <w:lvlJc w:val="left"/>
      <w:pPr>
        <w:ind w:left="480" w:hanging="480"/>
      </w:pPr>
      <w:rPr>
        <w:rFonts w:hint="default"/>
      </w:rPr>
    </w:lvl>
    <w:lvl w:ilvl="1">
      <w:start w:val="5"/>
      <w:numFmt w:val="decimal"/>
      <w:lvlText w:val="%1.%2"/>
      <w:lvlJc w:val="left"/>
      <w:pPr>
        <w:ind w:left="505" w:hanging="480"/>
      </w:pPr>
      <w:rPr>
        <w:rFonts w:hint="default"/>
      </w:rPr>
    </w:lvl>
    <w:lvl w:ilvl="2">
      <w:start w:val="3"/>
      <w:numFmt w:val="decimal"/>
      <w:lvlText w:val="%1.%2.%3"/>
      <w:lvlJc w:val="left"/>
      <w:pPr>
        <w:ind w:left="770" w:hanging="720"/>
      </w:pPr>
      <w:rPr>
        <w:rFonts w:hint="default"/>
      </w:rPr>
    </w:lvl>
    <w:lvl w:ilvl="3">
      <w:start w:val="1"/>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2000" w:hanging="1800"/>
      </w:pPr>
      <w:rPr>
        <w:rFonts w:hint="default"/>
      </w:rPr>
    </w:lvl>
  </w:abstractNum>
  <w:abstractNum w:abstractNumId="27" w15:restartNumberingAfterBreak="0">
    <w:nsid w:val="78F650CE"/>
    <w:multiLevelType w:val="hybridMultilevel"/>
    <w:tmpl w:val="AB9E6156"/>
    <w:lvl w:ilvl="0" w:tplc="38090001">
      <w:start w:val="1"/>
      <w:numFmt w:val="bullet"/>
      <w:lvlText w:val=""/>
      <w:lvlJc w:val="left"/>
      <w:pPr>
        <w:ind w:left="943" w:hanging="360"/>
      </w:pPr>
      <w:rPr>
        <w:rFonts w:ascii="Symbol" w:hAnsi="Symbol" w:hint="default"/>
      </w:rPr>
    </w:lvl>
    <w:lvl w:ilvl="1" w:tplc="38090003" w:tentative="1">
      <w:start w:val="1"/>
      <w:numFmt w:val="bullet"/>
      <w:lvlText w:val="o"/>
      <w:lvlJc w:val="left"/>
      <w:pPr>
        <w:ind w:left="1663" w:hanging="360"/>
      </w:pPr>
      <w:rPr>
        <w:rFonts w:ascii="Courier New" w:hAnsi="Courier New" w:cs="Courier New" w:hint="default"/>
      </w:rPr>
    </w:lvl>
    <w:lvl w:ilvl="2" w:tplc="38090005" w:tentative="1">
      <w:start w:val="1"/>
      <w:numFmt w:val="bullet"/>
      <w:lvlText w:val=""/>
      <w:lvlJc w:val="left"/>
      <w:pPr>
        <w:ind w:left="2383" w:hanging="360"/>
      </w:pPr>
      <w:rPr>
        <w:rFonts w:ascii="Wingdings" w:hAnsi="Wingdings" w:hint="default"/>
      </w:rPr>
    </w:lvl>
    <w:lvl w:ilvl="3" w:tplc="38090001" w:tentative="1">
      <w:start w:val="1"/>
      <w:numFmt w:val="bullet"/>
      <w:lvlText w:val=""/>
      <w:lvlJc w:val="left"/>
      <w:pPr>
        <w:ind w:left="3103" w:hanging="360"/>
      </w:pPr>
      <w:rPr>
        <w:rFonts w:ascii="Symbol" w:hAnsi="Symbol" w:hint="default"/>
      </w:rPr>
    </w:lvl>
    <w:lvl w:ilvl="4" w:tplc="38090003" w:tentative="1">
      <w:start w:val="1"/>
      <w:numFmt w:val="bullet"/>
      <w:lvlText w:val="o"/>
      <w:lvlJc w:val="left"/>
      <w:pPr>
        <w:ind w:left="3823" w:hanging="360"/>
      </w:pPr>
      <w:rPr>
        <w:rFonts w:ascii="Courier New" w:hAnsi="Courier New" w:cs="Courier New" w:hint="default"/>
      </w:rPr>
    </w:lvl>
    <w:lvl w:ilvl="5" w:tplc="38090005" w:tentative="1">
      <w:start w:val="1"/>
      <w:numFmt w:val="bullet"/>
      <w:lvlText w:val=""/>
      <w:lvlJc w:val="left"/>
      <w:pPr>
        <w:ind w:left="4543" w:hanging="360"/>
      </w:pPr>
      <w:rPr>
        <w:rFonts w:ascii="Wingdings" w:hAnsi="Wingdings" w:hint="default"/>
      </w:rPr>
    </w:lvl>
    <w:lvl w:ilvl="6" w:tplc="38090001" w:tentative="1">
      <w:start w:val="1"/>
      <w:numFmt w:val="bullet"/>
      <w:lvlText w:val=""/>
      <w:lvlJc w:val="left"/>
      <w:pPr>
        <w:ind w:left="5263" w:hanging="360"/>
      </w:pPr>
      <w:rPr>
        <w:rFonts w:ascii="Symbol" w:hAnsi="Symbol" w:hint="default"/>
      </w:rPr>
    </w:lvl>
    <w:lvl w:ilvl="7" w:tplc="38090003" w:tentative="1">
      <w:start w:val="1"/>
      <w:numFmt w:val="bullet"/>
      <w:lvlText w:val="o"/>
      <w:lvlJc w:val="left"/>
      <w:pPr>
        <w:ind w:left="5983" w:hanging="360"/>
      </w:pPr>
      <w:rPr>
        <w:rFonts w:ascii="Courier New" w:hAnsi="Courier New" w:cs="Courier New" w:hint="default"/>
      </w:rPr>
    </w:lvl>
    <w:lvl w:ilvl="8" w:tplc="38090005" w:tentative="1">
      <w:start w:val="1"/>
      <w:numFmt w:val="bullet"/>
      <w:lvlText w:val=""/>
      <w:lvlJc w:val="left"/>
      <w:pPr>
        <w:ind w:left="6703" w:hanging="360"/>
      </w:pPr>
      <w:rPr>
        <w:rFonts w:ascii="Wingdings" w:hAnsi="Wingdings" w:hint="default"/>
      </w:rPr>
    </w:lvl>
  </w:abstractNum>
  <w:abstractNum w:abstractNumId="28" w15:restartNumberingAfterBreak="0">
    <w:nsid w:val="7B3C7E7D"/>
    <w:multiLevelType w:val="multilevel"/>
    <w:tmpl w:val="8984EF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F01B65"/>
    <w:multiLevelType w:val="hybridMultilevel"/>
    <w:tmpl w:val="350687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0"/>
  </w:num>
  <w:num w:numId="2">
    <w:abstractNumId w:val="7"/>
    <w:lvlOverride w:ilvl="0">
      <w:startOverride w:val="1"/>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4"/>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9"/>
  </w:num>
  <w:num w:numId="6">
    <w:abstractNumId w:val="23"/>
  </w:num>
  <w:num w:numId="7">
    <w:abstractNumId w:val="13"/>
  </w:num>
  <w:num w:numId="8">
    <w:abstractNumId w:val="22"/>
  </w:num>
  <w:num w:numId="9">
    <w:abstractNumId w:val="16"/>
  </w:num>
  <w:num w:numId="10">
    <w:abstractNumId w:val="2"/>
  </w:num>
  <w:num w:numId="11">
    <w:abstractNumId w:val="28"/>
  </w:num>
  <w:num w:numId="12">
    <w:abstractNumId w:val="15"/>
  </w:num>
  <w:num w:numId="13">
    <w:abstractNumId w:val="0"/>
  </w:num>
  <w:num w:numId="14">
    <w:abstractNumId w:val="6"/>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9"/>
  </w:num>
  <w:num w:numId="19">
    <w:abstractNumId w:val="21"/>
  </w:num>
  <w:num w:numId="20">
    <w:abstractNumId w:val="29"/>
  </w:num>
  <w:num w:numId="21">
    <w:abstractNumId w:val="27"/>
  </w:num>
  <w:num w:numId="22">
    <w:abstractNumId w:val="4"/>
  </w:num>
  <w:num w:numId="23">
    <w:abstractNumId w:val="14"/>
  </w:num>
  <w:num w:numId="24">
    <w:abstractNumId w:val="3"/>
  </w:num>
  <w:num w:numId="25">
    <w:abstractNumId w:val="26"/>
  </w:num>
  <w:num w:numId="26">
    <w:abstractNumId w:val="11"/>
  </w:num>
  <w:num w:numId="27">
    <w:abstractNumId w:val="18"/>
  </w:num>
  <w:num w:numId="28">
    <w:abstractNumId w:val="24"/>
  </w:num>
  <w:num w:numId="29">
    <w:abstractNumId w:val="12"/>
  </w:num>
  <w:num w:numId="3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5A"/>
    <w:rsid w:val="0000144C"/>
    <w:rsid w:val="0000298F"/>
    <w:rsid w:val="000056B1"/>
    <w:rsid w:val="00013DB1"/>
    <w:rsid w:val="00022845"/>
    <w:rsid w:val="00022C8D"/>
    <w:rsid w:val="000243B3"/>
    <w:rsid w:val="00026B42"/>
    <w:rsid w:val="000313B0"/>
    <w:rsid w:val="00043005"/>
    <w:rsid w:val="000437F0"/>
    <w:rsid w:val="00045A90"/>
    <w:rsid w:val="000523DB"/>
    <w:rsid w:val="000541D7"/>
    <w:rsid w:val="00057509"/>
    <w:rsid w:val="00057C00"/>
    <w:rsid w:val="00065DC9"/>
    <w:rsid w:val="00071152"/>
    <w:rsid w:val="00073660"/>
    <w:rsid w:val="0008130C"/>
    <w:rsid w:val="0008181B"/>
    <w:rsid w:val="00082F44"/>
    <w:rsid w:val="000862CE"/>
    <w:rsid w:val="00086701"/>
    <w:rsid w:val="0009330C"/>
    <w:rsid w:val="00093A79"/>
    <w:rsid w:val="00095730"/>
    <w:rsid w:val="00097048"/>
    <w:rsid w:val="000A2542"/>
    <w:rsid w:val="000A7796"/>
    <w:rsid w:val="000B44A4"/>
    <w:rsid w:val="000B5003"/>
    <w:rsid w:val="000B6D0C"/>
    <w:rsid w:val="000C1A2F"/>
    <w:rsid w:val="000C23C1"/>
    <w:rsid w:val="000C6ECC"/>
    <w:rsid w:val="000D1338"/>
    <w:rsid w:val="000D1BC3"/>
    <w:rsid w:val="000D3004"/>
    <w:rsid w:val="000D568E"/>
    <w:rsid w:val="000E266D"/>
    <w:rsid w:val="000E3D0F"/>
    <w:rsid w:val="000E523A"/>
    <w:rsid w:val="000F0832"/>
    <w:rsid w:val="000F0C33"/>
    <w:rsid w:val="000F43C4"/>
    <w:rsid w:val="001009B3"/>
    <w:rsid w:val="001040DA"/>
    <w:rsid w:val="00110054"/>
    <w:rsid w:val="00110139"/>
    <w:rsid w:val="001120E2"/>
    <w:rsid w:val="001125F5"/>
    <w:rsid w:val="001141F8"/>
    <w:rsid w:val="001150BF"/>
    <w:rsid w:val="0011639C"/>
    <w:rsid w:val="00121DA2"/>
    <w:rsid w:val="0012441A"/>
    <w:rsid w:val="00127957"/>
    <w:rsid w:val="001313EC"/>
    <w:rsid w:val="00140A63"/>
    <w:rsid w:val="0014138C"/>
    <w:rsid w:val="00150092"/>
    <w:rsid w:val="001563B7"/>
    <w:rsid w:val="00156641"/>
    <w:rsid w:val="00157D66"/>
    <w:rsid w:val="00162C7D"/>
    <w:rsid w:val="00162F30"/>
    <w:rsid w:val="001650C7"/>
    <w:rsid w:val="00170A5D"/>
    <w:rsid w:val="001750A2"/>
    <w:rsid w:val="001800A8"/>
    <w:rsid w:val="00183490"/>
    <w:rsid w:val="00186A8A"/>
    <w:rsid w:val="00192997"/>
    <w:rsid w:val="001934C0"/>
    <w:rsid w:val="00193692"/>
    <w:rsid w:val="0019611D"/>
    <w:rsid w:val="001A409E"/>
    <w:rsid w:val="001B0A03"/>
    <w:rsid w:val="001B0A7F"/>
    <w:rsid w:val="001B37E9"/>
    <w:rsid w:val="001C22CC"/>
    <w:rsid w:val="001C5D4D"/>
    <w:rsid w:val="001C62C5"/>
    <w:rsid w:val="001C78F3"/>
    <w:rsid w:val="001D51C5"/>
    <w:rsid w:val="001D742E"/>
    <w:rsid w:val="001E24D6"/>
    <w:rsid w:val="001E4CC1"/>
    <w:rsid w:val="001E6720"/>
    <w:rsid w:val="001E7F65"/>
    <w:rsid w:val="001F5A19"/>
    <w:rsid w:val="001F5B55"/>
    <w:rsid w:val="001F5F4F"/>
    <w:rsid w:val="0020352C"/>
    <w:rsid w:val="00204D38"/>
    <w:rsid w:val="00207DA4"/>
    <w:rsid w:val="00210079"/>
    <w:rsid w:val="00215E3C"/>
    <w:rsid w:val="00223613"/>
    <w:rsid w:val="002236C3"/>
    <w:rsid w:val="00226238"/>
    <w:rsid w:val="002273FF"/>
    <w:rsid w:val="00230C66"/>
    <w:rsid w:val="00232599"/>
    <w:rsid w:val="002339FE"/>
    <w:rsid w:val="00240630"/>
    <w:rsid w:val="00241422"/>
    <w:rsid w:val="00241535"/>
    <w:rsid w:val="00253E88"/>
    <w:rsid w:val="00254F5C"/>
    <w:rsid w:val="00257E55"/>
    <w:rsid w:val="00262CE1"/>
    <w:rsid w:val="0026322F"/>
    <w:rsid w:val="00266A7A"/>
    <w:rsid w:val="002714C4"/>
    <w:rsid w:val="002726C0"/>
    <w:rsid w:val="00274684"/>
    <w:rsid w:val="002774F0"/>
    <w:rsid w:val="00292900"/>
    <w:rsid w:val="00292BE5"/>
    <w:rsid w:val="00295122"/>
    <w:rsid w:val="002955D4"/>
    <w:rsid w:val="00295726"/>
    <w:rsid w:val="00297D2F"/>
    <w:rsid w:val="002A32B2"/>
    <w:rsid w:val="002B5B06"/>
    <w:rsid w:val="002C0998"/>
    <w:rsid w:val="002C6CEC"/>
    <w:rsid w:val="002D2C05"/>
    <w:rsid w:val="002D5FDE"/>
    <w:rsid w:val="002E0B50"/>
    <w:rsid w:val="002E6063"/>
    <w:rsid w:val="002E6AEA"/>
    <w:rsid w:val="002F0C27"/>
    <w:rsid w:val="002F5008"/>
    <w:rsid w:val="002F5392"/>
    <w:rsid w:val="002F7FC5"/>
    <w:rsid w:val="00301145"/>
    <w:rsid w:val="00306C6A"/>
    <w:rsid w:val="00307AAD"/>
    <w:rsid w:val="00321DD2"/>
    <w:rsid w:val="00332D3C"/>
    <w:rsid w:val="00336FBE"/>
    <w:rsid w:val="0034005A"/>
    <w:rsid w:val="00340833"/>
    <w:rsid w:val="00340D5C"/>
    <w:rsid w:val="003411C3"/>
    <w:rsid w:val="0034239C"/>
    <w:rsid w:val="003423D1"/>
    <w:rsid w:val="00351492"/>
    <w:rsid w:val="00352B29"/>
    <w:rsid w:val="00361499"/>
    <w:rsid w:val="00381782"/>
    <w:rsid w:val="00385400"/>
    <w:rsid w:val="00390868"/>
    <w:rsid w:val="00390921"/>
    <w:rsid w:val="0039188E"/>
    <w:rsid w:val="00393DCA"/>
    <w:rsid w:val="003941C3"/>
    <w:rsid w:val="003A0C13"/>
    <w:rsid w:val="003A22FA"/>
    <w:rsid w:val="003A7A9D"/>
    <w:rsid w:val="003B0D5C"/>
    <w:rsid w:val="003B307F"/>
    <w:rsid w:val="003C2E7C"/>
    <w:rsid w:val="003C32D0"/>
    <w:rsid w:val="003C4762"/>
    <w:rsid w:val="003D0093"/>
    <w:rsid w:val="003D5825"/>
    <w:rsid w:val="003E161F"/>
    <w:rsid w:val="003F00F8"/>
    <w:rsid w:val="003F467D"/>
    <w:rsid w:val="0040423D"/>
    <w:rsid w:val="004048C2"/>
    <w:rsid w:val="00406BCE"/>
    <w:rsid w:val="00406C89"/>
    <w:rsid w:val="00412B6F"/>
    <w:rsid w:val="00413F6C"/>
    <w:rsid w:val="004251C4"/>
    <w:rsid w:val="00430F8F"/>
    <w:rsid w:val="00434126"/>
    <w:rsid w:val="00437766"/>
    <w:rsid w:val="004405DD"/>
    <w:rsid w:val="00442A84"/>
    <w:rsid w:val="0044415B"/>
    <w:rsid w:val="00450794"/>
    <w:rsid w:val="0045278D"/>
    <w:rsid w:val="00454028"/>
    <w:rsid w:val="00454373"/>
    <w:rsid w:val="00455592"/>
    <w:rsid w:val="00460B49"/>
    <w:rsid w:val="0046403E"/>
    <w:rsid w:val="00470BF6"/>
    <w:rsid w:val="0047371A"/>
    <w:rsid w:val="004812B2"/>
    <w:rsid w:val="00483620"/>
    <w:rsid w:val="00486227"/>
    <w:rsid w:val="004872D9"/>
    <w:rsid w:val="00492EAB"/>
    <w:rsid w:val="004A01D8"/>
    <w:rsid w:val="004A12CA"/>
    <w:rsid w:val="004A396A"/>
    <w:rsid w:val="004A6DA4"/>
    <w:rsid w:val="004A7B81"/>
    <w:rsid w:val="004C10AF"/>
    <w:rsid w:val="004C79CE"/>
    <w:rsid w:val="004D4565"/>
    <w:rsid w:val="004E3D8A"/>
    <w:rsid w:val="004E4C16"/>
    <w:rsid w:val="004F05C1"/>
    <w:rsid w:val="004F0DF0"/>
    <w:rsid w:val="004F1027"/>
    <w:rsid w:val="004F1E2E"/>
    <w:rsid w:val="004F4E8B"/>
    <w:rsid w:val="004F59C0"/>
    <w:rsid w:val="004F7FCB"/>
    <w:rsid w:val="00503AB1"/>
    <w:rsid w:val="005047CB"/>
    <w:rsid w:val="00512DE8"/>
    <w:rsid w:val="00514E89"/>
    <w:rsid w:val="005224B9"/>
    <w:rsid w:val="00522992"/>
    <w:rsid w:val="0052313C"/>
    <w:rsid w:val="005240A1"/>
    <w:rsid w:val="00525ADF"/>
    <w:rsid w:val="00531A8B"/>
    <w:rsid w:val="005376CC"/>
    <w:rsid w:val="00541899"/>
    <w:rsid w:val="005465A7"/>
    <w:rsid w:val="00547286"/>
    <w:rsid w:val="005509D5"/>
    <w:rsid w:val="00551C04"/>
    <w:rsid w:val="00557500"/>
    <w:rsid w:val="00562A9E"/>
    <w:rsid w:val="00565982"/>
    <w:rsid w:val="00570C31"/>
    <w:rsid w:val="00570F1D"/>
    <w:rsid w:val="00571356"/>
    <w:rsid w:val="0057304B"/>
    <w:rsid w:val="005872E2"/>
    <w:rsid w:val="00587FB1"/>
    <w:rsid w:val="00591AD7"/>
    <w:rsid w:val="005949EA"/>
    <w:rsid w:val="00594FB2"/>
    <w:rsid w:val="00596B49"/>
    <w:rsid w:val="005B3C5E"/>
    <w:rsid w:val="005B51DD"/>
    <w:rsid w:val="005B7416"/>
    <w:rsid w:val="005C3D41"/>
    <w:rsid w:val="005C565E"/>
    <w:rsid w:val="005D6380"/>
    <w:rsid w:val="005D7C6C"/>
    <w:rsid w:val="005E3708"/>
    <w:rsid w:val="005F7FBC"/>
    <w:rsid w:val="00601C91"/>
    <w:rsid w:val="00602B78"/>
    <w:rsid w:val="0060478C"/>
    <w:rsid w:val="00605EA4"/>
    <w:rsid w:val="00613F48"/>
    <w:rsid w:val="006141AE"/>
    <w:rsid w:val="00615D3B"/>
    <w:rsid w:val="00622448"/>
    <w:rsid w:val="00632F03"/>
    <w:rsid w:val="00637C1E"/>
    <w:rsid w:val="0064062F"/>
    <w:rsid w:val="00640AF2"/>
    <w:rsid w:val="00642A3D"/>
    <w:rsid w:val="00645BA1"/>
    <w:rsid w:val="0064616B"/>
    <w:rsid w:val="0065416F"/>
    <w:rsid w:val="00661B03"/>
    <w:rsid w:val="006620CE"/>
    <w:rsid w:val="0066268E"/>
    <w:rsid w:val="00672518"/>
    <w:rsid w:val="00683705"/>
    <w:rsid w:val="00684EBF"/>
    <w:rsid w:val="00686E32"/>
    <w:rsid w:val="00687580"/>
    <w:rsid w:val="00695313"/>
    <w:rsid w:val="006A7A53"/>
    <w:rsid w:val="006B33FD"/>
    <w:rsid w:val="006B5E1D"/>
    <w:rsid w:val="006B6ED6"/>
    <w:rsid w:val="006C4BAE"/>
    <w:rsid w:val="006C5319"/>
    <w:rsid w:val="006D0290"/>
    <w:rsid w:val="006D11F7"/>
    <w:rsid w:val="006D171C"/>
    <w:rsid w:val="006D3824"/>
    <w:rsid w:val="006E3B0B"/>
    <w:rsid w:val="006E78FF"/>
    <w:rsid w:val="006F1A43"/>
    <w:rsid w:val="006F2B5B"/>
    <w:rsid w:val="006F3358"/>
    <w:rsid w:val="006F36B2"/>
    <w:rsid w:val="006F4CCC"/>
    <w:rsid w:val="006F64AB"/>
    <w:rsid w:val="006F6996"/>
    <w:rsid w:val="006F7042"/>
    <w:rsid w:val="006F7B48"/>
    <w:rsid w:val="0070396E"/>
    <w:rsid w:val="0070487C"/>
    <w:rsid w:val="00711E97"/>
    <w:rsid w:val="00712B7B"/>
    <w:rsid w:val="00720C67"/>
    <w:rsid w:val="00721880"/>
    <w:rsid w:val="00723DEB"/>
    <w:rsid w:val="0073272F"/>
    <w:rsid w:val="0073491B"/>
    <w:rsid w:val="00736B35"/>
    <w:rsid w:val="00737205"/>
    <w:rsid w:val="00744DE0"/>
    <w:rsid w:val="00745C16"/>
    <w:rsid w:val="0074654B"/>
    <w:rsid w:val="00746BA4"/>
    <w:rsid w:val="00752775"/>
    <w:rsid w:val="00754293"/>
    <w:rsid w:val="00763E3C"/>
    <w:rsid w:val="00766B53"/>
    <w:rsid w:val="007752BD"/>
    <w:rsid w:val="007829B1"/>
    <w:rsid w:val="00784A4A"/>
    <w:rsid w:val="007858A1"/>
    <w:rsid w:val="0078735E"/>
    <w:rsid w:val="00787654"/>
    <w:rsid w:val="00787AB2"/>
    <w:rsid w:val="007A18D9"/>
    <w:rsid w:val="007A66DD"/>
    <w:rsid w:val="007B1520"/>
    <w:rsid w:val="007B1F0E"/>
    <w:rsid w:val="007B29AC"/>
    <w:rsid w:val="007B4714"/>
    <w:rsid w:val="007C0C9A"/>
    <w:rsid w:val="007C2257"/>
    <w:rsid w:val="007C2BAF"/>
    <w:rsid w:val="007D04DF"/>
    <w:rsid w:val="007D0C2D"/>
    <w:rsid w:val="007D3990"/>
    <w:rsid w:val="007D52DB"/>
    <w:rsid w:val="007E0F7A"/>
    <w:rsid w:val="007E1F08"/>
    <w:rsid w:val="007E3FFB"/>
    <w:rsid w:val="007F02C3"/>
    <w:rsid w:val="00800843"/>
    <w:rsid w:val="00802B25"/>
    <w:rsid w:val="008050A0"/>
    <w:rsid w:val="00807D52"/>
    <w:rsid w:val="0081549B"/>
    <w:rsid w:val="0081775F"/>
    <w:rsid w:val="008214E2"/>
    <w:rsid w:val="00821EEF"/>
    <w:rsid w:val="008264DA"/>
    <w:rsid w:val="008272A7"/>
    <w:rsid w:val="00827DDD"/>
    <w:rsid w:val="00841CBD"/>
    <w:rsid w:val="00842417"/>
    <w:rsid w:val="0084473A"/>
    <w:rsid w:val="00844774"/>
    <w:rsid w:val="00872C17"/>
    <w:rsid w:val="00881914"/>
    <w:rsid w:val="00884D81"/>
    <w:rsid w:val="008868A5"/>
    <w:rsid w:val="00890FC6"/>
    <w:rsid w:val="0089118D"/>
    <w:rsid w:val="00893A82"/>
    <w:rsid w:val="008947E2"/>
    <w:rsid w:val="008A29AD"/>
    <w:rsid w:val="008A365B"/>
    <w:rsid w:val="008A49EE"/>
    <w:rsid w:val="008A5D11"/>
    <w:rsid w:val="008A6494"/>
    <w:rsid w:val="008A783A"/>
    <w:rsid w:val="008B0279"/>
    <w:rsid w:val="008B3753"/>
    <w:rsid w:val="008B45DE"/>
    <w:rsid w:val="008B47AD"/>
    <w:rsid w:val="008B78A8"/>
    <w:rsid w:val="008B7C9F"/>
    <w:rsid w:val="008B7F51"/>
    <w:rsid w:val="008D08B6"/>
    <w:rsid w:val="008D2A62"/>
    <w:rsid w:val="008D6795"/>
    <w:rsid w:val="008E07B6"/>
    <w:rsid w:val="008E0CCD"/>
    <w:rsid w:val="008F09BF"/>
    <w:rsid w:val="008F1339"/>
    <w:rsid w:val="008F4ADC"/>
    <w:rsid w:val="008F5EAA"/>
    <w:rsid w:val="00907466"/>
    <w:rsid w:val="00907882"/>
    <w:rsid w:val="00916564"/>
    <w:rsid w:val="00925B17"/>
    <w:rsid w:val="0093096A"/>
    <w:rsid w:val="00931E58"/>
    <w:rsid w:val="009366D3"/>
    <w:rsid w:val="009434D2"/>
    <w:rsid w:val="00946033"/>
    <w:rsid w:val="009472B5"/>
    <w:rsid w:val="00950EFA"/>
    <w:rsid w:val="00962ABA"/>
    <w:rsid w:val="00964355"/>
    <w:rsid w:val="00964F9B"/>
    <w:rsid w:val="0096634B"/>
    <w:rsid w:val="009741BB"/>
    <w:rsid w:val="00974644"/>
    <w:rsid w:val="00974CCB"/>
    <w:rsid w:val="009761A2"/>
    <w:rsid w:val="00981F0C"/>
    <w:rsid w:val="009913C7"/>
    <w:rsid w:val="00993EB1"/>
    <w:rsid w:val="0099430C"/>
    <w:rsid w:val="009B444B"/>
    <w:rsid w:val="009B59D5"/>
    <w:rsid w:val="009B60B8"/>
    <w:rsid w:val="009B7BE0"/>
    <w:rsid w:val="009C2988"/>
    <w:rsid w:val="009C3FB9"/>
    <w:rsid w:val="009C4AAE"/>
    <w:rsid w:val="009D0EF3"/>
    <w:rsid w:val="009D177F"/>
    <w:rsid w:val="009E2272"/>
    <w:rsid w:val="009E7512"/>
    <w:rsid w:val="009E7821"/>
    <w:rsid w:val="009F0811"/>
    <w:rsid w:val="009F10E4"/>
    <w:rsid w:val="009F52B0"/>
    <w:rsid w:val="009F6275"/>
    <w:rsid w:val="00A061AB"/>
    <w:rsid w:val="00A07797"/>
    <w:rsid w:val="00A077FE"/>
    <w:rsid w:val="00A1007E"/>
    <w:rsid w:val="00A121CD"/>
    <w:rsid w:val="00A15FDA"/>
    <w:rsid w:val="00A255C4"/>
    <w:rsid w:val="00A25ABC"/>
    <w:rsid w:val="00A26B4D"/>
    <w:rsid w:val="00A3571F"/>
    <w:rsid w:val="00A40056"/>
    <w:rsid w:val="00A43AAD"/>
    <w:rsid w:val="00A551AA"/>
    <w:rsid w:val="00A55243"/>
    <w:rsid w:val="00A61DCC"/>
    <w:rsid w:val="00A71393"/>
    <w:rsid w:val="00A747E4"/>
    <w:rsid w:val="00A75634"/>
    <w:rsid w:val="00A80D74"/>
    <w:rsid w:val="00A84341"/>
    <w:rsid w:val="00A90F67"/>
    <w:rsid w:val="00A930E9"/>
    <w:rsid w:val="00A95574"/>
    <w:rsid w:val="00A95E00"/>
    <w:rsid w:val="00AA5804"/>
    <w:rsid w:val="00AA5D97"/>
    <w:rsid w:val="00AB0E1D"/>
    <w:rsid w:val="00AB2966"/>
    <w:rsid w:val="00AB56F0"/>
    <w:rsid w:val="00AC0A3A"/>
    <w:rsid w:val="00AC1298"/>
    <w:rsid w:val="00AC3BBC"/>
    <w:rsid w:val="00AC3C1E"/>
    <w:rsid w:val="00AD0CEE"/>
    <w:rsid w:val="00AE4A8F"/>
    <w:rsid w:val="00AF606F"/>
    <w:rsid w:val="00B00DA5"/>
    <w:rsid w:val="00B02C27"/>
    <w:rsid w:val="00B10CB2"/>
    <w:rsid w:val="00B1525C"/>
    <w:rsid w:val="00B165EA"/>
    <w:rsid w:val="00B21037"/>
    <w:rsid w:val="00B22EC1"/>
    <w:rsid w:val="00B23FA6"/>
    <w:rsid w:val="00B246E6"/>
    <w:rsid w:val="00B31931"/>
    <w:rsid w:val="00B327D7"/>
    <w:rsid w:val="00B37F8B"/>
    <w:rsid w:val="00B416C8"/>
    <w:rsid w:val="00B4536F"/>
    <w:rsid w:val="00B46F7A"/>
    <w:rsid w:val="00B53957"/>
    <w:rsid w:val="00B53DC2"/>
    <w:rsid w:val="00B61F9D"/>
    <w:rsid w:val="00B658B2"/>
    <w:rsid w:val="00B66FE0"/>
    <w:rsid w:val="00B72FF4"/>
    <w:rsid w:val="00B739D0"/>
    <w:rsid w:val="00B817CB"/>
    <w:rsid w:val="00B827FB"/>
    <w:rsid w:val="00B83258"/>
    <w:rsid w:val="00B83A0D"/>
    <w:rsid w:val="00B84F3E"/>
    <w:rsid w:val="00B93B80"/>
    <w:rsid w:val="00B9632C"/>
    <w:rsid w:val="00BA035B"/>
    <w:rsid w:val="00BA421B"/>
    <w:rsid w:val="00BB0169"/>
    <w:rsid w:val="00BB65A9"/>
    <w:rsid w:val="00BC246B"/>
    <w:rsid w:val="00BC4718"/>
    <w:rsid w:val="00BC5F5E"/>
    <w:rsid w:val="00BD0187"/>
    <w:rsid w:val="00BD0290"/>
    <w:rsid w:val="00BD63D9"/>
    <w:rsid w:val="00BE1233"/>
    <w:rsid w:val="00BF2CFF"/>
    <w:rsid w:val="00BF3B14"/>
    <w:rsid w:val="00BF7C84"/>
    <w:rsid w:val="00C005DB"/>
    <w:rsid w:val="00C01639"/>
    <w:rsid w:val="00C077AF"/>
    <w:rsid w:val="00C077E0"/>
    <w:rsid w:val="00C13CCA"/>
    <w:rsid w:val="00C17764"/>
    <w:rsid w:val="00C26337"/>
    <w:rsid w:val="00C26625"/>
    <w:rsid w:val="00C30429"/>
    <w:rsid w:val="00C31AAC"/>
    <w:rsid w:val="00C34CEF"/>
    <w:rsid w:val="00C37F24"/>
    <w:rsid w:val="00C42B92"/>
    <w:rsid w:val="00C42BB7"/>
    <w:rsid w:val="00C45DE1"/>
    <w:rsid w:val="00C56016"/>
    <w:rsid w:val="00C57C41"/>
    <w:rsid w:val="00C66D30"/>
    <w:rsid w:val="00C7618A"/>
    <w:rsid w:val="00C81127"/>
    <w:rsid w:val="00C82C97"/>
    <w:rsid w:val="00C84634"/>
    <w:rsid w:val="00C868E3"/>
    <w:rsid w:val="00C86A99"/>
    <w:rsid w:val="00C872A6"/>
    <w:rsid w:val="00C901DA"/>
    <w:rsid w:val="00C92C8E"/>
    <w:rsid w:val="00CA279E"/>
    <w:rsid w:val="00CA7769"/>
    <w:rsid w:val="00CB021F"/>
    <w:rsid w:val="00CB1F80"/>
    <w:rsid w:val="00CB3054"/>
    <w:rsid w:val="00CB608C"/>
    <w:rsid w:val="00CC23F2"/>
    <w:rsid w:val="00CC25A3"/>
    <w:rsid w:val="00CC6C16"/>
    <w:rsid w:val="00CD66A0"/>
    <w:rsid w:val="00CD7055"/>
    <w:rsid w:val="00CF03D1"/>
    <w:rsid w:val="00CF0D39"/>
    <w:rsid w:val="00CF5819"/>
    <w:rsid w:val="00CF621C"/>
    <w:rsid w:val="00CF636A"/>
    <w:rsid w:val="00D01915"/>
    <w:rsid w:val="00D05C56"/>
    <w:rsid w:val="00D10462"/>
    <w:rsid w:val="00D11004"/>
    <w:rsid w:val="00D25DA1"/>
    <w:rsid w:val="00D268A3"/>
    <w:rsid w:val="00D30067"/>
    <w:rsid w:val="00D35B65"/>
    <w:rsid w:val="00D44BB4"/>
    <w:rsid w:val="00D463F0"/>
    <w:rsid w:val="00D56E92"/>
    <w:rsid w:val="00D6247A"/>
    <w:rsid w:val="00D6382F"/>
    <w:rsid w:val="00D66104"/>
    <w:rsid w:val="00D718CF"/>
    <w:rsid w:val="00D72DD3"/>
    <w:rsid w:val="00D735FB"/>
    <w:rsid w:val="00D736F4"/>
    <w:rsid w:val="00D74815"/>
    <w:rsid w:val="00D77D35"/>
    <w:rsid w:val="00D8054F"/>
    <w:rsid w:val="00D81E7B"/>
    <w:rsid w:val="00D9382B"/>
    <w:rsid w:val="00D94459"/>
    <w:rsid w:val="00D94DCB"/>
    <w:rsid w:val="00D959F6"/>
    <w:rsid w:val="00DA2F6F"/>
    <w:rsid w:val="00DA5D33"/>
    <w:rsid w:val="00DB2AF0"/>
    <w:rsid w:val="00DC2917"/>
    <w:rsid w:val="00DC30E6"/>
    <w:rsid w:val="00DC6001"/>
    <w:rsid w:val="00DC605E"/>
    <w:rsid w:val="00DD2611"/>
    <w:rsid w:val="00DF06E6"/>
    <w:rsid w:val="00DF65A4"/>
    <w:rsid w:val="00E0031A"/>
    <w:rsid w:val="00E00FC0"/>
    <w:rsid w:val="00E02078"/>
    <w:rsid w:val="00E023C9"/>
    <w:rsid w:val="00E02D2B"/>
    <w:rsid w:val="00E066C2"/>
    <w:rsid w:val="00E07B15"/>
    <w:rsid w:val="00E10360"/>
    <w:rsid w:val="00E156C9"/>
    <w:rsid w:val="00E16038"/>
    <w:rsid w:val="00E16317"/>
    <w:rsid w:val="00E32463"/>
    <w:rsid w:val="00E40BFA"/>
    <w:rsid w:val="00E428A4"/>
    <w:rsid w:val="00E4320E"/>
    <w:rsid w:val="00E437F1"/>
    <w:rsid w:val="00E53362"/>
    <w:rsid w:val="00E54F39"/>
    <w:rsid w:val="00E57E38"/>
    <w:rsid w:val="00E614CB"/>
    <w:rsid w:val="00E62353"/>
    <w:rsid w:val="00E747A5"/>
    <w:rsid w:val="00E81909"/>
    <w:rsid w:val="00E85413"/>
    <w:rsid w:val="00E90390"/>
    <w:rsid w:val="00E94B15"/>
    <w:rsid w:val="00EA190C"/>
    <w:rsid w:val="00EA1A50"/>
    <w:rsid w:val="00EA43BD"/>
    <w:rsid w:val="00EA6619"/>
    <w:rsid w:val="00EB5508"/>
    <w:rsid w:val="00EC0A6C"/>
    <w:rsid w:val="00EC2474"/>
    <w:rsid w:val="00EC4039"/>
    <w:rsid w:val="00EC5BF7"/>
    <w:rsid w:val="00EC67A4"/>
    <w:rsid w:val="00ED2D61"/>
    <w:rsid w:val="00ED72B0"/>
    <w:rsid w:val="00ED7832"/>
    <w:rsid w:val="00EE0DCE"/>
    <w:rsid w:val="00EE31BC"/>
    <w:rsid w:val="00EE7B44"/>
    <w:rsid w:val="00EF1071"/>
    <w:rsid w:val="00EF4B5F"/>
    <w:rsid w:val="00F0151F"/>
    <w:rsid w:val="00F019A1"/>
    <w:rsid w:val="00F053DA"/>
    <w:rsid w:val="00F112F6"/>
    <w:rsid w:val="00F12E94"/>
    <w:rsid w:val="00F204FA"/>
    <w:rsid w:val="00F213A8"/>
    <w:rsid w:val="00F2179D"/>
    <w:rsid w:val="00F22D35"/>
    <w:rsid w:val="00F231BB"/>
    <w:rsid w:val="00F2565B"/>
    <w:rsid w:val="00F36919"/>
    <w:rsid w:val="00F37E05"/>
    <w:rsid w:val="00F41A8A"/>
    <w:rsid w:val="00F42560"/>
    <w:rsid w:val="00F451A0"/>
    <w:rsid w:val="00F478A9"/>
    <w:rsid w:val="00F5565D"/>
    <w:rsid w:val="00F56253"/>
    <w:rsid w:val="00F56EEF"/>
    <w:rsid w:val="00F6039D"/>
    <w:rsid w:val="00F63CEC"/>
    <w:rsid w:val="00F64D45"/>
    <w:rsid w:val="00F66889"/>
    <w:rsid w:val="00F67A43"/>
    <w:rsid w:val="00F70BF5"/>
    <w:rsid w:val="00F72F65"/>
    <w:rsid w:val="00F77436"/>
    <w:rsid w:val="00F80511"/>
    <w:rsid w:val="00F819AB"/>
    <w:rsid w:val="00F826E2"/>
    <w:rsid w:val="00F9117F"/>
    <w:rsid w:val="00F9148F"/>
    <w:rsid w:val="00FA01CB"/>
    <w:rsid w:val="00FA450F"/>
    <w:rsid w:val="00FA4579"/>
    <w:rsid w:val="00FA4F4C"/>
    <w:rsid w:val="00FA7064"/>
    <w:rsid w:val="00FA7B9A"/>
    <w:rsid w:val="00FB241A"/>
    <w:rsid w:val="00FB55C7"/>
    <w:rsid w:val="00FB75AE"/>
    <w:rsid w:val="00FC19C1"/>
    <w:rsid w:val="00FC3612"/>
    <w:rsid w:val="00FC4066"/>
    <w:rsid w:val="00FC67F1"/>
    <w:rsid w:val="00FD23F7"/>
    <w:rsid w:val="00FE17F4"/>
    <w:rsid w:val="00FE1EF6"/>
    <w:rsid w:val="00FF1836"/>
    <w:rsid w:val="00FF54B2"/>
    <w:rsid w:val="00FF6D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0322E"/>
  <w15:docId w15:val="{528FFA0B-DAB4-4935-BBCC-CEE36222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500"/>
    <w:pPr>
      <w:spacing w:after="3" w:line="483" w:lineRule="auto"/>
      <w:ind w:left="233" w:right="74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557500"/>
    <w:pPr>
      <w:keepNext/>
      <w:keepLines/>
      <w:spacing w:after="142" w:line="265" w:lineRule="auto"/>
      <w:ind w:left="10" w:right="455"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557500"/>
    <w:pPr>
      <w:keepNext/>
      <w:keepLines/>
      <w:spacing w:after="252"/>
      <w:ind w:left="233"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557500"/>
    <w:pPr>
      <w:keepNext/>
      <w:keepLines/>
      <w:spacing w:after="252"/>
      <w:ind w:left="233" w:hanging="10"/>
      <w:jc w:val="both"/>
      <w:outlineLvl w:val="2"/>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60478C"/>
    <w:pPr>
      <w:keepNext/>
      <w:keepLines/>
      <w:spacing w:before="40" w:after="0" w:line="482" w:lineRule="auto"/>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0C6EC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6EC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57500"/>
    <w:rPr>
      <w:rFonts w:ascii="Times New Roman" w:eastAsia="Times New Roman" w:hAnsi="Times New Roman" w:cs="Times New Roman"/>
      <w:b/>
      <w:color w:val="000000"/>
      <w:sz w:val="32"/>
    </w:rPr>
  </w:style>
  <w:style w:type="character" w:customStyle="1" w:styleId="Heading2Char">
    <w:name w:val="Heading 2 Char"/>
    <w:link w:val="Heading2"/>
    <w:uiPriority w:val="9"/>
    <w:rsid w:val="00557500"/>
    <w:rPr>
      <w:rFonts w:ascii="Times New Roman" w:eastAsia="Times New Roman" w:hAnsi="Times New Roman" w:cs="Times New Roman"/>
      <w:b/>
      <w:color w:val="000000"/>
      <w:sz w:val="24"/>
    </w:rPr>
  </w:style>
  <w:style w:type="character" w:customStyle="1" w:styleId="Heading3Char">
    <w:name w:val="Heading 3 Char"/>
    <w:link w:val="Heading3"/>
    <w:uiPriority w:val="9"/>
    <w:rsid w:val="00557500"/>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semiHidden/>
    <w:rsid w:val="0060478C"/>
    <w:rPr>
      <w:rFonts w:asciiTheme="majorHAnsi" w:eastAsiaTheme="majorEastAsia" w:hAnsiTheme="majorHAnsi" w:cstheme="majorBidi"/>
      <w:i/>
      <w:iCs/>
      <w:color w:val="2E74B5" w:themeColor="accent1" w:themeShade="BF"/>
      <w:sz w:val="24"/>
    </w:rPr>
  </w:style>
  <w:style w:type="character" w:customStyle="1" w:styleId="Heading7Char">
    <w:name w:val="Heading 7 Char"/>
    <w:basedOn w:val="DefaultParagraphFont"/>
    <w:link w:val="Heading7"/>
    <w:uiPriority w:val="9"/>
    <w:semiHidden/>
    <w:rsid w:val="000C6ECC"/>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0C6ECC"/>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D735FB"/>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D735FB"/>
    <w:rPr>
      <w:b/>
      <w:bCs/>
    </w:rPr>
  </w:style>
  <w:style w:type="character" w:styleId="Emphasis">
    <w:name w:val="Emphasis"/>
    <w:basedOn w:val="DefaultParagraphFont"/>
    <w:uiPriority w:val="20"/>
    <w:qFormat/>
    <w:rsid w:val="00D735FB"/>
    <w:rPr>
      <w:i/>
      <w:iCs/>
    </w:rPr>
  </w:style>
  <w:style w:type="paragraph" w:styleId="ListParagraph">
    <w:name w:val="List Paragraph"/>
    <w:basedOn w:val="Normal"/>
    <w:uiPriority w:val="34"/>
    <w:qFormat/>
    <w:rsid w:val="00E437F1"/>
    <w:pPr>
      <w:ind w:left="720"/>
      <w:contextualSpacing/>
    </w:pPr>
  </w:style>
  <w:style w:type="paragraph" w:styleId="TOCHeading">
    <w:name w:val="TOC Heading"/>
    <w:basedOn w:val="Heading1"/>
    <w:next w:val="Normal"/>
    <w:uiPriority w:val="39"/>
    <w:unhideWhenUsed/>
    <w:qFormat/>
    <w:rsid w:val="00240630"/>
    <w:pPr>
      <w:spacing w:before="240" w:after="0" w:line="259" w:lineRule="auto"/>
      <w:ind w:left="0" w:right="0" w:firstLine="0"/>
      <w:jc w:val="left"/>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unhideWhenUsed/>
    <w:rsid w:val="00787654"/>
    <w:pPr>
      <w:tabs>
        <w:tab w:val="right" w:leader="dot" w:pos="7925"/>
      </w:tabs>
      <w:spacing w:after="100" w:line="240" w:lineRule="auto"/>
      <w:ind w:left="567" w:hanging="567"/>
    </w:pPr>
    <w:rPr>
      <w:b/>
      <w:bCs/>
      <w:noProof/>
      <w:color w:val="auto"/>
    </w:rPr>
  </w:style>
  <w:style w:type="paragraph" w:styleId="TOC2">
    <w:name w:val="toc 2"/>
    <w:basedOn w:val="Normal"/>
    <w:next w:val="Normal"/>
    <w:autoRedefine/>
    <w:uiPriority w:val="39"/>
    <w:unhideWhenUsed/>
    <w:rsid w:val="00240630"/>
    <w:pPr>
      <w:spacing w:after="100"/>
      <w:ind w:left="240"/>
    </w:pPr>
  </w:style>
  <w:style w:type="paragraph" w:styleId="TOC3">
    <w:name w:val="toc 3"/>
    <w:basedOn w:val="Normal"/>
    <w:next w:val="Normal"/>
    <w:autoRedefine/>
    <w:uiPriority w:val="39"/>
    <w:unhideWhenUsed/>
    <w:rsid w:val="00240630"/>
    <w:pPr>
      <w:spacing w:after="100"/>
      <w:ind w:left="480"/>
    </w:pPr>
  </w:style>
  <w:style w:type="character" w:styleId="Hyperlink">
    <w:name w:val="Hyperlink"/>
    <w:basedOn w:val="DefaultParagraphFont"/>
    <w:uiPriority w:val="99"/>
    <w:unhideWhenUsed/>
    <w:rsid w:val="00240630"/>
    <w:rPr>
      <w:color w:val="0563C1" w:themeColor="hyperlink"/>
      <w:u w:val="single"/>
    </w:rPr>
  </w:style>
  <w:style w:type="paragraph" w:styleId="Footer">
    <w:name w:val="footer"/>
    <w:basedOn w:val="Normal"/>
    <w:link w:val="FooterChar"/>
    <w:uiPriority w:val="99"/>
    <w:unhideWhenUsed/>
    <w:rsid w:val="006B3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3F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6B33FD"/>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HeaderChar">
    <w:name w:val="Header Char"/>
    <w:basedOn w:val="DefaultParagraphFont"/>
    <w:link w:val="Header"/>
    <w:uiPriority w:val="99"/>
    <w:rsid w:val="006B33FD"/>
    <w:rPr>
      <w:rFonts w:cs="Times New Roman"/>
    </w:rPr>
  </w:style>
  <w:style w:type="character" w:styleId="FollowedHyperlink">
    <w:name w:val="FollowedHyperlink"/>
    <w:basedOn w:val="DefaultParagraphFont"/>
    <w:uiPriority w:val="99"/>
    <w:semiHidden/>
    <w:unhideWhenUsed/>
    <w:rsid w:val="006620CE"/>
    <w:rPr>
      <w:color w:val="954F72" w:themeColor="followedHyperlink"/>
      <w:u w:val="single"/>
    </w:rPr>
  </w:style>
  <w:style w:type="paragraph" w:customStyle="1" w:styleId="Default">
    <w:name w:val="Default"/>
    <w:rsid w:val="006620CE"/>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 w:type="character" w:customStyle="1" w:styleId="nlmpublisher-name">
    <w:name w:val="nlm_publisher-name"/>
    <w:basedOn w:val="DefaultParagraphFont"/>
    <w:rsid w:val="002714C4"/>
  </w:style>
  <w:style w:type="paragraph" w:customStyle="1" w:styleId="msonormal0">
    <w:name w:val="msonormal"/>
    <w:basedOn w:val="Normal"/>
    <w:uiPriority w:val="99"/>
    <w:rsid w:val="0060478C"/>
    <w:pPr>
      <w:spacing w:before="100" w:beforeAutospacing="1" w:after="100" w:afterAutospacing="1" w:line="240" w:lineRule="auto"/>
      <w:ind w:left="0" w:right="0" w:firstLine="0"/>
      <w:jc w:val="left"/>
    </w:pPr>
    <w:rPr>
      <w:color w:val="auto"/>
      <w:szCs w:val="24"/>
    </w:rPr>
  </w:style>
  <w:style w:type="paragraph" w:styleId="TOC8">
    <w:name w:val="toc 8"/>
    <w:basedOn w:val="Normal"/>
    <w:next w:val="Normal"/>
    <w:autoRedefine/>
    <w:uiPriority w:val="39"/>
    <w:unhideWhenUsed/>
    <w:rsid w:val="0060478C"/>
    <w:pPr>
      <w:spacing w:after="100" w:line="256" w:lineRule="auto"/>
      <w:ind w:left="1540" w:right="0" w:firstLine="0"/>
      <w:jc w:val="left"/>
    </w:pPr>
    <w:rPr>
      <w:rFonts w:asciiTheme="minorHAnsi" w:eastAsiaTheme="minorEastAsia" w:hAnsiTheme="minorHAnsi" w:cstheme="minorBidi"/>
      <w:color w:val="auto"/>
      <w:sz w:val="22"/>
    </w:rPr>
  </w:style>
  <w:style w:type="character" w:customStyle="1" w:styleId="BodyTextChar">
    <w:name w:val="Body Text Char"/>
    <w:basedOn w:val="DefaultParagraphFont"/>
    <w:link w:val="BodyText"/>
    <w:uiPriority w:val="1"/>
    <w:semiHidden/>
    <w:rsid w:val="0060478C"/>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60478C"/>
    <w:pPr>
      <w:widowControl w:val="0"/>
      <w:autoSpaceDE w:val="0"/>
      <w:autoSpaceDN w:val="0"/>
      <w:spacing w:after="0" w:line="240" w:lineRule="auto"/>
      <w:ind w:left="0" w:right="0" w:firstLine="0"/>
      <w:jc w:val="left"/>
    </w:pPr>
    <w:rPr>
      <w:color w:val="auto"/>
      <w:szCs w:val="24"/>
    </w:rPr>
  </w:style>
  <w:style w:type="character" w:customStyle="1" w:styleId="BalloonTextChar">
    <w:name w:val="Balloon Text Char"/>
    <w:basedOn w:val="DefaultParagraphFont"/>
    <w:link w:val="BalloonText"/>
    <w:uiPriority w:val="99"/>
    <w:semiHidden/>
    <w:rsid w:val="0060478C"/>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60478C"/>
    <w:pPr>
      <w:spacing w:after="0" w:line="240" w:lineRule="auto"/>
    </w:pPr>
    <w:rPr>
      <w:rFonts w:ascii="Tahoma" w:hAnsi="Tahoma" w:cs="Tahoma"/>
      <w:sz w:val="16"/>
      <w:szCs w:val="16"/>
    </w:rPr>
  </w:style>
  <w:style w:type="character" w:customStyle="1" w:styleId="footnotedescriptionChar">
    <w:name w:val="footnote description Char"/>
    <w:link w:val="footnotedescription"/>
    <w:locked/>
    <w:rsid w:val="0060478C"/>
    <w:rPr>
      <w:rFonts w:ascii="Calibri" w:eastAsia="Calibri" w:hAnsi="Calibri" w:cs="Calibri"/>
      <w:color w:val="000000"/>
      <w:sz w:val="20"/>
    </w:rPr>
  </w:style>
  <w:style w:type="paragraph" w:customStyle="1" w:styleId="footnotedescription">
    <w:name w:val="footnote description"/>
    <w:next w:val="Normal"/>
    <w:link w:val="footnotedescriptionChar"/>
    <w:rsid w:val="0060478C"/>
    <w:pPr>
      <w:spacing w:after="0" w:line="256" w:lineRule="auto"/>
    </w:pPr>
    <w:rPr>
      <w:rFonts w:ascii="Calibri" w:eastAsia="Calibri" w:hAnsi="Calibri" w:cs="Calibri"/>
      <w:color w:val="000000"/>
      <w:sz w:val="20"/>
    </w:rPr>
  </w:style>
  <w:style w:type="character" w:customStyle="1" w:styleId="footnotemark">
    <w:name w:val="footnote mark"/>
    <w:rsid w:val="0060478C"/>
    <w:rPr>
      <w:rFonts w:ascii="Calibri" w:eastAsia="Calibri" w:hAnsi="Calibri" w:cs="Calibri" w:hint="default"/>
      <w:color w:val="000000"/>
      <w:sz w:val="20"/>
      <w:vertAlign w:val="superscript"/>
    </w:rPr>
  </w:style>
  <w:style w:type="table" w:styleId="TableGrid">
    <w:name w:val="Table Grid"/>
    <w:basedOn w:val="TableNormal"/>
    <w:uiPriority w:val="39"/>
    <w:rsid w:val="00AE4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14E89"/>
    <w:pPr>
      <w:spacing w:after="100" w:line="259" w:lineRule="auto"/>
      <w:ind w:left="660" w:right="0" w:firstLine="0"/>
      <w:jc w:val="left"/>
    </w:pPr>
    <w:rPr>
      <w:rFonts w:asciiTheme="minorHAnsi" w:eastAsiaTheme="minorEastAsia" w:hAnsiTheme="minorHAnsi" w:cstheme="minorBidi"/>
      <w:color w:val="auto"/>
      <w:sz w:val="22"/>
    </w:rPr>
  </w:style>
  <w:style w:type="paragraph" w:styleId="TOC5">
    <w:name w:val="toc 5"/>
    <w:basedOn w:val="Normal"/>
    <w:next w:val="Normal"/>
    <w:autoRedefine/>
    <w:uiPriority w:val="39"/>
    <w:unhideWhenUsed/>
    <w:rsid w:val="00514E89"/>
    <w:pPr>
      <w:spacing w:after="100" w:line="259" w:lineRule="auto"/>
      <w:ind w:left="880" w:right="0" w:firstLine="0"/>
      <w:jc w:val="left"/>
    </w:pPr>
    <w:rPr>
      <w:rFonts w:asciiTheme="minorHAnsi" w:eastAsiaTheme="minorEastAsia" w:hAnsiTheme="minorHAnsi" w:cstheme="minorBidi"/>
      <w:color w:val="auto"/>
      <w:sz w:val="22"/>
    </w:rPr>
  </w:style>
  <w:style w:type="paragraph" w:styleId="TOC6">
    <w:name w:val="toc 6"/>
    <w:basedOn w:val="Normal"/>
    <w:next w:val="Normal"/>
    <w:autoRedefine/>
    <w:uiPriority w:val="39"/>
    <w:unhideWhenUsed/>
    <w:rsid w:val="00514E89"/>
    <w:pPr>
      <w:spacing w:after="100" w:line="259" w:lineRule="auto"/>
      <w:ind w:left="1100" w:right="0" w:firstLine="0"/>
      <w:jc w:val="left"/>
    </w:pPr>
    <w:rPr>
      <w:rFonts w:asciiTheme="minorHAnsi" w:eastAsiaTheme="minorEastAsia" w:hAnsiTheme="minorHAnsi" w:cstheme="minorBidi"/>
      <w:color w:val="auto"/>
      <w:sz w:val="22"/>
    </w:rPr>
  </w:style>
  <w:style w:type="paragraph" w:styleId="TOC7">
    <w:name w:val="toc 7"/>
    <w:basedOn w:val="Normal"/>
    <w:next w:val="Normal"/>
    <w:autoRedefine/>
    <w:uiPriority w:val="39"/>
    <w:unhideWhenUsed/>
    <w:rsid w:val="00514E89"/>
    <w:pPr>
      <w:spacing w:after="100" w:line="259" w:lineRule="auto"/>
      <w:ind w:left="1320" w:right="0" w:firstLine="0"/>
      <w:jc w:val="left"/>
    </w:pPr>
    <w:rPr>
      <w:rFonts w:asciiTheme="minorHAnsi" w:eastAsiaTheme="minorEastAsia" w:hAnsiTheme="minorHAnsi" w:cstheme="minorBidi"/>
      <w:color w:val="auto"/>
      <w:sz w:val="22"/>
    </w:rPr>
  </w:style>
  <w:style w:type="paragraph" w:styleId="TOC9">
    <w:name w:val="toc 9"/>
    <w:basedOn w:val="Normal"/>
    <w:next w:val="Normal"/>
    <w:autoRedefine/>
    <w:uiPriority w:val="39"/>
    <w:unhideWhenUsed/>
    <w:rsid w:val="00514E89"/>
    <w:pPr>
      <w:spacing w:after="100" w:line="259" w:lineRule="auto"/>
      <w:ind w:left="1760" w:right="0" w:firstLine="0"/>
      <w:jc w:val="left"/>
    </w:pPr>
    <w:rPr>
      <w:rFonts w:asciiTheme="minorHAnsi" w:eastAsiaTheme="minorEastAsia" w:hAnsiTheme="minorHAnsi" w:cstheme="minorBidi"/>
      <w:color w:val="auto"/>
      <w:sz w:val="22"/>
    </w:rPr>
  </w:style>
  <w:style w:type="paragraph" w:styleId="DocumentMap">
    <w:name w:val="Document Map"/>
    <w:basedOn w:val="Normal"/>
    <w:link w:val="DocumentMapChar"/>
    <w:uiPriority w:val="99"/>
    <w:semiHidden/>
    <w:unhideWhenUsed/>
    <w:rsid w:val="00B83A0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83A0D"/>
    <w:rPr>
      <w:rFonts w:ascii="Tahoma" w:eastAsia="Times New Roman" w:hAnsi="Tahoma" w:cs="Tahoma"/>
      <w:color w:val="000000"/>
      <w:sz w:val="16"/>
      <w:szCs w:val="16"/>
    </w:rPr>
  </w:style>
  <w:style w:type="paragraph" w:styleId="NoSpacing">
    <w:name w:val="No Spacing"/>
    <w:uiPriority w:val="1"/>
    <w:qFormat/>
    <w:rsid w:val="00A077FE"/>
    <w:pPr>
      <w:spacing w:after="0" w:line="240" w:lineRule="auto"/>
      <w:ind w:left="10"/>
      <w:jc w:val="both"/>
    </w:pPr>
    <w:rPr>
      <w:rFonts w:ascii="Times New Roman" w:eastAsia="Times New Roman" w:hAnsi="Times New Roman" w:cs="Times New Roman"/>
      <w:color w:val="000000"/>
      <w:sz w:val="24"/>
    </w:rPr>
  </w:style>
  <w:style w:type="character" w:styleId="LineNumber">
    <w:name w:val="line number"/>
    <w:basedOn w:val="DefaultParagraphFont"/>
    <w:uiPriority w:val="99"/>
    <w:semiHidden/>
    <w:unhideWhenUsed/>
    <w:rsid w:val="00E54F39"/>
  </w:style>
  <w:style w:type="paragraph" w:styleId="Caption">
    <w:name w:val="caption"/>
    <w:basedOn w:val="Normal"/>
    <w:next w:val="Normal"/>
    <w:uiPriority w:val="35"/>
    <w:unhideWhenUsed/>
    <w:qFormat/>
    <w:rsid w:val="004C10A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06C6A"/>
    <w:pPr>
      <w:spacing w:after="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28796">
      <w:bodyDiv w:val="1"/>
      <w:marLeft w:val="0"/>
      <w:marRight w:val="0"/>
      <w:marTop w:val="0"/>
      <w:marBottom w:val="0"/>
      <w:divBdr>
        <w:top w:val="none" w:sz="0" w:space="0" w:color="auto"/>
        <w:left w:val="none" w:sz="0" w:space="0" w:color="auto"/>
        <w:bottom w:val="none" w:sz="0" w:space="0" w:color="auto"/>
        <w:right w:val="none" w:sz="0" w:space="0" w:color="auto"/>
      </w:divBdr>
    </w:div>
    <w:div w:id="278530247">
      <w:bodyDiv w:val="1"/>
      <w:marLeft w:val="0"/>
      <w:marRight w:val="0"/>
      <w:marTop w:val="0"/>
      <w:marBottom w:val="0"/>
      <w:divBdr>
        <w:top w:val="none" w:sz="0" w:space="0" w:color="auto"/>
        <w:left w:val="none" w:sz="0" w:space="0" w:color="auto"/>
        <w:bottom w:val="none" w:sz="0" w:space="0" w:color="auto"/>
        <w:right w:val="none" w:sz="0" w:space="0" w:color="auto"/>
      </w:divBdr>
    </w:div>
    <w:div w:id="513154164">
      <w:bodyDiv w:val="1"/>
      <w:marLeft w:val="0"/>
      <w:marRight w:val="0"/>
      <w:marTop w:val="0"/>
      <w:marBottom w:val="0"/>
      <w:divBdr>
        <w:top w:val="none" w:sz="0" w:space="0" w:color="auto"/>
        <w:left w:val="none" w:sz="0" w:space="0" w:color="auto"/>
        <w:bottom w:val="none" w:sz="0" w:space="0" w:color="auto"/>
        <w:right w:val="none" w:sz="0" w:space="0" w:color="auto"/>
      </w:divBdr>
    </w:div>
    <w:div w:id="694306132">
      <w:bodyDiv w:val="1"/>
      <w:marLeft w:val="0"/>
      <w:marRight w:val="0"/>
      <w:marTop w:val="0"/>
      <w:marBottom w:val="0"/>
      <w:divBdr>
        <w:top w:val="none" w:sz="0" w:space="0" w:color="auto"/>
        <w:left w:val="none" w:sz="0" w:space="0" w:color="auto"/>
        <w:bottom w:val="none" w:sz="0" w:space="0" w:color="auto"/>
        <w:right w:val="none" w:sz="0" w:space="0" w:color="auto"/>
      </w:divBdr>
    </w:div>
    <w:div w:id="794181066">
      <w:bodyDiv w:val="1"/>
      <w:marLeft w:val="0"/>
      <w:marRight w:val="0"/>
      <w:marTop w:val="0"/>
      <w:marBottom w:val="0"/>
      <w:divBdr>
        <w:top w:val="none" w:sz="0" w:space="0" w:color="auto"/>
        <w:left w:val="none" w:sz="0" w:space="0" w:color="auto"/>
        <w:bottom w:val="none" w:sz="0" w:space="0" w:color="auto"/>
        <w:right w:val="none" w:sz="0" w:space="0" w:color="auto"/>
      </w:divBdr>
    </w:div>
    <w:div w:id="863445463">
      <w:bodyDiv w:val="1"/>
      <w:marLeft w:val="0"/>
      <w:marRight w:val="0"/>
      <w:marTop w:val="0"/>
      <w:marBottom w:val="0"/>
      <w:divBdr>
        <w:top w:val="none" w:sz="0" w:space="0" w:color="auto"/>
        <w:left w:val="none" w:sz="0" w:space="0" w:color="auto"/>
        <w:bottom w:val="none" w:sz="0" w:space="0" w:color="auto"/>
        <w:right w:val="none" w:sz="0" w:space="0" w:color="auto"/>
      </w:divBdr>
    </w:div>
    <w:div w:id="993991819">
      <w:bodyDiv w:val="1"/>
      <w:marLeft w:val="0"/>
      <w:marRight w:val="0"/>
      <w:marTop w:val="0"/>
      <w:marBottom w:val="0"/>
      <w:divBdr>
        <w:top w:val="none" w:sz="0" w:space="0" w:color="auto"/>
        <w:left w:val="none" w:sz="0" w:space="0" w:color="auto"/>
        <w:bottom w:val="none" w:sz="0" w:space="0" w:color="auto"/>
        <w:right w:val="none" w:sz="0" w:space="0" w:color="auto"/>
      </w:divBdr>
    </w:div>
    <w:div w:id="1016076513">
      <w:bodyDiv w:val="1"/>
      <w:marLeft w:val="0"/>
      <w:marRight w:val="0"/>
      <w:marTop w:val="0"/>
      <w:marBottom w:val="0"/>
      <w:divBdr>
        <w:top w:val="none" w:sz="0" w:space="0" w:color="auto"/>
        <w:left w:val="none" w:sz="0" w:space="0" w:color="auto"/>
        <w:bottom w:val="none" w:sz="0" w:space="0" w:color="auto"/>
        <w:right w:val="none" w:sz="0" w:space="0" w:color="auto"/>
      </w:divBdr>
    </w:div>
    <w:div w:id="1571034617">
      <w:bodyDiv w:val="1"/>
      <w:marLeft w:val="0"/>
      <w:marRight w:val="0"/>
      <w:marTop w:val="0"/>
      <w:marBottom w:val="0"/>
      <w:divBdr>
        <w:top w:val="none" w:sz="0" w:space="0" w:color="auto"/>
        <w:left w:val="none" w:sz="0" w:space="0" w:color="auto"/>
        <w:bottom w:val="none" w:sz="0" w:space="0" w:color="auto"/>
        <w:right w:val="none" w:sz="0" w:space="0" w:color="auto"/>
      </w:divBdr>
    </w:div>
    <w:div w:id="2122722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astjavatraveler.com/perjuangan-kampung-batik-tulis-tua-di-jet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darsby.com/special/4thsaha/4.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4FD90-840D-4E02-8013-168420E0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2102</TotalTime>
  <Pages>7</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Indra Gunawan</dc:creator>
  <cp:lastModifiedBy>User</cp:lastModifiedBy>
  <cp:revision>103</cp:revision>
  <cp:lastPrinted>2019-11-26T03:12:00Z</cp:lastPrinted>
  <dcterms:created xsi:type="dcterms:W3CDTF">2019-11-06T06:38:00Z</dcterms:created>
  <dcterms:modified xsi:type="dcterms:W3CDTF">2021-04-16T02:01:00Z</dcterms:modified>
</cp:coreProperties>
</file>