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E23CD" w14:textId="37BE065F" w:rsidR="00A077FE" w:rsidRPr="007B3A89" w:rsidRDefault="00A077FE" w:rsidP="008264DA">
      <w:pPr>
        <w:ind w:right="-3"/>
        <w:jc w:val="center"/>
        <w:outlineLvl w:val="0"/>
        <w:rPr>
          <w:b/>
          <w:szCs w:val="24"/>
        </w:rPr>
      </w:pPr>
      <w:bookmarkStart w:id="0" w:name="_Toc25520688"/>
      <w:r w:rsidRPr="007B3A89">
        <w:rPr>
          <w:b/>
          <w:szCs w:val="24"/>
        </w:rPr>
        <w:t>BAB II</w:t>
      </w:r>
      <w:bookmarkEnd w:id="0"/>
    </w:p>
    <w:p w14:paraId="3C94B838" w14:textId="0A7D9EA0" w:rsidR="000D568E" w:rsidRDefault="0081775F" w:rsidP="000D568E">
      <w:pPr>
        <w:ind w:right="-3"/>
        <w:jc w:val="center"/>
        <w:rPr>
          <w:b/>
          <w:szCs w:val="24"/>
        </w:rPr>
      </w:pPr>
      <w:r>
        <w:rPr>
          <w:b/>
          <w:szCs w:val="24"/>
        </w:rPr>
        <w:t>KAJIAN PUSTAKA</w:t>
      </w:r>
    </w:p>
    <w:p w14:paraId="103B1C98" w14:textId="77777777" w:rsidR="0081775F" w:rsidRPr="000D568E" w:rsidRDefault="0081775F" w:rsidP="000D568E">
      <w:pPr>
        <w:ind w:right="-3"/>
        <w:jc w:val="center"/>
        <w:rPr>
          <w:b/>
          <w:szCs w:val="24"/>
        </w:rPr>
      </w:pPr>
    </w:p>
    <w:p w14:paraId="03F4CAF1" w14:textId="6273D1DD" w:rsidR="00A077FE" w:rsidRPr="007B3A89" w:rsidRDefault="00A077FE" w:rsidP="00B93B80">
      <w:pPr>
        <w:spacing w:after="0" w:line="482" w:lineRule="auto"/>
        <w:ind w:left="0" w:right="-6" w:firstLine="0"/>
        <w:outlineLvl w:val="0"/>
        <w:rPr>
          <w:b/>
          <w:szCs w:val="24"/>
        </w:rPr>
      </w:pPr>
      <w:bookmarkStart w:id="1" w:name="_Toc25520689"/>
      <w:r w:rsidRPr="007B3A89">
        <w:rPr>
          <w:b/>
          <w:szCs w:val="24"/>
        </w:rPr>
        <w:t>2.1 Tinjauan Pustaka / Penelitian Terdahulu yang Relevan</w:t>
      </w:r>
      <w:bookmarkEnd w:id="1"/>
      <w:r w:rsidRPr="007B3A89">
        <w:rPr>
          <w:b/>
          <w:szCs w:val="24"/>
        </w:rPr>
        <w:t xml:space="preserve"> </w:t>
      </w:r>
    </w:p>
    <w:p w14:paraId="611A2D68" w14:textId="309ED988" w:rsidR="00A077FE" w:rsidRDefault="00A077FE" w:rsidP="00B93B80">
      <w:pPr>
        <w:spacing w:line="480" w:lineRule="auto"/>
        <w:ind w:left="0" w:right="-3" w:firstLine="0"/>
        <w:rPr>
          <w:color w:val="FF0000"/>
          <w:szCs w:val="24"/>
        </w:rPr>
      </w:pPr>
      <w:r w:rsidRPr="00F55793">
        <w:rPr>
          <w:szCs w:val="24"/>
        </w:rPr>
        <w:t xml:space="preserve">       Studi penelitian terdahulu sangat penting sebagai bahan acuan yang membantu dalam merumuskan asumsi dasar. Berikut beberapa referensi penelitian terdah</w:t>
      </w:r>
      <w:r w:rsidR="00F231BB">
        <w:rPr>
          <w:szCs w:val="24"/>
        </w:rPr>
        <w:t>ulu yang akan dihubungkan oleh perancangan media p</w:t>
      </w:r>
      <w:r w:rsidRPr="00F55793">
        <w:rPr>
          <w:szCs w:val="24"/>
        </w:rPr>
        <w:t>romosi Kampung Jetis Sidoarjo.</w:t>
      </w:r>
      <w:r w:rsidRPr="00F55793">
        <w:rPr>
          <w:color w:val="FF0000"/>
          <w:szCs w:val="24"/>
        </w:rPr>
        <w:t xml:space="preserve"> </w:t>
      </w:r>
    </w:p>
    <w:p w14:paraId="590C04C8" w14:textId="77777777" w:rsidR="00FA4579" w:rsidRPr="00F55793" w:rsidRDefault="00FA4579" w:rsidP="00FA4579">
      <w:pPr>
        <w:spacing w:after="0" w:line="480" w:lineRule="auto"/>
        <w:ind w:left="0" w:right="-3" w:firstLine="0"/>
        <w:rPr>
          <w:szCs w:val="24"/>
        </w:rPr>
      </w:pPr>
    </w:p>
    <w:p w14:paraId="444CCEEA" w14:textId="76F97027" w:rsidR="00A077FE" w:rsidRPr="00B93B80" w:rsidRDefault="00A077FE" w:rsidP="00B93B80">
      <w:pPr>
        <w:pStyle w:val="Heading3"/>
        <w:spacing w:after="0" w:line="480" w:lineRule="auto"/>
        <w:ind w:left="0" w:right="-3"/>
        <w:rPr>
          <w:bCs/>
          <w:szCs w:val="24"/>
        </w:rPr>
      </w:pPr>
      <w:bookmarkStart w:id="2" w:name="_Toc25520690"/>
      <w:r w:rsidRPr="00B93B80">
        <w:rPr>
          <w:bCs/>
          <w:szCs w:val="24"/>
        </w:rPr>
        <w:t>2.1.1 Perancangan Media Promosi Rumah Batik Jawa Timur</w:t>
      </w:r>
      <w:bookmarkEnd w:id="2"/>
      <w:r w:rsidRPr="00B93B80">
        <w:rPr>
          <w:bCs/>
          <w:szCs w:val="24"/>
        </w:rPr>
        <w:t xml:space="preserve">  </w:t>
      </w:r>
    </w:p>
    <w:p w14:paraId="51AAC292" w14:textId="77777777" w:rsidR="00A077FE" w:rsidRPr="003B1939" w:rsidRDefault="00A077FE" w:rsidP="00B93B80">
      <w:pPr>
        <w:spacing w:line="480" w:lineRule="auto"/>
        <w:ind w:left="0" w:right="-3" w:firstLine="0"/>
        <w:rPr>
          <w:szCs w:val="24"/>
        </w:rPr>
      </w:pPr>
      <w:r w:rsidRPr="00F55793">
        <w:rPr>
          <w:szCs w:val="24"/>
        </w:rPr>
        <w:t xml:space="preserve">       Peneliti: Ronald Adiguna Halim, Wibowo, Rika Febriani dengan judul “Perancangan Media Promosi Rumah Batik Jawa Timur” Program Studi Desain Komunikasi Visual, Fakultas Seni dan Desain, Universitas Kristen Petra. Tujuan dari perancangan ini untuk mempromosikan Rumah Batik Jawa Timur serta membuat media yang efektif sehingga memotivasi para remaja untuk mengunjungi Rumah Batik.  </w:t>
      </w:r>
    </w:p>
    <w:p w14:paraId="1EF73388" w14:textId="77777777" w:rsidR="00A077FE" w:rsidRPr="003B1939" w:rsidRDefault="00A077FE" w:rsidP="00B93B80">
      <w:pPr>
        <w:spacing w:line="480" w:lineRule="auto"/>
        <w:ind w:left="0" w:right="-3" w:firstLine="0"/>
        <w:rPr>
          <w:color w:val="auto"/>
        </w:rPr>
      </w:pPr>
      <w:r>
        <w:rPr>
          <w:color w:val="auto"/>
        </w:rPr>
        <w:t xml:space="preserve">       </w:t>
      </w:r>
      <w:r w:rsidRPr="00623AC3">
        <w:rPr>
          <w:color w:val="auto"/>
        </w:rPr>
        <w:t xml:space="preserve">Perbedaan </w:t>
      </w:r>
      <w:r>
        <w:rPr>
          <w:color w:val="auto"/>
        </w:rPr>
        <w:t>P</w:t>
      </w:r>
      <w:r w:rsidRPr="00623AC3">
        <w:rPr>
          <w:color w:val="auto"/>
        </w:rPr>
        <w:t>erancangan</w:t>
      </w:r>
      <w:r>
        <w:rPr>
          <w:color w:val="FF0000"/>
        </w:rPr>
        <w:t xml:space="preserve"> </w:t>
      </w:r>
      <w:r w:rsidRPr="003B1939">
        <w:rPr>
          <w:color w:val="auto"/>
        </w:rPr>
        <w:t>Rumah Batik Jawa Timur dengan</w:t>
      </w:r>
      <w:r w:rsidR="00F231BB">
        <w:rPr>
          <w:color w:val="auto"/>
        </w:rPr>
        <w:t xml:space="preserve"> perancangan media p</w:t>
      </w:r>
      <w:r w:rsidRPr="003B1939">
        <w:rPr>
          <w:color w:val="auto"/>
        </w:rPr>
        <w:t xml:space="preserve">romosi Kampung Jetis Sidoarjo adalah untuk perancangan Rumah Batik Jawa Timur </w:t>
      </w:r>
      <w:r>
        <w:rPr>
          <w:color w:val="auto"/>
        </w:rPr>
        <w:t>untuk memperkenalkan budaya batik kepada remaja Surabaya sedangakn perancangan Media Promosi Kampung Jetis Sidoarjo untuk memperkenalkan kepada warga Sidoarjo da</w:t>
      </w:r>
      <w:r w:rsidR="00F231BB">
        <w:rPr>
          <w:color w:val="auto"/>
        </w:rPr>
        <w:t>n sekitarnya. Persamaan antara p</w:t>
      </w:r>
      <w:r w:rsidRPr="00623AC3">
        <w:rPr>
          <w:color w:val="auto"/>
        </w:rPr>
        <w:t>erancangan</w:t>
      </w:r>
      <w:r>
        <w:rPr>
          <w:color w:val="FF0000"/>
        </w:rPr>
        <w:t xml:space="preserve"> </w:t>
      </w:r>
      <w:r w:rsidR="00F231BB">
        <w:rPr>
          <w:color w:val="auto"/>
        </w:rPr>
        <w:t>Rumah Batik Jawa Timur dengan perancangan media p</w:t>
      </w:r>
      <w:r w:rsidRPr="003B1939">
        <w:rPr>
          <w:color w:val="auto"/>
        </w:rPr>
        <w:t xml:space="preserve">romosi Kampung Jetis Sidoarjo </w:t>
      </w:r>
      <w:r w:rsidRPr="003B1939">
        <w:rPr>
          <w:color w:val="auto"/>
        </w:rPr>
        <w:lastRenderedPageBreak/>
        <w:t>adalah</w:t>
      </w:r>
      <w:r w:rsidR="00F231BB">
        <w:rPr>
          <w:color w:val="auto"/>
        </w:rPr>
        <w:t xml:space="preserve"> sama–</w:t>
      </w:r>
      <w:r>
        <w:rPr>
          <w:color w:val="auto"/>
        </w:rPr>
        <w:t>sama ingin memperkenalkan produk budaya lokal</w:t>
      </w:r>
      <w:r w:rsidR="00F231BB">
        <w:rPr>
          <w:color w:val="auto"/>
        </w:rPr>
        <w:t xml:space="preserve"> ini agar semakin meluas dan di</w:t>
      </w:r>
      <w:r>
        <w:rPr>
          <w:color w:val="auto"/>
        </w:rPr>
        <w:t>kenal banyak orang.</w:t>
      </w:r>
    </w:p>
    <w:p w14:paraId="01ED295C" w14:textId="22A60AD3" w:rsidR="00570F1D" w:rsidRDefault="00A077FE" w:rsidP="00FA4579">
      <w:pPr>
        <w:spacing w:line="480" w:lineRule="auto"/>
        <w:ind w:left="0" w:right="-3" w:firstLine="0"/>
        <w:rPr>
          <w:szCs w:val="24"/>
        </w:rPr>
      </w:pPr>
      <w:r>
        <w:t xml:space="preserve">      </w:t>
      </w:r>
      <w:r w:rsidRPr="00F55793">
        <w:rPr>
          <w:szCs w:val="24"/>
        </w:rPr>
        <w:t xml:space="preserve"> Dengan hasil penelitian ini dapat disimpulkan bahwa: Kampung Jetis memiliki potensi sangat besar dengan warisan budaya dan keaneka ragam produk yang bisa meningkatkan peluang pariwisata yang menarik, serta mampu memberikan edukasi kepada masyarakat bahwa melestarikan budaya sendiri itu penting agar menjaga keutuhan warisan ini agar tetap ada dan bisa dinikma</w:t>
      </w:r>
      <w:r w:rsidR="00CB021F">
        <w:rPr>
          <w:szCs w:val="24"/>
        </w:rPr>
        <w:t>i oleh semua kalangan. Sama hal</w:t>
      </w:r>
      <w:r w:rsidRPr="00F55793">
        <w:rPr>
          <w:szCs w:val="24"/>
        </w:rPr>
        <w:t xml:space="preserve">nya dengan perancangan media promosi Rumah </w:t>
      </w:r>
      <w:r w:rsidR="00CB021F">
        <w:rPr>
          <w:szCs w:val="24"/>
        </w:rPr>
        <w:t>Batik Jawa Timur yang kurang di</w:t>
      </w:r>
      <w:r w:rsidRPr="00F55793">
        <w:rPr>
          <w:szCs w:val="24"/>
        </w:rPr>
        <w:t xml:space="preserve">kenal karena </w:t>
      </w:r>
      <w:r w:rsidR="00CB021F">
        <w:rPr>
          <w:szCs w:val="24"/>
        </w:rPr>
        <w:t>kurangnya media promosi yang di</w:t>
      </w:r>
      <w:r w:rsidRPr="00F55793">
        <w:rPr>
          <w:szCs w:val="24"/>
        </w:rPr>
        <w:t>lakukan untuk meningkatkan popularitas dan penjualan kain bati</w:t>
      </w:r>
      <w:r w:rsidR="00CB021F">
        <w:rPr>
          <w:szCs w:val="24"/>
        </w:rPr>
        <w:t>k tulis Jawa Timur. Seperti hal</w:t>
      </w:r>
      <w:r w:rsidRPr="00F55793">
        <w:rPr>
          <w:szCs w:val="24"/>
        </w:rPr>
        <w:t>nya remaja yang kurang berminat dengan batik m</w:t>
      </w:r>
      <w:r w:rsidR="00CB021F">
        <w:rPr>
          <w:szCs w:val="24"/>
        </w:rPr>
        <w:t>ereka cenderung suka dengan hal–</w:t>
      </w:r>
      <w:r w:rsidRPr="00F55793">
        <w:rPr>
          <w:szCs w:val="24"/>
        </w:rPr>
        <w:t xml:space="preserve">hal baru dan menantang, tujuan yang ingin dicapai adalah meningkatkan minat remaja untuk melestarikan kebudayaan membatik tulis khas Jawa Timu. </w:t>
      </w:r>
    </w:p>
    <w:p w14:paraId="56FA0044" w14:textId="77777777" w:rsidR="00FA4579" w:rsidRPr="00570F1D" w:rsidRDefault="00FA4579" w:rsidP="00FA4579">
      <w:pPr>
        <w:spacing w:line="480" w:lineRule="auto"/>
        <w:ind w:left="0" w:right="-3" w:firstLine="0"/>
        <w:rPr>
          <w:szCs w:val="24"/>
        </w:rPr>
      </w:pPr>
    </w:p>
    <w:p w14:paraId="3FE2BC81" w14:textId="22279B5A" w:rsidR="00A077FE" w:rsidRPr="00B93B80" w:rsidRDefault="00A077FE" w:rsidP="00B93B80">
      <w:pPr>
        <w:pStyle w:val="Heading3"/>
        <w:spacing w:after="0" w:line="480" w:lineRule="auto"/>
        <w:ind w:left="0" w:right="-3"/>
        <w:rPr>
          <w:bCs/>
          <w:color w:val="111111"/>
          <w:szCs w:val="24"/>
        </w:rPr>
      </w:pPr>
      <w:bookmarkStart w:id="3" w:name="_Toc25520691"/>
      <w:r w:rsidRPr="00B93B80">
        <w:rPr>
          <w:bCs/>
          <w:szCs w:val="24"/>
        </w:rPr>
        <w:t xml:space="preserve">2.1.2 </w:t>
      </w:r>
      <w:r w:rsidRPr="00B93B80">
        <w:rPr>
          <w:bCs/>
          <w:color w:val="111111"/>
          <w:szCs w:val="24"/>
          <w:shd w:val="clear" w:color="auto" w:fill="FBFBF3"/>
        </w:rPr>
        <w:t>Perancangan Media Promosi Wisata Edukasi Kampung Coklat Dalam Upaya Meningkatkan Jumlah Pengunjung</w:t>
      </w:r>
      <w:r w:rsidRPr="00B93B80">
        <w:rPr>
          <w:bCs/>
          <w:color w:val="111111"/>
          <w:szCs w:val="24"/>
        </w:rPr>
        <w:t>.</w:t>
      </w:r>
      <w:bookmarkEnd w:id="3"/>
    </w:p>
    <w:p w14:paraId="78666857" w14:textId="77777777" w:rsidR="00A077FE" w:rsidRDefault="00FF6DAD" w:rsidP="00B93B80">
      <w:pPr>
        <w:spacing w:line="480" w:lineRule="auto"/>
        <w:ind w:left="0" w:right="-3" w:firstLine="0"/>
        <w:rPr>
          <w:szCs w:val="24"/>
        </w:rPr>
      </w:pPr>
      <w:r>
        <w:rPr>
          <w:szCs w:val="24"/>
        </w:rPr>
        <w:t xml:space="preserve">      </w:t>
      </w:r>
      <w:r w:rsidR="00A077FE">
        <w:rPr>
          <w:szCs w:val="24"/>
        </w:rPr>
        <w:t>Peneliti: Saputra, Romy Endar dengan judul “Perancangan Media Promosi Wisata Edukasi Kampung Coklat Dalam Upaya Meningkatkan Jumlah Pengunjung” Program Studi Desain Komunikasi Visual, Jurusan Seni dan Desain, Fakultas Sastra, Universitas Negeri Malang. Pembi</w:t>
      </w:r>
      <w:r>
        <w:rPr>
          <w:szCs w:val="24"/>
        </w:rPr>
        <w:t>mbing (I) Gunawan Susilo, Sn, S,</w:t>
      </w:r>
      <w:r w:rsidR="00A077FE">
        <w:rPr>
          <w:szCs w:val="24"/>
        </w:rPr>
        <w:t>Sn, (II) Andika Agung Sutrisno, S.Sn, M.Sn.</w:t>
      </w:r>
    </w:p>
    <w:p w14:paraId="0BBDDCC0" w14:textId="77777777" w:rsidR="00A077FE" w:rsidRDefault="00A077FE" w:rsidP="00B93B80">
      <w:pPr>
        <w:spacing w:line="480" w:lineRule="auto"/>
        <w:ind w:left="0" w:right="-3" w:firstLine="0"/>
        <w:rPr>
          <w:color w:val="111111"/>
          <w:szCs w:val="24"/>
        </w:rPr>
      </w:pPr>
      <w:r>
        <w:rPr>
          <w:szCs w:val="24"/>
        </w:rPr>
        <w:lastRenderedPageBreak/>
        <w:t xml:space="preserve">       Perbedaan Perancangan Media Promosi Wisata Edukasi Kampung Coklat Dalam Upaya Meningkatkan Jumlah Pengunjung dengan Perancangan Media Promosi Kampung Jetis adalah untuk Perancangan Media Promosi Wisata Edukasi Kampung Coklat untuk mengenalkan kepada masyarakat umum tentang Wisata Edukasi Kampung Cokelat ini sedangkan </w:t>
      </w:r>
      <w:r>
        <w:rPr>
          <w:color w:val="auto"/>
        </w:rPr>
        <w:t xml:space="preserve">perancangan Media Promosi Kampung </w:t>
      </w:r>
      <w:r w:rsidRPr="00B93B80">
        <w:rPr>
          <w:szCs w:val="24"/>
        </w:rPr>
        <w:t>Jetis</w:t>
      </w:r>
      <w:r>
        <w:rPr>
          <w:color w:val="auto"/>
        </w:rPr>
        <w:t xml:space="preserve"> Sidoarjo untuk memperkenalkan kepada warga Sidoarjo dan sekitarnya. Persamaan antara P</w:t>
      </w:r>
      <w:r w:rsidRPr="00623AC3">
        <w:rPr>
          <w:color w:val="auto"/>
        </w:rPr>
        <w:t>erancangan</w:t>
      </w:r>
      <w:r>
        <w:rPr>
          <w:color w:val="FF0000"/>
        </w:rPr>
        <w:t xml:space="preserve"> </w:t>
      </w:r>
      <w:r w:rsidRPr="003B1939">
        <w:rPr>
          <w:color w:val="auto"/>
        </w:rPr>
        <w:t>Rumah Batik Jawa Timur dengan Perancangan Media Promosi Kampung Jetis Sidoarjo adalah</w:t>
      </w:r>
      <w:r w:rsidR="00CB021F">
        <w:rPr>
          <w:color w:val="auto"/>
        </w:rPr>
        <w:t xml:space="preserve"> sama–</w:t>
      </w:r>
      <w:r>
        <w:rPr>
          <w:color w:val="auto"/>
        </w:rPr>
        <w:t>sama ingin memperkenalkan produk budaya lokal ini agar semakin meluas dan di kenal banyak orang.</w:t>
      </w:r>
    </w:p>
    <w:p w14:paraId="0DCA7111" w14:textId="7AAB391D" w:rsidR="00A077FE" w:rsidRDefault="00A077FE" w:rsidP="00B93B80">
      <w:pPr>
        <w:spacing w:line="480" w:lineRule="auto"/>
        <w:ind w:left="0" w:right="-3" w:firstLine="0"/>
        <w:rPr>
          <w:color w:val="111111"/>
          <w:szCs w:val="24"/>
        </w:rPr>
      </w:pPr>
      <w:r>
        <w:rPr>
          <w:color w:val="111111"/>
          <w:szCs w:val="24"/>
        </w:rPr>
        <w:t xml:space="preserve">      Dengan hasil </w:t>
      </w:r>
      <w:r w:rsidR="002C6CEC">
        <w:rPr>
          <w:color w:val="111111"/>
          <w:szCs w:val="24"/>
        </w:rPr>
        <w:t xml:space="preserve">reverensi </w:t>
      </w:r>
      <w:r>
        <w:rPr>
          <w:color w:val="111111"/>
          <w:szCs w:val="24"/>
        </w:rPr>
        <w:t>penelitian</w:t>
      </w:r>
      <w:r w:rsidR="002C6CEC">
        <w:rPr>
          <w:color w:val="111111"/>
          <w:szCs w:val="24"/>
        </w:rPr>
        <w:t xml:space="preserve"> </w:t>
      </w:r>
      <w:r>
        <w:rPr>
          <w:color w:val="111111"/>
          <w:szCs w:val="24"/>
        </w:rPr>
        <w:t>Kampung Coklat</w:t>
      </w:r>
      <w:r w:rsidR="002C6CEC">
        <w:rPr>
          <w:color w:val="111111"/>
          <w:szCs w:val="24"/>
        </w:rPr>
        <w:t xml:space="preserve"> dapat di simpulkan</w:t>
      </w:r>
      <w:r>
        <w:rPr>
          <w:color w:val="111111"/>
          <w:szCs w:val="24"/>
        </w:rPr>
        <w:t xml:space="preserve"> </w:t>
      </w:r>
      <w:r w:rsidR="002C6CEC">
        <w:rPr>
          <w:color w:val="111111"/>
          <w:szCs w:val="24"/>
        </w:rPr>
        <w:t xml:space="preserve">bahwa Kampung Coklat </w:t>
      </w:r>
      <w:r>
        <w:rPr>
          <w:color w:val="111111"/>
          <w:szCs w:val="24"/>
        </w:rPr>
        <w:t xml:space="preserve">sendiri sudah dikenal oleh masyarakat sekitar hanya saja media promosi untuk kampung ini sangat kurang memadai, si perancang </w:t>
      </w:r>
      <w:r w:rsidR="00CB021F">
        <w:rPr>
          <w:color w:val="111111"/>
          <w:szCs w:val="24"/>
        </w:rPr>
        <w:t>ingin bahwa kampung ini bisa di</w:t>
      </w:r>
      <w:r>
        <w:rPr>
          <w:color w:val="111111"/>
          <w:szCs w:val="24"/>
        </w:rPr>
        <w:t>kenal oleh masyarakat luas. Sama seperti hal nya Kampung Jetis yang kurang maksimalnya perawatan d</w:t>
      </w:r>
      <w:r w:rsidR="00CB021F">
        <w:rPr>
          <w:color w:val="111111"/>
          <w:szCs w:val="24"/>
        </w:rPr>
        <w:t>an media pendukung agar bisa di</w:t>
      </w:r>
      <w:r>
        <w:rPr>
          <w:color w:val="111111"/>
          <w:szCs w:val="24"/>
        </w:rPr>
        <w:t>kenal oleh orang banyak, ol</w:t>
      </w:r>
      <w:r w:rsidR="00CB021F">
        <w:rPr>
          <w:color w:val="111111"/>
          <w:szCs w:val="24"/>
        </w:rPr>
        <w:t>eh sebab itu perancangan ini d</w:t>
      </w:r>
      <w:r w:rsidR="002C6CEC">
        <w:rPr>
          <w:color w:val="111111"/>
          <w:szCs w:val="24"/>
        </w:rPr>
        <w:t>i</w:t>
      </w:r>
      <w:r>
        <w:rPr>
          <w:color w:val="111111"/>
          <w:szCs w:val="24"/>
        </w:rPr>
        <w:t>buat.</w:t>
      </w:r>
    </w:p>
    <w:p w14:paraId="2A605F4F" w14:textId="77777777" w:rsidR="00A077FE" w:rsidRPr="00F55793" w:rsidRDefault="00A077FE" w:rsidP="009F6275">
      <w:pPr>
        <w:spacing w:after="0" w:line="480" w:lineRule="auto"/>
        <w:ind w:left="0" w:right="-3"/>
        <w:rPr>
          <w:szCs w:val="24"/>
        </w:rPr>
      </w:pPr>
    </w:p>
    <w:p w14:paraId="4E353423" w14:textId="406A731F" w:rsidR="00A077FE" w:rsidRPr="00E15CED" w:rsidRDefault="00A077FE" w:rsidP="00B93B80">
      <w:pPr>
        <w:spacing w:after="0" w:line="482" w:lineRule="auto"/>
        <w:ind w:left="0" w:right="-6" w:firstLine="0"/>
        <w:outlineLvl w:val="0"/>
        <w:rPr>
          <w:b/>
          <w:szCs w:val="24"/>
        </w:rPr>
      </w:pPr>
      <w:bookmarkStart w:id="4" w:name="_Toc25520692"/>
      <w:r w:rsidRPr="00E15CED">
        <w:rPr>
          <w:b/>
          <w:szCs w:val="24"/>
        </w:rPr>
        <w:t>2.2 Kajian Teori</w:t>
      </w:r>
      <w:bookmarkEnd w:id="4"/>
      <w:r w:rsidRPr="00E15CED">
        <w:rPr>
          <w:b/>
          <w:szCs w:val="24"/>
        </w:rPr>
        <w:t xml:space="preserve"> </w:t>
      </w:r>
    </w:p>
    <w:p w14:paraId="6A1E05C5" w14:textId="76F5AB0E" w:rsidR="00A077FE" w:rsidRPr="00B93B80" w:rsidRDefault="00A077FE" w:rsidP="00B93B80">
      <w:pPr>
        <w:pStyle w:val="Heading3"/>
        <w:spacing w:after="0" w:line="480" w:lineRule="auto"/>
        <w:ind w:left="0" w:right="-3"/>
        <w:rPr>
          <w:bCs/>
          <w:szCs w:val="24"/>
        </w:rPr>
      </w:pPr>
      <w:bookmarkStart w:id="5" w:name="_Toc25520693"/>
      <w:r w:rsidRPr="00B93B80">
        <w:rPr>
          <w:bCs/>
          <w:szCs w:val="24"/>
        </w:rPr>
        <w:t>2.2.1 Perancangan</w:t>
      </w:r>
      <w:bookmarkEnd w:id="5"/>
      <w:r w:rsidRPr="00B93B80">
        <w:rPr>
          <w:bCs/>
          <w:szCs w:val="24"/>
        </w:rPr>
        <w:t xml:space="preserve"> </w:t>
      </w:r>
    </w:p>
    <w:p w14:paraId="60315BB8" w14:textId="0E8AED3E" w:rsidR="004048C2" w:rsidRPr="00E37EE1" w:rsidRDefault="00A077FE" w:rsidP="00B93B80">
      <w:pPr>
        <w:spacing w:line="480" w:lineRule="auto"/>
        <w:ind w:left="0" w:right="-3" w:firstLine="0"/>
        <w:rPr>
          <w:szCs w:val="24"/>
        </w:rPr>
      </w:pPr>
      <w:r>
        <w:rPr>
          <w:szCs w:val="24"/>
        </w:rPr>
        <w:t xml:space="preserve">       </w:t>
      </w:r>
      <w:r w:rsidRPr="00F55793">
        <w:rPr>
          <w:szCs w:val="24"/>
        </w:rPr>
        <w:t xml:space="preserve"> Perancangan adalah penggambaran, perencanaan dan pembuatan sketsa atau pengaturan dari berbagai elemen yang terpisah ke dalam </w:t>
      </w:r>
      <w:r>
        <w:rPr>
          <w:szCs w:val="24"/>
        </w:rPr>
        <w:t>satu kesatuan yang utuh (Syifaun Nafisah, 2003:2). Perancanga</w:t>
      </w:r>
      <w:r w:rsidR="00CB021F">
        <w:rPr>
          <w:szCs w:val="24"/>
        </w:rPr>
        <w:t>n</w:t>
      </w:r>
      <w:r>
        <w:rPr>
          <w:szCs w:val="24"/>
        </w:rPr>
        <w:t xml:space="preserve"> ini sebagai memperkenalkan kepada masyarakat bahwa dasarnya Kamp</w:t>
      </w:r>
      <w:r w:rsidR="00FF6DAD">
        <w:rPr>
          <w:szCs w:val="24"/>
        </w:rPr>
        <w:t>ung Jetis perlu adanya untuk di</w:t>
      </w:r>
      <w:r>
        <w:rPr>
          <w:szCs w:val="24"/>
        </w:rPr>
        <w:t xml:space="preserve">promosikan </w:t>
      </w:r>
      <w:r>
        <w:rPr>
          <w:szCs w:val="24"/>
        </w:rPr>
        <w:lastRenderedPageBreak/>
        <w:t>kepada masyar</w:t>
      </w:r>
      <w:r w:rsidR="00FF6DAD">
        <w:rPr>
          <w:szCs w:val="24"/>
        </w:rPr>
        <w:t>akat umum agar mereka mengetahui</w:t>
      </w:r>
      <w:r>
        <w:rPr>
          <w:szCs w:val="24"/>
        </w:rPr>
        <w:t xml:space="preserve"> keberadaan Ka</w:t>
      </w:r>
      <w:r w:rsidR="00FF6DAD">
        <w:rPr>
          <w:szCs w:val="24"/>
        </w:rPr>
        <w:t xml:space="preserve">mpung Jetis dan mengenal budaya local </w:t>
      </w:r>
      <w:r>
        <w:rPr>
          <w:szCs w:val="24"/>
        </w:rPr>
        <w:t>dengan baik.</w:t>
      </w:r>
    </w:p>
    <w:p w14:paraId="7A9B8EEA" w14:textId="6CBEB967" w:rsidR="00FF6DAD" w:rsidRPr="00B93B80" w:rsidRDefault="00A077FE" w:rsidP="00B93B80">
      <w:pPr>
        <w:pStyle w:val="Heading3"/>
        <w:spacing w:after="0" w:line="480" w:lineRule="auto"/>
        <w:ind w:left="0" w:right="-3"/>
        <w:rPr>
          <w:bCs/>
          <w:szCs w:val="24"/>
        </w:rPr>
      </w:pPr>
      <w:bookmarkStart w:id="6" w:name="_Toc25520694"/>
      <w:r w:rsidRPr="00B93B80">
        <w:rPr>
          <w:bCs/>
          <w:szCs w:val="24"/>
        </w:rPr>
        <w:t>2.2.2 Media Promosi</w:t>
      </w:r>
      <w:bookmarkEnd w:id="6"/>
      <w:r w:rsidRPr="00B93B80">
        <w:rPr>
          <w:bCs/>
          <w:szCs w:val="24"/>
        </w:rPr>
        <w:t xml:space="preserve"> </w:t>
      </w:r>
    </w:p>
    <w:p w14:paraId="3CC6A350" w14:textId="77777777" w:rsidR="00FF6DAD" w:rsidRDefault="00FF6DAD" w:rsidP="00B93B80">
      <w:pPr>
        <w:spacing w:line="480" w:lineRule="auto"/>
        <w:ind w:left="0" w:right="-3" w:firstLine="0"/>
        <w:rPr>
          <w:b/>
          <w:szCs w:val="24"/>
        </w:rPr>
      </w:pPr>
      <w:r>
        <w:rPr>
          <w:szCs w:val="24"/>
        </w:rPr>
        <w:t xml:space="preserve">       Promosi adalah persuasi suatu arah yang di</w:t>
      </w:r>
      <w:r w:rsidRPr="00F55793">
        <w:rPr>
          <w:szCs w:val="24"/>
        </w:rPr>
        <w:t xml:space="preserve">buat untuk mempengaruhi orang lain yang bertujuan pada tindakan yang menciptakan pertukaran </w:t>
      </w:r>
      <w:r>
        <w:rPr>
          <w:szCs w:val="24"/>
        </w:rPr>
        <w:t xml:space="preserve">dalam pemasaran, menurut Swastha. Media promosi Kampung Jetis sangat kurang diperhatikan meskipun pemerintah sudah melakukan beberapa upaya tetapi dari spesifik untuk mempromosikan Kampung sangatlah perlu perhatian khusus, warga Jetis sendiri acuh kepada kondisi kampung sedangkan untuk para pengrajin batik sendiri enggan untuk mempublikasikan mengenai batik yang di produksi di Kampung Jetis. </w:t>
      </w:r>
    </w:p>
    <w:p w14:paraId="2B741B17" w14:textId="2DE47A98" w:rsidR="00A077FE" w:rsidRPr="00B93B80" w:rsidRDefault="00A077FE" w:rsidP="00B93B80">
      <w:pPr>
        <w:pStyle w:val="Heading3"/>
        <w:spacing w:after="0" w:line="480" w:lineRule="auto"/>
        <w:ind w:left="0" w:right="-3"/>
        <w:rPr>
          <w:bCs/>
          <w:szCs w:val="24"/>
        </w:rPr>
      </w:pPr>
      <w:bookmarkStart w:id="7" w:name="_Toc25520695"/>
      <w:r w:rsidRPr="00B93B80">
        <w:rPr>
          <w:bCs/>
          <w:color w:val="222222"/>
          <w:szCs w:val="24"/>
        </w:rPr>
        <w:t>2.2.3 Logo</w:t>
      </w:r>
      <w:bookmarkEnd w:id="7"/>
      <w:r w:rsidRPr="00B93B80">
        <w:rPr>
          <w:bCs/>
          <w:color w:val="222222"/>
          <w:szCs w:val="24"/>
        </w:rPr>
        <w:t xml:space="preserve">  </w:t>
      </w:r>
    </w:p>
    <w:p w14:paraId="204011D5" w14:textId="77777777" w:rsidR="00A077FE" w:rsidRPr="00F55793" w:rsidRDefault="00FF6DAD" w:rsidP="00B93B80">
      <w:pPr>
        <w:spacing w:line="480" w:lineRule="auto"/>
        <w:ind w:left="0" w:right="-3" w:firstLine="0"/>
        <w:rPr>
          <w:szCs w:val="24"/>
        </w:rPr>
      </w:pPr>
      <w:r>
        <w:rPr>
          <w:szCs w:val="24"/>
        </w:rPr>
        <w:t xml:space="preserve">      </w:t>
      </w:r>
      <w:r w:rsidR="00A077FE" w:rsidRPr="00F55793">
        <w:rPr>
          <w:szCs w:val="24"/>
        </w:rPr>
        <w:t xml:space="preserve">Asal kata logo dari bahasa Yunani Logos, yang berarti kata, pikiran, pembicaraan, akal budi. Pada awalnya lebih dulu popular adalah istilah </w:t>
      </w:r>
      <w:r w:rsidR="00A077FE" w:rsidRPr="00F55793">
        <w:rPr>
          <w:i/>
          <w:szCs w:val="24"/>
        </w:rPr>
        <w:t>logotype</w:t>
      </w:r>
      <w:r w:rsidR="00A077FE" w:rsidRPr="00F55793">
        <w:rPr>
          <w:szCs w:val="24"/>
        </w:rPr>
        <w:t xml:space="preserve">, bukan logo. Logo adalah penyingkatan dari </w:t>
      </w:r>
      <w:r w:rsidR="00A077FE" w:rsidRPr="00F55793">
        <w:rPr>
          <w:i/>
          <w:szCs w:val="24"/>
        </w:rPr>
        <w:t>logotype</w:t>
      </w:r>
      <w:r w:rsidR="00A077FE" w:rsidRPr="00F55793">
        <w:rPr>
          <w:szCs w:val="24"/>
        </w:rPr>
        <w:t xml:space="preserve">. Istilah logo baru muncul tahun 1937 dan kini istilah logo lebih popular daripada </w:t>
      </w:r>
      <w:r w:rsidR="00A077FE" w:rsidRPr="00F55793">
        <w:rPr>
          <w:i/>
          <w:szCs w:val="24"/>
        </w:rPr>
        <w:t>logotype</w:t>
      </w:r>
      <w:r w:rsidR="00A077FE" w:rsidRPr="00F55793">
        <w:rPr>
          <w:szCs w:val="24"/>
        </w:rPr>
        <w:t xml:space="preserve">. Logo bisa menggunakan elemen apa saja: tulisan, logogram, gambar, ilustrasi, dan lain-lain (Rustan, 2009:13).  </w:t>
      </w:r>
    </w:p>
    <w:p w14:paraId="54F8CF00" w14:textId="77777777" w:rsidR="00A077FE" w:rsidRDefault="00A077FE" w:rsidP="00B93B80">
      <w:pPr>
        <w:spacing w:line="480" w:lineRule="auto"/>
        <w:ind w:left="0" w:right="-3" w:firstLine="0"/>
        <w:rPr>
          <w:szCs w:val="24"/>
        </w:rPr>
      </w:pPr>
      <w:r w:rsidRPr="00F55793">
        <w:rPr>
          <w:szCs w:val="24"/>
        </w:rPr>
        <w:t xml:space="preserve">       Menurut Rustan (2009:13) beberapa fungsi dari logo adalah: (a) identitas diri, untuk membedakannya dengan identitas milik orang lain, (b) tanda kepemilikan, untuk membedakan miliknya dengan milik orang lain, (c) tanda jaminan kualitas, dan (d) mencegah peniruan / pembajakan. Istilah logo baru muncul tahun 1937, </w:t>
      </w:r>
      <w:r w:rsidRPr="00F55793">
        <w:rPr>
          <w:szCs w:val="24"/>
        </w:rPr>
        <w:lastRenderedPageBreak/>
        <w:t xml:space="preserve">dan kini istilah logo lebih populer daripada </w:t>
      </w:r>
      <w:r w:rsidRPr="00F55793">
        <w:rPr>
          <w:i/>
          <w:szCs w:val="24"/>
        </w:rPr>
        <w:t>logotype</w:t>
      </w:r>
      <w:r w:rsidRPr="00F55793">
        <w:rPr>
          <w:szCs w:val="24"/>
        </w:rPr>
        <w:t xml:space="preserve">. Logo adalah elemen gambar atau simbol pada identitas.  </w:t>
      </w:r>
    </w:p>
    <w:p w14:paraId="682A1CCC" w14:textId="7974434D" w:rsidR="00A077FE" w:rsidRPr="00F55793" w:rsidRDefault="00A077FE" w:rsidP="00B93B80">
      <w:pPr>
        <w:spacing w:line="480" w:lineRule="auto"/>
        <w:ind w:left="0" w:right="-3" w:firstLine="0"/>
        <w:rPr>
          <w:szCs w:val="24"/>
        </w:rPr>
      </w:pPr>
      <w:r>
        <w:rPr>
          <w:szCs w:val="24"/>
        </w:rPr>
        <w:t xml:space="preserve">       Kampung Jetis sendiri sudah memiliki identitas dan sudah memiliki logo tetapi logo itu sendiri seperti halnya dengan gapura tidak terpelihara dengan baik, pada perancangan ini diharapkan mampu memberi kesan baru dan dapat di terima oleh masyarakat umum dengan baik. Logo pada Kampung Jetis sendiri mengandung 3 unsur elemen batik dan mengandung sejarah yang berkaitan dengan perkembangan motif batik </w:t>
      </w:r>
      <w:r w:rsidR="00B61F9D">
        <w:rPr>
          <w:szCs w:val="24"/>
        </w:rPr>
        <w:t>J</w:t>
      </w:r>
      <w:r>
        <w:rPr>
          <w:szCs w:val="24"/>
        </w:rPr>
        <w:t>etis, dengan bertujuan mengingatkan kembali kepada masyarakat bahwa dulu kota Sidoarjo miliki sejarah yang sangat berjaya di masanya juga berkaitan dengan motif asli Sidoarjo. Yang memiliki sebuah arti bahwa alam dan sejarah saling berkaitan satu sama lain dan menjadikannya sebuah motif dan sebuah karya batik asli Sidoarjo.</w:t>
      </w:r>
    </w:p>
    <w:p w14:paraId="329FAA3B" w14:textId="6FB43B98" w:rsidR="00A077FE" w:rsidRPr="00B93B80" w:rsidRDefault="00A077FE" w:rsidP="00B93B80">
      <w:pPr>
        <w:pStyle w:val="Heading3"/>
        <w:spacing w:after="0" w:line="480" w:lineRule="auto"/>
        <w:ind w:left="0" w:right="-3"/>
        <w:rPr>
          <w:bCs/>
          <w:szCs w:val="24"/>
        </w:rPr>
      </w:pPr>
      <w:bookmarkStart w:id="8" w:name="_Toc25520696"/>
      <w:r w:rsidRPr="00B93B80">
        <w:rPr>
          <w:bCs/>
          <w:color w:val="222222"/>
          <w:szCs w:val="24"/>
        </w:rPr>
        <w:t>2.2.5 Sejarah Kampung Batik Jetis Sidoarjo</w:t>
      </w:r>
      <w:bookmarkEnd w:id="8"/>
      <w:r w:rsidRPr="00B93B80">
        <w:rPr>
          <w:bCs/>
          <w:szCs w:val="24"/>
        </w:rPr>
        <w:t xml:space="preserve"> </w:t>
      </w:r>
    </w:p>
    <w:p w14:paraId="32527765" w14:textId="082C3359" w:rsidR="00A077FE" w:rsidRPr="00F55793" w:rsidRDefault="00A077FE" w:rsidP="00B93B80">
      <w:pPr>
        <w:spacing w:after="0" w:line="480" w:lineRule="auto"/>
        <w:ind w:left="0" w:right="-3" w:firstLine="0"/>
        <w:rPr>
          <w:szCs w:val="24"/>
        </w:rPr>
      </w:pPr>
      <w:r w:rsidRPr="00F55793">
        <w:rPr>
          <w:color w:val="333333"/>
          <w:szCs w:val="24"/>
        </w:rPr>
        <w:t xml:space="preserve">        </w:t>
      </w:r>
      <w:r w:rsidRPr="00B93B80">
        <w:rPr>
          <w:szCs w:val="24"/>
        </w:rPr>
        <w:t xml:space="preserve">Batik Jetis Sidoarjo sudah dikenal sejak tahun 1675, dari tahun tersebut (1675) sampai sekarang keahlian batik yang diwariskan turun-temurun telah mencapai tujuh generasi. Batik Jetis Sidoarjo merupakan salah satu warisan budaya lokal (kearifan lokal) masyarakat Sidoarjo, Batik Jetis Sidoarjo mempunyai sentra produksi </w:t>
      </w:r>
      <w:r w:rsidRPr="00F55793">
        <w:rPr>
          <w:szCs w:val="24"/>
        </w:rPr>
        <w:t>kampung</w:t>
      </w:r>
      <w:r w:rsidRPr="00B93B80">
        <w:rPr>
          <w:szCs w:val="24"/>
        </w:rPr>
        <w:t xml:space="preserve"> tua pengrajin batik yaitu </w:t>
      </w:r>
      <w:r w:rsidRPr="00F55793">
        <w:rPr>
          <w:szCs w:val="24"/>
        </w:rPr>
        <w:t>kampung</w:t>
      </w:r>
      <w:r w:rsidRPr="00B93B80">
        <w:rPr>
          <w:szCs w:val="24"/>
        </w:rPr>
        <w:t xml:space="preserve"> Jetis, di </w:t>
      </w:r>
      <w:r w:rsidR="00B61F9D">
        <w:rPr>
          <w:szCs w:val="24"/>
        </w:rPr>
        <w:t>K</w:t>
      </w:r>
      <w:r w:rsidRPr="00F55793">
        <w:rPr>
          <w:szCs w:val="24"/>
        </w:rPr>
        <w:t>ampung</w:t>
      </w:r>
      <w:r w:rsidRPr="00B93B80">
        <w:rPr>
          <w:szCs w:val="24"/>
        </w:rPr>
        <w:t xml:space="preserve"> </w:t>
      </w:r>
      <w:r w:rsidR="00B61F9D" w:rsidRPr="00B93B80">
        <w:rPr>
          <w:szCs w:val="24"/>
        </w:rPr>
        <w:t>J</w:t>
      </w:r>
      <w:r w:rsidRPr="00B93B80">
        <w:rPr>
          <w:szCs w:val="24"/>
        </w:rPr>
        <w:t xml:space="preserve">etis masih diproduksi batik tulis tradisional. </w:t>
      </w:r>
      <w:r w:rsidRPr="00F55793">
        <w:rPr>
          <w:szCs w:val="24"/>
        </w:rPr>
        <w:t xml:space="preserve"> </w:t>
      </w:r>
    </w:p>
    <w:p w14:paraId="20BB2EFE" w14:textId="593E9CEB" w:rsidR="00FF6DAD" w:rsidRPr="00F55793" w:rsidRDefault="00A077FE" w:rsidP="00B93B80">
      <w:pPr>
        <w:spacing w:after="0" w:line="480" w:lineRule="auto"/>
        <w:ind w:left="0" w:right="-3" w:firstLine="0"/>
        <w:rPr>
          <w:szCs w:val="24"/>
        </w:rPr>
      </w:pPr>
      <w:r w:rsidRPr="00B93B80">
        <w:rPr>
          <w:szCs w:val="24"/>
        </w:rPr>
        <w:t xml:space="preserve">       Sejarah Batik Jetis Sidoarjo, bermula dari seorang pendatang dari kerabat kerajaan yang bertempat tinggal di </w:t>
      </w:r>
      <w:r w:rsidR="00B61F9D">
        <w:rPr>
          <w:szCs w:val="24"/>
        </w:rPr>
        <w:t>K</w:t>
      </w:r>
      <w:r w:rsidRPr="00F55793">
        <w:rPr>
          <w:szCs w:val="24"/>
        </w:rPr>
        <w:t>ampung</w:t>
      </w:r>
      <w:r w:rsidRPr="00B93B80">
        <w:rPr>
          <w:szCs w:val="24"/>
        </w:rPr>
        <w:t xml:space="preserve"> Jetis, awalnya ia menyamar menjadi pedagang di pasar kaget yang berada di </w:t>
      </w:r>
      <w:r w:rsidR="00B61F9D">
        <w:rPr>
          <w:szCs w:val="24"/>
        </w:rPr>
        <w:t>K</w:t>
      </w:r>
      <w:r w:rsidRPr="00F55793">
        <w:rPr>
          <w:szCs w:val="24"/>
        </w:rPr>
        <w:t>ampung</w:t>
      </w:r>
      <w:r w:rsidRPr="00B93B80">
        <w:rPr>
          <w:szCs w:val="24"/>
        </w:rPr>
        <w:t xml:space="preserve"> </w:t>
      </w:r>
      <w:r w:rsidR="00B61F9D" w:rsidRPr="00B93B80">
        <w:rPr>
          <w:szCs w:val="24"/>
        </w:rPr>
        <w:t>J</w:t>
      </w:r>
      <w:r w:rsidRPr="00B93B80">
        <w:rPr>
          <w:szCs w:val="24"/>
        </w:rPr>
        <w:t xml:space="preserve">etis. Pria pendatang yang dikenal masyarakat </w:t>
      </w:r>
      <w:r w:rsidR="00B61F9D" w:rsidRPr="00B93B80">
        <w:rPr>
          <w:szCs w:val="24"/>
        </w:rPr>
        <w:t>J</w:t>
      </w:r>
      <w:r w:rsidRPr="00B93B80">
        <w:rPr>
          <w:szCs w:val="24"/>
        </w:rPr>
        <w:t xml:space="preserve">etis dengan panggilan Mbah Mulyadi, seorang yang sopan </w:t>
      </w:r>
      <w:r w:rsidRPr="00B93B80">
        <w:rPr>
          <w:szCs w:val="24"/>
        </w:rPr>
        <w:lastRenderedPageBreak/>
        <w:t xml:space="preserve">dan hormat pada semua orang dan taat beragama. Beliau melakukan pendekatan dengan masyarakat </w:t>
      </w:r>
      <w:r w:rsidRPr="00F55793">
        <w:rPr>
          <w:szCs w:val="24"/>
        </w:rPr>
        <w:t>kampung</w:t>
      </w:r>
      <w:r w:rsidRPr="00B93B80">
        <w:rPr>
          <w:szCs w:val="24"/>
        </w:rPr>
        <w:t xml:space="preserve"> Jetis dengan mengajak sholat berjama’ah, mengajarkan Al-</w:t>
      </w:r>
      <w:r w:rsidR="00FF6DAD" w:rsidRPr="00B93B80">
        <w:rPr>
          <w:szCs w:val="24"/>
        </w:rPr>
        <w:t xml:space="preserve"> Qur’an. Mbah Mulyadi juga mendirikan masjid di daerah tersebut dan memberi nama masjid tersebut Masjid Jamik AlAbror. Masjid ini didirikan pada tahun 1674, seiring perjalanan waktu penduduk sekitar masjid semua aktif menjalankan ibadah, maka daerah tersebut dinamakan desa Pekauman, tempat bermukimnya para kaum (sebutan bagi pemeluk Agama Islam). Selain tokoh masyarakat yang religious Mbah Mulyadi juga mengajarkan cara membatik, pada komunitas jama’ah masjid Jamik, maka tidak salah bila Mbah Mulyadi ini merupakan pelopor pembuatan batik Jetis Sidoarjo. Komunitas jama’ah masjid jamik ini berkembang menjadi beberapa perkumpulan seperti perkumpulan pengajian, membuat hubungan persaudaraan antar para pengrajin batik semakin erat. </w:t>
      </w:r>
    </w:p>
    <w:p w14:paraId="48067CD2" w14:textId="7B4C39D1" w:rsidR="005D7C6C" w:rsidRPr="00B93B80" w:rsidRDefault="00FF6DAD" w:rsidP="00B93B80">
      <w:pPr>
        <w:spacing w:after="0" w:line="480" w:lineRule="auto"/>
        <w:ind w:left="0" w:right="-3" w:firstLine="0"/>
        <w:rPr>
          <w:szCs w:val="24"/>
        </w:rPr>
      </w:pPr>
      <w:r w:rsidRPr="00B93B80">
        <w:rPr>
          <w:szCs w:val="24"/>
        </w:rPr>
        <w:t xml:space="preserve">      Seiring perjalanan waktu, perdagangan di pasar Jetis semakin ramai, banyak pedagang asal Madura yang menyukai batik tulis buatan warga Jetis, mereka sering memesan batik tulis dengan permintaan motif dan warna khusus khas Madura. Itulah sebabnya, batik tulis asal Jetis ini kemudian juga di kenal orang sebagai batik corak Madura.  Dengan semakin banyaknya yang membuka rumah produksi batik, maka pada tanggal 16 April 2008 Paguyuban Batik Sidoarjo (PBS) resmi berdiri, yang dipelopori kaum muda </w:t>
      </w:r>
      <w:r w:rsidRPr="00F55793">
        <w:rPr>
          <w:szCs w:val="24"/>
        </w:rPr>
        <w:t>kampung</w:t>
      </w:r>
      <w:r w:rsidRPr="00B93B80">
        <w:rPr>
          <w:szCs w:val="24"/>
        </w:rPr>
        <w:t xml:space="preserve"> Jetis. Keadaan ini mendapat perhatian Bupati Sidoarjo waktu itu Drs. H. Win Hendrarso, M.Si. sebagai potensi daerah industri baru, karena Pasar Jetis dianggap sangat potensial untuk menjadi sebuah daerah industri baru. Akhirnya pada tanggal 3 Mei 2008 Bupati </w:t>
      </w:r>
      <w:r w:rsidR="00385400" w:rsidRPr="00B93B80">
        <w:rPr>
          <w:szCs w:val="24"/>
        </w:rPr>
        <w:t>S</w:t>
      </w:r>
      <w:r w:rsidRPr="00B93B80">
        <w:rPr>
          <w:szCs w:val="24"/>
        </w:rPr>
        <w:t xml:space="preserve">idoarjo </w:t>
      </w:r>
      <w:r w:rsidRPr="00B93B80">
        <w:rPr>
          <w:szCs w:val="24"/>
        </w:rPr>
        <w:lastRenderedPageBreak/>
        <w:t>meresmikan Pasar Jetis sebagai daerah industri batik dan diberi nama “Kampung Batik Jetis”</w:t>
      </w:r>
    </w:p>
    <w:p w14:paraId="2BBA0405" w14:textId="4A2CECED" w:rsidR="0089118D" w:rsidRPr="00BB0169" w:rsidRDefault="0089118D" w:rsidP="0089118D">
      <w:pPr>
        <w:spacing w:after="0" w:line="480" w:lineRule="auto"/>
        <w:ind w:left="0" w:right="0" w:firstLine="0"/>
        <w:jc w:val="center"/>
        <w:rPr>
          <w:b/>
          <w:bCs/>
        </w:rPr>
      </w:pPr>
      <w:bookmarkStart w:id="9" w:name="_GoBack"/>
      <w:bookmarkEnd w:id="9"/>
    </w:p>
    <w:sectPr w:rsidR="0089118D" w:rsidRPr="00BB0169" w:rsidSect="00336FBE">
      <w:headerReference w:type="default" r:id="rId8"/>
      <w:headerReference w:type="first" r:id="rId9"/>
      <w:pgSz w:w="11904" w:h="16838" w:code="9"/>
      <w:pgMar w:top="1701" w:right="1701" w:bottom="2268" w:left="226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982D0" w14:textId="77777777" w:rsidR="00FF7461" w:rsidRDefault="00FF7461">
      <w:pPr>
        <w:spacing w:after="0" w:line="240" w:lineRule="auto"/>
      </w:pPr>
      <w:r>
        <w:separator/>
      </w:r>
    </w:p>
  </w:endnote>
  <w:endnote w:type="continuationSeparator" w:id="0">
    <w:p w14:paraId="45BB4744" w14:textId="77777777" w:rsidR="00FF7461" w:rsidRDefault="00FF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8948A" w14:textId="77777777" w:rsidR="00FF7461" w:rsidRDefault="00FF7461">
      <w:pPr>
        <w:spacing w:after="0" w:line="240" w:lineRule="auto"/>
      </w:pPr>
      <w:r>
        <w:separator/>
      </w:r>
    </w:p>
  </w:footnote>
  <w:footnote w:type="continuationSeparator" w:id="0">
    <w:p w14:paraId="5D5ABC79" w14:textId="77777777" w:rsidR="00FF7461" w:rsidRDefault="00FF7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51262"/>
      <w:docPartObj>
        <w:docPartGallery w:val="Page Numbers (Top of Page)"/>
        <w:docPartUnique/>
      </w:docPartObj>
    </w:sdtPr>
    <w:sdtEndPr>
      <w:rPr>
        <w:noProof/>
      </w:rPr>
    </w:sdtEndPr>
    <w:sdtContent>
      <w:p w14:paraId="76DD9FC8" w14:textId="55C33176" w:rsidR="000437F0" w:rsidRDefault="000437F0">
        <w:pPr>
          <w:pStyle w:val="Header"/>
          <w:jc w:val="right"/>
        </w:pPr>
        <w:r>
          <w:fldChar w:fldCharType="begin"/>
        </w:r>
        <w:r>
          <w:instrText xml:space="preserve"> PAGE   \* MERGEFORMAT </w:instrText>
        </w:r>
        <w:r>
          <w:fldChar w:fldCharType="separate"/>
        </w:r>
        <w:r w:rsidR="009A7E45">
          <w:rPr>
            <w:noProof/>
          </w:rPr>
          <w:t>2</w:t>
        </w:r>
        <w:r>
          <w:rPr>
            <w:noProof/>
          </w:rPr>
          <w:fldChar w:fldCharType="end"/>
        </w:r>
      </w:p>
    </w:sdtContent>
  </w:sdt>
  <w:p w14:paraId="2F47B62A" w14:textId="77777777" w:rsidR="000437F0" w:rsidRDefault="000437F0">
    <w:pPr>
      <w:spacing w:after="0" w:line="259" w:lineRule="auto"/>
      <w:ind w:left="0" w:right="6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8CA" w14:textId="77777777" w:rsidR="000437F0" w:rsidRDefault="000437F0">
    <w:pPr>
      <w:pStyle w:val="Header"/>
      <w:jc w:val="right"/>
    </w:pPr>
  </w:p>
  <w:p w14:paraId="674A6186" w14:textId="77777777" w:rsidR="000437F0" w:rsidRDefault="000437F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D23"/>
    <w:multiLevelType w:val="hybridMultilevel"/>
    <w:tmpl w:val="77AEBF3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D744B50"/>
    <w:multiLevelType w:val="hybridMultilevel"/>
    <w:tmpl w:val="3FBC78E8"/>
    <w:lvl w:ilvl="0" w:tplc="E346A1E6">
      <w:start w:val="1"/>
      <w:numFmt w:val="lowerLetter"/>
      <w:lvlText w:val="%1)"/>
      <w:lvlJc w:val="left"/>
      <w:pPr>
        <w:ind w:left="436" w:hanging="360"/>
      </w:pPr>
      <w:rPr>
        <w:rFonts w:hint="default"/>
        <w:b w:val="0"/>
        <w:i w:val="0"/>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17DF7CF1"/>
    <w:multiLevelType w:val="hybridMultilevel"/>
    <w:tmpl w:val="78C22BE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A6C3F"/>
    <w:multiLevelType w:val="hybridMultilevel"/>
    <w:tmpl w:val="EA22CE9A"/>
    <w:lvl w:ilvl="0" w:tplc="04090019">
      <w:start w:val="1"/>
      <w:numFmt w:val="lowerLetter"/>
      <w:lvlText w:val="%1."/>
      <w:lvlJc w:val="left"/>
      <w:pPr>
        <w:ind w:left="943" w:hanging="360"/>
      </w:pPr>
    </w:lvl>
    <w:lvl w:ilvl="1" w:tplc="38090019" w:tentative="1">
      <w:start w:val="1"/>
      <w:numFmt w:val="lowerLetter"/>
      <w:lvlText w:val="%2."/>
      <w:lvlJc w:val="left"/>
      <w:pPr>
        <w:ind w:left="1663" w:hanging="360"/>
      </w:pPr>
    </w:lvl>
    <w:lvl w:ilvl="2" w:tplc="3809001B" w:tentative="1">
      <w:start w:val="1"/>
      <w:numFmt w:val="lowerRoman"/>
      <w:lvlText w:val="%3."/>
      <w:lvlJc w:val="right"/>
      <w:pPr>
        <w:ind w:left="2383" w:hanging="180"/>
      </w:pPr>
    </w:lvl>
    <w:lvl w:ilvl="3" w:tplc="3809000F" w:tentative="1">
      <w:start w:val="1"/>
      <w:numFmt w:val="decimal"/>
      <w:lvlText w:val="%4."/>
      <w:lvlJc w:val="left"/>
      <w:pPr>
        <w:ind w:left="3103" w:hanging="360"/>
      </w:pPr>
    </w:lvl>
    <w:lvl w:ilvl="4" w:tplc="38090019" w:tentative="1">
      <w:start w:val="1"/>
      <w:numFmt w:val="lowerLetter"/>
      <w:lvlText w:val="%5."/>
      <w:lvlJc w:val="left"/>
      <w:pPr>
        <w:ind w:left="3823" w:hanging="360"/>
      </w:pPr>
    </w:lvl>
    <w:lvl w:ilvl="5" w:tplc="3809001B" w:tentative="1">
      <w:start w:val="1"/>
      <w:numFmt w:val="lowerRoman"/>
      <w:lvlText w:val="%6."/>
      <w:lvlJc w:val="right"/>
      <w:pPr>
        <w:ind w:left="4543" w:hanging="180"/>
      </w:pPr>
    </w:lvl>
    <w:lvl w:ilvl="6" w:tplc="3809000F" w:tentative="1">
      <w:start w:val="1"/>
      <w:numFmt w:val="decimal"/>
      <w:lvlText w:val="%7."/>
      <w:lvlJc w:val="left"/>
      <w:pPr>
        <w:ind w:left="5263" w:hanging="360"/>
      </w:pPr>
    </w:lvl>
    <w:lvl w:ilvl="7" w:tplc="38090019" w:tentative="1">
      <w:start w:val="1"/>
      <w:numFmt w:val="lowerLetter"/>
      <w:lvlText w:val="%8."/>
      <w:lvlJc w:val="left"/>
      <w:pPr>
        <w:ind w:left="5983" w:hanging="360"/>
      </w:pPr>
    </w:lvl>
    <w:lvl w:ilvl="8" w:tplc="3809001B" w:tentative="1">
      <w:start w:val="1"/>
      <w:numFmt w:val="lowerRoman"/>
      <w:lvlText w:val="%9."/>
      <w:lvlJc w:val="right"/>
      <w:pPr>
        <w:ind w:left="6703" w:hanging="180"/>
      </w:pPr>
    </w:lvl>
  </w:abstractNum>
  <w:abstractNum w:abstractNumId="4" w15:restartNumberingAfterBreak="0">
    <w:nsid w:val="29A43474"/>
    <w:multiLevelType w:val="hybridMultilevel"/>
    <w:tmpl w:val="05D2AC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D96896"/>
    <w:multiLevelType w:val="multilevel"/>
    <w:tmpl w:val="457650D4"/>
    <w:lvl w:ilvl="0">
      <w:start w:val="4"/>
      <w:numFmt w:val="decimal"/>
      <w:lvlText w:val="%1"/>
      <w:lvlJc w:val="left"/>
      <w:pPr>
        <w:ind w:left="480" w:hanging="480"/>
      </w:pPr>
      <w:rPr>
        <w:rFonts w:hint="default"/>
      </w:rPr>
    </w:lvl>
    <w:lvl w:ilvl="1">
      <w:start w:val="6"/>
      <w:numFmt w:val="decimal"/>
      <w:lvlText w:val="%1.%2"/>
      <w:lvlJc w:val="left"/>
      <w:pPr>
        <w:ind w:left="591" w:hanging="480"/>
      </w:pPr>
      <w:rPr>
        <w:rFonts w:hint="default"/>
      </w:rPr>
    </w:lvl>
    <w:lvl w:ilvl="2">
      <w:start w:val="3"/>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6" w15:restartNumberingAfterBreak="0">
    <w:nsid w:val="345E4598"/>
    <w:multiLevelType w:val="hybridMultilevel"/>
    <w:tmpl w:val="4478312A"/>
    <w:lvl w:ilvl="0" w:tplc="04090017">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7" w15:restartNumberingAfterBreak="0">
    <w:nsid w:val="39AC44E7"/>
    <w:multiLevelType w:val="multilevel"/>
    <w:tmpl w:val="ED20AB2A"/>
    <w:lvl w:ilvl="0">
      <w:start w:val="1"/>
      <w:numFmt w:val="decimal"/>
      <w:lvlText w:val="%1."/>
      <w:lvlJc w:val="left"/>
      <w:pPr>
        <w:ind w:left="583" w:hanging="360"/>
      </w:pPr>
      <w:rPr>
        <w:rFonts w:ascii="Times New Roman" w:eastAsia="Times New Roman" w:hAnsi="Times New Roman" w:cs="Times New Roman"/>
      </w:rPr>
    </w:lvl>
    <w:lvl w:ilvl="1">
      <w:start w:val="5"/>
      <w:numFmt w:val="decimal"/>
      <w:isLgl/>
      <w:lvlText w:val="%1.%2"/>
      <w:lvlJc w:val="left"/>
      <w:pPr>
        <w:ind w:left="951" w:hanging="480"/>
      </w:pPr>
    </w:lvl>
    <w:lvl w:ilvl="2">
      <w:start w:val="8"/>
      <w:numFmt w:val="decimal"/>
      <w:isLgl/>
      <w:lvlText w:val="%1.%2.%3"/>
      <w:lvlJc w:val="left"/>
      <w:pPr>
        <w:ind w:left="1439" w:hanging="720"/>
      </w:pPr>
    </w:lvl>
    <w:lvl w:ilvl="3">
      <w:start w:val="1"/>
      <w:numFmt w:val="decimal"/>
      <w:isLgl/>
      <w:lvlText w:val="%1.%2.%3.%4"/>
      <w:lvlJc w:val="left"/>
      <w:pPr>
        <w:ind w:left="1687" w:hanging="720"/>
      </w:pPr>
    </w:lvl>
    <w:lvl w:ilvl="4">
      <w:start w:val="1"/>
      <w:numFmt w:val="decimal"/>
      <w:isLgl/>
      <w:lvlText w:val="%1.%2.%3.%4.%5"/>
      <w:lvlJc w:val="left"/>
      <w:pPr>
        <w:ind w:left="2295" w:hanging="1080"/>
      </w:pPr>
    </w:lvl>
    <w:lvl w:ilvl="5">
      <w:start w:val="1"/>
      <w:numFmt w:val="decimal"/>
      <w:isLgl/>
      <w:lvlText w:val="%1.%2.%3.%4.%5.%6"/>
      <w:lvlJc w:val="left"/>
      <w:pPr>
        <w:ind w:left="2543" w:hanging="1080"/>
      </w:pPr>
    </w:lvl>
    <w:lvl w:ilvl="6">
      <w:start w:val="1"/>
      <w:numFmt w:val="decimal"/>
      <w:isLgl/>
      <w:lvlText w:val="%1.%2.%3.%4.%5.%6.%7"/>
      <w:lvlJc w:val="left"/>
      <w:pPr>
        <w:ind w:left="3151" w:hanging="1440"/>
      </w:pPr>
    </w:lvl>
    <w:lvl w:ilvl="7">
      <w:start w:val="1"/>
      <w:numFmt w:val="decimal"/>
      <w:isLgl/>
      <w:lvlText w:val="%1.%2.%3.%4.%5.%6.%7.%8"/>
      <w:lvlJc w:val="left"/>
      <w:pPr>
        <w:ind w:left="3399" w:hanging="1440"/>
      </w:pPr>
    </w:lvl>
    <w:lvl w:ilvl="8">
      <w:start w:val="1"/>
      <w:numFmt w:val="decimal"/>
      <w:isLgl/>
      <w:lvlText w:val="%1.%2.%3.%4.%5.%6.%7.%8.%9"/>
      <w:lvlJc w:val="left"/>
      <w:pPr>
        <w:ind w:left="4007" w:hanging="1800"/>
      </w:pPr>
    </w:lvl>
  </w:abstractNum>
  <w:abstractNum w:abstractNumId="8" w15:restartNumberingAfterBreak="0">
    <w:nsid w:val="3F8810EF"/>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414251DF"/>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1B"/>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48FF1CA4"/>
    <w:multiLevelType w:val="hybridMultilevel"/>
    <w:tmpl w:val="2506B6AA"/>
    <w:lvl w:ilvl="0" w:tplc="439654EA">
      <w:start w:val="1"/>
      <w:numFmt w:val="decimal"/>
      <w:lvlText w:val="%1."/>
      <w:lvlJc w:val="left"/>
      <w:pPr>
        <w:ind w:left="583" w:hanging="360"/>
      </w:pPr>
      <w:rPr>
        <w:rFonts w:hint="default"/>
      </w:rPr>
    </w:lvl>
    <w:lvl w:ilvl="1" w:tplc="38090019" w:tentative="1">
      <w:start w:val="1"/>
      <w:numFmt w:val="lowerLetter"/>
      <w:lvlText w:val="%2."/>
      <w:lvlJc w:val="left"/>
      <w:pPr>
        <w:ind w:left="1303" w:hanging="360"/>
      </w:pPr>
    </w:lvl>
    <w:lvl w:ilvl="2" w:tplc="3809001B" w:tentative="1">
      <w:start w:val="1"/>
      <w:numFmt w:val="lowerRoman"/>
      <w:lvlText w:val="%3."/>
      <w:lvlJc w:val="right"/>
      <w:pPr>
        <w:ind w:left="2023" w:hanging="180"/>
      </w:pPr>
    </w:lvl>
    <w:lvl w:ilvl="3" w:tplc="3809000F" w:tentative="1">
      <w:start w:val="1"/>
      <w:numFmt w:val="decimal"/>
      <w:lvlText w:val="%4."/>
      <w:lvlJc w:val="left"/>
      <w:pPr>
        <w:ind w:left="2743" w:hanging="360"/>
      </w:pPr>
    </w:lvl>
    <w:lvl w:ilvl="4" w:tplc="38090019" w:tentative="1">
      <w:start w:val="1"/>
      <w:numFmt w:val="lowerLetter"/>
      <w:lvlText w:val="%5."/>
      <w:lvlJc w:val="left"/>
      <w:pPr>
        <w:ind w:left="3463" w:hanging="360"/>
      </w:pPr>
    </w:lvl>
    <w:lvl w:ilvl="5" w:tplc="3809001B" w:tentative="1">
      <w:start w:val="1"/>
      <w:numFmt w:val="lowerRoman"/>
      <w:lvlText w:val="%6."/>
      <w:lvlJc w:val="right"/>
      <w:pPr>
        <w:ind w:left="4183" w:hanging="180"/>
      </w:pPr>
    </w:lvl>
    <w:lvl w:ilvl="6" w:tplc="3809000F" w:tentative="1">
      <w:start w:val="1"/>
      <w:numFmt w:val="decimal"/>
      <w:lvlText w:val="%7."/>
      <w:lvlJc w:val="left"/>
      <w:pPr>
        <w:ind w:left="4903" w:hanging="360"/>
      </w:pPr>
    </w:lvl>
    <w:lvl w:ilvl="7" w:tplc="38090019" w:tentative="1">
      <w:start w:val="1"/>
      <w:numFmt w:val="lowerLetter"/>
      <w:lvlText w:val="%8."/>
      <w:lvlJc w:val="left"/>
      <w:pPr>
        <w:ind w:left="5623" w:hanging="360"/>
      </w:pPr>
    </w:lvl>
    <w:lvl w:ilvl="8" w:tplc="3809001B" w:tentative="1">
      <w:start w:val="1"/>
      <w:numFmt w:val="lowerRoman"/>
      <w:lvlText w:val="%9."/>
      <w:lvlJc w:val="right"/>
      <w:pPr>
        <w:ind w:left="6343" w:hanging="180"/>
      </w:pPr>
    </w:lvl>
  </w:abstractNum>
  <w:abstractNum w:abstractNumId="12" w15:restartNumberingAfterBreak="0">
    <w:nsid w:val="4DB02323"/>
    <w:multiLevelType w:val="multilevel"/>
    <w:tmpl w:val="47E4779A"/>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37577F3"/>
    <w:multiLevelType w:val="hybridMultilevel"/>
    <w:tmpl w:val="C4F45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04408"/>
    <w:multiLevelType w:val="hybridMultilevel"/>
    <w:tmpl w:val="6AF226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731254"/>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0C1"/>
    <w:multiLevelType w:val="multilevel"/>
    <w:tmpl w:val="8468EB0A"/>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17" w15:restartNumberingAfterBreak="0">
    <w:nsid w:val="59A01C86"/>
    <w:multiLevelType w:val="multilevel"/>
    <w:tmpl w:val="E2E63D30"/>
    <w:lvl w:ilvl="0">
      <w:start w:val="4"/>
      <w:numFmt w:val="decimal"/>
      <w:lvlText w:val="%1"/>
      <w:lvlJc w:val="left"/>
      <w:pPr>
        <w:ind w:left="480" w:hanging="480"/>
      </w:pPr>
    </w:lvl>
    <w:lvl w:ilvl="1">
      <w:start w:val="5"/>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A8C7A92"/>
    <w:multiLevelType w:val="hybridMultilevel"/>
    <w:tmpl w:val="CDB06C2E"/>
    <w:lvl w:ilvl="0" w:tplc="CB2E2C2A">
      <w:start w:val="1"/>
      <w:numFmt w:val="decimal"/>
      <w:lvlText w:val="%1."/>
      <w:lvlJc w:val="left"/>
      <w:pPr>
        <w:ind w:left="350" w:hanging="360"/>
      </w:pPr>
      <w:rPr>
        <w:rFonts w:hint="default"/>
      </w:rPr>
    </w:lvl>
    <w:lvl w:ilvl="1" w:tplc="38090019" w:tentative="1">
      <w:start w:val="1"/>
      <w:numFmt w:val="lowerLetter"/>
      <w:lvlText w:val="%2."/>
      <w:lvlJc w:val="left"/>
      <w:pPr>
        <w:ind w:left="1070" w:hanging="360"/>
      </w:pPr>
    </w:lvl>
    <w:lvl w:ilvl="2" w:tplc="3809001B" w:tentative="1">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abstractNum w:abstractNumId="19" w15:restartNumberingAfterBreak="0">
    <w:nsid w:val="5FBF7D70"/>
    <w:multiLevelType w:val="hybridMultilevel"/>
    <w:tmpl w:val="ECF4DB2A"/>
    <w:lvl w:ilvl="0" w:tplc="FFC4B4C8">
      <w:start w:val="1"/>
      <w:numFmt w:val="bullet"/>
      <w:lvlText w:val=""/>
      <w:lvlJc w:val="left"/>
      <w:pPr>
        <w:ind w:left="437" w:hanging="360"/>
      </w:pPr>
      <w:rPr>
        <w:rFonts w:ascii="Symbol" w:hAnsi="Symbol" w:hint="default"/>
        <w:b w:val="0"/>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0" w15:restartNumberingAfterBreak="0">
    <w:nsid w:val="606A1D83"/>
    <w:multiLevelType w:val="hybridMultilevel"/>
    <w:tmpl w:val="60D0A50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3645F3"/>
    <w:multiLevelType w:val="hybridMultilevel"/>
    <w:tmpl w:val="5C14CE0A"/>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2" w15:restartNumberingAfterBreak="0">
    <w:nsid w:val="678E012E"/>
    <w:multiLevelType w:val="hybridMultilevel"/>
    <w:tmpl w:val="BC1E6004"/>
    <w:lvl w:ilvl="0" w:tplc="D6D8BF7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3" w15:restartNumberingAfterBreak="0">
    <w:nsid w:val="744666EE"/>
    <w:multiLevelType w:val="hybridMultilevel"/>
    <w:tmpl w:val="0A3AB866"/>
    <w:lvl w:ilvl="0" w:tplc="FFC4B4C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704961"/>
    <w:multiLevelType w:val="hybridMultilevel"/>
    <w:tmpl w:val="310CE9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8F389D"/>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76295AF9"/>
    <w:multiLevelType w:val="multilevel"/>
    <w:tmpl w:val="9FC847CC"/>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3"/>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7" w15:restartNumberingAfterBreak="0">
    <w:nsid w:val="78F650CE"/>
    <w:multiLevelType w:val="hybridMultilevel"/>
    <w:tmpl w:val="AB9E6156"/>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8" w15:restartNumberingAfterBreak="0">
    <w:nsid w:val="7B3C7E7D"/>
    <w:multiLevelType w:val="multilevel"/>
    <w:tmpl w:val="8984E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F01B65"/>
    <w:multiLevelType w:val="hybridMultilevel"/>
    <w:tmpl w:val="350687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0"/>
  </w:num>
  <w:num w:numId="2">
    <w:abstractNumId w:val="7"/>
    <w:lvlOverride w:ilvl="0">
      <w:startOverride w:val="1"/>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3"/>
  </w:num>
  <w:num w:numId="7">
    <w:abstractNumId w:val="13"/>
  </w:num>
  <w:num w:numId="8">
    <w:abstractNumId w:val="22"/>
  </w:num>
  <w:num w:numId="9">
    <w:abstractNumId w:val="16"/>
  </w:num>
  <w:num w:numId="10">
    <w:abstractNumId w:val="2"/>
  </w:num>
  <w:num w:numId="11">
    <w:abstractNumId w:val="28"/>
  </w:num>
  <w:num w:numId="12">
    <w:abstractNumId w:val="15"/>
  </w:num>
  <w:num w:numId="13">
    <w:abstractNumId w:val="0"/>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1"/>
  </w:num>
  <w:num w:numId="20">
    <w:abstractNumId w:val="29"/>
  </w:num>
  <w:num w:numId="21">
    <w:abstractNumId w:val="27"/>
  </w:num>
  <w:num w:numId="22">
    <w:abstractNumId w:val="4"/>
  </w:num>
  <w:num w:numId="23">
    <w:abstractNumId w:val="14"/>
  </w:num>
  <w:num w:numId="24">
    <w:abstractNumId w:val="3"/>
  </w:num>
  <w:num w:numId="25">
    <w:abstractNumId w:val="26"/>
  </w:num>
  <w:num w:numId="26">
    <w:abstractNumId w:val="11"/>
  </w:num>
  <w:num w:numId="27">
    <w:abstractNumId w:val="18"/>
  </w:num>
  <w:num w:numId="28">
    <w:abstractNumId w:val="24"/>
  </w:num>
  <w:num w:numId="29">
    <w:abstractNumId w:val="12"/>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5A"/>
    <w:rsid w:val="0000144C"/>
    <w:rsid w:val="0000298F"/>
    <w:rsid w:val="000056B1"/>
    <w:rsid w:val="00013DB1"/>
    <w:rsid w:val="00022845"/>
    <w:rsid w:val="00022C8D"/>
    <w:rsid w:val="000243B3"/>
    <w:rsid w:val="00026B42"/>
    <w:rsid w:val="000313B0"/>
    <w:rsid w:val="00043005"/>
    <w:rsid w:val="000437F0"/>
    <w:rsid w:val="00045A90"/>
    <w:rsid w:val="000523DB"/>
    <w:rsid w:val="000541D7"/>
    <w:rsid w:val="00057509"/>
    <w:rsid w:val="00057C00"/>
    <w:rsid w:val="00065DC9"/>
    <w:rsid w:val="00071152"/>
    <w:rsid w:val="00073660"/>
    <w:rsid w:val="0008130C"/>
    <w:rsid w:val="0008181B"/>
    <w:rsid w:val="00082F44"/>
    <w:rsid w:val="000862CE"/>
    <w:rsid w:val="00086701"/>
    <w:rsid w:val="0009330C"/>
    <w:rsid w:val="00093A79"/>
    <w:rsid w:val="00095730"/>
    <w:rsid w:val="00097048"/>
    <w:rsid w:val="000A2542"/>
    <w:rsid w:val="000A7796"/>
    <w:rsid w:val="000B44A4"/>
    <w:rsid w:val="000B5003"/>
    <w:rsid w:val="000B6D0C"/>
    <w:rsid w:val="000C1A2F"/>
    <w:rsid w:val="000C23C1"/>
    <w:rsid w:val="000C6ECC"/>
    <w:rsid w:val="000D1338"/>
    <w:rsid w:val="000D1BC3"/>
    <w:rsid w:val="000D3004"/>
    <w:rsid w:val="000D568E"/>
    <w:rsid w:val="000E266D"/>
    <w:rsid w:val="000E3D0F"/>
    <w:rsid w:val="000E523A"/>
    <w:rsid w:val="000F0832"/>
    <w:rsid w:val="000F0C33"/>
    <w:rsid w:val="000F43C4"/>
    <w:rsid w:val="001009B3"/>
    <w:rsid w:val="001040DA"/>
    <w:rsid w:val="00110054"/>
    <w:rsid w:val="00110139"/>
    <w:rsid w:val="001120E2"/>
    <w:rsid w:val="001125F5"/>
    <w:rsid w:val="001141F8"/>
    <w:rsid w:val="001150BF"/>
    <w:rsid w:val="0011639C"/>
    <w:rsid w:val="00121DA2"/>
    <w:rsid w:val="0012441A"/>
    <w:rsid w:val="00127957"/>
    <w:rsid w:val="001313EC"/>
    <w:rsid w:val="00140A63"/>
    <w:rsid w:val="0014138C"/>
    <w:rsid w:val="00150092"/>
    <w:rsid w:val="001563B7"/>
    <w:rsid w:val="00156641"/>
    <w:rsid w:val="00157D66"/>
    <w:rsid w:val="00162C7D"/>
    <w:rsid w:val="00162F30"/>
    <w:rsid w:val="001650C7"/>
    <w:rsid w:val="00170A5D"/>
    <w:rsid w:val="001750A2"/>
    <w:rsid w:val="001800A8"/>
    <w:rsid w:val="00183490"/>
    <w:rsid w:val="00186A8A"/>
    <w:rsid w:val="00192997"/>
    <w:rsid w:val="001934C0"/>
    <w:rsid w:val="00193692"/>
    <w:rsid w:val="0019611D"/>
    <w:rsid w:val="001A409E"/>
    <w:rsid w:val="001B0A03"/>
    <w:rsid w:val="001B0A7F"/>
    <w:rsid w:val="001B37E9"/>
    <w:rsid w:val="001C22CC"/>
    <w:rsid w:val="001C5D4D"/>
    <w:rsid w:val="001C62C5"/>
    <w:rsid w:val="001C78F3"/>
    <w:rsid w:val="001D51C5"/>
    <w:rsid w:val="001D742E"/>
    <w:rsid w:val="001E24D6"/>
    <w:rsid w:val="001E4CC1"/>
    <w:rsid w:val="001E6720"/>
    <w:rsid w:val="001E7F65"/>
    <w:rsid w:val="001F5A19"/>
    <w:rsid w:val="001F5B55"/>
    <w:rsid w:val="001F5F4F"/>
    <w:rsid w:val="0020352C"/>
    <w:rsid w:val="00207DA4"/>
    <w:rsid w:val="00210079"/>
    <w:rsid w:val="00215E3C"/>
    <w:rsid w:val="00223613"/>
    <w:rsid w:val="002236C3"/>
    <w:rsid w:val="00226238"/>
    <w:rsid w:val="002273FF"/>
    <w:rsid w:val="00230C66"/>
    <w:rsid w:val="00232599"/>
    <w:rsid w:val="002339FE"/>
    <w:rsid w:val="00240630"/>
    <w:rsid w:val="00241422"/>
    <w:rsid w:val="00241535"/>
    <w:rsid w:val="00253E88"/>
    <w:rsid w:val="00254F5C"/>
    <w:rsid w:val="00257E55"/>
    <w:rsid w:val="00262CE1"/>
    <w:rsid w:val="0026322F"/>
    <w:rsid w:val="00266A7A"/>
    <w:rsid w:val="002714C4"/>
    <w:rsid w:val="002726C0"/>
    <w:rsid w:val="00274684"/>
    <w:rsid w:val="002774F0"/>
    <w:rsid w:val="00292900"/>
    <w:rsid w:val="00292BE5"/>
    <w:rsid w:val="00295122"/>
    <w:rsid w:val="002955D4"/>
    <w:rsid w:val="00295726"/>
    <w:rsid w:val="00297D2F"/>
    <w:rsid w:val="002A32B2"/>
    <w:rsid w:val="002B5B06"/>
    <w:rsid w:val="002C0998"/>
    <w:rsid w:val="002C6CEC"/>
    <w:rsid w:val="002D2C05"/>
    <w:rsid w:val="002D5FDE"/>
    <w:rsid w:val="002E0B50"/>
    <w:rsid w:val="002E6063"/>
    <w:rsid w:val="002E6AEA"/>
    <w:rsid w:val="002F0C27"/>
    <w:rsid w:val="002F5008"/>
    <w:rsid w:val="002F5392"/>
    <w:rsid w:val="002F7FC5"/>
    <w:rsid w:val="00301145"/>
    <w:rsid w:val="00306C6A"/>
    <w:rsid w:val="00307AAD"/>
    <w:rsid w:val="00321DD2"/>
    <w:rsid w:val="00332D3C"/>
    <w:rsid w:val="00336FBE"/>
    <w:rsid w:val="0034005A"/>
    <w:rsid w:val="00340833"/>
    <w:rsid w:val="00340D5C"/>
    <w:rsid w:val="003411C3"/>
    <w:rsid w:val="0034239C"/>
    <w:rsid w:val="003423D1"/>
    <w:rsid w:val="00351492"/>
    <w:rsid w:val="00352B29"/>
    <w:rsid w:val="00361499"/>
    <w:rsid w:val="00381782"/>
    <w:rsid w:val="00385400"/>
    <w:rsid w:val="00390868"/>
    <w:rsid w:val="00390921"/>
    <w:rsid w:val="0039188E"/>
    <w:rsid w:val="00393DCA"/>
    <w:rsid w:val="003941C3"/>
    <w:rsid w:val="003A0C13"/>
    <w:rsid w:val="003A22FA"/>
    <w:rsid w:val="003A7A9D"/>
    <w:rsid w:val="003B0D5C"/>
    <w:rsid w:val="003B307F"/>
    <w:rsid w:val="003C2E7C"/>
    <w:rsid w:val="003C32D0"/>
    <w:rsid w:val="003C4762"/>
    <w:rsid w:val="003D0093"/>
    <w:rsid w:val="003D5825"/>
    <w:rsid w:val="003E161F"/>
    <w:rsid w:val="003F00F8"/>
    <w:rsid w:val="003F467D"/>
    <w:rsid w:val="0040423D"/>
    <w:rsid w:val="004048C2"/>
    <w:rsid w:val="00406BCE"/>
    <w:rsid w:val="00406C89"/>
    <w:rsid w:val="00412B6F"/>
    <w:rsid w:val="00413F6C"/>
    <w:rsid w:val="004251C4"/>
    <w:rsid w:val="00430F8F"/>
    <w:rsid w:val="00434126"/>
    <w:rsid w:val="00437766"/>
    <w:rsid w:val="004405DD"/>
    <w:rsid w:val="00442A84"/>
    <w:rsid w:val="0044415B"/>
    <w:rsid w:val="00450794"/>
    <w:rsid w:val="0045278D"/>
    <w:rsid w:val="00454028"/>
    <w:rsid w:val="00454373"/>
    <w:rsid w:val="00455592"/>
    <w:rsid w:val="00460B49"/>
    <w:rsid w:val="0046403E"/>
    <w:rsid w:val="00470BF6"/>
    <w:rsid w:val="0047371A"/>
    <w:rsid w:val="004812B2"/>
    <w:rsid w:val="00483620"/>
    <w:rsid w:val="00486227"/>
    <w:rsid w:val="004872D9"/>
    <w:rsid w:val="00492EAB"/>
    <w:rsid w:val="004A01D8"/>
    <w:rsid w:val="004A12CA"/>
    <w:rsid w:val="004A396A"/>
    <w:rsid w:val="004A6DA4"/>
    <w:rsid w:val="004A7B81"/>
    <w:rsid w:val="004C10AF"/>
    <w:rsid w:val="004C79CE"/>
    <w:rsid w:val="004D4565"/>
    <w:rsid w:val="004E3D8A"/>
    <w:rsid w:val="004E4C16"/>
    <w:rsid w:val="004F05C1"/>
    <w:rsid w:val="004F0DF0"/>
    <w:rsid w:val="004F1027"/>
    <w:rsid w:val="004F1E2E"/>
    <w:rsid w:val="004F4E8B"/>
    <w:rsid w:val="004F59C0"/>
    <w:rsid w:val="004F7FCB"/>
    <w:rsid w:val="00503AB1"/>
    <w:rsid w:val="005047CB"/>
    <w:rsid w:val="00512DE8"/>
    <w:rsid w:val="00514E89"/>
    <w:rsid w:val="005224B9"/>
    <w:rsid w:val="00522992"/>
    <w:rsid w:val="0052313C"/>
    <w:rsid w:val="005240A1"/>
    <w:rsid w:val="00525ADF"/>
    <w:rsid w:val="00531A8B"/>
    <w:rsid w:val="005376CC"/>
    <w:rsid w:val="00541899"/>
    <w:rsid w:val="005465A7"/>
    <w:rsid w:val="00547286"/>
    <w:rsid w:val="005509D5"/>
    <w:rsid w:val="00551C04"/>
    <w:rsid w:val="00557500"/>
    <w:rsid w:val="00562A9E"/>
    <w:rsid w:val="00565982"/>
    <w:rsid w:val="00570C31"/>
    <w:rsid w:val="00570F1D"/>
    <w:rsid w:val="00571356"/>
    <w:rsid w:val="0057304B"/>
    <w:rsid w:val="005872E2"/>
    <w:rsid w:val="00587FB1"/>
    <w:rsid w:val="00591AD7"/>
    <w:rsid w:val="005949EA"/>
    <w:rsid w:val="00594FB2"/>
    <w:rsid w:val="00596B49"/>
    <w:rsid w:val="005B3C5E"/>
    <w:rsid w:val="005B51DD"/>
    <w:rsid w:val="005B7416"/>
    <w:rsid w:val="005C3D41"/>
    <w:rsid w:val="005C565E"/>
    <w:rsid w:val="005D6380"/>
    <w:rsid w:val="005D7C6C"/>
    <w:rsid w:val="005E3708"/>
    <w:rsid w:val="005F7FBC"/>
    <w:rsid w:val="00601C91"/>
    <w:rsid w:val="00602B78"/>
    <w:rsid w:val="0060478C"/>
    <w:rsid w:val="00605EA4"/>
    <w:rsid w:val="00613F48"/>
    <w:rsid w:val="006141AE"/>
    <w:rsid w:val="00615D3B"/>
    <w:rsid w:val="00622448"/>
    <w:rsid w:val="00632F03"/>
    <w:rsid w:val="00637C1E"/>
    <w:rsid w:val="0064062F"/>
    <w:rsid w:val="00640AF2"/>
    <w:rsid w:val="00642A3D"/>
    <w:rsid w:val="00645BA1"/>
    <w:rsid w:val="0064616B"/>
    <w:rsid w:val="0065416F"/>
    <w:rsid w:val="00661B03"/>
    <w:rsid w:val="006620CE"/>
    <w:rsid w:val="0066268E"/>
    <w:rsid w:val="00672518"/>
    <w:rsid w:val="00683705"/>
    <w:rsid w:val="00684EBF"/>
    <w:rsid w:val="00686E32"/>
    <w:rsid w:val="00687580"/>
    <w:rsid w:val="00695313"/>
    <w:rsid w:val="006A7A53"/>
    <w:rsid w:val="006B33FD"/>
    <w:rsid w:val="006B5E1D"/>
    <w:rsid w:val="006B6ED6"/>
    <w:rsid w:val="006C4BAE"/>
    <w:rsid w:val="006C5319"/>
    <w:rsid w:val="006D0290"/>
    <w:rsid w:val="006D11F7"/>
    <w:rsid w:val="006D171C"/>
    <w:rsid w:val="006D3824"/>
    <w:rsid w:val="006E3B0B"/>
    <w:rsid w:val="006E78FF"/>
    <w:rsid w:val="006F1A43"/>
    <w:rsid w:val="006F2B5B"/>
    <w:rsid w:val="006F3358"/>
    <w:rsid w:val="006F36B2"/>
    <w:rsid w:val="006F4CCC"/>
    <w:rsid w:val="006F64AB"/>
    <w:rsid w:val="006F6996"/>
    <w:rsid w:val="006F7042"/>
    <w:rsid w:val="006F7B48"/>
    <w:rsid w:val="0070396E"/>
    <w:rsid w:val="0070487C"/>
    <w:rsid w:val="00711E97"/>
    <w:rsid w:val="00712B7B"/>
    <w:rsid w:val="00720C67"/>
    <w:rsid w:val="00721880"/>
    <w:rsid w:val="00723DEB"/>
    <w:rsid w:val="0073272F"/>
    <w:rsid w:val="0073491B"/>
    <w:rsid w:val="00736B35"/>
    <w:rsid w:val="00737205"/>
    <w:rsid w:val="00744DE0"/>
    <w:rsid w:val="00745C16"/>
    <w:rsid w:val="0074654B"/>
    <w:rsid w:val="00746BA4"/>
    <w:rsid w:val="00752775"/>
    <w:rsid w:val="00754293"/>
    <w:rsid w:val="00763E3C"/>
    <w:rsid w:val="00766B53"/>
    <w:rsid w:val="007752BD"/>
    <w:rsid w:val="007829B1"/>
    <w:rsid w:val="00784A4A"/>
    <w:rsid w:val="007858A1"/>
    <w:rsid w:val="0078735E"/>
    <w:rsid w:val="00787654"/>
    <w:rsid w:val="00787AB2"/>
    <w:rsid w:val="007A18D9"/>
    <w:rsid w:val="007B1520"/>
    <w:rsid w:val="007B1F0E"/>
    <w:rsid w:val="007B29AC"/>
    <w:rsid w:val="007B4714"/>
    <w:rsid w:val="007C0C9A"/>
    <w:rsid w:val="007C2BAF"/>
    <w:rsid w:val="007D04DF"/>
    <w:rsid w:val="007D0C2D"/>
    <w:rsid w:val="007D3990"/>
    <w:rsid w:val="007D52DB"/>
    <w:rsid w:val="007E0F7A"/>
    <w:rsid w:val="007E1F08"/>
    <w:rsid w:val="007E3FFB"/>
    <w:rsid w:val="007F02C3"/>
    <w:rsid w:val="00800843"/>
    <w:rsid w:val="00802B25"/>
    <w:rsid w:val="008050A0"/>
    <w:rsid w:val="00807D52"/>
    <w:rsid w:val="0081549B"/>
    <w:rsid w:val="0081775F"/>
    <w:rsid w:val="008214E2"/>
    <w:rsid w:val="00821EEF"/>
    <w:rsid w:val="008264DA"/>
    <w:rsid w:val="008272A7"/>
    <w:rsid w:val="00827DDD"/>
    <w:rsid w:val="00841CBD"/>
    <w:rsid w:val="00842417"/>
    <w:rsid w:val="0084473A"/>
    <w:rsid w:val="00844774"/>
    <w:rsid w:val="00853D64"/>
    <w:rsid w:val="00872C17"/>
    <w:rsid w:val="00881914"/>
    <w:rsid w:val="00884D81"/>
    <w:rsid w:val="008868A5"/>
    <w:rsid w:val="00890FC6"/>
    <w:rsid w:val="0089118D"/>
    <w:rsid w:val="00893A82"/>
    <w:rsid w:val="008947E2"/>
    <w:rsid w:val="008A29AD"/>
    <w:rsid w:val="008A365B"/>
    <w:rsid w:val="008A49EE"/>
    <w:rsid w:val="008A5D11"/>
    <w:rsid w:val="008A6494"/>
    <w:rsid w:val="008A783A"/>
    <w:rsid w:val="008B0279"/>
    <w:rsid w:val="008B3753"/>
    <w:rsid w:val="008B45DE"/>
    <w:rsid w:val="008B47AD"/>
    <w:rsid w:val="008B78A8"/>
    <w:rsid w:val="008B7C9F"/>
    <w:rsid w:val="008B7F51"/>
    <w:rsid w:val="008D08B6"/>
    <w:rsid w:val="008D2A62"/>
    <w:rsid w:val="008D6795"/>
    <w:rsid w:val="008E07B6"/>
    <w:rsid w:val="008E0CCD"/>
    <w:rsid w:val="008F09BF"/>
    <w:rsid w:val="008F1339"/>
    <w:rsid w:val="008F4ADC"/>
    <w:rsid w:val="008F5EAA"/>
    <w:rsid w:val="00907466"/>
    <w:rsid w:val="00907882"/>
    <w:rsid w:val="00916564"/>
    <w:rsid w:val="00925B17"/>
    <w:rsid w:val="0093096A"/>
    <w:rsid w:val="00931E58"/>
    <w:rsid w:val="009366D3"/>
    <w:rsid w:val="009434D2"/>
    <w:rsid w:val="00946033"/>
    <w:rsid w:val="009472B5"/>
    <w:rsid w:val="00950EFA"/>
    <w:rsid w:val="00962ABA"/>
    <w:rsid w:val="00964355"/>
    <w:rsid w:val="00964F9B"/>
    <w:rsid w:val="0096634B"/>
    <w:rsid w:val="009741BB"/>
    <w:rsid w:val="00974644"/>
    <w:rsid w:val="00974CCB"/>
    <w:rsid w:val="009761A2"/>
    <w:rsid w:val="00981F0C"/>
    <w:rsid w:val="009913C7"/>
    <w:rsid w:val="00993EB1"/>
    <w:rsid w:val="0099430C"/>
    <w:rsid w:val="009A7E45"/>
    <w:rsid w:val="009B444B"/>
    <w:rsid w:val="009B59D5"/>
    <w:rsid w:val="009B60B8"/>
    <w:rsid w:val="009B7BE0"/>
    <w:rsid w:val="009C2988"/>
    <w:rsid w:val="009C3FB9"/>
    <w:rsid w:val="009C4AAE"/>
    <w:rsid w:val="009D0EF3"/>
    <w:rsid w:val="009D177F"/>
    <w:rsid w:val="009E2272"/>
    <w:rsid w:val="009E7512"/>
    <w:rsid w:val="009E7821"/>
    <w:rsid w:val="009F0811"/>
    <w:rsid w:val="009F10E4"/>
    <w:rsid w:val="009F52B0"/>
    <w:rsid w:val="009F6275"/>
    <w:rsid w:val="00A061AB"/>
    <w:rsid w:val="00A07797"/>
    <w:rsid w:val="00A077FE"/>
    <w:rsid w:val="00A1007E"/>
    <w:rsid w:val="00A121CD"/>
    <w:rsid w:val="00A15FDA"/>
    <w:rsid w:val="00A255C4"/>
    <w:rsid w:val="00A25ABC"/>
    <w:rsid w:val="00A26B4D"/>
    <w:rsid w:val="00A3571F"/>
    <w:rsid w:val="00A40056"/>
    <w:rsid w:val="00A43AAD"/>
    <w:rsid w:val="00A551AA"/>
    <w:rsid w:val="00A55243"/>
    <w:rsid w:val="00A61DCC"/>
    <w:rsid w:val="00A71393"/>
    <w:rsid w:val="00A747E4"/>
    <w:rsid w:val="00A75634"/>
    <w:rsid w:val="00A80D74"/>
    <w:rsid w:val="00A84341"/>
    <w:rsid w:val="00A90F67"/>
    <w:rsid w:val="00A930E9"/>
    <w:rsid w:val="00A95574"/>
    <w:rsid w:val="00A95E00"/>
    <w:rsid w:val="00AA5804"/>
    <w:rsid w:val="00AA5D97"/>
    <w:rsid w:val="00AB0E1D"/>
    <w:rsid w:val="00AB2966"/>
    <w:rsid w:val="00AB56F0"/>
    <w:rsid w:val="00AC0A3A"/>
    <w:rsid w:val="00AC1298"/>
    <w:rsid w:val="00AC3BBC"/>
    <w:rsid w:val="00AC3C1E"/>
    <w:rsid w:val="00AD0CEE"/>
    <w:rsid w:val="00AE4A8F"/>
    <w:rsid w:val="00AF606F"/>
    <w:rsid w:val="00B00DA5"/>
    <w:rsid w:val="00B02C27"/>
    <w:rsid w:val="00B10CB2"/>
    <w:rsid w:val="00B1525C"/>
    <w:rsid w:val="00B165EA"/>
    <w:rsid w:val="00B21037"/>
    <w:rsid w:val="00B22EC1"/>
    <w:rsid w:val="00B23FA6"/>
    <w:rsid w:val="00B246E6"/>
    <w:rsid w:val="00B31931"/>
    <w:rsid w:val="00B327D7"/>
    <w:rsid w:val="00B37F8B"/>
    <w:rsid w:val="00B416C8"/>
    <w:rsid w:val="00B4536F"/>
    <w:rsid w:val="00B46F7A"/>
    <w:rsid w:val="00B53957"/>
    <w:rsid w:val="00B53DC2"/>
    <w:rsid w:val="00B61F9D"/>
    <w:rsid w:val="00B658B2"/>
    <w:rsid w:val="00B66FE0"/>
    <w:rsid w:val="00B72FF4"/>
    <w:rsid w:val="00B739D0"/>
    <w:rsid w:val="00B817CB"/>
    <w:rsid w:val="00B827FB"/>
    <w:rsid w:val="00B83258"/>
    <w:rsid w:val="00B83A0D"/>
    <w:rsid w:val="00B84F3E"/>
    <w:rsid w:val="00B93B80"/>
    <w:rsid w:val="00B9632C"/>
    <w:rsid w:val="00BA035B"/>
    <w:rsid w:val="00BA421B"/>
    <w:rsid w:val="00BB0169"/>
    <w:rsid w:val="00BB65A9"/>
    <w:rsid w:val="00BC246B"/>
    <w:rsid w:val="00BC4718"/>
    <w:rsid w:val="00BC5F5E"/>
    <w:rsid w:val="00BD0187"/>
    <w:rsid w:val="00BD0290"/>
    <w:rsid w:val="00BD63D9"/>
    <w:rsid w:val="00BE1233"/>
    <w:rsid w:val="00BF2CFF"/>
    <w:rsid w:val="00BF3B14"/>
    <w:rsid w:val="00BF7C84"/>
    <w:rsid w:val="00C005DB"/>
    <w:rsid w:val="00C01639"/>
    <w:rsid w:val="00C077AF"/>
    <w:rsid w:val="00C077E0"/>
    <w:rsid w:val="00C13CCA"/>
    <w:rsid w:val="00C17764"/>
    <w:rsid w:val="00C26337"/>
    <w:rsid w:val="00C26625"/>
    <w:rsid w:val="00C30429"/>
    <w:rsid w:val="00C31AAC"/>
    <w:rsid w:val="00C34CEF"/>
    <w:rsid w:val="00C37F24"/>
    <w:rsid w:val="00C42B92"/>
    <w:rsid w:val="00C42BB7"/>
    <w:rsid w:val="00C45DE1"/>
    <w:rsid w:val="00C56016"/>
    <w:rsid w:val="00C57C41"/>
    <w:rsid w:val="00C66D30"/>
    <w:rsid w:val="00C7618A"/>
    <w:rsid w:val="00C81127"/>
    <w:rsid w:val="00C82C97"/>
    <w:rsid w:val="00C84634"/>
    <w:rsid w:val="00C868E3"/>
    <w:rsid w:val="00C86A99"/>
    <w:rsid w:val="00C872A6"/>
    <w:rsid w:val="00C901DA"/>
    <w:rsid w:val="00C92C8E"/>
    <w:rsid w:val="00CA279E"/>
    <w:rsid w:val="00CA7769"/>
    <w:rsid w:val="00CB021F"/>
    <w:rsid w:val="00CB1F80"/>
    <w:rsid w:val="00CB3054"/>
    <w:rsid w:val="00CB608C"/>
    <w:rsid w:val="00CC23F2"/>
    <w:rsid w:val="00CC25A3"/>
    <w:rsid w:val="00CC6C16"/>
    <w:rsid w:val="00CD66A0"/>
    <w:rsid w:val="00CD7055"/>
    <w:rsid w:val="00CF03D1"/>
    <w:rsid w:val="00CF0D39"/>
    <w:rsid w:val="00CF5819"/>
    <w:rsid w:val="00CF621C"/>
    <w:rsid w:val="00CF636A"/>
    <w:rsid w:val="00D01915"/>
    <w:rsid w:val="00D05C56"/>
    <w:rsid w:val="00D10462"/>
    <w:rsid w:val="00D11004"/>
    <w:rsid w:val="00D25DA1"/>
    <w:rsid w:val="00D268A3"/>
    <w:rsid w:val="00D30067"/>
    <w:rsid w:val="00D35B65"/>
    <w:rsid w:val="00D44BB4"/>
    <w:rsid w:val="00D463F0"/>
    <w:rsid w:val="00D56E92"/>
    <w:rsid w:val="00D6247A"/>
    <w:rsid w:val="00D6382F"/>
    <w:rsid w:val="00D66104"/>
    <w:rsid w:val="00D718CF"/>
    <w:rsid w:val="00D72DD3"/>
    <w:rsid w:val="00D735FB"/>
    <w:rsid w:val="00D736F4"/>
    <w:rsid w:val="00D74815"/>
    <w:rsid w:val="00D77D35"/>
    <w:rsid w:val="00D8054F"/>
    <w:rsid w:val="00D81E7B"/>
    <w:rsid w:val="00D9382B"/>
    <w:rsid w:val="00D94459"/>
    <w:rsid w:val="00D94DCB"/>
    <w:rsid w:val="00D959F6"/>
    <w:rsid w:val="00DA2F6F"/>
    <w:rsid w:val="00DA5D33"/>
    <w:rsid w:val="00DB2AF0"/>
    <w:rsid w:val="00DC2917"/>
    <w:rsid w:val="00DC30E6"/>
    <w:rsid w:val="00DC6001"/>
    <w:rsid w:val="00DC605E"/>
    <w:rsid w:val="00DD2611"/>
    <w:rsid w:val="00DF06E6"/>
    <w:rsid w:val="00DF65A4"/>
    <w:rsid w:val="00E0031A"/>
    <w:rsid w:val="00E00FC0"/>
    <w:rsid w:val="00E02078"/>
    <w:rsid w:val="00E023C9"/>
    <w:rsid w:val="00E02D2B"/>
    <w:rsid w:val="00E066C2"/>
    <w:rsid w:val="00E07B15"/>
    <w:rsid w:val="00E10360"/>
    <w:rsid w:val="00E156C9"/>
    <w:rsid w:val="00E16038"/>
    <w:rsid w:val="00E16317"/>
    <w:rsid w:val="00E32463"/>
    <w:rsid w:val="00E40BFA"/>
    <w:rsid w:val="00E428A4"/>
    <w:rsid w:val="00E4320E"/>
    <w:rsid w:val="00E437F1"/>
    <w:rsid w:val="00E53362"/>
    <w:rsid w:val="00E54F39"/>
    <w:rsid w:val="00E57E38"/>
    <w:rsid w:val="00E614CB"/>
    <w:rsid w:val="00E62353"/>
    <w:rsid w:val="00E747A5"/>
    <w:rsid w:val="00E81909"/>
    <w:rsid w:val="00E85413"/>
    <w:rsid w:val="00E90390"/>
    <w:rsid w:val="00E94B15"/>
    <w:rsid w:val="00EA190C"/>
    <w:rsid w:val="00EA1A50"/>
    <w:rsid w:val="00EA43BD"/>
    <w:rsid w:val="00EA6619"/>
    <w:rsid w:val="00EB5508"/>
    <w:rsid w:val="00EC0A6C"/>
    <w:rsid w:val="00EC2474"/>
    <w:rsid w:val="00EC4039"/>
    <w:rsid w:val="00EC5BF7"/>
    <w:rsid w:val="00EC67A4"/>
    <w:rsid w:val="00ED2D61"/>
    <w:rsid w:val="00ED72B0"/>
    <w:rsid w:val="00ED7832"/>
    <w:rsid w:val="00EE0DCE"/>
    <w:rsid w:val="00EE31BC"/>
    <w:rsid w:val="00EE7B44"/>
    <w:rsid w:val="00EF1071"/>
    <w:rsid w:val="00EF4B5F"/>
    <w:rsid w:val="00F0151F"/>
    <w:rsid w:val="00F019A1"/>
    <w:rsid w:val="00F053DA"/>
    <w:rsid w:val="00F112F6"/>
    <w:rsid w:val="00F12E94"/>
    <w:rsid w:val="00F204FA"/>
    <w:rsid w:val="00F213A8"/>
    <w:rsid w:val="00F2179D"/>
    <w:rsid w:val="00F22D35"/>
    <w:rsid w:val="00F231BB"/>
    <w:rsid w:val="00F2565B"/>
    <w:rsid w:val="00F36919"/>
    <w:rsid w:val="00F37E05"/>
    <w:rsid w:val="00F41A8A"/>
    <w:rsid w:val="00F42560"/>
    <w:rsid w:val="00F451A0"/>
    <w:rsid w:val="00F478A9"/>
    <w:rsid w:val="00F5565D"/>
    <w:rsid w:val="00F56253"/>
    <w:rsid w:val="00F56EEF"/>
    <w:rsid w:val="00F6039D"/>
    <w:rsid w:val="00F63CEC"/>
    <w:rsid w:val="00F64D45"/>
    <w:rsid w:val="00F66889"/>
    <w:rsid w:val="00F67A43"/>
    <w:rsid w:val="00F70BF5"/>
    <w:rsid w:val="00F72F65"/>
    <w:rsid w:val="00F77436"/>
    <w:rsid w:val="00F80511"/>
    <w:rsid w:val="00F819AB"/>
    <w:rsid w:val="00F826E2"/>
    <w:rsid w:val="00F9117F"/>
    <w:rsid w:val="00F9148F"/>
    <w:rsid w:val="00FA01CB"/>
    <w:rsid w:val="00FA450F"/>
    <w:rsid w:val="00FA4579"/>
    <w:rsid w:val="00FA4F4C"/>
    <w:rsid w:val="00FA7064"/>
    <w:rsid w:val="00FA7B9A"/>
    <w:rsid w:val="00FB241A"/>
    <w:rsid w:val="00FB55C7"/>
    <w:rsid w:val="00FB75AE"/>
    <w:rsid w:val="00FC19C1"/>
    <w:rsid w:val="00FC3612"/>
    <w:rsid w:val="00FC4066"/>
    <w:rsid w:val="00FC67F1"/>
    <w:rsid w:val="00FD23F7"/>
    <w:rsid w:val="00FE17F4"/>
    <w:rsid w:val="00FE1EF6"/>
    <w:rsid w:val="00FF1836"/>
    <w:rsid w:val="00FF54B2"/>
    <w:rsid w:val="00FF6DAD"/>
    <w:rsid w:val="00FF74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322E"/>
  <w15:docId w15:val="{528FFA0B-DAB4-4935-BBCC-CEE3622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00"/>
    <w:pPr>
      <w:spacing w:after="3" w:line="483" w:lineRule="auto"/>
      <w:ind w:left="233" w:right="74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57500"/>
    <w:pPr>
      <w:keepNext/>
      <w:keepLines/>
      <w:spacing w:after="142" w:line="265" w:lineRule="auto"/>
      <w:ind w:left="10" w:right="45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57500"/>
    <w:pPr>
      <w:keepNext/>
      <w:keepLines/>
      <w:spacing w:after="252"/>
      <w:ind w:left="23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57500"/>
    <w:pPr>
      <w:keepNext/>
      <w:keepLines/>
      <w:spacing w:after="252"/>
      <w:ind w:left="233" w:hanging="10"/>
      <w:jc w:val="both"/>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60478C"/>
    <w:pPr>
      <w:keepNext/>
      <w:keepLines/>
      <w:spacing w:before="40" w:after="0" w:line="482" w:lineRule="auto"/>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C6E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6E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7500"/>
    <w:rPr>
      <w:rFonts w:ascii="Times New Roman" w:eastAsia="Times New Roman" w:hAnsi="Times New Roman" w:cs="Times New Roman"/>
      <w:b/>
      <w:color w:val="000000"/>
      <w:sz w:val="32"/>
    </w:rPr>
  </w:style>
  <w:style w:type="character" w:customStyle="1" w:styleId="Heading2Char">
    <w:name w:val="Heading 2 Char"/>
    <w:link w:val="Heading2"/>
    <w:uiPriority w:val="9"/>
    <w:rsid w:val="00557500"/>
    <w:rPr>
      <w:rFonts w:ascii="Times New Roman" w:eastAsia="Times New Roman" w:hAnsi="Times New Roman" w:cs="Times New Roman"/>
      <w:b/>
      <w:color w:val="000000"/>
      <w:sz w:val="24"/>
    </w:rPr>
  </w:style>
  <w:style w:type="character" w:customStyle="1" w:styleId="Heading3Char">
    <w:name w:val="Heading 3 Char"/>
    <w:link w:val="Heading3"/>
    <w:uiPriority w:val="9"/>
    <w:rsid w:val="00557500"/>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60478C"/>
    <w:rPr>
      <w:rFonts w:asciiTheme="majorHAnsi" w:eastAsiaTheme="majorEastAsia" w:hAnsiTheme="majorHAnsi" w:cstheme="majorBidi"/>
      <w:i/>
      <w:iCs/>
      <w:color w:val="2E74B5" w:themeColor="accent1" w:themeShade="BF"/>
      <w:sz w:val="24"/>
    </w:rPr>
  </w:style>
  <w:style w:type="character" w:customStyle="1" w:styleId="Heading7Char">
    <w:name w:val="Heading 7 Char"/>
    <w:basedOn w:val="DefaultParagraphFont"/>
    <w:link w:val="Heading7"/>
    <w:uiPriority w:val="9"/>
    <w:semiHidden/>
    <w:rsid w:val="000C6EC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C6EC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D735F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D735FB"/>
    <w:rPr>
      <w:b/>
      <w:bCs/>
    </w:rPr>
  </w:style>
  <w:style w:type="character" w:styleId="Emphasis">
    <w:name w:val="Emphasis"/>
    <w:basedOn w:val="DefaultParagraphFont"/>
    <w:uiPriority w:val="20"/>
    <w:qFormat/>
    <w:rsid w:val="00D735FB"/>
    <w:rPr>
      <w:i/>
      <w:iCs/>
    </w:rPr>
  </w:style>
  <w:style w:type="paragraph" w:styleId="ListParagraph">
    <w:name w:val="List Paragraph"/>
    <w:basedOn w:val="Normal"/>
    <w:uiPriority w:val="34"/>
    <w:qFormat/>
    <w:rsid w:val="00E437F1"/>
    <w:pPr>
      <w:ind w:left="720"/>
      <w:contextualSpacing/>
    </w:pPr>
  </w:style>
  <w:style w:type="paragraph" w:styleId="TOCHeading">
    <w:name w:val="TOC Heading"/>
    <w:basedOn w:val="Heading1"/>
    <w:next w:val="Normal"/>
    <w:uiPriority w:val="39"/>
    <w:unhideWhenUsed/>
    <w:qFormat/>
    <w:rsid w:val="0024063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87654"/>
    <w:pPr>
      <w:tabs>
        <w:tab w:val="right" w:leader="dot" w:pos="7925"/>
      </w:tabs>
      <w:spacing w:after="100" w:line="240" w:lineRule="auto"/>
      <w:ind w:left="567" w:hanging="567"/>
    </w:pPr>
    <w:rPr>
      <w:b/>
      <w:bCs/>
      <w:noProof/>
      <w:color w:val="auto"/>
    </w:rPr>
  </w:style>
  <w:style w:type="paragraph" w:styleId="TOC2">
    <w:name w:val="toc 2"/>
    <w:basedOn w:val="Normal"/>
    <w:next w:val="Normal"/>
    <w:autoRedefine/>
    <w:uiPriority w:val="39"/>
    <w:unhideWhenUsed/>
    <w:rsid w:val="00240630"/>
    <w:pPr>
      <w:spacing w:after="100"/>
      <w:ind w:left="240"/>
    </w:pPr>
  </w:style>
  <w:style w:type="paragraph" w:styleId="TOC3">
    <w:name w:val="toc 3"/>
    <w:basedOn w:val="Normal"/>
    <w:next w:val="Normal"/>
    <w:autoRedefine/>
    <w:uiPriority w:val="39"/>
    <w:unhideWhenUsed/>
    <w:rsid w:val="00240630"/>
    <w:pPr>
      <w:spacing w:after="100"/>
      <w:ind w:left="480"/>
    </w:pPr>
  </w:style>
  <w:style w:type="character" w:styleId="Hyperlink">
    <w:name w:val="Hyperlink"/>
    <w:basedOn w:val="DefaultParagraphFont"/>
    <w:uiPriority w:val="99"/>
    <w:unhideWhenUsed/>
    <w:rsid w:val="00240630"/>
    <w:rPr>
      <w:color w:val="0563C1" w:themeColor="hyperlink"/>
      <w:u w:val="single"/>
    </w:rPr>
  </w:style>
  <w:style w:type="paragraph" w:styleId="Footer">
    <w:name w:val="footer"/>
    <w:basedOn w:val="Normal"/>
    <w:link w:val="FooterChar"/>
    <w:uiPriority w:val="99"/>
    <w:unhideWhenUsed/>
    <w:rsid w:val="006B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F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B33F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6B33FD"/>
    <w:rPr>
      <w:rFonts w:cs="Times New Roman"/>
    </w:rPr>
  </w:style>
  <w:style w:type="character" w:styleId="FollowedHyperlink">
    <w:name w:val="FollowedHyperlink"/>
    <w:basedOn w:val="DefaultParagraphFont"/>
    <w:uiPriority w:val="99"/>
    <w:semiHidden/>
    <w:unhideWhenUsed/>
    <w:rsid w:val="006620CE"/>
    <w:rPr>
      <w:color w:val="954F72" w:themeColor="followedHyperlink"/>
      <w:u w:val="single"/>
    </w:rPr>
  </w:style>
  <w:style w:type="paragraph" w:customStyle="1" w:styleId="Default">
    <w:name w:val="Default"/>
    <w:rsid w:val="006620C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customStyle="1" w:styleId="nlmpublisher-name">
    <w:name w:val="nlm_publisher-name"/>
    <w:basedOn w:val="DefaultParagraphFont"/>
    <w:rsid w:val="002714C4"/>
  </w:style>
  <w:style w:type="paragraph" w:customStyle="1" w:styleId="msonormal0">
    <w:name w:val="msonormal"/>
    <w:basedOn w:val="Normal"/>
    <w:uiPriority w:val="99"/>
    <w:rsid w:val="0060478C"/>
    <w:pPr>
      <w:spacing w:before="100" w:beforeAutospacing="1" w:after="100" w:afterAutospacing="1" w:line="240" w:lineRule="auto"/>
      <w:ind w:left="0" w:right="0" w:firstLine="0"/>
      <w:jc w:val="left"/>
    </w:pPr>
    <w:rPr>
      <w:color w:val="auto"/>
      <w:szCs w:val="24"/>
    </w:rPr>
  </w:style>
  <w:style w:type="paragraph" w:styleId="TOC8">
    <w:name w:val="toc 8"/>
    <w:basedOn w:val="Normal"/>
    <w:next w:val="Normal"/>
    <w:autoRedefine/>
    <w:uiPriority w:val="39"/>
    <w:unhideWhenUsed/>
    <w:rsid w:val="0060478C"/>
    <w:pPr>
      <w:spacing w:after="100" w:line="256" w:lineRule="auto"/>
      <w:ind w:left="1540" w:right="0" w:firstLine="0"/>
      <w:jc w:val="left"/>
    </w:pPr>
    <w:rPr>
      <w:rFonts w:asciiTheme="minorHAnsi" w:eastAsiaTheme="minorEastAsia" w:hAnsiTheme="minorHAnsi" w:cstheme="minorBidi"/>
      <w:color w:val="auto"/>
      <w:sz w:val="22"/>
    </w:rPr>
  </w:style>
  <w:style w:type="character" w:customStyle="1" w:styleId="BodyTextChar">
    <w:name w:val="Body Text Char"/>
    <w:basedOn w:val="DefaultParagraphFont"/>
    <w:link w:val="BodyText"/>
    <w:uiPriority w:val="1"/>
    <w:semiHidden/>
    <w:rsid w:val="0060478C"/>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0478C"/>
    <w:pPr>
      <w:widowControl w:val="0"/>
      <w:autoSpaceDE w:val="0"/>
      <w:autoSpaceDN w:val="0"/>
      <w:spacing w:after="0" w:line="240" w:lineRule="auto"/>
      <w:ind w:left="0" w:right="0" w:firstLine="0"/>
      <w:jc w:val="left"/>
    </w:pPr>
    <w:rPr>
      <w:color w:val="auto"/>
      <w:szCs w:val="24"/>
    </w:rPr>
  </w:style>
  <w:style w:type="character" w:customStyle="1" w:styleId="BalloonTextChar">
    <w:name w:val="Balloon Text Char"/>
    <w:basedOn w:val="DefaultParagraphFont"/>
    <w:link w:val="BalloonText"/>
    <w:uiPriority w:val="99"/>
    <w:semiHidden/>
    <w:rsid w:val="0060478C"/>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60478C"/>
    <w:pPr>
      <w:spacing w:after="0" w:line="240" w:lineRule="auto"/>
    </w:pPr>
    <w:rPr>
      <w:rFonts w:ascii="Tahoma" w:hAnsi="Tahoma" w:cs="Tahoma"/>
      <w:sz w:val="16"/>
      <w:szCs w:val="16"/>
    </w:rPr>
  </w:style>
  <w:style w:type="character" w:customStyle="1" w:styleId="footnotedescriptionChar">
    <w:name w:val="footnote description Char"/>
    <w:link w:val="footnotedescription"/>
    <w:locked/>
    <w:rsid w:val="0060478C"/>
    <w:rPr>
      <w:rFonts w:ascii="Calibri" w:eastAsia="Calibri" w:hAnsi="Calibri" w:cs="Calibri"/>
      <w:color w:val="000000"/>
      <w:sz w:val="20"/>
    </w:rPr>
  </w:style>
  <w:style w:type="paragraph" w:customStyle="1" w:styleId="footnotedescription">
    <w:name w:val="footnote description"/>
    <w:next w:val="Normal"/>
    <w:link w:val="footnotedescriptionChar"/>
    <w:rsid w:val="0060478C"/>
    <w:pPr>
      <w:spacing w:after="0" w:line="256" w:lineRule="auto"/>
    </w:pPr>
    <w:rPr>
      <w:rFonts w:ascii="Calibri" w:eastAsia="Calibri" w:hAnsi="Calibri" w:cs="Calibri"/>
      <w:color w:val="000000"/>
      <w:sz w:val="20"/>
    </w:rPr>
  </w:style>
  <w:style w:type="character" w:customStyle="1" w:styleId="footnotemark">
    <w:name w:val="footnote mark"/>
    <w:rsid w:val="0060478C"/>
    <w:rPr>
      <w:rFonts w:ascii="Calibri" w:eastAsia="Calibri" w:hAnsi="Calibri" w:cs="Calibri" w:hint="default"/>
      <w:color w:val="000000"/>
      <w:sz w:val="20"/>
      <w:vertAlign w:val="superscript"/>
    </w:rPr>
  </w:style>
  <w:style w:type="table" w:styleId="TableGrid">
    <w:name w:val="Table Grid"/>
    <w:basedOn w:val="TableNormal"/>
    <w:uiPriority w:val="39"/>
    <w:rsid w:val="00AE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14E89"/>
    <w:pPr>
      <w:spacing w:after="100" w:line="259" w:lineRule="auto"/>
      <w:ind w:left="660" w:right="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514E89"/>
    <w:pPr>
      <w:spacing w:after="100" w:line="259" w:lineRule="auto"/>
      <w:ind w:left="880" w:right="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514E89"/>
    <w:pPr>
      <w:spacing w:after="100" w:line="259" w:lineRule="auto"/>
      <w:ind w:left="1100" w:right="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514E89"/>
    <w:pPr>
      <w:spacing w:after="100" w:line="259" w:lineRule="auto"/>
      <w:ind w:left="1320" w:right="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514E89"/>
    <w:pPr>
      <w:spacing w:after="100" w:line="259" w:lineRule="auto"/>
      <w:ind w:left="1760" w:right="0" w:firstLine="0"/>
      <w:jc w:val="left"/>
    </w:pPr>
    <w:rPr>
      <w:rFonts w:asciiTheme="minorHAnsi" w:eastAsiaTheme="minorEastAsia" w:hAnsiTheme="minorHAnsi" w:cstheme="minorBidi"/>
      <w:color w:val="auto"/>
      <w:sz w:val="22"/>
    </w:rPr>
  </w:style>
  <w:style w:type="paragraph" w:styleId="DocumentMap">
    <w:name w:val="Document Map"/>
    <w:basedOn w:val="Normal"/>
    <w:link w:val="DocumentMapChar"/>
    <w:uiPriority w:val="99"/>
    <w:semiHidden/>
    <w:unhideWhenUsed/>
    <w:rsid w:val="00B83A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3A0D"/>
    <w:rPr>
      <w:rFonts w:ascii="Tahoma" w:eastAsia="Times New Roman" w:hAnsi="Tahoma" w:cs="Tahoma"/>
      <w:color w:val="000000"/>
      <w:sz w:val="16"/>
      <w:szCs w:val="16"/>
    </w:rPr>
  </w:style>
  <w:style w:type="paragraph" w:styleId="NoSpacing">
    <w:name w:val="No Spacing"/>
    <w:uiPriority w:val="1"/>
    <w:qFormat/>
    <w:rsid w:val="00A077FE"/>
    <w:pPr>
      <w:spacing w:after="0" w:line="240" w:lineRule="auto"/>
      <w:ind w:left="10"/>
      <w:jc w:val="both"/>
    </w:pPr>
    <w:rPr>
      <w:rFonts w:ascii="Times New Roman" w:eastAsia="Times New Roman" w:hAnsi="Times New Roman" w:cs="Times New Roman"/>
      <w:color w:val="000000"/>
      <w:sz w:val="24"/>
    </w:rPr>
  </w:style>
  <w:style w:type="character" w:styleId="LineNumber">
    <w:name w:val="line number"/>
    <w:basedOn w:val="DefaultParagraphFont"/>
    <w:uiPriority w:val="99"/>
    <w:semiHidden/>
    <w:unhideWhenUsed/>
    <w:rsid w:val="00E54F39"/>
  </w:style>
  <w:style w:type="paragraph" w:styleId="Caption">
    <w:name w:val="caption"/>
    <w:basedOn w:val="Normal"/>
    <w:next w:val="Normal"/>
    <w:uiPriority w:val="35"/>
    <w:unhideWhenUsed/>
    <w:qFormat/>
    <w:rsid w:val="004C10A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06C6A"/>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8796">
      <w:bodyDiv w:val="1"/>
      <w:marLeft w:val="0"/>
      <w:marRight w:val="0"/>
      <w:marTop w:val="0"/>
      <w:marBottom w:val="0"/>
      <w:divBdr>
        <w:top w:val="none" w:sz="0" w:space="0" w:color="auto"/>
        <w:left w:val="none" w:sz="0" w:space="0" w:color="auto"/>
        <w:bottom w:val="none" w:sz="0" w:space="0" w:color="auto"/>
        <w:right w:val="none" w:sz="0" w:space="0" w:color="auto"/>
      </w:divBdr>
    </w:div>
    <w:div w:id="278530247">
      <w:bodyDiv w:val="1"/>
      <w:marLeft w:val="0"/>
      <w:marRight w:val="0"/>
      <w:marTop w:val="0"/>
      <w:marBottom w:val="0"/>
      <w:divBdr>
        <w:top w:val="none" w:sz="0" w:space="0" w:color="auto"/>
        <w:left w:val="none" w:sz="0" w:space="0" w:color="auto"/>
        <w:bottom w:val="none" w:sz="0" w:space="0" w:color="auto"/>
        <w:right w:val="none" w:sz="0" w:space="0" w:color="auto"/>
      </w:divBdr>
    </w:div>
    <w:div w:id="513154164">
      <w:bodyDiv w:val="1"/>
      <w:marLeft w:val="0"/>
      <w:marRight w:val="0"/>
      <w:marTop w:val="0"/>
      <w:marBottom w:val="0"/>
      <w:divBdr>
        <w:top w:val="none" w:sz="0" w:space="0" w:color="auto"/>
        <w:left w:val="none" w:sz="0" w:space="0" w:color="auto"/>
        <w:bottom w:val="none" w:sz="0" w:space="0" w:color="auto"/>
        <w:right w:val="none" w:sz="0" w:space="0" w:color="auto"/>
      </w:divBdr>
    </w:div>
    <w:div w:id="694306132">
      <w:bodyDiv w:val="1"/>
      <w:marLeft w:val="0"/>
      <w:marRight w:val="0"/>
      <w:marTop w:val="0"/>
      <w:marBottom w:val="0"/>
      <w:divBdr>
        <w:top w:val="none" w:sz="0" w:space="0" w:color="auto"/>
        <w:left w:val="none" w:sz="0" w:space="0" w:color="auto"/>
        <w:bottom w:val="none" w:sz="0" w:space="0" w:color="auto"/>
        <w:right w:val="none" w:sz="0" w:space="0" w:color="auto"/>
      </w:divBdr>
    </w:div>
    <w:div w:id="794181066">
      <w:bodyDiv w:val="1"/>
      <w:marLeft w:val="0"/>
      <w:marRight w:val="0"/>
      <w:marTop w:val="0"/>
      <w:marBottom w:val="0"/>
      <w:divBdr>
        <w:top w:val="none" w:sz="0" w:space="0" w:color="auto"/>
        <w:left w:val="none" w:sz="0" w:space="0" w:color="auto"/>
        <w:bottom w:val="none" w:sz="0" w:space="0" w:color="auto"/>
        <w:right w:val="none" w:sz="0" w:space="0" w:color="auto"/>
      </w:divBdr>
    </w:div>
    <w:div w:id="863445463">
      <w:bodyDiv w:val="1"/>
      <w:marLeft w:val="0"/>
      <w:marRight w:val="0"/>
      <w:marTop w:val="0"/>
      <w:marBottom w:val="0"/>
      <w:divBdr>
        <w:top w:val="none" w:sz="0" w:space="0" w:color="auto"/>
        <w:left w:val="none" w:sz="0" w:space="0" w:color="auto"/>
        <w:bottom w:val="none" w:sz="0" w:space="0" w:color="auto"/>
        <w:right w:val="none" w:sz="0" w:space="0" w:color="auto"/>
      </w:divBdr>
    </w:div>
    <w:div w:id="993991819">
      <w:bodyDiv w:val="1"/>
      <w:marLeft w:val="0"/>
      <w:marRight w:val="0"/>
      <w:marTop w:val="0"/>
      <w:marBottom w:val="0"/>
      <w:divBdr>
        <w:top w:val="none" w:sz="0" w:space="0" w:color="auto"/>
        <w:left w:val="none" w:sz="0" w:space="0" w:color="auto"/>
        <w:bottom w:val="none" w:sz="0" w:space="0" w:color="auto"/>
        <w:right w:val="none" w:sz="0" w:space="0" w:color="auto"/>
      </w:divBdr>
    </w:div>
    <w:div w:id="1016076513">
      <w:bodyDiv w:val="1"/>
      <w:marLeft w:val="0"/>
      <w:marRight w:val="0"/>
      <w:marTop w:val="0"/>
      <w:marBottom w:val="0"/>
      <w:divBdr>
        <w:top w:val="none" w:sz="0" w:space="0" w:color="auto"/>
        <w:left w:val="none" w:sz="0" w:space="0" w:color="auto"/>
        <w:bottom w:val="none" w:sz="0" w:space="0" w:color="auto"/>
        <w:right w:val="none" w:sz="0" w:space="0" w:color="auto"/>
      </w:divBdr>
    </w:div>
    <w:div w:id="1571034617">
      <w:bodyDiv w:val="1"/>
      <w:marLeft w:val="0"/>
      <w:marRight w:val="0"/>
      <w:marTop w:val="0"/>
      <w:marBottom w:val="0"/>
      <w:divBdr>
        <w:top w:val="none" w:sz="0" w:space="0" w:color="auto"/>
        <w:left w:val="none" w:sz="0" w:space="0" w:color="auto"/>
        <w:bottom w:val="none" w:sz="0" w:space="0" w:color="auto"/>
        <w:right w:val="none" w:sz="0" w:space="0" w:color="auto"/>
      </w:divBdr>
    </w:div>
    <w:div w:id="212272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57BF-66CD-4DF8-9963-966E7861F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7</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Gunawan</dc:creator>
  <cp:lastModifiedBy>User</cp:lastModifiedBy>
  <cp:revision>103</cp:revision>
  <cp:lastPrinted>2019-11-26T03:12:00Z</cp:lastPrinted>
  <dcterms:created xsi:type="dcterms:W3CDTF">2019-11-06T06:38:00Z</dcterms:created>
  <dcterms:modified xsi:type="dcterms:W3CDTF">2021-04-16T02:02:00Z</dcterms:modified>
</cp:coreProperties>
</file>