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44" w:rsidRPr="004E3CDE" w:rsidRDefault="00445C44" w:rsidP="00445C44">
      <w:pPr>
        <w:ind w:firstLine="0"/>
        <w:jc w:val="center"/>
        <w:rPr>
          <w:b/>
        </w:rPr>
      </w:pPr>
      <w:r w:rsidRPr="004E3CDE">
        <w:rPr>
          <w:b/>
        </w:rPr>
        <w:t>ABSTRAK</w:t>
      </w:r>
    </w:p>
    <w:p w:rsidR="00210532" w:rsidRDefault="00210532" w:rsidP="00445C44">
      <w:pPr>
        <w:ind w:firstLine="0"/>
        <w:rPr>
          <w:b/>
        </w:rPr>
      </w:pPr>
    </w:p>
    <w:p w:rsidR="00210532" w:rsidRDefault="00210532" w:rsidP="00445C44">
      <w:pPr>
        <w:ind w:firstLine="0"/>
        <w:rPr>
          <w:b/>
        </w:rPr>
      </w:pPr>
    </w:p>
    <w:p w:rsidR="00445C44" w:rsidRPr="004E3CDE" w:rsidRDefault="00445C44" w:rsidP="00445C44">
      <w:pPr>
        <w:ind w:firstLine="0"/>
      </w:pPr>
      <w:r w:rsidRPr="004E3CDE">
        <w:t xml:space="preserve">Fitri Dayanti. 2018. </w:t>
      </w:r>
      <w:r w:rsidR="00D1433C" w:rsidRPr="004E3CDE">
        <w:rPr>
          <w:b/>
        </w:rPr>
        <w:t>SISTEM PENDUKUNG KEPUTUSAN RUMAH TANGGA MISKIN (RTM) UNTUK PROGRAM RASTRA DI DESA LOLO MENGGUNAKAN METODE WEIGHTED PRODUCT BERBASIS WEB</w:t>
      </w:r>
      <w:r w:rsidRPr="004E3CDE">
        <w:t xml:space="preserve">. Tugas Akhir. Program Studi Teknik Informatikan (S1). Sekolah Tinggi Informatika dan Komputer Indonesia. Pembimbing: </w:t>
      </w:r>
      <w:r w:rsidRPr="004E3CDE">
        <w:rPr>
          <w:u w:val="single"/>
        </w:rPr>
        <w:t>Sugeng Widodo M. Kom</w:t>
      </w:r>
    </w:p>
    <w:p w:rsidR="00445C44" w:rsidRPr="004E3CDE" w:rsidRDefault="00445C44" w:rsidP="00445C44"/>
    <w:p w:rsidR="00445C44" w:rsidRPr="004E3CDE" w:rsidRDefault="00445C44" w:rsidP="00445C44">
      <w:pPr>
        <w:ind w:left="1418" w:hanging="1418"/>
      </w:pPr>
      <w:r w:rsidRPr="004E3CDE">
        <w:t>Kata Kunci : Sistem Pendukung Keputusan, Metode Weighted Product, Rastra, Penentuan RTM,.</w:t>
      </w:r>
    </w:p>
    <w:p w:rsidR="00445C44" w:rsidRPr="004E3CDE" w:rsidRDefault="00445C44" w:rsidP="00445C44"/>
    <w:p w:rsidR="00445C44" w:rsidRPr="004E3CDE" w:rsidRDefault="00445C44" w:rsidP="00445C44">
      <w:pPr>
        <w:ind w:firstLine="0"/>
      </w:pPr>
      <w:r w:rsidRPr="004E3CDE">
        <w:t xml:space="preserve">Program beras sejahtera (rastra) merupakan salah satu program penting dalam penanggulangan kemiskinan yang bertujuan untuk membantu memenuhi kebutuhan dasar pangan rumah tangga berpendapatan rendah. Namun sayangnya masih terdapat kendala dalam pelaksanaanya. Seperti yang terjadi pada desa Lolo di kabupaten Paser berdasarkan informasi yang didapat oleh peneliti, diketahui bahwa masih terdapat penerima manfaat yang dianggap telah mampu namun enggan untuk diganti dengan yang lebih membutuhkan selain itu sistem laporan data RTM yang masih manual sehingga kurang efisien. Peneliti mencoba membantu desa untuk menentukan rumah tangga miskin yang lebih berhak menerima bantuan dengan cara membangun sebuah sistem pendukung keputusan yang dapat merangking penduduk berdasarkan status ekonomi dengan </w:t>
      </w:r>
      <w:r w:rsidRPr="004E3CDE">
        <w:lastRenderedPageBreak/>
        <w:t xml:space="preserve">menggunakan kriteria dan bobot yang telah ditentukan. Sistem dengan berbasis web </w:t>
      </w:r>
      <w:r w:rsidRPr="004E3CDE">
        <w:rPr>
          <w:rFonts w:cs="Times New Roman"/>
          <w:szCs w:val="24"/>
        </w:rPr>
        <w:t xml:space="preserve">dibangun menggunakan bahasa pemrograman PHP dan MySQL sebagai databasenya dan dengan menggunakan metode </w:t>
      </w:r>
      <w:r w:rsidRPr="004E3CDE">
        <w:rPr>
          <w:rFonts w:cs="Times New Roman"/>
          <w:i/>
          <w:szCs w:val="24"/>
        </w:rPr>
        <w:t xml:space="preserve">weighted product </w:t>
      </w:r>
      <w:r w:rsidRPr="004E3CDE">
        <w:rPr>
          <w:rFonts w:cs="Times New Roman"/>
          <w:szCs w:val="24"/>
        </w:rPr>
        <w:t xml:space="preserve">(wp). Hasil penelitian menunjukkan bahwa sistem dapat berjalan dengan baik dan dapat memberikan hasil alternatif terbaik yang dilihat dari hasil output berupa ranking penduduk dari status ekonomi terendah yang lebih berhak menerima rastra. Selain itu sistem juga dapat membantu dalam pelaporan dan pengarsipan data RTM yang lebih efisien. Oleh karena itu diharapkan </w:t>
      </w:r>
      <w:r w:rsidRPr="004E3CDE">
        <w:t>dengan adanya sistem pendukung keputusan rumah tangga miskin dengan menggunakan metode weighted product ini pihak desa dapat mengambil keputusan yang lebih baik untuk menentukan rumah tangga mis</w:t>
      </w:r>
      <w:r w:rsidR="00832CAF" w:rsidRPr="004E3CDE">
        <w:t>kin (RTM) dengan</w:t>
      </w:r>
      <w:r w:rsidRPr="004E3CDE">
        <w:t xml:space="preserve"> efektif</w:t>
      </w:r>
      <w:r w:rsidR="00832CAF" w:rsidRPr="004E3CDE">
        <w:t xml:space="preserve"> dan tepat sasaran.</w:t>
      </w:r>
      <w:r w:rsidRPr="004E3CDE">
        <w:t>.</w:t>
      </w: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Default="00445C44" w:rsidP="001A7129">
      <w:pPr>
        <w:spacing w:line="276" w:lineRule="auto"/>
        <w:jc w:val="left"/>
      </w:pPr>
    </w:p>
    <w:p w:rsidR="00210532" w:rsidRDefault="00210532" w:rsidP="001A7129">
      <w:pPr>
        <w:spacing w:line="276" w:lineRule="auto"/>
        <w:jc w:val="left"/>
      </w:pPr>
    </w:p>
    <w:p w:rsidR="00210532" w:rsidRPr="004E3CDE" w:rsidRDefault="00210532"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445C44" w:rsidRPr="004E3CDE" w:rsidRDefault="00445C44" w:rsidP="001A7129">
      <w:pPr>
        <w:spacing w:line="276" w:lineRule="auto"/>
        <w:jc w:val="left"/>
      </w:pPr>
    </w:p>
    <w:p w:rsidR="00210532" w:rsidRDefault="00210532" w:rsidP="00445C44">
      <w:pPr>
        <w:spacing w:line="276" w:lineRule="auto"/>
        <w:jc w:val="center"/>
      </w:pPr>
      <w:bookmarkStart w:id="0" w:name="_GoBack"/>
      <w:bookmarkEnd w:id="0"/>
    </w:p>
    <w:sectPr w:rsidR="00210532" w:rsidSect="005B1B89">
      <w:pgSz w:w="11907" w:h="16839" w:code="9"/>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24" w:rsidRDefault="003A4324" w:rsidP="00445C44">
      <w:pPr>
        <w:spacing w:line="240" w:lineRule="auto"/>
      </w:pPr>
      <w:r>
        <w:separator/>
      </w:r>
    </w:p>
  </w:endnote>
  <w:endnote w:type="continuationSeparator" w:id="0">
    <w:p w:rsidR="003A4324" w:rsidRDefault="003A4324" w:rsidP="00445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24" w:rsidRDefault="003A4324" w:rsidP="00445C44">
      <w:pPr>
        <w:spacing w:line="240" w:lineRule="auto"/>
      </w:pPr>
      <w:r>
        <w:separator/>
      </w:r>
    </w:p>
  </w:footnote>
  <w:footnote w:type="continuationSeparator" w:id="0">
    <w:p w:rsidR="003A4324" w:rsidRDefault="003A4324" w:rsidP="00445C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CFE"/>
    <w:multiLevelType w:val="hybridMultilevel"/>
    <w:tmpl w:val="FAC4F4D4"/>
    <w:lvl w:ilvl="0" w:tplc="4C5003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B347B18"/>
    <w:multiLevelType w:val="multilevel"/>
    <w:tmpl w:val="4CE8CBF2"/>
    <w:lvl w:ilvl="0">
      <w:start w:val="3"/>
      <w:numFmt w:val="decimal"/>
      <w:lvlText w:val="%1"/>
      <w:lvlJc w:val="left"/>
      <w:pPr>
        <w:ind w:left="480" w:hanging="480"/>
      </w:pPr>
      <w:rPr>
        <w:rFonts w:hint="default"/>
        <w:i/>
      </w:rPr>
    </w:lvl>
    <w:lvl w:ilvl="1">
      <w:start w:val="6"/>
      <w:numFmt w:val="decimal"/>
      <w:lvlText w:val="%1.%2"/>
      <w:lvlJc w:val="left"/>
      <w:pPr>
        <w:ind w:left="763" w:hanging="480"/>
      </w:pPr>
      <w:rPr>
        <w:rFonts w:hint="default"/>
        <w:i/>
      </w:rPr>
    </w:lvl>
    <w:lvl w:ilvl="2">
      <w:start w:val="2"/>
      <w:numFmt w:val="decimal"/>
      <w:lvlText w:val="%1.%2.%3"/>
      <w:lvlJc w:val="left"/>
      <w:pPr>
        <w:ind w:left="1286" w:hanging="720"/>
      </w:pPr>
      <w:rPr>
        <w:rFonts w:hint="default"/>
        <w:i/>
      </w:rPr>
    </w:lvl>
    <w:lvl w:ilvl="3">
      <w:start w:val="1"/>
      <w:numFmt w:val="decimal"/>
      <w:lvlText w:val="%1.%2.%3.%4"/>
      <w:lvlJc w:val="left"/>
      <w:pPr>
        <w:ind w:left="1569" w:hanging="72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 w15:restartNumberingAfterBreak="0">
    <w:nsid w:val="0CD73A8F"/>
    <w:multiLevelType w:val="hybridMultilevel"/>
    <w:tmpl w:val="7F240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800AAF"/>
    <w:multiLevelType w:val="hybridMultilevel"/>
    <w:tmpl w:val="2E6AEBF6"/>
    <w:lvl w:ilvl="0" w:tplc="69683FCE">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835EF6"/>
    <w:multiLevelType w:val="hybridMultilevel"/>
    <w:tmpl w:val="06AEA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2830C8"/>
    <w:multiLevelType w:val="hybridMultilevel"/>
    <w:tmpl w:val="F9106BC6"/>
    <w:lvl w:ilvl="0" w:tplc="0F2C4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767D9"/>
    <w:multiLevelType w:val="hybridMultilevel"/>
    <w:tmpl w:val="3A620A4C"/>
    <w:lvl w:ilvl="0" w:tplc="5E2630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1D0F6FD9"/>
    <w:multiLevelType w:val="hybridMultilevel"/>
    <w:tmpl w:val="74E85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A767B6"/>
    <w:multiLevelType w:val="hybridMultilevel"/>
    <w:tmpl w:val="0CDA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325F78"/>
    <w:multiLevelType w:val="hybridMultilevel"/>
    <w:tmpl w:val="53F8D056"/>
    <w:lvl w:ilvl="0" w:tplc="09D0D8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878317F"/>
    <w:multiLevelType w:val="hybridMultilevel"/>
    <w:tmpl w:val="365CEF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8F32809"/>
    <w:multiLevelType w:val="hybridMultilevel"/>
    <w:tmpl w:val="0BC8439A"/>
    <w:lvl w:ilvl="0" w:tplc="DCF64FD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A17718B"/>
    <w:multiLevelType w:val="hybridMultilevel"/>
    <w:tmpl w:val="4A3A24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A3675D"/>
    <w:multiLevelType w:val="hybridMultilevel"/>
    <w:tmpl w:val="F47A7CA2"/>
    <w:lvl w:ilvl="0" w:tplc="22125D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E0950C3"/>
    <w:multiLevelType w:val="hybridMultilevel"/>
    <w:tmpl w:val="DECEFDCE"/>
    <w:lvl w:ilvl="0" w:tplc="FC143E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7224303"/>
    <w:multiLevelType w:val="hybridMultilevel"/>
    <w:tmpl w:val="CFA20F2E"/>
    <w:lvl w:ilvl="0" w:tplc="773817D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773FC9"/>
    <w:multiLevelType w:val="multilevel"/>
    <w:tmpl w:val="BE64737A"/>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B07799"/>
    <w:multiLevelType w:val="hybridMultilevel"/>
    <w:tmpl w:val="4002EC3C"/>
    <w:lvl w:ilvl="0" w:tplc="4EA8F3BC">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D0B0266"/>
    <w:multiLevelType w:val="hybridMultilevel"/>
    <w:tmpl w:val="56BAA33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44E2158"/>
    <w:multiLevelType w:val="hybridMultilevel"/>
    <w:tmpl w:val="41ACD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8017E9"/>
    <w:multiLevelType w:val="hybridMultilevel"/>
    <w:tmpl w:val="E058339C"/>
    <w:lvl w:ilvl="0" w:tplc="A2F8B5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AF00F69"/>
    <w:multiLevelType w:val="hybridMultilevel"/>
    <w:tmpl w:val="451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D2062"/>
    <w:multiLevelType w:val="multilevel"/>
    <w:tmpl w:val="985C8D86"/>
    <w:lvl w:ilvl="0">
      <w:start w:val="1"/>
      <w:numFmt w:val="decimal"/>
      <w:lvlText w:val="%1."/>
      <w:lvlJc w:val="left"/>
      <w:pPr>
        <w:ind w:left="720" w:hanging="360"/>
      </w:pPr>
      <w:rPr>
        <w:rFonts w:hint="default"/>
      </w:rPr>
    </w:lvl>
    <w:lvl w:ilvl="1">
      <w:start w:val="5"/>
      <w:numFmt w:val="decimal"/>
      <w:isLgl/>
      <w:lvlText w:val="%1.%2"/>
      <w:lvlJc w:val="left"/>
      <w:pPr>
        <w:ind w:left="1123" w:hanging="48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23" w15:restartNumberingAfterBreak="0">
    <w:nsid w:val="50761480"/>
    <w:multiLevelType w:val="multilevel"/>
    <w:tmpl w:val="59546B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F656EC"/>
    <w:multiLevelType w:val="hybridMultilevel"/>
    <w:tmpl w:val="BE80E7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3705F2"/>
    <w:multiLevelType w:val="hybridMultilevel"/>
    <w:tmpl w:val="3168BD44"/>
    <w:lvl w:ilvl="0" w:tplc="5524C66C">
      <w:start w:val="1"/>
      <w:numFmt w:val="decimal"/>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7BB640E"/>
    <w:multiLevelType w:val="hybridMultilevel"/>
    <w:tmpl w:val="BCA0C3E0"/>
    <w:lvl w:ilvl="0" w:tplc="4C28ED8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4338D2"/>
    <w:multiLevelType w:val="hybridMultilevel"/>
    <w:tmpl w:val="FEA48E3C"/>
    <w:lvl w:ilvl="0" w:tplc="842E57E8">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BAA437C"/>
    <w:multiLevelType w:val="multilevel"/>
    <w:tmpl w:val="77DEF20C"/>
    <w:lvl w:ilvl="0">
      <w:start w:val="1"/>
      <w:numFmt w:val="decimal"/>
      <w:pStyle w:val="Heading1"/>
      <w:lvlText w:val="%1."/>
      <w:lvlJc w:val="left"/>
      <w:pPr>
        <w:ind w:left="360" w:hanging="360"/>
      </w:pPr>
      <w:rPr>
        <w:rFonts w:hint="default"/>
        <w:vanish/>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DDB734A"/>
    <w:multiLevelType w:val="hybridMultilevel"/>
    <w:tmpl w:val="8760ECDE"/>
    <w:lvl w:ilvl="0" w:tplc="A17CAA08">
      <w:start w:val="1"/>
      <w:numFmt w:val="decimal"/>
      <w:lvlText w:val="3.8.%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1610898"/>
    <w:multiLevelType w:val="multilevel"/>
    <w:tmpl w:val="DFD47C3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40975A8"/>
    <w:multiLevelType w:val="hybridMultilevel"/>
    <w:tmpl w:val="179ABE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46B2928"/>
    <w:multiLevelType w:val="hybridMultilevel"/>
    <w:tmpl w:val="C72EE8CE"/>
    <w:lvl w:ilvl="0" w:tplc="F6F0F20E">
      <w:start w:val="1"/>
      <w:numFmt w:val="decimal"/>
      <w:lvlText w:val="3.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15:restartNumberingAfterBreak="0">
    <w:nsid w:val="661041E4"/>
    <w:multiLevelType w:val="hybridMultilevel"/>
    <w:tmpl w:val="2D78A5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6D977EEC"/>
    <w:multiLevelType w:val="hybridMultilevel"/>
    <w:tmpl w:val="A7DAC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B29AF"/>
    <w:multiLevelType w:val="hybridMultilevel"/>
    <w:tmpl w:val="EA7297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3B7273"/>
    <w:multiLevelType w:val="multilevel"/>
    <w:tmpl w:val="59546B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242D1B"/>
    <w:multiLevelType w:val="hybridMultilevel"/>
    <w:tmpl w:val="4DC4CF1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79725578"/>
    <w:multiLevelType w:val="hybridMultilevel"/>
    <w:tmpl w:val="28325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9516FF"/>
    <w:multiLevelType w:val="hybridMultilevel"/>
    <w:tmpl w:val="BAD86A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E2E03BD"/>
    <w:multiLevelType w:val="hybridMultilevel"/>
    <w:tmpl w:val="6EA0846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12"/>
  </w:num>
  <w:num w:numId="3">
    <w:abstractNumId w:val="23"/>
  </w:num>
  <w:num w:numId="4">
    <w:abstractNumId w:val="36"/>
  </w:num>
  <w:num w:numId="5">
    <w:abstractNumId w:val="13"/>
  </w:num>
  <w:num w:numId="6">
    <w:abstractNumId w:val="11"/>
  </w:num>
  <w:num w:numId="7">
    <w:abstractNumId w:val="14"/>
  </w:num>
  <w:num w:numId="8">
    <w:abstractNumId w:val="30"/>
  </w:num>
  <w:num w:numId="9">
    <w:abstractNumId w:val="20"/>
  </w:num>
  <w:num w:numId="10">
    <w:abstractNumId w:val="2"/>
  </w:num>
  <w:num w:numId="11">
    <w:abstractNumId w:val="31"/>
  </w:num>
  <w:num w:numId="12">
    <w:abstractNumId w:val="24"/>
  </w:num>
  <w:num w:numId="13">
    <w:abstractNumId w:val="26"/>
  </w:num>
  <w:num w:numId="14">
    <w:abstractNumId w:val="15"/>
  </w:num>
  <w:num w:numId="15">
    <w:abstractNumId w:val="32"/>
  </w:num>
  <w:num w:numId="16">
    <w:abstractNumId w:val="29"/>
  </w:num>
  <w:num w:numId="17">
    <w:abstractNumId w:val="6"/>
  </w:num>
  <w:num w:numId="18">
    <w:abstractNumId w:val="0"/>
  </w:num>
  <w:num w:numId="19">
    <w:abstractNumId w:val="9"/>
  </w:num>
  <w:num w:numId="20">
    <w:abstractNumId w:val="17"/>
  </w:num>
  <w:num w:numId="21">
    <w:abstractNumId w:val="3"/>
  </w:num>
  <w:num w:numId="22">
    <w:abstractNumId w:val="40"/>
  </w:num>
  <w:num w:numId="23">
    <w:abstractNumId w:val="34"/>
  </w:num>
  <w:num w:numId="24">
    <w:abstractNumId w:val="5"/>
  </w:num>
  <w:num w:numId="25">
    <w:abstractNumId w:val="22"/>
  </w:num>
  <w:num w:numId="26">
    <w:abstractNumId w:val="10"/>
  </w:num>
  <w:num w:numId="27">
    <w:abstractNumId w:val="18"/>
  </w:num>
  <w:num w:numId="28">
    <w:abstractNumId w:val="25"/>
  </w:num>
  <w:num w:numId="29">
    <w:abstractNumId w:val="21"/>
  </w:num>
  <w:num w:numId="30">
    <w:abstractNumId w:val="1"/>
  </w:num>
  <w:num w:numId="31">
    <w:abstractNumId w:val="16"/>
  </w:num>
  <w:num w:numId="32">
    <w:abstractNumId w:val="28"/>
  </w:num>
  <w:num w:numId="33">
    <w:abstractNumId w:val="19"/>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8"/>
  </w:num>
  <w:num w:numId="39">
    <w:abstractNumId w:val="33"/>
  </w:num>
  <w:num w:numId="40">
    <w:abstractNumId w:val="3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CA"/>
    <w:rsid w:val="00047AB0"/>
    <w:rsid w:val="00085AB4"/>
    <w:rsid w:val="0009101B"/>
    <w:rsid w:val="000911D4"/>
    <w:rsid w:val="00093BD5"/>
    <w:rsid w:val="001039DC"/>
    <w:rsid w:val="00113434"/>
    <w:rsid w:val="00116CA3"/>
    <w:rsid w:val="00136C7D"/>
    <w:rsid w:val="00156FA0"/>
    <w:rsid w:val="00194E50"/>
    <w:rsid w:val="001A7129"/>
    <w:rsid w:val="00210532"/>
    <w:rsid w:val="00233628"/>
    <w:rsid w:val="002710DF"/>
    <w:rsid w:val="002E1592"/>
    <w:rsid w:val="002E6E40"/>
    <w:rsid w:val="002F358C"/>
    <w:rsid w:val="003213AD"/>
    <w:rsid w:val="0032788F"/>
    <w:rsid w:val="00372146"/>
    <w:rsid w:val="00397173"/>
    <w:rsid w:val="003A19CA"/>
    <w:rsid w:val="003A4324"/>
    <w:rsid w:val="004107C9"/>
    <w:rsid w:val="004364D8"/>
    <w:rsid w:val="00445C44"/>
    <w:rsid w:val="004B241D"/>
    <w:rsid w:val="004E3CDE"/>
    <w:rsid w:val="00521E04"/>
    <w:rsid w:val="00544327"/>
    <w:rsid w:val="00573A22"/>
    <w:rsid w:val="005B1B89"/>
    <w:rsid w:val="005B2C86"/>
    <w:rsid w:val="005B461C"/>
    <w:rsid w:val="005D1081"/>
    <w:rsid w:val="005D470B"/>
    <w:rsid w:val="005D663D"/>
    <w:rsid w:val="006526E8"/>
    <w:rsid w:val="006575B1"/>
    <w:rsid w:val="00687A85"/>
    <w:rsid w:val="006D122B"/>
    <w:rsid w:val="006F08C3"/>
    <w:rsid w:val="0073541D"/>
    <w:rsid w:val="00754CEB"/>
    <w:rsid w:val="0078683F"/>
    <w:rsid w:val="007D1857"/>
    <w:rsid w:val="00802B4E"/>
    <w:rsid w:val="00832CAF"/>
    <w:rsid w:val="0083602C"/>
    <w:rsid w:val="0087100B"/>
    <w:rsid w:val="00876A6E"/>
    <w:rsid w:val="008A3C74"/>
    <w:rsid w:val="008C284F"/>
    <w:rsid w:val="00925AE2"/>
    <w:rsid w:val="009376B8"/>
    <w:rsid w:val="0094269F"/>
    <w:rsid w:val="00947B93"/>
    <w:rsid w:val="00967CB1"/>
    <w:rsid w:val="00972123"/>
    <w:rsid w:val="00995FD8"/>
    <w:rsid w:val="00996F62"/>
    <w:rsid w:val="009B3E8C"/>
    <w:rsid w:val="00A04F4D"/>
    <w:rsid w:val="00A42C0B"/>
    <w:rsid w:val="00A90ADD"/>
    <w:rsid w:val="00AD36A7"/>
    <w:rsid w:val="00AE1A81"/>
    <w:rsid w:val="00B3753F"/>
    <w:rsid w:val="00B7287F"/>
    <w:rsid w:val="00B803CD"/>
    <w:rsid w:val="00BA4C6A"/>
    <w:rsid w:val="00BA4EF1"/>
    <w:rsid w:val="00BD4276"/>
    <w:rsid w:val="00CF4223"/>
    <w:rsid w:val="00D072E8"/>
    <w:rsid w:val="00D1433C"/>
    <w:rsid w:val="00D207B1"/>
    <w:rsid w:val="00D253D1"/>
    <w:rsid w:val="00DD3256"/>
    <w:rsid w:val="00DD7CDC"/>
    <w:rsid w:val="00E61D03"/>
    <w:rsid w:val="00E75649"/>
    <w:rsid w:val="00EF022F"/>
    <w:rsid w:val="00EF473E"/>
    <w:rsid w:val="00F10F23"/>
    <w:rsid w:val="00F53469"/>
    <w:rsid w:val="00F82784"/>
    <w:rsid w:val="00F9066E"/>
    <w:rsid w:val="00F9276C"/>
    <w:rsid w:val="00F9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ED812"/>
  <w15:docId w15:val="{32EF01E1-B858-4399-9008-C98CFBCF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9CA"/>
    <w:pPr>
      <w:spacing w:after="0" w:line="48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F9066E"/>
    <w:pPr>
      <w:keepNext/>
      <w:keepLines/>
      <w:numPr>
        <w:numId w:val="32"/>
      </w:numPr>
      <w:spacing w:after="960"/>
      <w:contextualSpacing/>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9066E"/>
    <w:pPr>
      <w:keepNext/>
      <w:keepLines/>
      <w:numPr>
        <w:ilvl w:val="1"/>
        <w:numId w:val="32"/>
      </w:numPr>
      <w:spacing w:before="480" w:after="120"/>
      <w:ind w:left="578" w:hanging="578"/>
      <w:contextualSpacing/>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9066E"/>
    <w:pPr>
      <w:keepNext/>
      <w:keepLines/>
      <w:numPr>
        <w:ilvl w:val="2"/>
        <w:numId w:val="32"/>
      </w:numPr>
      <w:spacing w:before="360" w:after="120"/>
      <w:contextualSpacing/>
      <w:jc w:val="left"/>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9066E"/>
    <w:pPr>
      <w:keepNext/>
      <w:keepLines/>
      <w:numPr>
        <w:ilvl w:val="3"/>
        <w:numId w:val="3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9066E"/>
    <w:pPr>
      <w:keepNext/>
      <w:keepLines/>
      <w:numPr>
        <w:ilvl w:val="4"/>
        <w:numId w:val="3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9066E"/>
    <w:pPr>
      <w:keepNext/>
      <w:keepLines/>
      <w:numPr>
        <w:ilvl w:val="5"/>
        <w:numId w:val="3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9066E"/>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66E"/>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66E"/>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129"/>
    <w:pPr>
      <w:ind w:left="720"/>
      <w:contextualSpacing/>
    </w:pPr>
  </w:style>
  <w:style w:type="character" w:customStyle="1" w:styleId="ListParagraphChar">
    <w:name w:val="List Paragraph Char"/>
    <w:basedOn w:val="DefaultParagraphFont"/>
    <w:link w:val="ListParagraph"/>
    <w:uiPriority w:val="34"/>
    <w:rsid w:val="001A7129"/>
    <w:rPr>
      <w:rFonts w:ascii="Times New Roman" w:hAnsi="Times New Roman"/>
      <w:sz w:val="24"/>
      <w:lang w:val="id-ID"/>
    </w:rPr>
  </w:style>
  <w:style w:type="paragraph" w:styleId="Header">
    <w:name w:val="header"/>
    <w:basedOn w:val="Normal"/>
    <w:link w:val="HeaderChar"/>
    <w:uiPriority w:val="99"/>
    <w:unhideWhenUsed/>
    <w:rsid w:val="00445C44"/>
    <w:pPr>
      <w:tabs>
        <w:tab w:val="center" w:pos="4680"/>
        <w:tab w:val="right" w:pos="9360"/>
      </w:tabs>
      <w:spacing w:line="240" w:lineRule="auto"/>
    </w:pPr>
  </w:style>
  <w:style w:type="character" w:customStyle="1" w:styleId="HeaderChar">
    <w:name w:val="Header Char"/>
    <w:basedOn w:val="DefaultParagraphFont"/>
    <w:link w:val="Header"/>
    <w:uiPriority w:val="99"/>
    <w:rsid w:val="00445C44"/>
    <w:rPr>
      <w:rFonts w:ascii="Times New Roman" w:hAnsi="Times New Roman"/>
      <w:sz w:val="24"/>
      <w:lang w:val="id-ID"/>
    </w:rPr>
  </w:style>
  <w:style w:type="paragraph" w:styleId="Footer">
    <w:name w:val="footer"/>
    <w:basedOn w:val="Normal"/>
    <w:link w:val="FooterChar"/>
    <w:uiPriority w:val="99"/>
    <w:unhideWhenUsed/>
    <w:rsid w:val="00445C44"/>
    <w:pPr>
      <w:tabs>
        <w:tab w:val="center" w:pos="4680"/>
        <w:tab w:val="right" w:pos="9360"/>
      </w:tabs>
      <w:spacing w:line="240" w:lineRule="auto"/>
    </w:pPr>
  </w:style>
  <w:style w:type="character" w:customStyle="1" w:styleId="FooterChar">
    <w:name w:val="Footer Char"/>
    <w:basedOn w:val="DefaultParagraphFont"/>
    <w:link w:val="Footer"/>
    <w:uiPriority w:val="99"/>
    <w:rsid w:val="00445C44"/>
    <w:rPr>
      <w:rFonts w:ascii="Times New Roman" w:hAnsi="Times New Roman"/>
      <w:sz w:val="24"/>
      <w:lang w:val="id-ID"/>
    </w:rPr>
  </w:style>
  <w:style w:type="paragraph" w:styleId="NoSpacing">
    <w:name w:val="No Spacing"/>
    <w:link w:val="NoSpacingChar"/>
    <w:uiPriority w:val="1"/>
    <w:qFormat/>
    <w:rsid w:val="00754CEB"/>
    <w:pPr>
      <w:spacing w:after="0" w:line="240" w:lineRule="auto"/>
    </w:pPr>
    <w:rPr>
      <w:rFonts w:eastAsiaTheme="minorEastAsia"/>
    </w:rPr>
  </w:style>
  <w:style w:type="character" w:customStyle="1" w:styleId="NoSpacingChar">
    <w:name w:val="No Spacing Char"/>
    <w:basedOn w:val="DefaultParagraphFont"/>
    <w:link w:val="NoSpacing"/>
    <w:uiPriority w:val="1"/>
    <w:rsid w:val="00754CEB"/>
    <w:rPr>
      <w:rFonts w:eastAsiaTheme="minorEastAsia"/>
    </w:rPr>
  </w:style>
  <w:style w:type="character" w:customStyle="1" w:styleId="Heading1Char">
    <w:name w:val="Heading 1 Char"/>
    <w:basedOn w:val="DefaultParagraphFont"/>
    <w:link w:val="Heading1"/>
    <w:uiPriority w:val="9"/>
    <w:rsid w:val="00F9066E"/>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F9066E"/>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F9066E"/>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semiHidden/>
    <w:rsid w:val="00F9066E"/>
    <w:rPr>
      <w:rFonts w:asciiTheme="majorHAnsi" w:eastAsiaTheme="majorEastAsia" w:hAnsiTheme="majorHAnsi" w:cstheme="majorBidi"/>
      <w:b/>
      <w:bCs/>
      <w:i/>
      <w:iCs/>
      <w:color w:val="5B9BD5" w:themeColor="accent1"/>
      <w:sz w:val="24"/>
      <w:lang w:val="id-ID"/>
    </w:rPr>
  </w:style>
  <w:style w:type="character" w:customStyle="1" w:styleId="Heading5Char">
    <w:name w:val="Heading 5 Char"/>
    <w:basedOn w:val="DefaultParagraphFont"/>
    <w:link w:val="Heading5"/>
    <w:uiPriority w:val="9"/>
    <w:semiHidden/>
    <w:rsid w:val="00F9066E"/>
    <w:rPr>
      <w:rFonts w:asciiTheme="majorHAnsi" w:eastAsiaTheme="majorEastAsia" w:hAnsiTheme="majorHAnsi" w:cstheme="majorBidi"/>
      <w:color w:val="1F4D78" w:themeColor="accent1" w:themeShade="7F"/>
      <w:sz w:val="24"/>
      <w:lang w:val="id-ID"/>
    </w:rPr>
  </w:style>
  <w:style w:type="character" w:customStyle="1" w:styleId="Heading6Char">
    <w:name w:val="Heading 6 Char"/>
    <w:basedOn w:val="DefaultParagraphFont"/>
    <w:link w:val="Heading6"/>
    <w:uiPriority w:val="9"/>
    <w:semiHidden/>
    <w:rsid w:val="00F9066E"/>
    <w:rPr>
      <w:rFonts w:asciiTheme="majorHAnsi" w:eastAsiaTheme="majorEastAsia" w:hAnsiTheme="majorHAnsi" w:cstheme="majorBidi"/>
      <w:i/>
      <w:iCs/>
      <w:color w:val="1F4D78" w:themeColor="accent1" w:themeShade="7F"/>
      <w:sz w:val="24"/>
      <w:lang w:val="id-ID"/>
    </w:rPr>
  </w:style>
  <w:style w:type="character" w:customStyle="1" w:styleId="Heading7Char">
    <w:name w:val="Heading 7 Char"/>
    <w:basedOn w:val="DefaultParagraphFont"/>
    <w:link w:val="Heading7"/>
    <w:uiPriority w:val="9"/>
    <w:semiHidden/>
    <w:rsid w:val="00F9066E"/>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F9066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F9066E"/>
    <w:rPr>
      <w:rFonts w:asciiTheme="majorHAnsi" w:eastAsiaTheme="majorEastAsia" w:hAnsiTheme="majorHAnsi" w:cstheme="majorBidi"/>
      <w:i/>
      <w:iCs/>
      <w:color w:val="404040" w:themeColor="text1" w:themeTint="BF"/>
      <w:sz w:val="20"/>
      <w:szCs w:val="20"/>
      <w:lang w:val="id-ID"/>
    </w:rPr>
  </w:style>
  <w:style w:type="paragraph" w:styleId="BalloonText">
    <w:name w:val="Balloon Text"/>
    <w:basedOn w:val="Normal"/>
    <w:link w:val="BalloonTextChar"/>
    <w:uiPriority w:val="99"/>
    <w:semiHidden/>
    <w:unhideWhenUsed/>
    <w:rsid w:val="00F906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6E"/>
    <w:rPr>
      <w:rFonts w:ascii="Tahoma" w:hAnsi="Tahoma" w:cs="Tahoma"/>
      <w:sz w:val="16"/>
      <w:szCs w:val="16"/>
      <w:lang w:val="id-ID"/>
    </w:rPr>
  </w:style>
  <w:style w:type="paragraph" w:styleId="TOCHeading">
    <w:name w:val="TOC Heading"/>
    <w:basedOn w:val="Heading1"/>
    <w:next w:val="Normal"/>
    <w:uiPriority w:val="39"/>
    <w:unhideWhenUsed/>
    <w:qFormat/>
    <w:rsid w:val="00F9066E"/>
    <w:pPr>
      <w:spacing w:before="480" w:after="0" w:line="276" w:lineRule="auto"/>
      <w:jc w:val="left"/>
      <w:outlineLvl w:val="9"/>
    </w:pPr>
    <w:rPr>
      <w:rFonts w:asciiTheme="majorHAnsi" w:hAnsiTheme="majorHAnsi"/>
      <w:color w:val="2E74B5" w:themeColor="accent1" w:themeShade="BF"/>
      <w:lang w:val="en-US" w:eastAsia="ja-JP"/>
    </w:rPr>
  </w:style>
  <w:style w:type="paragraph" w:styleId="TOC1">
    <w:name w:val="toc 1"/>
    <w:basedOn w:val="Normal"/>
    <w:next w:val="Normal"/>
    <w:autoRedefine/>
    <w:uiPriority w:val="39"/>
    <w:unhideWhenUsed/>
    <w:qFormat/>
    <w:rsid w:val="005B2C86"/>
    <w:pPr>
      <w:tabs>
        <w:tab w:val="right" w:leader="dot" w:pos="7928"/>
      </w:tabs>
      <w:spacing w:after="100"/>
      <w:ind w:firstLine="0"/>
      <w:jc w:val="left"/>
    </w:pPr>
    <w:rPr>
      <w:b/>
    </w:rPr>
  </w:style>
  <w:style w:type="paragraph" w:styleId="TOC2">
    <w:name w:val="toc 2"/>
    <w:basedOn w:val="Normal"/>
    <w:next w:val="Normal"/>
    <w:autoRedefine/>
    <w:uiPriority w:val="39"/>
    <w:unhideWhenUsed/>
    <w:qFormat/>
    <w:rsid w:val="00F9066E"/>
    <w:pPr>
      <w:tabs>
        <w:tab w:val="left" w:pos="567"/>
        <w:tab w:val="left" w:pos="851"/>
        <w:tab w:val="right" w:leader="dot" w:pos="7927"/>
      </w:tabs>
      <w:spacing w:after="100"/>
      <w:ind w:firstLine="0"/>
      <w:jc w:val="left"/>
    </w:pPr>
  </w:style>
  <w:style w:type="character" w:styleId="Hyperlink">
    <w:name w:val="Hyperlink"/>
    <w:basedOn w:val="DefaultParagraphFont"/>
    <w:uiPriority w:val="99"/>
    <w:unhideWhenUsed/>
    <w:rsid w:val="00F9066E"/>
    <w:rPr>
      <w:color w:val="0563C1" w:themeColor="hyperlink"/>
      <w:u w:val="single"/>
    </w:rPr>
  </w:style>
  <w:style w:type="paragraph" w:styleId="Title">
    <w:name w:val="Title"/>
    <w:basedOn w:val="Normal"/>
    <w:next w:val="Normal"/>
    <w:link w:val="TitleChar"/>
    <w:uiPriority w:val="10"/>
    <w:qFormat/>
    <w:rsid w:val="00F9066E"/>
    <w:pPr>
      <w:pBdr>
        <w:bottom w:val="single" w:sz="8" w:space="4" w:color="5B9BD5" w:themeColor="accent1"/>
      </w:pBdr>
      <w:spacing w:after="300" w:line="240" w:lineRule="auto"/>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F9066E"/>
    <w:rPr>
      <w:rFonts w:ascii="Times New Roman" w:eastAsiaTheme="majorEastAsia" w:hAnsi="Times New Roman" w:cstheme="majorBidi"/>
      <w:spacing w:val="5"/>
      <w:kern w:val="28"/>
      <w:sz w:val="28"/>
      <w:szCs w:val="52"/>
      <w:lang w:val="id-ID"/>
    </w:rPr>
  </w:style>
  <w:style w:type="character" w:styleId="PlaceholderText">
    <w:name w:val="Placeholder Text"/>
    <w:basedOn w:val="DefaultParagraphFont"/>
    <w:uiPriority w:val="99"/>
    <w:semiHidden/>
    <w:rsid w:val="00F9066E"/>
    <w:rPr>
      <w:color w:val="808080"/>
    </w:rPr>
  </w:style>
  <w:style w:type="table" w:styleId="TableGrid">
    <w:name w:val="Table Grid"/>
    <w:basedOn w:val="TableNormal"/>
    <w:uiPriority w:val="39"/>
    <w:rsid w:val="00F9066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66E"/>
    <w:pPr>
      <w:spacing w:before="100" w:beforeAutospacing="1" w:after="100" w:afterAutospacing="1" w:line="240" w:lineRule="auto"/>
    </w:pPr>
    <w:rPr>
      <w:rFonts w:eastAsiaTheme="minorEastAsia" w:cs="Times New Roman"/>
      <w:szCs w:val="24"/>
      <w:lang w:eastAsia="id-ID"/>
    </w:rPr>
  </w:style>
  <w:style w:type="character" w:customStyle="1" w:styleId="A3">
    <w:name w:val="A3"/>
    <w:uiPriority w:val="99"/>
    <w:rsid w:val="00F9066E"/>
    <w:rPr>
      <w:rFonts w:cs="Myriad Pro"/>
      <w:color w:val="000000"/>
      <w:sz w:val="19"/>
      <w:szCs w:val="19"/>
    </w:rPr>
  </w:style>
  <w:style w:type="paragraph" w:styleId="Caption">
    <w:name w:val="caption"/>
    <w:basedOn w:val="Normal"/>
    <w:next w:val="Normal"/>
    <w:uiPriority w:val="35"/>
    <w:unhideWhenUsed/>
    <w:qFormat/>
    <w:rsid w:val="00F9066E"/>
    <w:pPr>
      <w:spacing w:before="120" w:after="120" w:line="240" w:lineRule="auto"/>
      <w:contextualSpacing/>
      <w:jc w:val="center"/>
    </w:pPr>
    <w:rPr>
      <w:b/>
      <w:bCs/>
      <w:sz w:val="20"/>
      <w:szCs w:val="18"/>
    </w:rPr>
  </w:style>
  <w:style w:type="paragraph" w:styleId="TOC3">
    <w:name w:val="toc 3"/>
    <w:basedOn w:val="Normal"/>
    <w:next w:val="Normal"/>
    <w:autoRedefine/>
    <w:uiPriority w:val="39"/>
    <w:unhideWhenUsed/>
    <w:qFormat/>
    <w:rsid w:val="00F9066E"/>
    <w:pPr>
      <w:tabs>
        <w:tab w:val="left" w:pos="1418"/>
        <w:tab w:val="right" w:leader="dot" w:pos="7927"/>
      </w:tabs>
      <w:spacing w:after="100"/>
      <w:ind w:left="1418" w:hanging="709"/>
      <w:jc w:val="left"/>
    </w:pPr>
  </w:style>
  <w:style w:type="paragraph" w:customStyle="1" w:styleId="segmenprogram">
    <w:name w:val="segmen program"/>
    <w:basedOn w:val="Normal"/>
    <w:link w:val="segmenprogramChar"/>
    <w:qFormat/>
    <w:rsid w:val="00F9066E"/>
    <w:pPr>
      <w:pBdr>
        <w:top w:val="single" w:sz="4" w:space="1" w:color="auto"/>
        <w:left w:val="single" w:sz="4" w:space="4" w:color="auto"/>
        <w:bottom w:val="single" w:sz="4" w:space="1" w:color="auto"/>
        <w:right w:val="single" w:sz="4" w:space="4" w:color="auto"/>
      </w:pBdr>
      <w:spacing w:line="240" w:lineRule="auto"/>
      <w:jc w:val="left"/>
    </w:pPr>
    <w:rPr>
      <w:rFonts w:ascii="Arial" w:hAnsi="Arial"/>
      <w:sz w:val="16"/>
      <w:szCs w:val="20"/>
    </w:rPr>
  </w:style>
  <w:style w:type="character" w:customStyle="1" w:styleId="segmenprogramChar">
    <w:name w:val="segmen program Char"/>
    <w:basedOn w:val="DefaultParagraphFont"/>
    <w:link w:val="segmenprogram"/>
    <w:rsid w:val="00F9066E"/>
    <w:rPr>
      <w:rFonts w:ascii="Arial" w:hAnsi="Arial"/>
      <w:sz w:val="16"/>
      <w:szCs w:val="20"/>
      <w:lang w:val="id-ID"/>
    </w:rPr>
  </w:style>
  <w:style w:type="paragraph" w:styleId="TableofFigures">
    <w:name w:val="table of figures"/>
    <w:basedOn w:val="Normal"/>
    <w:next w:val="Normal"/>
    <w:uiPriority w:val="99"/>
    <w:unhideWhenUsed/>
    <w:rsid w:val="00F9066E"/>
  </w:style>
  <w:style w:type="paragraph" w:styleId="DocumentMap">
    <w:name w:val="Document Map"/>
    <w:basedOn w:val="Normal"/>
    <w:link w:val="DocumentMapChar"/>
    <w:uiPriority w:val="99"/>
    <w:semiHidden/>
    <w:unhideWhenUsed/>
    <w:rsid w:val="00F9066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066E"/>
    <w:rPr>
      <w:rFonts w:ascii="Tahoma" w:hAnsi="Tahoma" w:cs="Tahoma"/>
      <w:sz w:val="16"/>
      <w:szCs w:val="16"/>
      <w:lang w:val="id-ID"/>
    </w:rPr>
  </w:style>
  <w:style w:type="table" w:customStyle="1" w:styleId="TableGrid3">
    <w:name w:val="Table Grid3"/>
    <w:basedOn w:val="TableNormal"/>
    <w:next w:val="TableGrid"/>
    <w:uiPriority w:val="59"/>
    <w:rsid w:val="00A90ADD"/>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76493">
      <w:bodyDiv w:val="1"/>
      <w:marLeft w:val="0"/>
      <w:marRight w:val="0"/>
      <w:marTop w:val="0"/>
      <w:marBottom w:val="0"/>
      <w:divBdr>
        <w:top w:val="none" w:sz="0" w:space="0" w:color="auto"/>
        <w:left w:val="none" w:sz="0" w:space="0" w:color="auto"/>
        <w:bottom w:val="none" w:sz="0" w:space="0" w:color="auto"/>
        <w:right w:val="none" w:sz="0" w:space="0" w:color="auto"/>
      </w:divBdr>
    </w:div>
    <w:div w:id="13513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0E56-A5EA-4971-9F57-545C3C2B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WIWIK</dc:creator>
  <cp:lastModifiedBy>User</cp:lastModifiedBy>
  <cp:revision>4</cp:revision>
  <cp:lastPrinted>2018-12-21T06:22:00Z</cp:lastPrinted>
  <dcterms:created xsi:type="dcterms:W3CDTF">2018-12-21T09:17:00Z</dcterms:created>
  <dcterms:modified xsi:type="dcterms:W3CDTF">2021-04-13T01:58:00Z</dcterms:modified>
</cp:coreProperties>
</file>