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F1" w:rsidRPr="009F5A7B" w:rsidRDefault="002176F1" w:rsidP="002176F1">
      <w:pPr>
        <w:pStyle w:val="Heading1"/>
        <w:spacing w:after="160" w:line="480" w:lineRule="auto"/>
        <w:rPr>
          <w:rFonts w:cs="Times New Roman"/>
          <w:lang w:val="en-US"/>
        </w:rPr>
      </w:pPr>
      <w:bookmarkStart w:id="0" w:name="_Toc25652916"/>
      <w:bookmarkStart w:id="1" w:name="_Toc26809295"/>
      <w:r>
        <w:rPr>
          <w:rFonts w:cs="Times New Roman"/>
        </w:rPr>
        <w:t xml:space="preserve">BAB </w:t>
      </w:r>
      <w:r>
        <w:rPr>
          <w:rFonts w:cs="Times New Roman"/>
          <w:lang w:val="en-US"/>
        </w:rPr>
        <w:t>V</w:t>
      </w:r>
      <w:bookmarkEnd w:id="0"/>
      <w:bookmarkEnd w:id="1"/>
    </w:p>
    <w:p w:rsidR="002176F1" w:rsidRDefault="002176F1" w:rsidP="002176F1">
      <w:pPr>
        <w:jc w:val="center"/>
        <w:rPr>
          <w:rFonts w:cs="Times New Roman"/>
          <w:b/>
        </w:rPr>
      </w:pPr>
      <w:r>
        <w:rPr>
          <w:rFonts w:cs="Times New Roman"/>
          <w:b/>
        </w:rPr>
        <w:t>PENUTUP</w:t>
      </w:r>
    </w:p>
    <w:p w:rsidR="002176F1" w:rsidRDefault="002176F1" w:rsidP="002176F1">
      <w:pPr>
        <w:spacing w:line="480" w:lineRule="auto"/>
        <w:jc w:val="center"/>
        <w:rPr>
          <w:rFonts w:cs="Times New Roman"/>
          <w:b/>
        </w:rPr>
      </w:pPr>
    </w:p>
    <w:p w:rsidR="002176F1" w:rsidRDefault="002176F1" w:rsidP="002176F1">
      <w:pPr>
        <w:pStyle w:val="Heading2"/>
        <w:numPr>
          <w:ilvl w:val="1"/>
          <w:numId w:val="4"/>
        </w:numPr>
        <w:spacing w:line="480" w:lineRule="auto"/>
        <w:ind w:left="709" w:hanging="709"/>
      </w:pPr>
      <w:bookmarkStart w:id="2" w:name="_Toc25652917"/>
      <w:bookmarkStart w:id="3" w:name="_Toc26809296"/>
      <w:proofErr w:type="spellStart"/>
      <w:r>
        <w:t>Kesimpulan</w:t>
      </w:r>
      <w:bookmarkEnd w:id="2"/>
      <w:bookmarkEnd w:id="3"/>
      <w:proofErr w:type="spellEnd"/>
      <w:r>
        <w:t xml:space="preserve"> </w:t>
      </w:r>
    </w:p>
    <w:p w:rsidR="002176F1" w:rsidRDefault="002176F1" w:rsidP="002176F1">
      <w:pPr>
        <w:spacing w:line="480" w:lineRule="auto"/>
        <w:ind w:firstLine="709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2176F1" w:rsidRDefault="002176F1" w:rsidP="002176F1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Aplikasi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r>
        <w:rPr>
          <w:i/>
        </w:rPr>
        <w:t xml:space="preserve">Augmented Reality </w:t>
      </w:r>
      <w:r>
        <w:t xml:space="preserve">(AR). Serta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/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>
        <w:rPr>
          <w:i/>
        </w:rPr>
        <w:t>smartphone</w:t>
      </w:r>
      <w:r>
        <w:t xml:space="preserve"> (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pintar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minimal 5.0 (</w:t>
      </w:r>
      <w:proofErr w:type="spellStart"/>
      <w:r>
        <w:t>Lolipop</w:t>
      </w:r>
      <w:proofErr w:type="spellEnd"/>
      <w:r>
        <w:t>).</w:t>
      </w:r>
    </w:p>
    <w:p w:rsidR="002176F1" w:rsidRPr="0081661B" w:rsidRDefault="002176F1" w:rsidP="002176F1">
      <w:pPr>
        <w:pStyle w:val="ListParagraph"/>
        <w:numPr>
          <w:ilvl w:val="0"/>
          <w:numId w:val="2"/>
        </w:numPr>
        <w:spacing w:line="480" w:lineRule="auto"/>
      </w:pPr>
      <w:r>
        <w:rPr>
          <w:szCs w:val="24"/>
        </w:rPr>
        <w:t xml:space="preserve">Dari data </w:t>
      </w:r>
      <w:proofErr w:type="spellStart"/>
      <w:r>
        <w:rPr>
          <w:szCs w:val="24"/>
        </w:rPr>
        <w:t>pengujian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aspek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pengujian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meliputi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komponen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kemudahan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pemahaman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belajar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kosakata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Bahasa</w:t>
      </w:r>
      <w:proofErr w:type="spellEnd"/>
      <w:r>
        <w:rPr>
          <w:szCs w:val="24"/>
        </w:rPr>
        <w:t xml:space="preserve"> Arab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pengguna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menghafal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kosakata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bahasa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arab</w:t>
      </w:r>
      <w:proofErr w:type="spellEnd"/>
      <w:proofErr w:type="gramEnd"/>
      <w:r>
        <w:rPr>
          <w:szCs w:val="24"/>
        </w:rPr>
        <w:t>.</w:t>
      </w:r>
    </w:p>
    <w:p w:rsidR="002176F1" w:rsidRDefault="002176F1" w:rsidP="002176F1">
      <w:pPr>
        <w:pStyle w:val="ListParagraph"/>
        <w:numPr>
          <w:ilvl w:val="0"/>
          <w:numId w:val="2"/>
        </w:numPr>
        <w:spacing w:line="480" w:lineRule="auto"/>
      </w:pPr>
      <w:proofErr w:type="spellStart"/>
      <w:r>
        <w:t>Pada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marker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rating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marker yang </w:t>
      </w:r>
      <w:proofErr w:type="spellStart"/>
      <w:r>
        <w:t>memiliki</w:t>
      </w:r>
      <w:proofErr w:type="spellEnd"/>
      <w:r>
        <w:t xml:space="preserve"> rating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dipindai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AR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yang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memproyeksikan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3D.</w:t>
      </w:r>
    </w:p>
    <w:p w:rsidR="002176F1" w:rsidRDefault="002176F1" w:rsidP="002176F1">
      <w:pPr>
        <w:pStyle w:val="ListParagraph"/>
        <w:spacing w:line="480" w:lineRule="auto"/>
      </w:pPr>
    </w:p>
    <w:p w:rsidR="002176F1" w:rsidRDefault="002176F1" w:rsidP="002176F1">
      <w:pPr>
        <w:pStyle w:val="Heading2"/>
        <w:numPr>
          <w:ilvl w:val="1"/>
          <w:numId w:val="4"/>
        </w:numPr>
        <w:spacing w:line="480" w:lineRule="auto"/>
        <w:ind w:left="709" w:hanging="709"/>
      </w:pPr>
      <w:bookmarkStart w:id="4" w:name="_Toc25652918"/>
      <w:bookmarkStart w:id="5" w:name="_Toc26809297"/>
      <w:bookmarkStart w:id="6" w:name="_GoBack"/>
      <w:bookmarkEnd w:id="6"/>
      <w:r>
        <w:lastRenderedPageBreak/>
        <w:t>Saran</w:t>
      </w:r>
      <w:bookmarkEnd w:id="4"/>
      <w:bookmarkEnd w:id="5"/>
    </w:p>
    <w:p w:rsidR="002176F1" w:rsidRDefault="002176F1" w:rsidP="002176F1">
      <w:pPr>
        <w:spacing w:line="480" w:lineRule="auto"/>
        <w:ind w:firstLine="709"/>
        <w:rPr>
          <w:rFonts w:cs="Times New Roman"/>
          <w:color w:val="000000" w:themeColor="text1"/>
          <w:szCs w:val="24"/>
          <w:shd w:val="clear" w:color="auto" w:fill="FFFFFF"/>
        </w:rPr>
      </w:pPr>
      <w:proofErr w:type="spellStart"/>
      <w:r w:rsidRPr="00051888">
        <w:rPr>
          <w:rFonts w:cs="Times New Roman"/>
          <w:color w:val="000000" w:themeColor="text1"/>
          <w:szCs w:val="24"/>
          <w:shd w:val="clear" w:color="auto" w:fill="FFFFFF"/>
        </w:rPr>
        <w:t>Berdasarkan</w:t>
      </w:r>
      <w:proofErr w:type="spellEnd"/>
      <w:r w:rsidRPr="00051888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1888">
        <w:rPr>
          <w:rFonts w:cs="Times New Roman"/>
          <w:color w:val="000000" w:themeColor="text1"/>
          <w:szCs w:val="24"/>
          <w:shd w:val="clear" w:color="auto" w:fill="FFFFFF"/>
        </w:rPr>
        <w:t>kesimpulan</w:t>
      </w:r>
      <w:proofErr w:type="spellEnd"/>
      <w:r w:rsidRPr="00051888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1888">
        <w:rPr>
          <w:rFonts w:cs="Times New Roman"/>
          <w:color w:val="000000" w:themeColor="text1"/>
          <w:szCs w:val="24"/>
          <w:shd w:val="clear" w:color="auto" w:fill="FFFFFF"/>
        </w:rPr>
        <w:t>penelitian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telah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dipaparkan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oleh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penulis</w:t>
      </w:r>
      <w:proofErr w:type="spellEnd"/>
      <w:r w:rsidRPr="00051888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051888">
        <w:rPr>
          <w:rFonts w:cs="Times New Roman"/>
          <w:color w:val="000000" w:themeColor="text1"/>
          <w:szCs w:val="24"/>
          <w:shd w:val="clear" w:color="auto" w:fill="FFFFFF"/>
        </w:rPr>
        <w:t>maka</w:t>
      </w:r>
      <w:proofErr w:type="spellEnd"/>
      <w:r w:rsidRPr="00051888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penulis</w:t>
      </w:r>
      <w:proofErr w:type="spellEnd"/>
      <w:r w:rsidRPr="00051888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1888">
        <w:rPr>
          <w:rFonts w:cs="Times New Roman"/>
          <w:color w:val="000000" w:themeColor="text1"/>
          <w:szCs w:val="24"/>
          <w:shd w:val="clear" w:color="auto" w:fill="FFFFFF"/>
        </w:rPr>
        <w:t>merekomendasikan</w:t>
      </w:r>
      <w:proofErr w:type="spellEnd"/>
      <w:r w:rsidRPr="00051888">
        <w:rPr>
          <w:rFonts w:cs="Times New Roman"/>
          <w:color w:val="000000" w:themeColor="text1"/>
          <w:szCs w:val="24"/>
          <w:shd w:val="clear" w:color="auto" w:fill="FFFFFF"/>
        </w:rPr>
        <w:t xml:space="preserve"> saran-saran </w:t>
      </w:r>
      <w:proofErr w:type="spellStart"/>
      <w:r w:rsidRPr="00051888">
        <w:rPr>
          <w:rFonts w:cs="Times New Roman"/>
          <w:color w:val="000000" w:themeColor="text1"/>
          <w:szCs w:val="24"/>
          <w:shd w:val="clear" w:color="auto" w:fill="FFFFFF"/>
        </w:rPr>
        <w:t>sebagai</w:t>
      </w:r>
      <w:proofErr w:type="spellEnd"/>
      <w:r w:rsidRPr="00051888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051888">
        <w:rPr>
          <w:rFonts w:cs="Times New Roman"/>
          <w:color w:val="000000" w:themeColor="text1"/>
          <w:szCs w:val="24"/>
          <w:shd w:val="clear" w:color="auto" w:fill="FFFFFF"/>
        </w:rPr>
        <w:t>berikut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>:</w:t>
      </w:r>
    </w:p>
    <w:p w:rsidR="002176F1" w:rsidRDefault="002176F1" w:rsidP="002176F1">
      <w:pPr>
        <w:pStyle w:val="ListParagraph"/>
        <w:numPr>
          <w:ilvl w:val="0"/>
          <w:numId w:val="3"/>
        </w:numPr>
        <w:spacing w:line="480" w:lineRule="auto"/>
        <w:ind w:left="709" w:hanging="283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platform </w:t>
      </w:r>
      <w:proofErr w:type="spellStart"/>
      <w:r>
        <w:t>lainnya</w:t>
      </w:r>
      <w:proofErr w:type="spellEnd"/>
      <w:r>
        <w:t xml:space="preserve">,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penikmat</w:t>
      </w:r>
      <w:proofErr w:type="spellEnd"/>
      <w:r>
        <w:t xml:space="preserve"> platform yang </w:t>
      </w:r>
      <w:proofErr w:type="spellStart"/>
      <w:r>
        <w:t>lainnya</w:t>
      </w:r>
      <w:proofErr w:type="spellEnd"/>
      <w:r>
        <w:t>.</w:t>
      </w:r>
    </w:p>
    <w:p w:rsidR="002176F1" w:rsidRDefault="002176F1" w:rsidP="002176F1">
      <w:pPr>
        <w:pStyle w:val="ListParagraph"/>
        <w:numPr>
          <w:ilvl w:val="0"/>
          <w:numId w:val="3"/>
        </w:numPr>
        <w:spacing w:line="480" w:lineRule="auto"/>
        <w:ind w:left="709" w:hanging="283"/>
      </w:pPr>
      <w:proofErr w:type="spellStart"/>
      <w:r>
        <w:t>Untuk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r>
        <w:rPr>
          <w:lang w:val="id-ID"/>
        </w:rPr>
        <w:t xml:space="preserve">animasi </w:t>
      </w:r>
      <w:proofErr w:type="spellStart"/>
      <w:r>
        <w:t>benda</w:t>
      </w:r>
      <w:proofErr w:type="spellEnd"/>
      <w:r>
        <w:t xml:space="preserve">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>.</w:t>
      </w:r>
    </w:p>
    <w:p w:rsidR="002176F1" w:rsidRDefault="002176F1" w:rsidP="002176F1">
      <w:pPr>
        <w:pStyle w:val="ListParagraph"/>
        <w:numPr>
          <w:ilvl w:val="0"/>
          <w:numId w:val="3"/>
        </w:numPr>
        <w:spacing w:line="480" w:lineRule="auto"/>
        <w:ind w:left="709" w:hanging="283"/>
      </w:pPr>
      <w:proofErr w:type="spellStart"/>
      <w:r>
        <w:t>Ditambahkan</w:t>
      </w:r>
      <w:proofErr w:type="spellEnd"/>
      <w:r>
        <w:t xml:space="preserve"> level </w:t>
      </w:r>
      <w:proofErr w:type="spellStart"/>
      <w:r>
        <w:t>pada</w:t>
      </w:r>
      <w:proofErr w:type="spellEnd"/>
      <w:r>
        <w:t xml:space="preserve"> menu </w:t>
      </w:r>
      <w:proofErr w:type="spellStart"/>
      <w:r>
        <w:t>bermain</w:t>
      </w:r>
      <w:proofErr w:type="spellEnd"/>
      <w:r>
        <w:t xml:space="preserve">,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>.</w:t>
      </w:r>
    </w:p>
    <w:p w:rsidR="00BA6E32" w:rsidRDefault="002176F1" w:rsidP="002176F1">
      <w:pPr>
        <w:pStyle w:val="ListParagraph"/>
        <w:numPr>
          <w:ilvl w:val="0"/>
          <w:numId w:val="3"/>
        </w:numPr>
        <w:spacing w:line="480" w:lineRule="auto"/>
        <w:ind w:left="709" w:hanging="283"/>
      </w:pPr>
      <w:r w:rsidRPr="002176F1">
        <w:rPr>
          <w:lang w:val="id-ID"/>
        </w:rPr>
        <w:t>Soal kuis dapat diacak dan tidak sama dengan sebelumnya sehingga setiap mengerjakan kuis terdapat variasi soal</w:t>
      </w:r>
      <w:r>
        <w:t>.</w:t>
      </w:r>
    </w:p>
    <w:sectPr w:rsidR="00BA6E32" w:rsidSect="002176F1">
      <w:headerReference w:type="default" r:id="rId8"/>
      <w:footerReference w:type="default" r:id="rId9"/>
      <w:footerReference w:type="first" r:id="rId10"/>
      <w:pgSz w:w="11907" w:h="16839" w:code="9"/>
      <w:pgMar w:top="1701" w:right="1701" w:bottom="1701" w:left="2268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24" w:rsidRDefault="00810A24" w:rsidP="002176F1">
      <w:pPr>
        <w:spacing w:after="0" w:line="240" w:lineRule="auto"/>
      </w:pPr>
      <w:r>
        <w:separator/>
      </w:r>
    </w:p>
  </w:endnote>
  <w:endnote w:type="continuationSeparator" w:id="0">
    <w:p w:rsidR="00810A24" w:rsidRDefault="00810A24" w:rsidP="0021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F1" w:rsidRDefault="002176F1">
    <w:pPr>
      <w:pStyle w:val="Footer"/>
      <w:jc w:val="center"/>
    </w:pPr>
  </w:p>
  <w:p w:rsidR="002176F1" w:rsidRDefault="002176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326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6F1" w:rsidRDefault="002176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93</w:t>
        </w:r>
        <w:r>
          <w:rPr>
            <w:noProof/>
          </w:rPr>
          <w:fldChar w:fldCharType="end"/>
        </w:r>
      </w:p>
    </w:sdtContent>
  </w:sdt>
  <w:p w:rsidR="002176F1" w:rsidRDefault="00217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24" w:rsidRDefault="00810A24" w:rsidP="002176F1">
      <w:pPr>
        <w:spacing w:after="0" w:line="240" w:lineRule="auto"/>
      </w:pPr>
      <w:r>
        <w:separator/>
      </w:r>
    </w:p>
  </w:footnote>
  <w:footnote w:type="continuationSeparator" w:id="0">
    <w:p w:rsidR="00810A24" w:rsidRDefault="00810A24" w:rsidP="0021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1453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176F1" w:rsidRDefault="002176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2176F1" w:rsidRDefault="002176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605"/>
    <w:multiLevelType w:val="multilevel"/>
    <w:tmpl w:val="EA2E66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53215ABD"/>
    <w:multiLevelType w:val="hybridMultilevel"/>
    <w:tmpl w:val="7894391E"/>
    <w:lvl w:ilvl="0" w:tplc="8C08B7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15042"/>
    <w:multiLevelType w:val="multilevel"/>
    <w:tmpl w:val="FBA22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C3D65AE"/>
    <w:multiLevelType w:val="hybridMultilevel"/>
    <w:tmpl w:val="DCB0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F1"/>
    <w:rsid w:val="002176F1"/>
    <w:rsid w:val="00810A24"/>
    <w:rsid w:val="00BA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F1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6F1"/>
    <w:pPr>
      <w:keepNext/>
      <w:keepLines/>
      <w:spacing w:before="240" w:after="0" w:line="256" w:lineRule="auto"/>
      <w:jc w:val="center"/>
      <w:outlineLvl w:val="0"/>
    </w:pPr>
    <w:rPr>
      <w:rFonts w:eastAsiaTheme="majorEastAsia" w:cstheme="majorBidi"/>
      <w:b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6F1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6F1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176F1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176F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176F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1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1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F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6F1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6F1"/>
    <w:pPr>
      <w:keepNext/>
      <w:keepLines/>
      <w:spacing w:before="240" w:after="0" w:line="256" w:lineRule="auto"/>
      <w:jc w:val="center"/>
      <w:outlineLvl w:val="0"/>
    </w:pPr>
    <w:rPr>
      <w:rFonts w:eastAsiaTheme="majorEastAsia" w:cstheme="majorBidi"/>
      <w:b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6F1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6F1"/>
    <w:rPr>
      <w:rFonts w:ascii="Times New Roman" w:eastAsiaTheme="majorEastAsia" w:hAnsi="Times New Roman" w:cstheme="majorBidi"/>
      <w:b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2176F1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176F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176F1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1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17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2019-12-10T13:32:00Z</dcterms:created>
  <dcterms:modified xsi:type="dcterms:W3CDTF">2019-12-10T13:34:00Z</dcterms:modified>
</cp:coreProperties>
</file>