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8A80C" w14:textId="773FE9EA" w:rsidR="005D08EE" w:rsidRPr="00991D01" w:rsidRDefault="005D08EE" w:rsidP="0040139D">
      <w:pPr>
        <w:pStyle w:val="Heading1"/>
        <w:spacing w:line="480" w:lineRule="auto"/>
        <w:jc w:val="center"/>
      </w:pPr>
      <w:bookmarkStart w:id="0" w:name="_Toc23406688"/>
      <w:r w:rsidRPr="00991D01">
        <w:t>BAB III</w:t>
      </w:r>
      <w:r w:rsidR="0040139D">
        <w:br/>
      </w:r>
      <w:r w:rsidRPr="00991D01">
        <w:t>ANALISIS DAN PERANCANGAN</w:t>
      </w:r>
      <w:bookmarkEnd w:id="0"/>
    </w:p>
    <w:p w14:paraId="485D8C55" w14:textId="77777777" w:rsidR="005D08EE" w:rsidRPr="00991D01" w:rsidRDefault="005D08EE" w:rsidP="0040139D">
      <w:pPr>
        <w:spacing w:line="480" w:lineRule="auto"/>
      </w:pPr>
    </w:p>
    <w:p w14:paraId="47DD7989" w14:textId="77777777" w:rsidR="005D08EE" w:rsidRPr="00991D01" w:rsidRDefault="005D08EE" w:rsidP="005D08EE">
      <w:pPr>
        <w:pStyle w:val="Heading1"/>
        <w:numPr>
          <w:ilvl w:val="0"/>
          <w:numId w:val="6"/>
        </w:numPr>
        <w:spacing w:before="240" w:line="480" w:lineRule="auto"/>
        <w:ind w:left="567" w:hanging="567"/>
        <w:rPr>
          <w:rFonts w:cs="Times New Roman"/>
          <w:szCs w:val="24"/>
        </w:rPr>
      </w:pPr>
      <w:bookmarkStart w:id="1" w:name="_Toc23406689"/>
      <w:r w:rsidRPr="00991D01">
        <w:rPr>
          <w:rFonts w:cs="Times New Roman"/>
          <w:szCs w:val="24"/>
        </w:rPr>
        <w:t>Identifikasi Masalah</w:t>
      </w:r>
      <w:bookmarkEnd w:id="1"/>
    </w:p>
    <w:p w14:paraId="168C62C0" w14:textId="77777777" w:rsidR="005D08EE" w:rsidRPr="00991D01" w:rsidRDefault="005D08EE" w:rsidP="005D08EE">
      <w:pPr>
        <w:spacing w:after="0" w:line="480" w:lineRule="auto"/>
        <w:ind w:firstLine="720"/>
        <w:jc w:val="both"/>
      </w:pPr>
      <w:r w:rsidRPr="00991D01">
        <w:rPr>
          <w:rFonts w:cs="Times New Roman"/>
          <w:szCs w:val="24"/>
        </w:rPr>
        <w:t xml:space="preserve">Setelah melakukan observasi mengenai proses perkreditan di PT Bank Perkreditan Rakyat Porong Lestari, diperoleh </w:t>
      </w:r>
      <w:r>
        <w:rPr>
          <w:rFonts w:cs="Times New Roman"/>
          <w:szCs w:val="24"/>
          <w:lang w:val="en-US"/>
        </w:rPr>
        <w:t xml:space="preserve">data </w:t>
      </w:r>
      <w:r w:rsidRPr="00991D01">
        <w:rPr>
          <w:rFonts w:cs="Times New Roman"/>
          <w:szCs w:val="24"/>
        </w:rPr>
        <w:t>sebagai berikut:</w:t>
      </w:r>
    </w:p>
    <w:p w14:paraId="22B51B65" w14:textId="77777777" w:rsidR="005D08EE" w:rsidRPr="00991D01" w:rsidRDefault="005D08EE" w:rsidP="005D08EE">
      <w:pPr>
        <w:pStyle w:val="ListParagraph"/>
        <w:numPr>
          <w:ilvl w:val="0"/>
          <w:numId w:val="16"/>
        </w:numPr>
        <w:spacing w:line="480" w:lineRule="auto"/>
        <w:jc w:val="both"/>
      </w:pPr>
      <w:r w:rsidRPr="00991D01">
        <w:rPr>
          <w:rFonts w:cs="Times New Roman"/>
          <w:szCs w:val="24"/>
        </w:rPr>
        <w:t>Setiap permohonan kredit yang diajukan oleh calon debitur kepada bank selalu dilakukan survei dan analisis kelayakan sebelum permohonan kredit tersebut diputuskan untuk diterima atau ditolak;</w:t>
      </w:r>
    </w:p>
    <w:p w14:paraId="18E8BBA6" w14:textId="77777777" w:rsidR="005D08EE" w:rsidRPr="00991D01" w:rsidRDefault="005D08EE" w:rsidP="005D08EE">
      <w:pPr>
        <w:pStyle w:val="ListParagraph"/>
        <w:numPr>
          <w:ilvl w:val="0"/>
          <w:numId w:val="16"/>
        </w:numPr>
        <w:spacing w:line="480" w:lineRule="auto"/>
        <w:jc w:val="both"/>
      </w:pPr>
      <w:r w:rsidRPr="00991D01">
        <w:rPr>
          <w:rFonts w:cs="Times New Roman"/>
          <w:szCs w:val="24"/>
        </w:rPr>
        <w:t xml:space="preserve">Tahapan analisis kelayakan permohonan kredit dilakukan oleh petugas </w:t>
      </w:r>
      <w:r w:rsidRPr="00991D01">
        <w:rPr>
          <w:rFonts w:cs="Times New Roman"/>
          <w:i/>
          <w:szCs w:val="24"/>
        </w:rPr>
        <w:t>Account Officer</w:t>
      </w:r>
      <w:r w:rsidRPr="00991D01">
        <w:rPr>
          <w:rFonts w:cs="Times New Roman"/>
          <w:szCs w:val="24"/>
        </w:rPr>
        <w:t xml:space="preserve"> dibawah arahan seorang </w:t>
      </w:r>
      <w:r w:rsidRPr="009A352D">
        <w:rPr>
          <w:rFonts w:cs="Times New Roman"/>
          <w:i/>
          <w:iCs/>
          <w:szCs w:val="24"/>
        </w:rPr>
        <w:t>Supervisor</w:t>
      </w:r>
      <w:r w:rsidRPr="00991D01">
        <w:rPr>
          <w:rFonts w:cs="Times New Roman"/>
          <w:szCs w:val="24"/>
        </w:rPr>
        <w:t>;</w:t>
      </w:r>
    </w:p>
    <w:p w14:paraId="33738D7F" w14:textId="5CB4BF4C" w:rsidR="005D08EE" w:rsidRPr="00991D01" w:rsidRDefault="005D08EE" w:rsidP="005D08EE">
      <w:pPr>
        <w:pStyle w:val="ListParagraph"/>
        <w:numPr>
          <w:ilvl w:val="0"/>
          <w:numId w:val="16"/>
        </w:numPr>
        <w:spacing w:line="480" w:lineRule="auto"/>
        <w:jc w:val="both"/>
      </w:pPr>
      <w:r w:rsidRPr="00991D01">
        <w:rPr>
          <w:rFonts w:cs="Times New Roman"/>
          <w:szCs w:val="24"/>
        </w:rPr>
        <w:t xml:space="preserve">Proses analisis kelayakan permohonan kredit </w:t>
      </w:r>
      <w:proofErr w:type="spellStart"/>
      <w:r w:rsidR="002664DE">
        <w:rPr>
          <w:rFonts w:cs="Times New Roman"/>
          <w:szCs w:val="24"/>
          <w:lang w:val="en-US"/>
        </w:rPr>
        <w:t>membutuhkan</w:t>
      </w:r>
      <w:proofErr w:type="spellEnd"/>
      <w:r w:rsidR="002664DE">
        <w:rPr>
          <w:rFonts w:cs="Times New Roman"/>
          <w:szCs w:val="24"/>
          <w:lang w:val="en-US"/>
        </w:rPr>
        <w:t xml:space="preserve"> </w:t>
      </w:r>
      <w:proofErr w:type="spellStart"/>
      <w:r w:rsidR="002664DE">
        <w:rPr>
          <w:rFonts w:cs="Times New Roman"/>
          <w:szCs w:val="24"/>
          <w:lang w:val="en-US"/>
        </w:rPr>
        <w:t>waktu</w:t>
      </w:r>
      <w:proofErr w:type="spellEnd"/>
      <w:r w:rsidR="002664DE">
        <w:rPr>
          <w:rFonts w:cs="Times New Roman"/>
          <w:szCs w:val="24"/>
          <w:lang w:val="en-US"/>
        </w:rPr>
        <w:t xml:space="preserve"> rata-rata </w:t>
      </w:r>
      <w:r w:rsidRPr="00991D01">
        <w:rPr>
          <w:rFonts w:cs="Times New Roman"/>
          <w:szCs w:val="24"/>
        </w:rPr>
        <w:t>satu sampai dua hari kerja untuk selanjutnya disusun Proposal Hasil Analisis Kelayakan;</w:t>
      </w:r>
    </w:p>
    <w:p w14:paraId="730811D5" w14:textId="1E15AE7B" w:rsidR="005D08EE" w:rsidRPr="002B17D8" w:rsidRDefault="005D08EE" w:rsidP="005D08EE">
      <w:pPr>
        <w:pStyle w:val="ListParagraph"/>
        <w:numPr>
          <w:ilvl w:val="0"/>
          <w:numId w:val="16"/>
        </w:numPr>
        <w:spacing w:line="480" w:lineRule="auto"/>
        <w:jc w:val="both"/>
      </w:pPr>
      <w:r w:rsidRPr="00991D01">
        <w:rPr>
          <w:rFonts w:cs="Times New Roman"/>
          <w:szCs w:val="24"/>
        </w:rPr>
        <w:t xml:space="preserve">Proses analisis kelayakan permohonan kredit dan </w:t>
      </w:r>
      <w:r w:rsidR="001A1611" w:rsidRPr="00991D01">
        <w:rPr>
          <w:rFonts w:cs="Times New Roman"/>
          <w:szCs w:val="24"/>
        </w:rPr>
        <w:t xml:space="preserve">proposal hasil analisis </w:t>
      </w:r>
      <w:r w:rsidRPr="00991D01">
        <w:rPr>
          <w:rFonts w:cs="Times New Roman"/>
          <w:szCs w:val="24"/>
        </w:rPr>
        <w:t xml:space="preserve">dilakukan dan disusun secara manual dengan menggunakan program Microsoft Excel berdasarkan data-data yang dihimpun oleh petugas </w:t>
      </w:r>
      <w:r w:rsidRPr="00991D01">
        <w:rPr>
          <w:rFonts w:cs="Times New Roman"/>
          <w:i/>
          <w:szCs w:val="24"/>
        </w:rPr>
        <w:t>Account Officer</w:t>
      </w:r>
      <w:r w:rsidRPr="00991D01">
        <w:rPr>
          <w:rFonts w:cs="Times New Roman"/>
          <w:szCs w:val="24"/>
        </w:rPr>
        <w:t xml:space="preserve"> dan </w:t>
      </w:r>
      <w:r w:rsidRPr="00991D01">
        <w:rPr>
          <w:rFonts w:cs="Times New Roman"/>
          <w:i/>
          <w:szCs w:val="24"/>
        </w:rPr>
        <w:t>Supervisor</w:t>
      </w:r>
      <w:r w:rsidRPr="00991D01">
        <w:rPr>
          <w:rFonts w:cs="Times New Roman"/>
          <w:szCs w:val="24"/>
        </w:rPr>
        <w:t xml:space="preserve"> dari keterangan calon debitur pada saat dilakukan survei maupun berdasarkan data dan informasi yang diperoleh dari sumber-sumber lain;</w:t>
      </w:r>
    </w:p>
    <w:p w14:paraId="40D36546" w14:textId="71A76C3E" w:rsidR="002B17D8" w:rsidRPr="0016706F" w:rsidRDefault="001E623B" w:rsidP="005D08EE">
      <w:pPr>
        <w:pStyle w:val="ListParagraph"/>
        <w:numPr>
          <w:ilvl w:val="0"/>
          <w:numId w:val="16"/>
        </w:numPr>
        <w:spacing w:line="480" w:lineRule="auto"/>
        <w:jc w:val="both"/>
      </w:pPr>
      <w:proofErr w:type="spellStart"/>
      <w:r>
        <w:rPr>
          <w:lang w:val="en-US"/>
        </w:rPr>
        <w:t>Kriteria</w:t>
      </w:r>
      <w:proofErr w:type="spellEnd"/>
      <w:r>
        <w:rPr>
          <w:lang w:val="en-US"/>
        </w:rPr>
        <w:t xml:space="preserve"> yang </w:t>
      </w:r>
      <w:proofErr w:type="spellStart"/>
      <w:r>
        <w:rPr>
          <w:lang w:val="en-US"/>
        </w:rPr>
        <w:t>dinilai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permohonan</w:t>
      </w:r>
      <w:proofErr w:type="spellEnd"/>
      <w:r>
        <w:rPr>
          <w:lang w:val="en-US"/>
        </w:rPr>
        <w:t xml:space="preserve"> </w:t>
      </w:r>
      <w:proofErr w:type="spellStart"/>
      <w:r>
        <w:rPr>
          <w:lang w:val="en-US"/>
        </w:rPr>
        <w:t>kredit</w:t>
      </w:r>
      <w:proofErr w:type="spellEnd"/>
      <w:r>
        <w:rPr>
          <w:lang w:val="en-US"/>
        </w:rPr>
        <w:t xml:space="preserve"> </w:t>
      </w:r>
      <w:proofErr w:type="spellStart"/>
      <w:r>
        <w:rPr>
          <w:lang w:val="en-US"/>
        </w:rPr>
        <w:t>diantaranya</w:t>
      </w:r>
      <w:proofErr w:type="spellEnd"/>
      <w:r>
        <w:rPr>
          <w:lang w:val="en-US"/>
        </w:rPr>
        <w:t xml:space="preserve">: </w:t>
      </w:r>
      <w:proofErr w:type="spellStart"/>
      <w:r>
        <w:rPr>
          <w:lang w:val="en-US"/>
        </w:rPr>
        <w:t>aspek</w:t>
      </w:r>
      <w:proofErr w:type="spellEnd"/>
      <w:r w:rsidR="00EC08D9">
        <w:rPr>
          <w:lang w:val="en-US"/>
        </w:rPr>
        <w:t xml:space="preserve"> </w:t>
      </w:r>
      <w:proofErr w:type="spellStart"/>
      <w:r w:rsidR="00EC08D9">
        <w:rPr>
          <w:lang w:val="en-US"/>
        </w:rPr>
        <w:t>Perwatakan</w:t>
      </w:r>
      <w:proofErr w:type="spellEnd"/>
      <w:r w:rsidR="00EC08D9">
        <w:rPr>
          <w:lang w:val="en-US"/>
        </w:rPr>
        <w:t xml:space="preserve"> yang </w:t>
      </w:r>
      <w:proofErr w:type="spellStart"/>
      <w:r w:rsidR="00EC08D9">
        <w:rPr>
          <w:lang w:val="en-US"/>
        </w:rPr>
        <w:t>dinilai</w:t>
      </w:r>
      <w:proofErr w:type="spellEnd"/>
      <w:r w:rsidR="00EC08D9">
        <w:rPr>
          <w:lang w:val="en-US"/>
        </w:rPr>
        <w:t xml:space="preserve"> </w:t>
      </w:r>
      <w:proofErr w:type="spellStart"/>
      <w:r>
        <w:rPr>
          <w:lang w:val="en-US"/>
        </w:rPr>
        <w:t>berdasarkan</w:t>
      </w:r>
      <w:proofErr w:type="spellEnd"/>
      <w:r>
        <w:rPr>
          <w:lang w:val="en-US"/>
        </w:rPr>
        <w:t xml:space="preserve"> </w:t>
      </w:r>
      <w:proofErr w:type="spellStart"/>
      <w:r w:rsidR="00EC08D9">
        <w:rPr>
          <w:lang w:val="en-US"/>
        </w:rPr>
        <w:t>Koletibilitas</w:t>
      </w:r>
      <w:proofErr w:type="spellEnd"/>
      <w:r w:rsidR="00EC08D9">
        <w:rPr>
          <w:lang w:val="en-US"/>
        </w:rPr>
        <w:t xml:space="preserve"> </w:t>
      </w:r>
      <w:proofErr w:type="spellStart"/>
      <w:r w:rsidR="00EC08D9">
        <w:rPr>
          <w:lang w:val="en-US"/>
        </w:rPr>
        <w:t>kredit</w:t>
      </w:r>
      <w:proofErr w:type="spellEnd"/>
      <w:r w:rsidR="00EC08D9">
        <w:rPr>
          <w:lang w:val="en-US"/>
        </w:rPr>
        <w:t xml:space="preserve"> </w:t>
      </w:r>
      <w:proofErr w:type="spellStart"/>
      <w:r>
        <w:rPr>
          <w:lang w:val="en-US"/>
        </w:rPr>
        <w:t>Sistem</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Debitur</w:t>
      </w:r>
      <w:proofErr w:type="spellEnd"/>
      <w:r>
        <w:rPr>
          <w:lang w:val="en-US"/>
        </w:rPr>
        <w:t xml:space="preserve"> Bank Indonesia </w:t>
      </w:r>
      <w:proofErr w:type="spellStart"/>
      <w:r>
        <w:rPr>
          <w:lang w:val="en-US"/>
        </w:rPr>
        <w:t>atau</w:t>
      </w:r>
      <w:proofErr w:type="spellEnd"/>
      <w:r>
        <w:rPr>
          <w:lang w:val="en-US"/>
        </w:rPr>
        <w:t xml:space="preserve"> </w:t>
      </w:r>
      <w:proofErr w:type="spellStart"/>
      <w:r>
        <w:rPr>
          <w:lang w:val="en-US"/>
        </w:rPr>
        <w:t>Oto</w:t>
      </w:r>
      <w:bookmarkStart w:id="2" w:name="_GoBack"/>
      <w:bookmarkEnd w:id="2"/>
      <w:r>
        <w:rPr>
          <w:lang w:val="en-US"/>
        </w:rPr>
        <w:t>ritas</w:t>
      </w:r>
      <w:proofErr w:type="spellEnd"/>
      <w:r>
        <w:rPr>
          <w:lang w:val="en-US"/>
        </w:rPr>
        <w:t xml:space="preserve"> </w:t>
      </w:r>
      <w:proofErr w:type="spellStart"/>
      <w:r>
        <w:rPr>
          <w:lang w:val="en-US"/>
        </w:rPr>
        <w:t>Jasa</w:t>
      </w:r>
      <w:proofErr w:type="spellEnd"/>
      <w:r>
        <w:rPr>
          <w:lang w:val="en-US"/>
        </w:rPr>
        <w:t xml:space="preserve"> </w:t>
      </w:r>
      <w:proofErr w:type="spellStart"/>
      <w:r>
        <w:rPr>
          <w:lang w:val="en-US"/>
        </w:rPr>
        <w:t>Keuangan</w:t>
      </w:r>
      <w:proofErr w:type="spellEnd"/>
      <w:r>
        <w:rPr>
          <w:lang w:val="en-US"/>
        </w:rPr>
        <w:t xml:space="preserve"> RI. </w:t>
      </w:r>
      <w:proofErr w:type="spellStart"/>
      <w:r>
        <w:rPr>
          <w:lang w:val="en-US"/>
        </w:rPr>
        <w:t>Kedua</w:t>
      </w:r>
      <w:proofErr w:type="spellEnd"/>
      <w:r>
        <w:rPr>
          <w:lang w:val="en-US"/>
        </w:rPr>
        <w:t xml:space="preserve">, </w:t>
      </w:r>
      <w:proofErr w:type="spellStart"/>
      <w:r>
        <w:rPr>
          <w:lang w:val="en-US"/>
        </w:rPr>
        <w:t>aspek</w:t>
      </w:r>
      <w:proofErr w:type="spellEnd"/>
      <w:r w:rsidR="00EC08D9">
        <w:rPr>
          <w:lang w:val="en-US"/>
        </w:rPr>
        <w:t xml:space="preserve"> </w:t>
      </w:r>
      <w:proofErr w:type="spellStart"/>
      <w:r w:rsidR="00EC08D9">
        <w:rPr>
          <w:lang w:val="en-US"/>
        </w:rPr>
        <w:lastRenderedPageBreak/>
        <w:t>Kapasitas</w:t>
      </w:r>
      <w:proofErr w:type="spellEnd"/>
      <w:r w:rsidR="00EC08D9">
        <w:rPr>
          <w:lang w:val="en-US"/>
        </w:rPr>
        <w:t xml:space="preserve"> </w:t>
      </w:r>
      <w:proofErr w:type="spellStart"/>
      <w:r w:rsidR="00EC08D9">
        <w:rPr>
          <w:lang w:val="en-US"/>
        </w:rPr>
        <w:t>usaha</w:t>
      </w:r>
      <w:proofErr w:type="spellEnd"/>
      <w:r w:rsidR="00EC08D9">
        <w:rPr>
          <w:lang w:val="en-US"/>
        </w:rPr>
        <w:t xml:space="preserve"> </w:t>
      </w:r>
      <w:proofErr w:type="spellStart"/>
      <w:r w:rsidR="00EC08D9">
        <w:rPr>
          <w:lang w:val="en-US"/>
        </w:rPr>
        <w:t>meliputi</w:t>
      </w:r>
      <w:proofErr w:type="spellEnd"/>
      <w:r>
        <w:rPr>
          <w:lang w:val="en-US"/>
        </w:rPr>
        <w:t xml:space="preserve"> </w:t>
      </w:r>
      <w:proofErr w:type="spellStart"/>
      <w:r w:rsidR="00EC08D9">
        <w:rPr>
          <w:lang w:val="en-US"/>
        </w:rPr>
        <w:t>berapa</w:t>
      </w:r>
      <w:proofErr w:type="spellEnd"/>
      <w:r w:rsidR="00EC08D9">
        <w:rPr>
          <w:lang w:val="en-US"/>
        </w:rPr>
        <w:t xml:space="preserve"> </w:t>
      </w:r>
      <w:proofErr w:type="spellStart"/>
      <w:r w:rsidR="00EC08D9">
        <w:rPr>
          <w:lang w:val="en-US"/>
        </w:rPr>
        <w:t>penghasilan</w:t>
      </w:r>
      <w:proofErr w:type="spellEnd"/>
      <w:r w:rsidR="00EC08D9">
        <w:rPr>
          <w:lang w:val="en-US"/>
        </w:rPr>
        <w:t xml:space="preserve"> </w:t>
      </w:r>
      <w:proofErr w:type="spellStart"/>
      <w:r w:rsidR="00EC08D9">
        <w:rPr>
          <w:lang w:val="en-US"/>
        </w:rPr>
        <w:t>debitur</w:t>
      </w:r>
      <w:proofErr w:type="spellEnd"/>
      <w:r w:rsidR="00EC08D9">
        <w:rPr>
          <w:lang w:val="en-US"/>
        </w:rPr>
        <w:t xml:space="preserve"> </w:t>
      </w:r>
      <w:proofErr w:type="spellStart"/>
      <w:r w:rsidR="00EC08D9">
        <w:rPr>
          <w:lang w:val="en-US"/>
        </w:rPr>
        <w:t>perbulan</w:t>
      </w:r>
      <w:proofErr w:type="spellEnd"/>
      <w:r w:rsidR="00EC08D9">
        <w:rPr>
          <w:lang w:val="en-US"/>
        </w:rPr>
        <w:t xml:space="preserve"> dan </w:t>
      </w:r>
      <w:proofErr w:type="spellStart"/>
      <w:r w:rsidR="00EC08D9">
        <w:rPr>
          <w:lang w:val="en-US"/>
        </w:rPr>
        <w:t>berapa</w:t>
      </w:r>
      <w:proofErr w:type="spellEnd"/>
      <w:r w:rsidR="00EC08D9">
        <w:rPr>
          <w:lang w:val="en-US"/>
        </w:rPr>
        <w:t xml:space="preserve"> </w:t>
      </w:r>
      <w:proofErr w:type="spellStart"/>
      <w:r w:rsidR="00EC08D9">
        <w:rPr>
          <w:lang w:val="en-US"/>
        </w:rPr>
        <w:t>biaya</w:t>
      </w:r>
      <w:proofErr w:type="spellEnd"/>
      <w:r w:rsidR="00EC08D9">
        <w:rPr>
          <w:lang w:val="en-US"/>
        </w:rPr>
        <w:t xml:space="preserve"> </w:t>
      </w:r>
      <w:proofErr w:type="spellStart"/>
      <w:r w:rsidR="00EC08D9">
        <w:rPr>
          <w:lang w:val="en-US"/>
        </w:rPr>
        <w:t>pengeluaran</w:t>
      </w:r>
      <w:proofErr w:type="spellEnd"/>
      <w:r w:rsidR="00EC08D9">
        <w:rPr>
          <w:lang w:val="en-US"/>
        </w:rPr>
        <w:t xml:space="preserve"> </w:t>
      </w:r>
      <w:proofErr w:type="spellStart"/>
      <w:r w:rsidR="00EC08D9">
        <w:rPr>
          <w:lang w:val="en-US"/>
        </w:rPr>
        <w:t>debitur</w:t>
      </w:r>
      <w:proofErr w:type="spellEnd"/>
      <w:r w:rsidR="00EC08D9">
        <w:rPr>
          <w:lang w:val="en-US"/>
        </w:rPr>
        <w:t xml:space="preserve"> </w:t>
      </w:r>
      <w:proofErr w:type="spellStart"/>
      <w:r w:rsidR="00EC08D9">
        <w:rPr>
          <w:lang w:val="en-US"/>
        </w:rPr>
        <w:t>perbulan</w:t>
      </w:r>
      <w:proofErr w:type="spellEnd"/>
      <w:r w:rsidR="00851CD4">
        <w:rPr>
          <w:lang w:val="en-US"/>
        </w:rPr>
        <w:t xml:space="preserve"> </w:t>
      </w:r>
      <w:proofErr w:type="spellStart"/>
      <w:r w:rsidR="00851CD4">
        <w:rPr>
          <w:lang w:val="en-US"/>
        </w:rPr>
        <w:t>serta</w:t>
      </w:r>
      <w:proofErr w:type="spellEnd"/>
      <w:r w:rsidR="00851CD4">
        <w:rPr>
          <w:lang w:val="en-US"/>
        </w:rPr>
        <w:t xml:space="preserve"> </w:t>
      </w:r>
      <w:proofErr w:type="spellStart"/>
      <w:r w:rsidR="00851CD4">
        <w:rPr>
          <w:lang w:val="en-US"/>
        </w:rPr>
        <w:t>bagaimana</w:t>
      </w:r>
      <w:proofErr w:type="spellEnd"/>
      <w:r w:rsidR="00851CD4">
        <w:rPr>
          <w:lang w:val="en-US"/>
        </w:rPr>
        <w:t xml:space="preserve"> </w:t>
      </w:r>
      <w:proofErr w:type="spellStart"/>
      <w:r w:rsidR="00851CD4">
        <w:rPr>
          <w:lang w:val="en-US"/>
        </w:rPr>
        <w:t>kecapakan</w:t>
      </w:r>
      <w:proofErr w:type="spellEnd"/>
      <w:r w:rsidR="00851CD4">
        <w:rPr>
          <w:lang w:val="en-US"/>
        </w:rPr>
        <w:t xml:space="preserve"> </w:t>
      </w:r>
      <w:proofErr w:type="spellStart"/>
      <w:r w:rsidR="00851CD4">
        <w:rPr>
          <w:lang w:val="en-US"/>
        </w:rPr>
        <w:t>debitur</w:t>
      </w:r>
      <w:proofErr w:type="spellEnd"/>
      <w:r w:rsidR="00851CD4">
        <w:rPr>
          <w:lang w:val="en-US"/>
        </w:rPr>
        <w:t xml:space="preserve"> </w:t>
      </w:r>
      <w:proofErr w:type="spellStart"/>
      <w:r w:rsidR="00851CD4">
        <w:rPr>
          <w:lang w:val="en-US"/>
        </w:rPr>
        <w:t>dalam</w:t>
      </w:r>
      <w:proofErr w:type="spellEnd"/>
      <w:r w:rsidR="00851CD4">
        <w:rPr>
          <w:lang w:val="en-US"/>
        </w:rPr>
        <w:t xml:space="preserve"> </w:t>
      </w:r>
      <w:proofErr w:type="spellStart"/>
      <w:r w:rsidR="00851CD4">
        <w:rPr>
          <w:lang w:val="en-US"/>
        </w:rPr>
        <w:t>menjalankan</w:t>
      </w:r>
      <w:proofErr w:type="spellEnd"/>
      <w:r w:rsidR="00851CD4">
        <w:rPr>
          <w:lang w:val="en-US"/>
        </w:rPr>
        <w:t xml:space="preserve"> </w:t>
      </w:r>
      <w:proofErr w:type="spellStart"/>
      <w:r w:rsidR="00851CD4">
        <w:rPr>
          <w:lang w:val="en-US"/>
        </w:rPr>
        <w:t>profesinya</w:t>
      </w:r>
      <w:proofErr w:type="spellEnd"/>
      <w:r w:rsidR="00851CD4">
        <w:rPr>
          <w:lang w:val="en-US"/>
        </w:rPr>
        <w:t xml:space="preserve"> </w:t>
      </w:r>
      <w:proofErr w:type="spellStart"/>
      <w:r w:rsidR="00851CD4">
        <w:rPr>
          <w:lang w:val="en-US"/>
        </w:rPr>
        <w:t>atau</w:t>
      </w:r>
      <w:proofErr w:type="spellEnd"/>
      <w:r w:rsidR="00851CD4">
        <w:rPr>
          <w:lang w:val="en-US"/>
        </w:rPr>
        <w:t xml:space="preserve"> </w:t>
      </w:r>
      <w:proofErr w:type="spellStart"/>
      <w:r w:rsidR="00851CD4">
        <w:rPr>
          <w:lang w:val="en-US"/>
        </w:rPr>
        <w:t>kegiatan</w:t>
      </w:r>
      <w:proofErr w:type="spellEnd"/>
      <w:r w:rsidR="00851CD4">
        <w:rPr>
          <w:lang w:val="en-US"/>
        </w:rPr>
        <w:t xml:space="preserve"> </w:t>
      </w:r>
      <w:proofErr w:type="spellStart"/>
      <w:r w:rsidR="00851CD4">
        <w:rPr>
          <w:lang w:val="en-US"/>
        </w:rPr>
        <w:t>usahanya</w:t>
      </w:r>
      <w:proofErr w:type="spellEnd"/>
      <w:r w:rsidR="00EC08D9">
        <w:rPr>
          <w:lang w:val="en-US"/>
        </w:rPr>
        <w:t xml:space="preserve">. </w:t>
      </w:r>
      <w:proofErr w:type="spellStart"/>
      <w:r w:rsidR="00EC08D9">
        <w:rPr>
          <w:lang w:val="en-US"/>
        </w:rPr>
        <w:t>Ketiga</w:t>
      </w:r>
      <w:proofErr w:type="spellEnd"/>
      <w:r w:rsidR="00EC08D9">
        <w:rPr>
          <w:lang w:val="en-US"/>
        </w:rPr>
        <w:t xml:space="preserve">, </w:t>
      </w:r>
      <w:proofErr w:type="spellStart"/>
      <w:r w:rsidR="0016706F">
        <w:rPr>
          <w:lang w:val="en-US"/>
        </w:rPr>
        <w:t>aspek</w:t>
      </w:r>
      <w:proofErr w:type="spellEnd"/>
      <w:r w:rsidR="0016706F">
        <w:rPr>
          <w:lang w:val="en-US"/>
        </w:rPr>
        <w:t xml:space="preserve"> </w:t>
      </w:r>
      <w:proofErr w:type="spellStart"/>
      <w:r w:rsidR="00EC08D9">
        <w:rPr>
          <w:lang w:val="en-US"/>
        </w:rPr>
        <w:t>Permodalan</w:t>
      </w:r>
      <w:proofErr w:type="spellEnd"/>
      <w:r w:rsidR="00EC08D9">
        <w:rPr>
          <w:lang w:val="en-US"/>
        </w:rPr>
        <w:t xml:space="preserve"> yang </w:t>
      </w:r>
      <w:proofErr w:type="spellStart"/>
      <w:r w:rsidR="0016706F">
        <w:rPr>
          <w:lang w:val="en-US"/>
        </w:rPr>
        <w:t>menilai</w:t>
      </w:r>
      <w:proofErr w:type="spellEnd"/>
      <w:r w:rsidR="0016706F">
        <w:rPr>
          <w:lang w:val="en-US"/>
        </w:rPr>
        <w:t xml:space="preserve"> </w:t>
      </w:r>
      <w:proofErr w:type="spellStart"/>
      <w:r w:rsidR="00EC08D9">
        <w:rPr>
          <w:lang w:val="en-US"/>
        </w:rPr>
        <w:t>kecapakan</w:t>
      </w:r>
      <w:proofErr w:type="spellEnd"/>
      <w:r w:rsidR="00EC08D9">
        <w:rPr>
          <w:lang w:val="en-US"/>
        </w:rPr>
        <w:t xml:space="preserve"> </w:t>
      </w:r>
      <w:proofErr w:type="spellStart"/>
      <w:r w:rsidR="00EC08D9">
        <w:rPr>
          <w:lang w:val="en-US"/>
        </w:rPr>
        <w:t>debitur</w:t>
      </w:r>
      <w:proofErr w:type="spellEnd"/>
      <w:r w:rsidR="00EC08D9">
        <w:rPr>
          <w:lang w:val="en-US"/>
        </w:rPr>
        <w:t xml:space="preserve"> </w:t>
      </w:r>
      <w:proofErr w:type="spellStart"/>
      <w:r w:rsidR="00851CD4">
        <w:rPr>
          <w:lang w:val="en-US"/>
        </w:rPr>
        <w:t>berdasarkan</w:t>
      </w:r>
      <w:proofErr w:type="spellEnd"/>
      <w:r w:rsidR="00851CD4">
        <w:rPr>
          <w:lang w:val="en-US"/>
        </w:rPr>
        <w:t xml:space="preserve"> </w:t>
      </w:r>
      <w:proofErr w:type="spellStart"/>
      <w:r w:rsidR="00851CD4">
        <w:rPr>
          <w:lang w:val="en-US"/>
        </w:rPr>
        <w:t>kekayaan</w:t>
      </w:r>
      <w:proofErr w:type="spellEnd"/>
      <w:r w:rsidR="00851CD4">
        <w:rPr>
          <w:lang w:val="en-US"/>
        </w:rPr>
        <w:t xml:space="preserve"> </w:t>
      </w:r>
      <w:proofErr w:type="spellStart"/>
      <w:r w:rsidR="00851CD4">
        <w:rPr>
          <w:lang w:val="en-US"/>
        </w:rPr>
        <w:t>atau</w:t>
      </w:r>
      <w:proofErr w:type="spellEnd"/>
      <w:r w:rsidR="00851CD4">
        <w:rPr>
          <w:lang w:val="en-US"/>
        </w:rPr>
        <w:t xml:space="preserve"> </w:t>
      </w:r>
      <w:proofErr w:type="spellStart"/>
      <w:r w:rsidR="00851CD4">
        <w:rPr>
          <w:lang w:val="en-US"/>
        </w:rPr>
        <w:t>harta</w:t>
      </w:r>
      <w:proofErr w:type="spellEnd"/>
      <w:r w:rsidR="00851CD4">
        <w:rPr>
          <w:lang w:val="en-US"/>
        </w:rPr>
        <w:t xml:space="preserve"> </w:t>
      </w:r>
      <w:proofErr w:type="spellStart"/>
      <w:r w:rsidR="00851CD4">
        <w:rPr>
          <w:lang w:val="en-US"/>
        </w:rPr>
        <w:t>benda</w:t>
      </w:r>
      <w:proofErr w:type="spellEnd"/>
      <w:r w:rsidR="00851CD4">
        <w:rPr>
          <w:lang w:val="en-US"/>
        </w:rPr>
        <w:t xml:space="preserve"> yang </w:t>
      </w:r>
      <w:proofErr w:type="spellStart"/>
      <w:r w:rsidR="00851CD4">
        <w:rPr>
          <w:lang w:val="en-US"/>
        </w:rPr>
        <w:t>dimiliki</w:t>
      </w:r>
      <w:proofErr w:type="spellEnd"/>
      <w:r w:rsidR="00851CD4">
        <w:rPr>
          <w:lang w:val="en-US"/>
        </w:rPr>
        <w:t xml:space="preserve"> </w:t>
      </w:r>
      <w:proofErr w:type="spellStart"/>
      <w:r w:rsidR="00851CD4">
        <w:rPr>
          <w:lang w:val="en-US"/>
        </w:rPr>
        <w:t>debitur</w:t>
      </w:r>
      <w:proofErr w:type="spellEnd"/>
      <w:r w:rsidR="00851CD4">
        <w:rPr>
          <w:lang w:val="en-US"/>
        </w:rPr>
        <w:t xml:space="preserve"> </w:t>
      </w:r>
      <w:proofErr w:type="spellStart"/>
      <w:r w:rsidR="00851CD4">
        <w:rPr>
          <w:lang w:val="en-US"/>
        </w:rPr>
        <w:t>misal</w:t>
      </w:r>
      <w:proofErr w:type="spellEnd"/>
      <w:r w:rsidR="00851CD4">
        <w:rPr>
          <w:lang w:val="en-US"/>
        </w:rPr>
        <w:t xml:space="preserve"> ‘</w:t>
      </w:r>
      <w:proofErr w:type="spellStart"/>
      <w:r w:rsidR="00851CD4">
        <w:rPr>
          <w:lang w:val="en-US"/>
        </w:rPr>
        <w:t>apakah</w:t>
      </w:r>
      <w:proofErr w:type="spellEnd"/>
      <w:r w:rsidR="00851CD4">
        <w:rPr>
          <w:lang w:val="en-US"/>
        </w:rPr>
        <w:t xml:space="preserve"> </w:t>
      </w:r>
      <w:proofErr w:type="spellStart"/>
      <w:r w:rsidR="00851CD4">
        <w:rPr>
          <w:lang w:val="en-US"/>
        </w:rPr>
        <w:t>debitur</w:t>
      </w:r>
      <w:proofErr w:type="spellEnd"/>
      <w:r w:rsidR="00851CD4">
        <w:rPr>
          <w:lang w:val="en-US"/>
        </w:rPr>
        <w:t xml:space="preserve"> </w:t>
      </w:r>
      <w:proofErr w:type="spellStart"/>
      <w:r w:rsidR="00851CD4">
        <w:rPr>
          <w:lang w:val="en-US"/>
        </w:rPr>
        <w:t>tinggal</w:t>
      </w:r>
      <w:proofErr w:type="spellEnd"/>
      <w:r w:rsidR="00851CD4">
        <w:rPr>
          <w:lang w:val="en-US"/>
        </w:rPr>
        <w:t xml:space="preserve"> di </w:t>
      </w:r>
      <w:proofErr w:type="spellStart"/>
      <w:r w:rsidR="00851CD4">
        <w:rPr>
          <w:lang w:val="en-US"/>
        </w:rPr>
        <w:t>rumah</w:t>
      </w:r>
      <w:proofErr w:type="spellEnd"/>
      <w:r w:rsidR="00851CD4">
        <w:rPr>
          <w:lang w:val="en-US"/>
        </w:rPr>
        <w:t xml:space="preserve"> </w:t>
      </w:r>
      <w:proofErr w:type="spellStart"/>
      <w:r w:rsidR="00851CD4">
        <w:rPr>
          <w:lang w:val="en-US"/>
        </w:rPr>
        <w:t>milik</w:t>
      </w:r>
      <w:proofErr w:type="spellEnd"/>
      <w:r w:rsidR="00851CD4">
        <w:rPr>
          <w:lang w:val="en-US"/>
        </w:rPr>
        <w:t xml:space="preserve"> </w:t>
      </w:r>
      <w:proofErr w:type="spellStart"/>
      <w:r w:rsidR="00851CD4">
        <w:rPr>
          <w:lang w:val="en-US"/>
        </w:rPr>
        <w:t>sendiri</w:t>
      </w:r>
      <w:proofErr w:type="spellEnd"/>
      <w:r w:rsidR="00851CD4">
        <w:rPr>
          <w:lang w:val="en-US"/>
        </w:rPr>
        <w:t>?’</w:t>
      </w:r>
      <w:r w:rsidR="0016706F">
        <w:rPr>
          <w:lang w:val="en-US"/>
        </w:rPr>
        <w:t xml:space="preserve">. </w:t>
      </w:r>
      <w:proofErr w:type="spellStart"/>
      <w:r w:rsidR="0016706F">
        <w:rPr>
          <w:lang w:val="en-US"/>
        </w:rPr>
        <w:t>Keempat</w:t>
      </w:r>
      <w:proofErr w:type="spellEnd"/>
      <w:r w:rsidR="0016706F">
        <w:rPr>
          <w:lang w:val="en-US"/>
        </w:rPr>
        <w:t xml:space="preserve">, </w:t>
      </w:r>
      <w:proofErr w:type="spellStart"/>
      <w:r w:rsidR="0016706F">
        <w:rPr>
          <w:lang w:val="en-US"/>
        </w:rPr>
        <w:t>aspek</w:t>
      </w:r>
      <w:proofErr w:type="spellEnd"/>
      <w:r w:rsidR="0016706F">
        <w:rPr>
          <w:lang w:val="en-US"/>
        </w:rPr>
        <w:t xml:space="preserve"> </w:t>
      </w:r>
      <w:proofErr w:type="spellStart"/>
      <w:r w:rsidR="0016706F">
        <w:rPr>
          <w:lang w:val="en-US"/>
        </w:rPr>
        <w:t>Agunan</w:t>
      </w:r>
      <w:proofErr w:type="spellEnd"/>
      <w:r w:rsidR="0016706F">
        <w:rPr>
          <w:lang w:val="en-US"/>
        </w:rPr>
        <w:t xml:space="preserve"> yang </w:t>
      </w:r>
      <w:proofErr w:type="spellStart"/>
      <w:r w:rsidR="0016706F">
        <w:rPr>
          <w:lang w:val="en-US"/>
        </w:rPr>
        <w:t>meliputi</w:t>
      </w:r>
      <w:proofErr w:type="spellEnd"/>
      <w:r w:rsidR="0016706F">
        <w:rPr>
          <w:lang w:val="en-US"/>
        </w:rPr>
        <w:t xml:space="preserve"> </w:t>
      </w:r>
      <w:proofErr w:type="spellStart"/>
      <w:r w:rsidR="0016706F">
        <w:rPr>
          <w:lang w:val="en-US"/>
        </w:rPr>
        <w:t>nilai</w:t>
      </w:r>
      <w:proofErr w:type="spellEnd"/>
      <w:r w:rsidR="0016706F">
        <w:rPr>
          <w:lang w:val="en-US"/>
        </w:rPr>
        <w:t xml:space="preserve"> </w:t>
      </w:r>
      <w:proofErr w:type="spellStart"/>
      <w:r w:rsidR="0016706F">
        <w:rPr>
          <w:lang w:val="en-US"/>
        </w:rPr>
        <w:t>jual</w:t>
      </w:r>
      <w:proofErr w:type="spellEnd"/>
      <w:r w:rsidR="0016706F">
        <w:rPr>
          <w:lang w:val="en-US"/>
        </w:rPr>
        <w:t xml:space="preserve"> </w:t>
      </w:r>
      <w:proofErr w:type="spellStart"/>
      <w:r w:rsidR="0016706F">
        <w:rPr>
          <w:lang w:val="en-US"/>
        </w:rPr>
        <w:t>jaminan</w:t>
      </w:r>
      <w:proofErr w:type="spellEnd"/>
      <w:r w:rsidR="0016706F">
        <w:rPr>
          <w:lang w:val="en-US"/>
        </w:rPr>
        <w:t xml:space="preserve"> dan </w:t>
      </w:r>
      <w:proofErr w:type="spellStart"/>
      <w:r w:rsidR="0016706F">
        <w:rPr>
          <w:lang w:val="en-US"/>
        </w:rPr>
        <w:t>kelayakan</w:t>
      </w:r>
      <w:proofErr w:type="spellEnd"/>
      <w:r w:rsidR="0016706F">
        <w:rPr>
          <w:lang w:val="en-US"/>
        </w:rPr>
        <w:t xml:space="preserve"> </w:t>
      </w:r>
      <w:proofErr w:type="spellStart"/>
      <w:r w:rsidR="0016706F">
        <w:rPr>
          <w:lang w:val="en-US"/>
        </w:rPr>
        <w:t>fungsi</w:t>
      </w:r>
      <w:proofErr w:type="spellEnd"/>
      <w:r w:rsidR="0016706F">
        <w:rPr>
          <w:lang w:val="en-US"/>
        </w:rPr>
        <w:t xml:space="preserve"> </w:t>
      </w:r>
      <w:proofErr w:type="spellStart"/>
      <w:r w:rsidR="0016706F">
        <w:rPr>
          <w:lang w:val="en-US"/>
        </w:rPr>
        <w:t>jaminan</w:t>
      </w:r>
      <w:proofErr w:type="spellEnd"/>
      <w:r w:rsidR="0016706F">
        <w:rPr>
          <w:lang w:val="en-US"/>
        </w:rPr>
        <w:t>;</w:t>
      </w:r>
    </w:p>
    <w:p w14:paraId="067A64D8" w14:textId="532F1C66" w:rsidR="0016706F" w:rsidRPr="00991D01" w:rsidRDefault="0016706F" w:rsidP="005D08EE">
      <w:pPr>
        <w:pStyle w:val="ListParagraph"/>
        <w:numPr>
          <w:ilvl w:val="0"/>
          <w:numId w:val="16"/>
        </w:numPr>
        <w:spacing w:line="480" w:lineRule="auto"/>
        <w:jc w:val="both"/>
      </w:pPr>
      <w:proofErr w:type="spellStart"/>
      <w:r>
        <w:rPr>
          <w:lang w:val="en-US"/>
        </w:rPr>
        <w:t>Tidak</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penilaian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aspek</w:t>
      </w:r>
      <w:proofErr w:type="spellEnd"/>
      <w:r>
        <w:rPr>
          <w:lang w:val="en-US"/>
        </w:rPr>
        <w:t xml:space="preserve"> </w:t>
      </w:r>
      <w:r>
        <w:rPr>
          <w:i/>
          <w:iCs/>
          <w:lang w:val="en-US"/>
        </w:rPr>
        <w:t>Condition of Economy</w:t>
      </w:r>
      <w:r>
        <w:rPr>
          <w:lang w:val="en-US"/>
        </w:rPr>
        <w:t>;</w:t>
      </w:r>
    </w:p>
    <w:p w14:paraId="17A10A46" w14:textId="77777777" w:rsidR="005D08EE" w:rsidRPr="00991D01" w:rsidRDefault="005D08EE" w:rsidP="005D08EE">
      <w:pPr>
        <w:pStyle w:val="ListParagraph"/>
        <w:numPr>
          <w:ilvl w:val="0"/>
          <w:numId w:val="16"/>
        </w:numPr>
        <w:spacing w:line="480" w:lineRule="auto"/>
        <w:jc w:val="both"/>
      </w:pPr>
      <w:r w:rsidRPr="00991D01">
        <w:rPr>
          <w:rFonts w:cs="Times New Roman"/>
          <w:szCs w:val="24"/>
        </w:rPr>
        <w:t xml:space="preserve">Petugas </w:t>
      </w:r>
      <w:r w:rsidRPr="00991D01">
        <w:rPr>
          <w:rFonts w:cs="Times New Roman"/>
          <w:i/>
          <w:szCs w:val="24"/>
        </w:rPr>
        <w:t>Account Officer</w:t>
      </w:r>
      <w:r w:rsidRPr="00991D01">
        <w:rPr>
          <w:rFonts w:cs="Times New Roman"/>
          <w:szCs w:val="24"/>
        </w:rPr>
        <w:t xml:space="preserve"> bank mempunyai jenjang pendidikan SLTA dan Strata 1</w:t>
      </w:r>
      <w:r>
        <w:rPr>
          <w:rFonts w:cs="Times New Roman"/>
          <w:szCs w:val="24"/>
          <w:lang w:val="en-US"/>
        </w:rPr>
        <w:t xml:space="preserve"> (</w:t>
      </w:r>
      <w:proofErr w:type="spellStart"/>
      <w:r>
        <w:rPr>
          <w:rFonts w:cs="Times New Roman"/>
          <w:szCs w:val="24"/>
          <w:lang w:val="en-US"/>
        </w:rPr>
        <w:t>satu</w:t>
      </w:r>
      <w:proofErr w:type="spellEnd"/>
      <w:r>
        <w:rPr>
          <w:rFonts w:cs="Times New Roman"/>
          <w:szCs w:val="24"/>
          <w:lang w:val="en-US"/>
        </w:rPr>
        <w:t>)</w:t>
      </w:r>
      <w:r w:rsidRPr="00991D01">
        <w:rPr>
          <w:rFonts w:cs="Times New Roman"/>
          <w:szCs w:val="24"/>
        </w:rPr>
        <w:t xml:space="preserve"> dari berbagai latar belakang disiplin ilmu dan bidang pengalaman, hal ini sesuai dengan kebijakan bank yang merekrut karyawan bagian </w:t>
      </w:r>
      <w:r w:rsidRPr="00991D01">
        <w:rPr>
          <w:rFonts w:cs="Times New Roman"/>
          <w:i/>
          <w:szCs w:val="24"/>
        </w:rPr>
        <w:t>Account Officer</w:t>
      </w:r>
      <w:r w:rsidRPr="00991D01">
        <w:rPr>
          <w:rFonts w:cs="Times New Roman"/>
          <w:szCs w:val="24"/>
        </w:rPr>
        <w:t xml:space="preserve"> tidak terfokus pada disiplin ilmu atau bidang pengalaman tertentu;</w:t>
      </w:r>
    </w:p>
    <w:p w14:paraId="1813D681" w14:textId="69E83700" w:rsidR="005D08EE" w:rsidRPr="00991D01" w:rsidRDefault="0096046E" w:rsidP="005D08EE">
      <w:pPr>
        <w:pStyle w:val="ListParagraph"/>
        <w:numPr>
          <w:ilvl w:val="0"/>
          <w:numId w:val="16"/>
        </w:numPr>
        <w:spacing w:line="480" w:lineRule="auto"/>
        <w:jc w:val="both"/>
      </w:pPr>
      <w:r w:rsidRPr="00991D01">
        <w:rPr>
          <w:rFonts w:cs="Times New Roman"/>
          <w:szCs w:val="24"/>
        </w:rPr>
        <w:t xml:space="preserve">Proposal </w:t>
      </w:r>
      <w:r w:rsidR="005D08EE" w:rsidRPr="00991D01">
        <w:rPr>
          <w:rFonts w:cs="Times New Roman"/>
          <w:szCs w:val="24"/>
        </w:rPr>
        <w:t>hasil analisis kelayakan permohonan mempunyai format yang cukup sederhana dan secara substansi hampir sama (seragam) antara analisis kelayakan permohonan debitur yang satu dengan analisis kelayakan permohonan debitur lainnya</w:t>
      </w:r>
      <w:r w:rsidR="00842BBC">
        <w:rPr>
          <w:rFonts w:cs="Times New Roman"/>
          <w:szCs w:val="24"/>
          <w:lang w:val="en-US"/>
        </w:rPr>
        <w:t>.</w:t>
      </w:r>
      <w:r w:rsidR="005D08EE" w:rsidRPr="00991D01">
        <w:rPr>
          <w:rFonts w:cs="Times New Roman"/>
          <w:szCs w:val="24"/>
        </w:rPr>
        <w:t xml:space="preserve"> </w:t>
      </w:r>
      <w:proofErr w:type="spellStart"/>
      <w:r w:rsidR="0064482F">
        <w:rPr>
          <w:rFonts w:cs="Times New Roman"/>
          <w:szCs w:val="24"/>
          <w:lang w:val="en-US"/>
        </w:rPr>
        <w:t>Walaupun</w:t>
      </w:r>
      <w:proofErr w:type="spellEnd"/>
      <w:r w:rsidR="00842BBC" w:rsidRPr="00991D01">
        <w:rPr>
          <w:rFonts w:cs="Times New Roman"/>
          <w:szCs w:val="24"/>
        </w:rPr>
        <w:t xml:space="preserve"> </w:t>
      </w:r>
      <w:r w:rsidR="005D08EE" w:rsidRPr="00991D01">
        <w:rPr>
          <w:rFonts w:cs="Times New Roman"/>
          <w:szCs w:val="24"/>
        </w:rPr>
        <w:t>di</w:t>
      </w:r>
      <w:r w:rsidR="008F6644">
        <w:rPr>
          <w:rFonts w:cs="Times New Roman"/>
          <w:szCs w:val="24"/>
          <w:lang w:val="en-US"/>
        </w:rPr>
        <w:t xml:space="preserve"> </w:t>
      </w:r>
      <w:r w:rsidR="005D08EE" w:rsidRPr="00991D01">
        <w:rPr>
          <w:rFonts w:cs="Times New Roman"/>
          <w:szCs w:val="24"/>
        </w:rPr>
        <w:t xml:space="preserve">dalam proposal hasil analisis kelayakan permohonan kredit tersebut telah mencakup hampir semua aspek yang perlu dianalisis (aspek 5C) </w:t>
      </w:r>
      <w:proofErr w:type="spellStart"/>
      <w:r w:rsidR="00FC6573">
        <w:rPr>
          <w:rFonts w:cs="Times New Roman"/>
          <w:szCs w:val="24"/>
          <w:lang w:val="en-US"/>
        </w:rPr>
        <w:t>namun</w:t>
      </w:r>
      <w:proofErr w:type="spellEnd"/>
      <w:r w:rsidR="00FC6573">
        <w:rPr>
          <w:rFonts w:cs="Times New Roman"/>
          <w:szCs w:val="24"/>
          <w:lang w:val="en-US"/>
        </w:rPr>
        <w:t xml:space="preserve"> </w:t>
      </w:r>
      <w:r w:rsidR="005D08EE" w:rsidRPr="00991D01">
        <w:rPr>
          <w:rFonts w:cs="Times New Roman"/>
          <w:szCs w:val="24"/>
        </w:rPr>
        <w:t xml:space="preserve">hasil tersebut tidak dapat dikatakan cukup akurat </w:t>
      </w:r>
      <w:proofErr w:type="spellStart"/>
      <w:r w:rsidR="00A608E5">
        <w:rPr>
          <w:rFonts w:cs="Times New Roman"/>
          <w:szCs w:val="24"/>
          <w:lang w:val="en-US"/>
        </w:rPr>
        <w:t>untuk</w:t>
      </w:r>
      <w:proofErr w:type="spellEnd"/>
      <w:r w:rsidR="005D08EE" w:rsidRPr="00991D01">
        <w:rPr>
          <w:rFonts w:cs="Times New Roman"/>
          <w:szCs w:val="24"/>
        </w:rPr>
        <w:t xml:space="preserve"> menggambarkan kondisi calon debitur yang sesungguhnya;</w:t>
      </w:r>
    </w:p>
    <w:p w14:paraId="4C18D9BF" w14:textId="77777777" w:rsidR="005D08EE" w:rsidRPr="00991D01" w:rsidRDefault="005D08EE" w:rsidP="005D08EE">
      <w:pPr>
        <w:pStyle w:val="ListParagraph"/>
        <w:numPr>
          <w:ilvl w:val="0"/>
          <w:numId w:val="16"/>
        </w:numPr>
        <w:spacing w:line="480" w:lineRule="auto"/>
        <w:jc w:val="both"/>
      </w:pPr>
      <w:r w:rsidRPr="00991D01">
        <w:rPr>
          <w:rFonts w:cs="Times New Roman"/>
          <w:szCs w:val="24"/>
        </w:rPr>
        <w:t xml:space="preserve">Dari hasil wawancara yang dilakukan langsung dengan beberapa petugas </w:t>
      </w:r>
      <w:r w:rsidRPr="00991D01">
        <w:rPr>
          <w:rFonts w:cs="Times New Roman"/>
          <w:i/>
          <w:szCs w:val="24"/>
        </w:rPr>
        <w:t>Account Officer</w:t>
      </w:r>
      <w:r w:rsidRPr="00991D01">
        <w:rPr>
          <w:rFonts w:cs="Times New Roman"/>
          <w:szCs w:val="24"/>
        </w:rPr>
        <w:t xml:space="preserve"> diperoleh informasi bahwa terdapat tingkat pemahaman yang beragam antara petugas </w:t>
      </w:r>
      <w:r w:rsidRPr="00991D01">
        <w:rPr>
          <w:rFonts w:cs="Times New Roman"/>
          <w:i/>
          <w:szCs w:val="24"/>
        </w:rPr>
        <w:t>Account Officer</w:t>
      </w:r>
      <w:r w:rsidRPr="00991D01">
        <w:rPr>
          <w:rFonts w:cs="Times New Roman"/>
          <w:szCs w:val="24"/>
        </w:rPr>
        <w:t xml:space="preserve"> yang satu dengan lainnya, hal </w:t>
      </w:r>
      <w:r w:rsidRPr="00991D01">
        <w:rPr>
          <w:rFonts w:cs="Times New Roman"/>
          <w:szCs w:val="24"/>
        </w:rPr>
        <w:lastRenderedPageBreak/>
        <w:t xml:space="preserve">tersebut dilatarbelakangi terutama oleh masa kerja (pengalaman), jenjang pendidikan, serta “kepentingan” yang berbeda-beda dari masing-masing </w:t>
      </w:r>
      <w:r w:rsidRPr="00991D01">
        <w:rPr>
          <w:rFonts w:cs="Times New Roman"/>
          <w:i/>
          <w:szCs w:val="24"/>
        </w:rPr>
        <w:t>Account Officer</w:t>
      </w:r>
      <w:r w:rsidRPr="00991D01">
        <w:rPr>
          <w:rFonts w:cs="Times New Roman"/>
          <w:szCs w:val="24"/>
        </w:rPr>
        <w:t>;</w:t>
      </w:r>
    </w:p>
    <w:p w14:paraId="706647C7" w14:textId="77777777" w:rsidR="005D08EE" w:rsidRPr="00991D01" w:rsidRDefault="005D08EE" w:rsidP="005D08EE">
      <w:pPr>
        <w:pStyle w:val="ListParagraph"/>
        <w:numPr>
          <w:ilvl w:val="0"/>
          <w:numId w:val="16"/>
        </w:numPr>
        <w:spacing w:line="480" w:lineRule="auto"/>
        <w:jc w:val="both"/>
      </w:pPr>
      <w:r w:rsidRPr="00991D01">
        <w:rPr>
          <w:rFonts w:cs="Times New Roman"/>
          <w:szCs w:val="24"/>
        </w:rPr>
        <w:t xml:space="preserve">Petugas </w:t>
      </w:r>
      <w:r w:rsidRPr="00991D01">
        <w:rPr>
          <w:rFonts w:cs="Times New Roman"/>
          <w:i/>
          <w:szCs w:val="24"/>
        </w:rPr>
        <w:t>Account Officer</w:t>
      </w:r>
      <w:r w:rsidRPr="00991D01">
        <w:rPr>
          <w:rFonts w:cs="Times New Roman"/>
          <w:szCs w:val="24"/>
        </w:rPr>
        <w:t xml:space="preserve"> cenderung berusaha untuk menyusun proposal analisis kelayakan permohonan kredit relatif lebih cepat karena adanya tuntutan standar operasional prosedur bank yang mengharuskan proposal bisa disajikan lebih cepat guna mempercepat proses kredit selanjutnya, yaitu proses Kredit Komite atau pemutusan kredit;</w:t>
      </w:r>
    </w:p>
    <w:p w14:paraId="1EDCA3DE" w14:textId="77777777" w:rsidR="005D08EE" w:rsidRDefault="005D08EE" w:rsidP="005D08EE">
      <w:pPr>
        <w:pStyle w:val="ListParagraph"/>
        <w:numPr>
          <w:ilvl w:val="0"/>
          <w:numId w:val="16"/>
        </w:numPr>
        <w:spacing w:after="0" w:line="480" w:lineRule="auto"/>
        <w:ind w:left="714" w:hanging="357"/>
        <w:jc w:val="both"/>
        <w:rPr>
          <w:rFonts w:cs="Times New Roman"/>
          <w:szCs w:val="24"/>
        </w:rPr>
      </w:pPr>
      <w:r w:rsidRPr="00991D01">
        <w:rPr>
          <w:rFonts w:cs="Times New Roman"/>
          <w:szCs w:val="24"/>
        </w:rPr>
        <w:t>Diperoleh informasi bahwa tingkat rasio kredit bermasalah bank (</w:t>
      </w:r>
      <w:r w:rsidRPr="00991D01">
        <w:rPr>
          <w:rFonts w:cs="Times New Roman"/>
          <w:i/>
          <w:szCs w:val="24"/>
        </w:rPr>
        <w:t>non performing loan</w:t>
      </w:r>
      <w:r w:rsidRPr="00991D01">
        <w:rPr>
          <w:rFonts w:cs="Times New Roman"/>
          <w:szCs w:val="24"/>
        </w:rPr>
        <w:t xml:space="preserve">) yang relatif tinggi (diatas 50%) jauh diatas </w:t>
      </w:r>
      <w:r w:rsidRPr="00991D01">
        <w:rPr>
          <w:rFonts w:cs="Times New Roman"/>
          <w:i/>
          <w:szCs w:val="24"/>
        </w:rPr>
        <w:t>benchmark</w:t>
      </w:r>
      <w:r w:rsidRPr="00991D01">
        <w:rPr>
          <w:rFonts w:cs="Times New Roman"/>
          <w:szCs w:val="24"/>
        </w:rPr>
        <w:t xml:space="preserve"> praktik terbaik untuk lembaga keuangan mikro yaitu kredit bermasalah tidak lebih dari 5% dari keseluruhan </w:t>
      </w:r>
      <w:r w:rsidRPr="00991D01">
        <w:rPr>
          <w:rFonts w:cs="Times New Roman"/>
          <w:i/>
          <w:szCs w:val="24"/>
        </w:rPr>
        <w:t>outstanding</w:t>
      </w:r>
      <w:r w:rsidRPr="00991D01">
        <w:rPr>
          <w:rFonts w:cs="Times New Roman"/>
          <w:szCs w:val="24"/>
        </w:rPr>
        <w:t xml:space="preserve"> kredit yang disalurkan.</w:t>
      </w:r>
    </w:p>
    <w:p w14:paraId="118737D2" w14:textId="25C56A90" w:rsidR="005D08EE" w:rsidRDefault="005D08EE" w:rsidP="005D08EE">
      <w:pPr>
        <w:spacing w:after="0" w:line="480" w:lineRule="auto"/>
        <w:ind w:firstLine="709"/>
        <w:jc w:val="both"/>
        <w:rPr>
          <w:rFonts w:cs="Times New Roman"/>
          <w:szCs w:val="24"/>
          <w:lang w:val="en-US"/>
        </w:rPr>
      </w:pPr>
      <w:r>
        <w:rPr>
          <w:rFonts w:cs="Times New Roman"/>
          <w:szCs w:val="24"/>
          <w:lang w:val="en-US"/>
        </w:rPr>
        <w:t xml:space="preserve">Dari data </w:t>
      </w:r>
      <w:proofErr w:type="spellStart"/>
      <w:r>
        <w:rPr>
          <w:rFonts w:cs="Times New Roman"/>
          <w:szCs w:val="24"/>
          <w:lang w:val="en-US"/>
        </w:rPr>
        <w:t>observasi</w:t>
      </w:r>
      <w:proofErr w:type="spellEnd"/>
      <w:r>
        <w:rPr>
          <w:rFonts w:cs="Times New Roman"/>
          <w:szCs w:val="24"/>
          <w:lang w:val="en-US"/>
        </w:rPr>
        <w:t xml:space="preserve"> </w:t>
      </w:r>
      <w:proofErr w:type="spellStart"/>
      <w:r>
        <w:rPr>
          <w:rFonts w:cs="Times New Roman"/>
          <w:szCs w:val="24"/>
          <w:lang w:val="en-US"/>
        </w:rPr>
        <w:t>tersebut</w:t>
      </w:r>
      <w:proofErr w:type="spellEnd"/>
      <w:r>
        <w:rPr>
          <w:rFonts w:cs="Times New Roman"/>
          <w:szCs w:val="24"/>
          <w:lang w:val="en-US"/>
        </w:rPr>
        <w:t xml:space="preserve">, </w:t>
      </w:r>
      <w:proofErr w:type="spellStart"/>
      <w:r>
        <w:rPr>
          <w:rFonts w:cs="Times New Roman"/>
          <w:szCs w:val="24"/>
          <w:lang w:val="en-US"/>
        </w:rPr>
        <w:t>dilakukan</w:t>
      </w:r>
      <w:proofErr w:type="spellEnd"/>
      <w:r>
        <w:rPr>
          <w:rFonts w:cs="Times New Roman"/>
          <w:szCs w:val="24"/>
          <w:lang w:val="en-US"/>
        </w:rPr>
        <w:t xml:space="preserve"> </w:t>
      </w:r>
      <w:proofErr w:type="spellStart"/>
      <w:r>
        <w:rPr>
          <w:rFonts w:cs="Times New Roman"/>
          <w:szCs w:val="24"/>
          <w:lang w:val="en-US"/>
        </w:rPr>
        <w:t>analisis</w:t>
      </w:r>
      <w:proofErr w:type="spellEnd"/>
      <w:r>
        <w:rPr>
          <w:rFonts w:cs="Times New Roman"/>
          <w:szCs w:val="24"/>
          <w:lang w:val="en-US"/>
        </w:rPr>
        <w:t xml:space="preserve"> </w:t>
      </w:r>
      <w:proofErr w:type="spellStart"/>
      <w:r>
        <w:rPr>
          <w:rFonts w:cs="Times New Roman"/>
          <w:szCs w:val="24"/>
          <w:lang w:val="en-US"/>
        </w:rPr>
        <w:t>secara</w:t>
      </w:r>
      <w:proofErr w:type="spellEnd"/>
      <w:r>
        <w:rPr>
          <w:rFonts w:cs="Times New Roman"/>
          <w:szCs w:val="24"/>
          <w:lang w:val="en-US"/>
        </w:rPr>
        <w:t xml:space="preserve"> </w:t>
      </w:r>
      <w:proofErr w:type="spellStart"/>
      <w:r>
        <w:rPr>
          <w:rFonts w:cs="Times New Roman"/>
          <w:szCs w:val="24"/>
          <w:lang w:val="en-US"/>
        </w:rPr>
        <w:t>seksama</w:t>
      </w:r>
      <w:proofErr w:type="spellEnd"/>
      <w:r>
        <w:rPr>
          <w:rFonts w:cs="Times New Roman"/>
          <w:szCs w:val="24"/>
          <w:lang w:val="en-US"/>
        </w:rPr>
        <w:t xml:space="preserve"> </w:t>
      </w:r>
      <w:proofErr w:type="spellStart"/>
      <w:r>
        <w:rPr>
          <w:rFonts w:cs="Times New Roman"/>
          <w:szCs w:val="24"/>
          <w:lang w:val="en-US"/>
        </w:rPr>
        <w:t>menggunakan</w:t>
      </w:r>
      <w:proofErr w:type="spellEnd"/>
      <w:r>
        <w:rPr>
          <w:rFonts w:cs="Times New Roman"/>
          <w:szCs w:val="24"/>
          <w:lang w:val="en-US"/>
        </w:rPr>
        <w:t xml:space="preserve"> </w:t>
      </w:r>
      <w:proofErr w:type="spellStart"/>
      <w:r>
        <w:rPr>
          <w:rFonts w:cs="Times New Roman"/>
          <w:szCs w:val="24"/>
          <w:lang w:val="en-US"/>
        </w:rPr>
        <w:t>kerangka</w:t>
      </w:r>
      <w:proofErr w:type="spellEnd"/>
      <w:r>
        <w:rPr>
          <w:rFonts w:cs="Times New Roman"/>
          <w:szCs w:val="24"/>
          <w:lang w:val="en-US"/>
        </w:rPr>
        <w:t xml:space="preserve"> PIECES dan </w:t>
      </w:r>
      <w:proofErr w:type="spellStart"/>
      <w:r w:rsidR="00E0712F">
        <w:rPr>
          <w:rFonts w:cs="Times New Roman"/>
          <w:szCs w:val="24"/>
          <w:lang w:val="en-US"/>
        </w:rPr>
        <w:t>mengelompokkan</w:t>
      </w:r>
      <w:proofErr w:type="spellEnd"/>
      <w:r w:rsidR="00E0712F">
        <w:rPr>
          <w:rFonts w:cs="Times New Roman"/>
          <w:szCs w:val="24"/>
          <w:lang w:val="en-US"/>
        </w:rPr>
        <w:t xml:space="preserve"> </w:t>
      </w:r>
      <w:proofErr w:type="spellStart"/>
      <w:r>
        <w:rPr>
          <w:rFonts w:cs="Times New Roman"/>
          <w:szCs w:val="24"/>
          <w:lang w:val="en-US"/>
        </w:rPr>
        <w:t>permasalahan</w:t>
      </w:r>
      <w:proofErr w:type="spellEnd"/>
      <w:r>
        <w:rPr>
          <w:rFonts w:cs="Times New Roman"/>
          <w:szCs w:val="24"/>
          <w:lang w:val="en-US"/>
        </w:rPr>
        <w:t xml:space="preserve"> </w:t>
      </w:r>
      <w:proofErr w:type="spellStart"/>
      <w:r w:rsidR="00E0712F">
        <w:rPr>
          <w:rFonts w:cs="Times New Roman"/>
          <w:szCs w:val="24"/>
          <w:lang w:val="en-US"/>
        </w:rPr>
        <w:t>berdasarkan</w:t>
      </w:r>
      <w:proofErr w:type="spellEnd"/>
      <w:r w:rsidR="00E0712F">
        <w:rPr>
          <w:rFonts w:cs="Times New Roman"/>
          <w:szCs w:val="24"/>
          <w:lang w:val="en-US"/>
        </w:rPr>
        <w:t xml:space="preserve"> </w:t>
      </w:r>
      <w:proofErr w:type="spellStart"/>
      <w:r>
        <w:rPr>
          <w:rFonts w:cs="Times New Roman"/>
          <w:szCs w:val="24"/>
          <w:lang w:val="en-US"/>
        </w:rPr>
        <w:t>definisi</w:t>
      </w:r>
      <w:proofErr w:type="spellEnd"/>
      <w:r>
        <w:rPr>
          <w:rFonts w:cs="Times New Roman"/>
          <w:szCs w:val="24"/>
          <w:lang w:val="en-US"/>
        </w:rPr>
        <w:t xml:space="preserve"> PIECES:</w:t>
      </w:r>
    </w:p>
    <w:p w14:paraId="0B75214C" w14:textId="77777777" w:rsidR="005D08EE" w:rsidRPr="00DE0C51" w:rsidRDefault="005D08EE" w:rsidP="005D08EE">
      <w:pPr>
        <w:numPr>
          <w:ilvl w:val="0"/>
          <w:numId w:val="7"/>
        </w:numPr>
        <w:spacing w:after="0" w:line="480" w:lineRule="auto"/>
        <w:contextualSpacing/>
        <w:jc w:val="both"/>
        <w:rPr>
          <w:rFonts w:cs="Times New Roman"/>
          <w:szCs w:val="24"/>
        </w:rPr>
      </w:pPr>
      <w:r>
        <w:rPr>
          <w:rFonts w:cs="Times New Roman"/>
          <w:szCs w:val="24"/>
          <w:lang w:val="en-US"/>
        </w:rPr>
        <w:t xml:space="preserve">Dari </w:t>
      </w:r>
      <w:proofErr w:type="spellStart"/>
      <w:r>
        <w:rPr>
          <w:rFonts w:cs="Times New Roman"/>
          <w:szCs w:val="24"/>
          <w:lang w:val="en-US"/>
        </w:rPr>
        <w:t>segi</w:t>
      </w:r>
      <w:proofErr w:type="spellEnd"/>
      <w:r>
        <w:rPr>
          <w:rFonts w:cs="Times New Roman"/>
          <w:szCs w:val="24"/>
          <w:lang w:val="en-US"/>
        </w:rPr>
        <w:t xml:space="preserve"> </w:t>
      </w:r>
      <w:proofErr w:type="spellStart"/>
      <w:r>
        <w:rPr>
          <w:rFonts w:cs="Times New Roman"/>
          <w:szCs w:val="24"/>
          <w:lang w:val="en-US"/>
        </w:rPr>
        <w:t>performa</w:t>
      </w:r>
      <w:proofErr w:type="spellEnd"/>
      <w:r>
        <w:rPr>
          <w:rFonts w:cs="Times New Roman"/>
          <w:szCs w:val="24"/>
          <w:lang w:val="en-US"/>
        </w:rPr>
        <w:t>, l</w:t>
      </w:r>
      <w:r w:rsidRPr="00DE0C51">
        <w:rPr>
          <w:rFonts w:cs="Times New Roman"/>
          <w:szCs w:val="24"/>
        </w:rPr>
        <w:t xml:space="preserve">ambatnya proses kredit dikarenakan terdapat hambatan dari pihak analis kredit dalam menentukan hasil yang akurat untuk masing-masing kriteria penilaian kredit dan harus menunggu untuk dilakukan </w:t>
      </w:r>
      <w:r w:rsidRPr="00DE0C51">
        <w:rPr>
          <w:rFonts w:cs="Times New Roman"/>
          <w:i/>
          <w:szCs w:val="24"/>
        </w:rPr>
        <w:t>review</w:t>
      </w:r>
      <w:r w:rsidRPr="00DE0C51">
        <w:rPr>
          <w:rFonts w:cs="Times New Roman"/>
          <w:szCs w:val="24"/>
        </w:rPr>
        <w:t xml:space="preserve"> oleh bagian lain dan putusan oleh pemutus kredit;</w:t>
      </w:r>
    </w:p>
    <w:p w14:paraId="278B2851" w14:textId="77777777" w:rsidR="005D08EE" w:rsidRPr="00DE0C51" w:rsidRDefault="005D08EE" w:rsidP="005D08EE">
      <w:pPr>
        <w:numPr>
          <w:ilvl w:val="0"/>
          <w:numId w:val="7"/>
        </w:numPr>
        <w:spacing w:after="0" w:line="480" w:lineRule="auto"/>
        <w:contextualSpacing/>
        <w:jc w:val="both"/>
        <w:rPr>
          <w:rFonts w:cs="Times New Roman"/>
          <w:szCs w:val="24"/>
        </w:rPr>
      </w:pPr>
      <w:r>
        <w:rPr>
          <w:rFonts w:cs="Times New Roman"/>
          <w:szCs w:val="24"/>
          <w:lang w:val="en-US"/>
        </w:rPr>
        <w:t xml:space="preserve">Dari </w:t>
      </w:r>
      <w:proofErr w:type="spellStart"/>
      <w:r>
        <w:rPr>
          <w:rFonts w:cs="Times New Roman"/>
          <w:szCs w:val="24"/>
          <w:lang w:val="en-US"/>
        </w:rPr>
        <w:t>segi</w:t>
      </w:r>
      <w:proofErr w:type="spellEnd"/>
      <w:r>
        <w:rPr>
          <w:rFonts w:cs="Times New Roman"/>
          <w:szCs w:val="24"/>
          <w:lang w:val="en-US"/>
        </w:rPr>
        <w:t xml:space="preserve"> </w:t>
      </w:r>
      <w:proofErr w:type="spellStart"/>
      <w:r>
        <w:rPr>
          <w:rFonts w:cs="Times New Roman"/>
          <w:szCs w:val="24"/>
          <w:lang w:val="en-US"/>
        </w:rPr>
        <w:t>informasi</w:t>
      </w:r>
      <w:proofErr w:type="spellEnd"/>
      <w:r>
        <w:rPr>
          <w:rFonts w:cs="Times New Roman"/>
          <w:szCs w:val="24"/>
          <w:lang w:val="en-US"/>
        </w:rPr>
        <w:t>, t</w:t>
      </w:r>
      <w:r w:rsidRPr="00DE0C51">
        <w:rPr>
          <w:rFonts w:cs="Times New Roman"/>
          <w:szCs w:val="24"/>
        </w:rPr>
        <w:t xml:space="preserve">idak adanya </w:t>
      </w:r>
      <w:r w:rsidRPr="00DE0C51">
        <w:rPr>
          <w:rFonts w:cs="Times New Roman"/>
          <w:i/>
          <w:szCs w:val="24"/>
        </w:rPr>
        <w:t>output</w:t>
      </w:r>
      <w:r w:rsidRPr="00DE0C51">
        <w:rPr>
          <w:rFonts w:cs="Times New Roman"/>
          <w:szCs w:val="24"/>
        </w:rPr>
        <w:t xml:space="preserve"> kuantitatif tentang penilaian kelayakan suatu kredit pada aspek 5C (</w:t>
      </w:r>
      <w:r w:rsidRPr="00DE0C51">
        <w:rPr>
          <w:rFonts w:cs="Times New Roman"/>
          <w:i/>
          <w:szCs w:val="24"/>
        </w:rPr>
        <w:t>Character, Capital, Capacity, Collateral, dan Condition of Economy</w:t>
      </w:r>
      <w:r w:rsidRPr="00DE0C51">
        <w:rPr>
          <w:rFonts w:cs="Times New Roman"/>
          <w:szCs w:val="24"/>
        </w:rPr>
        <w:t xml:space="preserve">) menyebabkan </w:t>
      </w:r>
      <w:r w:rsidRPr="00DE0C51">
        <w:rPr>
          <w:rFonts w:cs="Times New Roman"/>
          <w:szCs w:val="24"/>
        </w:rPr>
        <w:lastRenderedPageBreak/>
        <w:t>informasi yang diberikan kepada pemutus kredit tidak terukur sebagai dampak pada sisi performa;</w:t>
      </w:r>
    </w:p>
    <w:p w14:paraId="20967EC0" w14:textId="431E3271" w:rsidR="005D08EE" w:rsidRPr="00DE0C51" w:rsidRDefault="005D08EE" w:rsidP="005D08EE">
      <w:pPr>
        <w:numPr>
          <w:ilvl w:val="0"/>
          <w:numId w:val="7"/>
        </w:numPr>
        <w:spacing w:after="0" w:line="480" w:lineRule="auto"/>
        <w:contextualSpacing/>
        <w:jc w:val="both"/>
        <w:rPr>
          <w:rFonts w:cs="Times New Roman"/>
          <w:szCs w:val="24"/>
        </w:rPr>
      </w:pPr>
      <w:r>
        <w:rPr>
          <w:rFonts w:cs="Times New Roman"/>
          <w:szCs w:val="24"/>
          <w:lang w:val="en-US"/>
        </w:rPr>
        <w:t xml:space="preserve">Dari </w:t>
      </w:r>
      <w:proofErr w:type="spellStart"/>
      <w:r>
        <w:rPr>
          <w:rFonts w:cs="Times New Roman"/>
          <w:szCs w:val="24"/>
          <w:lang w:val="en-US"/>
        </w:rPr>
        <w:t>segi</w:t>
      </w:r>
      <w:proofErr w:type="spellEnd"/>
      <w:r>
        <w:rPr>
          <w:rFonts w:cs="Times New Roman"/>
          <w:szCs w:val="24"/>
          <w:lang w:val="en-US"/>
        </w:rPr>
        <w:t xml:space="preserve"> </w:t>
      </w:r>
      <w:proofErr w:type="spellStart"/>
      <w:r>
        <w:rPr>
          <w:rFonts w:cs="Times New Roman"/>
          <w:szCs w:val="24"/>
          <w:lang w:val="en-US"/>
        </w:rPr>
        <w:t>ekonomi</w:t>
      </w:r>
      <w:r w:rsidR="00E90343">
        <w:rPr>
          <w:rFonts w:cs="Times New Roman"/>
          <w:szCs w:val="24"/>
          <w:lang w:val="en-US"/>
        </w:rPr>
        <w:t>s</w:t>
      </w:r>
      <w:proofErr w:type="spellEnd"/>
      <w:r>
        <w:rPr>
          <w:rFonts w:cs="Times New Roman"/>
          <w:szCs w:val="24"/>
          <w:lang w:val="en-US"/>
        </w:rPr>
        <w:t>, p</w:t>
      </w:r>
      <w:r w:rsidRPr="00DE0C51">
        <w:rPr>
          <w:rFonts w:cs="Times New Roman"/>
          <w:szCs w:val="24"/>
        </w:rPr>
        <w:t>enggunaan material kertas dalam penyusunan proposal hasil analisis kredit relatif banyak karena dalam melakukan analisis kredit harus dijabarkan sebab-akibatnya sebagai bentuk tidak adanya penilaian secara kuantitatif;</w:t>
      </w:r>
    </w:p>
    <w:p w14:paraId="48893EA0" w14:textId="77777777" w:rsidR="005D08EE" w:rsidRPr="00DE0C51" w:rsidRDefault="005D08EE" w:rsidP="005D08EE">
      <w:pPr>
        <w:numPr>
          <w:ilvl w:val="0"/>
          <w:numId w:val="7"/>
        </w:numPr>
        <w:spacing w:after="0" w:line="480" w:lineRule="auto"/>
        <w:contextualSpacing/>
        <w:jc w:val="both"/>
        <w:rPr>
          <w:rFonts w:cs="Times New Roman"/>
          <w:szCs w:val="24"/>
        </w:rPr>
      </w:pPr>
      <w:r>
        <w:rPr>
          <w:rFonts w:cs="Times New Roman"/>
          <w:szCs w:val="24"/>
          <w:lang w:val="en-US"/>
        </w:rPr>
        <w:t xml:space="preserve">Dari </w:t>
      </w:r>
      <w:proofErr w:type="spellStart"/>
      <w:r>
        <w:rPr>
          <w:rFonts w:cs="Times New Roman"/>
          <w:szCs w:val="24"/>
          <w:lang w:val="en-US"/>
        </w:rPr>
        <w:t>segi</w:t>
      </w:r>
      <w:proofErr w:type="spellEnd"/>
      <w:r>
        <w:rPr>
          <w:rFonts w:cs="Times New Roman"/>
          <w:szCs w:val="24"/>
          <w:lang w:val="en-US"/>
        </w:rPr>
        <w:t xml:space="preserve"> </w:t>
      </w:r>
      <w:proofErr w:type="spellStart"/>
      <w:r>
        <w:rPr>
          <w:rFonts w:cs="Times New Roman"/>
          <w:szCs w:val="24"/>
          <w:lang w:val="en-US"/>
        </w:rPr>
        <w:t>kontrol</w:t>
      </w:r>
      <w:proofErr w:type="spellEnd"/>
      <w:r>
        <w:rPr>
          <w:rFonts w:cs="Times New Roman"/>
          <w:szCs w:val="24"/>
          <w:lang w:val="en-US"/>
        </w:rPr>
        <w:t xml:space="preserve">, </w:t>
      </w:r>
      <w:proofErr w:type="spellStart"/>
      <w:r>
        <w:rPr>
          <w:rFonts w:cs="Times New Roman"/>
          <w:szCs w:val="24"/>
          <w:lang w:val="en-US"/>
        </w:rPr>
        <w:t>karena</w:t>
      </w:r>
      <w:proofErr w:type="spellEnd"/>
      <w:r>
        <w:rPr>
          <w:rFonts w:cs="Times New Roman"/>
          <w:szCs w:val="24"/>
          <w:lang w:val="en-US"/>
        </w:rPr>
        <w:t xml:space="preserve"> </w:t>
      </w:r>
      <w:r w:rsidRPr="00DE0C51">
        <w:rPr>
          <w:rFonts w:cs="Times New Roman"/>
          <w:szCs w:val="24"/>
        </w:rPr>
        <w:t xml:space="preserve">petugas analis kredit dituntut untuk selalu dapat bekerja sesuai dengan batasan waktu sebagaimana telah ditetapkan dalam standar operasional prosedur bank, akan ada kalanya petugas analis kredit kehilangan objektivitasnya sehingga berdampak </w:t>
      </w:r>
      <w:r w:rsidRPr="00DE0C51">
        <w:rPr>
          <w:rFonts w:cs="Times New Roman"/>
          <w:szCs w:val="24"/>
          <w:lang w:val="en-US"/>
        </w:rPr>
        <w:t xml:space="preserve">pada </w:t>
      </w:r>
      <w:r w:rsidRPr="00DE0C51">
        <w:rPr>
          <w:rFonts w:cs="Times New Roman"/>
          <w:szCs w:val="24"/>
        </w:rPr>
        <w:t>kelangsungan hidup perusahaan;</w:t>
      </w:r>
    </w:p>
    <w:p w14:paraId="543466C7" w14:textId="77777777" w:rsidR="005D08EE" w:rsidRPr="00DE0C51" w:rsidRDefault="005D08EE" w:rsidP="005D08EE">
      <w:pPr>
        <w:numPr>
          <w:ilvl w:val="0"/>
          <w:numId w:val="7"/>
        </w:numPr>
        <w:spacing w:after="0" w:line="480" w:lineRule="auto"/>
        <w:contextualSpacing/>
        <w:jc w:val="both"/>
        <w:rPr>
          <w:rFonts w:cs="Times New Roman"/>
          <w:szCs w:val="24"/>
        </w:rPr>
      </w:pPr>
      <w:r>
        <w:rPr>
          <w:rFonts w:cs="Times New Roman"/>
          <w:szCs w:val="24"/>
          <w:lang w:val="en-US"/>
        </w:rPr>
        <w:t xml:space="preserve">Dari </w:t>
      </w:r>
      <w:proofErr w:type="spellStart"/>
      <w:r>
        <w:rPr>
          <w:rFonts w:cs="Times New Roman"/>
          <w:szCs w:val="24"/>
          <w:lang w:val="en-US"/>
        </w:rPr>
        <w:t>segi</w:t>
      </w:r>
      <w:proofErr w:type="spellEnd"/>
      <w:r>
        <w:rPr>
          <w:rFonts w:cs="Times New Roman"/>
          <w:szCs w:val="24"/>
          <w:lang w:val="en-US"/>
        </w:rPr>
        <w:t xml:space="preserve"> </w:t>
      </w:r>
      <w:proofErr w:type="spellStart"/>
      <w:r>
        <w:rPr>
          <w:rFonts w:cs="Times New Roman"/>
          <w:szCs w:val="24"/>
          <w:lang w:val="en-US"/>
        </w:rPr>
        <w:t>efisiensi</w:t>
      </w:r>
      <w:proofErr w:type="spellEnd"/>
      <w:r>
        <w:rPr>
          <w:rFonts w:cs="Times New Roman"/>
          <w:szCs w:val="24"/>
          <w:lang w:val="en-US"/>
        </w:rPr>
        <w:t>, s</w:t>
      </w:r>
      <w:r w:rsidRPr="00DE0C51">
        <w:rPr>
          <w:rFonts w:cs="Times New Roman"/>
          <w:szCs w:val="24"/>
        </w:rPr>
        <w:t>ebagai dampak dari poin performa dan kontrol, tingkat efisiensi dalam menyalurkan kredit menjadi berkurang karena sebab-sebab seperti yang telah disebutkan pada poin performa dan kontrol;</w:t>
      </w:r>
    </w:p>
    <w:p w14:paraId="7957B449" w14:textId="77777777" w:rsidR="005D08EE" w:rsidRPr="00DE0C51" w:rsidRDefault="005D08EE" w:rsidP="005D08EE">
      <w:pPr>
        <w:numPr>
          <w:ilvl w:val="0"/>
          <w:numId w:val="7"/>
        </w:numPr>
        <w:spacing w:after="0" w:line="480" w:lineRule="auto"/>
        <w:ind w:left="1434" w:hanging="357"/>
        <w:contextualSpacing/>
        <w:jc w:val="both"/>
        <w:rPr>
          <w:rFonts w:cs="Times New Roman"/>
          <w:szCs w:val="24"/>
        </w:rPr>
      </w:pPr>
      <w:r w:rsidRPr="00F54716">
        <w:rPr>
          <w:rFonts w:cs="Times New Roman"/>
          <w:szCs w:val="24"/>
        </w:rPr>
        <w:t>Dari segi layanan, d</w:t>
      </w:r>
      <w:r w:rsidRPr="00DE0C51">
        <w:rPr>
          <w:rFonts w:cs="Times New Roman"/>
          <w:szCs w:val="24"/>
        </w:rPr>
        <w:t>engan sistem kerja yang ada saat ini, terjadinya pemutusan kredit yang kurang terukur berdampak besar pada kualitas dan kesehatan kredit kedepannya sehingga akan berdampak buruk jika nantinya kredit yang diberikan bermasalah dikemudian hari.</w:t>
      </w:r>
    </w:p>
    <w:p w14:paraId="34AC461D" w14:textId="77777777" w:rsidR="005D08EE" w:rsidRPr="00991D01" w:rsidRDefault="005D08EE" w:rsidP="005D08EE">
      <w:pPr>
        <w:pStyle w:val="Heading1"/>
        <w:numPr>
          <w:ilvl w:val="0"/>
          <w:numId w:val="6"/>
        </w:numPr>
        <w:spacing w:before="240" w:line="480" w:lineRule="auto"/>
        <w:ind w:left="567" w:hanging="567"/>
      </w:pPr>
      <w:bookmarkStart w:id="3" w:name="_Toc23406690"/>
      <w:r w:rsidRPr="00991D01">
        <w:t>Pemecahan Masalah</w:t>
      </w:r>
      <w:bookmarkEnd w:id="3"/>
    </w:p>
    <w:p w14:paraId="500A8819" w14:textId="3E972942" w:rsidR="005D08EE" w:rsidRPr="00991D01" w:rsidRDefault="005D08EE" w:rsidP="005D08EE">
      <w:pPr>
        <w:spacing w:after="0" w:line="480" w:lineRule="auto"/>
        <w:ind w:firstLine="720"/>
        <w:jc w:val="both"/>
        <w:rPr>
          <w:rFonts w:cs="Times New Roman"/>
          <w:szCs w:val="24"/>
        </w:rPr>
      </w:pPr>
      <w:r w:rsidRPr="00991D01">
        <w:rPr>
          <w:rFonts w:cs="Times New Roman"/>
          <w:szCs w:val="24"/>
        </w:rPr>
        <w:t xml:space="preserve">Adanya sistem yang dapat mengukur kualitas 5C dalam permohonan kredit akan sangat berguna untuk mempercepat proses kerja </w:t>
      </w:r>
      <w:r w:rsidRPr="00991D01">
        <w:rPr>
          <w:rFonts w:cs="Times New Roman"/>
          <w:i/>
          <w:szCs w:val="24"/>
        </w:rPr>
        <w:t>middle level management</w:t>
      </w:r>
      <w:r w:rsidRPr="00991D01">
        <w:rPr>
          <w:rFonts w:cs="Times New Roman"/>
          <w:szCs w:val="24"/>
        </w:rPr>
        <w:t xml:space="preserve"> dalam menilai kelayakan permohonan kredit calon debitur serta mempercepat </w:t>
      </w:r>
      <w:r w:rsidRPr="00991D01">
        <w:rPr>
          <w:rFonts w:cs="Times New Roman"/>
          <w:szCs w:val="24"/>
        </w:rPr>
        <w:lastRenderedPageBreak/>
        <w:t xml:space="preserve">pengambilan keputusan oleh </w:t>
      </w:r>
      <w:r w:rsidRPr="00991D01">
        <w:rPr>
          <w:rFonts w:cs="Times New Roman"/>
          <w:i/>
          <w:szCs w:val="24"/>
        </w:rPr>
        <w:t>top level management</w:t>
      </w:r>
      <w:r w:rsidRPr="00991D01">
        <w:rPr>
          <w:rFonts w:cs="Times New Roman"/>
          <w:szCs w:val="24"/>
        </w:rPr>
        <w:t xml:space="preserve"> sehingga berdampak pada cepatnya pencairan kredit. Oleh karena itu, sistem terkomputerisasi yang dapat menerapkan metode baku yang umumnya digunakan oleh </w:t>
      </w:r>
      <w:r w:rsidR="00CE32C4" w:rsidRPr="00991D01">
        <w:rPr>
          <w:rFonts w:cs="Times New Roman"/>
          <w:szCs w:val="24"/>
        </w:rPr>
        <w:t xml:space="preserve">Analis Kredit </w:t>
      </w:r>
      <w:r w:rsidRPr="00991D01">
        <w:rPr>
          <w:rFonts w:cs="Times New Roman"/>
          <w:szCs w:val="24"/>
        </w:rPr>
        <w:t>serta sesuai dengan prosedur standar operasional perbankan diharapkan dapat mengurangi risiko adanya kredit-kredit yang tidak sehat seperti yang telah dijelaskan pada analisis permasalahan.</w:t>
      </w:r>
    </w:p>
    <w:p w14:paraId="3F13FE73" w14:textId="77777777" w:rsidR="005D08EE" w:rsidRPr="00991D01" w:rsidRDefault="005D08EE" w:rsidP="005D08EE">
      <w:pPr>
        <w:pStyle w:val="Heading1"/>
        <w:numPr>
          <w:ilvl w:val="0"/>
          <w:numId w:val="6"/>
        </w:numPr>
        <w:spacing w:before="240" w:line="480" w:lineRule="auto"/>
        <w:ind w:left="567" w:hanging="567"/>
      </w:pPr>
      <w:bookmarkStart w:id="4" w:name="_Toc23406691"/>
      <w:r w:rsidRPr="00991D01">
        <w:t>Perancangan Algoritma</w:t>
      </w:r>
      <w:bookmarkEnd w:id="4"/>
    </w:p>
    <w:p w14:paraId="7D1553AC" w14:textId="341A4DA9" w:rsidR="005D08EE" w:rsidRPr="00991D01" w:rsidRDefault="005D08EE" w:rsidP="005D08EE">
      <w:pPr>
        <w:spacing w:after="0" w:line="480" w:lineRule="auto"/>
        <w:ind w:firstLine="709"/>
        <w:jc w:val="both"/>
      </w:pPr>
      <w:r w:rsidRPr="00991D01">
        <w:t xml:space="preserve">Sebagian kecil algoritma </w:t>
      </w:r>
      <w:proofErr w:type="spellStart"/>
      <w:r w:rsidR="00E819F0">
        <w:rPr>
          <w:lang w:val="en-US"/>
        </w:rPr>
        <w:t>beserta</w:t>
      </w:r>
      <w:proofErr w:type="spellEnd"/>
      <w:r w:rsidR="00E819F0">
        <w:rPr>
          <w:lang w:val="en-US"/>
        </w:rPr>
        <w:t xml:space="preserve"> </w:t>
      </w:r>
      <w:proofErr w:type="spellStart"/>
      <w:r w:rsidR="00E819F0">
        <w:rPr>
          <w:lang w:val="en-US"/>
        </w:rPr>
        <w:t>tahapannya</w:t>
      </w:r>
      <w:proofErr w:type="spellEnd"/>
      <w:r w:rsidR="00E819F0">
        <w:rPr>
          <w:lang w:val="en-US"/>
        </w:rPr>
        <w:t xml:space="preserve"> </w:t>
      </w:r>
      <w:r w:rsidRPr="00991D01">
        <w:t xml:space="preserve">diadaptasi dari algoritma </w:t>
      </w:r>
      <w:r w:rsidRPr="00991D01">
        <w:rPr>
          <w:i/>
        </w:rPr>
        <w:t xml:space="preserve">Weighted Product </w:t>
      </w:r>
      <w:proofErr w:type="spellStart"/>
      <w:r w:rsidR="00953B7D">
        <w:rPr>
          <w:lang w:val="en-US"/>
        </w:rPr>
        <w:t>serta</w:t>
      </w:r>
      <w:proofErr w:type="spellEnd"/>
      <w:r w:rsidR="00953B7D">
        <w:rPr>
          <w:lang w:val="en-US"/>
        </w:rPr>
        <w:t xml:space="preserve"> </w:t>
      </w:r>
      <w:r w:rsidRPr="00991D01">
        <w:t xml:space="preserve">disesuaikan dengan standar baku yang umumnya digunakan oleh </w:t>
      </w:r>
      <w:r w:rsidR="00D64CA9" w:rsidRPr="00991D01">
        <w:t>Analis Kredit</w:t>
      </w:r>
      <w:r w:rsidRPr="00991D01">
        <w:t xml:space="preserve">. Ini dimaksudkan agar algoritma sesuai dengan prosedur standar operasional </w:t>
      </w:r>
      <w:r w:rsidR="002D5929" w:rsidRPr="00991D01">
        <w:t>Bank Perkreditan Rakyat</w:t>
      </w:r>
      <w:r w:rsidRPr="00991D01">
        <w:t xml:space="preserve"> dan tidak menyimpang dari aturan </w:t>
      </w:r>
      <w:proofErr w:type="spellStart"/>
      <w:r w:rsidR="00BC282F">
        <w:rPr>
          <w:lang w:val="en-US"/>
        </w:rPr>
        <w:t>perbankan</w:t>
      </w:r>
      <w:proofErr w:type="spellEnd"/>
      <w:r w:rsidRPr="00991D01">
        <w:t>. Dalam perancangan algoritma digunakan atribut 5C sebagai dasar dalam penilaian permohonan kredit.</w:t>
      </w:r>
    </w:p>
    <w:p w14:paraId="3637DBC8" w14:textId="77777777" w:rsidR="005D08EE" w:rsidRPr="00991D01" w:rsidRDefault="005D08EE" w:rsidP="005D08EE">
      <w:pPr>
        <w:pStyle w:val="Heading2"/>
        <w:numPr>
          <w:ilvl w:val="0"/>
          <w:numId w:val="23"/>
        </w:numPr>
        <w:tabs>
          <w:tab w:val="clear" w:pos="993"/>
          <w:tab w:val="left" w:pos="709"/>
        </w:tabs>
        <w:spacing w:before="120"/>
        <w:ind w:left="425" w:hanging="425"/>
      </w:pPr>
      <w:bookmarkStart w:id="5" w:name="_Toc23406692"/>
      <w:r w:rsidRPr="00991D01">
        <w:t>Penilaian Kriteria 5C</w:t>
      </w:r>
      <w:bookmarkEnd w:id="5"/>
    </w:p>
    <w:p w14:paraId="17F74985" w14:textId="6BCFA557" w:rsidR="005D08EE" w:rsidRPr="00991D01" w:rsidRDefault="005D08EE" w:rsidP="005D08EE">
      <w:pPr>
        <w:spacing w:after="0" w:line="480" w:lineRule="auto"/>
        <w:ind w:firstLine="709"/>
        <w:jc w:val="both"/>
      </w:pPr>
      <w:r w:rsidRPr="00991D01">
        <w:t xml:space="preserve">Telah disepakati dan disetujui oleh Direktur Utama BPR Porong Lestari bahwa dalam merancang algoritma yang akan digunakan untuk penilaian permohonan kredit adalah dengan cara memberikan nilai tertentu pada setiap </w:t>
      </w:r>
      <w:r w:rsidRPr="00806D97">
        <w:t>atribu</w:t>
      </w:r>
      <w:r>
        <w:rPr>
          <w:lang w:val="en-US"/>
        </w:rPr>
        <w:t xml:space="preserve">t </w:t>
      </w:r>
      <w:r w:rsidRPr="00991D01">
        <w:t>(poin-poin) yang berada di bawah lima parameter utama seperti yang telah disebutkan pada penjelasan Aspek Penilaian 5C.</w:t>
      </w:r>
      <w:r w:rsidR="0016706F">
        <w:rPr>
          <w:lang w:val="en-US"/>
        </w:rPr>
        <w:t xml:space="preserve"> </w:t>
      </w:r>
      <w:proofErr w:type="spellStart"/>
      <w:r w:rsidR="0016706F">
        <w:rPr>
          <w:lang w:val="en-US"/>
        </w:rPr>
        <w:t>Ini</w:t>
      </w:r>
      <w:proofErr w:type="spellEnd"/>
      <w:r w:rsidR="0016706F">
        <w:rPr>
          <w:lang w:val="en-US"/>
        </w:rPr>
        <w:t xml:space="preserve"> </w:t>
      </w:r>
      <w:proofErr w:type="spellStart"/>
      <w:r w:rsidR="0016706F">
        <w:rPr>
          <w:lang w:val="en-US"/>
        </w:rPr>
        <w:t>merupakan</w:t>
      </w:r>
      <w:proofErr w:type="spellEnd"/>
      <w:r w:rsidR="0016706F">
        <w:rPr>
          <w:lang w:val="en-US"/>
        </w:rPr>
        <w:t xml:space="preserve"> </w:t>
      </w:r>
      <w:proofErr w:type="spellStart"/>
      <w:r w:rsidR="0016706F">
        <w:rPr>
          <w:lang w:val="en-US"/>
        </w:rPr>
        <w:t>bentuk</w:t>
      </w:r>
      <w:proofErr w:type="spellEnd"/>
      <w:r w:rsidR="0016706F">
        <w:rPr>
          <w:lang w:val="en-US"/>
        </w:rPr>
        <w:t xml:space="preserve"> </w:t>
      </w:r>
      <w:proofErr w:type="spellStart"/>
      <w:r w:rsidR="0016706F">
        <w:rPr>
          <w:lang w:val="en-US"/>
        </w:rPr>
        <w:t>pengembangan</w:t>
      </w:r>
      <w:proofErr w:type="spellEnd"/>
      <w:r w:rsidR="0016706F">
        <w:rPr>
          <w:lang w:val="en-US"/>
        </w:rPr>
        <w:t xml:space="preserve"> </w:t>
      </w:r>
      <w:proofErr w:type="spellStart"/>
      <w:r w:rsidR="0016706F">
        <w:rPr>
          <w:lang w:val="en-US"/>
        </w:rPr>
        <w:t>terhadap</w:t>
      </w:r>
      <w:proofErr w:type="spellEnd"/>
      <w:r w:rsidR="0016706F">
        <w:rPr>
          <w:lang w:val="en-US"/>
        </w:rPr>
        <w:t xml:space="preserve"> proses </w:t>
      </w:r>
      <w:proofErr w:type="spellStart"/>
      <w:r w:rsidR="0016706F">
        <w:rPr>
          <w:lang w:val="en-US"/>
        </w:rPr>
        <w:t>penilaian</w:t>
      </w:r>
      <w:proofErr w:type="spellEnd"/>
      <w:r w:rsidR="0016706F">
        <w:rPr>
          <w:lang w:val="en-US"/>
        </w:rPr>
        <w:t xml:space="preserve"> </w:t>
      </w:r>
      <w:proofErr w:type="spellStart"/>
      <w:r w:rsidR="0016706F">
        <w:rPr>
          <w:lang w:val="en-US"/>
        </w:rPr>
        <w:t>kredit</w:t>
      </w:r>
      <w:proofErr w:type="spellEnd"/>
      <w:r w:rsidR="0016706F">
        <w:rPr>
          <w:lang w:val="en-US"/>
        </w:rPr>
        <w:t xml:space="preserve"> pada </w:t>
      </w:r>
      <w:proofErr w:type="spellStart"/>
      <w:r w:rsidR="0016706F">
        <w:rPr>
          <w:lang w:val="en-US"/>
        </w:rPr>
        <w:t>sistem</w:t>
      </w:r>
      <w:proofErr w:type="spellEnd"/>
      <w:r w:rsidR="0016706F">
        <w:rPr>
          <w:lang w:val="en-US"/>
        </w:rPr>
        <w:t xml:space="preserve"> lama yang </w:t>
      </w:r>
      <w:proofErr w:type="spellStart"/>
      <w:r w:rsidR="0016706F">
        <w:rPr>
          <w:lang w:val="en-US"/>
        </w:rPr>
        <w:t>menilai</w:t>
      </w:r>
      <w:proofErr w:type="spellEnd"/>
      <w:r w:rsidR="0016706F">
        <w:rPr>
          <w:lang w:val="en-US"/>
        </w:rPr>
        <w:t xml:space="preserve"> </w:t>
      </w:r>
      <w:proofErr w:type="spellStart"/>
      <w:r w:rsidR="0016706F">
        <w:rPr>
          <w:lang w:val="en-US"/>
        </w:rPr>
        <w:t>kelayakan</w:t>
      </w:r>
      <w:proofErr w:type="spellEnd"/>
      <w:r w:rsidR="0016706F">
        <w:rPr>
          <w:lang w:val="en-US"/>
        </w:rPr>
        <w:t xml:space="preserve"> </w:t>
      </w:r>
      <w:proofErr w:type="spellStart"/>
      <w:r w:rsidR="0016706F">
        <w:rPr>
          <w:lang w:val="en-US"/>
        </w:rPr>
        <w:t>kredit</w:t>
      </w:r>
      <w:proofErr w:type="spellEnd"/>
      <w:r w:rsidR="0016706F">
        <w:rPr>
          <w:lang w:val="en-US"/>
        </w:rPr>
        <w:t xml:space="preserve"> </w:t>
      </w:r>
      <w:proofErr w:type="spellStart"/>
      <w:r w:rsidR="0016706F">
        <w:rPr>
          <w:lang w:val="en-US"/>
        </w:rPr>
        <w:t>hanya</w:t>
      </w:r>
      <w:proofErr w:type="spellEnd"/>
      <w:r w:rsidR="0016706F">
        <w:rPr>
          <w:lang w:val="en-US"/>
        </w:rPr>
        <w:t xml:space="preserve"> </w:t>
      </w:r>
      <w:proofErr w:type="spellStart"/>
      <w:r w:rsidR="0016706F">
        <w:rPr>
          <w:lang w:val="en-US"/>
        </w:rPr>
        <w:t>berdasarkan</w:t>
      </w:r>
      <w:proofErr w:type="spellEnd"/>
      <w:r w:rsidR="0016706F">
        <w:rPr>
          <w:lang w:val="en-US"/>
        </w:rPr>
        <w:t xml:space="preserve"> 4C </w:t>
      </w:r>
      <w:proofErr w:type="spellStart"/>
      <w:r w:rsidR="0016706F">
        <w:rPr>
          <w:lang w:val="en-US"/>
        </w:rPr>
        <w:t>dengan</w:t>
      </w:r>
      <w:proofErr w:type="spellEnd"/>
      <w:r w:rsidR="0016706F">
        <w:rPr>
          <w:lang w:val="en-US"/>
        </w:rPr>
        <w:t xml:space="preserve"> </w:t>
      </w:r>
      <w:proofErr w:type="spellStart"/>
      <w:r w:rsidR="0016706F">
        <w:rPr>
          <w:lang w:val="en-US"/>
        </w:rPr>
        <w:t>kriteria</w:t>
      </w:r>
      <w:proofErr w:type="spellEnd"/>
      <w:r w:rsidR="0016706F">
        <w:rPr>
          <w:lang w:val="en-US"/>
        </w:rPr>
        <w:t xml:space="preserve"> yang </w:t>
      </w:r>
      <w:proofErr w:type="spellStart"/>
      <w:r w:rsidR="0016706F">
        <w:rPr>
          <w:lang w:val="en-US"/>
        </w:rPr>
        <w:t>sangat</w:t>
      </w:r>
      <w:proofErr w:type="spellEnd"/>
      <w:r w:rsidR="0016706F">
        <w:rPr>
          <w:lang w:val="en-US"/>
        </w:rPr>
        <w:t xml:space="preserve"> </w:t>
      </w:r>
      <w:proofErr w:type="spellStart"/>
      <w:r w:rsidR="0016706F">
        <w:rPr>
          <w:lang w:val="en-US"/>
        </w:rPr>
        <w:t>sedikit</w:t>
      </w:r>
      <w:proofErr w:type="spellEnd"/>
      <w:r w:rsidR="00446E23">
        <w:rPr>
          <w:lang w:val="en-US"/>
        </w:rPr>
        <w:t xml:space="preserve"> </w:t>
      </w:r>
      <w:proofErr w:type="spellStart"/>
      <w:r w:rsidR="00446E23">
        <w:rPr>
          <w:lang w:val="en-US"/>
        </w:rPr>
        <w:t>seperti</w:t>
      </w:r>
      <w:proofErr w:type="spellEnd"/>
      <w:r w:rsidR="00446E23">
        <w:rPr>
          <w:lang w:val="en-US"/>
        </w:rPr>
        <w:t xml:space="preserve"> yang </w:t>
      </w:r>
      <w:proofErr w:type="spellStart"/>
      <w:r w:rsidR="00446E23">
        <w:rPr>
          <w:lang w:val="en-US"/>
        </w:rPr>
        <w:t>telah</w:t>
      </w:r>
      <w:proofErr w:type="spellEnd"/>
      <w:r w:rsidR="00446E23">
        <w:rPr>
          <w:lang w:val="en-US"/>
        </w:rPr>
        <w:t xml:space="preserve"> </w:t>
      </w:r>
      <w:proofErr w:type="spellStart"/>
      <w:r w:rsidR="00446E23">
        <w:rPr>
          <w:lang w:val="en-US"/>
        </w:rPr>
        <w:t>dipaparkan</w:t>
      </w:r>
      <w:proofErr w:type="spellEnd"/>
      <w:r w:rsidR="00446E23">
        <w:rPr>
          <w:lang w:val="en-US"/>
        </w:rPr>
        <w:t xml:space="preserve"> pada </w:t>
      </w:r>
      <w:proofErr w:type="spellStart"/>
      <w:r w:rsidR="00446E23">
        <w:rPr>
          <w:lang w:val="en-US"/>
        </w:rPr>
        <w:t>bagian</w:t>
      </w:r>
      <w:proofErr w:type="spellEnd"/>
      <w:r w:rsidR="00446E23">
        <w:rPr>
          <w:lang w:val="en-US"/>
        </w:rPr>
        <w:t xml:space="preserve"> </w:t>
      </w:r>
      <w:proofErr w:type="spellStart"/>
      <w:r w:rsidR="00446E23">
        <w:rPr>
          <w:lang w:val="en-US"/>
        </w:rPr>
        <w:t>Identifikasi</w:t>
      </w:r>
      <w:proofErr w:type="spellEnd"/>
      <w:r w:rsidR="00446E23">
        <w:rPr>
          <w:lang w:val="en-US"/>
        </w:rPr>
        <w:t xml:space="preserve"> </w:t>
      </w:r>
      <w:proofErr w:type="spellStart"/>
      <w:r w:rsidR="00446E23">
        <w:rPr>
          <w:lang w:val="en-US"/>
        </w:rPr>
        <w:t>masalah</w:t>
      </w:r>
      <w:proofErr w:type="spellEnd"/>
      <w:r w:rsidR="0016706F">
        <w:rPr>
          <w:lang w:val="en-US"/>
        </w:rPr>
        <w:t>.</w:t>
      </w:r>
      <w:r w:rsidRPr="00991D01">
        <w:t xml:space="preserve"> Adapun ketentuan dan batasan dalam pemberian nilai setiap 5C </w:t>
      </w:r>
      <w:r w:rsidR="00747C5D">
        <w:rPr>
          <w:lang w:val="en-US"/>
        </w:rPr>
        <w:t xml:space="preserve">pada </w:t>
      </w:r>
      <w:proofErr w:type="spellStart"/>
      <w:r w:rsidR="00747C5D">
        <w:rPr>
          <w:lang w:val="en-US"/>
        </w:rPr>
        <w:t>sistem</w:t>
      </w:r>
      <w:proofErr w:type="spellEnd"/>
      <w:r w:rsidR="00747C5D">
        <w:rPr>
          <w:lang w:val="en-US"/>
        </w:rPr>
        <w:t xml:space="preserve"> yang </w:t>
      </w:r>
      <w:proofErr w:type="spellStart"/>
      <w:r w:rsidR="00747C5D">
        <w:rPr>
          <w:lang w:val="en-US"/>
        </w:rPr>
        <w:t>baru</w:t>
      </w:r>
      <w:proofErr w:type="spellEnd"/>
      <w:r w:rsidR="00747C5D">
        <w:rPr>
          <w:lang w:val="en-US"/>
        </w:rPr>
        <w:t xml:space="preserve"> </w:t>
      </w:r>
      <w:r w:rsidRPr="00991D01">
        <w:t xml:space="preserve">adalah setiap </w:t>
      </w:r>
      <w:r w:rsidRPr="00806D97">
        <w:t>atri</w:t>
      </w:r>
      <w:r>
        <w:rPr>
          <w:lang w:val="en-US"/>
        </w:rPr>
        <w:t xml:space="preserve">but </w:t>
      </w:r>
      <w:r w:rsidRPr="00991D01">
        <w:t xml:space="preserve">yang berada dalam kelompok kriteria yang sama dapat diberikan nilai yang sesuai </w:t>
      </w:r>
      <w:r w:rsidRPr="00991D01">
        <w:lastRenderedPageBreak/>
        <w:t>dengan tingkat kepentingannya dengan syarat nilai total dari setiap kelompok kriteria yang berada di dalam aspek tersebut tidak melebihi batasan nilai maksimum setiap aspek yaitu 100</w:t>
      </w:r>
      <w:r w:rsidRPr="00F54716">
        <w:t xml:space="preserve"> (seratus)</w:t>
      </w:r>
      <w:r w:rsidRPr="00991D01">
        <w:t xml:space="preserve"> poin.</w:t>
      </w:r>
    </w:p>
    <w:p w14:paraId="04CC4032" w14:textId="77777777" w:rsidR="005D08EE" w:rsidRPr="00991D01" w:rsidRDefault="005D08EE" w:rsidP="005D08EE">
      <w:pPr>
        <w:pStyle w:val="Heading3"/>
        <w:numPr>
          <w:ilvl w:val="0"/>
          <w:numId w:val="27"/>
        </w:numPr>
        <w:spacing w:before="120" w:line="480" w:lineRule="auto"/>
        <w:rPr>
          <w:i/>
        </w:rPr>
      </w:pPr>
      <w:bookmarkStart w:id="6" w:name="_Toc23406693"/>
      <w:r w:rsidRPr="00991D01">
        <w:rPr>
          <w:i/>
        </w:rPr>
        <w:t>Character</w:t>
      </w:r>
      <w:bookmarkEnd w:id="6"/>
    </w:p>
    <w:p w14:paraId="156FC456" w14:textId="7F38C6C7" w:rsidR="003C3369" w:rsidRDefault="003C3369" w:rsidP="003C3369">
      <w:pPr>
        <w:pStyle w:val="Caption"/>
        <w:keepNext/>
        <w:jc w:val="center"/>
      </w:pPr>
      <w:bookmarkStart w:id="7" w:name="_Toc13083127"/>
      <w:r>
        <w:t xml:space="preserve">Tabel 3. </w:t>
      </w:r>
      <w:r w:rsidR="002A5DDC">
        <w:fldChar w:fldCharType="begin"/>
      </w:r>
      <w:r w:rsidR="002A5DDC">
        <w:instrText xml:space="preserve"> SEQ Tabel_3. \* ARABIC </w:instrText>
      </w:r>
      <w:r w:rsidR="002A5DDC">
        <w:fldChar w:fldCharType="separate"/>
      </w:r>
      <w:r w:rsidR="00851CD4">
        <w:rPr>
          <w:noProof/>
        </w:rPr>
        <w:t>1</w:t>
      </w:r>
      <w:r w:rsidR="002A5DDC">
        <w:rPr>
          <w:noProof/>
        </w:rPr>
        <w:fldChar w:fldCharType="end"/>
      </w:r>
      <w:r>
        <w:rPr>
          <w:noProof/>
        </w:rPr>
        <w:t xml:space="preserve"> </w:t>
      </w:r>
      <w:r>
        <w:rPr>
          <w:noProof/>
          <w:lang w:val="en-US"/>
        </w:rPr>
        <w:t xml:space="preserve">Atribut Penilaian </w:t>
      </w:r>
      <w:r w:rsidRPr="006767CA">
        <w:rPr>
          <w:i/>
          <w:iCs/>
          <w:noProof/>
          <w:lang w:val="en-US"/>
        </w:rPr>
        <w:t>Passive Character</w:t>
      </w:r>
      <w:bookmarkEnd w:id="7"/>
    </w:p>
    <w:tbl>
      <w:tblPr>
        <w:tblStyle w:val="TableGrid"/>
        <w:tblW w:w="0" w:type="auto"/>
        <w:tblLook w:val="04A0" w:firstRow="1" w:lastRow="0" w:firstColumn="1" w:lastColumn="0" w:noHBand="0" w:noVBand="1"/>
      </w:tblPr>
      <w:tblGrid>
        <w:gridCol w:w="510"/>
        <w:gridCol w:w="6761"/>
        <w:gridCol w:w="657"/>
      </w:tblGrid>
      <w:tr w:rsidR="005D08EE" w:rsidRPr="00991D01" w14:paraId="033D8C3A" w14:textId="77777777" w:rsidTr="00BA2AD0">
        <w:tc>
          <w:tcPr>
            <w:tcW w:w="0" w:type="auto"/>
            <w:shd w:val="clear" w:color="auto" w:fill="D9D9D9" w:themeFill="background1" w:themeFillShade="D9"/>
          </w:tcPr>
          <w:p w14:paraId="42761A32" w14:textId="77777777" w:rsidR="005D08EE" w:rsidRPr="00991D01" w:rsidRDefault="005D08EE" w:rsidP="005D08EE">
            <w:pPr>
              <w:jc w:val="center"/>
            </w:pPr>
          </w:p>
        </w:tc>
        <w:tc>
          <w:tcPr>
            <w:tcW w:w="0" w:type="auto"/>
            <w:shd w:val="clear" w:color="auto" w:fill="D9D9D9" w:themeFill="background1" w:themeFillShade="D9"/>
            <w:vAlign w:val="center"/>
          </w:tcPr>
          <w:p w14:paraId="47D7CA4D" w14:textId="77777777" w:rsidR="005D08EE" w:rsidRPr="00991D01" w:rsidRDefault="005D08EE" w:rsidP="005D08EE">
            <w:pPr>
              <w:jc w:val="center"/>
            </w:pPr>
            <w:r w:rsidRPr="00991D01">
              <w:t>Ketentuan</w:t>
            </w:r>
          </w:p>
        </w:tc>
        <w:tc>
          <w:tcPr>
            <w:tcW w:w="0" w:type="auto"/>
            <w:shd w:val="clear" w:color="auto" w:fill="D9D9D9" w:themeFill="background1" w:themeFillShade="D9"/>
            <w:vAlign w:val="center"/>
          </w:tcPr>
          <w:p w14:paraId="3C78D985" w14:textId="77777777" w:rsidR="005D08EE" w:rsidRPr="00991D01" w:rsidRDefault="005D08EE" w:rsidP="005D08EE">
            <w:pPr>
              <w:jc w:val="center"/>
            </w:pPr>
            <w:r w:rsidRPr="00991D01">
              <w:t>Poin</w:t>
            </w:r>
          </w:p>
        </w:tc>
      </w:tr>
      <w:tr w:rsidR="005D08EE" w:rsidRPr="00991D01" w14:paraId="32510B42" w14:textId="77777777" w:rsidTr="00BA2AD0">
        <w:tc>
          <w:tcPr>
            <w:tcW w:w="0" w:type="auto"/>
            <w:vAlign w:val="center"/>
          </w:tcPr>
          <w:p w14:paraId="6B39366E" w14:textId="77777777" w:rsidR="005D08EE" w:rsidRPr="00991D01" w:rsidRDefault="005D08EE" w:rsidP="00F901ED">
            <w:pPr>
              <w:spacing w:line="360" w:lineRule="auto"/>
            </w:pPr>
            <w:r w:rsidRPr="00991D01">
              <w:t>1A</w:t>
            </w:r>
          </w:p>
        </w:tc>
        <w:tc>
          <w:tcPr>
            <w:tcW w:w="0" w:type="auto"/>
            <w:vAlign w:val="center"/>
          </w:tcPr>
          <w:p w14:paraId="0CE9FDFF" w14:textId="1C6EC3E0" w:rsidR="005D08EE" w:rsidRPr="00991D01" w:rsidRDefault="0096087A" w:rsidP="00F901ED">
            <w:pPr>
              <w:spacing w:line="360" w:lineRule="auto"/>
            </w:pPr>
            <w:r w:rsidRPr="00991D01">
              <w:t xml:space="preserve">Calon </w:t>
            </w:r>
            <w:r w:rsidR="005D08EE" w:rsidRPr="00991D01">
              <w:t>debitur tidak mempunyai kredit eksisting tetapi pernah mempunyai riwayat kredit pada bank atau lembaga keuangan lainnya dengan kualitas bagus (kolektibilitas 1/Lancar)</w:t>
            </w:r>
          </w:p>
        </w:tc>
        <w:tc>
          <w:tcPr>
            <w:tcW w:w="0" w:type="auto"/>
            <w:vAlign w:val="center"/>
          </w:tcPr>
          <w:p w14:paraId="07C1D690" w14:textId="77777777" w:rsidR="005D08EE" w:rsidRPr="00991D01" w:rsidRDefault="005D08EE" w:rsidP="00F901ED">
            <w:pPr>
              <w:spacing w:line="360" w:lineRule="auto"/>
              <w:jc w:val="center"/>
            </w:pPr>
            <w:r w:rsidRPr="00991D01">
              <w:t>65</w:t>
            </w:r>
          </w:p>
        </w:tc>
      </w:tr>
      <w:tr w:rsidR="005D08EE" w:rsidRPr="00991D01" w14:paraId="3FEBB88D" w14:textId="77777777" w:rsidTr="00BA2AD0">
        <w:tc>
          <w:tcPr>
            <w:tcW w:w="0" w:type="auto"/>
            <w:vAlign w:val="center"/>
          </w:tcPr>
          <w:p w14:paraId="6A29BE9D" w14:textId="77777777" w:rsidR="005D08EE" w:rsidRPr="00991D01" w:rsidRDefault="005D08EE" w:rsidP="00F901ED">
            <w:pPr>
              <w:spacing w:line="360" w:lineRule="auto"/>
            </w:pPr>
            <w:r w:rsidRPr="00991D01">
              <w:t>1A</w:t>
            </w:r>
          </w:p>
        </w:tc>
        <w:tc>
          <w:tcPr>
            <w:tcW w:w="0" w:type="auto"/>
            <w:vAlign w:val="center"/>
          </w:tcPr>
          <w:p w14:paraId="5E826C7E" w14:textId="3DFD0E41" w:rsidR="005D08EE" w:rsidRPr="00991D01" w:rsidRDefault="0096087A" w:rsidP="00F901ED">
            <w:pPr>
              <w:spacing w:line="360" w:lineRule="auto"/>
            </w:pPr>
            <w:r w:rsidRPr="00991D01">
              <w:t xml:space="preserve">Calon </w:t>
            </w:r>
            <w:r w:rsidR="005D08EE" w:rsidRPr="00991D01">
              <w:t>debitur tidak mempunyai kredit eksisting dan tidak pernah mempunyai riwayat kredit pada bank atau lembaga keuangan lainnya</w:t>
            </w:r>
          </w:p>
        </w:tc>
        <w:tc>
          <w:tcPr>
            <w:tcW w:w="0" w:type="auto"/>
            <w:vAlign w:val="center"/>
          </w:tcPr>
          <w:p w14:paraId="4C890759" w14:textId="77777777" w:rsidR="005D08EE" w:rsidRPr="00991D01" w:rsidRDefault="005D08EE" w:rsidP="00F901ED">
            <w:pPr>
              <w:spacing w:line="360" w:lineRule="auto"/>
              <w:jc w:val="center"/>
            </w:pPr>
            <w:r w:rsidRPr="00991D01">
              <w:t>55</w:t>
            </w:r>
          </w:p>
        </w:tc>
      </w:tr>
      <w:tr w:rsidR="005D08EE" w:rsidRPr="00991D01" w14:paraId="5B995FC7" w14:textId="77777777" w:rsidTr="00BA2AD0">
        <w:tc>
          <w:tcPr>
            <w:tcW w:w="0" w:type="auto"/>
            <w:vAlign w:val="center"/>
          </w:tcPr>
          <w:p w14:paraId="5113BD2F" w14:textId="77777777" w:rsidR="005D08EE" w:rsidRPr="00991D01" w:rsidRDefault="005D08EE" w:rsidP="00F901ED">
            <w:pPr>
              <w:spacing w:line="360" w:lineRule="auto"/>
            </w:pPr>
            <w:r w:rsidRPr="00991D01">
              <w:t>1A</w:t>
            </w:r>
          </w:p>
        </w:tc>
        <w:tc>
          <w:tcPr>
            <w:tcW w:w="0" w:type="auto"/>
            <w:vAlign w:val="center"/>
          </w:tcPr>
          <w:p w14:paraId="7D4D843E" w14:textId="7EBB5CBB" w:rsidR="005D08EE" w:rsidRPr="00991D01" w:rsidRDefault="0096087A" w:rsidP="00F901ED">
            <w:pPr>
              <w:spacing w:line="360" w:lineRule="auto"/>
            </w:pPr>
            <w:r w:rsidRPr="00991D01">
              <w:t xml:space="preserve">Calon </w:t>
            </w:r>
            <w:r w:rsidR="005D08EE" w:rsidRPr="00991D01">
              <w:t>debitur mempunyai kredit eksisting pada bank atau lembaga keuangan lainnya dengan kualitas bagus (kolektibilitas 1/Lancar)</w:t>
            </w:r>
          </w:p>
        </w:tc>
        <w:tc>
          <w:tcPr>
            <w:tcW w:w="0" w:type="auto"/>
            <w:vAlign w:val="center"/>
          </w:tcPr>
          <w:p w14:paraId="21D74C5D" w14:textId="77777777" w:rsidR="005D08EE" w:rsidRPr="00991D01" w:rsidRDefault="005D08EE" w:rsidP="00F901ED">
            <w:pPr>
              <w:spacing w:line="360" w:lineRule="auto"/>
              <w:jc w:val="center"/>
            </w:pPr>
            <w:r w:rsidRPr="00991D01">
              <w:t>60</w:t>
            </w:r>
          </w:p>
        </w:tc>
      </w:tr>
      <w:tr w:rsidR="005D08EE" w:rsidRPr="00991D01" w14:paraId="1F72078B" w14:textId="77777777" w:rsidTr="00BA2AD0">
        <w:tc>
          <w:tcPr>
            <w:tcW w:w="0" w:type="auto"/>
            <w:vAlign w:val="center"/>
          </w:tcPr>
          <w:p w14:paraId="25FC46E3" w14:textId="77777777" w:rsidR="005D08EE" w:rsidRPr="00991D01" w:rsidRDefault="005D08EE" w:rsidP="00F901ED">
            <w:pPr>
              <w:spacing w:line="360" w:lineRule="auto"/>
            </w:pPr>
            <w:r w:rsidRPr="00991D01">
              <w:t>1A</w:t>
            </w:r>
          </w:p>
        </w:tc>
        <w:tc>
          <w:tcPr>
            <w:tcW w:w="0" w:type="auto"/>
            <w:vAlign w:val="center"/>
          </w:tcPr>
          <w:p w14:paraId="5A383407" w14:textId="1C36717A" w:rsidR="005D08EE" w:rsidRPr="00991D01" w:rsidRDefault="0096087A" w:rsidP="00F901ED">
            <w:pPr>
              <w:spacing w:line="360" w:lineRule="auto"/>
            </w:pPr>
            <w:r>
              <w:rPr>
                <w:lang w:val="en-US"/>
              </w:rPr>
              <w:t>C</w:t>
            </w:r>
            <w:r w:rsidR="005D08EE" w:rsidRPr="00991D01">
              <w:t>alon debitur mempunyai kredit eksisting pada bank atau lembaga keuangan lainnya dengan kualitas kurang bagus (kolektibilitas 2/Dalam Perhatian Khusus</w:t>
            </w:r>
          </w:p>
        </w:tc>
        <w:tc>
          <w:tcPr>
            <w:tcW w:w="0" w:type="auto"/>
            <w:vAlign w:val="center"/>
          </w:tcPr>
          <w:p w14:paraId="3930C7E9" w14:textId="77777777" w:rsidR="005D08EE" w:rsidRPr="00991D01" w:rsidRDefault="005D08EE" w:rsidP="00F901ED">
            <w:pPr>
              <w:spacing w:line="360" w:lineRule="auto"/>
              <w:jc w:val="center"/>
            </w:pPr>
            <w:r w:rsidRPr="00991D01">
              <w:t>40</w:t>
            </w:r>
          </w:p>
        </w:tc>
      </w:tr>
      <w:tr w:rsidR="005D08EE" w:rsidRPr="00991D01" w14:paraId="3F9789B1" w14:textId="77777777" w:rsidTr="00BA2AD0">
        <w:tc>
          <w:tcPr>
            <w:tcW w:w="0" w:type="auto"/>
            <w:vAlign w:val="center"/>
          </w:tcPr>
          <w:p w14:paraId="7498276D" w14:textId="77777777" w:rsidR="005D08EE" w:rsidRPr="00991D01" w:rsidRDefault="005D08EE" w:rsidP="00F901ED">
            <w:pPr>
              <w:spacing w:line="360" w:lineRule="auto"/>
            </w:pPr>
            <w:r w:rsidRPr="00991D01">
              <w:t>1A</w:t>
            </w:r>
          </w:p>
        </w:tc>
        <w:tc>
          <w:tcPr>
            <w:tcW w:w="0" w:type="auto"/>
            <w:vAlign w:val="center"/>
          </w:tcPr>
          <w:p w14:paraId="0C2D68D4" w14:textId="3BE32311" w:rsidR="005D08EE" w:rsidRPr="00991D01" w:rsidRDefault="005D08EE" w:rsidP="00F901ED">
            <w:pPr>
              <w:spacing w:line="360" w:lineRule="auto"/>
            </w:pPr>
            <w:r w:rsidRPr="00991D01">
              <w:t>Calon debitur mempunyai kredit eksisting pada bank atau lembaga keuangan lainnya dengan kualitas buruk (</w:t>
            </w:r>
            <w:r w:rsidRPr="00991D01">
              <w:rPr>
                <w:i/>
              </w:rPr>
              <w:t>non-performing loan</w:t>
            </w:r>
            <w:r w:rsidRPr="00991D01">
              <w:t>/NPL dan atau kredit yang telah dihapus bukukan)</w:t>
            </w:r>
          </w:p>
        </w:tc>
        <w:tc>
          <w:tcPr>
            <w:tcW w:w="0" w:type="auto"/>
            <w:vAlign w:val="center"/>
          </w:tcPr>
          <w:p w14:paraId="451B339B" w14:textId="77777777" w:rsidR="005D08EE" w:rsidRPr="00991D01" w:rsidRDefault="005D08EE" w:rsidP="00F901ED">
            <w:pPr>
              <w:spacing w:line="360" w:lineRule="auto"/>
              <w:jc w:val="center"/>
            </w:pPr>
            <w:r w:rsidRPr="00991D01">
              <w:t>0</w:t>
            </w:r>
          </w:p>
        </w:tc>
      </w:tr>
    </w:tbl>
    <w:p w14:paraId="338A109C" w14:textId="77777777" w:rsidR="005D08EE" w:rsidRPr="00991D01" w:rsidRDefault="005D08EE" w:rsidP="005D08EE">
      <w:pPr>
        <w:spacing w:after="0"/>
        <w:jc w:val="center"/>
        <w:rPr>
          <w:rFonts w:cs="Times New Roman"/>
          <w:b/>
          <w:szCs w:val="24"/>
        </w:rPr>
      </w:pPr>
    </w:p>
    <w:p w14:paraId="5C0151A6" w14:textId="7D35B734" w:rsidR="003C3369" w:rsidRDefault="003C3369" w:rsidP="003C3369">
      <w:pPr>
        <w:pStyle w:val="Caption"/>
        <w:keepNext/>
        <w:jc w:val="center"/>
      </w:pPr>
      <w:bookmarkStart w:id="8" w:name="_Toc13083128"/>
      <w:r>
        <w:t xml:space="preserve">Tabel 3. </w:t>
      </w:r>
      <w:r w:rsidR="002A5DDC">
        <w:fldChar w:fldCharType="begin"/>
      </w:r>
      <w:r w:rsidR="002A5DDC">
        <w:instrText xml:space="preserve"> SEQ Tabel_3. \* ARABIC </w:instrText>
      </w:r>
      <w:r w:rsidR="002A5DDC">
        <w:fldChar w:fldCharType="separate"/>
      </w:r>
      <w:r w:rsidR="00851CD4">
        <w:rPr>
          <w:noProof/>
        </w:rPr>
        <w:t>2</w:t>
      </w:r>
      <w:r w:rsidR="002A5DDC">
        <w:rPr>
          <w:noProof/>
        </w:rPr>
        <w:fldChar w:fldCharType="end"/>
      </w:r>
      <w:r>
        <w:rPr>
          <w:noProof/>
        </w:rPr>
        <w:t xml:space="preserve"> </w:t>
      </w:r>
      <w:r>
        <w:rPr>
          <w:noProof/>
          <w:lang w:val="en-US"/>
        </w:rPr>
        <w:t xml:space="preserve">Atribut Penilaian </w:t>
      </w:r>
      <w:r w:rsidRPr="006767CA">
        <w:rPr>
          <w:i/>
          <w:iCs/>
          <w:noProof/>
          <w:lang w:val="en-US"/>
        </w:rPr>
        <w:t>Active Character</w:t>
      </w:r>
      <w:bookmarkEnd w:id="8"/>
    </w:p>
    <w:tbl>
      <w:tblPr>
        <w:tblStyle w:val="TableGrid"/>
        <w:tblW w:w="0" w:type="auto"/>
        <w:tblLook w:val="04A0" w:firstRow="1" w:lastRow="0" w:firstColumn="1" w:lastColumn="0" w:noHBand="0" w:noVBand="1"/>
      </w:tblPr>
      <w:tblGrid>
        <w:gridCol w:w="510"/>
        <w:gridCol w:w="6761"/>
        <w:gridCol w:w="657"/>
      </w:tblGrid>
      <w:tr w:rsidR="00BA2AD0" w:rsidRPr="00991D01" w14:paraId="31FC3E71" w14:textId="77777777" w:rsidTr="00BA2AD0">
        <w:tc>
          <w:tcPr>
            <w:tcW w:w="0" w:type="auto"/>
            <w:shd w:val="clear" w:color="auto" w:fill="D9D9D9" w:themeFill="background1" w:themeFillShade="D9"/>
          </w:tcPr>
          <w:p w14:paraId="2D35F419" w14:textId="77777777" w:rsidR="00BA2AD0" w:rsidRPr="00991D01" w:rsidRDefault="00BA2AD0" w:rsidP="005D08EE">
            <w:pPr>
              <w:jc w:val="center"/>
            </w:pPr>
          </w:p>
        </w:tc>
        <w:tc>
          <w:tcPr>
            <w:tcW w:w="0" w:type="auto"/>
            <w:shd w:val="clear" w:color="auto" w:fill="D9D9D9" w:themeFill="background1" w:themeFillShade="D9"/>
            <w:vAlign w:val="center"/>
          </w:tcPr>
          <w:p w14:paraId="09E23DC0" w14:textId="77777777" w:rsidR="00BA2AD0" w:rsidRPr="00991D01" w:rsidRDefault="00BA2AD0" w:rsidP="005D08EE">
            <w:pPr>
              <w:jc w:val="center"/>
            </w:pPr>
            <w:r w:rsidRPr="00991D01">
              <w:t>Ketentuan</w:t>
            </w:r>
          </w:p>
        </w:tc>
        <w:tc>
          <w:tcPr>
            <w:tcW w:w="0" w:type="auto"/>
            <w:shd w:val="clear" w:color="auto" w:fill="D9D9D9" w:themeFill="background1" w:themeFillShade="D9"/>
            <w:vAlign w:val="center"/>
          </w:tcPr>
          <w:p w14:paraId="476799FC" w14:textId="1760A65D" w:rsidR="00BA2AD0" w:rsidRPr="00BA2AD0" w:rsidRDefault="00BA2AD0" w:rsidP="005D08EE">
            <w:pPr>
              <w:jc w:val="center"/>
              <w:rPr>
                <w:lang w:val="en-US"/>
              </w:rPr>
            </w:pPr>
            <w:proofErr w:type="spellStart"/>
            <w:r>
              <w:rPr>
                <w:lang w:val="en-US"/>
              </w:rPr>
              <w:t>Poin</w:t>
            </w:r>
            <w:proofErr w:type="spellEnd"/>
          </w:p>
        </w:tc>
      </w:tr>
      <w:tr w:rsidR="00BA2AD0" w:rsidRPr="00991D01" w14:paraId="5D64EBFD" w14:textId="77777777" w:rsidTr="00BA2AD0">
        <w:tc>
          <w:tcPr>
            <w:tcW w:w="0" w:type="auto"/>
            <w:vAlign w:val="center"/>
          </w:tcPr>
          <w:p w14:paraId="34F44081" w14:textId="77777777" w:rsidR="00BA2AD0" w:rsidRPr="00991D01" w:rsidRDefault="00BA2AD0" w:rsidP="00F901ED">
            <w:pPr>
              <w:spacing w:line="360" w:lineRule="auto"/>
            </w:pPr>
            <w:r w:rsidRPr="00991D01">
              <w:t>2A</w:t>
            </w:r>
          </w:p>
        </w:tc>
        <w:tc>
          <w:tcPr>
            <w:tcW w:w="0" w:type="auto"/>
            <w:vAlign w:val="center"/>
          </w:tcPr>
          <w:p w14:paraId="195B6B55" w14:textId="77777777" w:rsidR="00BA2AD0" w:rsidRPr="00991D01" w:rsidRDefault="00BA2AD0" w:rsidP="00F901ED">
            <w:pPr>
              <w:spacing w:line="360" w:lineRule="auto"/>
            </w:pPr>
            <w:r w:rsidRPr="00991D01">
              <w:t>Calon debitur bersikap ramah dan sopan</w:t>
            </w:r>
          </w:p>
        </w:tc>
        <w:tc>
          <w:tcPr>
            <w:tcW w:w="0" w:type="auto"/>
            <w:vAlign w:val="center"/>
          </w:tcPr>
          <w:p w14:paraId="633166E1" w14:textId="77777777" w:rsidR="00BA2AD0" w:rsidRPr="00991D01" w:rsidRDefault="00BA2AD0" w:rsidP="00F901ED">
            <w:pPr>
              <w:spacing w:line="360" w:lineRule="auto"/>
              <w:jc w:val="center"/>
            </w:pPr>
            <w:r w:rsidRPr="00991D01">
              <w:t>10</w:t>
            </w:r>
          </w:p>
        </w:tc>
      </w:tr>
      <w:tr w:rsidR="00BA2AD0" w:rsidRPr="00991D01" w14:paraId="0CD3B619" w14:textId="77777777" w:rsidTr="00BA2AD0">
        <w:tc>
          <w:tcPr>
            <w:tcW w:w="0" w:type="auto"/>
            <w:vAlign w:val="center"/>
          </w:tcPr>
          <w:p w14:paraId="03BE4020" w14:textId="77777777" w:rsidR="00BA2AD0" w:rsidRPr="00991D01" w:rsidRDefault="00BA2AD0" w:rsidP="00F901ED">
            <w:pPr>
              <w:spacing w:line="360" w:lineRule="auto"/>
            </w:pPr>
            <w:r w:rsidRPr="00991D01">
              <w:t>2B</w:t>
            </w:r>
          </w:p>
        </w:tc>
        <w:tc>
          <w:tcPr>
            <w:tcW w:w="0" w:type="auto"/>
            <w:vAlign w:val="center"/>
          </w:tcPr>
          <w:p w14:paraId="34AEBEBA" w14:textId="77777777" w:rsidR="00BA2AD0" w:rsidRPr="00991D01" w:rsidRDefault="00BA2AD0" w:rsidP="00F901ED">
            <w:pPr>
              <w:spacing w:line="360" w:lineRule="auto"/>
            </w:pPr>
            <w:r w:rsidRPr="00991D01">
              <w:t>Calon debitur jujur dan terbuka dalam memberikan keterangan</w:t>
            </w:r>
          </w:p>
        </w:tc>
        <w:tc>
          <w:tcPr>
            <w:tcW w:w="0" w:type="auto"/>
            <w:vAlign w:val="center"/>
          </w:tcPr>
          <w:p w14:paraId="2ED7BAC4" w14:textId="77777777" w:rsidR="00BA2AD0" w:rsidRPr="00991D01" w:rsidRDefault="00BA2AD0" w:rsidP="00F901ED">
            <w:pPr>
              <w:spacing w:line="360" w:lineRule="auto"/>
              <w:jc w:val="center"/>
            </w:pPr>
            <w:r w:rsidRPr="00991D01">
              <w:t>10</w:t>
            </w:r>
          </w:p>
        </w:tc>
      </w:tr>
      <w:tr w:rsidR="00BA2AD0" w:rsidRPr="00991D01" w14:paraId="1D6866CA" w14:textId="77777777" w:rsidTr="00BA2AD0">
        <w:tc>
          <w:tcPr>
            <w:tcW w:w="0" w:type="auto"/>
            <w:vAlign w:val="center"/>
          </w:tcPr>
          <w:p w14:paraId="30FD9415" w14:textId="77777777" w:rsidR="00BA2AD0" w:rsidRPr="00991D01" w:rsidRDefault="00BA2AD0" w:rsidP="00F901ED">
            <w:pPr>
              <w:spacing w:line="360" w:lineRule="auto"/>
            </w:pPr>
            <w:r w:rsidRPr="00991D01">
              <w:t>2C</w:t>
            </w:r>
          </w:p>
        </w:tc>
        <w:tc>
          <w:tcPr>
            <w:tcW w:w="0" w:type="auto"/>
            <w:vAlign w:val="center"/>
          </w:tcPr>
          <w:p w14:paraId="0B26A98C" w14:textId="77777777" w:rsidR="00BA2AD0" w:rsidRPr="00991D01" w:rsidRDefault="00BA2AD0" w:rsidP="00F901ED">
            <w:pPr>
              <w:spacing w:line="360" w:lineRule="auto"/>
            </w:pPr>
            <w:r w:rsidRPr="00991D01">
              <w:t>Calon debitur merupakan pribadi yang baik di lingkungan tempat tinggalnya</w:t>
            </w:r>
          </w:p>
        </w:tc>
        <w:tc>
          <w:tcPr>
            <w:tcW w:w="0" w:type="auto"/>
            <w:vAlign w:val="center"/>
          </w:tcPr>
          <w:p w14:paraId="65431103" w14:textId="77777777" w:rsidR="00BA2AD0" w:rsidRPr="00991D01" w:rsidRDefault="00BA2AD0" w:rsidP="00F901ED">
            <w:pPr>
              <w:spacing w:line="360" w:lineRule="auto"/>
              <w:jc w:val="center"/>
            </w:pPr>
            <w:r w:rsidRPr="00991D01">
              <w:t>15</w:t>
            </w:r>
          </w:p>
        </w:tc>
      </w:tr>
    </w:tbl>
    <w:p w14:paraId="493C15FE" w14:textId="0D6795D0" w:rsidR="005D08EE" w:rsidRDefault="005D08EE" w:rsidP="005D08EE">
      <w:pPr>
        <w:spacing w:after="0"/>
        <w:jc w:val="center"/>
      </w:pPr>
    </w:p>
    <w:p w14:paraId="59EB12FE" w14:textId="77777777" w:rsidR="00216184" w:rsidRPr="00991D01" w:rsidRDefault="00216184" w:rsidP="005D08EE">
      <w:pPr>
        <w:spacing w:after="0"/>
        <w:jc w:val="center"/>
      </w:pPr>
    </w:p>
    <w:p w14:paraId="21249D79" w14:textId="77777777" w:rsidR="005D08EE" w:rsidRPr="00991D01" w:rsidRDefault="005D08EE" w:rsidP="005D08EE">
      <w:pPr>
        <w:pStyle w:val="Heading3"/>
        <w:numPr>
          <w:ilvl w:val="0"/>
          <w:numId w:val="27"/>
        </w:numPr>
        <w:spacing w:before="120" w:line="480" w:lineRule="auto"/>
        <w:rPr>
          <w:i/>
        </w:rPr>
      </w:pPr>
      <w:bookmarkStart w:id="9" w:name="_Toc23406694"/>
      <w:r w:rsidRPr="00991D01">
        <w:rPr>
          <w:i/>
        </w:rPr>
        <w:lastRenderedPageBreak/>
        <w:t>Capital</w:t>
      </w:r>
      <w:bookmarkEnd w:id="9"/>
    </w:p>
    <w:p w14:paraId="760D010F" w14:textId="37CE233B" w:rsidR="003C3369" w:rsidRDefault="003C3369" w:rsidP="003C3369">
      <w:pPr>
        <w:pStyle w:val="Caption"/>
        <w:keepNext/>
        <w:jc w:val="center"/>
      </w:pPr>
      <w:bookmarkStart w:id="10" w:name="_Toc13083129"/>
      <w:r>
        <w:t xml:space="preserve">Tabel 3. </w:t>
      </w:r>
      <w:r w:rsidR="002A5DDC">
        <w:fldChar w:fldCharType="begin"/>
      </w:r>
      <w:r w:rsidR="002A5DDC">
        <w:instrText xml:space="preserve"> SEQ Tabel_3. \* ARABIC </w:instrText>
      </w:r>
      <w:r w:rsidR="002A5DDC">
        <w:fldChar w:fldCharType="separate"/>
      </w:r>
      <w:r w:rsidR="00851CD4">
        <w:rPr>
          <w:noProof/>
        </w:rPr>
        <w:t>3</w:t>
      </w:r>
      <w:r w:rsidR="002A5DDC">
        <w:rPr>
          <w:noProof/>
        </w:rPr>
        <w:fldChar w:fldCharType="end"/>
      </w:r>
      <w:r>
        <w:rPr>
          <w:noProof/>
        </w:rPr>
        <w:t xml:space="preserve"> </w:t>
      </w:r>
      <w:r w:rsidRPr="004335EA">
        <w:rPr>
          <w:noProof/>
        </w:rPr>
        <w:t>Atribut Penilaian</w:t>
      </w:r>
      <w:r>
        <w:rPr>
          <w:noProof/>
          <w:lang w:val="en-US"/>
        </w:rPr>
        <w:t xml:space="preserve"> </w:t>
      </w:r>
      <w:r w:rsidRPr="006767CA">
        <w:rPr>
          <w:i/>
          <w:iCs/>
          <w:noProof/>
          <w:lang w:val="en-US"/>
        </w:rPr>
        <w:t>Capital</w:t>
      </w:r>
      <w:bookmarkEnd w:id="10"/>
    </w:p>
    <w:tbl>
      <w:tblPr>
        <w:tblStyle w:val="TableGrid"/>
        <w:tblW w:w="0" w:type="auto"/>
        <w:tblLook w:val="04A0" w:firstRow="1" w:lastRow="0" w:firstColumn="1" w:lastColumn="0" w:noHBand="0" w:noVBand="1"/>
      </w:tblPr>
      <w:tblGrid>
        <w:gridCol w:w="510"/>
        <w:gridCol w:w="6761"/>
        <w:gridCol w:w="657"/>
      </w:tblGrid>
      <w:tr w:rsidR="00BA2AD0" w:rsidRPr="00991D01" w14:paraId="465913EB" w14:textId="77777777" w:rsidTr="00BA2AD0">
        <w:tc>
          <w:tcPr>
            <w:tcW w:w="0" w:type="auto"/>
            <w:shd w:val="clear" w:color="auto" w:fill="D9D9D9" w:themeFill="background1" w:themeFillShade="D9"/>
          </w:tcPr>
          <w:p w14:paraId="3B4086DB" w14:textId="77777777" w:rsidR="00BA2AD0" w:rsidRPr="00991D01" w:rsidRDefault="00BA2AD0" w:rsidP="005D08EE">
            <w:pPr>
              <w:jc w:val="center"/>
            </w:pPr>
          </w:p>
        </w:tc>
        <w:tc>
          <w:tcPr>
            <w:tcW w:w="0" w:type="auto"/>
            <w:shd w:val="clear" w:color="auto" w:fill="D9D9D9" w:themeFill="background1" w:themeFillShade="D9"/>
            <w:vAlign w:val="center"/>
          </w:tcPr>
          <w:p w14:paraId="35825CD8" w14:textId="77777777" w:rsidR="00BA2AD0" w:rsidRPr="00991D01" w:rsidRDefault="00BA2AD0" w:rsidP="005D08EE">
            <w:pPr>
              <w:jc w:val="center"/>
            </w:pPr>
            <w:r w:rsidRPr="00991D01">
              <w:t>Ketentuan</w:t>
            </w:r>
          </w:p>
        </w:tc>
        <w:tc>
          <w:tcPr>
            <w:tcW w:w="0" w:type="auto"/>
            <w:shd w:val="clear" w:color="auto" w:fill="D9D9D9" w:themeFill="background1" w:themeFillShade="D9"/>
            <w:vAlign w:val="center"/>
          </w:tcPr>
          <w:p w14:paraId="6530A9C7" w14:textId="762EDE32" w:rsidR="00BA2AD0" w:rsidRPr="00BA2AD0" w:rsidRDefault="00BA2AD0" w:rsidP="005D08EE">
            <w:pPr>
              <w:jc w:val="center"/>
              <w:rPr>
                <w:lang w:val="en-US"/>
              </w:rPr>
            </w:pPr>
            <w:proofErr w:type="spellStart"/>
            <w:r>
              <w:rPr>
                <w:lang w:val="en-US"/>
              </w:rPr>
              <w:t>Poin</w:t>
            </w:r>
            <w:proofErr w:type="spellEnd"/>
          </w:p>
        </w:tc>
      </w:tr>
      <w:tr w:rsidR="00BA2AD0" w:rsidRPr="00991D01" w14:paraId="5F9A5845" w14:textId="77777777" w:rsidTr="00BA2AD0">
        <w:tc>
          <w:tcPr>
            <w:tcW w:w="0" w:type="auto"/>
            <w:vAlign w:val="center"/>
          </w:tcPr>
          <w:p w14:paraId="625E07F1" w14:textId="77777777" w:rsidR="00BA2AD0" w:rsidRPr="00991D01" w:rsidRDefault="00BA2AD0" w:rsidP="00F901ED">
            <w:pPr>
              <w:spacing w:line="360" w:lineRule="auto"/>
            </w:pPr>
            <w:r w:rsidRPr="00991D01">
              <w:t>3A</w:t>
            </w:r>
          </w:p>
        </w:tc>
        <w:tc>
          <w:tcPr>
            <w:tcW w:w="0" w:type="auto"/>
            <w:vAlign w:val="center"/>
          </w:tcPr>
          <w:p w14:paraId="4C63A621" w14:textId="77777777" w:rsidR="00BA2AD0" w:rsidRPr="00991D01" w:rsidRDefault="00BA2AD0" w:rsidP="00F901ED">
            <w:pPr>
              <w:spacing w:line="360" w:lineRule="auto"/>
            </w:pPr>
            <w:r w:rsidRPr="00991D01">
              <w:t>Calon debitur tinggal di rumah milik sendiri</w:t>
            </w:r>
          </w:p>
        </w:tc>
        <w:tc>
          <w:tcPr>
            <w:tcW w:w="0" w:type="auto"/>
            <w:vAlign w:val="center"/>
          </w:tcPr>
          <w:p w14:paraId="25E92A50" w14:textId="77777777" w:rsidR="00BA2AD0" w:rsidRPr="00991D01" w:rsidRDefault="00BA2AD0" w:rsidP="00F901ED">
            <w:pPr>
              <w:spacing w:line="360" w:lineRule="auto"/>
              <w:jc w:val="center"/>
            </w:pPr>
            <w:r w:rsidRPr="00991D01">
              <w:t>60</w:t>
            </w:r>
          </w:p>
        </w:tc>
      </w:tr>
      <w:tr w:rsidR="00BA2AD0" w:rsidRPr="00991D01" w14:paraId="4B212A3F" w14:textId="77777777" w:rsidTr="00BA2AD0">
        <w:tc>
          <w:tcPr>
            <w:tcW w:w="0" w:type="auto"/>
            <w:vAlign w:val="center"/>
          </w:tcPr>
          <w:p w14:paraId="3F39496D" w14:textId="77777777" w:rsidR="00BA2AD0" w:rsidRPr="00991D01" w:rsidRDefault="00BA2AD0" w:rsidP="00F901ED">
            <w:pPr>
              <w:spacing w:line="360" w:lineRule="auto"/>
            </w:pPr>
            <w:r w:rsidRPr="00991D01">
              <w:t>3A</w:t>
            </w:r>
          </w:p>
        </w:tc>
        <w:tc>
          <w:tcPr>
            <w:tcW w:w="0" w:type="auto"/>
            <w:vAlign w:val="center"/>
          </w:tcPr>
          <w:p w14:paraId="13C2A5D4" w14:textId="77777777" w:rsidR="00BA2AD0" w:rsidRPr="00991D01" w:rsidRDefault="00BA2AD0" w:rsidP="00F901ED">
            <w:pPr>
              <w:spacing w:line="360" w:lineRule="auto"/>
            </w:pPr>
            <w:r w:rsidRPr="00991D01">
              <w:t>Calon debitur tinggal di rumah bukan milik sendiri, milik orang tua, milik saudara</w:t>
            </w:r>
          </w:p>
        </w:tc>
        <w:tc>
          <w:tcPr>
            <w:tcW w:w="0" w:type="auto"/>
            <w:vAlign w:val="center"/>
          </w:tcPr>
          <w:p w14:paraId="2D607794" w14:textId="77777777" w:rsidR="00BA2AD0" w:rsidRPr="00991D01" w:rsidRDefault="00BA2AD0" w:rsidP="00F901ED">
            <w:pPr>
              <w:spacing w:line="360" w:lineRule="auto"/>
              <w:jc w:val="center"/>
            </w:pPr>
            <w:r w:rsidRPr="00991D01">
              <w:t>40</w:t>
            </w:r>
          </w:p>
        </w:tc>
      </w:tr>
      <w:tr w:rsidR="00BA2AD0" w:rsidRPr="00991D01" w14:paraId="5FE9B449" w14:textId="77777777" w:rsidTr="00BA2AD0">
        <w:tc>
          <w:tcPr>
            <w:tcW w:w="0" w:type="auto"/>
            <w:vAlign w:val="center"/>
          </w:tcPr>
          <w:p w14:paraId="525EA12E" w14:textId="77777777" w:rsidR="00BA2AD0" w:rsidRPr="00991D01" w:rsidRDefault="00BA2AD0" w:rsidP="00F901ED">
            <w:pPr>
              <w:spacing w:line="360" w:lineRule="auto"/>
            </w:pPr>
            <w:r w:rsidRPr="00991D01">
              <w:t>3A</w:t>
            </w:r>
          </w:p>
        </w:tc>
        <w:tc>
          <w:tcPr>
            <w:tcW w:w="0" w:type="auto"/>
            <w:vAlign w:val="center"/>
          </w:tcPr>
          <w:p w14:paraId="135A49F0" w14:textId="77777777" w:rsidR="00BA2AD0" w:rsidRPr="00991D01" w:rsidRDefault="00BA2AD0" w:rsidP="00F901ED">
            <w:pPr>
              <w:spacing w:line="360" w:lineRule="auto"/>
            </w:pPr>
            <w:r w:rsidRPr="00991D01">
              <w:t>Calon debitur tinggal di rumah sewa atau kontrak atau kos</w:t>
            </w:r>
          </w:p>
        </w:tc>
        <w:tc>
          <w:tcPr>
            <w:tcW w:w="0" w:type="auto"/>
            <w:vAlign w:val="center"/>
          </w:tcPr>
          <w:p w14:paraId="09D34911" w14:textId="77777777" w:rsidR="00BA2AD0" w:rsidRPr="00991D01" w:rsidRDefault="00BA2AD0" w:rsidP="00F901ED">
            <w:pPr>
              <w:spacing w:line="360" w:lineRule="auto"/>
              <w:jc w:val="center"/>
            </w:pPr>
            <w:r w:rsidRPr="00991D01">
              <w:t>10</w:t>
            </w:r>
          </w:p>
        </w:tc>
      </w:tr>
      <w:tr w:rsidR="00BA2AD0" w:rsidRPr="00991D01" w14:paraId="48BA8948" w14:textId="77777777" w:rsidTr="00BA2AD0">
        <w:tc>
          <w:tcPr>
            <w:tcW w:w="0" w:type="auto"/>
            <w:vAlign w:val="center"/>
          </w:tcPr>
          <w:p w14:paraId="23B62EA9" w14:textId="77777777" w:rsidR="00BA2AD0" w:rsidRPr="00991D01" w:rsidRDefault="00BA2AD0" w:rsidP="00F901ED">
            <w:pPr>
              <w:spacing w:line="360" w:lineRule="auto"/>
            </w:pPr>
            <w:r w:rsidRPr="00991D01">
              <w:t>3B</w:t>
            </w:r>
          </w:p>
        </w:tc>
        <w:tc>
          <w:tcPr>
            <w:tcW w:w="0" w:type="auto"/>
            <w:vAlign w:val="center"/>
          </w:tcPr>
          <w:p w14:paraId="1F28D094" w14:textId="77777777" w:rsidR="00BA2AD0" w:rsidRPr="00991D01" w:rsidRDefault="00BA2AD0" w:rsidP="00F901ED">
            <w:pPr>
              <w:spacing w:line="360" w:lineRule="auto"/>
            </w:pPr>
            <w:r w:rsidRPr="00991D01">
              <w:t>Calon debitur memiliki perabot rumah tangga yang relatif lengkap (meja kursi tamu, televisi, aksesoris rumah tangga)</w:t>
            </w:r>
          </w:p>
        </w:tc>
        <w:tc>
          <w:tcPr>
            <w:tcW w:w="0" w:type="auto"/>
            <w:vAlign w:val="center"/>
          </w:tcPr>
          <w:p w14:paraId="7BD686AB" w14:textId="77777777" w:rsidR="00BA2AD0" w:rsidRPr="00991D01" w:rsidRDefault="00BA2AD0" w:rsidP="00F901ED">
            <w:pPr>
              <w:spacing w:line="360" w:lineRule="auto"/>
              <w:jc w:val="center"/>
            </w:pPr>
            <w:r w:rsidRPr="00991D01">
              <w:t>10</w:t>
            </w:r>
          </w:p>
        </w:tc>
      </w:tr>
      <w:tr w:rsidR="00BA2AD0" w:rsidRPr="00991D01" w14:paraId="1E9DAC5E" w14:textId="77777777" w:rsidTr="00BA2AD0">
        <w:tc>
          <w:tcPr>
            <w:tcW w:w="0" w:type="auto"/>
            <w:vAlign w:val="center"/>
          </w:tcPr>
          <w:p w14:paraId="37317BE1" w14:textId="77777777" w:rsidR="00BA2AD0" w:rsidRPr="00991D01" w:rsidRDefault="00BA2AD0" w:rsidP="00F901ED">
            <w:pPr>
              <w:spacing w:line="360" w:lineRule="auto"/>
            </w:pPr>
            <w:r w:rsidRPr="00991D01">
              <w:t>3C</w:t>
            </w:r>
          </w:p>
        </w:tc>
        <w:tc>
          <w:tcPr>
            <w:tcW w:w="0" w:type="auto"/>
            <w:vAlign w:val="center"/>
          </w:tcPr>
          <w:p w14:paraId="006A2FB9" w14:textId="77777777" w:rsidR="00BA2AD0" w:rsidRPr="00991D01" w:rsidRDefault="00BA2AD0" w:rsidP="00F901ED">
            <w:pPr>
              <w:spacing w:line="360" w:lineRule="auto"/>
            </w:pPr>
            <w:r w:rsidRPr="00991D01">
              <w:t>Calon debitur memiliki simpanan dalam bentuk tabungan dan atau deposito pada bank atau lembaga keuangan lainnya</w:t>
            </w:r>
          </w:p>
        </w:tc>
        <w:tc>
          <w:tcPr>
            <w:tcW w:w="0" w:type="auto"/>
            <w:vAlign w:val="center"/>
          </w:tcPr>
          <w:p w14:paraId="04B57C8A" w14:textId="77777777" w:rsidR="00BA2AD0" w:rsidRPr="00991D01" w:rsidRDefault="00BA2AD0" w:rsidP="00F901ED">
            <w:pPr>
              <w:spacing w:line="360" w:lineRule="auto"/>
              <w:jc w:val="center"/>
            </w:pPr>
            <w:r w:rsidRPr="00991D01">
              <w:t>15</w:t>
            </w:r>
          </w:p>
        </w:tc>
      </w:tr>
      <w:tr w:rsidR="00BA2AD0" w:rsidRPr="00991D01" w14:paraId="54054640" w14:textId="77777777" w:rsidTr="00BA2AD0">
        <w:tc>
          <w:tcPr>
            <w:tcW w:w="0" w:type="auto"/>
            <w:vAlign w:val="center"/>
          </w:tcPr>
          <w:p w14:paraId="21EA57AF" w14:textId="77777777" w:rsidR="00BA2AD0" w:rsidRPr="00991D01" w:rsidRDefault="00BA2AD0" w:rsidP="00F901ED">
            <w:pPr>
              <w:spacing w:line="360" w:lineRule="auto"/>
            </w:pPr>
            <w:r w:rsidRPr="00991D01">
              <w:t>3D</w:t>
            </w:r>
          </w:p>
        </w:tc>
        <w:tc>
          <w:tcPr>
            <w:tcW w:w="0" w:type="auto"/>
            <w:vAlign w:val="center"/>
          </w:tcPr>
          <w:p w14:paraId="36329DA1" w14:textId="77777777" w:rsidR="00BA2AD0" w:rsidRPr="00991D01" w:rsidRDefault="00BA2AD0" w:rsidP="00F901ED">
            <w:pPr>
              <w:spacing w:line="360" w:lineRule="auto"/>
            </w:pPr>
            <w:r w:rsidRPr="00991D01">
              <w:t>Calon debitur memiliki sarana transportasi kendaraan roda 2 atau roda 4</w:t>
            </w:r>
          </w:p>
        </w:tc>
        <w:tc>
          <w:tcPr>
            <w:tcW w:w="0" w:type="auto"/>
            <w:vAlign w:val="center"/>
          </w:tcPr>
          <w:p w14:paraId="4ED60726" w14:textId="77777777" w:rsidR="00BA2AD0" w:rsidRPr="00991D01" w:rsidRDefault="00BA2AD0" w:rsidP="00F901ED">
            <w:pPr>
              <w:spacing w:line="360" w:lineRule="auto"/>
              <w:jc w:val="center"/>
            </w:pPr>
            <w:r w:rsidRPr="00991D01">
              <w:t>15</w:t>
            </w:r>
          </w:p>
        </w:tc>
      </w:tr>
    </w:tbl>
    <w:p w14:paraId="6964E694" w14:textId="77777777" w:rsidR="005D08EE" w:rsidRPr="00991D01" w:rsidRDefault="005D08EE" w:rsidP="005D08EE">
      <w:pPr>
        <w:spacing w:after="0"/>
        <w:jc w:val="center"/>
      </w:pPr>
    </w:p>
    <w:p w14:paraId="5EEEBA18" w14:textId="77777777" w:rsidR="005D08EE" w:rsidRPr="00991D01" w:rsidRDefault="005D08EE" w:rsidP="005D08EE">
      <w:pPr>
        <w:pStyle w:val="Heading3"/>
        <w:numPr>
          <w:ilvl w:val="0"/>
          <w:numId w:val="27"/>
        </w:numPr>
        <w:spacing w:before="120" w:line="480" w:lineRule="auto"/>
        <w:rPr>
          <w:i/>
        </w:rPr>
      </w:pPr>
      <w:bookmarkStart w:id="11" w:name="_Toc23406695"/>
      <w:r w:rsidRPr="00991D01">
        <w:rPr>
          <w:i/>
        </w:rPr>
        <w:t>Capacity</w:t>
      </w:r>
      <w:bookmarkEnd w:id="11"/>
    </w:p>
    <w:p w14:paraId="14692A46" w14:textId="72487013" w:rsidR="003C3369" w:rsidRDefault="003C3369" w:rsidP="003C3369">
      <w:pPr>
        <w:pStyle w:val="Caption"/>
        <w:keepNext/>
        <w:jc w:val="center"/>
      </w:pPr>
      <w:bookmarkStart w:id="12" w:name="_Toc13083130"/>
      <w:r>
        <w:t xml:space="preserve">Tabel 3. </w:t>
      </w:r>
      <w:r w:rsidR="002A5DDC">
        <w:fldChar w:fldCharType="begin"/>
      </w:r>
      <w:r w:rsidR="002A5DDC">
        <w:instrText xml:space="preserve"> SEQ Tabe</w:instrText>
      </w:r>
      <w:r w:rsidR="002A5DDC">
        <w:instrText xml:space="preserve">l_3. \* ARABIC </w:instrText>
      </w:r>
      <w:r w:rsidR="002A5DDC">
        <w:fldChar w:fldCharType="separate"/>
      </w:r>
      <w:r w:rsidR="00851CD4">
        <w:rPr>
          <w:noProof/>
        </w:rPr>
        <w:t>4</w:t>
      </w:r>
      <w:r w:rsidR="002A5DDC">
        <w:rPr>
          <w:noProof/>
        </w:rPr>
        <w:fldChar w:fldCharType="end"/>
      </w:r>
      <w:r>
        <w:rPr>
          <w:noProof/>
        </w:rPr>
        <w:t xml:space="preserve"> </w:t>
      </w:r>
      <w:r w:rsidRPr="00A80E82">
        <w:rPr>
          <w:noProof/>
        </w:rPr>
        <w:t>Atribut Penilaian</w:t>
      </w:r>
      <w:r>
        <w:rPr>
          <w:noProof/>
          <w:lang w:val="en-US"/>
        </w:rPr>
        <w:t xml:space="preserve"> </w:t>
      </w:r>
      <w:r w:rsidRPr="006767CA">
        <w:rPr>
          <w:i/>
          <w:iCs/>
          <w:noProof/>
          <w:lang w:val="en-US"/>
        </w:rPr>
        <w:t>Capacity</w:t>
      </w:r>
      <w:r>
        <w:rPr>
          <w:noProof/>
          <w:lang w:val="en-US"/>
        </w:rPr>
        <w:t xml:space="preserve"> Manajerial</w:t>
      </w:r>
      <w:bookmarkEnd w:id="12"/>
    </w:p>
    <w:tbl>
      <w:tblPr>
        <w:tblStyle w:val="TableGrid"/>
        <w:tblW w:w="0" w:type="auto"/>
        <w:tblLook w:val="04A0" w:firstRow="1" w:lastRow="0" w:firstColumn="1" w:lastColumn="0" w:noHBand="0" w:noVBand="1"/>
      </w:tblPr>
      <w:tblGrid>
        <w:gridCol w:w="510"/>
        <w:gridCol w:w="6761"/>
        <w:gridCol w:w="657"/>
      </w:tblGrid>
      <w:tr w:rsidR="00BA2AD0" w:rsidRPr="00991D01" w14:paraId="1AF7695E" w14:textId="77777777" w:rsidTr="00BA2AD0">
        <w:tc>
          <w:tcPr>
            <w:tcW w:w="0" w:type="auto"/>
            <w:shd w:val="clear" w:color="auto" w:fill="D9D9D9" w:themeFill="background1" w:themeFillShade="D9"/>
            <w:vAlign w:val="center"/>
          </w:tcPr>
          <w:p w14:paraId="7133E353" w14:textId="77777777" w:rsidR="00BA2AD0" w:rsidRPr="00991D01" w:rsidRDefault="00BA2AD0" w:rsidP="005D08EE"/>
        </w:tc>
        <w:tc>
          <w:tcPr>
            <w:tcW w:w="0" w:type="auto"/>
            <w:shd w:val="clear" w:color="auto" w:fill="D9D9D9" w:themeFill="background1" w:themeFillShade="D9"/>
            <w:vAlign w:val="center"/>
          </w:tcPr>
          <w:p w14:paraId="6EA4D25F" w14:textId="77777777" w:rsidR="00BA2AD0" w:rsidRPr="00991D01" w:rsidRDefault="00BA2AD0" w:rsidP="005D08EE">
            <w:pPr>
              <w:jc w:val="center"/>
            </w:pPr>
            <w:r w:rsidRPr="00991D01">
              <w:t>Ketentuan</w:t>
            </w:r>
          </w:p>
        </w:tc>
        <w:tc>
          <w:tcPr>
            <w:tcW w:w="0" w:type="auto"/>
            <w:shd w:val="clear" w:color="auto" w:fill="D9D9D9" w:themeFill="background1" w:themeFillShade="D9"/>
            <w:vAlign w:val="center"/>
          </w:tcPr>
          <w:p w14:paraId="44278404" w14:textId="0A8BF191" w:rsidR="00BA2AD0" w:rsidRPr="00BA2AD0" w:rsidRDefault="00BA2AD0" w:rsidP="005D08EE">
            <w:pPr>
              <w:jc w:val="center"/>
              <w:rPr>
                <w:lang w:val="en-US"/>
              </w:rPr>
            </w:pPr>
            <w:proofErr w:type="spellStart"/>
            <w:r>
              <w:rPr>
                <w:lang w:val="en-US"/>
              </w:rPr>
              <w:t>Poin</w:t>
            </w:r>
            <w:proofErr w:type="spellEnd"/>
          </w:p>
        </w:tc>
      </w:tr>
      <w:tr w:rsidR="00BA2AD0" w:rsidRPr="00991D01" w14:paraId="3B212257" w14:textId="77777777" w:rsidTr="00BA2AD0">
        <w:tc>
          <w:tcPr>
            <w:tcW w:w="0" w:type="auto"/>
            <w:vAlign w:val="center"/>
          </w:tcPr>
          <w:p w14:paraId="2091F7C5" w14:textId="77777777" w:rsidR="00BA2AD0" w:rsidRPr="00991D01" w:rsidRDefault="00BA2AD0" w:rsidP="00F901ED">
            <w:pPr>
              <w:spacing w:line="360" w:lineRule="auto"/>
            </w:pPr>
            <w:r w:rsidRPr="00991D01">
              <w:t>4A</w:t>
            </w:r>
          </w:p>
        </w:tc>
        <w:tc>
          <w:tcPr>
            <w:tcW w:w="0" w:type="auto"/>
            <w:vAlign w:val="center"/>
          </w:tcPr>
          <w:p w14:paraId="1ADAF206" w14:textId="77777777" w:rsidR="00BA2AD0" w:rsidRPr="00991D01" w:rsidRDefault="00BA2AD0" w:rsidP="00F901ED">
            <w:pPr>
              <w:spacing w:line="360" w:lineRule="auto"/>
            </w:pPr>
            <w:r w:rsidRPr="00991D01">
              <w:t>Calon debitur masih akan memulai jenis usaha baru</w:t>
            </w:r>
          </w:p>
        </w:tc>
        <w:tc>
          <w:tcPr>
            <w:tcW w:w="0" w:type="auto"/>
            <w:vAlign w:val="center"/>
          </w:tcPr>
          <w:p w14:paraId="5C837F29" w14:textId="77777777" w:rsidR="00BA2AD0" w:rsidRPr="00991D01" w:rsidRDefault="00BA2AD0" w:rsidP="00F901ED">
            <w:pPr>
              <w:spacing w:line="360" w:lineRule="auto"/>
              <w:jc w:val="center"/>
            </w:pPr>
            <w:r w:rsidRPr="00991D01">
              <w:t>10</w:t>
            </w:r>
          </w:p>
        </w:tc>
      </w:tr>
      <w:tr w:rsidR="00BA2AD0" w:rsidRPr="00991D01" w14:paraId="2C6786FD" w14:textId="77777777" w:rsidTr="00BA2AD0">
        <w:tc>
          <w:tcPr>
            <w:tcW w:w="0" w:type="auto"/>
            <w:vAlign w:val="center"/>
          </w:tcPr>
          <w:p w14:paraId="012F41B8" w14:textId="77777777" w:rsidR="00BA2AD0" w:rsidRPr="00991D01" w:rsidRDefault="00BA2AD0" w:rsidP="00F901ED">
            <w:pPr>
              <w:spacing w:line="360" w:lineRule="auto"/>
            </w:pPr>
            <w:r w:rsidRPr="00991D01">
              <w:t>4A</w:t>
            </w:r>
          </w:p>
        </w:tc>
        <w:tc>
          <w:tcPr>
            <w:tcW w:w="0" w:type="auto"/>
            <w:vAlign w:val="center"/>
          </w:tcPr>
          <w:p w14:paraId="0CF8E8B8" w14:textId="77777777" w:rsidR="00BA2AD0" w:rsidRPr="00991D01" w:rsidRDefault="00BA2AD0" w:rsidP="00F901ED">
            <w:pPr>
              <w:spacing w:line="360" w:lineRule="auto"/>
            </w:pPr>
            <w:r w:rsidRPr="00991D01">
              <w:t>Calon debitur mempunyai usaha milik sendiri</w:t>
            </w:r>
          </w:p>
        </w:tc>
        <w:tc>
          <w:tcPr>
            <w:tcW w:w="0" w:type="auto"/>
            <w:vAlign w:val="center"/>
          </w:tcPr>
          <w:p w14:paraId="44048927" w14:textId="77777777" w:rsidR="00BA2AD0" w:rsidRPr="00991D01" w:rsidRDefault="00BA2AD0" w:rsidP="00F901ED">
            <w:pPr>
              <w:spacing w:line="360" w:lineRule="auto"/>
              <w:jc w:val="center"/>
            </w:pPr>
            <w:r w:rsidRPr="00991D01">
              <w:t>25</w:t>
            </w:r>
          </w:p>
        </w:tc>
      </w:tr>
      <w:tr w:rsidR="00BA2AD0" w:rsidRPr="00991D01" w14:paraId="5725E599" w14:textId="77777777" w:rsidTr="00BA2AD0">
        <w:tc>
          <w:tcPr>
            <w:tcW w:w="0" w:type="auto"/>
            <w:vAlign w:val="center"/>
          </w:tcPr>
          <w:p w14:paraId="1AB2635E" w14:textId="77777777" w:rsidR="00BA2AD0" w:rsidRPr="00991D01" w:rsidRDefault="00BA2AD0" w:rsidP="00F901ED">
            <w:pPr>
              <w:spacing w:line="360" w:lineRule="auto"/>
            </w:pPr>
            <w:r w:rsidRPr="00991D01">
              <w:t>4B</w:t>
            </w:r>
          </w:p>
        </w:tc>
        <w:tc>
          <w:tcPr>
            <w:tcW w:w="0" w:type="auto"/>
            <w:vAlign w:val="center"/>
          </w:tcPr>
          <w:p w14:paraId="489ABD41" w14:textId="77777777" w:rsidR="00BA2AD0" w:rsidRPr="00991D01" w:rsidRDefault="00BA2AD0" w:rsidP="00F901ED">
            <w:pPr>
              <w:spacing w:line="360" w:lineRule="auto"/>
            </w:pPr>
            <w:r w:rsidRPr="00991D01">
              <w:t>Calon debitur mempunyai kecakapan dalam menjalankan kegiatan usahanya</w:t>
            </w:r>
          </w:p>
        </w:tc>
        <w:tc>
          <w:tcPr>
            <w:tcW w:w="0" w:type="auto"/>
            <w:vAlign w:val="center"/>
          </w:tcPr>
          <w:p w14:paraId="735B319D" w14:textId="77777777" w:rsidR="00BA2AD0" w:rsidRPr="00991D01" w:rsidRDefault="00BA2AD0" w:rsidP="00F901ED">
            <w:pPr>
              <w:spacing w:line="360" w:lineRule="auto"/>
              <w:jc w:val="center"/>
            </w:pPr>
            <w:r w:rsidRPr="00991D01">
              <w:t>25</w:t>
            </w:r>
          </w:p>
        </w:tc>
      </w:tr>
      <w:tr w:rsidR="00BA2AD0" w:rsidRPr="00991D01" w14:paraId="39308439" w14:textId="77777777" w:rsidTr="00BA2AD0">
        <w:tc>
          <w:tcPr>
            <w:tcW w:w="0" w:type="auto"/>
            <w:vAlign w:val="center"/>
          </w:tcPr>
          <w:p w14:paraId="63E615B7" w14:textId="77777777" w:rsidR="00BA2AD0" w:rsidRPr="00991D01" w:rsidRDefault="00BA2AD0" w:rsidP="00F901ED">
            <w:pPr>
              <w:spacing w:line="360" w:lineRule="auto"/>
            </w:pPr>
            <w:r w:rsidRPr="00991D01">
              <w:t>4C</w:t>
            </w:r>
          </w:p>
        </w:tc>
        <w:tc>
          <w:tcPr>
            <w:tcW w:w="0" w:type="auto"/>
            <w:vAlign w:val="center"/>
          </w:tcPr>
          <w:p w14:paraId="0CDC0658" w14:textId="77777777" w:rsidR="00BA2AD0" w:rsidRPr="00991D01" w:rsidRDefault="00BA2AD0" w:rsidP="00F901ED">
            <w:pPr>
              <w:spacing w:line="360" w:lineRule="auto"/>
            </w:pPr>
            <w:r w:rsidRPr="00991D01">
              <w:t>Calon debitur telah menjalankan usahanya lebih dari 1 tahun</w:t>
            </w:r>
          </w:p>
        </w:tc>
        <w:tc>
          <w:tcPr>
            <w:tcW w:w="0" w:type="auto"/>
            <w:vAlign w:val="center"/>
          </w:tcPr>
          <w:p w14:paraId="6FEC10EB" w14:textId="77777777" w:rsidR="00BA2AD0" w:rsidRPr="00991D01" w:rsidRDefault="00BA2AD0" w:rsidP="00F901ED">
            <w:pPr>
              <w:spacing w:line="360" w:lineRule="auto"/>
              <w:jc w:val="center"/>
            </w:pPr>
            <w:r w:rsidRPr="00991D01">
              <w:t>10</w:t>
            </w:r>
          </w:p>
        </w:tc>
      </w:tr>
      <w:tr w:rsidR="00BA2AD0" w:rsidRPr="00991D01" w14:paraId="17A85234" w14:textId="77777777" w:rsidTr="00BA2AD0">
        <w:tc>
          <w:tcPr>
            <w:tcW w:w="0" w:type="auto"/>
            <w:vAlign w:val="center"/>
          </w:tcPr>
          <w:p w14:paraId="154D5148" w14:textId="77777777" w:rsidR="00BA2AD0" w:rsidRPr="00991D01" w:rsidRDefault="00BA2AD0" w:rsidP="00F901ED">
            <w:pPr>
              <w:spacing w:line="360" w:lineRule="auto"/>
            </w:pPr>
            <w:r w:rsidRPr="00991D01">
              <w:t>4D</w:t>
            </w:r>
          </w:p>
        </w:tc>
        <w:tc>
          <w:tcPr>
            <w:tcW w:w="0" w:type="auto"/>
            <w:vAlign w:val="center"/>
          </w:tcPr>
          <w:p w14:paraId="5233F113" w14:textId="77777777" w:rsidR="00BA2AD0" w:rsidRPr="00991D01" w:rsidRDefault="00BA2AD0" w:rsidP="00F901ED">
            <w:pPr>
              <w:spacing w:line="360" w:lineRule="auto"/>
            </w:pPr>
            <w:r w:rsidRPr="00991D01">
              <w:t>Calon debitur belum pernah mengalami kendala dalam kegiatan usaha</w:t>
            </w:r>
          </w:p>
        </w:tc>
        <w:tc>
          <w:tcPr>
            <w:tcW w:w="0" w:type="auto"/>
            <w:vAlign w:val="center"/>
          </w:tcPr>
          <w:p w14:paraId="2DB44F67" w14:textId="77777777" w:rsidR="00BA2AD0" w:rsidRPr="00991D01" w:rsidRDefault="00BA2AD0" w:rsidP="00F901ED">
            <w:pPr>
              <w:spacing w:line="360" w:lineRule="auto"/>
              <w:jc w:val="center"/>
            </w:pPr>
            <w:r w:rsidRPr="00991D01">
              <w:t>10</w:t>
            </w:r>
          </w:p>
        </w:tc>
      </w:tr>
      <w:tr w:rsidR="00BA2AD0" w:rsidRPr="00991D01" w14:paraId="5B72E5A8" w14:textId="77777777" w:rsidTr="00BA2AD0">
        <w:tc>
          <w:tcPr>
            <w:tcW w:w="0" w:type="auto"/>
            <w:vAlign w:val="center"/>
          </w:tcPr>
          <w:p w14:paraId="2F6664D7" w14:textId="77777777" w:rsidR="00BA2AD0" w:rsidRPr="00991D01" w:rsidRDefault="00BA2AD0" w:rsidP="00F901ED">
            <w:pPr>
              <w:spacing w:line="360" w:lineRule="auto"/>
            </w:pPr>
            <w:r w:rsidRPr="00991D01">
              <w:t>4D</w:t>
            </w:r>
          </w:p>
        </w:tc>
        <w:tc>
          <w:tcPr>
            <w:tcW w:w="0" w:type="auto"/>
            <w:vAlign w:val="center"/>
          </w:tcPr>
          <w:p w14:paraId="06375EAE" w14:textId="77777777" w:rsidR="00BA2AD0" w:rsidRPr="00991D01" w:rsidRDefault="00BA2AD0" w:rsidP="00F901ED">
            <w:pPr>
              <w:spacing w:line="360" w:lineRule="auto"/>
            </w:pPr>
            <w:r w:rsidRPr="00991D01">
              <w:t>Calon debitur pernah mengalami kendala dalam kegiatan usaha tetapi dapat mengatasi kendala tersebut</w:t>
            </w:r>
          </w:p>
        </w:tc>
        <w:tc>
          <w:tcPr>
            <w:tcW w:w="0" w:type="auto"/>
            <w:vAlign w:val="center"/>
          </w:tcPr>
          <w:p w14:paraId="1537F322" w14:textId="77777777" w:rsidR="00BA2AD0" w:rsidRPr="00991D01" w:rsidRDefault="00BA2AD0" w:rsidP="00F901ED">
            <w:pPr>
              <w:spacing w:line="360" w:lineRule="auto"/>
              <w:jc w:val="center"/>
            </w:pPr>
            <w:r w:rsidRPr="00991D01">
              <w:t>20</w:t>
            </w:r>
          </w:p>
        </w:tc>
      </w:tr>
      <w:tr w:rsidR="00BA2AD0" w:rsidRPr="00991D01" w14:paraId="18D4FF4F" w14:textId="77777777" w:rsidTr="00BA2AD0">
        <w:tc>
          <w:tcPr>
            <w:tcW w:w="0" w:type="auto"/>
            <w:vAlign w:val="center"/>
          </w:tcPr>
          <w:p w14:paraId="61E14C79" w14:textId="77777777" w:rsidR="00BA2AD0" w:rsidRPr="00991D01" w:rsidRDefault="00BA2AD0" w:rsidP="00F901ED">
            <w:pPr>
              <w:spacing w:line="360" w:lineRule="auto"/>
            </w:pPr>
            <w:r w:rsidRPr="00991D01">
              <w:t>4E</w:t>
            </w:r>
          </w:p>
        </w:tc>
        <w:tc>
          <w:tcPr>
            <w:tcW w:w="0" w:type="auto"/>
            <w:vAlign w:val="center"/>
          </w:tcPr>
          <w:p w14:paraId="1B3FB41F" w14:textId="77777777" w:rsidR="00BA2AD0" w:rsidRPr="00991D01" w:rsidRDefault="00BA2AD0" w:rsidP="00F901ED">
            <w:pPr>
              <w:spacing w:line="360" w:lineRule="auto"/>
            </w:pPr>
            <w:r w:rsidRPr="00991D01">
              <w:t>Calon debitur juga memiliki usaha lain yang tidak sejenis yang dapat menunjang sumber penghasilan</w:t>
            </w:r>
          </w:p>
        </w:tc>
        <w:tc>
          <w:tcPr>
            <w:tcW w:w="0" w:type="auto"/>
            <w:vAlign w:val="center"/>
          </w:tcPr>
          <w:p w14:paraId="75EDCDE5" w14:textId="77777777" w:rsidR="00BA2AD0" w:rsidRPr="00991D01" w:rsidRDefault="00BA2AD0" w:rsidP="00F901ED">
            <w:pPr>
              <w:spacing w:line="360" w:lineRule="auto"/>
              <w:jc w:val="center"/>
            </w:pPr>
            <w:r w:rsidRPr="00991D01">
              <w:t>20</w:t>
            </w:r>
          </w:p>
        </w:tc>
      </w:tr>
    </w:tbl>
    <w:p w14:paraId="3E533199" w14:textId="77777777" w:rsidR="005D08EE" w:rsidRPr="00991D01" w:rsidRDefault="005D08EE" w:rsidP="005D08EE">
      <w:pPr>
        <w:spacing w:after="0"/>
        <w:jc w:val="center"/>
      </w:pPr>
    </w:p>
    <w:p w14:paraId="2B9CA99C" w14:textId="0A96C173" w:rsidR="003C3369" w:rsidRDefault="003C3369" w:rsidP="003C3369">
      <w:pPr>
        <w:pStyle w:val="Caption"/>
        <w:keepNext/>
        <w:jc w:val="center"/>
      </w:pPr>
      <w:bookmarkStart w:id="13" w:name="_Toc13083131"/>
      <w:r>
        <w:t xml:space="preserve">Tabel 3. </w:t>
      </w:r>
      <w:r w:rsidR="002A5DDC">
        <w:fldChar w:fldCharType="begin"/>
      </w:r>
      <w:r w:rsidR="002A5DDC">
        <w:instrText xml:space="preserve"> SEQ Tabel_3. \* ARABIC </w:instrText>
      </w:r>
      <w:r w:rsidR="002A5DDC">
        <w:fldChar w:fldCharType="separate"/>
      </w:r>
      <w:r w:rsidR="00851CD4">
        <w:rPr>
          <w:noProof/>
        </w:rPr>
        <w:t>5</w:t>
      </w:r>
      <w:r w:rsidR="002A5DDC">
        <w:rPr>
          <w:noProof/>
        </w:rPr>
        <w:fldChar w:fldCharType="end"/>
      </w:r>
      <w:r>
        <w:rPr>
          <w:noProof/>
        </w:rPr>
        <w:t xml:space="preserve"> </w:t>
      </w:r>
      <w:r w:rsidRPr="00935BD5">
        <w:rPr>
          <w:noProof/>
        </w:rPr>
        <w:t>Atribut Penilaian</w:t>
      </w:r>
      <w:r>
        <w:rPr>
          <w:noProof/>
          <w:lang w:val="en-US"/>
        </w:rPr>
        <w:t xml:space="preserve"> </w:t>
      </w:r>
      <w:r w:rsidRPr="006767CA">
        <w:rPr>
          <w:i/>
          <w:iCs/>
          <w:noProof/>
          <w:lang w:val="en-US"/>
        </w:rPr>
        <w:t>Cashflow</w:t>
      </w:r>
      <w:bookmarkEnd w:id="13"/>
    </w:p>
    <w:tbl>
      <w:tblPr>
        <w:tblStyle w:val="TableGrid"/>
        <w:tblW w:w="7933" w:type="dxa"/>
        <w:tblLook w:val="04A0" w:firstRow="1" w:lastRow="0" w:firstColumn="1" w:lastColumn="0" w:noHBand="0" w:noVBand="1"/>
      </w:tblPr>
      <w:tblGrid>
        <w:gridCol w:w="3256"/>
        <w:gridCol w:w="4677"/>
      </w:tblGrid>
      <w:tr w:rsidR="005D08EE" w:rsidRPr="00991D01" w14:paraId="749AEE34" w14:textId="77777777" w:rsidTr="005D08EE">
        <w:tc>
          <w:tcPr>
            <w:tcW w:w="3256" w:type="dxa"/>
            <w:shd w:val="clear" w:color="auto" w:fill="D9D9D9" w:themeFill="background1" w:themeFillShade="D9"/>
            <w:vAlign w:val="center"/>
          </w:tcPr>
          <w:p w14:paraId="2D4AA5C2" w14:textId="77777777" w:rsidR="005D08EE" w:rsidRPr="00991D01" w:rsidRDefault="005D08EE" w:rsidP="005D08EE">
            <w:pPr>
              <w:jc w:val="center"/>
            </w:pPr>
            <w:r w:rsidRPr="00991D01">
              <w:t>Ketentuan</w:t>
            </w:r>
          </w:p>
        </w:tc>
        <w:tc>
          <w:tcPr>
            <w:tcW w:w="4677" w:type="dxa"/>
            <w:shd w:val="clear" w:color="auto" w:fill="D9D9D9" w:themeFill="background1" w:themeFillShade="D9"/>
            <w:vAlign w:val="center"/>
          </w:tcPr>
          <w:p w14:paraId="23C5C172" w14:textId="77777777" w:rsidR="005D08EE" w:rsidRPr="00991D01" w:rsidRDefault="005D08EE" w:rsidP="005D08EE">
            <w:pPr>
              <w:jc w:val="center"/>
            </w:pPr>
            <w:r w:rsidRPr="00991D01">
              <w:t>Keterangan</w:t>
            </w:r>
          </w:p>
        </w:tc>
      </w:tr>
      <w:tr w:rsidR="005D08EE" w:rsidRPr="00991D01" w14:paraId="39D37F82" w14:textId="77777777" w:rsidTr="005D08EE">
        <w:tc>
          <w:tcPr>
            <w:tcW w:w="3256" w:type="dxa"/>
            <w:vAlign w:val="center"/>
          </w:tcPr>
          <w:p w14:paraId="76B13F24" w14:textId="77777777" w:rsidR="005D08EE" w:rsidRPr="00991D01" w:rsidRDefault="005D08EE" w:rsidP="005D08EE">
            <w:pPr>
              <w:spacing w:line="360" w:lineRule="auto"/>
              <w:jc w:val="center"/>
            </w:pPr>
            <w:r w:rsidRPr="00991D01">
              <w:t>Penghasilan dari gaji</w:t>
            </w:r>
          </w:p>
        </w:tc>
        <w:tc>
          <w:tcPr>
            <w:tcW w:w="4677" w:type="dxa"/>
            <w:vMerge w:val="restart"/>
            <w:vAlign w:val="center"/>
          </w:tcPr>
          <w:p w14:paraId="08D04AD5" w14:textId="77777777" w:rsidR="005D08EE" w:rsidRPr="00991D01" w:rsidRDefault="005D08EE" w:rsidP="005D08EE">
            <w:pPr>
              <w:spacing w:line="360" w:lineRule="auto"/>
              <w:jc w:val="center"/>
              <w:rPr>
                <w:i/>
              </w:rPr>
            </w:pPr>
            <w:r w:rsidRPr="00991D01">
              <w:rPr>
                <w:i/>
              </w:rPr>
              <w:t>User input</w:t>
            </w:r>
          </w:p>
        </w:tc>
      </w:tr>
      <w:tr w:rsidR="005D08EE" w:rsidRPr="00991D01" w14:paraId="711D343A" w14:textId="77777777" w:rsidTr="005D08EE">
        <w:tc>
          <w:tcPr>
            <w:tcW w:w="3256" w:type="dxa"/>
            <w:vAlign w:val="center"/>
          </w:tcPr>
          <w:p w14:paraId="01CF6590" w14:textId="77777777" w:rsidR="005D08EE" w:rsidRPr="00991D01" w:rsidRDefault="005D08EE" w:rsidP="005D08EE">
            <w:pPr>
              <w:spacing w:line="360" w:lineRule="auto"/>
              <w:jc w:val="center"/>
            </w:pPr>
            <w:r w:rsidRPr="00991D01">
              <w:lastRenderedPageBreak/>
              <w:t>Penghasilan dari usaha</w:t>
            </w:r>
          </w:p>
        </w:tc>
        <w:tc>
          <w:tcPr>
            <w:tcW w:w="4677" w:type="dxa"/>
            <w:vMerge/>
            <w:vAlign w:val="center"/>
          </w:tcPr>
          <w:p w14:paraId="0C77F5CB" w14:textId="77777777" w:rsidR="005D08EE" w:rsidRPr="00991D01" w:rsidRDefault="005D08EE" w:rsidP="005D08EE">
            <w:pPr>
              <w:spacing w:line="360" w:lineRule="auto"/>
              <w:jc w:val="center"/>
            </w:pPr>
          </w:p>
        </w:tc>
      </w:tr>
      <w:tr w:rsidR="005D08EE" w:rsidRPr="00991D01" w14:paraId="292AE5D7" w14:textId="77777777" w:rsidTr="005D08EE">
        <w:tc>
          <w:tcPr>
            <w:tcW w:w="3256" w:type="dxa"/>
            <w:vAlign w:val="center"/>
          </w:tcPr>
          <w:p w14:paraId="086990D9" w14:textId="77777777" w:rsidR="005D08EE" w:rsidRPr="00991D01" w:rsidRDefault="005D08EE" w:rsidP="005D08EE">
            <w:pPr>
              <w:spacing w:line="360" w:lineRule="auto"/>
              <w:jc w:val="center"/>
            </w:pPr>
            <w:r w:rsidRPr="00991D01">
              <w:t>Penghasilan lainnya</w:t>
            </w:r>
          </w:p>
        </w:tc>
        <w:tc>
          <w:tcPr>
            <w:tcW w:w="4677" w:type="dxa"/>
            <w:vMerge/>
            <w:vAlign w:val="center"/>
          </w:tcPr>
          <w:p w14:paraId="54E67BDE" w14:textId="77777777" w:rsidR="005D08EE" w:rsidRPr="00991D01" w:rsidRDefault="005D08EE" w:rsidP="005D08EE">
            <w:pPr>
              <w:spacing w:line="360" w:lineRule="auto"/>
              <w:jc w:val="center"/>
            </w:pPr>
          </w:p>
        </w:tc>
      </w:tr>
      <w:tr w:rsidR="005D08EE" w:rsidRPr="00991D01" w14:paraId="7E75B916" w14:textId="77777777" w:rsidTr="005D08EE">
        <w:tc>
          <w:tcPr>
            <w:tcW w:w="3256" w:type="dxa"/>
            <w:vAlign w:val="center"/>
          </w:tcPr>
          <w:p w14:paraId="6DC03C0C" w14:textId="77777777" w:rsidR="005D08EE" w:rsidRPr="00991D01" w:rsidRDefault="005D08EE" w:rsidP="005D08EE">
            <w:pPr>
              <w:spacing w:line="360" w:lineRule="auto"/>
              <w:jc w:val="center"/>
            </w:pPr>
            <w:r w:rsidRPr="00991D01">
              <w:t>Biaya pangan</w:t>
            </w:r>
          </w:p>
        </w:tc>
        <w:tc>
          <w:tcPr>
            <w:tcW w:w="4677" w:type="dxa"/>
            <w:vMerge/>
            <w:vAlign w:val="center"/>
          </w:tcPr>
          <w:p w14:paraId="02CC9B7D" w14:textId="77777777" w:rsidR="005D08EE" w:rsidRPr="00991D01" w:rsidRDefault="005D08EE" w:rsidP="005D08EE">
            <w:pPr>
              <w:spacing w:line="360" w:lineRule="auto"/>
              <w:jc w:val="center"/>
            </w:pPr>
          </w:p>
        </w:tc>
      </w:tr>
      <w:tr w:rsidR="005D08EE" w:rsidRPr="00991D01" w14:paraId="214D943A" w14:textId="77777777" w:rsidTr="005D08EE">
        <w:tc>
          <w:tcPr>
            <w:tcW w:w="3256" w:type="dxa"/>
            <w:vAlign w:val="center"/>
          </w:tcPr>
          <w:p w14:paraId="054A876B" w14:textId="77777777" w:rsidR="005D08EE" w:rsidRPr="00991D01" w:rsidRDefault="005D08EE" w:rsidP="005D08EE">
            <w:pPr>
              <w:spacing w:line="360" w:lineRule="auto"/>
              <w:jc w:val="center"/>
            </w:pPr>
            <w:r w:rsidRPr="00991D01">
              <w:t>Biaya listrik</w:t>
            </w:r>
          </w:p>
        </w:tc>
        <w:tc>
          <w:tcPr>
            <w:tcW w:w="4677" w:type="dxa"/>
            <w:vMerge/>
            <w:vAlign w:val="center"/>
          </w:tcPr>
          <w:p w14:paraId="1739D92F" w14:textId="77777777" w:rsidR="005D08EE" w:rsidRPr="00991D01" w:rsidRDefault="005D08EE" w:rsidP="005D08EE">
            <w:pPr>
              <w:spacing w:line="360" w:lineRule="auto"/>
              <w:jc w:val="center"/>
            </w:pPr>
          </w:p>
        </w:tc>
      </w:tr>
      <w:tr w:rsidR="005D08EE" w:rsidRPr="00991D01" w14:paraId="6EDD172D" w14:textId="77777777" w:rsidTr="005D08EE">
        <w:tc>
          <w:tcPr>
            <w:tcW w:w="3256" w:type="dxa"/>
            <w:vAlign w:val="center"/>
          </w:tcPr>
          <w:p w14:paraId="383C38BB" w14:textId="77777777" w:rsidR="005D08EE" w:rsidRPr="00991D01" w:rsidRDefault="005D08EE" w:rsidP="005D08EE">
            <w:pPr>
              <w:spacing w:line="360" w:lineRule="auto"/>
              <w:jc w:val="center"/>
            </w:pPr>
            <w:r w:rsidRPr="00991D01">
              <w:t>Biaya air</w:t>
            </w:r>
          </w:p>
        </w:tc>
        <w:tc>
          <w:tcPr>
            <w:tcW w:w="4677" w:type="dxa"/>
            <w:vMerge/>
            <w:vAlign w:val="center"/>
          </w:tcPr>
          <w:p w14:paraId="79593898" w14:textId="77777777" w:rsidR="005D08EE" w:rsidRPr="00991D01" w:rsidRDefault="005D08EE" w:rsidP="005D08EE">
            <w:pPr>
              <w:spacing w:line="360" w:lineRule="auto"/>
              <w:jc w:val="center"/>
            </w:pPr>
          </w:p>
        </w:tc>
      </w:tr>
      <w:tr w:rsidR="005D08EE" w:rsidRPr="00991D01" w14:paraId="3A8E0C2B" w14:textId="77777777" w:rsidTr="005D08EE">
        <w:tc>
          <w:tcPr>
            <w:tcW w:w="3256" w:type="dxa"/>
            <w:vAlign w:val="center"/>
          </w:tcPr>
          <w:p w14:paraId="32CF1235" w14:textId="77777777" w:rsidR="005D08EE" w:rsidRPr="00991D01" w:rsidRDefault="005D08EE" w:rsidP="005D08EE">
            <w:pPr>
              <w:spacing w:line="360" w:lineRule="auto"/>
              <w:jc w:val="center"/>
            </w:pPr>
            <w:r w:rsidRPr="00991D01">
              <w:t>Biaya kesehatan</w:t>
            </w:r>
          </w:p>
        </w:tc>
        <w:tc>
          <w:tcPr>
            <w:tcW w:w="4677" w:type="dxa"/>
            <w:vMerge/>
            <w:vAlign w:val="center"/>
          </w:tcPr>
          <w:p w14:paraId="4CFA54A5" w14:textId="77777777" w:rsidR="005D08EE" w:rsidRPr="00991D01" w:rsidRDefault="005D08EE" w:rsidP="005D08EE">
            <w:pPr>
              <w:spacing w:line="360" w:lineRule="auto"/>
              <w:jc w:val="center"/>
            </w:pPr>
          </w:p>
        </w:tc>
      </w:tr>
      <w:tr w:rsidR="005D08EE" w:rsidRPr="00991D01" w14:paraId="782B6339" w14:textId="77777777" w:rsidTr="005D08EE">
        <w:tc>
          <w:tcPr>
            <w:tcW w:w="3256" w:type="dxa"/>
            <w:vAlign w:val="center"/>
          </w:tcPr>
          <w:p w14:paraId="7675995F" w14:textId="77777777" w:rsidR="005D08EE" w:rsidRPr="00991D01" w:rsidRDefault="005D08EE" w:rsidP="005D08EE">
            <w:pPr>
              <w:spacing w:line="360" w:lineRule="auto"/>
              <w:jc w:val="center"/>
            </w:pPr>
            <w:r w:rsidRPr="00991D01">
              <w:t>Biaya pendidikan</w:t>
            </w:r>
          </w:p>
        </w:tc>
        <w:tc>
          <w:tcPr>
            <w:tcW w:w="4677" w:type="dxa"/>
            <w:vMerge/>
            <w:vAlign w:val="center"/>
          </w:tcPr>
          <w:p w14:paraId="1889C3DB" w14:textId="77777777" w:rsidR="005D08EE" w:rsidRPr="00991D01" w:rsidRDefault="005D08EE" w:rsidP="005D08EE">
            <w:pPr>
              <w:spacing w:line="360" w:lineRule="auto"/>
              <w:jc w:val="center"/>
            </w:pPr>
          </w:p>
        </w:tc>
      </w:tr>
      <w:tr w:rsidR="005D08EE" w:rsidRPr="00991D01" w14:paraId="12FBE2FC" w14:textId="77777777" w:rsidTr="005D08EE">
        <w:tc>
          <w:tcPr>
            <w:tcW w:w="3256" w:type="dxa"/>
            <w:vAlign w:val="center"/>
          </w:tcPr>
          <w:p w14:paraId="338A8A87" w14:textId="77777777" w:rsidR="005D08EE" w:rsidRPr="00991D01" w:rsidRDefault="005D08EE" w:rsidP="005D08EE">
            <w:pPr>
              <w:spacing w:line="360" w:lineRule="auto"/>
              <w:jc w:val="center"/>
            </w:pPr>
            <w:r w:rsidRPr="00991D01">
              <w:t>Biaya transportasi</w:t>
            </w:r>
          </w:p>
        </w:tc>
        <w:tc>
          <w:tcPr>
            <w:tcW w:w="4677" w:type="dxa"/>
            <w:vMerge/>
            <w:vAlign w:val="center"/>
          </w:tcPr>
          <w:p w14:paraId="64F12A98" w14:textId="77777777" w:rsidR="005D08EE" w:rsidRPr="00991D01" w:rsidRDefault="005D08EE" w:rsidP="005D08EE">
            <w:pPr>
              <w:spacing w:line="360" w:lineRule="auto"/>
              <w:jc w:val="center"/>
            </w:pPr>
          </w:p>
        </w:tc>
      </w:tr>
      <w:tr w:rsidR="005D08EE" w:rsidRPr="00991D01" w14:paraId="548D12B0" w14:textId="77777777" w:rsidTr="005D08EE">
        <w:tc>
          <w:tcPr>
            <w:tcW w:w="3256" w:type="dxa"/>
            <w:vAlign w:val="center"/>
          </w:tcPr>
          <w:p w14:paraId="643FA840" w14:textId="77777777" w:rsidR="005D08EE" w:rsidRPr="00991D01" w:rsidRDefault="005D08EE" w:rsidP="005D08EE">
            <w:pPr>
              <w:spacing w:line="360" w:lineRule="auto"/>
              <w:jc w:val="center"/>
            </w:pPr>
            <w:r w:rsidRPr="00991D01">
              <w:t>Biaya lainnya</w:t>
            </w:r>
          </w:p>
        </w:tc>
        <w:tc>
          <w:tcPr>
            <w:tcW w:w="4677" w:type="dxa"/>
            <w:vMerge/>
            <w:vAlign w:val="center"/>
          </w:tcPr>
          <w:p w14:paraId="79267CC2" w14:textId="77777777" w:rsidR="005D08EE" w:rsidRPr="00991D01" w:rsidRDefault="005D08EE" w:rsidP="005D08EE">
            <w:pPr>
              <w:spacing w:line="360" w:lineRule="auto"/>
              <w:jc w:val="center"/>
            </w:pPr>
          </w:p>
        </w:tc>
      </w:tr>
      <w:tr w:rsidR="005D08EE" w:rsidRPr="00991D01" w14:paraId="0CE50E73" w14:textId="77777777" w:rsidTr="005D08EE">
        <w:tc>
          <w:tcPr>
            <w:tcW w:w="3256" w:type="dxa"/>
            <w:vAlign w:val="center"/>
          </w:tcPr>
          <w:p w14:paraId="4312DFA6" w14:textId="77777777" w:rsidR="005D08EE" w:rsidRPr="00991D01" w:rsidRDefault="005D08EE" w:rsidP="005D08EE">
            <w:pPr>
              <w:spacing w:line="360" w:lineRule="auto"/>
              <w:jc w:val="center"/>
            </w:pPr>
            <w:r w:rsidRPr="00991D01">
              <w:t>Angsuran pinjaman</w:t>
            </w:r>
          </w:p>
        </w:tc>
        <w:tc>
          <w:tcPr>
            <w:tcW w:w="4677" w:type="dxa"/>
            <w:vMerge/>
            <w:vAlign w:val="center"/>
          </w:tcPr>
          <w:p w14:paraId="461ACADB" w14:textId="77777777" w:rsidR="005D08EE" w:rsidRPr="00991D01" w:rsidRDefault="005D08EE" w:rsidP="005D08EE">
            <w:pPr>
              <w:spacing w:line="360" w:lineRule="auto"/>
              <w:jc w:val="center"/>
            </w:pPr>
          </w:p>
        </w:tc>
      </w:tr>
      <w:tr w:rsidR="005D08EE" w:rsidRPr="00991D01" w14:paraId="0A5C916F" w14:textId="77777777" w:rsidTr="005D08EE">
        <w:tc>
          <w:tcPr>
            <w:tcW w:w="3256" w:type="dxa"/>
            <w:vAlign w:val="center"/>
          </w:tcPr>
          <w:p w14:paraId="4A6811EA" w14:textId="77777777" w:rsidR="005D08EE" w:rsidRPr="00991D01" w:rsidRDefault="005D08EE" w:rsidP="005D08EE">
            <w:pPr>
              <w:spacing w:line="360" w:lineRule="auto"/>
              <w:jc w:val="center"/>
            </w:pPr>
            <w:r w:rsidRPr="00991D01">
              <w:t>Pembelian komoditas</w:t>
            </w:r>
          </w:p>
        </w:tc>
        <w:tc>
          <w:tcPr>
            <w:tcW w:w="4677" w:type="dxa"/>
            <w:vMerge/>
            <w:vAlign w:val="center"/>
          </w:tcPr>
          <w:p w14:paraId="15842A6F" w14:textId="77777777" w:rsidR="005D08EE" w:rsidRPr="00991D01" w:rsidRDefault="005D08EE" w:rsidP="005D08EE">
            <w:pPr>
              <w:spacing w:line="360" w:lineRule="auto"/>
              <w:jc w:val="center"/>
            </w:pPr>
          </w:p>
        </w:tc>
      </w:tr>
      <w:tr w:rsidR="005D08EE" w:rsidRPr="00991D01" w14:paraId="0234B95F" w14:textId="77777777" w:rsidTr="005D08EE">
        <w:tc>
          <w:tcPr>
            <w:tcW w:w="3256" w:type="dxa"/>
            <w:vAlign w:val="center"/>
          </w:tcPr>
          <w:p w14:paraId="1C441024" w14:textId="77777777" w:rsidR="005D08EE" w:rsidRPr="00991D01" w:rsidRDefault="005D08EE" w:rsidP="005D08EE">
            <w:pPr>
              <w:spacing w:line="360" w:lineRule="auto"/>
              <w:jc w:val="center"/>
            </w:pPr>
            <w:r w:rsidRPr="00991D01">
              <w:t>Sewa tempat usaha</w:t>
            </w:r>
          </w:p>
        </w:tc>
        <w:tc>
          <w:tcPr>
            <w:tcW w:w="4677" w:type="dxa"/>
            <w:vMerge/>
            <w:vAlign w:val="center"/>
          </w:tcPr>
          <w:p w14:paraId="7A2BED1F" w14:textId="77777777" w:rsidR="005D08EE" w:rsidRPr="00991D01" w:rsidRDefault="005D08EE" w:rsidP="005D08EE">
            <w:pPr>
              <w:spacing w:line="360" w:lineRule="auto"/>
              <w:jc w:val="center"/>
            </w:pPr>
          </w:p>
        </w:tc>
      </w:tr>
      <w:tr w:rsidR="005D08EE" w:rsidRPr="00991D01" w14:paraId="34181F08" w14:textId="77777777" w:rsidTr="005D08EE">
        <w:tc>
          <w:tcPr>
            <w:tcW w:w="3256" w:type="dxa"/>
            <w:vAlign w:val="center"/>
          </w:tcPr>
          <w:p w14:paraId="3BB835C6" w14:textId="77777777" w:rsidR="005D08EE" w:rsidRPr="00991D01" w:rsidRDefault="005D08EE" w:rsidP="005D08EE">
            <w:pPr>
              <w:spacing w:line="360" w:lineRule="auto"/>
              <w:jc w:val="center"/>
            </w:pPr>
            <w:r w:rsidRPr="00991D01">
              <w:t>Biaya tenaga kerja</w:t>
            </w:r>
          </w:p>
        </w:tc>
        <w:tc>
          <w:tcPr>
            <w:tcW w:w="4677" w:type="dxa"/>
            <w:vMerge/>
            <w:vAlign w:val="center"/>
          </w:tcPr>
          <w:p w14:paraId="24F3B29E" w14:textId="77777777" w:rsidR="005D08EE" w:rsidRPr="00991D01" w:rsidRDefault="005D08EE" w:rsidP="005D08EE">
            <w:pPr>
              <w:spacing w:line="360" w:lineRule="auto"/>
              <w:jc w:val="center"/>
            </w:pPr>
          </w:p>
        </w:tc>
      </w:tr>
    </w:tbl>
    <w:p w14:paraId="1C6B4243" w14:textId="77777777" w:rsidR="005D08EE" w:rsidRPr="00991D01" w:rsidRDefault="005D08EE" w:rsidP="005D08EE">
      <w:pPr>
        <w:spacing w:after="0"/>
        <w:jc w:val="center"/>
      </w:pPr>
    </w:p>
    <w:p w14:paraId="59D9BB56" w14:textId="77777777" w:rsidR="005D08EE" w:rsidRPr="00991D01" w:rsidRDefault="005D08EE" w:rsidP="005D08EE">
      <w:pPr>
        <w:pStyle w:val="Heading3"/>
        <w:numPr>
          <w:ilvl w:val="0"/>
          <w:numId w:val="27"/>
        </w:numPr>
        <w:spacing w:before="120" w:line="480" w:lineRule="auto"/>
        <w:rPr>
          <w:i/>
        </w:rPr>
      </w:pPr>
      <w:bookmarkStart w:id="14" w:name="_Toc23406696"/>
      <w:r w:rsidRPr="00991D01">
        <w:rPr>
          <w:i/>
        </w:rPr>
        <w:t>Collateral</w:t>
      </w:r>
      <w:bookmarkEnd w:id="14"/>
    </w:p>
    <w:p w14:paraId="2AE8BAD6" w14:textId="30AE57EE" w:rsidR="003C3369" w:rsidRDefault="003C3369" w:rsidP="003C3369">
      <w:pPr>
        <w:pStyle w:val="Caption"/>
        <w:keepNext/>
        <w:jc w:val="center"/>
      </w:pPr>
      <w:bookmarkStart w:id="15" w:name="_Toc13083132"/>
      <w:r>
        <w:t xml:space="preserve">Tabel 3. </w:t>
      </w:r>
      <w:r w:rsidR="002A5DDC">
        <w:fldChar w:fldCharType="begin"/>
      </w:r>
      <w:r w:rsidR="002A5DDC">
        <w:instrText xml:space="preserve"> SEQ Tabel_3. \* ARABIC </w:instrText>
      </w:r>
      <w:r w:rsidR="002A5DDC">
        <w:fldChar w:fldCharType="separate"/>
      </w:r>
      <w:r w:rsidR="00851CD4">
        <w:rPr>
          <w:noProof/>
        </w:rPr>
        <w:t>6</w:t>
      </w:r>
      <w:r w:rsidR="002A5DDC">
        <w:rPr>
          <w:noProof/>
        </w:rPr>
        <w:fldChar w:fldCharType="end"/>
      </w:r>
      <w:r>
        <w:rPr>
          <w:noProof/>
        </w:rPr>
        <w:t xml:space="preserve"> </w:t>
      </w:r>
      <w:r w:rsidRPr="000353DA">
        <w:rPr>
          <w:noProof/>
        </w:rPr>
        <w:t>Atribut Penilaian</w:t>
      </w:r>
      <w:r>
        <w:rPr>
          <w:noProof/>
          <w:lang w:val="en-US"/>
        </w:rPr>
        <w:t xml:space="preserve"> Agunan Benda Tidak Bergerak</w:t>
      </w:r>
      <w:bookmarkEnd w:id="15"/>
    </w:p>
    <w:tbl>
      <w:tblPr>
        <w:tblStyle w:val="TableGrid"/>
        <w:tblW w:w="0" w:type="auto"/>
        <w:tblLook w:val="04A0" w:firstRow="1" w:lastRow="0" w:firstColumn="1" w:lastColumn="0" w:noHBand="0" w:noVBand="1"/>
      </w:tblPr>
      <w:tblGrid>
        <w:gridCol w:w="510"/>
        <w:gridCol w:w="6761"/>
        <w:gridCol w:w="657"/>
      </w:tblGrid>
      <w:tr w:rsidR="0041027E" w:rsidRPr="00991D01" w14:paraId="7BD412E9" w14:textId="77777777" w:rsidTr="0041027E">
        <w:tc>
          <w:tcPr>
            <w:tcW w:w="0" w:type="auto"/>
            <w:shd w:val="clear" w:color="auto" w:fill="D9D9D9" w:themeFill="background1" w:themeFillShade="D9"/>
            <w:vAlign w:val="center"/>
          </w:tcPr>
          <w:p w14:paraId="17579DD6" w14:textId="77777777" w:rsidR="0041027E" w:rsidRPr="00991D01" w:rsidRDefault="0041027E" w:rsidP="005D08EE"/>
        </w:tc>
        <w:tc>
          <w:tcPr>
            <w:tcW w:w="0" w:type="auto"/>
            <w:shd w:val="clear" w:color="auto" w:fill="D9D9D9" w:themeFill="background1" w:themeFillShade="D9"/>
            <w:vAlign w:val="center"/>
          </w:tcPr>
          <w:p w14:paraId="174ED437" w14:textId="77777777" w:rsidR="0041027E" w:rsidRPr="00991D01" w:rsidRDefault="0041027E" w:rsidP="005D08EE">
            <w:pPr>
              <w:jc w:val="center"/>
            </w:pPr>
            <w:r w:rsidRPr="00991D01">
              <w:t>Ketentuan</w:t>
            </w:r>
          </w:p>
        </w:tc>
        <w:tc>
          <w:tcPr>
            <w:tcW w:w="0" w:type="auto"/>
            <w:shd w:val="clear" w:color="auto" w:fill="D9D9D9" w:themeFill="background1" w:themeFillShade="D9"/>
            <w:vAlign w:val="center"/>
          </w:tcPr>
          <w:p w14:paraId="463001AB" w14:textId="09F5209A" w:rsidR="0041027E" w:rsidRPr="00BA2AD0" w:rsidRDefault="0041027E" w:rsidP="005D08EE">
            <w:pPr>
              <w:jc w:val="center"/>
              <w:rPr>
                <w:lang w:val="en-US"/>
              </w:rPr>
            </w:pPr>
            <w:proofErr w:type="spellStart"/>
            <w:r>
              <w:rPr>
                <w:lang w:val="en-US"/>
              </w:rPr>
              <w:t>Poin</w:t>
            </w:r>
            <w:proofErr w:type="spellEnd"/>
          </w:p>
        </w:tc>
      </w:tr>
      <w:tr w:rsidR="0041027E" w:rsidRPr="00991D01" w14:paraId="2E65D5AC" w14:textId="77777777" w:rsidTr="0041027E">
        <w:tc>
          <w:tcPr>
            <w:tcW w:w="0" w:type="auto"/>
            <w:vAlign w:val="center"/>
          </w:tcPr>
          <w:p w14:paraId="11E67FF0" w14:textId="77777777" w:rsidR="0041027E" w:rsidRPr="00991D01" w:rsidRDefault="0041027E" w:rsidP="00F901ED">
            <w:pPr>
              <w:spacing w:line="360" w:lineRule="auto"/>
            </w:pPr>
            <w:r w:rsidRPr="00991D01">
              <w:t>5A</w:t>
            </w:r>
          </w:p>
        </w:tc>
        <w:tc>
          <w:tcPr>
            <w:tcW w:w="0" w:type="auto"/>
            <w:vAlign w:val="center"/>
          </w:tcPr>
          <w:p w14:paraId="52C6E770" w14:textId="77777777" w:rsidR="0041027E" w:rsidRPr="00991D01" w:rsidRDefault="0041027E" w:rsidP="00F901ED">
            <w:pPr>
              <w:spacing w:line="360" w:lineRule="auto"/>
            </w:pPr>
            <w:r w:rsidRPr="00991D01">
              <w:t>Tanah dengan bangunan permanen yang berdiri di atasnya (tembok bata, lantai keramik, struktur bangunan kokoh)</w:t>
            </w:r>
          </w:p>
        </w:tc>
        <w:tc>
          <w:tcPr>
            <w:tcW w:w="0" w:type="auto"/>
            <w:vAlign w:val="center"/>
          </w:tcPr>
          <w:p w14:paraId="33A997F1" w14:textId="77777777" w:rsidR="0041027E" w:rsidRPr="00991D01" w:rsidRDefault="0041027E" w:rsidP="00F901ED">
            <w:pPr>
              <w:spacing w:line="360" w:lineRule="auto"/>
              <w:jc w:val="center"/>
            </w:pPr>
            <w:r w:rsidRPr="00991D01">
              <w:t>20</w:t>
            </w:r>
          </w:p>
        </w:tc>
      </w:tr>
      <w:tr w:rsidR="0041027E" w:rsidRPr="00991D01" w14:paraId="0D8856CB" w14:textId="77777777" w:rsidTr="0041027E">
        <w:tc>
          <w:tcPr>
            <w:tcW w:w="0" w:type="auto"/>
            <w:vAlign w:val="center"/>
          </w:tcPr>
          <w:p w14:paraId="13C3036D" w14:textId="77777777" w:rsidR="0041027E" w:rsidRPr="00991D01" w:rsidRDefault="0041027E" w:rsidP="00F901ED">
            <w:pPr>
              <w:spacing w:line="360" w:lineRule="auto"/>
            </w:pPr>
            <w:r w:rsidRPr="00991D01">
              <w:t>5A</w:t>
            </w:r>
          </w:p>
        </w:tc>
        <w:tc>
          <w:tcPr>
            <w:tcW w:w="0" w:type="auto"/>
            <w:vAlign w:val="center"/>
          </w:tcPr>
          <w:p w14:paraId="3B671B34" w14:textId="77777777" w:rsidR="0041027E" w:rsidRPr="00991D01" w:rsidRDefault="0041027E" w:rsidP="00F901ED">
            <w:pPr>
              <w:spacing w:line="360" w:lineRule="auto"/>
            </w:pPr>
            <w:r w:rsidRPr="00991D01">
              <w:t>Tanah dengan bangunan semi permanen yang berdiri di atasnya (sebagian bangunan terbuat dari bahan yang mudah untuk dibongkar pasang atau dipindahkan)</w:t>
            </w:r>
          </w:p>
        </w:tc>
        <w:tc>
          <w:tcPr>
            <w:tcW w:w="0" w:type="auto"/>
            <w:vAlign w:val="center"/>
          </w:tcPr>
          <w:p w14:paraId="7D8B72FA" w14:textId="77777777" w:rsidR="0041027E" w:rsidRPr="00991D01" w:rsidRDefault="0041027E" w:rsidP="00F901ED">
            <w:pPr>
              <w:spacing w:line="360" w:lineRule="auto"/>
              <w:jc w:val="center"/>
            </w:pPr>
            <w:r w:rsidRPr="00991D01">
              <w:t>15</w:t>
            </w:r>
          </w:p>
        </w:tc>
      </w:tr>
      <w:tr w:rsidR="0041027E" w:rsidRPr="00991D01" w14:paraId="10FA9F85" w14:textId="77777777" w:rsidTr="0041027E">
        <w:tc>
          <w:tcPr>
            <w:tcW w:w="0" w:type="auto"/>
            <w:vAlign w:val="center"/>
          </w:tcPr>
          <w:p w14:paraId="4276743A" w14:textId="77777777" w:rsidR="0041027E" w:rsidRPr="00991D01" w:rsidRDefault="0041027E" w:rsidP="00F901ED">
            <w:pPr>
              <w:spacing w:line="360" w:lineRule="auto"/>
            </w:pPr>
            <w:r w:rsidRPr="00991D01">
              <w:t>5A</w:t>
            </w:r>
          </w:p>
        </w:tc>
        <w:tc>
          <w:tcPr>
            <w:tcW w:w="0" w:type="auto"/>
            <w:vAlign w:val="center"/>
          </w:tcPr>
          <w:p w14:paraId="55559DAD" w14:textId="77777777" w:rsidR="0041027E" w:rsidRPr="00991D01" w:rsidRDefault="0041027E" w:rsidP="00F901ED">
            <w:pPr>
              <w:spacing w:line="360" w:lineRule="auto"/>
            </w:pPr>
            <w:r w:rsidRPr="00991D01">
              <w:t>Tanah kosong tanpa bangunan atau tanah sawah atau tanah pekarangan</w:t>
            </w:r>
          </w:p>
        </w:tc>
        <w:tc>
          <w:tcPr>
            <w:tcW w:w="0" w:type="auto"/>
            <w:vAlign w:val="center"/>
          </w:tcPr>
          <w:p w14:paraId="508ED010" w14:textId="77777777" w:rsidR="0041027E" w:rsidRPr="00991D01" w:rsidRDefault="0041027E" w:rsidP="00F901ED">
            <w:pPr>
              <w:spacing w:line="360" w:lineRule="auto"/>
              <w:jc w:val="center"/>
            </w:pPr>
            <w:r w:rsidRPr="00991D01">
              <w:t>10</w:t>
            </w:r>
          </w:p>
        </w:tc>
      </w:tr>
      <w:tr w:rsidR="0041027E" w:rsidRPr="00991D01" w14:paraId="070CE776" w14:textId="77777777" w:rsidTr="0041027E">
        <w:tc>
          <w:tcPr>
            <w:tcW w:w="0" w:type="auto"/>
            <w:vAlign w:val="center"/>
          </w:tcPr>
          <w:p w14:paraId="79C65B0C" w14:textId="77777777" w:rsidR="0041027E" w:rsidRPr="00991D01" w:rsidRDefault="0041027E" w:rsidP="00F901ED">
            <w:pPr>
              <w:spacing w:line="360" w:lineRule="auto"/>
            </w:pPr>
            <w:r w:rsidRPr="00991D01">
              <w:t>5B</w:t>
            </w:r>
          </w:p>
        </w:tc>
        <w:tc>
          <w:tcPr>
            <w:tcW w:w="0" w:type="auto"/>
            <w:vAlign w:val="center"/>
          </w:tcPr>
          <w:p w14:paraId="499FE23B" w14:textId="77777777" w:rsidR="0041027E" w:rsidRPr="00991D01" w:rsidRDefault="0041027E" w:rsidP="00F901ED">
            <w:pPr>
              <w:spacing w:line="360" w:lineRule="auto"/>
            </w:pPr>
            <w:r w:rsidRPr="00991D01">
              <w:t>Status hak atas tanah Hak Milik (SHM)</w:t>
            </w:r>
          </w:p>
        </w:tc>
        <w:tc>
          <w:tcPr>
            <w:tcW w:w="0" w:type="auto"/>
            <w:vAlign w:val="center"/>
          </w:tcPr>
          <w:p w14:paraId="15B6C97A" w14:textId="77777777" w:rsidR="0041027E" w:rsidRPr="00991D01" w:rsidRDefault="0041027E" w:rsidP="00F901ED">
            <w:pPr>
              <w:spacing w:line="360" w:lineRule="auto"/>
              <w:jc w:val="center"/>
            </w:pPr>
            <w:r w:rsidRPr="00991D01">
              <w:t>20</w:t>
            </w:r>
          </w:p>
        </w:tc>
      </w:tr>
      <w:tr w:rsidR="0041027E" w:rsidRPr="00991D01" w14:paraId="5A313DFE" w14:textId="77777777" w:rsidTr="0041027E">
        <w:tc>
          <w:tcPr>
            <w:tcW w:w="0" w:type="auto"/>
            <w:vAlign w:val="center"/>
          </w:tcPr>
          <w:p w14:paraId="15185F1B" w14:textId="77777777" w:rsidR="0041027E" w:rsidRPr="00991D01" w:rsidRDefault="0041027E" w:rsidP="00F901ED">
            <w:pPr>
              <w:spacing w:line="360" w:lineRule="auto"/>
            </w:pPr>
            <w:r w:rsidRPr="00991D01">
              <w:t>5B</w:t>
            </w:r>
          </w:p>
        </w:tc>
        <w:tc>
          <w:tcPr>
            <w:tcW w:w="0" w:type="auto"/>
            <w:vAlign w:val="center"/>
          </w:tcPr>
          <w:p w14:paraId="63053BFD" w14:textId="77777777" w:rsidR="0041027E" w:rsidRPr="00991D01" w:rsidRDefault="0041027E" w:rsidP="00F901ED">
            <w:pPr>
              <w:spacing w:line="360" w:lineRule="auto"/>
            </w:pPr>
            <w:r w:rsidRPr="00991D01">
              <w:t>Status tanah masih belum dibebani hak kepemilikan</w:t>
            </w:r>
          </w:p>
        </w:tc>
        <w:tc>
          <w:tcPr>
            <w:tcW w:w="0" w:type="auto"/>
            <w:vAlign w:val="center"/>
          </w:tcPr>
          <w:p w14:paraId="5ADB470E" w14:textId="77777777" w:rsidR="0041027E" w:rsidRPr="00991D01" w:rsidRDefault="0041027E" w:rsidP="00F901ED">
            <w:pPr>
              <w:spacing w:line="360" w:lineRule="auto"/>
              <w:jc w:val="center"/>
            </w:pPr>
            <w:r w:rsidRPr="00991D01">
              <w:t>5</w:t>
            </w:r>
          </w:p>
        </w:tc>
      </w:tr>
      <w:tr w:rsidR="0041027E" w:rsidRPr="00991D01" w14:paraId="082CA552" w14:textId="77777777" w:rsidTr="0041027E">
        <w:tc>
          <w:tcPr>
            <w:tcW w:w="0" w:type="auto"/>
            <w:vAlign w:val="center"/>
          </w:tcPr>
          <w:p w14:paraId="2E24204D" w14:textId="77777777" w:rsidR="0041027E" w:rsidRPr="00991D01" w:rsidRDefault="0041027E" w:rsidP="00F901ED">
            <w:pPr>
              <w:spacing w:line="360" w:lineRule="auto"/>
            </w:pPr>
            <w:r w:rsidRPr="00991D01">
              <w:t>5C</w:t>
            </w:r>
          </w:p>
        </w:tc>
        <w:tc>
          <w:tcPr>
            <w:tcW w:w="0" w:type="auto"/>
            <w:vAlign w:val="center"/>
          </w:tcPr>
          <w:p w14:paraId="3AF7FA72" w14:textId="77777777" w:rsidR="0041027E" w:rsidRPr="00991D01" w:rsidRDefault="0041027E" w:rsidP="00F901ED">
            <w:pPr>
              <w:spacing w:line="360" w:lineRule="auto"/>
            </w:pPr>
            <w:r w:rsidRPr="00991D01">
              <w:t>Agunan terletak di area perumahan</w:t>
            </w:r>
          </w:p>
        </w:tc>
        <w:tc>
          <w:tcPr>
            <w:tcW w:w="0" w:type="auto"/>
            <w:vAlign w:val="center"/>
          </w:tcPr>
          <w:p w14:paraId="564FC466" w14:textId="77777777" w:rsidR="0041027E" w:rsidRPr="00991D01" w:rsidRDefault="0041027E" w:rsidP="00F901ED">
            <w:pPr>
              <w:spacing w:line="360" w:lineRule="auto"/>
              <w:jc w:val="center"/>
            </w:pPr>
            <w:r w:rsidRPr="00991D01">
              <w:t>20</w:t>
            </w:r>
          </w:p>
        </w:tc>
      </w:tr>
      <w:tr w:rsidR="0041027E" w:rsidRPr="00991D01" w14:paraId="65307582" w14:textId="77777777" w:rsidTr="0041027E">
        <w:tc>
          <w:tcPr>
            <w:tcW w:w="0" w:type="auto"/>
            <w:vAlign w:val="center"/>
          </w:tcPr>
          <w:p w14:paraId="33CEF263" w14:textId="77777777" w:rsidR="0041027E" w:rsidRPr="00991D01" w:rsidRDefault="0041027E" w:rsidP="00F901ED">
            <w:pPr>
              <w:spacing w:line="360" w:lineRule="auto"/>
            </w:pPr>
            <w:r w:rsidRPr="00991D01">
              <w:t>5C</w:t>
            </w:r>
          </w:p>
        </w:tc>
        <w:tc>
          <w:tcPr>
            <w:tcW w:w="0" w:type="auto"/>
            <w:vAlign w:val="center"/>
          </w:tcPr>
          <w:p w14:paraId="25359144" w14:textId="77777777" w:rsidR="0041027E" w:rsidRPr="00991D01" w:rsidRDefault="0041027E" w:rsidP="00F901ED">
            <w:pPr>
              <w:spacing w:line="360" w:lineRule="auto"/>
            </w:pPr>
            <w:r w:rsidRPr="00991D01">
              <w:t>Agunan terletak di area pemukiman padat penduduk</w:t>
            </w:r>
          </w:p>
        </w:tc>
        <w:tc>
          <w:tcPr>
            <w:tcW w:w="0" w:type="auto"/>
            <w:vAlign w:val="center"/>
          </w:tcPr>
          <w:p w14:paraId="13129441" w14:textId="77777777" w:rsidR="0041027E" w:rsidRPr="00991D01" w:rsidRDefault="0041027E" w:rsidP="00F901ED">
            <w:pPr>
              <w:spacing w:line="360" w:lineRule="auto"/>
              <w:jc w:val="center"/>
            </w:pPr>
            <w:r w:rsidRPr="00991D01">
              <w:t>10</w:t>
            </w:r>
          </w:p>
        </w:tc>
      </w:tr>
      <w:tr w:rsidR="0041027E" w:rsidRPr="00991D01" w14:paraId="1FC5FA07" w14:textId="77777777" w:rsidTr="0041027E">
        <w:tc>
          <w:tcPr>
            <w:tcW w:w="0" w:type="auto"/>
            <w:vAlign w:val="center"/>
          </w:tcPr>
          <w:p w14:paraId="0F18D9D1" w14:textId="77777777" w:rsidR="0041027E" w:rsidRPr="00991D01" w:rsidRDefault="0041027E" w:rsidP="00F901ED">
            <w:pPr>
              <w:spacing w:line="360" w:lineRule="auto"/>
            </w:pPr>
            <w:r w:rsidRPr="00991D01">
              <w:t>5D</w:t>
            </w:r>
          </w:p>
        </w:tc>
        <w:tc>
          <w:tcPr>
            <w:tcW w:w="0" w:type="auto"/>
            <w:vAlign w:val="center"/>
          </w:tcPr>
          <w:p w14:paraId="4768D562" w14:textId="77777777" w:rsidR="0041027E" w:rsidRPr="00991D01" w:rsidRDefault="0041027E" w:rsidP="00F901ED">
            <w:pPr>
              <w:spacing w:line="360" w:lineRule="auto"/>
            </w:pPr>
            <w:r w:rsidRPr="00991D01">
              <w:t xml:space="preserve">Akses jalan aspal atau </w:t>
            </w:r>
            <w:r w:rsidRPr="00991D01">
              <w:rPr>
                <w:i/>
              </w:rPr>
              <w:t>paving block</w:t>
            </w:r>
            <w:r w:rsidRPr="00991D01">
              <w:t xml:space="preserve"> dan dapat dilalui kendaraan roda 4</w:t>
            </w:r>
          </w:p>
        </w:tc>
        <w:tc>
          <w:tcPr>
            <w:tcW w:w="0" w:type="auto"/>
            <w:vAlign w:val="center"/>
          </w:tcPr>
          <w:p w14:paraId="1BCEDBC2" w14:textId="77777777" w:rsidR="0041027E" w:rsidRPr="00991D01" w:rsidRDefault="0041027E" w:rsidP="00F901ED">
            <w:pPr>
              <w:spacing w:line="360" w:lineRule="auto"/>
              <w:jc w:val="center"/>
            </w:pPr>
            <w:r w:rsidRPr="00991D01">
              <w:t>20</w:t>
            </w:r>
          </w:p>
        </w:tc>
      </w:tr>
      <w:tr w:rsidR="0041027E" w:rsidRPr="00991D01" w14:paraId="55C1E2BF" w14:textId="77777777" w:rsidTr="0041027E">
        <w:tc>
          <w:tcPr>
            <w:tcW w:w="0" w:type="auto"/>
            <w:vAlign w:val="center"/>
          </w:tcPr>
          <w:p w14:paraId="0915B012" w14:textId="77777777" w:rsidR="0041027E" w:rsidRPr="00991D01" w:rsidRDefault="0041027E" w:rsidP="00F901ED">
            <w:pPr>
              <w:spacing w:line="360" w:lineRule="auto"/>
            </w:pPr>
            <w:r w:rsidRPr="00991D01">
              <w:lastRenderedPageBreak/>
              <w:t>5D</w:t>
            </w:r>
          </w:p>
        </w:tc>
        <w:tc>
          <w:tcPr>
            <w:tcW w:w="0" w:type="auto"/>
            <w:vAlign w:val="center"/>
          </w:tcPr>
          <w:p w14:paraId="201047A1" w14:textId="77777777" w:rsidR="0041027E" w:rsidRPr="00991D01" w:rsidRDefault="0041027E" w:rsidP="00F901ED">
            <w:pPr>
              <w:spacing w:line="360" w:lineRule="auto"/>
            </w:pPr>
            <w:r w:rsidRPr="00991D01">
              <w:t xml:space="preserve">Akses jalan aspal atau </w:t>
            </w:r>
            <w:r w:rsidRPr="00991D01">
              <w:rPr>
                <w:i/>
              </w:rPr>
              <w:t>paving block</w:t>
            </w:r>
            <w:r w:rsidRPr="00991D01">
              <w:t xml:space="preserve"> dan hanya dapat dilalui kendaraan roda 2</w:t>
            </w:r>
          </w:p>
        </w:tc>
        <w:tc>
          <w:tcPr>
            <w:tcW w:w="0" w:type="auto"/>
            <w:vAlign w:val="center"/>
          </w:tcPr>
          <w:p w14:paraId="2B98C1F5" w14:textId="77777777" w:rsidR="0041027E" w:rsidRPr="00991D01" w:rsidRDefault="0041027E" w:rsidP="00F901ED">
            <w:pPr>
              <w:spacing w:line="360" w:lineRule="auto"/>
              <w:jc w:val="center"/>
            </w:pPr>
            <w:r w:rsidRPr="00991D01">
              <w:t>10</w:t>
            </w:r>
          </w:p>
        </w:tc>
      </w:tr>
      <w:tr w:rsidR="0041027E" w:rsidRPr="00991D01" w14:paraId="7E9BE3C1" w14:textId="77777777" w:rsidTr="0041027E">
        <w:tc>
          <w:tcPr>
            <w:tcW w:w="0" w:type="auto"/>
            <w:vAlign w:val="center"/>
          </w:tcPr>
          <w:p w14:paraId="0A249D1F" w14:textId="77777777" w:rsidR="0041027E" w:rsidRPr="00991D01" w:rsidRDefault="0041027E" w:rsidP="00F901ED">
            <w:pPr>
              <w:spacing w:line="360" w:lineRule="auto"/>
            </w:pPr>
            <w:r w:rsidRPr="00991D01">
              <w:t>5D</w:t>
            </w:r>
          </w:p>
        </w:tc>
        <w:tc>
          <w:tcPr>
            <w:tcW w:w="0" w:type="auto"/>
            <w:vAlign w:val="center"/>
          </w:tcPr>
          <w:p w14:paraId="39AC58AC" w14:textId="77777777" w:rsidR="0041027E" w:rsidRPr="00991D01" w:rsidRDefault="0041027E" w:rsidP="00F901ED">
            <w:pPr>
              <w:spacing w:line="360" w:lineRule="auto"/>
            </w:pPr>
            <w:r w:rsidRPr="00991D01">
              <w:t>Akses jalan tidak dapat dilalui oleh kendaraan bermotor</w:t>
            </w:r>
          </w:p>
        </w:tc>
        <w:tc>
          <w:tcPr>
            <w:tcW w:w="0" w:type="auto"/>
            <w:vAlign w:val="center"/>
          </w:tcPr>
          <w:p w14:paraId="23D290FC" w14:textId="77777777" w:rsidR="0041027E" w:rsidRPr="00991D01" w:rsidRDefault="0041027E" w:rsidP="00F901ED">
            <w:pPr>
              <w:spacing w:line="360" w:lineRule="auto"/>
              <w:jc w:val="center"/>
            </w:pPr>
            <w:r w:rsidRPr="00991D01">
              <w:t>5</w:t>
            </w:r>
          </w:p>
        </w:tc>
      </w:tr>
      <w:tr w:rsidR="0041027E" w:rsidRPr="00991D01" w14:paraId="0C639C9C" w14:textId="77777777" w:rsidTr="0041027E">
        <w:tc>
          <w:tcPr>
            <w:tcW w:w="0" w:type="auto"/>
            <w:vAlign w:val="center"/>
          </w:tcPr>
          <w:p w14:paraId="47F3C3AC" w14:textId="7DBD5E7C" w:rsidR="0041027E" w:rsidRPr="0041027E" w:rsidRDefault="0041027E" w:rsidP="00F901ED">
            <w:pPr>
              <w:spacing w:line="360" w:lineRule="auto"/>
              <w:rPr>
                <w:lang w:val="en-US"/>
              </w:rPr>
            </w:pPr>
            <w:r>
              <w:rPr>
                <w:lang w:val="en-US"/>
              </w:rPr>
              <w:t>5D</w:t>
            </w:r>
          </w:p>
        </w:tc>
        <w:tc>
          <w:tcPr>
            <w:tcW w:w="0" w:type="auto"/>
            <w:vAlign w:val="center"/>
          </w:tcPr>
          <w:p w14:paraId="6DA67320" w14:textId="3A9F3400" w:rsidR="0041027E" w:rsidRPr="0041027E" w:rsidRDefault="0041027E" w:rsidP="00F901ED">
            <w:pPr>
              <w:spacing w:line="360" w:lineRule="auto"/>
              <w:rPr>
                <w:lang w:val="en-US"/>
              </w:rPr>
            </w:pPr>
            <w:proofErr w:type="spellStart"/>
            <w:r>
              <w:rPr>
                <w:lang w:val="en-US"/>
              </w:rPr>
              <w:t>Tidak</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akses</w:t>
            </w:r>
            <w:proofErr w:type="spellEnd"/>
            <w:r>
              <w:rPr>
                <w:lang w:val="en-US"/>
              </w:rPr>
              <w:t xml:space="preserve"> </w:t>
            </w:r>
            <w:proofErr w:type="spellStart"/>
            <w:r>
              <w:rPr>
                <w:lang w:val="en-US"/>
              </w:rPr>
              <w:t>jalan</w:t>
            </w:r>
            <w:proofErr w:type="spellEnd"/>
          </w:p>
        </w:tc>
        <w:tc>
          <w:tcPr>
            <w:tcW w:w="0" w:type="auto"/>
            <w:vAlign w:val="center"/>
          </w:tcPr>
          <w:p w14:paraId="259B8412" w14:textId="089AB78C" w:rsidR="0041027E" w:rsidRPr="0041027E" w:rsidRDefault="0041027E" w:rsidP="00F901ED">
            <w:pPr>
              <w:spacing w:line="360" w:lineRule="auto"/>
              <w:jc w:val="center"/>
              <w:rPr>
                <w:lang w:val="en-US"/>
              </w:rPr>
            </w:pPr>
            <w:r>
              <w:rPr>
                <w:lang w:val="en-US"/>
              </w:rPr>
              <w:t>0</w:t>
            </w:r>
          </w:p>
        </w:tc>
      </w:tr>
      <w:tr w:rsidR="0041027E" w:rsidRPr="00991D01" w14:paraId="0650B729" w14:textId="77777777" w:rsidTr="0041027E">
        <w:tc>
          <w:tcPr>
            <w:tcW w:w="0" w:type="auto"/>
            <w:vAlign w:val="center"/>
          </w:tcPr>
          <w:p w14:paraId="3D7D595A" w14:textId="77777777" w:rsidR="0041027E" w:rsidRPr="00991D01" w:rsidRDefault="0041027E" w:rsidP="00F901ED">
            <w:pPr>
              <w:spacing w:line="360" w:lineRule="auto"/>
            </w:pPr>
            <w:r w:rsidRPr="00991D01">
              <w:t>5E</w:t>
            </w:r>
          </w:p>
        </w:tc>
        <w:tc>
          <w:tcPr>
            <w:tcW w:w="0" w:type="auto"/>
            <w:vAlign w:val="center"/>
          </w:tcPr>
          <w:p w14:paraId="0CD99D74" w14:textId="77777777" w:rsidR="0041027E" w:rsidRPr="00991D01" w:rsidRDefault="0041027E" w:rsidP="00F901ED">
            <w:pPr>
              <w:spacing w:line="360" w:lineRule="auto"/>
            </w:pPr>
            <w:r w:rsidRPr="00991D01">
              <w:t>Jarak agunan dari tempat pemakaman umum lebih dari 100 meter</w:t>
            </w:r>
          </w:p>
        </w:tc>
        <w:tc>
          <w:tcPr>
            <w:tcW w:w="0" w:type="auto"/>
            <w:vAlign w:val="center"/>
          </w:tcPr>
          <w:p w14:paraId="137A10C2" w14:textId="77777777" w:rsidR="0041027E" w:rsidRPr="00991D01" w:rsidRDefault="0041027E" w:rsidP="00F901ED">
            <w:pPr>
              <w:spacing w:line="360" w:lineRule="auto"/>
              <w:jc w:val="center"/>
            </w:pPr>
            <w:r w:rsidRPr="00991D01">
              <w:t>10</w:t>
            </w:r>
          </w:p>
        </w:tc>
      </w:tr>
      <w:tr w:rsidR="0041027E" w:rsidRPr="00991D01" w14:paraId="01137B99" w14:textId="77777777" w:rsidTr="0041027E">
        <w:tc>
          <w:tcPr>
            <w:tcW w:w="0" w:type="auto"/>
            <w:vAlign w:val="center"/>
          </w:tcPr>
          <w:p w14:paraId="618F4F2C" w14:textId="77777777" w:rsidR="0041027E" w:rsidRPr="00991D01" w:rsidRDefault="0041027E" w:rsidP="00F901ED">
            <w:pPr>
              <w:spacing w:line="360" w:lineRule="auto"/>
            </w:pPr>
            <w:r w:rsidRPr="00991D01">
              <w:t>5F</w:t>
            </w:r>
          </w:p>
        </w:tc>
        <w:tc>
          <w:tcPr>
            <w:tcW w:w="0" w:type="auto"/>
            <w:vAlign w:val="center"/>
          </w:tcPr>
          <w:p w14:paraId="51DD3C6D" w14:textId="77777777" w:rsidR="0041027E" w:rsidRPr="00991D01" w:rsidRDefault="0041027E" w:rsidP="00F901ED">
            <w:pPr>
              <w:spacing w:line="360" w:lineRule="auto"/>
            </w:pPr>
            <w:r w:rsidRPr="00991D01">
              <w:t>Bangunan memiliki Ijin Mendirikan Bangunan (IMB) yang diterbitkan lembaga yang berwenang</w:t>
            </w:r>
          </w:p>
        </w:tc>
        <w:tc>
          <w:tcPr>
            <w:tcW w:w="0" w:type="auto"/>
            <w:vAlign w:val="center"/>
          </w:tcPr>
          <w:p w14:paraId="2F63FB96" w14:textId="77777777" w:rsidR="0041027E" w:rsidRPr="00991D01" w:rsidRDefault="0041027E" w:rsidP="00F901ED">
            <w:pPr>
              <w:spacing w:line="360" w:lineRule="auto"/>
              <w:jc w:val="center"/>
            </w:pPr>
            <w:r w:rsidRPr="00991D01">
              <w:t>10</w:t>
            </w:r>
          </w:p>
        </w:tc>
      </w:tr>
    </w:tbl>
    <w:p w14:paraId="63794531" w14:textId="77777777" w:rsidR="005D08EE" w:rsidRPr="00991D01" w:rsidRDefault="005D08EE" w:rsidP="005D08EE">
      <w:pPr>
        <w:spacing w:after="0"/>
        <w:jc w:val="center"/>
        <w:rPr>
          <w:rFonts w:cs="Times New Roman"/>
          <w:szCs w:val="24"/>
        </w:rPr>
      </w:pPr>
    </w:p>
    <w:p w14:paraId="5ECB4BE2" w14:textId="18182BE6" w:rsidR="003C3369" w:rsidRDefault="003C3369" w:rsidP="003C3369">
      <w:pPr>
        <w:pStyle w:val="Caption"/>
        <w:keepNext/>
        <w:jc w:val="center"/>
      </w:pPr>
      <w:bookmarkStart w:id="16" w:name="_Toc13083133"/>
      <w:r>
        <w:t xml:space="preserve">Tabel 3. </w:t>
      </w:r>
      <w:r w:rsidR="002A5DDC">
        <w:fldChar w:fldCharType="begin"/>
      </w:r>
      <w:r w:rsidR="002A5DDC">
        <w:instrText xml:space="preserve"> SEQ Tabel_3. \* ARABIC </w:instrText>
      </w:r>
      <w:r w:rsidR="002A5DDC">
        <w:fldChar w:fldCharType="separate"/>
      </w:r>
      <w:r w:rsidR="00851CD4">
        <w:rPr>
          <w:noProof/>
        </w:rPr>
        <w:t>7</w:t>
      </w:r>
      <w:r w:rsidR="002A5DDC">
        <w:rPr>
          <w:noProof/>
        </w:rPr>
        <w:fldChar w:fldCharType="end"/>
      </w:r>
      <w:r>
        <w:rPr>
          <w:noProof/>
        </w:rPr>
        <w:t xml:space="preserve"> </w:t>
      </w:r>
      <w:r w:rsidRPr="003A5F43">
        <w:rPr>
          <w:noProof/>
        </w:rPr>
        <w:t>Atribut Penilaian</w:t>
      </w:r>
      <w:r>
        <w:rPr>
          <w:noProof/>
          <w:lang w:val="en-US"/>
        </w:rPr>
        <w:t xml:space="preserve"> Agunan Benda Bergerak</w:t>
      </w:r>
      <w:bookmarkEnd w:id="16"/>
    </w:p>
    <w:tbl>
      <w:tblPr>
        <w:tblStyle w:val="TableGrid"/>
        <w:tblW w:w="0" w:type="auto"/>
        <w:tblLook w:val="04A0" w:firstRow="1" w:lastRow="0" w:firstColumn="1" w:lastColumn="0" w:noHBand="0" w:noVBand="1"/>
      </w:tblPr>
      <w:tblGrid>
        <w:gridCol w:w="510"/>
        <w:gridCol w:w="6761"/>
        <w:gridCol w:w="657"/>
      </w:tblGrid>
      <w:tr w:rsidR="00385814" w:rsidRPr="00991D01" w14:paraId="3EE2EAC5" w14:textId="77777777" w:rsidTr="00385814">
        <w:tc>
          <w:tcPr>
            <w:tcW w:w="0" w:type="auto"/>
            <w:shd w:val="clear" w:color="auto" w:fill="D9D9D9" w:themeFill="background1" w:themeFillShade="D9"/>
            <w:vAlign w:val="center"/>
          </w:tcPr>
          <w:p w14:paraId="107E8CF9" w14:textId="77777777" w:rsidR="00385814" w:rsidRPr="00991D01" w:rsidRDefault="00385814" w:rsidP="005D08EE"/>
        </w:tc>
        <w:tc>
          <w:tcPr>
            <w:tcW w:w="0" w:type="auto"/>
            <w:shd w:val="clear" w:color="auto" w:fill="D9D9D9" w:themeFill="background1" w:themeFillShade="D9"/>
            <w:vAlign w:val="center"/>
          </w:tcPr>
          <w:p w14:paraId="61F2E2B4" w14:textId="77777777" w:rsidR="00385814" w:rsidRPr="00991D01" w:rsidRDefault="00385814" w:rsidP="005D08EE">
            <w:pPr>
              <w:jc w:val="center"/>
            </w:pPr>
            <w:r w:rsidRPr="00991D01">
              <w:t>Ketentuan</w:t>
            </w:r>
          </w:p>
        </w:tc>
        <w:tc>
          <w:tcPr>
            <w:tcW w:w="0" w:type="auto"/>
            <w:shd w:val="clear" w:color="auto" w:fill="D9D9D9" w:themeFill="background1" w:themeFillShade="D9"/>
            <w:vAlign w:val="center"/>
          </w:tcPr>
          <w:p w14:paraId="3DF000B6" w14:textId="1B05444E" w:rsidR="00385814" w:rsidRPr="00385814" w:rsidRDefault="00385814" w:rsidP="005D08EE">
            <w:pPr>
              <w:jc w:val="center"/>
              <w:rPr>
                <w:lang w:val="en-US"/>
              </w:rPr>
            </w:pPr>
            <w:proofErr w:type="spellStart"/>
            <w:r>
              <w:rPr>
                <w:lang w:val="en-US"/>
              </w:rPr>
              <w:t>Poin</w:t>
            </w:r>
            <w:proofErr w:type="spellEnd"/>
          </w:p>
        </w:tc>
      </w:tr>
      <w:tr w:rsidR="00385814" w:rsidRPr="00991D01" w14:paraId="453F7841" w14:textId="77777777" w:rsidTr="00385814">
        <w:tc>
          <w:tcPr>
            <w:tcW w:w="0" w:type="auto"/>
            <w:vAlign w:val="center"/>
          </w:tcPr>
          <w:p w14:paraId="22556A79" w14:textId="77777777" w:rsidR="00385814" w:rsidRPr="00F901ED" w:rsidRDefault="00385814" w:rsidP="00F901ED">
            <w:pPr>
              <w:spacing w:line="360" w:lineRule="auto"/>
              <w:rPr>
                <w:rFonts w:cs="Times New Roman"/>
                <w:szCs w:val="24"/>
              </w:rPr>
            </w:pPr>
            <w:r w:rsidRPr="00F901ED">
              <w:rPr>
                <w:rFonts w:cs="Times New Roman"/>
                <w:szCs w:val="24"/>
              </w:rPr>
              <w:t>6A</w:t>
            </w:r>
          </w:p>
        </w:tc>
        <w:tc>
          <w:tcPr>
            <w:tcW w:w="0" w:type="auto"/>
            <w:vAlign w:val="center"/>
          </w:tcPr>
          <w:p w14:paraId="41E274CE" w14:textId="77777777" w:rsidR="00385814" w:rsidRPr="00F901ED" w:rsidRDefault="00385814" w:rsidP="00F901ED">
            <w:pPr>
              <w:spacing w:line="360" w:lineRule="auto"/>
              <w:rPr>
                <w:rFonts w:cs="Times New Roman"/>
                <w:szCs w:val="24"/>
              </w:rPr>
            </w:pPr>
            <w:r w:rsidRPr="00F901ED">
              <w:rPr>
                <w:rFonts w:cs="Times New Roman"/>
                <w:szCs w:val="24"/>
              </w:rPr>
              <w:t>Agunan kendaraan roda 4</w:t>
            </w:r>
          </w:p>
        </w:tc>
        <w:tc>
          <w:tcPr>
            <w:tcW w:w="0" w:type="auto"/>
            <w:vAlign w:val="center"/>
          </w:tcPr>
          <w:p w14:paraId="27A7DC4D" w14:textId="77777777" w:rsidR="00385814" w:rsidRPr="00F901ED" w:rsidRDefault="00385814" w:rsidP="00F901ED">
            <w:pPr>
              <w:spacing w:line="360" w:lineRule="auto"/>
              <w:jc w:val="center"/>
              <w:rPr>
                <w:rFonts w:cs="Times New Roman"/>
                <w:szCs w:val="24"/>
              </w:rPr>
            </w:pPr>
            <w:r w:rsidRPr="00F901ED">
              <w:rPr>
                <w:rFonts w:cs="Times New Roman"/>
                <w:szCs w:val="24"/>
              </w:rPr>
              <w:t>10</w:t>
            </w:r>
          </w:p>
        </w:tc>
      </w:tr>
      <w:tr w:rsidR="00385814" w:rsidRPr="00991D01" w14:paraId="7C0049FA" w14:textId="77777777" w:rsidTr="00385814">
        <w:tc>
          <w:tcPr>
            <w:tcW w:w="0" w:type="auto"/>
            <w:vAlign w:val="center"/>
          </w:tcPr>
          <w:p w14:paraId="2EF521F7" w14:textId="16ADEFED" w:rsidR="00385814" w:rsidRPr="00DD3C3D" w:rsidRDefault="00385814" w:rsidP="00F901ED">
            <w:pPr>
              <w:spacing w:line="360" w:lineRule="auto"/>
              <w:rPr>
                <w:rFonts w:cs="Times New Roman"/>
                <w:szCs w:val="24"/>
                <w:lang w:val="en-US"/>
              </w:rPr>
            </w:pPr>
            <w:r w:rsidRPr="00F901ED">
              <w:rPr>
                <w:rFonts w:cs="Times New Roman"/>
                <w:szCs w:val="24"/>
              </w:rPr>
              <w:t>6</w:t>
            </w:r>
            <w:r w:rsidR="00DD3C3D">
              <w:rPr>
                <w:rFonts w:cs="Times New Roman"/>
                <w:szCs w:val="24"/>
                <w:lang w:val="en-US"/>
              </w:rPr>
              <w:t>A</w:t>
            </w:r>
          </w:p>
        </w:tc>
        <w:tc>
          <w:tcPr>
            <w:tcW w:w="0" w:type="auto"/>
            <w:vAlign w:val="center"/>
          </w:tcPr>
          <w:p w14:paraId="0D24DE18" w14:textId="77777777" w:rsidR="00385814" w:rsidRPr="00F901ED" w:rsidRDefault="00385814" w:rsidP="00F901ED">
            <w:pPr>
              <w:spacing w:line="360" w:lineRule="auto"/>
              <w:rPr>
                <w:rFonts w:cs="Times New Roman"/>
                <w:szCs w:val="24"/>
              </w:rPr>
            </w:pPr>
            <w:r w:rsidRPr="00F901ED">
              <w:rPr>
                <w:rFonts w:cs="Times New Roman"/>
                <w:szCs w:val="24"/>
              </w:rPr>
              <w:t>Agunan kendaraan roda 2</w:t>
            </w:r>
          </w:p>
        </w:tc>
        <w:tc>
          <w:tcPr>
            <w:tcW w:w="0" w:type="auto"/>
            <w:vAlign w:val="center"/>
          </w:tcPr>
          <w:p w14:paraId="5A68FEA2" w14:textId="77777777" w:rsidR="00385814" w:rsidRPr="00F901ED" w:rsidRDefault="00385814" w:rsidP="00F901ED">
            <w:pPr>
              <w:spacing w:line="360" w:lineRule="auto"/>
              <w:jc w:val="center"/>
              <w:rPr>
                <w:rFonts w:cs="Times New Roman"/>
                <w:szCs w:val="24"/>
              </w:rPr>
            </w:pPr>
            <w:r w:rsidRPr="00F901ED">
              <w:rPr>
                <w:rFonts w:cs="Times New Roman"/>
                <w:szCs w:val="24"/>
              </w:rPr>
              <w:t>10</w:t>
            </w:r>
          </w:p>
        </w:tc>
      </w:tr>
      <w:tr w:rsidR="00385814" w:rsidRPr="00991D01" w14:paraId="750C3B25" w14:textId="77777777" w:rsidTr="00385814">
        <w:tc>
          <w:tcPr>
            <w:tcW w:w="0" w:type="auto"/>
            <w:vAlign w:val="center"/>
          </w:tcPr>
          <w:p w14:paraId="3223083D" w14:textId="2DFC8DC1" w:rsidR="00385814" w:rsidRPr="00DD3C3D" w:rsidRDefault="00385814" w:rsidP="00F901ED">
            <w:pPr>
              <w:spacing w:line="360" w:lineRule="auto"/>
              <w:rPr>
                <w:rFonts w:cs="Times New Roman"/>
                <w:szCs w:val="24"/>
                <w:lang w:val="en-US"/>
              </w:rPr>
            </w:pPr>
            <w:r w:rsidRPr="00F901ED">
              <w:rPr>
                <w:rFonts w:cs="Times New Roman"/>
                <w:szCs w:val="24"/>
              </w:rPr>
              <w:t>6</w:t>
            </w:r>
            <w:r w:rsidR="00DD3C3D">
              <w:rPr>
                <w:rFonts w:cs="Times New Roman"/>
                <w:szCs w:val="24"/>
                <w:lang w:val="en-US"/>
              </w:rPr>
              <w:t>A</w:t>
            </w:r>
          </w:p>
        </w:tc>
        <w:tc>
          <w:tcPr>
            <w:tcW w:w="0" w:type="auto"/>
            <w:vAlign w:val="center"/>
          </w:tcPr>
          <w:p w14:paraId="04FFCEED" w14:textId="77777777" w:rsidR="00385814" w:rsidRPr="00F901ED" w:rsidRDefault="00385814" w:rsidP="00F901ED">
            <w:pPr>
              <w:spacing w:line="360" w:lineRule="auto"/>
              <w:rPr>
                <w:rFonts w:cs="Times New Roman"/>
                <w:szCs w:val="24"/>
              </w:rPr>
            </w:pPr>
            <w:r w:rsidRPr="00F901ED">
              <w:rPr>
                <w:rFonts w:cs="Times New Roman"/>
                <w:szCs w:val="24"/>
              </w:rPr>
              <w:t>Agunan kendaraan roda 3</w:t>
            </w:r>
          </w:p>
        </w:tc>
        <w:tc>
          <w:tcPr>
            <w:tcW w:w="0" w:type="auto"/>
            <w:vAlign w:val="center"/>
          </w:tcPr>
          <w:p w14:paraId="64B20781" w14:textId="77777777" w:rsidR="00385814" w:rsidRPr="00F901ED" w:rsidRDefault="00385814" w:rsidP="00F901ED">
            <w:pPr>
              <w:spacing w:line="360" w:lineRule="auto"/>
              <w:jc w:val="center"/>
              <w:rPr>
                <w:rFonts w:cs="Times New Roman"/>
                <w:szCs w:val="24"/>
              </w:rPr>
            </w:pPr>
            <w:r w:rsidRPr="00F901ED">
              <w:rPr>
                <w:rFonts w:cs="Times New Roman"/>
                <w:szCs w:val="24"/>
              </w:rPr>
              <w:t>5</w:t>
            </w:r>
          </w:p>
        </w:tc>
      </w:tr>
      <w:tr w:rsidR="00385814" w:rsidRPr="00991D01" w14:paraId="14D8AAF0" w14:textId="77777777" w:rsidTr="00385814">
        <w:tc>
          <w:tcPr>
            <w:tcW w:w="0" w:type="auto"/>
            <w:vAlign w:val="center"/>
          </w:tcPr>
          <w:p w14:paraId="7145F70B" w14:textId="6E8F8D5B" w:rsidR="00385814" w:rsidRPr="00DD3C3D" w:rsidRDefault="00385814" w:rsidP="00F901ED">
            <w:pPr>
              <w:spacing w:line="360" w:lineRule="auto"/>
              <w:rPr>
                <w:rFonts w:cs="Times New Roman"/>
                <w:szCs w:val="24"/>
                <w:lang w:val="en-US"/>
              </w:rPr>
            </w:pPr>
            <w:r w:rsidRPr="00F901ED">
              <w:rPr>
                <w:rFonts w:cs="Times New Roman"/>
                <w:szCs w:val="24"/>
              </w:rPr>
              <w:t>6</w:t>
            </w:r>
            <w:r w:rsidR="00DD3C3D">
              <w:rPr>
                <w:rFonts w:cs="Times New Roman"/>
                <w:szCs w:val="24"/>
                <w:lang w:val="en-US"/>
              </w:rPr>
              <w:t>B</w:t>
            </w:r>
          </w:p>
        </w:tc>
        <w:tc>
          <w:tcPr>
            <w:tcW w:w="0" w:type="auto"/>
            <w:vAlign w:val="center"/>
          </w:tcPr>
          <w:p w14:paraId="242363E6" w14:textId="77777777" w:rsidR="00385814" w:rsidRPr="00F901ED" w:rsidRDefault="00385814" w:rsidP="00F901ED">
            <w:pPr>
              <w:spacing w:line="360" w:lineRule="auto"/>
              <w:rPr>
                <w:rFonts w:cs="Times New Roman"/>
                <w:szCs w:val="24"/>
              </w:rPr>
            </w:pPr>
            <w:r w:rsidRPr="00F901ED">
              <w:rPr>
                <w:rFonts w:cs="Times New Roman"/>
                <w:szCs w:val="24"/>
              </w:rPr>
              <w:t>Merek kendaraan produksi Eropa atau Amerika</w:t>
            </w:r>
          </w:p>
        </w:tc>
        <w:tc>
          <w:tcPr>
            <w:tcW w:w="0" w:type="auto"/>
            <w:vAlign w:val="center"/>
          </w:tcPr>
          <w:p w14:paraId="7CBC2E9D" w14:textId="77777777" w:rsidR="00385814" w:rsidRPr="00F901ED" w:rsidRDefault="00385814" w:rsidP="00F901ED">
            <w:pPr>
              <w:spacing w:line="360" w:lineRule="auto"/>
              <w:jc w:val="center"/>
              <w:rPr>
                <w:rFonts w:cs="Times New Roman"/>
                <w:szCs w:val="24"/>
              </w:rPr>
            </w:pPr>
            <w:r w:rsidRPr="00F901ED">
              <w:rPr>
                <w:rFonts w:cs="Times New Roman"/>
                <w:szCs w:val="24"/>
              </w:rPr>
              <w:t>5</w:t>
            </w:r>
          </w:p>
        </w:tc>
      </w:tr>
      <w:tr w:rsidR="00385814" w:rsidRPr="00991D01" w14:paraId="42F570F5" w14:textId="77777777" w:rsidTr="00385814">
        <w:tc>
          <w:tcPr>
            <w:tcW w:w="0" w:type="auto"/>
            <w:vAlign w:val="center"/>
          </w:tcPr>
          <w:p w14:paraId="57228790" w14:textId="600A9E9B" w:rsidR="00385814" w:rsidRPr="00DD3C3D" w:rsidRDefault="00385814" w:rsidP="00F901ED">
            <w:pPr>
              <w:spacing w:line="360" w:lineRule="auto"/>
              <w:rPr>
                <w:rFonts w:cs="Times New Roman"/>
                <w:szCs w:val="24"/>
                <w:lang w:val="en-US"/>
              </w:rPr>
            </w:pPr>
            <w:r w:rsidRPr="00F901ED">
              <w:rPr>
                <w:rFonts w:cs="Times New Roman"/>
                <w:szCs w:val="24"/>
              </w:rPr>
              <w:t>6</w:t>
            </w:r>
            <w:r w:rsidR="00DD3C3D">
              <w:rPr>
                <w:rFonts w:cs="Times New Roman"/>
                <w:szCs w:val="24"/>
                <w:lang w:val="en-US"/>
              </w:rPr>
              <w:t>B</w:t>
            </w:r>
          </w:p>
        </w:tc>
        <w:tc>
          <w:tcPr>
            <w:tcW w:w="0" w:type="auto"/>
            <w:vAlign w:val="center"/>
          </w:tcPr>
          <w:p w14:paraId="62B77900" w14:textId="77777777" w:rsidR="00385814" w:rsidRPr="00F901ED" w:rsidRDefault="00385814" w:rsidP="00F901ED">
            <w:pPr>
              <w:spacing w:line="360" w:lineRule="auto"/>
              <w:rPr>
                <w:rFonts w:cs="Times New Roman"/>
                <w:szCs w:val="24"/>
              </w:rPr>
            </w:pPr>
            <w:r w:rsidRPr="00F901ED">
              <w:rPr>
                <w:rFonts w:cs="Times New Roman"/>
                <w:szCs w:val="24"/>
              </w:rPr>
              <w:t>Merek kendaraan produksi Asia (Jepang)</w:t>
            </w:r>
          </w:p>
        </w:tc>
        <w:tc>
          <w:tcPr>
            <w:tcW w:w="0" w:type="auto"/>
            <w:vAlign w:val="center"/>
          </w:tcPr>
          <w:p w14:paraId="33A9DF19" w14:textId="77777777" w:rsidR="00385814" w:rsidRPr="00F901ED" w:rsidRDefault="00385814" w:rsidP="00F901ED">
            <w:pPr>
              <w:spacing w:line="360" w:lineRule="auto"/>
              <w:jc w:val="center"/>
              <w:rPr>
                <w:rFonts w:cs="Times New Roman"/>
                <w:szCs w:val="24"/>
              </w:rPr>
            </w:pPr>
            <w:r w:rsidRPr="00F901ED">
              <w:rPr>
                <w:rFonts w:cs="Times New Roman"/>
                <w:szCs w:val="24"/>
              </w:rPr>
              <w:t>10</w:t>
            </w:r>
          </w:p>
        </w:tc>
      </w:tr>
      <w:tr w:rsidR="00385814" w:rsidRPr="00991D01" w14:paraId="1B5CE352" w14:textId="77777777" w:rsidTr="00385814">
        <w:tc>
          <w:tcPr>
            <w:tcW w:w="0" w:type="auto"/>
            <w:vAlign w:val="center"/>
          </w:tcPr>
          <w:p w14:paraId="1AF8EDB7" w14:textId="7671CF53" w:rsidR="00385814" w:rsidRPr="00F901ED" w:rsidRDefault="00385814" w:rsidP="00F901ED">
            <w:pPr>
              <w:spacing w:line="360" w:lineRule="auto"/>
              <w:rPr>
                <w:rFonts w:cs="Times New Roman"/>
                <w:szCs w:val="24"/>
                <w:lang w:val="en-US"/>
              </w:rPr>
            </w:pPr>
            <w:r w:rsidRPr="00F901ED">
              <w:rPr>
                <w:rFonts w:cs="Times New Roman"/>
                <w:szCs w:val="24"/>
                <w:lang w:val="en-US"/>
              </w:rPr>
              <w:t>6</w:t>
            </w:r>
            <w:r w:rsidR="00DD3C3D">
              <w:rPr>
                <w:rFonts w:cs="Times New Roman"/>
                <w:szCs w:val="24"/>
                <w:lang w:val="en-US"/>
              </w:rPr>
              <w:t>B</w:t>
            </w:r>
          </w:p>
        </w:tc>
        <w:tc>
          <w:tcPr>
            <w:tcW w:w="0" w:type="auto"/>
            <w:vAlign w:val="center"/>
          </w:tcPr>
          <w:p w14:paraId="5AC4579A" w14:textId="65A8E683" w:rsidR="00385814" w:rsidRPr="00F901ED" w:rsidRDefault="00385814" w:rsidP="00F901ED">
            <w:pPr>
              <w:spacing w:line="360" w:lineRule="auto"/>
              <w:rPr>
                <w:rFonts w:cs="Times New Roman"/>
                <w:szCs w:val="24"/>
                <w:lang w:val="en-US"/>
              </w:rPr>
            </w:pPr>
            <w:proofErr w:type="spellStart"/>
            <w:r w:rsidRPr="00F901ED">
              <w:rPr>
                <w:rFonts w:cs="Times New Roman"/>
                <w:szCs w:val="24"/>
                <w:lang w:val="en-US"/>
              </w:rPr>
              <w:t>Merek</w:t>
            </w:r>
            <w:proofErr w:type="spellEnd"/>
            <w:r w:rsidRPr="00F901ED">
              <w:rPr>
                <w:rFonts w:cs="Times New Roman"/>
                <w:szCs w:val="24"/>
                <w:lang w:val="en-US"/>
              </w:rPr>
              <w:t xml:space="preserve"> </w:t>
            </w:r>
            <w:proofErr w:type="spellStart"/>
            <w:r w:rsidRPr="00F901ED">
              <w:rPr>
                <w:rFonts w:cs="Times New Roman"/>
                <w:szCs w:val="24"/>
                <w:lang w:val="en-US"/>
              </w:rPr>
              <w:t>kendaraan</w:t>
            </w:r>
            <w:proofErr w:type="spellEnd"/>
            <w:r w:rsidRPr="00F901ED">
              <w:rPr>
                <w:rFonts w:cs="Times New Roman"/>
                <w:szCs w:val="24"/>
                <w:lang w:val="en-US"/>
              </w:rPr>
              <w:t xml:space="preserve"> </w:t>
            </w:r>
            <w:proofErr w:type="spellStart"/>
            <w:r w:rsidRPr="00F901ED">
              <w:rPr>
                <w:rFonts w:cs="Times New Roman"/>
                <w:szCs w:val="24"/>
                <w:lang w:val="en-US"/>
              </w:rPr>
              <w:t>produksi</w:t>
            </w:r>
            <w:proofErr w:type="spellEnd"/>
            <w:r w:rsidRPr="00F901ED">
              <w:rPr>
                <w:rFonts w:cs="Times New Roman"/>
                <w:szCs w:val="24"/>
                <w:lang w:val="en-US"/>
              </w:rPr>
              <w:t xml:space="preserve"> Asia (Non-</w:t>
            </w:r>
            <w:proofErr w:type="spellStart"/>
            <w:r w:rsidRPr="00F901ED">
              <w:rPr>
                <w:rFonts w:cs="Times New Roman"/>
                <w:szCs w:val="24"/>
                <w:lang w:val="en-US"/>
              </w:rPr>
              <w:t>Jepang</w:t>
            </w:r>
            <w:proofErr w:type="spellEnd"/>
            <w:r w:rsidRPr="00F901ED">
              <w:rPr>
                <w:rFonts w:cs="Times New Roman"/>
                <w:szCs w:val="24"/>
                <w:lang w:val="en-US"/>
              </w:rPr>
              <w:t>)</w:t>
            </w:r>
          </w:p>
        </w:tc>
        <w:tc>
          <w:tcPr>
            <w:tcW w:w="0" w:type="auto"/>
            <w:vAlign w:val="center"/>
          </w:tcPr>
          <w:p w14:paraId="39618BC8" w14:textId="1BA01725" w:rsidR="00385814" w:rsidRPr="00F901ED" w:rsidRDefault="00385814" w:rsidP="00F901ED">
            <w:pPr>
              <w:spacing w:line="360" w:lineRule="auto"/>
              <w:jc w:val="center"/>
              <w:rPr>
                <w:rFonts w:cs="Times New Roman"/>
                <w:szCs w:val="24"/>
                <w:lang w:val="en-US"/>
              </w:rPr>
            </w:pPr>
            <w:r w:rsidRPr="00F901ED">
              <w:rPr>
                <w:rFonts w:cs="Times New Roman"/>
                <w:szCs w:val="24"/>
                <w:lang w:val="en-US"/>
              </w:rPr>
              <w:t>5</w:t>
            </w:r>
          </w:p>
        </w:tc>
      </w:tr>
      <w:tr w:rsidR="00385814" w:rsidRPr="00991D01" w14:paraId="787C1281" w14:textId="77777777" w:rsidTr="00385814">
        <w:tc>
          <w:tcPr>
            <w:tcW w:w="0" w:type="auto"/>
            <w:vAlign w:val="center"/>
          </w:tcPr>
          <w:p w14:paraId="5CFB39CC" w14:textId="59A30B95" w:rsidR="00385814" w:rsidRPr="00DD3C3D" w:rsidRDefault="00385814" w:rsidP="00F901ED">
            <w:pPr>
              <w:spacing w:line="360" w:lineRule="auto"/>
              <w:rPr>
                <w:rFonts w:cs="Times New Roman"/>
                <w:szCs w:val="24"/>
                <w:lang w:val="en-US"/>
              </w:rPr>
            </w:pPr>
            <w:r w:rsidRPr="00F901ED">
              <w:rPr>
                <w:rFonts w:cs="Times New Roman"/>
                <w:szCs w:val="24"/>
              </w:rPr>
              <w:t>6</w:t>
            </w:r>
            <w:r w:rsidR="00DD3C3D">
              <w:rPr>
                <w:rFonts w:cs="Times New Roman"/>
                <w:szCs w:val="24"/>
              </w:rPr>
              <w:t>C</w:t>
            </w:r>
          </w:p>
        </w:tc>
        <w:tc>
          <w:tcPr>
            <w:tcW w:w="0" w:type="auto"/>
            <w:vAlign w:val="center"/>
          </w:tcPr>
          <w:p w14:paraId="2CE53C4C" w14:textId="77777777" w:rsidR="00385814" w:rsidRPr="00F901ED" w:rsidRDefault="00385814" w:rsidP="00F901ED">
            <w:pPr>
              <w:spacing w:line="360" w:lineRule="auto"/>
              <w:rPr>
                <w:rFonts w:cs="Times New Roman"/>
                <w:szCs w:val="24"/>
              </w:rPr>
            </w:pPr>
            <w:r w:rsidRPr="00F901ED">
              <w:rPr>
                <w:rFonts w:cs="Times New Roman"/>
                <w:szCs w:val="24"/>
              </w:rPr>
              <w:t>Kendaraan milik debitur dan tercatat atasnama calon debitur</w:t>
            </w:r>
          </w:p>
        </w:tc>
        <w:tc>
          <w:tcPr>
            <w:tcW w:w="0" w:type="auto"/>
            <w:vAlign w:val="center"/>
          </w:tcPr>
          <w:p w14:paraId="71470CBE" w14:textId="77777777" w:rsidR="00385814" w:rsidRPr="00F901ED" w:rsidRDefault="00385814" w:rsidP="00F901ED">
            <w:pPr>
              <w:spacing w:line="360" w:lineRule="auto"/>
              <w:jc w:val="center"/>
              <w:rPr>
                <w:rFonts w:cs="Times New Roman"/>
                <w:szCs w:val="24"/>
              </w:rPr>
            </w:pPr>
            <w:r w:rsidRPr="00F901ED">
              <w:rPr>
                <w:rFonts w:cs="Times New Roman"/>
                <w:szCs w:val="24"/>
              </w:rPr>
              <w:t>20</w:t>
            </w:r>
          </w:p>
        </w:tc>
      </w:tr>
      <w:tr w:rsidR="00385814" w:rsidRPr="00991D01" w14:paraId="4B384A55" w14:textId="77777777" w:rsidTr="00385814">
        <w:tc>
          <w:tcPr>
            <w:tcW w:w="0" w:type="auto"/>
            <w:vAlign w:val="center"/>
          </w:tcPr>
          <w:p w14:paraId="0F4F4BB9" w14:textId="1104CB68" w:rsidR="00385814" w:rsidRPr="00F901ED" w:rsidRDefault="00385814" w:rsidP="00F901ED">
            <w:pPr>
              <w:spacing w:line="360" w:lineRule="auto"/>
              <w:rPr>
                <w:rFonts w:cs="Times New Roman"/>
                <w:szCs w:val="24"/>
                <w:lang w:val="en-US"/>
              </w:rPr>
            </w:pPr>
            <w:r w:rsidRPr="00F901ED">
              <w:rPr>
                <w:rFonts w:cs="Times New Roman"/>
                <w:szCs w:val="24"/>
                <w:lang w:val="en-US"/>
              </w:rPr>
              <w:t>6</w:t>
            </w:r>
            <w:r w:rsidR="00DD3C3D">
              <w:rPr>
                <w:rFonts w:cs="Times New Roman"/>
                <w:szCs w:val="24"/>
                <w:lang w:val="en-US"/>
              </w:rPr>
              <w:t>C</w:t>
            </w:r>
          </w:p>
        </w:tc>
        <w:tc>
          <w:tcPr>
            <w:tcW w:w="0" w:type="auto"/>
            <w:vAlign w:val="center"/>
          </w:tcPr>
          <w:p w14:paraId="7018B040" w14:textId="65CB0844" w:rsidR="00385814" w:rsidRPr="00F901ED" w:rsidRDefault="00385814" w:rsidP="00F901ED">
            <w:pPr>
              <w:spacing w:line="360" w:lineRule="auto"/>
              <w:rPr>
                <w:rFonts w:cs="Times New Roman"/>
                <w:szCs w:val="24"/>
                <w:lang w:val="en-US"/>
              </w:rPr>
            </w:pPr>
            <w:proofErr w:type="spellStart"/>
            <w:r w:rsidRPr="00F901ED">
              <w:rPr>
                <w:rFonts w:cs="Times New Roman"/>
                <w:szCs w:val="24"/>
                <w:lang w:val="en-US"/>
              </w:rPr>
              <w:t>Kendaraan</w:t>
            </w:r>
            <w:proofErr w:type="spellEnd"/>
            <w:r w:rsidRPr="00F901ED">
              <w:rPr>
                <w:rFonts w:cs="Times New Roman"/>
                <w:szCs w:val="24"/>
                <w:lang w:val="en-US"/>
              </w:rPr>
              <w:t xml:space="preserve"> </w:t>
            </w:r>
            <w:proofErr w:type="spellStart"/>
            <w:r w:rsidRPr="00F901ED">
              <w:rPr>
                <w:rFonts w:cs="Times New Roman"/>
                <w:szCs w:val="24"/>
                <w:lang w:val="en-US"/>
              </w:rPr>
              <w:t>milik</w:t>
            </w:r>
            <w:proofErr w:type="spellEnd"/>
            <w:r w:rsidRPr="00F901ED">
              <w:rPr>
                <w:rFonts w:cs="Times New Roman"/>
                <w:szCs w:val="24"/>
                <w:lang w:val="en-US"/>
              </w:rPr>
              <w:t xml:space="preserve"> </w:t>
            </w:r>
            <w:proofErr w:type="spellStart"/>
            <w:r w:rsidRPr="00F901ED">
              <w:rPr>
                <w:rFonts w:cs="Times New Roman"/>
                <w:szCs w:val="24"/>
                <w:lang w:val="en-US"/>
              </w:rPr>
              <w:t>debitur</w:t>
            </w:r>
            <w:proofErr w:type="spellEnd"/>
            <w:r w:rsidRPr="00F901ED">
              <w:rPr>
                <w:rFonts w:cs="Times New Roman"/>
                <w:szCs w:val="24"/>
                <w:lang w:val="en-US"/>
              </w:rPr>
              <w:t xml:space="preserve"> </w:t>
            </w:r>
            <w:proofErr w:type="spellStart"/>
            <w:r w:rsidRPr="00F901ED">
              <w:rPr>
                <w:rFonts w:cs="Times New Roman"/>
                <w:szCs w:val="24"/>
                <w:lang w:val="en-US"/>
              </w:rPr>
              <w:t>tetapi</w:t>
            </w:r>
            <w:proofErr w:type="spellEnd"/>
            <w:r w:rsidRPr="00F901ED">
              <w:rPr>
                <w:rFonts w:cs="Times New Roman"/>
                <w:szCs w:val="24"/>
                <w:lang w:val="en-US"/>
              </w:rPr>
              <w:t xml:space="preserve"> </w:t>
            </w:r>
            <w:proofErr w:type="spellStart"/>
            <w:r w:rsidRPr="00F901ED">
              <w:rPr>
                <w:rFonts w:cs="Times New Roman"/>
                <w:szCs w:val="24"/>
                <w:lang w:val="en-US"/>
              </w:rPr>
              <w:t>bukan</w:t>
            </w:r>
            <w:proofErr w:type="spellEnd"/>
            <w:r w:rsidRPr="00F901ED">
              <w:rPr>
                <w:rFonts w:cs="Times New Roman"/>
                <w:szCs w:val="24"/>
                <w:lang w:val="en-US"/>
              </w:rPr>
              <w:t xml:space="preserve"> </w:t>
            </w:r>
            <w:proofErr w:type="spellStart"/>
            <w:r w:rsidRPr="00F901ED">
              <w:rPr>
                <w:rFonts w:cs="Times New Roman"/>
                <w:szCs w:val="24"/>
                <w:lang w:val="en-US"/>
              </w:rPr>
              <w:t>atas</w:t>
            </w:r>
            <w:proofErr w:type="spellEnd"/>
            <w:r w:rsidRPr="00F901ED">
              <w:rPr>
                <w:rFonts w:cs="Times New Roman"/>
                <w:szCs w:val="24"/>
                <w:lang w:val="en-US"/>
              </w:rPr>
              <w:t xml:space="preserve"> </w:t>
            </w:r>
            <w:proofErr w:type="spellStart"/>
            <w:r w:rsidRPr="00F901ED">
              <w:rPr>
                <w:rFonts w:cs="Times New Roman"/>
                <w:szCs w:val="24"/>
                <w:lang w:val="en-US"/>
              </w:rPr>
              <w:t>nama</w:t>
            </w:r>
            <w:proofErr w:type="spellEnd"/>
            <w:r w:rsidRPr="00F901ED">
              <w:rPr>
                <w:rFonts w:cs="Times New Roman"/>
                <w:szCs w:val="24"/>
                <w:lang w:val="en-US"/>
              </w:rPr>
              <w:t xml:space="preserve"> </w:t>
            </w:r>
            <w:proofErr w:type="spellStart"/>
            <w:r w:rsidRPr="00F901ED">
              <w:rPr>
                <w:rFonts w:cs="Times New Roman"/>
                <w:szCs w:val="24"/>
                <w:lang w:val="en-US"/>
              </w:rPr>
              <w:t>debitur</w:t>
            </w:r>
            <w:proofErr w:type="spellEnd"/>
          </w:p>
        </w:tc>
        <w:tc>
          <w:tcPr>
            <w:tcW w:w="0" w:type="auto"/>
            <w:vAlign w:val="center"/>
          </w:tcPr>
          <w:p w14:paraId="7E2E825B" w14:textId="2BEAFB04" w:rsidR="00385814" w:rsidRPr="00F901ED" w:rsidRDefault="00385814" w:rsidP="00F901ED">
            <w:pPr>
              <w:spacing w:line="360" w:lineRule="auto"/>
              <w:jc w:val="center"/>
              <w:rPr>
                <w:rFonts w:cs="Times New Roman"/>
                <w:szCs w:val="24"/>
                <w:lang w:val="en-US"/>
              </w:rPr>
            </w:pPr>
            <w:r w:rsidRPr="00F901ED">
              <w:rPr>
                <w:rFonts w:cs="Times New Roman"/>
                <w:szCs w:val="24"/>
                <w:lang w:val="en-US"/>
              </w:rPr>
              <w:t>10</w:t>
            </w:r>
          </w:p>
        </w:tc>
      </w:tr>
      <w:tr w:rsidR="00385814" w:rsidRPr="00991D01" w14:paraId="33454FC0" w14:textId="77777777" w:rsidTr="00385814">
        <w:tc>
          <w:tcPr>
            <w:tcW w:w="0" w:type="auto"/>
            <w:vAlign w:val="center"/>
          </w:tcPr>
          <w:p w14:paraId="4ADECB82" w14:textId="0525C303" w:rsidR="00385814" w:rsidRPr="00DD3C3D" w:rsidRDefault="00385814" w:rsidP="00F901ED">
            <w:pPr>
              <w:spacing w:line="360" w:lineRule="auto"/>
              <w:rPr>
                <w:rFonts w:cs="Times New Roman"/>
                <w:szCs w:val="24"/>
                <w:lang w:val="en-US"/>
              </w:rPr>
            </w:pPr>
            <w:r w:rsidRPr="00F901ED">
              <w:rPr>
                <w:rFonts w:cs="Times New Roman"/>
                <w:szCs w:val="24"/>
              </w:rPr>
              <w:t>6</w:t>
            </w:r>
            <w:r w:rsidR="00DD3C3D">
              <w:rPr>
                <w:rFonts w:cs="Times New Roman"/>
                <w:szCs w:val="24"/>
                <w:lang w:val="en-US"/>
              </w:rPr>
              <w:t>C</w:t>
            </w:r>
          </w:p>
        </w:tc>
        <w:tc>
          <w:tcPr>
            <w:tcW w:w="0" w:type="auto"/>
            <w:vAlign w:val="center"/>
          </w:tcPr>
          <w:p w14:paraId="603222C0" w14:textId="77777777" w:rsidR="00385814" w:rsidRPr="00F901ED" w:rsidRDefault="00385814" w:rsidP="00F901ED">
            <w:pPr>
              <w:spacing w:line="360" w:lineRule="auto"/>
              <w:rPr>
                <w:rFonts w:cs="Times New Roman"/>
                <w:szCs w:val="24"/>
              </w:rPr>
            </w:pPr>
            <w:r w:rsidRPr="00F901ED">
              <w:rPr>
                <w:rFonts w:cs="Times New Roman"/>
                <w:szCs w:val="24"/>
              </w:rPr>
              <w:t>Kendaraan bukan milik calon debitur</w:t>
            </w:r>
          </w:p>
        </w:tc>
        <w:tc>
          <w:tcPr>
            <w:tcW w:w="0" w:type="auto"/>
            <w:vAlign w:val="center"/>
          </w:tcPr>
          <w:p w14:paraId="7E6C087F" w14:textId="77777777" w:rsidR="00385814" w:rsidRPr="00F901ED" w:rsidRDefault="00385814" w:rsidP="00F901ED">
            <w:pPr>
              <w:spacing w:line="360" w:lineRule="auto"/>
              <w:jc w:val="center"/>
              <w:rPr>
                <w:rFonts w:cs="Times New Roman"/>
                <w:szCs w:val="24"/>
              </w:rPr>
            </w:pPr>
            <w:r w:rsidRPr="00F901ED">
              <w:rPr>
                <w:rFonts w:cs="Times New Roman"/>
                <w:szCs w:val="24"/>
              </w:rPr>
              <w:t>0</w:t>
            </w:r>
          </w:p>
        </w:tc>
      </w:tr>
      <w:tr w:rsidR="00385814" w:rsidRPr="00991D01" w14:paraId="26E6EE79" w14:textId="77777777" w:rsidTr="00385814">
        <w:tc>
          <w:tcPr>
            <w:tcW w:w="0" w:type="auto"/>
            <w:vAlign w:val="center"/>
          </w:tcPr>
          <w:p w14:paraId="05114BC6" w14:textId="4A5B7EA9" w:rsidR="00385814" w:rsidRPr="00DD3C3D" w:rsidRDefault="00385814" w:rsidP="00F901ED">
            <w:pPr>
              <w:spacing w:line="360" w:lineRule="auto"/>
              <w:rPr>
                <w:rFonts w:cs="Times New Roman"/>
                <w:szCs w:val="24"/>
                <w:lang w:val="en-US"/>
              </w:rPr>
            </w:pPr>
            <w:r w:rsidRPr="00F901ED">
              <w:rPr>
                <w:rFonts w:cs="Times New Roman"/>
                <w:szCs w:val="24"/>
              </w:rPr>
              <w:t>6</w:t>
            </w:r>
            <w:r w:rsidR="00DD3C3D">
              <w:rPr>
                <w:rFonts w:cs="Times New Roman"/>
                <w:szCs w:val="24"/>
                <w:lang w:val="en-US"/>
              </w:rPr>
              <w:t>D</w:t>
            </w:r>
          </w:p>
        </w:tc>
        <w:tc>
          <w:tcPr>
            <w:tcW w:w="0" w:type="auto"/>
            <w:vAlign w:val="center"/>
          </w:tcPr>
          <w:p w14:paraId="0394A84D" w14:textId="77777777" w:rsidR="00385814" w:rsidRPr="00F901ED" w:rsidRDefault="00385814" w:rsidP="00F901ED">
            <w:pPr>
              <w:spacing w:line="360" w:lineRule="auto"/>
              <w:rPr>
                <w:rFonts w:cs="Times New Roman"/>
                <w:szCs w:val="24"/>
              </w:rPr>
            </w:pPr>
            <w:r w:rsidRPr="00F901ED">
              <w:rPr>
                <w:rFonts w:cs="Times New Roman"/>
                <w:szCs w:val="24"/>
              </w:rPr>
              <w:t>Kendaraan merupakan tipe yang mudah dijual</w:t>
            </w:r>
          </w:p>
        </w:tc>
        <w:tc>
          <w:tcPr>
            <w:tcW w:w="0" w:type="auto"/>
            <w:vAlign w:val="center"/>
          </w:tcPr>
          <w:p w14:paraId="79093C61" w14:textId="77777777" w:rsidR="00385814" w:rsidRPr="00F901ED" w:rsidRDefault="00385814" w:rsidP="00F901ED">
            <w:pPr>
              <w:spacing w:line="360" w:lineRule="auto"/>
              <w:jc w:val="center"/>
              <w:rPr>
                <w:rFonts w:cs="Times New Roman"/>
                <w:szCs w:val="24"/>
              </w:rPr>
            </w:pPr>
            <w:r w:rsidRPr="00F901ED">
              <w:rPr>
                <w:rFonts w:cs="Times New Roman"/>
                <w:szCs w:val="24"/>
              </w:rPr>
              <w:t>10</w:t>
            </w:r>
          </w:p>
        </w:tc>
      </w:tr>
      <w:tr w:rsidR="00385814" w:rsidRPr="00991D01" w14:paraId="7EC74238" w14:textId="77777777" w:rsidTr="00385814">
        <w:tc>
          <w:tcPr>
            <w:tcW w:w="0" w:type="auto"/>
            <w:vAlign w:val="center"/>
          </w:tcPr>
          <w:p w14:paraId="78FFD4D8" w14:textId="10E5E8D6" w:rsidR="00385814" w:rsidRPr="00F901ED" w:rsidRDefault="00385814" w:rsidP="00F901ED">
            <w:pPr>
              <w:spacing w:line="360" w:lineRule="auto"/>
              <w:rPr>
                <w:rFonts w:cs="Times New Roman"/>
                <w:szCs w:val="24"/>
                <w:lang w:val="en-US"/>
              </w:rPr>
            </w:pPr>
            <w:r w:rsidRPr="00F901ED">
              <w:rPr>
                <w:rFonts w:cs="Times New Roman"/>
                <w:szCs w:val="24"/>
                <w:lang w:val="en-US"/>
              </w:rPr>
              <w:t>6</w:t>
            </w:r>
            <w:r w:rsidR="00DD3C3D">
              <w:rPr>
                <w:rFonts w:cs="Times New Roman"/>
                <w:szCs w:val="24"/>
                <w:lang w:val="en-US"/>
              </w:rPr>
              <w:t>D</w:t>
            </w:r>
          </w:p>
        </w:tc>
        <w:tc>
          <w:tcPr>
            <w:tcW w:w="0" w:type="auto"/>
            <w:vAlign w:val="center"/>
          </w:tcPr>
          <w:p w14:paraId="09955C88" w14:textId="35BA3F80" w:rsidR="00385814" w:rsidRPr="00F901ED" w:rsidRDefault="00385814" w:rsidP="00F901ED">
            <w:pPr>
              <w:spacing w:line="360" w:lineRule="auto"/>
              <w:rPr>
                <w:rFonts w:cs="Times New Roman"/>
                <w:szCs w:val="24"/>
                <w:lang w:val="en-US"/>
              </w:rPr>
            </w:pPr>
            <w:proofErr w:type="spellStart"/>
            <w:r w:rsidRPr="00F901ED">
              <w:rPr>
                <w:rFonts w:cs="Times New Roman"/>
                <w:szCs w:val="24"/>
                <w:lang w:val="en-US"/>
              </w:rPr>
              <w:t>Kendaraan</w:t>
            </w:r>
            <w:proofErr w:type="spellEnd"/>
            <w:r w:rsidRPr="00F901ED">
              <w:rPr>
                <w:rFonts w:cs="Times New Roman"/>
                <w:szCs w:val="24"/>
                <w:lang w:val="en-US"/>
              </w:rPr>
              <w:t xml:space="preserve"> </w:t>
            </w:r>
            <w:proofErr w:type="spellStart"/>
            <w:r w:rsidRPr="00F901ED">
              <w:rPr>
                <w:rFonts w:cs="Times New Roman"/>
                <w:szCs w:val="24"/>
                <w:lang w:val="en-US"/>
              </w:rPr>
              <w:t>merupakan</w:t>
            </w:r>
            <w:proofErr w:type="spellEnd"/>
            <w:r w:rsidRPr="00F901ED">
              <w:rPr>
                <w:rFonts w:cs="Times New Roman"/>
                <w:szCs w:val="24"/>
                <w:lang w:val="en-US"/>
              </w:rPr>
              <w:t xml:space="preserve"> </w:t>
            </w:r>
            <w:proofErr w:type="spellStart"/>
            <w:r w:rsidRPr="00F901ED">
              <w:rPr>
                <w:rFonts w:cs="Times New Roman"/>
                <w:szCs w:val="24"/>
                <w:lang w:val="en-US"/>
              </w:rPr>
              <w:t>tipe</w:t>
            </w:r>
            <w:proofErr w:type="spellEnd"/>
            <w:r w:rsidRPr="00F901ED">
              <w:rPr>
                <w:rFonts w:cs="Times New Roman"/>
                <w:szCs w:val="24"/>
                <w:lang w:val="en-US"/>
              </w:rPr>
              <w:t xml:space="preserve"> yang </w:t>
            </w:r>
            <w:proofErr w:type="spellStart"/>
            <w:r w:rsidRPr="00F901ED">
              <w:rPr>
                <w:rFonts w:cs="Times New Roman"/>
                <w:szCs w:val="24"/>
                <w:lang w:val="en-US"/>
              </w:rPr>
              <w:t>tidak</w:t>
            </w:r>
            <w:proofErr w:type="spellEnd"/>
            <w:r w:rsidRPr="00F901ED">
              <w:rPr>
                <w:rFonts w:cs="Times New Roman"/>
                <w:szCs w:val="24"/>
                <w:lang w:val="en-US"/>
              </w:rPr>
              <w:t xml:space="preserve"> </w:t>
            </w:r>
            <w:proofErr w:type="spellStart"/>
            <w:r w:rsidRPr="00F901ED">
              <w:rPr>
                <w:rFonts w:cs="Times New Roman"/>
                <w:szCs w:val="24"/>
                <w:lang w:val="en-US"/>
              </w:rPr>
              <w:t>diminati</w:t>
            </w:r>
            <w:proofErr w:type="spellEnd"/>
            <w:r w:rsidRPr="00F901ED">
              <w:rPr>
                <w:rFonts w:cs="Times New Roman"/>
                <w:szCs w:val="24"/>
                <w:lang w:val="en-US"/>
              </w:rPr>
              <w:t xml:space="preserve"> pasar</w:t>
            </w:r>
          </w:p>
        </w:tc>
        <w:tc>
          <w:tcPr>
            <w:tcW w:w="0" w:type="auto"/>
            <w:vAlign w:val="center"/>
          </w:tcPr>
          <w:p w14:paraId="420B7CD6" w14:textId="4522E844" w:rsidR="00385814" w:rsidRPr="00F901ED" w:rsidRDefault="00385814" w:rsidP="00F901ED">
            <w:pPr>
              <w:spacing w:line="360" w:lineRule="auto"/>
              <w:jc w:val="center"/>
              <w:rPr>
                <w:rFonts w:cs="Times New Roman"/>
                <w:szCs w:val="24"/>
                <w:lang w:val="en-US"/>
              </w:rPr>
            </w:pPr>
            <w:r w:rsidRPr="00F901ED">
              <w:rPr>
                <w:rFonts w:cs="Times New Roman"/>
                <w:szCs w:val="24"/>
                <w:lang w:val="en-US"/>
              </w:rPr>
              <w:t>5</w:t>
            </w:r>
          </w:p>
        </w:tc>
      </w:tr>
      <w:tr w:rsidR="00385814" w:rsidRPr="00991D01" w14:paraId="1D3FBB6C" w14:textId="77777777" w:rsidTr="00385814">
        <w:tc>
          <w:tcPr>
            <w:tcW w:w="0" w:type="auto"/>
            <w:vAlign w:val="center"/>
          </w:tcPr>
          <w:p w14:paraId="04576643" w14:textId="6A4A16D6" w:rsidR="00385814" w:rsidRPr="00DD3C3D" w:rsidRDefault="00385814" w:rsidP="00F901ED">
            <w:pPr>
              <w:spacing w:line="360" w:lineRule="auto"/>
              <w:rPr>
                <w:rFonts w:cs="Times New Roman"/>
                <w:szCs w:val="24"/>
                <w:lang w:val="en-US"/>
              </w:rPr>
            </w:pPr>
            <w:r w:rsidRPr="00F901ED">
              <w:rPr>
                <w:rFonts w:cs="Times New Roman"/>
                <w:szCs w:val="24"/>
              </w:rPr>
              <w:t>6</w:t>
            </w:r>
            <w:r w:rsidR="00DD3C3D">
              <w:rPr>
                <w:rFonts w:cs="Times New Roman"/>
                <w:szCs w:val="24"/>
              </w:rPr>
              <w:t>E</w:t>
            </w:r>
          </w:p>
        </w:tc>
        <w:tc>
          <w:tcPr>
            <w:tcW w:w="0" w:type="auto"/>
            <w:vAlign w:val="center"/>
          </w:tcPr>
          <w:p w14:paraId="27FAC4B3" w14:textId="77777777" w:rsidR="00385814" w:rsidRPr="00F901ED" w:rsidRDefault="00385814" w:rsidP="00F901ED">
            <w:pPr>
              <w:spacing w:line="360" w:lineRule="auto"/>
              <w:rPr>
                <w:rFonts w:cs="Times New Roman"/>
                <w:szCs w:val="24"/>
              </w:rPr>
            </w:pPr>
            <w:r w:rsidRPr="00F901ED">
              <w:rPr>
                <w:rFonts w:cs="Times New Roman"/>
                <w:szCs w:val="24"/>
              </w:rPr>
              <w:t>Masa kendaraan roda 4 kurang dari 10 tahun</w:t>
            </w:r>
          </w:p>
        </w:tc>
        <w:tc>
          <w:tcPr>
            <w:tcW w:w="0" w:type="auto"/>
            <w:vAlign w:val="center"/>
          </w:tcPr>
          <w:p w14:paraId="5A58CEE2" w14:textId="77777777" w:rsidR="00385814" w:rsidRPr="00F901ED" w:rsidRDefault="00385814" w:rsidP="00F901ED">
            <w:pPr>
              <w:spacing w:line="360" w:lineRule="auto"/>
              <w:jc w:val="center"/>
              <w:rPr>
                <w:rFonts w:cs="Times New Roman"/>
                <w:szCs w:val="24"/>
              </w:rPr>
            </w:pPr>
            <w:r w:rsidRPr="00F901ED">
              <w:rPr>
                <w:rFonts w:cs="Times New Roman"/>
                <w:szCs w:val="24"/>
              </w:rPr>
              <w:t>10</w:t>
            </w:r>
          </w:p>
        </w:tc>
      </w:tr>
      <w:tr w:rsidR="00385814" w:rsidRPr="00991D01" w14:paraId="1A2D4B7D" w14:textId="77777777" w:rsidTr="00385814">
        <w:tc>
          <w:tcPr>
            <w:tcW w:w="0" w:type="auto"/>
            <w:vAlign w:val="center"/>
          </w:tcPr>
          <w:p w14:paraId="2D58AD27" w14:textId="372FBA3F" w:rsidR="00385814" w:rsidRPr="00F901ED" w:rsidRDefault="00385814" w:rsidP="00F901ED">
            <w:pPr>
              <w:spacing w:line="360" w:lineRule="auto"/>
              <w:rPr>
                <w:rFonts w:cs="Times New Roman"/>
                <w:szCs w:val="24"/>
                <w:lang w:val="en-US"/>
              </w:rPr>
            </w:pPr>
            <w:r w:rsidRPr="00F901ED">
              <w:rPr>
                <w:rFonts w:cs="Times New Roman"/>
                <w:szCs w:val="24"/>
                <w:lang w:val="en-US"/>
              </w:rPr>
              <w:t>6</w:t>
            </w:r>
            <w:r w:rsidR="00DD3C3D">
              <w:rPr>
                <w:rFonts w:cs="Times New Roman"/>
                <w:szCs w:val="24"/>
                <w:lang w:val="en-US"/>
              </w:rPr>
              <w:t>E</w:t>
            </w:r>
          </w:p>
        </w:tc>
        <w:tc>
          <w:tcPr>
            <w:tcW w:w="0" w:type="auto"/>
            <w:vAlign w:val="center"/>
          </w:tcPr>
          <w:p w14:paraId="3DF776A0" w14:textId="2A788C42" w:rsidR="00385814" w:rsidRPr="00F901ED" w:rsidRDefault="00385814" w:rsidP="00F901ED">
            <w:pPr>
              <w:spacing w:line="360" w:lineRule="auto"/>
              <w:rPr>
                <w:rFonts w:cs="Times New Roman"/>
                <w:szCs w:val="24"/>
                <w:lang w:val="en-US"/>
              </w:rPr>
            </w:pPr>
            <w:r w:rsidRPr="00F901ED">
              <w:rPr>
                <w:rFonts w:cs="Times New Roman"/>
                <w:szCs w:val="24"/>
                <w:lang w:val="en-US"/>
              </w:rPr>
              <w:t xml:space="preserve">Masa </w:t>
            </w:r>
            <w:proofErr w:type="spellStart"/>
            <w:r w:rsidRPr="00F901ED">
              <w:rPr>
                <w:rFonts w:cs="Times New Roman"/>
                <w:szCs w:val="24"/>
                <w:lang w:val="en-US"/>
              </w:rPr>
              <w:t>kendaraan</w:t>
            </w:r>
            <w:proofErr w:type="spellEnd"/>
            <w:r w:rsidRPr="00F901ED">
              <w:rPr>
                <w:rFonts w:cs="Times New Roman"/>
                <w:szCs w:val="24"/>
                <w:lang w:val="en-US"/>
              </w:rPr>
              <w:t xml:space="preserve"> </w:t>
            </w:r>
            <w:proofErr w:type="spellStart"/>
            <w:r w:rsidRPr="00F901ED">
              <w:rPr>
                <w:rFonts w:cs="Times New Roman"/>
                <w:szCs w:val="24"/>
                <w:lang w:val="en-US"/>
              </w:rPr>
              <w:t>roda</w:t>
            </w:r>
            <w:proofErr w:type="spellEnd"/>
            <w:r w:rsidRPr="00F901ED">
              <w:rPr>
                <w:rFonts w:cs="Times New Roman"/>
                <w:szCs w:val="24"/>
                <w:lang w:val="en-US"/>
              </w:rPr>
              <w:t xml:space="preserve"> 4 </w:t>
            </w:r>
            <w:proofErr w:type="spellStart"/>
            <w:r w:rsidRPr="00F901ED">
              <w:rPr>
                <w:rFonts w:cs="Times New Roman"/>
                <w:szCs w:val="24"/>
                <w:lang w:val="en-US"/>
              </w:rPr>
              <w:t>lebih</w:t>
            </w:r>
            <w:proofErr w:type="spellEnd"/>
            <w:r w:rsidRPr="00F901ED">
              <w:rPr>
                <w:rFonts w:cs="Times New Roman"/>
                <w:szCs w:val="24"/>
                <w:lang w:val="en-US"/>
              </w:rPr>
              <w:t xml:space="preserve"> </w:t>
            </w:r>
            <w:proofErr w:type="spellStart"/>
            <w:r w:rsidRPr="00F901ED">
              <w:rPr>
                <w:rFonts w:cs="Times New Roman"/>
                <w:szCs w:val="24"/>
                <w:lang w:val="en-US"/>
              </w:rPr>
              <w:t>dari</w:t>
            </w:r>
            <w:proofErr w:type="spellEnd"/>
            <w:r w:rsidRPr="00F901ED">
              <w:rPr>
                <w:rFonts w:cs="Times New Roman"/>
                <w:szCs w:val="24"/>
                <w:lang w:val="en-US"/>
              </w:rPr>
              <w:t xml:space="preserve"> 10 </w:t>
            </w:r>
            <w:proofErr w:type="spellStart"/>
            <w:r w:rsidRPr="00F901ED">
              <w:rPr>
                <w:rFonts w:cs="Times New Roman"/>
                <w:szCs w:val="24"/>
                <w:lang w:val="en-US"/>
              </w:rPr>
              <w:t>tahun</w:t>
            </w:r>
            <w:proofErr w:type="spellEnd"/>
          </w:p>
        </w:tc>
        <w:tc>
          <w:tcPr>
            <w:tcW w:w="0" w:type="auto"/>
            <w:vAlign w:val="center"/>
          </w:tcPr>
          <w:p w14:paraId="598EC093" w14:textId="2726C687" w:rsidR="00385814" w:rsidRPr="00DD3C3D" w:rsidRDefault="00087520" w:rsidP="00F901ED">
            <w:pPr>
              <w:spacing w:line="360" w:lineRule="auto"/>
              <w:jc w:val="center"/>
              <w:rPr>
                <w:rFonts w:cs="Times New Roman"/>
                <w:szCs w:val="24"/>
                <w:lang w:val="en-US"/>
              </w:rPr>
            </w:pPr>
            <w:r>
              <w:rPr>
                <w:rFonts w:cs="Times New Roman"/>
                <w:szCs w:val="24"/>
                <w:lang w:val="en-US"/>
              </w:rPr>
              <w:t>5</w:t>
            </w:r>
          </w:p>
        </w:tc>
      </w:tr>
      <w:tr w:rsidR="00385814" w:rsidRPr="00991D01" w14:paraId="5E43D591" w14:textId="77777777" w:rsidTr="00385814">
        <w:tc>
          <w:tcPr>
            <w:tcW w:w="0" w:type="auto"/>
            <w:vAlign w:val="center"/>
          </w:tcPr>
          <w:p w14:paraId="7300B7AB" w14:textId="41D674D1" w:rsidR="00385814" w:rsidRPr="00F901ED" w:rsidRDefault="00385814" w:rsidP="00F901ED">
            <w:pPr>
              <w:spacing w:line="360" w:lineRule="auto"/>
              <w:rPr>
                <w:rFonts w:cs="Times New Roman"/>
                <w:szCs w:val="24"/>
                <w:lang w:val="en-US"/>
              </w:rPr>
            </w:pPr>
            <w:r w:rsidRPr="00F901ED">
              <w:rPr>
                <w:rFonts w:cs="Times New Roman"/>
                <w:szCs w:val="24"/>
                <w:lang w:val="en-US"/>
              </w:rPr>
              <w:t>6</w:t>
            </w:r>
            <w:r w:rsidR="00F241A3">
              <w:rPr>
                <w:rFonts w:cs="Times New Roman"/>
                <w:szCs w:val="24"/>
                <w:lang w:val="en-US"/>
              </w:rPr>
              <w:t>E</w:t>
            </w:r>
          </w:p>
        </w:tc>
        <w:tc>
          <w:tcPr>
            <w:tcW w:w="0" w:type="auto"/>
            <w:vAlign w:val="center"/>
          </w:tcPr>
          <w:p w14:paraId="7D932356" w14:textId="7D12BF95" w:rsidR="00385814" w:rsidRPr="00F901ED" w:rsidRDefault="00385814" w:rsidP="00F901ED">
            <w:pPr>
              <w:spacing w:line="360" w:lineRule="auto"/>
              <w:rPr>
                <w:rFonts w:cs="Times New Roman"/>
                <w:szCs w:val="24"/>
                <w:lang w:val="en-US"/>
              </w:rPr>
            </w:pPr>
            <w:r w:rsidRPr="00F901ED">
              <w:rPr>
                <w:rFonts w:cs="Times New Roman"/>
                <w:szCs w:val="24"/>
                <w:lang w:val="en-US"/>
              </w:rPr>
              <w:t xml:space="preserve">Masa </w:t>
            </w:r>
            <w:proofErr w:type="spellStart"/>
            <w:r w:rsidRPr="00F901ED">
              <w:rPr>
                <w:rFonts w:cs="Times New Roman"/>
                <w:szCs w:val="24"/>
                <w:lang w:val="en-US"/>
              </w:rPr>
              <w:t>kendaraan</w:t>
            </w:r>
            <w:proofErr w:type="spellEnd"/>
            <w:r w:rsidRPr="00F901ED">
              <w:rPr>
                <w:rFonts w:cs="Times New Roman"/>
                <w:szCs w:val="24"/>
                <w:lang w:val="en-US"/>
              </w:rPr>
              <w:t xml:space="preserve"> </w:t>
            </w:r>
            <w:proofErr w:type="spellStart"/>
            <w:r w:rsidRPr="00F901ED">
              <w:rPr>
                <w:rFonts w:cs="Times New Roman"/>
                <w:szCs w:val="24"/>
                <w:lang w:val="en-US"/>
              </w:rPr>
              <w:t>roda</w:t>
            </w:r>
            <w:proofErr w:type="spellEnd"/>
            <w:r w:rsidRPr="00F901ED">
              <w:rPr>
                <w:rFonts w:cs="Times New Roman"/>
                <w:szCs w:val="24"/>
                <w:lang w:val="en-US"/>
              </w:rPr>
              <w:t xml:space="preserve"> 2 </w:t>
            </w:r>
            <w:proofErr w:type="spellStart"/>
            <w:r w:rsidRPr="00F901ED">
              <w:rPr>
                <w:rFonts w:cs="Times New Roman"/>
                <w:szCs w:val="24"/>
                <w:lang w:val="en-US"/>
              </w:rPr>
              <w:t>kurang</w:t>
            </w:r>
            <w:proofErr w:type="spellEnd"/>
            <w:r w:rsidRPr="00F901ED">
              <w:rPr>
                <w:rFonts w:cs="Times New Roman"/>
                <w:szCs w:val="24"/>
                <w:lang w:val="en-US"/>
              </w:rPr>
              <w:t xml:space="preserve"> </w:t>
            </w:r>
            <w:proofErr w:type="spellStart"/>
            <w:r w:rsidRPr="00F901ED">
              <w:rPr>
                <w:rFonts w:cs="Times New Roman"/>
                <w:szCs w:val="24"/>
                <w:lang w:val="en-US"/>
              </w:rPr>
              <w:t>dari</w:t>
            </w:r>
            <w:proofErr w:type="spellEnd"/>
            <w:r w:rsidRPr="00F901ED">
              <w:rPr>
                <w:rFonts w:cs="Times New Roman"/>
                <w:szCs w:val="24"/>
                <w:lang w:val="en-US"/>
              </w:rPr>
              <w:t xml:space="preserve"> 5 </w:t>
            </w:r>
            <w:proofErr w:type="spellStart"/>
            <w:r w:rsidRPr="00F901ED">
              <w:rPr>
                <w:rFonts w:cs="Times New Roman"/>
                <w:szCs w:val="24"/>
                <w:lang w:val="en-US"/>
              </w:rPr>
              <w:t>tahun</w:t>
            </w:r>
            <w:proofErr w:type="spellEnd"/>
          </w:p>
        </w:tc>
        <w:tc>
          <w:tcPr>
            <w:tcW w:w="0" w:type="auto"/>
            <w:vAlign w:val="center"/>
          </w:tcPr>
          <w:p w14:paraId="10BFA324" w14:textId="4BF8D985" w:rsidR="00385814" w:rsidRPr="00DD3C3D" w:rsidRDefault="00DD3C3D" w:rsidP="00F901ED">
            <w:pPr>
              <w:spacing w:line="360" w:lineRule="auto"/>
              <w:jc w:val="center"/>
              <w:rPr>
                <w:rFonts w:cs="Times New Roman"/>
                <w:szCs w:val="24"/>
                <w:lang w:val="en-US"/>
              </w:rPr>
            </w:pPr>
            <w:r>
              <w:rPr>
                <w:rFonts w:cs="Times New Roman"/>
                <w:szCs w:val="24"/>
                <w:lang w:val="en-US"/>
              </w:rPr>
              <w:t>10</w:t>
            </w:r>
          </w:p>
        </w:tc>
      </w:tr>
      <w:tr w:rsidR="00385814" w:rsidRPr="00991D01" w14:paraId="4EED0412" w14:textId="77777777" w:rsidTr="00385814">
        <w:tc>
          <w:tcPr>
            <w:tcW w:w="0" w:type="auto"/>
            <w:vAlign w:val="center"/>
          </w:tcPr>
          <w:p w14:paraId="3105DF46" w14:textId="19A5837D" w:rsidR="00385814" w:rsidRPr="00F241A3" w:rsidRDefault="00385814" w:rsidP="00F901ED">
            <w:pPr>
              <w:spacing w:line="360" w:lineRule="auto"/>
              <w:rPr>
                <w:rFonts w:cs="Times New Roman"/>
                <w:szCs w:val="24"/>
                <w:lang w:val="en-US"/>
              </w:rPr>
            </w:pPr>
            <w:r w:rsidRPr="00F901ED">
              <w:rPr>
                <w:rFonts w:cs="Times New Roman"/>
                <w:szCs w:val="24"/>
              </w:rPr>
              <w:t>6</w:t>
            </w:r>
            <w:r w:rsidR="00F241A3">
              <w:rPr>
                <w:rFonts w:cs="Times New Roman"/>
                <w:szCs w:val="24"/>
                <w:lang w:val="en-US"/>
              </w:rPr>
              <w:t>E</w:t>
            </w:r>
          </w:p>
        </w:tc>
        <w:tc>
          <w:tcPr>
            <w:tcW w:w="0" w:type="auto"/>
            <w:vAlign w:val="center"/>
          </w:tcPr>
          <w:p w14:paraId="49534D61" w14:textId="7FB363E1" w:rsidR="00385814" w:rsidRPr="00F901ED" w:rsidRDefault="00385814" w:rsidP="00F901ED">
            <w:pPr>
              <w:spacing w:line="360" w:lineRule="auto"/>
              <w:rPr>
                <w:rFonts w:cs="Times New Roman"/>
                <w:szCs w:val="24"/>
              </w:rPr>
            </w:pPr>
            <w:r w:rsidRPr="00F901ED">
              <w:rPr>
                <w:rFonts w:cs="Times New Roman"/>
                <w:szCs w:val="24"/>
              </w:rPr>
              <w:t xml:space="preserve">Masa kendaraan roda 2 </w:t>
            </w:r>
            <w:proofErr w:type="spellStart"/>
            <w:r w:rsidRPr="00F901ED">
              <w:rPr>
                <w:rFonts w:cs="Times New Roman"/>
                <w:szCs w:val="24"/>
                <w:lang w:val="en-US"/>
              </w:rPr>
              <w:t>lebih</w:t>
            </w:r>
            <w:proofErr w:type="spellEnd"/>
            <w:r w:rsidRPr="00F901ED">
              <w:rPr>
                <w:rFonts w:cs="Times New Roman"/>
                <w:szCs w:val="24"/>
              </w:rPr>
              <w:t xml:space="preserve"> dari 5 tahun</w:t>
            </w:r>
          </w:p>
        </w:tc>
        <w:tc>
          <w:tcPr>
            <w:tcW w:w="0" w:type="auto"/>
            <w:vAlign w:val="center"/>
          </w:tcPr>
          <w:p w14:paraId="1BCC70FC" w14:textId="73AB4DB9" w:rsidR="00385814" w:rsidRPr="00DD3C3D" w:rsidRDefault="00087520" w:rsidP="00F901ED">
            <w:pPr>
              <w:spacing w:line="360" w:lineRule="auto"/>
              <w:jc w:val="center"/>
              <w:rPr>
                <w:rFonts w:cs="Times New Roman"/>
                <w:szCs w:val="24"/>
                <w:lang w:val="en-US"/>
              </w:rPr>
            </w:pPr>
            <w:r>
              <w:rPr>
                <w:rFonts w:cs="Times New Roman"/>
                <w:szCs w:val="24"/>
                <w:lang w:val="en-US"/>
              </w:rPr>
              <w:t>5</w:t>
            </w:r>
          </w:p>
        </w:tc>
      </w:tr>
      <w:tr w:rsidR="00385814" w:rsidRPr="00991D01" w14:paraId="1AC03060" w14:textId="77777777" w:rsidTr="00385814">
        <w:tc>
          <w:tcPr>
            <w:tcW w:w="0" w:type="auto"/>
            <w:vAlign w:val="center"/>
          </w:tcPr>
          <w:p w14:paraId="75C2108F" w14:textId="356CDB0A" w:rsidR="00385814" w:rsidRPr="00F241A3" w:rsidRDefault="00385814" w:rsidP="00F901ED">
            <w:pPr>
              <w:spacing w:line="360" w:lineRule="auto"/>
              <w:rPr>
                <w:rFonts w:cs="Times New Roman"/>
                <w:szCs w:val="24"/>
                <w:lang w:val="en-US"/>
              </w:rPr>
            </w:pPr>
            <w:r w:rsidRPr="00F901ED">
              <w:rPr>
                <w:rFonts w:cs="Times New Roman"/>
                <w:szCs w:val="24"/>
              </w:rPr>
              <w:t>6</w:t>
            </w:r>
            <w:r w:rsidR="00F241A3">
              <w:rPr>
                <w:rFonts w:cs="Times New Roman"/>
                <w:szCs w:val="24"/>
                <w:lang w:val="en-US"/>
              </w:rPr>
              <w:t>F</w:t>
            </w:r>
          </w:p>
        </w:tc>
        <w:tc>
          <w:tcPr>
            <w:tcW w:w="0" w:type="auto"/>
            <w:vAlign w:val="center"/>
          </w:tcPr>
          <w:p w14:paraId="31023EFA" w14:textId="77777777" w:rsidR="00385814" w:rsidRPr="00F901ED" w:rsidRDefault="00385814" w:rsidP="00F901ED">
            <w:pPr>
              <w:spacing w:line="360" w:lineRule="auto"/>
              <w:rPr>
                <w:rFonts w:cs="Times New Roman"/>
                <w:szCs w:val="24"/>
              </w:rPr>
            </w:pPr>
            <w:r w:rsidRPr="00F901ED">
              <w:rPr>
                <w:rFonts w:cs="Times New Roman"/>
                <w:szCs w:val="24"/>
              </w:rPr>
              <w:t>Kondisi fisik kendaraan masih layak pakai</w:t>
            </w:r>
          </w:p>
        </w:tc>
        <w:tc>
          <w:tcPr>
            <w:tcW w:w="0" w:type="auto"/>
            <w:vAlign w:val="center"/>
          </w:tcPr>
          <w:p w14:paraId="3E36CE91" w14:textId="77777777" w:rsidR="00385814" w:rsidRPr="00F901ED" w:rsidRDefault="00385814" w:rsidP="00F901ED">
            <w:pPr>
              <w:spacing w:line="360" w:lineRule="auto"/>
              <w:jc w:val="center"/>
              <w:rPr>
                <w:rFonts w:cs="Times New Roman"/>
                <w:szCs w:val="24"/>
              </w:rPr>
            </w:pPr>
            <w:r w:rsidRPr="00F901ED">
              <w:rPr>
                <w:rFonts w:cs="Times New Roman"/>
                <w:szCs w:val="24"/>
              </w:rPr>
              <w:t>15</w:t>
            </w:r>
          </w:p>
        </w:tc>
      </w:tr>
      <w:tr w:rsidR="00385814" w:rsidRPr="00991D01" w14:paraId="1B90FC94" w14:textId="77777777" w:rsidTr="00385814">
        <w:tc>
          <w:tcPr>
            <w:tcW w:w="0" w:type="auto"/>
            <w:vAlign w:val="center"/>
          </w:tcPr>
          <w:p w14:paraId="5A0C9F00" w14:textId="4203660C" w:rsidR="00385814" w:rsidRPr="00F241A3" w:rsidRDefault="00385814" w:rsidP="00F901ED">
            <w:pPr>
              <w:spacing w:line="360" w:lineRule="auto"/>
              <w:rPr>
                <w:rFonts w:cs="Times New Roman"/>
                <w:szCs w:val="24"/>
                <w:lang w:val="en-US"/>
              </w:rPr>
            </w:pPr>
            <w:r w:rsidRPr="00F901ED">
              <w:rPr>
                <w:rFonts w:cs="Times New Roman"/>
                <w:szCs w:val="24"/>
              </w:rPr>
              <w:t>6</w:t>
            </w:r>
            <w:r w:rsidR="00F241A3">
              <w:rPr>
                <w:rFonts w:cs="Times New Roman"/>
                <w:szCs w:val="24"/>
                <w:lang w:val="en-US"/>
              </w:rPr>
              <w:t>G</w:t>
            </w:r>
          </w:p>
        </w:tc>
        <w:tc>
          <w:tcPr>
            <w:tcW w:w="0" w:type="auto"/>
            <w:vAlign w:val="center"/>
          </w:tcPr>
          <w:p w14:paraId="313CB1D2" w14:textId="77777777" w:rsidR="00385814" w:rsidRPr="00F901ED" w:rsidRDefault="00385814" w:rsidP="00F901ED">
            <w:pPr>
              <w:spacing w:line="360" w:lineRule="auto"/>
              <w:rPr>
                <w:rFonts w:cs="Times New Roman"/>
                <w:szCs w:val="24"/>
              </w:rPr>
            </w:pPr>
            <w:r w:rsidRPr="00F901ED">
              <w:rPr>
                <w:rFonts w:cs="Times New Roman"/>
                <w:szCs w:val="24"/>
              </w:rPr>
              <w:t>Surat Tanda Nomor Kendaraan (STNK) masih berlaku lebih dari 2 tahun</w:t>
            </w:r>
          </w:p>
        </w:tc>
        <w:tc>
          <w:tcPr>
            <w:tcW w:w="0" w:type="auto"/>
            <w:vAlign w:val="center"/>
          </w:tcPr>
          <w:p w14:paraId="007E9192" w14:textId="77777777" w:rsidR="00385814" w:rsidRPr="00F901ED" w:rsidRDefault="00385814" w:rsidP="00F901ED">
            <w:pPr>
              <w:spacing w:line="360" w:lineRule="auto"/>
              <w:jc w:val="center"/>
              <w:rPr>
                <w:rFonts w:cs="Times New Roman"/>
                <w:szCs w:val="24"/>
              </w:rPr>
            </w:pPr>
            <w:r w:rsidRPr="00F901ED">
              <w:rPr>
                <w:rFonts w:cs="Times New Roman"/>
                <w:szCs w:val="24"/>
              </w:rPr>
              <w:t>10</w:t>
            </w:r>
          </w:p>
        </w:tc>
      </w:tr>
      <w:tr w:rsidR="00385814" w:rsidRPr="00991D01" w14:paraId="384BBA1C" w14:textId="77777777" w:rsidTr="00385814">
        <w:tc>
          <w:tcPr>
            <w:tcW w:w="0" w:type="auto"/>
            <w:vAlign w:val="center"/>
          </w:tcPr>
          <w:p w14:paraId="2436760C" w14:textId="0E4B8B76" w:rsidR="00385814" w:rsidRPr="00F241A3" w:rsidRDefault="00385814" w:rsidP="00F901ED">
            <w:pPr>
              <w:spacing w:line="360" w:lineRule="auto"/>
              <w:rPr>
                <w:rFonts w:cs="Times New Roman"/>
                <w:szCs w:val="24"/>
                <w:lang w:val="en-US"/>
              </w:rPr>
            </w:pPr>
            <w:r w:rsidRPr="00F901ED">
              <w:rPr>
                <w:rFonts w:cs="Times New Roman"/>
                <w:szCs w:val="24"/>
              </w:rPr>
              <w:t>6</w:t>
            </w:r>
            <w:r w:rsidR="00F241A3">
              <w:rPr>
                <w:rFonts w:cs="Times New Roman"/>
                <w:szCs w:val="24"/>
                <w:lang w:val="en-US"/>
              </w:rPr>
              <w:t>H</w:t>
            </w:r>
          </w:p>
        </w:tc>
        <w:tc>
          <w:tcPr>
            <w:tcW w:w="0" w:type="auto"/>
            <w:vAlign w:val="center"/>
          </w:tcPr>
          <w:p w14:paraId="585B7600" w14:textId="77777777" w:rsidR="00385814" w:rsidRPr="00F901ED" w:rsidRDefault="00385814" w:rsidP="00F901ED">
            <w:pPr>
              <w:spacing w:line="360" w:lineRule="auto"/>
              <w:rPr>
                <w:rFonts w:cs="Times New Roman"/>
                <w:szCs w:val="24"/>
              </w:rPr>
            </w:pPr>
            <w:r w:rsidRPr="00F901ED">
              <w:rPr>
                <w:rFonts w:cs="Times New Roman"/>
                <w:szCs w:val="24"/>
              </w:rPr>
              <w:t>Pajak Kendaraan Bermotor (PKB) telah dibayar lunas</w:t>
            </w:r>
          </w:p>
        </w:tc>
        <w:tc>
          <w:tcPr>
            <w:tcW w:w="0" w:type="auto"/>
            <w:vAlign w:val="center"/>
          </w:tcPr>
          <w:p w14:paraId="47CAB2B5" w14:textId="77777777" w:rsidR="00385814" w:rsidRPr="00F901ED" w:rsidRDefault="00385814" w:rsidP="00F901ED">
            <w:pPr>
              <w:spacing w:line="360" w:lineRule="auto"/>
              <w:jc w:val="center"/>
              <w:rPr>
                <w:rFonts w:cs="Times New Roman"/>
                <w:szCs w:val="24"/>
              </w:rPr>
            </w:pPr>
            <w:r w:rsidRPr="00F901ED">
              <w:rPr>
                <w:rFonts w:cs="Times New Roman"/>
                <w:szCs w:val="24"/>
              </w:rPr>
              <w:t>10</w:t>
            </w:r>
          </w:p>
        </w:tc>
      </w:tr>
      <w:tr w:rsidR="00385814" w:rsidRPr="00991D01" w14:paraId="0EA535E4" w14:textId="77777777" w:rsidTr="00385814">
        <w:tc>
          <w:tcPr>
            <w:tcW w:w="0" w:type="auto"/>
            <w:vAlign w:val="center"/>
          </w:tcPr>
          <w:p w14:paraId="4C2F89DB" w14:textId="2A234FB7" w:rsidR="00385814" w:rsidRPr="00F241A3" w:rsidRDefault="00385814" w:rsidP="00F901ED">
            <w:pPr>
              <w:spacing w:line="360" w:lineRule="auto"/>
              <w:rPr>
                <w:rFonts w:cs="Times New Roman"/>
                <w:szCs w:val="24"/>
                <w:lang w:val="en-US"/>
              </w:rPr>
            </w:pPr>
            <w:r w:rsidRPr="00F901ED">
              <w:rPr>
                <w:rFonts w:cs="Times New Roman"/>
                <w:szCs w:val="24"/>
              </w:rPr>
              <w:t>6</w:t>
            </w:r>
            <w:r w:rsidR="00F241A3">
              <w:rPr>
                <w:rFonts w:cs="Times New Roman"/>
                <w:szCs w:val="24"/>
                <w:lang w:val="en-US"/>
              </w:rPr>
              <w:t>I</w:t>
            </w:r>
          </w:p>
        </w:tc>
        <w:tc>
          <w:tcPr>
            <w:tcW w:w="0" w:type="auto"/>
            <w:vAlign w:val="center"/>
          </w:tcPr>
          <w:p w14:paraId="56C86D8D" w14:textId="77777777" w:rsidR="00385814" w:rsidRPr="00F901ED" w:rsidRDefault="00385814" w:rsidP="00F901ED">
            <w:pPr>
              <w:spacing w:line="360" w:lineRule="auto"/>
              <w:rPr>
                <w:rFonts w:cs="Times New Roman"/>
                <w:szCs w:val="24"/>
              </w:rPr>
            </w:pPr>
            <w:r w:rsidRPr="00F901ED">
              <w:rPr>
                <w:rFonts w:cs="Times New Roman"/>
                <w:szCs w:val="24"/>
              </w:rPr>
              <w:t>Spesifikasi kendaraan relatif belum mengalami perubahan atau modifikasi</w:t>
            </w:r>
          </w:p>
        </w:tc>
        <w:tc>
          <w:tcPr>
            <w:tcW w:w="0" w:type="auto"/>
            <w:vAlign w:val="center"/>
          </w:tcPr>
          <w:p w14:paraId="621F8FA4" w14:textId="77777777" w:rsidR="00385814" w:rsidRPr="00F901ED" w:rsidRDefault="00385814" w:rsidP="00F901ED">
            <w:pPr>
              <w:spacing w:line="360" w:lineRule="auto"/>
              <w:jc w:val="center"/>
              <w:rPr>
                <w:rFonts w:cs="Times New Roman"/>
                <w:szCs w:val="24"/>
              </w:rPr>
            </w:pPr>
            <w:r w:rsidRPr="00F901ED">
              <w:rPr>
                <w:rFonts w:cs="Times New Roman"/>
                <w:szCs w:val="24"/>
              </w:rPr>
              <w:t>5</w:t>
            </w:r>
          </w:p>
        </w:tc>
      </w:tr>
    </w:tbl>
    <w:p w14:paraId="73112419" w14:textId="77777777" w:rsidR="005D08EE" w:rsidRPr="00991D01" w:rsidRDefault="005D08EE" w:rsidP="005D08EE">
      <w:pPr>
        <w:spacing w:after="0"/>
        <w:jc w:val="center"/>
      </w:pPr>
    </w:p>
    <w:p w14:paraId="73A2BCBA" w14:textId="77777777" w:rsidR="005D08EE" w:rsidRPr="00991D01" w:rsidRDefault="005D08EE" w:rsidP="005D08EE">
      <w:pPr>
        <w:pStyle w:val="Heading3"/>
        <w:numPr>
          <w:ilvl w:val="0"/>
          <w:numId w:val="27"/>
        </w:numPr>
        <w:spacing w:before="120" w:line="480" w:lineRule="auto"/>
        <w:rPr>
          <w:i/>
        </w:rPr>
      </w:pPr>
      <w:bookmarkStart w:id="17" w:name="_Toc23406697"/>
      <w:r w:rsidRPr="00991D01">
        <w:rPr>
          <w:i/>
        </w:rPr>
        <w:lastRenderedPageBreak/>
        <w:t>Condition of Economy</w:t>
      </w:r>
      <w:bookmarkEnd w:id="17"/>
    </w:p>
    <w:p w14:paraId="29574386" w14:textId="6F3F6FED" w:rsidR="003C3369" w:rsidRDefault="003C3369" w:rsidP="003C3369">
      <w:pPr>
        <w:pStyle w:val="Caption"/>
        <w:keepNext/>
        <w:jc w:val="center"/>
      </w:pPr>
      <w:bookmarkStart w:id="18" w:name="_Toc13083134"/>
      <w:r>
        <w:t xml:space="preserve">Tabel 3. </w:t>
      </w:r>
      <w:r w:rsidR="002A5DDC">
        <w:fldChar w:fldCharType="begin"/>
      </w:r>
      <w:r w:rsidR="002A5DDC">
        <w:instrText xml:space="preserve"> SEQ Tabel_3. \* ARABIC </w:instrText>
      </w:r>
      <w:r w:rsidR="002A5DDC">
        <w:fldChar w:fldCharType="separate"/>
      </w:r>
      <w:r w:rsidR="00851CD4">
        <w:rPr>
          <w:noProof/>
        </w:rPr>
        <w:t>8</w:t>
      </w:r>
      <w:r w:rsidR="002A5DDC">
        <w:rPr>
          <w:noProof/>
        </w:rPr>
        <w:fldChar w:fldCharType="end"/>
      </w:r>
      <w:r>
        <w:rPr>
          <w:noProof/>
        </w:rPr>
        <w:t xml:space="preserve"> </w:t>
      </w:r>
      <w:r w:rsidRPr="00103111">
        <w:rPr>
          <w:noProof/>
        </w:rPr>
        <w:t>Atribut Penilaian</w:t>
      </w:r>
      <w:r>
        <w:rPr>
          <w:noProof/>
          <w:lang w:val="en-US"/>
        </w:rPr>
        <w:t xml:space="preserve"> </w:t>
      </w:r>
      <w:r w:rsidRPr="006767CA">
        <w:rPr>
          <w:i/>
          <w:iCs/>
          <w:noProof/>
          <w:lang w:val="en-US"/>
        </w:rPr>
        <w:t>Condition of Economy</w:t>
      </w:r>
      <w:bookmarkEnd w:id="18"/>
    </w:p>
    <w:tbl>
      <w:tblPr>
        <w:tblStyle w:val="TableGrid"/>
        <w:tblW w:w="0" w:type="auto"/>
        <w:tblLook w:val="04A0" w:firstRow="1" w:lastRow="0" w:firstColumn="1" w:lastColumn="0" w:noHBand="0" w:noVBand="1"/>
      </w:tblPr>
      <w:tblGrid>
        <w:gridCol w:w="510"/>
        <w:gridCol w:w="6761"/>
        <w:gridCol w:w="657"/>
      </w:tblGrid>
      <w:tr w:rsidR="00C92E66" w:rsidRPr="00991D01" w14:paraId="13596911" w14:textId="77777777" w:rsidTr="00C92E66">
        <w:tc>
          <w:tcPr>
            <w:tcW w:w="0" w:type="auto"/>
            <w:shd w:val="clear" w:color="auto" w:fill="D9D9D9" w:themeFill="background1" w:themeFillShade="D9"/>
            <w:vAlign w:val="center"/>
          </w:tcPr>
          <w:p w14:paraId="3E5B94EB" w14:textId="77777777" w:rsidR="00C92E66" w:rsidRPr="00991D01" w:rsidRDefault="00C92E66" w:rsidP="005D08EE"/>
        </w:tc>
        <w:tc>
          <w:tcPr>
            <w:tcW w:w="0" w:type="auto"/>
            <w:shd w:val="clear" w:color="auto" w:fill="D9D9D9" w:themeFill="background1" w:themeFillShade="D9"/>
            <w:vAlign w:val="center"/>
          </w:tcPr>
          <w:p w14:paraId="5A6CCAA5" w14:textId="77777777" w:rsidR="00C92E66" w:rsidRPr="00991D01" w:rsidRDefault="00C92E66" w:rsidP="005D08EE">
            <w:pPr>
              <w:jc w:val="center"/>
            </w:pPr>
            <w:r w:rsidRPr="00991D01">
              <w:t>Ketentuan</w:t>
            </w:r>
          </w:p>
        </w:tc>
        <w:tc>
          <w:tcPr>
            <w:tcW w:w="0" w:type="auto"/>
            <w:shd w:val="clear" w:color="auto" w:fill="D9D9D9" w:themeFill="background1" w:themeFillShade="D9"/>
            <w:vAlign w:val="center"/>
          </w:tcPr>
          <w:p w14:paraId="1AA6FC87" w14:textId="399AAC14" w:rsidR="00C92E66" w:rsidRPr="00C92E66" w:rsidRDefault="00C92E66" w:rsidP="005D08EE">
            <w:pPr>
              <w:jc w:val="center"/>
              <w:rPr>
                <w:lang w:val="en-US"/>
              </w:rPr>
            </w:pPr>
            <w:proofErr w:type="spellStart"/>
            <w:r>
              <w:rPr>
                <w:lang w:val="en-US"/>
              </w:rPr>
              <w:t>Poin</w:t>
            </w:r>
            <w:proofErr w:type="spellEnd"/>
          </w:p>
        </w:tc>
      </w:tr>
      <w:tr w:rsidR="00C92E66" w:rsidRPr="00991D01" w14:paraId="5EFDD9F7" w14:textId="77777777" w:rsidTr="00C92E66">
        <w:tc>
          <w:tcPr>
            <w:tcW w:w="0" w:type="auto"/>
            <w:vAlign w:val="center"/>
          </w:tcPr>
          <w:p w14:paraId="68207AC1" w14:textId="77777777" w:rsidR="00C92E66" w:rsidRPr="00991D01" w:rsidRDefault="00C92E66" w:rsidP="00E02116">
            <w:pPr>
              <w:spacing w:line="360" w:lineRule="auto"/>
            </w:pPr>
            <w:r w:rsidRPr="00991D01">
              <w:t>7A</w:t>
            </w:r>
          </w:p>
        </w:tc>
        <w:tc>
          <w:tcPr>
            <w:tcW w:w="0" w:type="auto"/>
            <w:vAlign w:val="center"/>
          </w:tcPr>
          <w:p w14:paraId="41122630" w14:textId="77777777" w:rsidR="00C92E66" w:rsidRPr="00991D01" w:rsidRDefault="00C92E66" w:rsidP="00E02116">
            <w:pPr>
              <w:spacing w:line="360" w:lineRule="auto"/>
            </w:pPr>
            <w:r w:rsidRPr="00991D01">
              <w:t>Musim yang sedang berlangsung tidak berpengaruh terhadap kegiatan usaha dan sumber penghasilan calon debitur</w:t>
            </w:r>
          </w:p>
        </w:tc>
        <w:tc>
          <w:tcPr>
            <w:tcW w:w="0" w:type="auto"/>
            <w:vAlign w:val="center"/>
          </w:tcPr>
          <w:p w14:paraId="704FE4BD" w14:textId="77777777" w:rsidR="00C92E66" w:rsidRPr="00991D01" w:rsidRDefault="00C92E66" w:rsidP="00E02116">
            <w:pPr>
              <w:spacing w:line="360" w:lineRule="auto"/>
              <w:jc w:val="center"/>
            </w:pPr>
            <w:r w:rsidRPr="00991D01">
              <w:t>25</w:t>
            </w:r>
          </w:p>
        </w:tc>
      </w:tr>
      <w:tr w:rsidR="00C92E66" w:rsidRPr="00991D01" w14:paraId="5BCE8572" w14:textId="77777777" w:rsidTr="00C92E66">
        <w:tc>
          <w:tcPr>
            <w:tcW w:w="0" w:type="auto"/>
            <w:vAlign w:val="center"/>
          </w:tcPr>
          <w:p w14:paraId="4B9FC0E1" w14:textId="77777777" w:rsidR="00C92E66" w:rsidRPr="00991D01" w:rsidRDefault="00C92E66" w:rsidP="00E02116">
            <w:pPr>
              <w:spacing w:line="360" w:lineRule="auto"/>
            </w:pPr>
            <w:r w:rsidRPr="00991D01">
              <w:t>7A</w:t>
            </w:r>
          </w:p>
        </w:tc>
        <w:tc>
          <w:tcPr>
            <w:tcW w:w="0" w:type="auto"/>
            <w:vAlign w:val="center"/>
          </w:tcPr>
          <w:p w14:paraId="4AB76402" w14:textId="77777777" w:rsidR="00C92E66" w:rsidRPr="00991D01" w:rsidRDefault="00C92E66" w:rsidP="00E02116">
            <w:pPr>
              <w:spacing w:line="360" w:lineRule="auto"/>
            </w:pPr>
            <w:r w:rsidRPr="00991D01">
              <w:t>Musim yang sedang berlangsung berpengaruh positif terhadap kegiatan usaha dan sumber penghasilan calon debitur</w:t>
            </w:r>
          </w:p>
        </w:tc>
        <w:tc>
          <w:tcPr>
            <w:tcW w:w="0" w:type="auto"/>
            <w:vAlign w:val="center"/>
          </w:tcPr>
          <w:p w14:paraId="78848C9F" w14:textId="77777777" w:rsidR="00C92E66" w:rsidRPr="00991D01" w:rsidRDefault="00C92E66" w:rsidP="00E02116">
            <w:pPr>
              <w:spacing w:line="360" w:lineRule="auto"/>
              <w:jc w:val="center"/>
            </w:pPr>
            <w:r w:rsidRPr="00991D01">
              <w:t>20</w:t>
            </w:r>
          </w:p>
        </w:tc>
      </w:tr>
      <w:tr w:rsidR="00C92E66" w:rsidRPr="00991D01" w14:paraId="124907AE" w14:textId="77777777" w:rsidTr="00C92E66">
        <w:tc>
          <w:tcPr>
            <w:tcW w:w="0" w:type="auto"/>
            <w:vAlign w:val="center"/>
          </w:tcPr>
          <w:p w14:paraId="1CE2492C" w14:textId="77777777" w:rsidR="00C92E66" w:rsidRPr="00991D01" w:rsidRDefault="00C92E66" w:rsidP="00E02116">
            <w:pPr>
              <w:spacing w:line="360" w:lineRule="auto"/>
            </w:pPr>
            <w:r w:rsidRPr="00991D01">
              <w:t>7B</w:t>
            </w:r>
          </w:p>
        </w:tc>
        <w:tc>
          <w:tcPr>
            <w:tcW w:w="0" w:type="auto"/>
            <w:vAlign w:val="center"/>
          </w:tcPr>
          <w:p w14:paraId="301DDFE6" w14:textId="77777777" w:rsidR="00C92E66" w:rsidRPr="00991D01" w:rsidRDefault="00C92E66" w:rsidP="00E02116">
            <w:pPr>
              <w:spacing w:line="360" w:lineRule="auto"/>
            </w:pPr>
            <w:r w:rsidRPr="00991D01">
              <w:t>Nilai kurs mata uang asing tidak berpengaruh terhadap kegiatan usaha dan sumber penghasilan calon debitur</w:t>
            </w:r>
          </w:p>
        </w:tc>
        <w:tc>
          <w:tcPr>
            <w:tcW w:w="0" w:type="auto"/>
            <w:vAlign w:val="center"/>
          </w:tcPr>
          <w:p w14:paraId="052335E7" w14:textId="77777777" w:rsidR="00C92E66" w:rsidRPr="00991D01" w:rsidRDefault="00C92E66" w:rsidP="00E02116">
            <w:pPr>
              <w:spacing w:line="360" w:lineRule="auto"/>
              <w:jc w:val="center"/>
            </w:pPr>
            <w:r w:rsidRPr="00991D01">
              <w:t>25</w:t>
            </w:r>
          </w:p>
        </w:tc>
      </w:tr>
      <w:tr w:rsidR="00C92E66" w:rsidRPr="00991D01" w14:paraId="36755924" w14:textId="77777777" w:rsidTr="00C92E66">
        <w:tc>
          <w:tcPr>
            <w:tcW w:w="0" w:type="auto"/>
            <w:vAlign w:val="center"/>
          </w:tcPr>
          <w:p w14:paraId="16B8470D" w14:textId="77777777" w:rsidR="00C92E66" w:rsidRPr="00991D01" w:rsidRDefault="00C92E66" w:rsidP="00E02116">
            <w:pPr>
              <w:spacing w:line="360" w:lineRule="auto"/>
            </w:pPr>
            <w:r w:rsidRPr="00991D01">
              <w:t>7B</w:t>
            </w:r>
          </w:p>
        </w:tc>
        <w:tc>
          <w:tcPr>
            <w:tcW w:w="0" w:type="auto"/>
            <w:vAlign w:val="center"/>
          </w:tcPr>
          <w:p w14:paraId="368A70F9" w14:textId="77777777" w:rsidR="00C92E66" w:rsidRPr="00991D01" w:rsidRDefault="00C92E66" w:rsidP="00E02116">
            <w:pPr>
              <w:spacing w:line="360" w:lineRule="auto"/>
            </w:pPr>
            <w:r w:rsidRPr="00991D01">
              <w:t>Nilai kurs mata uang asing yang sedang berlangsung berpengaruh positif terhadap kegiatan usaha dan sumber penghasilan calon debitur</w:t>
            </w:r>
          </w:p>
        </w:tc>
        <w:tc>
          <w:tcPr>
            <w:tcW w:w="0" w:type="auto"/>
            <w:vAlign w:val="center"/>
          </w:tcPr>
          <w:p w14:paraId="781CE396" w14:textId="77777777" w:rsidR="00C92E66" w:rsidRPr="00991D01" w:rsidRDefault="00C92E66" w:rsidP="00E02116">
            <w:pPr>
              <w:spacing w:line="360" w:lineRule="auto"/>
              <w:jc w:val="center"/>
            </w:pPr>
            <w:r w:rsidRPr="00991D01">
              <w:t>20</w:t>
            </w:r>
          </w:p>
        </w:tc>
      </w:tr>
      <w:tr w:rsidR="00C92E66" w:rsidRPr="00991D01" w14:paraId="5A0FD1EB" w14:textId="77777777" w:rsidTr="00C92E66">
        <w:tc>
          <w:tcPr>
            <w:tcW w:w="0" w:type="auto"/>
            <w:vAlign w:val="center"/>
          </w:tcPr>
          <w:p w14:paraId="4EE977F8" w14:textId="77777777" w:rsidR="00C92E66" w:rsidRPr="00991D01" w:rsidRDefault="00C92E66" w:rsidP="00E02116">
            <w:pPr>
              <w:spacing w:line="360" w:lineRule="auto"/>
            </w:pPr>
            <w:r w:rsidRPr="00991D01">
              <w:t>7C</w:t>
            </w:r>
          </w:p>
        </w:tc>
        <w:tc>
          <w:tcPr>
            <w:tcW w:w="0" w:type="auto"/>
            <w:vAlign w:val="center"/>
          </w:tcPr>
          <w:p w14:paraId="6DAC4047" w14:textId="77777777" w:rsidR="00C92E66" w:rsidRPr="00991D01" w:rsidRDefault="00C92E66" w:rsidP="00E02116">
            <w:pPr>
              <w:spacing w:line="360" w:lineRule="auto"/>
            </w:pPr>
            <w:r w:rsidRPr="00991D01">
              <w:t>Musim yang sedang berlangsung tidak berpengaruh terhadap penyediaan bahan baku produksi kegiatan usaha calon debitur</w:t>
            </w:r>
          </w:p>
        </w:tc>
        <w:tc>
          <w:tcPr>
            <w:tcW w:w="0" w:type="auto"/>
            <w:vAlign w:val="center"/>
          </w:tcPr>
          <w:p w14:paraId="042AE62C" w14:textId="77777777" w:rsidR="00C92E66" w:rsidRPr="00991D01" w:rsidRDefault="00C92E66" w:rsidP="00E02116">
            <w:pPr>
              <w:spacing w:line="360" w:lineRule="auto"/>
              <w:jc w:val="center"/>
            </w:pPr>
            <w:r w:rsidRPr="00991D01">
              <w:t>25</w:t>
            </w:r>
          </w:p>
        </w:tc>
      </w:tr>
      <w:tr w:rsidR="00C92E66" w:rsidRPr="00991D01" w14:paraId="525BB7C7" w14:textId="77777777" w:rsidTr="00C92E66">
        <w:tc>
          <w:tcPr>
            <w:tcW w:w="0" w:type="auto"/>
            <w:vAlign w:val="center"/>
          </w:tcPr>
          <w:p w14:paraId="2BF4FD9D" w14:textId="77777777" w:rsidR="00C92E66" w:rsidRPr="00991D01" w:rsidRDefault="00C92E66" w:rsidP="00E02116">
            <w:pPr>
              <w:spacing w:line="360" w:lineRule="auto"/>
            </w:pPr>
            <w:r w:rsidRPr="00991D01">
              <w:t>7C</w:t>
            </w:r>
          </w:p>
        </w:tc>
        <w:tc>
          <w:tcPr>
            <w:tcW w:w="0" w:type="auto"/>
            <w:vAlign w:val="center"/>
          </w:tcPr>
          <w:p w14:paraId="70B23052" w14:textId="77777777" w:rsidR="00C92E66" w:rsidRPr="00991D01" w:rsidRDefault="00C92E66" w:rsidP="00E02116">
            <w:pPr>
              <w:spacing w:line="360" w:lineRule="auto"/>
            </w:pPr>
            <w:r w:rsidRPr="00991D01">
              <w:t>Musim yang sedang berlangsung berpengaruh positif terhadap penyediaan bahan baku produksi kegiatan usaha calon debitur</w:t>
            </w:r>
          </w:p>
        </w:tc>
        <w:tc>
          <w:tcPr>
            <w:tcW w:w="0" w:type="auto"/>
            <w:vAlign w:val="center"/>
          </w:tcPr>
          <w:p w14:paraId="7EF4B425" w14:textId="77777777" w:rsidR="00C92E66" w:rsidRPr="00991D01" w:rsidRDefault="00C92E66" w:rsidP="00E02116">
            <w:pPr>
              <w:spacing w:line="360" w:lineRule="auto"/>
              <w:jc w:val="center"/>
            </w:pPr>
            <w:r w:rsidRPr="00991D01">
              <w:t>20</w:t>
            </w:r>
          </w:p>
        </w:tc>
      </w:tr>
      <w:tr w:rsidR="00C92E66" w:rsidRPr="00991D01" w14:paraId="5B1D244D" w14:textId="77777777" w:rsidTr="00C92E66">
        <w:tc>
          <w:tcPr>
            <w:tcW w:w="0" w:type="auto"/>
            <w:vAlign w:val="center"/>
          </w:tcPr>
          <w:p w14:paraId="23A62782" w14:textId="77777777" w:rsidR="00C92E66" w:rsidRPr="00991D01" w:rsidRDefault="00C92E66" w:rsidP="00E02116">
            <w:pPr>
              <w:spacing w:line="360" w:lineRule="auto"/>
            </w:pPr>
            <w:r w:rsidRPr="00991D01">
              <w:t>7D</w:t>
            </w:r>
          </w:p>
        </w:tc>
        <w:tc>
          <w:tcPr>
            <w:tcW w:w="0" w:type="auto"/>
            <w:vAlign w:val="center"/>
          </w:tcPr>
          <w:p w14:paraId="38467461" w14:textId="77777777" w:rsidR="00C92E66" w:rsidRPr="00991D01" w:rsidRDefault="00C92E66" w:rsidP="00E02116">
            <w:pPr>
              <w:spacing w:line="360" w:lineRule="auto"/>
            </w:pPr>
            <w:r w:rsidRPr="00991D01">
              <w:t>Produk usaha calon debitur tidak tergantung dengan kecenderungan pasar (tren selera konsumen)</w:t>
            </w:r>
          </w:p>
        </w:tc>
        <w:tc>
          <w:tcPr>
            <w:tcW w:w="0" w:type="auto"/>
            <w:vAlign w:val="center"/>
          </w:tcPr>
          <w:p w14:paraId="01EB7207" w14:textId="77777777" w:rsidR="00C92E66" w:rsidRPr="00991D01" w:rsidRDefault="00C92E66" w:rsidP="00E02116">
            <w:pPr>
              <w:spacing w:line="360" w:lineRule="auto"/>
              <w:jc w:val="center"/>
            </w:pPr>
            <w:r w:rsidRPr="00991D01">
              <w:t>25</w:t>
            </w:r>
          </w:p>
        </w:tc>
      </w:tr>
      <w:tr w:rsidR="00C92E66" w:rsidRPr="00991D01" w14:paraId="17799103" w14:textId="77777777" w:rsidTr="00C92E66">
        <w:tc>
          <w:tcPr>
            <w:tcW w:w="0" w:type="auto"/>
            <w:vAlign w:val="center"/>
          </w:tcPr>
          <w:p w14:paraId="4CA6D5E6" w14:textId="4A10F1C2" w:rsidR="00C92E66" w:rsidRPr="00C92E66" w:rsidRDefault="00C92E66" w:rsidP="00E02116">
            <w:pPr>
              <w:spacing w:line="360" w:lineRule="auto"/>
              <w:rPr>
                <w:lang w:val="en-US"/>
              </w:rPr>
            </w:pPr>
            <w:r>
              <w:rPr>
                <w:lang w:val="en-US"/>
              </w:rPr>
              <w:t>7D</w:t>
            </w:r>
          </w:p>
        </w:tc>
        <w:tc>
          <w:tcPr>
            <w:tcW w:w="0" w:type="auto"/>
            <w:vAlign w:val="center"/>
          </w:tcPr>
          <w:p w14:paraId="3768B8D7" w14:textId="1663D79D" w:rsidR="00C92E66" w:rsidRPr="00C92E66" w:rsidRDefault="00C92E66" w:rsidP="00E02116">
            <w:pPr>
              <w:spacing w:line="360" w:lineRule="auto"/>
              <w:rPr>
                <w:lang w:val="en-US"/>
              </w:rPr>
            </w:pPr>
            <w:proofErr w:type="spellStart"/>
            <w:r>
              <w:rPr>
                <w:lang w:val="en-US"/>
              </w:rPr>
              <w:t>Produk</w:t>
            </w:r>
            <w:proofErr w:type="spellEnd"/>
            <w:r>
              <w:rPr>
                <w:lang w:val="en-US"/>
              </w:rPr>
              <w:t xml:space="preserve"> </w:t>
            </w:r>
            <w:proofErr w:type="spellStart"/>
            <w:r>
              <w:rPr>
                <w:lang w:val="en-US"/>
              </w:rPr>
              <w:t>usaha</w:t>
            </w:r>
            <w:proofErr w:type="spellEnd"/>
            <w:r>
              <w:rPr>
                <w:lang w:val="en-US"/>
              </w:rPr>
              <w:t xml:space="preserve"> </w:t>
            </w:r>
            <w:proofErr w:type="spellStart"/>
            <w:r>
              <w:rPr>
                <w:lang w:val="en-US"/>
              </w:rPr>
              <w:t>calon</w:t>
            </w:r>
            <w:proofErr w:type="spellEnd"/>
            <w:r>
              <w:rPr>
                <w:lang w:val="en-US"/>
              </w:rPr>
              <w:t xml:space="preserve"> </w:t>
            </w:r>
            <w:proofErr w:type="spellStart"/>
            <w:r>
              <w:rPr>
                <w:lang w:val="en-US"/>
              </w:rPr>
              <w:t>debitur</w:t>
            </w:r>
            <w:proofErr w:type="spellEnd"/>
            <w:r>
              <w:rPr>
                <w:lang w:val="en-US"/>
              </w:rPr>
              <w:t xml:space="preserve"> </w:t>
            </w:r>
            <w:proofErr w:type="spellStart"/>
            <w:r>
              <w:rPr>
                <w:lang w:val="en-US"/>
              </w:rPr>
              <w:t>bergantung</w:t>
            </w:r>
            <w:proofErr w:type="spellEnd"/>
            <w:r>
              <w:rPr>
                <w:lang w:val="en-US"/>
              </w:rPr>
              <w:t xml:space="preserve"> </w:t>
            </w:r>
            <w:r w:rsidR="003D549F">
              <w:rPr>
                <w:lang w:val="en-US"/>
              </w:rPr>
              <w:t xml:space="preserve">pada </w:t>
            </w:r>
            <w:proofErr w:type="spellStart"/>
            <w:r>
              <w:rPr>
                <w:lang w:val="en-US"/>
              </w:rPr>
              <w:t>kecenderungan</w:t>
            </w:r>
            <w:proofErr w:type="spellEnd"/>
            <w:r>
              <w:rPr>
                <w:lang w:val="en-US"/>
              </w:rPr>
              <w:t xml:space="preserve"> pasar (</w:t>
            </w:r>
            <w:proofErr w:type="spellStart"/>
            <w:r>
              <w:rPr>
                <w:lang w:val="en-US"/>
              </w:rPr>
              <w:t>tren</w:t>
            </w:r>
            <w:proofErr w:type="spellEnd"/>
            <w:r>
              <w:rPr>
                <w:lang w:val="en-US"/>
              </w:rPr>
              <w:t xml:space="preserve"> </w:t>
            </w:r>
            <w:proofErr w:type="spellStart"/>
            <w:r>
              <w:rPr>
                <w:lang w:val="en-US"/>
              </w:rPr>
              <w:t>selera</w:t>
            </w:r>
            <w:proofErr w:type="spellEnd"/>
            <w:r>
              <w:rPr>
                <w:lang w:val="en-US"/>
              </w:rPr>
              <w:t xml:space="preserve"> </w:t>
            </w:r>
            <w:proofErr w:type="spellStart"/>
            <w:r>
              <w:rPr>
                <w:lang w:val="en-US"/>
              </w:rPr>
              <w:t>konsumen</w:t>
            </w:r>
            <w:proofErr w:type="spellEnd"/>
            <w:r>
              <w:rPr>
                <w:lang w:val="en-US"/>
              </w:rPr>
              <w:t>)</w:t>
            </w:r>
          </w:p>
        </w:tc>
        <w:tc>
          <w:tcPr>
            <w:tcW w:w="0" w:type="auto"/>
            <w:vAlign w:val="center"/>
          </w:tcPr>
          <w:p w14:paraId="4787D33E" w14:textId="444BC276" w:rsidR="00C92E66" w:rsidRPr="00C92E66" w:rsidRDefault="00C92E66" w:rsidP="00E02116">
            <w:pPr>
              <w:spacing w:line="360" w:lineRule="auto"/>
              <w:jc w:val="center"/>
              <w:rPr>
                <w:lang w:val="en-US"/>
              </w:rPr>
            </w:pPr>
            <w:r>
              <w:rPr>
                <w:lang w:val="en-US"/>
              </w:rPr>
              <w:t>10</w:t>
            </w:r>
          </w:p>
        </w:tc>
      </w:tr>
    </w:tbl>
    <w:p w14:paraId="08068D05" w14:textId="77777777" w:rsidR="005D08EE" w:rsidRPr="00991D01" w:rsidRDefault="005D08EE" w:rsidP="005D08EE">
      <w:pPr>
        <w:spacing w:after="0"/>
      </w:pPr>
    </w:p>
    <w:p w14:paraId="7E5CB3A2" w14:textId="77777777" w:rsidR="005D08EE" w:rsidRPr="00991D01" w:rsidRDefault="005D08EE" w:rsidP="005D08EE">
      <w:pPr>
        <w:pStyle w:val="Heading2"/>
        <w:numPr>
          <w:ilvl w:val="0"/>
          <w:numId w:val="23"/>
        </w:numPr>
        <w:tabs>
          <w:tab w:val="clear" w:pos="993"/>
          <w:tab w:val="left" w:pos="709"/>
        </w:tabs>
        <w:spacing w:before="120"/>
        <w:ind w:left="425" w:hanging="425"/>
      </w:pPr>
      <w:bookmarkStart w:id="19" w:name="_Toc23406698"/>
      <w:r w:rsidRPr="00991D01">
        <w:t>Penyesuaian Besaran Pinjaman</w:t>
      </w:r>
      <w:bookmarkEnd w:id="19"/>
    </w:p>
    <w:p w14:paraId="45643E3E" w14:textId="77777777" w:rsidR="005D08EE" w:rsidRPr="00991D01" w:rsidRDefault="005D08EE" w:rsidP="005D08EE">
      <w:pPr>
        <w:spacing w:after="0" w:line="480" w:lineRule="auto"/>
        <w:ind w:firstLine="709"/>
        <w:jc w:val="both"/>
      </w:pPr>
      <w:r w:rsidRPr="00991D01">
        <w:t>Sebelum melakukan penarikan kesimpulan, terdapat dua hal yang harus dilakukan untuk mengetahui kemampuan calon debitur dalam melakukan pembayaran kredit. Ini bertujuan untuk menyesuaikan besaran kredit yang akan diberikan kepada calon debitur agar kredit dapat ter-</w:t>
      </w:r>
      <w:r w:rsidRPr="00991D01">
        <w:rPr>
          <w:i/>
        </w:rPr>
        <w:t>cover</w:t>
      </w:r>
      <w:r w:rsidRPr="00991D01">
        <w:t xml:space="preserve"> jika dikemudian hari debitur tidak melakukan pembayaran.</w:t>
      </w:r>
    </w:p>
    <w:p w14:paraId="31B4BC0C" w14:textId="77777777" w:rsidR="005D08EE" w:rsidRDefault="005D08EE" w:rsidP="005D08EE">
      <w:pPr>
        <w:spacing w:after="0" w:line="480" w:lineRule="auto"/>
        <w:ind w:firstLine="709"/>
        <w:jc w:val="both"/>
      </w:pPr>
      <w:r w:rsidRPr="00991D01">
        <w:t xml:space="preserve">Hal pertama adalah menghitung pendapatan bersih calon debitur dari data </w:t>
      </w:r>
      <w:r w:rsidRPr="00991D01">
        <w:rPr>
          <w:i/>
        </w:rPr>
        <w:t>cashflow</w:t>
      </w:r>
      <w:r w:rsidRPr="00991D01">
        <w:t xml:space="preserve">. Untuk memperoleh penghasilan bersih calon debitur digunakan </w:t>
      </w:r>
      <w:r w:rsidRPr="00991D01">
        <w:lastRenderedPageBreak/>
        <w:t>komponen pada tabel 3.5 yang meliputi arus kas masuk dan arus kas keluar. Selanjutnya adalah menghitung nilai total dari komponen arus kas masuk lalu dikurangi dengan nilai total dari komponen arus kas keluar.</w:t>
      </w:r>
    </w:p>
    <w:p w14:paraId="3861BA69" w14:textId="77777777" w:rsidR="00240C2A" w:rsidRDefault="002A5DDC" w:rsidP="00240C2A">
      <w:pPr>
        <w:keepNext/>
        <w:spacing w:before="240" w:after="0" w:line="480" w:lineRule="auto"/>
        <w:ind w:firstLine="709"/>
        <w:jc w:val="both"/>
      </w:pPr>
      <m:oMathPara>
        <m:oMath>
          <m:nary>
            <m:naryPr>
              <m:chr m:val="∑"/>
              <m:limLoc m:val="undOvr"/>
              <m:subHide m:val="1"/>
              <m:supHide m:val="1"/>
              <m:ctrlPr>
                <w:rPr>
                  <w:rFonts w:ascii="Cambria Math" w:hAnsi="Cambria Math"/>
                  <w:i/>
                  <w:sz w:val="22"/>
                  <w:lang w:val="en-US"/>
                </w:rPr>
              </m:ctrlPr>
            </m:naryPr>
            <m:sub/>
            <m:sup/>
            <m:e>
              <m:r>
                <w:rPr>
                  <w:rFonts w:ascii="Cambria Math" w:hAnsi="Cambria Math"/>
                  <w:sz w:val="22"/>
                  <w:lang w:val="en-US"/>
                </w:rPr>
                <m:t xml:space="preserve">income- </m:t>
              </m:r>
              <m:nary>
                <m:naryPr>
                  <m:chr m:val="∑"/>
                  <m:limLoc m:val="undOvr"/>
                  <m:subHide m:val="1"/>
                  <m:supHide m:val="1"/>
                  <m:ctrlPr>
                    <w:rPr>
                      <w:rFonts w:ascii="Cambria Math" w:hAnsi="Cambria Math"/>
                      <w:i/>
                      <w:sz w:val="22"/>
                      <w:lang w:val="en-US"/>
                    </w:rPr>
                  </m:ctrlPr>
                </m:naryPr>
                <m:sub/>
                <m:sup/>
                <m:e>
                  <m:r>
                    <w:rPr>
                      <w:rFonts w:ascii="Cambria Math" w:hAnsi="Cambria Math"/>
                      <w:sz w:val="22"/>
                      <w:lang w:val="en-US"/>
                    </w:rPr>
                    <m:t>outcome</m:t>
                  </m:r>
                </m:e>
              </m:nary>
            </m:e>
          </m:nary>
        </m:oMath>
      </m:oMathPara>
    </w:p>
    <w:p w14:paraId="7D9EE4EF" w14:textId="1034D62A" w:rsidR="005D08EE" w:rsidRPr="00240C2A" w:rsidRDefault="00240C2A" w:rsidP="00197E30">
      <w:pPr>
        <w:pStyle w:val="Caption"/>
        <w:spacing w:line="480" w:lineRule="auto"/>
        <w:jc w:val="center"/>
        <w:rPr>
          <w:sz w:val="22"/>
          <w:lang w:val="en-US"/>
        </w:rPr>
      </w:pPr>
      <w:bookmarkStart w:id="20" w:name="_Toc15510829"/>
      <w:r w:rsidRPr="00240C2A">
        <w:t xml:space="preserve">Gambar 3. </w:t>
      </w:r>
      <w:r w:rsidR="002A5DDC">
        <w:fldChar w:fldCharType="begin"/>
      </w:r>
      <w:r w:rsidR="002A5DDC">
        <w:instrText xml:space="preserve"> SEQ Gambar_3. \* ARABIC </w:instrText>
      </w:r>
      <w:r w:rsidR="002A5DDC">
        <w:fldChar w:fldCharType="separate"/>
      </w:r>
      <w:r w:rsidR="00851CD4">
        <w:rPr>
          <w:noProof/>
        </w:rPr>
        <w:t>1</w:t>
      </w:r>
      <w:r w:rsidR="002A5DDC">
        <w:rPr>
          <w:noProof/>
        </w:rPr>
        <w:fldChar w:fldCharType="end"/>
      </w:r>
      <w:r w:rsidRPr="00240C2A">
        <w:rPr>
          <w:lang w:val="en-US"/>
        </w:rPr>
        <w:t xml:space="preserve"> </w:t>
      </w:r>
      <w:proofErr w:type="spellStart"/>
      <w:r w:rsidRPr="00240C2A">
        <w:rPr>
          <w:lang w:val="en-US"/>
        </w:rPr>
        <w:t>Rumus</w:t>
      </w:r>
      <w:proofErr w:type="spellEnd"/>
      <w:r w:rsidRPr="00240C2A">
        <w:rPr>
          <w:lang w:val="en-US"/>
        </w:rPr>
        <w:t xml:space="preserve"> </w:t>
      </w:r>
      <w:r w:rsidRPr="00240C2A">
        <w:rPr>
          <w:i/>
          <w:iCs/>
          <w:lang w:val="en-US"/>
        </w:rPr>
        <w:t>Cashflow</w:t>
      </w:r>
      <w:bookmarkEnd w:id="20"/>
    </w:p>
    <w:p w14:paraId="44CE2758" w14:textId="77777777" w:rsidR="005D08EE" w:rsidRPr="00991D01" w:rsidRDefault="005D08EE" w:rsidP="005D08EE">
      <w:pPr>
        <w:spacing w:after="0" w:line="480" w:lineRule="auto"/>
        <w:ind w:firstLine="709"/>
        <w:jc w:val="both"/>
      </w:pPr>
      <w:r w:rsidRPr="00991D01">
        <w:t>Hal kedua adalah menghitung nilai jual agunan. Pada tahap ini, penilaian dibagi menjadi dua bagian, yaitu untuk agunan benda bergerak dan benda tidak bergerak.</w:t>
      </w:r>
    </w:p>
    <w:p w14:paraId="33C83A94" w14:textId="77777777" w:rsidR="005D08EE" w:rsidRPr="00991D01" w:rsidRDefault="005D08EE" w:rsidP="005D08EE">
      <w:pPr>
        <w:spacing w:after="0" w:line="480" w:lineRule="auto"/>
        <w:ind w:firstLine="709"/>
        <w:jc w:val="both"/>
      </w:pPr>
      <w:r w:rsidRPr="00991D01">
        <w:t>Untuk menentukan nilai jual agunan benda bergerak, digunakan dua parameter utama. Pertama, berdasarkan data harga pasar untuk agunan serupa di situs jual beli daring (misal: OLX). Kedua, berdasarkan kewajaran nilai penyusutan barang yang ditetapkan oleh Bank dan dihitung secara manual berdasarkan metode garis lurus (</w:t>
      </w:r>
      <w:r w:rsidRPr="00991D01">
        <w:rPr>
          <w:i/>
        </w:rPr>
        <w:t>strikeline</w:t>
      </w:r>
      <w:r w:rsidRPr="00991D01">
        <w:t>).</w:t>
      </w:r>
    </w:p>
    <w:p w14:paraId="6DAFC914" w14:textId="77777777" w:rsidR="00240C2A" w:rsidRDefault="005D08EE" w:rsidP="00240C2A">
      <w:pPr>
        <w:keepNext/>
        <w:spacing w:before="240" w:after="0" w:line="480" w:lineRule="auto"/>
        <w:ind w:firstLine="709"/>
        <w:jc w:val="both"/>
      </w:pPr>
      <m:oMathPara>
        <m:oMath>
          <m:r>
            <w:rPr>
              <w:rFonts w:ascii="Cambria Math" w:hAnsi="Cambria Math"/>
              <w:sz w:val="22"/>
            </w:rPr>
            <m:t xml:space="preserve">harga beli-(harga beli*(tahun permohonan-tahun pembelian)*10%) </m:t>
          </m:r>
        </m:oMath>
      </m:oMathPara>
    </w:p>
    <w:p w14:paraId="237C10EA" w14:textId="30F57482" w:rsidR="005D08EE" w:rsidRPr="00197E30" w:rsidRDefault="00240C2A" w:rsidP="00197E30">
      <w:pPr>
        <w:pStyle w:val="Caption"/>
        <w:spacing w:line="480" w:lineRule="auto"/>
        <w:jc w:val="center"/>
        <w:rPr>
          <w:sz w:val="22"/>
        </w:rPr>
      </w:pPr>
      <w:bookmarkStart w:id="21" w:name="_Toc15510830"/>
      <w:r w:rsidRPr="00197E30">
        <w:t xml:space="preserve">Gambar 3. </w:t>
      </w:r>
      <w:r w:rsidR="002A5DDC">
        <w:fldChar w:fldCharType="begin"/>
      </w:r>
      <w:r w:rsidR="002A5DDC">
        <w:instrText xml:space="preserve"> SEQ Gambar_3. \* ARABIC </w:instrText>
      </w:r>
      <w:r w:rsidR="002A5DDC">
        <w:fldChar w:fldCharType="separate"/>
      </w:r>
      <w:r w:rsidR="00851CD4">
        <w:rPr>
          <w:noProof/>
        </w:rPr>
        <w:t>2</w:t>
      </w:r>
      <w:r w:rsidR="002A5DDC">
        <w:rPr>
          <w:noProof/>
        </w:rPr>
        <w:fldChar w:fldCharType="end"/>
      </w:r>
      <w:r w:rsidRPr="00197E30">
        <w:rPr>
          <w:lang w:val="en-US"/>
        </w:rPr>
        <w:t xml:space="preserve"> </w:t>
      </w:r>
      <w:proofErr w:type="spellStart"/>
      <w:r w:rsidRPr="00197E30">
        <w:rPr>
          <w:lang w:val="en-US"/>
        </w:rPr>
        <w:t>Rumus</w:t>
      </w:r>
      <w:proofErr w:type="spellEnd"/>
      <w:r w:rsidRPr="00197E30">
        <w:rPr>
          <w:lang w:val="en-US"/>
        </w:rPr>
        <w:t xml:space="preserve"> Nilai </w:t>
      </w:r>
      <w:proofErr w:type="spellStart"/>
      <w:r w:rsidRPr="00197E30">
        <w:rPr>
          <w:lang w:val="en-US"/>
        </w:rPr>
        <w:t>Taksasi</w:t>
      </w:r>
      <w:proofErr w:type="spellEnd"/>
      <w:r w:rsidRPr="00197E30">
        <w:rPr>
          <w:lang w:val="en-US"/>
        </w:rPr>
        <w:t xml:space="preserve"> </w:t>
      </w:r>
      <w:proofErr w:type="spellStart"/>
      <w:r w:rsidRPr="00197E30">
        <w:rPr>
          <w:lang w:val="en-US"/>
        </w:rPr>
        <w:t>Agunan</w:t>
      </w:r>
      <w:proofErr w:type="spellEnd"/>
      <w:r w:rsidRPr="00197E30">
        <w:rPr>
          <w:lang w:val="en-US"/>
        </w:rPr>
        <w:t xml:space="preserve"> </w:t>
      </w:r>
      <w:proofErr w:type="spellStart"/>
      <w:r w:rsidRPr="00197E30">
        <w:rPr>
          <w:lang w:val="en-US"/>
        </w:rPr>
        <w:t>Bergerak</w:t>
      </w:r>
      <w:bookmarkEnd w:id="21"/>
      <w:proofErr w:type="spellEnd"/>
    </w:p>
    <w:p w14:paraId="7AE91B41" w14:textId="4B4CF031" w:rsidR="005D08EE" w:rsidRPr="00991D01" w:rsidRDefault="005D08EE" w:rsidP="005D08EE">
      <w:pPr>
        <w:spacing w:after="0" w:line="480" w:lineRule="auto"/>
        <w:ind w:firstLine="709"/>
        <w:jc w:val="both"/>
      </w:pPr>
      <w:r w:rsidRPr="00991D01">
        <w:t xml:space="preserve">Untuk agunan benda tidak bergerak, </w:t>
      </w:r>
      <w:proofErr w:type="spellStart"/>
      <w:r w:rsidR="00D1497A">
        <w:rPr>
          <w:lang w:val="en-US"/>
        </w:rPr>
        <w:t>nilai</w:t>
      </w:r>
      <w:proofErr w:type="spellEnd"/>
      <w:r w:rsidR="00D1497A">
        <w:rPr>
          <w:lang w:val="en-US"/>
        </w:rPr>
        <w:t xml:space="preserve"> </w:t>
      </w:r>
      <w:proofErr w:type="spellStart"/>
      <w:r w:rsidR="00D1497A">
        <w:rPr>
          <w:lang w:val="en-US"/>
        </w:rPr>
        <w:t>taksasi</w:t>
      </w:r>
      <w:proofErr w:type="spellEnd"/>
      <w:r w:rsidR="00D1497A">
        <w:rPr>
          <w:lang w:val="en-US"/>
        </w:rPr>
        <w:t xml:space="preserve"> </w:t>
      </w:r>
      <w:proofErr w:type="spellStart"/>
      <w:r w:rsidR="00D1497A">
        <w:rPr>
          <w:lang w:val="en-US"/>
        </w:rPr>
        <w:t>dapat</w:t>
      </w:r>
      <w:proofErr w:type="spellEnd"/>
      <w:r w:rsidR="00D1497A">
        <w:rPr>
          <w:lang w:val="en-US"/>
        </w:rPr>
        <w:t xml:space="preserve"> </w:t>
      </w:r>
      <w:proofErr w:type="spellStart"/>
      <w:r w:rsidR="00D1497A">
        <w:rPr>
          <w:lang w:val="en-US"/>
        </w:rPr>
        <w:t>menggu</w:t>
      </w:r>
      <w:r w:rsidR="005C70FB">
        <w:rPr>
          <w:lang w:val="en-US"/>
        </w:rPr>
        <w:t>na</w:t>
      </w:r>
      <w:r w:rsidR="00D1497A">
        <w:rPr>
          <w:lang w:val="en-US"/>
        </w:rPr>
        <w:t>kan</w:t>
      </w:r>
      <w:proofErr w:type="spellEnd"/>
      <w:r w:rsidR="00D1497A">
        <w:rPr>
          <w:lang w:val="en-US"/>
        </w:rPr>
        <w:t xml:space="preserve"> Nilai </w:t>
      </w:r>
      <w:proofErr w:type="spellStart"/>
      <w:r w:rsidR="00D1497A">
        <w:rPr>
          <w:lang w:val="en-US"/>
        </w:rPr>
        <w:t>Jual</w:t>
      </w:r>
      <w:proofErr w:type="spellEnd"/>
      <w:r w:rsidR="00D1497A">
        <w:rPr>
          <w:lang w:val="en-US"/>
        </w:rPr>
        <w:t xml:space="preserve"> </w:t>
      </w:r>
      <w:proofErr w:type="spellStart"/>
      <w:r w:rsidR="00D1497A">
        <w:rPr>
          <w:lang w:val="en-US"/>
        </w:rPr>
        <w:t>Objek</w:t>
      </w:r>
      <w:proofErr w:type="spellEnd"/>
      <w:r w:rsidR="00D1497A">
        <w:rPr>
          <w:lang w:val="en-US"/>
        </w:rPr>
        <w:t xml:space="preserve"> </w:t>
      </w:r>
      <w:proofErr w:type="spellStart"/>
      <w:r w:rsidR="00D1497A">
        <w:rPr>
          <w:lang w:val="en-US"/>
        </w:rPr>
        <w:t>Pajak</w:t>
      </w:r>
      <w:proofErr w:type="spellEnd"/>
      <w:r w:rsidR="00A16236">
        <w:rPr>
          <w:lang w:val="en-US"/>
        </w:rPr>
        <w:t xml:space="preserve"> (NJOP)</w:t>
      </w:r>
      <w:r w:rsidR="00D1497A">
        <w:rPr>
          <w:lang w:val="en-US"/>
        </w:rPr>
        <w:t xml:space="preserve"> </w:t>
      </w:r>
      <w:proofErr w:type="spellStart"/>
      <w:r w:rsidR="00D1497A">
        <w:rPr>
          <w:lang w:val="en-US"/>
        </w:rPr>
        <w:t>atau</w:t>
      </w:r>
      <w:proofErr w:type="spellEnd"/>
      <w:r w:rsidR="00D1497A">
        <w:rPr>
          <w:lang w:val="en-US"/>
        </w:rPr>
        <w:t xml:space="preserve"> </w:t>
      </w:r>
      <w:proofErr w:type="spellStart"/>
      <w:r w:rsidR="00D1497A">
        <w:rPr>
          <w:lang w:val="en-US"/>
        </w:rPr>
        <w:t>dari</w:t>
      </w:r>
      <w:proofErr w:type="spellEnd"/>
      <w:r w:rsidR="00D1497A">
        <w:rPr>
          <w:lang w:val="en-US"/>
        </w:rPr>
        <w:t xml:space="preserve"> </w:t>
      </w:r>
      <w:r w:rsidRPr="00991D01">
        <w:t xml:space="preserve">perhitungan manual yang </w:t>
      </w:r>
      <w:proofErr w:type="spellStart"/>
      <w:r w:rsidR="00D1497A">
        <w:rPr>
          <w:lang w:val="en-US"/>
        </w:rPr>
        <w:t>nilainya</w:t>
      </w:r>
      <w:proofErr w:type="spellEnd"/>
      <w:r w:rsidR="00D1497A">
        <w:rPr>
          <w:lang w:val="en-US"/>
        </w:rPr>
        <w:t xml:space="preserve"> </w:t>
      </w:r>
      <w:r w:rsidRPr="00991D01">
        <w:t>dipengaruhi oleh luas tanah dan atau luas bangunan serta harga tanah per-meter persegi.</w:t>
      </w:r>
    </w:p>
    <w:p w14:paraId="3A4A11A2" w14:textId="77777777" w:rsidR="00240C2A" w:rsidRDefault="002A5DDC" w:rsidP="00240C2A">
      <w:pPr>
        <w:keepNext/>
        <w:spacing w:before="240" w:after="0" w:line="480" w:lineRule="auto"/>
        <w:ind w:firstLine="709"/>
        <w:jc w:val="both"/>
      </w:pPr>
      <m:oMathPara>
        <m:oMath>
          <m:d>
            <m:dPr>
              <m:ctrlPr>
                <w:rPr>
                  <w:rFonts w:ascii="Cambria Math" w:hAnsi="Cambria Math"/>
                  <w:i/>
                </w:rPr>
              </m:ctrlPr>
            </m:dPr>
            <m:e>
              <m:r>
                <w:rPr>
                  <w:rFonts w:ascii="Cambria Math" w:hAnsi="Cambria Math"/>
                </w:rPr>
                <m:t>luas tanah*</m:t>
              </m:r>
              <m:sSup>
                <m:sSupPr>
                  <m:ctrlPr>
                    <w:rPr>
                      <w:rFonts w:ascii="Cambria Math" w:hAnsi="Cambria Math"/>
                      <w:i/>
                    </w:rPr>
                  </m:ctrlPr>
                </m:sSupPr>
                <m:e>
                  <m:r>
                    <w:rPr>
                      <w:rFonts w:ascii="Cambria Math" w:hAnsi="Cambria Math"/>
                    </w:rPr>
                    <m:t>harga m</m:t>
                  </m:r>
                </m:e>
                <m:sup>
                  <m:r>
                    <w:rPr>
                      <w:rFonts w:ascii="Cambria Math" w:hAnsi="Cambria Math"/>
                    </w:rPr>
                    <m:t>2</m:t>
                  </m:r>
                </m:sup>
              </m:sSup>
            </m:e>
          </m:d>
          <m:r>
            <w:rPr>
              <w:rFonts w:ascii="Cambria Math" w:hAnsi="Cambria Math"/>
            </w:rPr>
            <m:t>+</m:t>
          </m:r>
          <m:d>
            <m:dPr>
              <m:ctrlPr>
                <w:rPr>
                  <w:rFonts w:ascii="Cambria Math" w:hAnsi="Cambria Math"/>
                  <w:i/>
                </w:rPr>
              </m:ctrlPr>
            </m:dPr>
            <m:e>
              <m:r>
                <w:rPr>
                  <w:rFonts w:ascii="Cambria Math" w:hAnsi="Cambria Math"/>
                </w:rPr>
                <m:t>luas bangunan*</m:t>
              </m:r>
              <m:sSup>
                <m:sSupPr>
                  <m:ctrlPr>
                    <w:rPr>
                      <w:rFonts w:ascii="Cambria Math" w:hAnsi="Cambria Math"/>
                      <w:i/>
                    </w:rPr>
                  </m:ctrlPr>
                </m:sSupPr>
                <m:e>
                  <m:r>
                    <w:rPr>
                      <w:rFonts w:ascii="Cambria Math" w:hAnsi="Cambria Math"/>
                    </w:rPr>
                    <m:t>harga m</m:t>
                  </m:r>
                </m:e>
                <m:sup>
                  <m:r>
                    <w:rPr>
                      <w:rFonts w:ascii="Cambria Math" w:hAnsi="Cambria Math"/>
                    </w:rPr>
                    <m:t>2</m:t>
                  </m:r>
                </m:sup>
              </m:sSup>
            </m:e>
          </m:d>
        </m:oMath>
      </m:oMathPara>
    </w:p>
    <w:p w14:paraId="5BC77C1B" w14:textId="5C49363E" w:rsidR="005D08EE" w:rsidRPr="00197E30" w:rsidRDefault="00240C2A" w:rsidP="00197E30">
      <w:pPr>
        <w:pStyle w:val="Caption"/>
        <w:spacing w:line="480" w:lineRule="auto"/>
        <w:jc w:val="center"/>
      </w:pPr>
      <w:bookmarkStart w:id="22" w:name="_Toc15510831"/>
      <w:r w:rsidRPr="00197E30">
        <w:t xml:space="preserve">Gambar 3. </w:t>
      </w:r>
      <w:r w:rsidR="002A5DDC">
        <w:fldChar w:fldCharType="begin"/>
      </w:r>
      <w:r w:rsidR="002A5DDC">
        <w:instrText xml:space="preserve"> SEQ Gambar_3. \* ARABIC </w:instrText>
      </w:r>
      <w:r w:rsidR="002A5DDC">
        <w:fldChar w:fldCharType="separate"/>
      </w:r>
      <w:r w:rsidR="00851CD4">
        <w:rPr>
          <w:noProof/>
        </w:rPr>
        <w:t>3</w:t>
      </w:r>
      <w:r w:rsidR="002A5DDC">
        <w:rPr>
          <w:noProof/>
        </w:rPr>
        <w:fldChar w:fldCharType="end"/>
      </w:r>
      <w:r w:rsidRPr="00197E30">
        <w:rPr>
          <w:lang w:val="en-US"/>
        </w:rPr>
        <w:t xml:space="preserve"> </w:t>
      </w:r>
      <w:proofErr w:type="spellStart"/>
      <w:r w:rsidRPr="00197E30">
        <w:rPr>
          <w:lang w:val="en-US"/>
        </w:rPr>
        <w:t>Rum</w:t>
      </w:r>
      <w:r w:rsidRPr="00197E30">
        <w:rPr>
          <w:noProof/>
          <w:lang w:val="en-US"/>
        </w:rPr>
        <w:t>us</w:t>
      </w:r>
      <w:proofErr w:type="spellEnd"/>
      <w:r w:rsidRPr="00197E30">
        <w:rPr>
          <w:noProof/>
          <w:lang w:val="en-US"/>
        </w:rPr>
        <w:t xml:space="preserve"> Taksasi Agunan Tidak Bergerak</w:t>
      </w:r>
      <w:bookmarkEnd w:id="22"/>
    </w:p>
    <w:p w14:paraId="4E112C5A" w14:textId="6F4D61E0" w:rsidR="005D08EE" w:rsidRPr="00CB1515" w:rsidRDefault="005D08EE" w:rsidP="005D08EE">
      <w:pPr>
        <w:spacing w:after="0" w:line="480" w:lineRule="auto"/>
        <w:ind w:firstLine="709"/>
        <w:jc w:val="both"/>
        <w:rPr>
          <w:lang w:val="en-US"/>
        </w:rPr>
      </w:pPr>
      <w:r>
        <w:rPr>
          <w:lang w:val="en-US"/>
        </w:rPr>
        <w:t xml:space="preserve">Hal </w:t>
      </w:r>
      <w:proofErr w:type="spellStart"/>
      <w:r>
        <w:rPr>
          <w:lang w:val="en-US"/>
        </w:rPr>
        <w:t>terakhir</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menentukan</w:t>
      </w:r>
      <w:proofErr w:type="spellEnd"/>
      <w:r>
        <w:rPr>
          <w:lang w:val="en-US"/>
        </w:rPr>
        <w:t xml:space="preserve"> </w:t>
      </w:r>
      <w:proofErr w:type="spellStart"/>
      <w:r>
        <w:rPr>
          <w:lang w:val="en-US"/>
        </w:rPr>
        <w:t>besaran</w:t>
      </w:r>
      <w:proofErr w:type="spellEnd"/>
      <w:r>
        <w:rPr>
          <w:lang w:val="en-US"/>
        </w:rPr>
        <w:t xml:space="preserve"> </w:t>
      </w:r>
      <w:proofErr w:type="spellStart"/>
      <w:r>
        <w:rPr>
          <w:lang w:val="en-US"/>
        </w:rPr>
        <w:t>pinjaman</w:t>
      </w:r>
      <w:proofErr w:type="spellEnd"/>
      <w:r>
        <w:rPr>
          <w:lang w:val="en-US"/>
        </w:rPr>
        <w:t xml:space="preserve"> </w:t>
      </w:r>
      <w:proofErr w:type="spellStart"/>
      <w:r>
        <w:rPr>
          <w:lang w:val="en-US"/>
        </w:rPr>
        <w:t>berdasarkan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perhitungan</w:t>
      </w:r>
      <w:proofErr w:type="spellEnd"/>
      <w:r>
        <w:rPr>
          <w:lang w:val="en-US"/>
        </w:rPr>
        <w:t xml:space="preserve"> </w:t>
      </w:r>
      <w:r w:rsidRPr="00E7419D">
        <w:rPr>
          <w:i/>
          <w:lang w:val="en-US"/>
        </w:rPr>
        <w:t>cashflow</w:t>
      </w:r>
      <w:r>
        <w:rPr>
          <w:lang w:val="en-US"/>
        </w:rPr>
        <w:t xml:space="preserve"> dan </w:t>
      </w:r>
      <w:proofErr w:type="spellStart"/>
      <w:r>
        <w:rPr>
          <w:lang w:val="en-US"/>
        </w:rPr>
        <w:t>taksasi</w:t>
      </w:r>
      <w:proofErr w:type="spellEnd"/>
      <w:r>
        <w:rPr>
          <w:lang w:val="en-US"/>
        </w:rPr>
        <w:t xml:space="preserve"> </w:t>
      </w:r>
      <w:proofErr w:type="spellStart"/>
      <w:r>
        <w:rPr>
          <w:lang w:val="en-US"/>
        </w:rPr>
        <w:t>agunan</w:t>
      </w:r>
      <w:proofErr w:type="spellEnd"/>
      <w:r>
        <w:rPr>
          <w:lang w:val="en-US"/>
        </w:rPr>
        <w:t xml:space="preserve">. Hasil </w:t>
      </w:r>
      <w:proofErr w:type="spellStart"/>
      <w:r>
        <w:rPr>
          <w:lang w:val="en-US"/>
        </w:rPr>
        <w:t>tersebut</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pembading</w:t>
      </w:r>
      <w:proofErr w:type="spellEnd"/>
      <w:r>
        <w:rPr>
          <w:lang w:val="en-US"/>
        </w:rPr>
        <w:t xml:space="preserve"> </w:t>
      </w:r>
      <w:proofErr w:type="spellStart"/>
      <w:r>
        <w:rPr>
          <w:lang w:val="en-US"/>
        </w:rPr>
        <w:t>utama</w:t>
      </w:r>
      <w:proofErr w:type="spellEnd"/>
      <w:r>
        <w:rPr>
          <w:lang w:val="en-US"/>
        </w:rPr>
        <w:t xml:space="preserve"> </w:t>
      </w:r>
      <w:proofErr w:type="spellStart"/>
      <w:r>
        <w:rPr>
          <w:lang w:val="en-US"/>
        </w:rPr>
        <w:lastRenderedPageBreak/>
        <w:t>dari</w:t>
      </w:r>
      <w:proofErr w:type="spellEnd"/>
      <w:r>
        <w:rPr>
          <w:lang w:val="en-US"/>
        </w:rPr>
        <w:t xml:space="preserve"> </w:t>
      </w:r>
      <w:proofErr w:type="spellStart"/>
      <w:r>
        <w:rPr>
          <w:lang w:val="en-US"/>
        </w:rPr>
        <w:t>besarnya</w:t>
      </w:r>
      <w:proofErr w:type="spellEnd"/>
      <w:r>
        <w:rPr>
          <w:lang w:val="en-US"/>
        </w:rPr>
        <w:t xml:space="preserve"> nominal </w:t>
      </w:r>
      <w:proofErr w:type="spellStart"/>
      <w:r>
        <w:rPr>
          <w:lang w:val="en-US"/>
        </w:rPr>
        <w:t>kredit</w:t>
      </w:r>
      <w:proofErr w:type="spellEnd"/>
      <w:r>
        <w:rPr>
          <w:lang w:val="en-US"/>
        </w:rPr>
        <w:t xml:space="preserve"> (</w:t>
      </w:r>
      <w:proofErr w:type="spellStart"/>
      <w:r>
        <w:rPr>
          <w:lang w:val="en-US"/>
        </w:rPr>
        <w:t>plafon</w:t>
      </w:r>
      <w:proofErr w:type="spellEnd"/>
      <w:r>
        <w:rPr>
          <w:lang w:val="en-US"/>
        </w:rPr>
        <w:t xml:space="preserve">) yang </w:t>
      </w:r>
      <w:proofErr w:type="spellStart"/>
      <w:r>
        <w:rPr>
          <w:lang w:val="en-US"/>
        </w:rPr>
        <w:t>diminta</w:t>
      </w:r>
      <w:proofErr w:type="spellEnd"/>
      <w:r>
        <w:rPr>
          <w:lang w:val="en-US"/>
        </w:rPr>
        <w:t xml:space="preserve"> oleh </w:t>
      </w:r>
      <w:proofErr w:type="spellStart"/>
      <w:r>
        <w:rPr>
          <w:lang w:val="en-US"/>
        </w:rPr>
        <w:t>debitur</w:t>
      </w:r>
      <w:proofErr w:type="spellEnd"/>
      <w:r>
        <w:rPr>
          <w:lang w:val="en-US"/>
        </w:rPr>
        <w:t xml:space="preserve"> </w:t>
      </w:r>
      <w:proofErr w:type="spellStart"/>
      <w:r>
        <w:rPr>
          <w:lang w:val="en-US"/>
        </w:rPr>
        <w:t>dengan</w:t>
      </w:r>
      <w:proofErr w:type="spellEnd"/>
      <w:r>
        <w:rPr>
          <w:lang w:val="en-US"/>
        </w:rPr>
        <w:t xml:space="preserve"> yang </w:t>
      </w:r>
      <w:proofErr w:type="spellStart"/>
      <w:r>
        <w:rPr>
          <w:lang w:val="en-US"/>
        </w:rPr>
        <w:t>diberikan</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debitur</w:t>
      </w:r>
      <w:proofErr w:type="spellEnd"/>
      <w:r>
        <w:rPr>
          <w:lang w:val="en-US"/>
        </w:rPr>
        <w:t xml:space="preserve">. </w:t>
      </w:r>
      <w:proofErr w:type="spellStart"/>
      <w:r>
        <w:rPr>
          <w:lang w:val="en-US"/>
        </w:rPr>
        <w:t>Jika</w:t>
      </w:r>
      <w:proofErr w:type="spellEnd"/>
      <w:r>
        <w:rPr>
          <w:lang w:val="en-US"/>
        </w:rPr>
        <w:t xml:space="preserve"> </w:t>
      </w:r>
      <w:proofErr w:type="spellStart"/>
      <w:r>
        <w:rPr>
          <w:lang w:val="en-US"/>
        </w:rPr>
        <w:t>besarnya</w:t>
      </w:r>
      <w:proofErr w:type="spellEnd"/>
      <w:r>
        <w:rPr>
          <w:lang w:val="en-US"/>
        </w:rPr>
        <w:t xml:space="preserve"> </w:t>
      </w:r>
      <w:proofErr w:type="spellStart"/>
      <w:r>
        <w:rPr>
          <w:lang w:val="en-US"/>
        </w:rPr>
        <w:t>plafon</w:t>
      </w:r>
      <w:proofErr w:type="spellEnd"/>
      <w:r>
        <w:rPr>
          <w:lang w:val="en-US"/>
        </w:rPr>
        <w:t xml:space="preserve"> yang </w:t>
      </w:r>
      <w:proofErr w:type="spellStart"/>
      <w:r>
        <w:rPr>
          <w:lang w:val="en-US"/>
        </w:rPr>
        <w:t>diminta</w:t>
      </w:r>
      <w:proofErr w:type="spellEnd"/>
      <w:r>
        <w:rPr>
          <w:lang w:val="en-US"/>
        </w:rPr>
        <w:t xml:space="preserve"> </w:t>
      </w:r>
      <w:proofErr w:type="spellStart"/>
      <w:r>
        <w:rPr>
          <w:lang w:val="en-US"/>
        </w:rPr>
        <w:t>ternyata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taksasi</w:t>
      </w:r>
      <w:proofErr w:type="spellEnd"/>
      <w:r>
        <w:rPr>
          <w:lang w:val="en-US"/>
        </w:rPr>
        <w:t xml:space="preserve"> </w:t>
      </w:r>
      <w:proofErr w:type="spellStart"/>
      <w:r>
        <w:rPr>
          <w:lang w:val="en-US"/>
        </w:rPr>
        <w:t>agunan</w:t>
      </w:r>
      <w:proofErr w:type="spellEnd"/>
      <w:r>
        <w:rPr>
          <w:lang w:val="en-US"/>
        </w:rPr>
        <w:t xml:space="preserve"> </w:t>
      </w:r>
      <w:proofErr w:type="spellStart"/>
      <w:r w:rsidR="00F3338B">
        <w:rPr>
          <w:lang w:val="en-US"/>
        </w:rPr>
        <w:t>serta</w:t>
      </w:r>
      <w:proofErr w:type="spellEnd"/>
      <w:r>
        <w:rPr>
          <w:lang w:val="en-US"/>
        </w:rPr>
        <w:t xml:space="preserve"> </w:t>
      </w:r>
      <w:proofErr w:type="spellStart"/>
      <w:r>
        <w:rPr>
          <w:lang w:val="en-US"/>
        </w:rPr>
        <w:t>angsuran</w:t>
      </w:r>
      <w:proofErr w:type="spellEnd"/>
      <w:r>
        <w:rPr>
          <w:lang w:val="en-US"/>
        </w:rPr>
        <w:t xml:space="preserve"> per-</w:t>
      </w:r>
      <w:proofErr w:type="spellStart"/>
      <w:r>
        <w:rPr>
          <w:lang w:val="en-US"/>
        </w:rPr>
        <w:t>bulan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plafon</w:t>
      </w:r>
      <w:proofErr w:type="spellEnd"/>
      <w:r>
        <w:rPr>
          <w:lang w:val="en-US"/>
        </w:rPr>
        <w:t xml:space="preserve"> yang </w:t>
      </w:r>
      <w:proofErr w:type="spellStart"/>
      <w:r>
        <w:rPr>
          <w:lang w:val="en-US"/>
        </w:rPr>
        <w:t>diminta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sepertiga</w:t>
      </w:r>
      <w:proofErr w:type="spellEnd"/>
      <w:r>
        <w:rPr>
          <w:lang w:val="en-US"/>
        </w:rPr>
        <w:t xml:space="preserve"> </w:t>
      </w:r>
      <w:proofErr w:type="spellStart"/>
      <w:r>
        <w:rPr>
          <w:lang w:val="en-US"/>
        </w:rPr>
        <w:t>penghasilan</w:t>
      </w:r>
      <w:proofErr w:type="spellEnd"/>
      <w:r>
        <w:rPr>
          <w:lang w:val="en-US"/>
        </w:rPr>
        <w:t xml:space="preserve"> </w:t>
      </w:r>
      <w:proofErr w:type="spellStart"/>
      <w:r>
        <w:rPr>
          <w:lang w:val="en-US"/>
        </w:rPr>
        <w:t>bersih</w:t>
      </w:r>
      <w:proofErr w:type="spellEnd"/>
      <w:r>
        <w:rPr>
          <w:lang w:val="en-US"/>
        </w:rPr>
        <w:t xml:space="preserve"> </w:t>
      </w:r>
      <w:proofErr w:type="spellStart"/>
      <w:r>
        <w:rPr>
          <w:lang w:val="en-US"/>
        </w:rPr>
        <w:t>debitur</w:t>
      </w:r>
      <w:proofErr w:type="spellEnd"/>
      <w:r>
        <w:rPr>
          <w:lang w:val="en-US"/>
        </w:rPr>
        <w:t xml:space="preserve">, </w:t>
      </w:r>
      <w:proofErr w:type="spellStart"/>
      <w:r>
        <w:rPr>
          <w:lang w:val="en-US"/>
        </w:rPr>
        <w:t>maka</w:t>
      </w:r>
      <w:proofErr w:type="spellEnd"/>
      <w:r>
        <w:rPr>
          <w:lang w:val="en-US"/>
        </w:rPr>
        <w:t xml:space="preserve"> nominal </w:t>
      </w:r>
      <w:proofErr w:type="spellStart"/>
      <w:r>
        <w:rPr>
          <w:lang w:val="en-US"/>
        </w:rPr>
        <w:t>kredit</w:t>
      </w:r>
      <w:proofErr w:type="spellEnd"/>
      <w:r>
        <w:rPr>
          <w:lang w:val="en-US"/>
        </w:rPr>
        <w:t xml:space="preserve"> yang </w:t>
      </w:r>
      <w:proofErr w:type="spellStart"/>
      <w:r>
        <w:rPr>
          <w:lang w:val="en-US"/>
        </w:rPr>
        <w:t>diberikan</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dimaksimalkan</w:t>
      </w:r>
      <w:proofErr w:type="spellEnd"/>
      <w:r>
        <w:rPr>
          <w:lang w:val="en-US"/>
        </w:rPr>
        <w:t xml:space="preserve">. </w:t>
      </w:r>
      <w:proofErr w:type="spellStart"/>
      <w:r>
        <w:rPr>
          <w:lang w:val="en-US"/>
        </w:rPr>
        <w:t>Sebaliknya</w:t>
      </w:r>
      <w:proofErr w:type="spellEnd"/>
      <w:r>
        <w:rPr>
          <w:lang w:val="en-US"/>
        </w:rPr>
        <w:t xml:space="preserve">, </w:t>
      </w:r>
      <w:proofErr w:type="spellStart"/>
      <w:r>
        <w:rPr>
          <w:lang w:val="en-US"/>
        </w:rPr>
        <w:t>jika</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perhitungan</w:t>
      </w:r>
      <w:proofErr w:type="spellEnd"/>
      <w:r>
        <w:rPr>
          <w:lang w:val="en-US"/>
        </w:rPr>
        <w:t xml:space="preserve"> </w:t>
      </w:r>
      <w:proofErr w:type="spellStart"/>
      <w:r>
        <w:rPr>
          <w:lang w:val="en-US"/>
        </w:rPr>
        <w:t>dari</w:t>
      </w:r>
      <w:proofErr w:type="spellEnd"/>
      <w:r>
        <w:rPr>
          <w:lang w:val="en-US"/>
        </w:rPr>
        <w:t xml:space="preserve"> cashflow </w:t>
      </w:r>
      <w:proofErr w:type="spellStart"/>
      <w:r>
        <w:rPr>
          <w:lang w:val="en-US"/>
        </w:rPr>
        <w:t>melebihi</w:t>
      </w:r>
      <w:proofErr w:type="spellEnd"/>
      <w:r>
        <w:rPr>
          <w:lang w:val="en-US"/>
        </w:rPr>
        <w:t xml:space="preserve"> </w:t>
      </w:r>
      <w:proofErr w:type="spellStart"/>
      <w:r>
        <w:rPr>
          <w:lang w:val="en-US"/>
        </w:rPr>
        <w:t>beban</w:t>
      </w:r>
      <w:proofErr w:type="spellEnd"/>
      <w:r>
        <w:rPr>
          <w:lang w:val="en-US"/>
        </w:rPr>
        <w:t xml:space="preserve"> </w:t>
      </w:r>
      <w:proofErr w:type="spellStart"/>
      <w:r>
        <w:rPr>
          <w:lang w:val="en-US"/>
        </w:rPr>
        <w:t>angsuran</w:t>
      </w:r>
      <w:proofErr w:type="spellEnd"/>
      <w:r>
        <w:rPr>
          <w:lang w:val="en-US"/>
        </w:rPr>
        <w:t xml:space="preserve"> per-</w:t>
      </w:r>
      <w:proofErr w:type="spellStart"/>
      <w:r>
        <w:rPr>
          <w:lang w:val="en-US"/>
        </w:rPr>
        <w:t>bulan</w:t>
      </w:r>
      <w:proofErr w:type="spellEnd"/>
      <w:r>
        <w:rPr>
          <w:lang w:val="en-US"/>
        </w:rPr>
        <w:t xml:space="preserve"> </w:t>
      </w:r>
      <w:r w:rsidR="009670B3">
        <w:rPr>
          <w:lang w:val="en-US"/>
        </w:rPr>
        <w:t xml:space="preserve">dan </w:t>
      </w:r>
      <w:proofErr w:type="spellStart"/>
      <w:r>
        <w:rPr>
          <w:lang w:val="en-US"/>
        </w:rPr>
        <w:t>atau</w:t>
      </w:r>
      <w:proofErr w:type="spellEnd"/>
      <w:r>
        <w:rPr>
          <w:lang w:val="en-US"/>
        </w:rPr>
        <w:t xml:space="preserve"> </w:t>
      </w:r>
      <w:proofErr w:type="spellStart"/>
      <w:r>
        <w:rPr>
          <w:lang w:val="en-US"/>
        </w:rPr>
        <w:t>plafon</w:t>
      </w:r>
      <w:proofErr w:type="spellEnd"/>
      <w:r>
        <w:rPr>
          <w:lang w:val="en-US"/>
        </w:rPr>
        <w:t xml:space="preserve"> yang </w:t>
      </w:r>
      <w:proofErr w:type="spellStart"/>
      <w:r>
        <w:rPr>
          <w:lang w:val="en-US"/>
        </w:rPr>
        <w:t>diminta</w:t>
      </w:r>
      <w:proofErr w:type="spellEnd"/>
      <w:r>
        <w:rPr>
          <w:lang w:val="en-US"/>
        </w:rPr>
        <w:t xml:space="preserve"> </w:t>
      </w:r>
      <w:proofErr w:type="spellStart"/>
      <w:r>
        <w:rPr>
          <w:lang w:val="en-US"/>
        </w:rPr>
        <w:t>melebihi</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taksasi</w:t>
      </w:r>
      <w:proofErr w:type="spellEnd"/>
      <w:r>
        <w:rPr>
          <w:lang w:val="en-US"/>
        </w:rPr>
        <w:t xml:space="preserve"> </w:t>
      </w:r>
      <w:proofErr w:type="spellStart"/>
      <w:r>
        <w:rPr>
          <w:lang w:val="en-US"/>
        </w:rPr>
        <w:t>agunan</w:t>
      </w:r>
      <w:proofErr w:type="spellEnd"/>
      <w:r>
        <w:rPr>
          <w:lang w:val="en-US"/>
        </w:rPr>
        <w:t xml:space="preserve">, </w:t>
      </w:r>
      <w:proofErr w:type="spellStart"/>
      <w:r>
        <w:rPr>
          <w:lang w:val="en-US"/>
        </w:rPr>
        <w:t>maka</w:t>
      </w:r>
      <w:proofErr w:type="spellEnd"/>
      <w:r>
        <w:rPr>
          <w:lang w:val="en-US"/>
        </w:rPr>
        <w:t xml:space="preserve"> nominal </w:t>
      </w:r>
      <w:proofErr w:type="spellStart"/>
      <w:r>
        <w:rPr>
          <w:lang w:val="en-US"/>
        </w:rPr>
        <w:t>kredit</w:t>
      </w:r>
      <w:proofErr w:type="spellEnd"/>
      <w:r>
        <w:rPr>
          <w:lang w:val="en-US"/>
        </w:rPr>
        <w:t xml:space="preserve"> yang </w:t>
      </w:r>
      <w:proofErr w:type="spellStart"/>
      <w:r>
        <w:rPr>
          <w:lang w:val="en-US"/>
        </w:rPr>
        <w:t>diberikan</w:t>
      </w:r>
      <w:proofErr w:type="spellEnd"/>
      <w:r>
        <w:rPr>
          <w:lang w:val="en-US"/>
        </w:rPr>
        <w:t xml:space="preserve"> </w:t>
      </w:r>
      <w:proofErr w:type="spellStart"/>
      <w:r>
        <w:rPr>
          <w:lang w:val="en-US"/>
        </w:rPr>
        <w:t>harus</w:t>
      </w:r>
      <w:proofErr w:type="spellEnd"/>
      <w:r>
        <w:rPr>
          <w:lang w:val="en-US"/>
        </w:rPr>
        <w:t xml:space="preserve"> </w:t>
      </w:r>
      <w:proofErr w:type="spellStart"/>
      <w:r>
        <w:rPr>
          <w:lang w:val="en-US"/>
        </w:rPr>
        <w:t>menyesuaikan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perhitungan</w:t>
      </w:r>
      <w:proofErr w:type="spellEnd"/>
      <w:r>
        <w:rPr>
          <w:lang w:val="en-US"/>
        </w:rPr>
        <w:t xml:space="preserve"> yang </w:t>
      </w:r>
      <w:proofErr w:type="spellStart"/>
      <w:r>
        <w:rPr>
          <w:lang w:val="en-US"/>
        </w:rPr>
        <w:t>terendah</w:t>
      </w:r>
      <w:proofErr w:type="spellEnd"/>
      <w:r>
        <w:rPr>
          <w:lang w:val="en-US"/>
        </w:rPr>
        <w:t>.</w:t>
      </w:r>
    </w:p>
    <w:p w14:paraId="03DF6678" w14:textId="77777777" w:rsidR="005D08EE" w:rsidRPr="00991D01" w:rsidRDefault="005D08EE" w:rsidP="005D08EE">
      <w:pPr>
        <w:pStyle w:val="Heading2"/>
        <w:numPr>
          <w:ilvl w:val="0"/>
          <w:numId w:val="23"/>
        </w:numPr>
        <w:tabs>
          <w:tab w:val="clear" w:pos="993"/>
          <w:tab w:val="left" w:pos="709"/>
        </w:tabs>
        <w:spacing w:before="120"/>
        <w:ind w:left="425" w:hanging="425"/>
      </w:pPr>
      <w:bookmarkStart w:id="23" w:name="_Toc23406699"/>
      <w:r w:rsidRPr="00991D01">
        <w:t>Penarikan kesimpulan 5C</w:t>
      </w:r>
      <w:bookmarkEnd w:id="23"/>
    </w:p>
    <w:p w14:paraId="2C6AC10B" w14:textId="77777777" w:rsidR="005D08EE" w:rsidRPr="00991D01" w:rsidRDefault="005D08EE" w:rsidP="005D08EE">
      <w:pPr>
        <w:spacing w:after="0" w:line="480" w:lineRule="auto"/>
        <w:ind w:firstLine="709"/>
        <w:jc w:val="both"/>
      </w:pPr>
      <w:r w:rsidRPr="00991D01">
        <w:t>Proses perhitungan 5C akan menghasilkan nilai dalam rentang satu sampai seratus dan dilakukan menggunakan rumus pada gambar 3.4.</w:t>
      </w:r>
    </w:p>
    <w:p w14:paraId="4F25C13A" w14:textId="2044DA4C" w:rsidR="00240C2A" w:rsidRDefault="002A5DDC" w:rsidP="00240C2A">
      <w:pPr>
        <w:keepNext/>
        <w:spacing w:before="240" w:after="0" w:line="480" w:lineRule="auto"/>
      </w:pPr>
      <m:oMathPara>
        <m:oMath>
          <m:d>
            <m:dPr>
              <m:ctrlPr>
                <w:rPr>
                  <w:rFonts w:ascii="Cambria Math" w:eastAsia="Calibri" w:hAnsi="Cambria Math" w:cs="Times New Roman"/>
                  <w:i/>
                  <w:sz w:val="22"/>
                  <w:lang w:eastAsia="en-US"/>
                </w:rPr>
              </m:ctrlPr>
            </m:dPr>
            <m:e>
              <m:nary>
                <m:naryPr>
                  <m:chr m:val="∑"/>
                  <m:limLoc m:val="undOvr"/>
                  <m:subHide m:val="1"/>
                  <m:supHide m:val="1"/>
                  <m:ctrlPr>
                    <w:rPr>
                      <w:rFonts w:ascii="Cambria Math" w:eastAsia="Calibri" w:hAnsi="Cambria Math" w:cs="Times New Roman"/>
                      <w:i/>
                      <w:sz w:val="22"/>
                      <w:lang w:eastAsia="en-US"/>
                    </w:rPr>
                  </m:ctrlPr>
                </m:naryPr>
                <m:sub/>
                <m:sup/>
                <m:e>
                  <m:r>
                    <w:rPr>
                      <w:rFonts w:ascii="Cambria Math" w:eastAsia="Calibri" w:hAnsi="Cambria Math" w:cs="Times New Roman"/>
                      <w:sz w:val="22"/>
                      <w:lang w:eastAsia="en-US"/>
                    </w:rPr>
                    <m:t>character</m:t>
                  </m:r>
                </m:e>
              </m:nary>
              <m:r>
                <w:rPr>
                  <w:rFonts w:ascii="Cambria Math" w:eastAsia="Calibri" w:hAnsi="Cambria Math" w:cs="Times New Roman"/>
                  <w:sz w:val="22"/>
                  <w:lang w:eastAsia="en-US"/>
                </w:rPr>
                <m:t>x 0.4</m:t>
              </m:r>
            </m:e>
          </m:d>
          <m:r>
            <w:rPr>
              <w:rFonts w:ascii="Cambria Math" w:eastAsia="Calibri" w:hAnsi="Cambria Math" w:cs="Times New Roman"/>
              <w:sz w:val="22"/>
              <w:lang w:eastAsia="en-US"/>
            </w:rPr>
            <m:t>+</m:t>
          </m:r>
          <m:d>
            <m:dPr>
              <m:ctrlPr>
                <w:rPr>
                  <w:rFonts w:ascii="Cambria Math" w:eastAsia="Calibri" w:hAnsi="Cambria Math" w:cs="Times New Roman"/>
                  <w:i/>
                  <w:sz w:val="22"/>
                  <w:lang w:eastAsia="en-US"/>
                </w:rPr>
              </m:ctrlPr>
            </m:dPr>
            <m:e>
              <m:nary>
                <m:naryPr>
                  <m:chr m:val="∑"/>
                  <m:limLoc m:val="undOvr"/>
                  <m:subHide m:val="1"/>
                  <m:supHide m:val="1"/>
                  <m:ctrlPr>
                    <w:rPr>
                      <w:rFonts w:ascii="Cambria Math" w:eastAsia="Calibri" w:hAnsi="Cambria Math" w:cs="Times New Roman"/>
                      <w:i/>
                      <w:sz w:val="22"/>
                      <w:lang w:eastAsia="en-US"/>
                    </w:rPr>
                  </m:ctrlPr>
                </m:naryPr>
                <m:sub/>
                <m:sup/>
                <m:e>
                  <m:r>
                    <w:rPr>
                      <w:rFonts w:ascii="Cambria Math" w:eastAsia="Calibri" w:hAnsi="Cambria Math" w:cs="Times New Roman"/>
                      <w:sz w:val="22"/>
                      <w:lang w:eastAsia="en-US"/>
                    </w:rPr>
                    <m:t>capital</m:t>
                  </m:r>
                </m:e>
              </m:nary>
              <m:r>
                <w:rPr>
                  <w:rFonts w:ascii="Cambria Math" w:eastAsia="Calibri" w:hAnsi="Cambria Math" w:cs="Times New Roman"/>
                  <w:sz w:val="22"/>
                  <w:lang w:eastAsia="en-US"/>
                </w:rPr>
                <m:t>x 0.15</m:t>
              </m:r>
            </m:e>
          </m:d>
          <m:r>
            <w:rPr>
              <w:rFonts w:ascii="Cambria Math" w:eastAsia="Calibri" w:hAnsi="Cambria Math" w:cs="Times New Roman"/>
              <w:sz w:val="22"/>
              <w:lang w:eastAsia="en-US"/>
            </w:rPr>
            <m:t>+</m:t>
          </m:r>
          <m:d>
            <m:dPr>
              <m:ctrlPr>
                <w:rPr>
                  <w:rFonts w:ascii="Cambria Math" w:eastAsia="Calibri" w:hAnsi="Cambria Math" w:cs="Times New Roman"/>
                  <w:i/>
                  <w:sz w:val="22"/>
                  <w:lang w:eastAsia="en-US"/>
                </w:rPr>
              </m:ctrlPr>
            </m:dPr>
            <m:e>
              <m:nary>
                <m:naryPr>
                  <m:chr m:val="∑"/>
                  <m:limLoc m:val="undOvr"/>
                  <m:subHide m:val="1"/>
                  <m:supHide m:val="1"/>
                  <m:ctrlPr>
                    <w:rPr>
                      <w:rFonts w:ascii="Cambria Math" w:eastAsia="Calibri" w:hAnsi="Cambria Math" w:cs="Times New Roman"/>
                      <w:i/>
                      <w:sz w:val="22"/>
                      <w:lang w:eastAsia="en-US"/>
                    </w:rPr>
                  </m:ctrlPr>
                </m:naryPr>
                <m:sub/>
                <m:sup/>
                <m:e>
                  <m:r>
                    <w:rPr>
                      <w:rFonts w:ascii="Cambria Math" w:eastAsia="Calibri" w:hAnsi="Cambria Math" w:cs="Times New Roman"/>
                      <w:sz w:val="22"/>
                      <w:lang w:eastAsia="en-US"/>
                    </w:rPr>
                    <m:t>capacity</m:t>
                  </m:r>
                </m:e>
              </m:nary>
              <m:r>
                <w:rPr>
                  <w:rFonts w:ascii="Cambria Math" w:eastAsia="Calibri" w:hAnsi="Cambria Math" w:cs="Times New Roman"/>
                  <w:sz w:val="22"/>
                  <w:lang w:eastAsia="en-US"/>
                </w:rPr>
                <m:t>x 0.1</m:t>
              </m:r>
            </m:e>
          </m:d>
          <m:r>
            <w:rPr>
              <w:rFonts w:ascii="Cambria Math" w:eastAsia="Calibri" w:hAnsi="Cambria Math" w:cs="Times New Roman"/>
              <w:sz w:val="22"/>
              <w:lang w:eastAsia="en-US"/>
            </w:rPr>
            <m:t>+</m:t>
          </m:r>
          <m:d>
            <m:dPr>
              <m:ctrlPr>
                <w:rPr>
                  <w:rFonts w:ascii="Cambria Math" w:eastAsia="Calibri" w:hAnsi="Cambria Math" w:cs="Times New Roman"/>
                  <w:i/>
                  <w:sz w:val="22"/>
                  <w:lang w:eastAsia="en-US"/>
                </w:rPr>
              </m:ctrlPr>
            </m:dPr>
            <m:e>
              <m:nary>
                <m:naryPr>
                  <m:chr m:val="∑"/>
                  <m:limLoc m:val="undOvr"/>
                  <m:subHide m:val="1"/>
                  <m:supHide m:val="1"/>
                  <m:ctrlPr>
                    <w:rPr>
                      <w:rFonts w:ascii="Cambria Math" w:eastAsia="Calibri" w:hAnsi="Cambria Math" w:cs="Times New Roman"/>
                      <w:i/>
                      <w:sz w:val="22"/>
                      <w:lang w:eastAsia="en-US"/>
                    </w:rPr>
                  </m:ctrlPr>
                </m:naryPr>
                <m:sub/>
                <m:sup/>
                <m:e>
                  <m:r>
                    <w:rPr>
                      <w:rFonts w:ascii="Cambria Math" w:eastAsia="Calibri" w:hAnsi="Cambria Math" w:cs="Times New Roman"/>
                      <w:sz w:val="22"/>
                      <w:lang w:eastAsia="en-US"/>
                    </w:rPr>
                    <m:t>collateral</m:t>
                  </m:r>
                </m:e>
              </m:nary>
              <m:r>
                <w:rPr>
                  <w:rFonts w:ascii="Cambria Math" w:eastAsia="Calibri" w:hAnsi="Cambria Math" w:cs="Times New Roman"/>
                  <w:sz w:val="22"/>
                  <w:lang w:eastAsia="en-US"/>
                </w:rPr>
                <m:t>x 0.25</m:t>
              </m:r>
            </m:e>
          </m:d>
          <m:r>
            <w:rPr>
              <w:rFonts w:ascii="Cambria Math" w:eastAsia="Calibri" w:hAnsi="Cambria Math" w:cs="Times New Roman"/>
              <w:sz w:val="22"/>
              <w:lang w:eastAsia="en-US"/>
            </w:rPr>
            <m:t>+</m:t>
          </m:r>
          <m:d>
            <m:dPr>
              <m:ctrlPr>
                <w:rPr>
                  <w:rFonts w:ascii="Cambria Math" w:eastAsia="Calibri" w:hAnsi="Cambria Math" w:cs="Times New Roman"/>
                  <w:i/>
                  <w:sz w:val="22"/>
                  <w:lang w:eastAsia="en-US"/>
                </w:rPr>
              </m:ctrlPr>
            </m:dPr>
            <m:e>
              <m:nary>
                <m:naryPr>
                  <m:chr m:val="∑"/>
                  <m:limLoc m:val="undOvr"/>
                  <m:subHide m:val="1"/>
                  <m:supHide m:val="1"/>
                  <m:ctrlPr>
                    <w:rPr>
                      <w:rFonts w:ascii="Cambria Math" w:eastAsia="Calibri" w:hAnsi="Cambria Math" w:cs="Times New Roman"/>
                      <w:i/>
                      <w:sz w:val="22"/>
                      <w:lang w:eastAsia="en-US"/>
                    </w:rPr>
                  </m:ctrlPr>
                </m:naryPr>
                <m:sub/>
                <m:sup/>
                <m:e>
                  <m:r>
                    <w:rPr>
                      <w:rFonts w:ascii="Cambria Math" w:eastAsia="Calibri" w:hAnsi="Cambria Math" w:cs="Times New Roman"/>
                      <w:sz w:val="22"/>
                      <w:lang w:eastAsia="en-US"/>
                    </w:rPr>
                    <m:t>condition of economy</m:t>
                  </m:r>
                </m:e>
              </m:nary>
              <m:r>
                <w:rPr>
                  <w:rFonts w:ascii="Cambria Math" w:eastAsia="Calibri" w:hAnsi="Cambria Math" w:cs="Times New Roman"/>
                  <w:sz w:val="22"/>
                  <w:lang w:eastAsia="en-US"/>
                </w:rPr>
                <m:t>x 0.1</m:t>
              </m:r>
            </m:e>
          </m:d>
        </m:oMath>
      </m:oMathPara>
    </w:p>
    <w:p w14:paraId="167C865C" w14:textId="69CC587C" w:rsidR="005D08EE" w:rsidRPr="00197E30" w:rsidRDefault="00240C2A" w:rsidP="00197E30">
      <w:pPr>
        <w:pStyle w:val="Caption"/>
        <w:spacing w:line="480" w:lineRule="auto"/>
        <w:jc w:val="center"/>
        <w:rPr>
          <w:i/>
          <w:sz w:val="22"/>
          <w:lang w:eastAsia="en-US"/>
        </w:rPr>
      </w:pPr>
      <w:bookmarkStart w:id="24" w:name="_Toc15510832"/>
      <w:r w:rsidRPr="00197E30">
        <w:t xml:space="preserve">Gambar 3. </w:t>
      </w:r>
      <w:r w:rsidR="002A5DDC">
        <w:fldChar w:fldCharType="begin"/>
      </w:r>
      <w:r w:rsidR="002A5DDC">
        <w:instrText xml:space="preserve"> SEQ Gambar_3. \* ARABIC </w:instrText>
      </w:r>
      <w:r w:rsidR="002A5DDC">
        <w:fldChar w:fldCharType="separate"/>
      </w:r>
      <w:r w:rsidR="00851CD4">
        <w:rPr>
          <w:noProof/>
        </w:rPr>
        <w:t>4</w:t>
      </w:r>
      <w:r w:rsidR="002A5DDC">
        <w:rPr>
          <w:noProof/>
        </w:rPr>
        <w:fldChar w:fldCharType="end"/>
      </w:r>
      <w:r w:rsidRPr="00197E30">
        <w:t xml:space="preserve"> Rumus Perhitungan 5C</w:t>
      </w:r>
      <w:bookmarkEnd w:id="24"/>
    </w:p>
    <w:p w14:paraId="749B97B2" w14:textId="06BB8EED" w:rsidR="005D08EE" w:rsidRPr="00991D01" w:rsidRDefault="005D08EE" w:rsidP="005D08EE">
      <w:pPr>
        <w:spacing w:after="0" w:line="480" w:lineRule="auto"/>
        <w:ind w:firstLine="720"/>
        <w:jc w:val="both"/>
      </w:pPr>
      <w:r w:rsidRPr="00991D01">
        <w:t xml:space="preserve">Karena </w:t>
      </w:r>
      <w:r w:rsidRPr="00991D01">
        <w:rPr>
          <w:i/>
        </w:rPr>
        <w:t>output</w:t>
      </w:r>
      <w:r w:rsidRPr="00991D01">
        <w:t xml:space="preserve"> yang diharapkan adalah berupa kesimpulan kualitatif maka untuk ketentuan penilaian kelayakan suatu kredit mengacu pada rentang nilai tertentu yang telah disepakati bersama dengan pihak BPR Porong Lestari dengan ketentuan sebagai berikut:</w:t>
      </w:r>
    </w:p>
    <w:p w14:paraId="2B64658E" w14:textId="062E29A2" w:rsidR="003C3369" w:rsidRDefault="003C3369" w:rsidP="003C3369">
      <w:pPr>
        <w:pStyle w:val="Caption"/>
        <w:keepNext/>
        <w:jc w:val="center"/>
      </w:pPr>
      <w:bookmarkStart w:id="25" w:name="_Toc13083135"/>
      <w:r>
        <w:t xml:space="preserve">Tabel 3. </w:t>
      </w:r>
      <w:r w:rsidR="002A5DDC">
        <w:fldChar w:fldCharType="begin"/>
      </w:r>
      <w:r w:rsidR="002A5DDC">
        <w:instrText xml:space="preserve"> SEQ Tabel_3. \* ARABIC </w:instrText>
      </w:r>
      <w:r w:rsidR="002A5DDC">
        <w:fldChar w:fldCharType="separate"/>
      </w:r>
      <w:r w:rsidR="00851CD4">
        <w:rPr>
          <w:noProof/>
        </w:rPr>
        <w:t>9</w:t>
      </w:r>
      <w:r w:rsidR="002A5DDC">
        <w:rPr>
          <w:noProof/>
        </w:rPr>
        <w:fldChar w:fldCharType="end"/>
      </w:r>
      <w:r>
        <w:rPr>
          <w:noProof/>
        </w:rPr>
        <w:t xml:space="preserve"> </w:t>
      </w:r>
      <w:r>
        <w:rPr>
          <w:noProof/>
          <w:lang w:val="en-US"/>
        </w:rPr>
        <w:t>Rentang Nilai Kelayakan Kredit</w:t>
      </w:r>
      <w:bookmarkEnd w:id="25"/>
    </w:p>
    <w:tbl>
      <w:tblPr>
        <w:tblStyle w:val="TableGrid"/>
        <w:tblW w:w="0" w:type="auto"/>
        <w:tblLook w:val="04A0" w:firstRow="1" w:lastRow="0" w:firstColumn="1" w:lastColumn="0" w:noHBand="0" w:noVBand="1"/>
      </w:tblPr>
      <w:tblGrid>
        <w:gridCol w:w="3964"/>
        <w:gridCol w:w="3964"/>
      </w:tblGrid>
      <w:tr w:rsidR="005D08EE" w:rsidRPr="00991D01" w14:paraId="64490AF4" w14:textId="77777777" w:rsidTr="005D08EE">
        <w:tc>
          <w:tcPr>
            <w:tcW w:w="3964" w:type="dxa"/>
            <w:shd w:val="clear" w:color="auto" w:fill="D9D9D9" w:themeFill="background1" w:themeFillShade="D9"/>
            <w:vAlign w:val="center"/>
          </w:tcPr>
          <w:p w14:paraId="706E10B5" w14:textId="77777777" w:rsidR="005D08EE" w:rsidRPr="00991D01" w:rsidRDefault="005D08EE" w:rsidP="005D08EE">
            <w:pPr>
              <w:spacing w:line="360" w:lineRule="auto"/>
              <w:jc w:val="center"/>
            </w:pPr>
            <w:r w:rsidRPr="00991D01">
              <w:t>Kesimpulan</w:t>
            </w:r>
          </w:p>
        </w:tc>
        <w:tc>
          <w:tcPr>
            <w:tcW w:w="3964" w:type="dxa"/>
            <w:shd w:val="clear" w:color="auto" w:fill="D9D9D9" w:themeFill="background1" w:themeFillShade="D9"/>
            <w:vAlign w:val="center"/>
          </w:tcPr>
          <w:p w14:paraId="4983E730" w14:textId="77777777" w:rsidR="005D08EE" w:rsidRPr="00991D01" w:rsidRDefault="005D08EE" w:rsidP="005D08EE">
            <w:pPr>
              <w:spacing w:line="360" w:lineRule="auto"/>
              <w:jc w:val="center"/>
            </w:pPr>
            <w:r w:rsidRPr="00991D01">
              <w:t>Kondisi</w:t>
            </w:r>
          </w:p>
        </w:tc>
      </w:tr>
      <w:tr w:rsidR="005D08EE" w:rsidRPr="00991D01" w14:paraId="2ACCFAF4" w14:textId="77777777" w:rsidTr="005D08EE">
        <w:tc>
          <w:tcPr>
            <w:tcW w:w="3964" w:type="dxa"/>
            <w:vAlign w:val="center"/>
          </w:tcPr>
          <w:p w14:paraId="61362FC5" w14:textId="77777777" w:rsidR="005D08EE" w:rsidRPr="00991D01" w:rsidRDefault="005D08EE" w:rsidP="005D08EE">
            <w:pPr>
              <w:spacing w:line="360" w:lineRule="auto"/>
              <w:jc w:val="center"/>
            </w:pPr>
            <w:r w:rsidRPr="00991D01">
              <w:t xml:space="preserve">Kredit </w:t>
            </w:r>
            <w:r w:rsidRPr="00E6282E">
              <w:rPr>
                <w:b/>
                <w:bCs/>
              </w:rPr>
              <w:t>layak</w:t>
            </w:r>
            <w:r w:rsidRPr="00991D01">
              <w:t xml:space="preserve"> dengan catatan ‘...’</w:t>
            </w:r>
          </w:p>
        </w:tc>
        <w:tc>
          <w:tcPr>
            <w:tcW w:w="3964" w:type="dxa"/>
            <w:vAlign w:val="center"/>
          </w:tcPr>
          <w:p w14:paraId="76D37F71" w14:textId="5458244A" w:rsidR="005D08EE" w:rsidRPr="00991D01" w:rsidRDefault="005D08EE" w:rsidP="005D08EE">
            <w:pPr>
              <w:spacing w:line="360" w:lineRule="auto"/>
              <w:jc w:val="center"/>
            </w:pPr>
            <w:r w:rsidRPr="00991D01">
              <w:t xml:space="preserve">Memperoleh </w:t>
            </w:r>
            <w:proofErr w:type="spellStart"/>
            <w:r w:rsidR="00F65C6E">
              <w:rPr>
                <w:lang w:val="en-US"/>
              </w:rPr>
              <w:t>nilai</w:t>
            </w:r>
            <w:proofErr w:type="spellEnd"/>
            <w:r w:rsidRPr="00991D01">
              <w:t xml:space="preserve"> lebih dari atau sama dengan 85</w:t>
            </w:r>
          </w:p>
        </w:tc>
      </w:tr>
      <w:tr w:rsidR="005D08EE" w:rsidRPr="00991D01" w14:paraId="784EEFCE" w14:textId="77777777" w:rsidTr="005D08EE">
        <w:tc>
          <w:tcPr>
            <w:tcW w:w="3964" w:type="dxa"/>
            <w:vAlign w:val="center"/>
          </w:tcPr>
          <w:p w14:paraId="14C42182" w14:textId="77777777" w:rsidR="005D08EE" w:rsidRPr="00991D01" w:rsidRDefault="005D08EE" w:rsidP="005D08EE">
            <w:pPr>
              <w:spacing w:line="360" w:lineRule="auto"/>
              <w:jc w:val="center"/>
            </w:pPr>
            <w:r w:rsidRPr="00991D01">
              <w:t xml:space="preserve">Kredit </w:t>
            </w:r>
            <w:r w:rsidRPr="00E6282E">
              <w:rPr>
                <w:b/>
                <w:bCs/>
              </w:rPr>
              <w:t>cukup layak</w:t>
            </w:r>
            <w:r w:rsidRPr="00991D01">
              <w:t xml:space="preserve"> dengan catatan ‘…’</w:t>
            </w:r>
          </w:p>
        </w:tc>
        <w:tc>
          <w:tcPr>
            <w:tcW w:w="3964" w:type="dxa"/>
            <w:vAlign w:val="center"/>
          </w:tcPr>
          <w:p w14:paraId="43463AEA" w14:textId="5EAA3A3B" w:rsidR="005D08EE" w:rsidRPr="00991D01" w:rsidRDefault="005D08EE" w:rsidP="005D08EE">
            <w:pPr>
              <w:spacing w:line="360" w:lineRule="auto"/>
              <w:jc w:val="center"/>
            </w:pPr>
            <w:r w:rsidRPr="00991D01">
              <w:t xml:space="preserve">Memperoleh </w:t>
            </w:r>
            <w:proofErr w:type="spellStart"/>
            <w:r w:rsidR="00F65C6E">
              <w:rPr>
                <w:lang w:val="en-US"/>
              </w:rPr>
              <w:t>nilai</w:t>
            </w:r>
            <w:proofErr w:type="spellEnd"/>
            <w:r w:rsidR="00F65C6E">
              <w:rPr>
                <w:lang w:val="en-US"/>
              </w:rPr>
              <w:t xml:space="preserve"> </w:t>
            </w:r>
            <w:r w:rsidRPr="00991D01">
              <w:t>75 hingga 84</w:t>
            </w:r>
          </w:p>
        </w:tc>
      </w:tr>
      <w:tr w:rsidR="005D08EE" w:rsidRPr="00991D01" w14:paraId="3A3E308F" w14:textId="77777777" w:rsidTr="005D08EE">
        <w:tc>
          <w:tcPr>
            <w:tcW w:w="3964" w:type="dxa"/>
            <w:vAlign w:val="center"/>
          </w:tcPr>
          <w:p w14:paraId="0752B903" w14:textId="77777777" w:rsidR="005D08EE" w:rsidRPr="00991D01" w:rsidRDefault="005D08EE" w:rsidP="005D08EE">
            <w:pPr>
              <w:spacing w:line="360" w:lineRule="auto"/>
              <w:jc w:val="center"/>
            </w:pPr>
            <w:r w:rsidRPr="00991D01">
              <w:lastRenderedPageBreak/>
              <w:t xml:space="preserve">Kredit </w:t>
            </w:r>
            <w:r w:rsidRPr="00E6282E">
              <w:rPr>
                <w:b/>
                <w:bCs/>
              </w:rPr>
              <w:t>tidak layak</w:t>
            </w:r>
          </w:p>
        </w:tc>
        <w:tc>
          <w:tcPr>
            <w:tcW w:w="3964" w:type="dxa"/>
            <w:vAlign w:val="center"/>
          </w:tcPr>
          <w:p w14:paraId="0B904F48" w14:textId="7634F874" w:rsidR="005D08EE" w:rsidRPr="00991D01" w:rsidRDefault="005D08EE" w:rsidP="005D08EE">
            <w:pPr>
              <w:spacing w:line="360" w:lineRule="auto"/>
              <w:jc w:val="center"/>
            </w:pPr>
            <w:r w:rsidRPr="00991D01">
              <w:t xml:space="preserve">Memperoleh </w:t>
            </w:r>
            <w:proofErr w:type="spellStart"/>
            <w:r w:rsidR="00F65C6E">
              <w:rPr>
                <w:lang w:val="en-US"/>
              </w:rPr>
              <w:t>nilai</w:t>
            </w:r>
            <w:proofErr w:type="spellEnd"/>
            <w:r w:rsidRPr="00991D01">
              <w:t xml:space="preserve"> kurang dari 75</w:t>
            </w:r>
          </w:p>
        </w:tc>
      </w:tr>
    </w:tbl>
    <w:p w14:paraId="7ED9A8A6" w14:textId="77777777" w:rsidR="005D08EE" w:rsidRPr="00991D01" w:rsidRDefault="005D08EE" w:rsidP="005D08EE">
      <w:pPr>
        <w:spacing w:after="0"/>
      </w:pPr>
    </w:p>
    <w:p w14:paraId="7F27EC2D" w14:textId="77777777" w:rsidR="005D08EE" w:rsidRPr="00991D01" w:rsidRDefault="005D08EE" w:rsidP="005D08EE">
      <w:pPr>
        <w:pStyle w:val="Heading1"/>
        <w:numPr>
          <w:ilvl w:val="0"/>
          <w:numId w:val="6"/>
        </w:numPr>
        <w:spacing w:before="240" w:line="480" w:lineRule="auto"/>
        <w:ind w:left="544" w:hanging="544"/>
      </w:pPr>
      <w:bookmarkStart w:id="26" w:name="_Toc23406700"/>
      <w:r w:rsidRPr="00991D01">
        <w:t>Contoh Perhitungan</w:t>
      </w:r>
      <w:bookmarkEnd w:id="26"/>
    </w:p>
    <w:p w14:paraId="399C6E90" w14:textId="7AC43A0F" w:rsidR="005D08EE" w:rsidRPr="00991D01" w:rsidRDefault="005D08EE" w:rsidP="005D08EE">
      <w:pPr>
        <w:spacing w:after="0" w:line="480" w:lineRule="auto"/>
        <w:ind w:firstLine="851"/>
        <w:jc w:val="both"/>
      </w:pPr>
      <w:r w:rsidRPr="00991D01">
        <w:t>Misal terdapat calon debitur yang mengajukan kredit Rp20.000.000 dengan jaminan berupa Sertifikat Hak Milik dan jangka waktu pinjaman 2 tahun. Setelah dilakukan survei lapangan, didapatkan data sebagai berikut:</w:t>
      </w:r>
    </w:p>
    <w:p w14:paraId="3593A0A0" w14:textId="637ADBC5" w:rsidR="003C3369" w:rsidRDefault="003C3369" w:rsidP="003C3369">
      <w:pPr>
        <w:pStyle w:val="Caption"/>
        <w:keepNext/>
        <w:jc w:val="center"/>
      </w:pPr>
      <w:bookmarkStart w:id="27" w:name="_Toc13083136"/>
      <w:r>
        <w:t xml:space="preserve">Tabel 3. </w:t>
      </w:r>
      <w:r w:rsidR="002A5DDC">
        <w:fldChar w:fldCharType="begin"/>
      </w:r>
      <w:r w:rsidR="002A5DDC">
        <w:instrText xml:space="preserve"> SEQ Tabel_3. \* ARABIC </w:instrText>
      </w:r>
      <w:r w:rsidR="002A5DDC">
        <w:fldChar w:fldCharType="separate"/>
      </w:r>
      <w:r w:rsidR="00851CD4">
        <w:rPr>
          <w:noProof/>
        </w:rPr>
        <w:t>10</w:t>
      </w:r>
      <w:r w:rsidR="002A5DDC">
        <w:rPr>
          <w:noProof/>
        </w:rPr>
        <w:fldChar w:fldCharType="end"/>
      </w:r>
      <w:r>
        <w:rPr>
          <w:noProof/>
        </w:rPr>
        <w:t xml:space="preserve"> </w:t>
      </w:r>
      <w:r>
        <w:rPr>
          <w:noProof/>
          <w:lang w:val="en-US"/>
        </w:rPr>
        <w:t>Contoh Hasil Survei</w:t>
      </w:r>
      <w:bookmarkEnd w:id="27"/>
    </w:p>
    <w:tbl>
      <w:tblPr>
        <w:tblStyle w:val="TableGrid"/>
        <w:tblW w:w="0" w:type="auto"/>
        <w:tblLook w:val="04A0" w:firstRow="1" w:lastRow="0" w:firstColumn="1" w:lastColumn="0" w:noHBand="0" w:noVBand="1"/>
      </w:tblPr>
      <w:tblGrid>
        <w:gridCol w:w="1835"/>
        <w:gridCol w:w="1230"/>
        <w:gridCol w:w="4160"/>
        <w:gridCol w:w="703"/>
      </w:tblGrid>
      <w:tr w:rsidR="005D08EE" w:rsidRPr="00991D01" w14:paraId="525CBA35" w14:textId="77777777" w:rsidTr="005D08EE">
        <w:tc>
          <w:tcPr>
            <w:tcW w:w="1835" w:type="dxa"/>
            <w:shd w:val="clear" w:color="auto" w:fill="D9D9D9" w:themeFill="background1" w:themeFillShade="D9"/>
            <w:vAlign w:val="center"/>
          </w:tcPr>
          <w:p w14:paraId="5C5E8FF2" w14:textId="77777777" w:rsidR="005D08EE" w:rsidRPr="00991D01" w:rsidRDefault="005D08EE" w:rsidP="005D08EE">
            <w:pPr>
              <w:jc w:val="center"/>
            </w:pPr>
            <w:r w:rsidRPr="00991D01">
              <w:t>Kriteria</w:t>
            </w:r>
          </w:p>
        </w:tc>
        <w:tc>
          <w:tcPr>
            <w:tcW w:w="1230" w:type="dxa"/>
            <w:shd w:val="clear" w:color="auto" w:fill="D9D9D9" w:themeFill="background1" w:themeFillShade="D9"/>
            <w:vAlign w:val="center"/>
          </w:tcPr>
          <w:p w14:paraId="32C511CE" w14:textId="77777777" w:rsidR="005D08EE" w:rsidRPr="00991D01" w:rsidRDefault="005D08EE" w:rsidP="005D08EE">
            <w:pPr>
              <w:jc w:val="center"/>
            </w:pPr>
            <w:r w:rsidRPr="00991D01">
              <w:t>Kelompok</w:t>
            </w:r>
          </w:p>
        </w:tc>
        <w:tc>
          <w:tcPr>
            <w:tcW w:w="4160" w:type="dxa"/>
            <w:shd w:val="clear" w:color="auto" w:fill="D9D9D9" w:themeFill="background1" w:themeFillShade="D9"/>
            <w:vAlign w:val="center"/>
          </w:tcPr>
          <w:p w14:paraId="4D48CBF9" w14:textId="77777777" w:rsidR="005D08EE" w:rsidRPr="00991D01" w:rsidRDefault="005D08EE" w:rsidP="005D08EE">
            <w:pPr>
              <w:jc w:val="center"/>
            </w:pPr>
            <w:r w:rsidRPr="00991D01">
              <w:t>Ketentuan</w:t>
            </w:r>
          </w:p>
        </w:tc>
        <w:tc>
          <w:tcPr>
            <w:tcW w:w="703" w:type="dxa"/>
            <w:shd w:val="clear" w:color="auto" w:fill="D9D9D9" w:themeFill="background1" w:themeFillShade="D9"/>
            <w:vAlign w:val="center"/>
          </w:tcPr>
          <w:p w14:paraId="7CC5FBE0" w14:textId="77777777" w:rsidR="005D08EE" w:rsidRPr="00991D01" w:rsidRDefault="005D08EE" w:rsidP="005D08EE">
            <w:pPr>
              <w:jc w:val="center"/>
            </w:pPr>
            <w:r w:rsidRPr="00991D01">
              <w:t>Poin</w:t>
            </w:r>
          </w:p>
        </w:tc>
      </w:tr>
      <w:tr w:rsidR="005D08EE" w:rsidRPr="00991D01" w14:paraId="368F4595" w14:textId="77777777" w:rsidTr="005D08EE">
        <w:tc>
          <w:tcPr>
            <w:tcW w:w="1835" w:type="dxa"/>
            <w:vMerge w:val="restart"/>
            <w:vAlign w:val="center"/>
          </w:tcPr>
          <w:p w14:paraId="4A606A94" w14:textId="77777777" w:rsidR="005D08EE" w:rsidRPr="00991D01" w:rsidRDefault="005D08EE" w:rsidP="005D08EE">
            <w:pPr>
              <w:jc w:val="center"/>
              <w:rPr>
                <w:i/>
              </w:rPr>
            </w:pPr>
            <w:r w:rsidRPr="00991D01">
              <w:rPr>
                <w:i/>
              </w:rPr>
              <w:t>Character</w:t>
            </w:r>
          </w:p>
        </w:tc>
        <w:tc>
          <w:tcPr>
            <w:tcW w:w="1230" w:type="dxa"/>
            <w:vAlign w:val="center"/>
          </w:tcPr>
          <w:p w14:paraId="6FE59C1C" w14:textId="77777777" w:rsidR="005D08EE" w:rsidRPr="00991D01" w:rsidRDefault="005D08EE" w:rsidP="005D08EE">
            <w:pPr>
              <w:jc w:val="center"/>
            </w:pPr>
            <w:r w:rsidRPr="00991D01">
              <w:t>1A</w:t>
            </w:r>
          </w:p>
        </w:tc>
        <w:tc>
          <w:tcPr>
            <w:tcW w:w="4160" w:type="dxa"/>
            <w:vAlign w:val="center"/>
          </w:tcPr>
          <w:p w14:paraId="56A2D109" w14:textId="77777777" w:rsidR="005D08EE" w:rsidRPr="00991D01" w:rsidRDefault="005D08EE" w:rsidP="005D08EE">
            <w:r w:rsidRPr="00991D01">
              <w:t>Calon debitur tidak mempunyai kredit eksisting dan tidak pernah mempunyai riwayat kredit pada bank atau lembaga keuangan lainnya</w:t>
            </w:r>
          </w:p>
        </w:tc>
        <w:tc>
          <w:tcPr>
            <w:tcW w:w="703" w:type="dxa"/>
            <w:vAlign w:val="center"/>
          </w:tcPr>
          <w:p w14:paraId="3F3A31A4" w14:textId="77777777" w:rsidR="005D08EE" w:rsidRPr="00991D01" w:rsidRDefault="005D08EE" w:rsidP="005D08EE">
            <w:pPr>
              <w:jc w:val="center"/>
            </w:pPr>
            <w:r w:rsidRPr="00991D01">
              <w:t>55</w:t>
            </w:r>
          </w:p>
        </w:tc>
      </w:tr>
      <w:tr w:rsidR="005D08EE" w:rsidRPr="00991D01" w14:paraId="121A8F20" w14:textId="77777777" w:rsidTr="005D08EE">
        <w:tc>
          <w:tcPr>
            <w:tcW w:w="1835" w:type="dxa"/>
            <w:vMerge/>
            <w:vAlign w:val="center"/>
          </w:tcPr>
          <w:p w14:paraId="316D3946" w14:textId="77777777" w:rsidR="005D08EE" w:rsidRPr="00991D01" w:rsidRDefault="005D08EE" w:rsidP="005D08EE">
            <w:pPr>
              <w:jc w:val="center"/>
            </w:pPr>
          </w:p>
        </w:tc>
        <w:tc>
          <w:tcPr>
            <w:tcW w:w="1230" w:type="dxa"/>
            <w:vAlign w:val="center"/>
          </w:tcPr>
          <w:p w14:paraId="463B0B98" w14:textId="77777777" w:rsidR="005D08EE" w:rsidRPr="00991D01" w:rsidRDefault="005D08EE" w:rsidP="005D08EE">
            <w:pPr>
              <w:jc w:val="center"/>
            </w:pPr>
            <w:r w:rsidRPr="00991D01">
              <w:t>2A</w:t>
            </w:r>
          </w:p>
        </w:tc>
        <w:tc>
          <w:tcPr>
            <w:tcW w:w="4160" w:type="dxa"/>
            <w:vAlign w:val="center"/>
          </w:tcPr>
          <w:p w14:paraId="6238A5E7" w14:textId="77777777" w:rsidR="005D08EE" w:rsidRPr="00991D01" w:rsidRDefault="005D08EE" w:rsidP="005D08EE">
            <w:r w:rsidRPr="00991D01">
              <w:t>Calon debitur bersikap ramah dan sopan</w:t>
            </w:r>
          </w:p>
        </w:tc>
        <w:tc>
          <w:tcPr>
            <w:tcW w:w="703" w:type="dxa"/>
            <w:vAlign w:val="center"/>
          </w:tcPr>
          <w:p w14:paraId="32416709" w14:textId="77777777" w:rsidR="005D08EE" w:rsidRPr="00991D01" w:rsidRDefault="005D08EE" w:rsidP="005D08EE">
            <w:pPr>
              <w:jc w:val="center"/>
            </w:pPr>
            <w:r w:rsidRPr="00991D01">
              <w:t>10</w:t>
            </w:r>
          </w:p>
        </w:tc>
      </w:tr>
      <w:tr w:rsidR="005D08EE" w:rsidRPr="00991D01" w14:paraId="2F409FA4" w14:textId="77777777" w:rsidTr="005D08EE">
        <w:tc>
          <w:tcPr>
            <w:tcW w:w="1835" w:type="dxa"/>
            <w:vMerge/>
            <w:vAlign w:val="center"/>
          </w:tcPr>
          <w:p w14:paraId="1FF183B6" w14:textId="77777777" w:rsidR="005D08EE" w:rsidRPr="00991D01" w:rsidRDefault="005D08EE" w:rsidP="005D08EE">
            <w:pPr>
              <w:jc w:val="center"/>
            </w:pPr>
          </w:p>
        </w:tc>
        <w:tc>
          <w:tcPr>
            <w:tcW w:w="1230" w:type="dxa"/>
            <w:vAlign w:val="center"/>
          </w:tcPr>
          <w:p w14:paraId="0F56A2BB" w14:textId="77777777" w:rsidR="005D08EE" w:rsidRPr="00991D01" w:rsidRDefault="005D08EE" w:rsidP="005D08EE">
            <w:pPr>
              <w:jc w:val="center"/>
            </w:pPr>
            <w:r w:rsidRPr="00991D01">
              <w:t>2B</w:t>
            </w:r>
          </w:p>
        </w:tc>
        <w:tc>
          <w:tcPr>
            <w:tcW w:w="4160" w:type="dxa"/>
            <w:vAlign w:val="center"/>
          </w:tcPr>
          <w:p w14:paraId="09AD8999" w14:textId="77777777" w:rsidR="005D08EE" w:rsidRPr="00991D01" w:rsidRDefault="005D08EE" w:rsidP="005D08EE">
            <w:r w:rsidRPr="00991D01">
              <w:t>Calon debitur jujur dan terbuka dalam memberikan keterangan</w:t>
            </w:r>
          </w:p>
        </w:tc>
        <w:tc>
          <w:tcPr>
            <w:tcW w:w="703" w:type="dxa"/>
            <w:vAlign w:val="center"/>
          </w:tcPr>
          <w:p w14:paraId="618465C2" w14:textId="77777777" w:rsidR="005D08EE" w:rsidRPr="00991D01" w:rsidRDefault="005D08EE" w:rsidP="005D08EE">
            <w:pPr>
              <w:jc w:val="center"/>
            </w:pPr>
            <w:r w:rsidRPr="00991D01">
              <w:t>10</w:t>
            </w:r>
          </w:p>
        </w:tc>
      </w:tr>
      <w:tr w:rsidR="005D08EE" w:rsidRPr="00991D01" w14:paraId="52280EF6" w14:textId="77777777" w:rsidTr="005D08EE">
        <w:tc>
          <w:tcPr>
            <w:tcW w:w="1835" w:type="dxa"/>
            <w:vMerge/>
            <w:vAlign w:val="center"/>
          </w:tcPr>
          <w:p w14:paraId="5D391A16" w14:textId="77777777" w:rsidR="005D08EE" w:rsidRPr="00991D01" w:rsidRDefault="005D08EE" w:rsidP="005D08EE">
            <w:pPr>
              <w:jc w:val="center"/>
            </w:pPr>
          </w:p>
        </w:tc>
        <w:tc>
          <w:tcPr>
            <w:tcW w:w="1230" w:type="dxa"/>
            <w:vAlign w:val="center"/>
          </w:tcPr>
          <w:p w14:paraId="72AAB114" w14:textId="77777777" w:rsidR="005D08EE" w:rsidRPr="00991D01" w:rsidRDefault="005D08EE" w:rsidP="005D08EE">
            <w:pPr>
              <w:jc w:val="center"/>
            </w:pPr>
            <w:r w:rsidRPr="00991D01">
              <w:t>2C</w:t>
            </w:r>
          </w:p>
        </w:tc>
        <w:tc>
          <w:tcPr>
            <w:tcW w:w="4160" w:type="dxa"/>
            <w:vAlign w:val="center"/>
          </w:tcPr>
          <w:p w14:paraId="19584C78" w14:textId="77777777" w:rsidR="005D08EE" w:rsidRPr="00991D01" w:rsidRDefault="005D08EE" w:rsidP="005D08EE">
            <w:r w:rsidRPr="00991D01">
              <w:t>Calon debitur merupakan pribadi yang baik di lingkungan tempat tinggalnya</w:t>
            </w:r>
          </w:p>
        </w:tc>
        <w:tc>
          <w:tcPr>
            <w:tcW w:w="703" w:type="dxa"/>
            <w:vAlign w:val="center"/>
          </w:tcPr>
          <w:p w14:paraId="6B7A6957" w14:textId="77777777" w:rsidR="005D08EE" w:rsidRPr="00991D01" w:rsidRDefault="005D08EE" w:rsidP="005D08EE">
            <w:pPr>
              <w:jc w:val="center"/>
            </w:pPr>
            <w:r w:rsidRPr="00991D01">
              <w:t>15</w:t>
            </w:r>
          </w:p>
        </w:tc>
      </w:tr>
      <w:tr w:rsidR="005D08EE" w:rsidRPr="00991D01" w14:paraId="2A1DEA25" w14:textId="77777777" w:rsidTr="005D08EE">
        <w:tc>
          <w:tcPr>
            <w:tcW w:w="1835" w:type="dxa"/>
            <w:vMerge w:val="restart"/>
            <w:vAlign w:val="center"/>
          </w:tcPr>
          <w:p w14:paraId="65D2E3FC" w14:textId="77777777" w:rsidR="005D08EE" w:rsidRPr="00991D01" w:rsidRDefault="005D08EE" w:rsidP="005D08EE">
            <w:pPr>
              <w:jc w:val="center"/>
              <w:rPr>
                <w:i/>
              </w:rPr>
            </w:pPr>
            <w:r w:rsidRPr="00991D01">
              <w:rPr>
                <w:i/>
              </w:rPr>
              <w:t>Capital</w:t>
            </w:r>
          </w:p>
        </w:tc>
        <w:tc>
          <w:tcPr>
            <w:tcW w:w="1230" w:type="dxa"/>
            <w:vAlign w:val="center"/>
          </w:tcPr>
          <w:p w14:paraId="6681149C" w14:textId="77777777" w:rsidR="005D08EE" w:rsidRPr="00991D01" w:rsidRDefault="005D08EE" w:rsidP="005D08EE">
            <w:pPr>
              <w:jc w:val="center"/>
            </w:pPr>
            <w:r w:rsidRPr="00991D01">
              <w:t>3A</w:t>
            </w:r>
          </w:p>
        </w:tc>
        <w:tc>
          <w:tcPr>
            <w:tcW w:w="4160" w:type="dxa"/>
            <w:vAlign w:val="center"/>
          </w:tcPr>
          <w:p w14:paraId="01008B41" w14:textId="77777777" w:rsidR="005D08EE" w:rsidRPr="00991D01" w:rsidRDefault="005D08EE" w:rsidP="005D08EE">
            <w:r w:rsidRPr="00991D01">
              <w:t>Calon debitur tinggal di rumah bukan milik sendiri, milik orang tua, milik saudara</w:t>
            </w:r>
          </w:p>
        </w:tc>
        <w:tc>
          <w:tcPr>
            <w:tcW w:w="703" w:type="dxa"/>
            <w:vAlign w:val="center"/>
          </w:tcPr>
          <w:p w14:paraId="0CEAE348" w14:textId="77777777" w:rsidR="005D08EE" w:rsidRPr="00991D01" w:rsidRDefault="005D08EE" w:rsidP="005D08EE">
            <w:pPr>
              <w:jc w:val="center"/>
            </w:pPr>
            <w:r w:rsidRPr="00991D01">
              <w:t>40</w:t>
            </w:r>
          </w:p>
        </w:tc>
      </w:tr>
      <w:tr w:rsidR="005D08EE" w:rsidRPr="00991D01" w14:paraId="5B82282A" w14:textId="77777777" w:rsidTr="005D08EE">
        <w:tc>
          <w:tcPr>
            <w:tcW w:w="1835" w:type="dxa"/>
            <w:vMerge/>
            <w:vAlign w:val="center"/>
          </w:tcPr>
          <w:p w14:paraId="58AC5A21" w14:textId="77777777" w:rsidR="005D08EE" w:rsidRPr="00991D01" w:rsidRDefault="005D08EE" w:rsidP="005D08EE">
            <w:pPr>
              <w:jc w:val="center"/>
            </w:pPr>
          </w:p>
        </w:tc>
        <w:tc>
          <w:tcPr>
            <w:tcW w:w="1230" w:type="dxa"/>
            <w:vAlign w:val="center"/>
          </w:tcPr>
          <w:p w14:paraId="670A8D86" w14:textId="77777777" w:rsidR="005D08EE" w:rsidRPr="00991D01" w:rsidRDefault="005D08EE" w:rsidP="005D08EE">
            <w:pPr>
              <w:jc w:val="center"/>
            </w:pPr>
            <w:r w:rsidRPr="00991D01">
              <w:t>3B</w:t>
            </w:r>
          </w:p>
        </w:tc>
        <w:tc>
          <w:tcPr>
            <w:tcW w:w="4160" w:type="dxa"/>
            <w:vAlign w:val="center"/>
          </w:tcPr>
          <w:p w14:paraId="1AE434A2" w14:textId="77777777" w:rsidR="005D08EE" w:rsidRPr="00991D01" w:rsidRDefault="005D08EE" w:rsidP="005D08EE">
            <w:r w:rsidRPr="00991D01">
              <w:t>Calon debitur memiliki perabot rumah tangga yang relatif lengkap (meja kursi tamu, televisi, aksesoris rumah tangga)</w:t>
            </w:r>
          </w:p>
        </w:tc>
        <w:tc>
          <w:tcPr>
            <w:tcW w:w="703" w:type="dxa"/>
            <w:vAlign w:val="center"/>
          </w:tcPr>
          <w:p w14:paraId="3FC3F45B" w14:textId="77777777" w:rsidR="005D08EE" w:rsidRPr="00991D01" w:rsidRDefault="005D08EE" w:rsidP="005D08EE">
            <w:pPr>
              <w:jc w:val="center"/>
            </w:pPr>
            <w:r w:rsidRPr="00991D01">
              <w:t>10</w:t>
            </w:r>
          </w:p>
        </w:tc>
      </w:tr>
      <w:tr w:rsidR="005D08EE" w:rsidRPr="00991D01" w14:paraId="5610ABDC" w14:textId="77777777" w:rsidTr="005D08EE">
        <w:tc>
          <w:tcPr>
            <w:tcW w:w="1835" w:type="dxa"/>
            <w:vMerge/>
            <w:vAlign w:val="center"/>
          </w:tcPr>
          <w:p w14:paraId="2B4BBCAF" w14:textId="77777777" w:rsidR="005D08EE" w:rsidRPr="00991D01" w:rsidRDefault="005D08EE" w:rsidP="005D08EE">
            <w:pPr>
              <w:jc w:val="center"/>
            </w:pPr>
          </w:p>
        </w:tc>
        <w:tc>
          <w:tcPr>
            <w:tcW w:w="1230" w:type="dxa"/>
            <w:vAlign w:val="center"/>
          </w:tcPr>
          <w:p w14:paraId="13924EDB" w14:textId="77777777" w:rsidR="005D08EE" w:rsidRPr="00991D01" w:rsidRDefault="005D08EE" w:rsidP="005D08EE">
            <w:pPr>
              <w:jc w:val="center"/>
            </w:pPr>
            <w:r w:rsidRPr="00991D01">
              <w:t>3C</w:t>
            </w:r>
          </w:p>
        </w:tc>
        <w:tc>
          <w:tcPr>
            <w:tcW w:w="4160" w:type="dxa"/>
            <w:vAlign w:val="center"/>
          </w:tcPr>
          <w:p w14:paraId="6EE7F3C2" w14:textId="77777777" w:rsidR="005D08EE" w:rsidRPr="00991D01" w:rsidRDefault="005D08EE" w:rsidP="005D08EE">
            <w:r w:rsidRPr="00991D01">
              <w:t>Calon debitur memiliki simpanan dalam bentuk tabungan dan atau deposito pada bank atau lembaga keuangan lainnya</w:t>
            </w:r>
          </w:p>
        </w:tc>
        <w:tc>
          <w:tcPr>
            <w:tcW w:w="703" w:type="dxa"/>
            <w:vAlign w:val="center"/>
          </w:tcPr>
          <w:p w14:paraId="537F4F43" w14:textId="77777777" w:rsidR="005D08EE" w:rsidRPr="00991D01" w:rsidRDefault="005D08EE" w:rsidP="005D08EE">
            <w:pPr>
              <w:jc w:val="center"/>
            </w:pPr>
            <w:r w:rsidRPr="00991D01">
              <w:t>15</w:t>
            </w:r>
          </w:p>
        </w:tc>
      </w:tr>
      <w:tr w:rsidR="005D08EE" w:rsidRPr="00991D01" w14:paraId="3741D4C5" w14:textId="77777777" w:rsidTr="005D08EE">
        <w:tc>
          <w:tcPr>
            <w:tcW w:w="1835" w:type="dxa"/>
            <w:vMerge/>
            <w:vAlign w:val="center"/>
          </w:tcPr>
          <w:p w14:paraId="589DEDB0" w14:textId="77777777" w:rsidR="005D08EE" w:rsidRPr="00991D01" w:rsidRDefault="005D08EE" w:rsidP="005D08EE">
            <w:pPr>
              <w:jc w:val="center"/>
            </w:pPr>
          </w:p>
        </w:tc>
        <w:tc>
          <w:tcPr>
            <w:tcW w:w="1230" w:type="dxa"/>
            <w:vAlign w:val="center"/>
          </w:tcPr>
          <w:p w14:paraId="3DB45FD1" w14:textId="77777777" w:rsidR="005D08EE" w:rsidRPr="00991D01" w:rsidRDefault="005D08EE" w:rsidP="005D08EE">
            <w:pPr>
              <w:jc w:val="center"/>
            </w:pPr>
            <w:r w:rsidRPr="00991D01">
              <w:t>3D</w:t>
            </w:r>
          </w:p>
        </w:tc>
        <w:tc>
          <w:tcPr>
            <w:tcW w:w="4160" w:type="dxa"/>
            <w:vAlign w:val="center"/>
          </w:tcPr>
          <w:p w14:paraId="4BCC9776" w14:textId="77777777" w:rsidR="005D08EE" w:rsidRPr="00991D01" w:rsidRDefault="005D08EE" w:rsidP="005D08EE">
            <w:r w:rsidRPr="00991D01">
              <w:t>Calon debitur memiliki sarana transportasi kendaraan roda 4 dan atau roda 2</w:t>
            </w:r>
          </w:p>
        </w:tc>
        <w:tc>
          <w:tcPr>
            <w:tcW w:w="703" w:type="dxa"/>
            <w:vAlign w:val="center"/>
          </w:tcPr>
          <w:p w14:paraId="02DB6F19" w14:textId="77777777" w:rsidR="005D08EE" w:rsidRPr="00991D01" w:rsidRDefault="005D08EE" w:rsidP="005D08EE">
            <w:pPr>
              <w:jc w:val="center"/>
            </w:pPr>
            <w:r w:rsidRPr="00991D01">
              <w:t>15</w:t>
            </w:r>
          </w:p>
        </w:tc>
      </w:tr>
      <w:tr w:rsidR="005D08EE" w:rsidRPr="00991D01" w14:paraId="346884B1" w14:textId="77777777" w:rsidTr="005D08EE">
        <w:tc>
          <w:tcPr>
            <w:tcW w:w="1835" w:type="dxa"/>
            <w:vMerge w:val="restart"/>
            <w:vAlign w:val="center"/>
          </w:tcPr>
          <w:p w14:paraId="738C565E" w14:textId="77777777" w:rsidR="005D08EE" w:rsidRPr="00991D01" w:rsidRDefault="005D08EE" w:rsidP="005D08EE">
            <w:pPr>
              <w:jc w:val="center"/>
              <w:rPr>
                <w:i/>
              </w:rPr>
            </w:pPr>
            <w:r w:rsidRPr="00991D01">
              <w:rPr>
                <w:i/>
              </w:rPr>
              <w:t>Capacity</w:t>
            </w:r>
          </w:p>
        </w:tc>
        <w:tc>
          <w:tcPr>
            <w:tcW w:w="1230" w:type="dxa"/>
            <w:vAlign w:val="center"/>
          </w:tcPr>
          <w:p w14:paraId="69DA4BF5" w14:textId="77777777" w:rsidR="005D08EE" w:rsidRPr="00991D01" w:rsidRDefault="005D08EE" w:rsidP="005D08EE">
            <w:pPr>
              <w:jc w:val="center"/>
            </w:pPr>
            <w:r w:rsidRPr="00991D01">
              <w:t>4A</w:t>
            </w:r>
          </w:p>
        </w:tc>
        <w:tc>
          <w:tcPr>
            <w:tcW w:w="4160" w:type="dxa"/>
            <w:vAlign w:val="center"/>
          </w:tcPr>
          <w:p w14:paraId="76A0E0EC" w14:textId="77777777" w:rsidR="005D08EE" w:rsidRPr="00991D01" w:rsidRDefault="005D08EE" w:rsidP="005D08EE">
            <w:r w:rsidRPr="00991D01">
              <w:t>Calon debitur masih akan memulai jenis usaha baru</w:t>
            </w:r>
          </w:p>
        </w:tc>
        <w:tc>
          <w:tcPr>
            <w:tcW w:w="703" w:type="dxa"/>
            <w:vAlign w:val="center"/>
          </w:tcPr>
          <w:p w14:paraId="14E1C5A8" w14:textId="77777777" w:rsidR="005D08EE" w:rsidRPr="00991D01" w:rsidRDefault="005D08EE" w:rsidP="005D08EE">
            <w:pPr>
              <w:jc w:val="center"/>
            </w:pPr>
            <w:r w:rsidRPr="00991D01">
              <w:t>10</w:t>
            </w:r>
          </w:p>
        </w:tc>
      </w:tr>
      <w:tr w:rsidR="005D08EE" w:rsidRPr="00991D01" w14:paraId="24076A68" w14:textId="77777777" w:rsidTr="005D08EE">
        <w:tc>
          <w:tcPr>
            <w:tcW w:w="1835" w:type="dxa"/>
            <w:vMerge/>
            <w:vAlign w:val="center"/>
          </w:tcPr>
          <w:p w14:paraId="28B738CB" w14:textId="77777777" w:rsidR="005D08EE" w:rsidRPr="00991D01" w:rsidRDefault="005D08EE" w:rsidP="005D08EE">
            <w:pPr>
              <w:jc w:val="center"/>
            </w:pPr>
          </w:p>
        </w:tc>
        <w:tc>
          <w:tcPr>
            <w:tcW w:w="1230" w:type="dxa"/>
            <w:vAlign w:val="center"/>
          </w:tcPr>
          <w:p w14:paraId="180A89F5" w14:textId="77777777" w:rsidR="005D08EE" w:rsidRPr="00991D01" w:rsidRDefault="005D08EE" w:rsidP="005D08EE">
            <w:pPr>
              <w:jc w:val="center"/>
            </w:pPr>
            <w:r w:rsidRPr="00991D01">
              <w:t>4B</w:t>
            </w:r>
          </w:p>
        </w:tc>
        <w:tc>
          <w:tcPr>
            <w:tcW w:w="4160" w:type="dxa"/>
            <w:vAlign w:val="center"/>
          </w:tcPr>
          <w:p w14:paraId="675B370C" w14:textId="77777777" w:rsidR="005D08EE" w:rsidRPr="00991D01" w:rsidRDefault="005D08EE" w:rsidP="005D08EE">
            <w:r w:rsidRPr="00991D01">
              <w:t>Calon debitur mempunyai kecakapan dalam menjalankan kegiatan usahanya</w:t>
            </w:r>
          </w:p>
        </w:tc>
        <w:tc>
          <w:tcPr>
            <w:tcW w:w="703" w:type="dxa"/>
            <w:vAlign w:val="center"/>
          </w:tcPr>
          <w:p w14:paraId="315BA64B" w14:textId="77777777" w:rsidR="005D08EE" w:rsidRPr="00991D01" w:rsidRDefault="005D08EE" w:rsidP="005D08EE">
            <w:pPr>
              <w:jc w:val="center"/>
            </w:pPr>
            <w:r w:rsidRPr="00991D01">
              <w:t>25</w:t>
            </w:r>
          </w:p>
        </w:tc>
      </w:tr>
      <w:tr w:rsidR="005D08EE" w:rsidRPr="00991D01" w14:paraId="05C140BC" w14:textId="77777777" w:rsidTr="005D08EE">
        <w:tc>
          <w:tcPr>
            <w:tcW w:w="1835" w:type="dxa"/>
            <w:vMerge/>
            <w:vAlign w:val="center"/>
          </w:tcPr>
          <w:p w14:paraId="4B89E57B" w14:textId="77777777" w:rsidR="005D08EE" w:rsidRPr="00991D01" w:rsidRDefault="005D08EE" w:rsidP="005D08EE">
            <w:pPr>
              <w:jc w:val="center"/>
            </w:pPr>
          </w:p>
        </w:tc>
        <w:tc>
          <w:tcPr>
            <w:tcW w:w="1230" w:type="dxa"/>
            <w:vAlign w:val="center"/>
          </w:tcPr>
          <w:p w14:paraId="04358763" w14:textId="77777777" w:rsidR="005D08EE" w:rsidRPr="00991D01" w:rsidRDefault="005D08EE" w:rsidP="005D08EE">
            <w:pPr>
              <w:jc w:val="center"/>
            </w:pPr>
            <w:r w:rsidRPr="00991D01">
              <w:t>4C</w:t>
            </w:r>
          </w:p>
        </w:tc>
        <w:tc>
          <w:tcPr>
            <w:tcW w:w="4160" w:type="dxa"/>
            <w:vAlign w:val="center"/>
          </w:tcPr>
          <w:p w14:paraId="1497A36E" w14:textId="7ED87225" w:rsidR="005D08EE" w:rsidRPr="00991D01" w:rsidRDefault="00D521A0" w:rsidP="005D08EE">
            <w:r w:rsidRPr="00991D01">
              <w:t xml:space="preserve">Calon debitur menjalankan usahanya </w:t>
            </w:r>
            <w:proofErr w:type="spellStart"/>
            <w:r>
              <w:rPr>
                <w:lang w:val="en-US"/>
              </w:rPr>
              <w:t>kurang</w:t>
            </w:r>
            <w:proofErr w:type="spellEnd"/>
            <w:r>
              <w:rPr>
                <w:lang w:val="en-US"/>
              </w:rPr>
              <w:t xml:space="preserve"> </w:t>
            </w:r>
            <w:r w:rsidRPr="00991D01">
              <w:t>dari 1 tahun</w:t>
            </w:r>
          </w:p>
        </w:tc>
        <w:tc>
          <w:tcPr>
            <w:tcW w:w="703" w:type="dxa"/>
            <w:vAlign w:val="center"/>
          </w:tcPr>
          <w:p w14:paraId="18656ADC" w14:textId="77777777" w:rsidR="005D08EE" w:rsidRPr="00991D01" w:rsidRDefault="005D08EE" w:rsidP="005D08EE">
            <w:pPr>
              <w:jc w:val="center"/>
            </w:pPr>
            <w:r w:rsidRPr="00991D01">
              <w:t>0</w:t>
            </w:r>
          </w:p>
        </w:tc>
      </w:tr>
      <w:tr w:rsidR="005D08EE" w:rsidRPr="00991D01" w14:paraId="46F3120A" w14:textId="77777777" w:rsidTr="005D08EE">
        <w:tc>
          <w:tcPr>
            <w:tcW w:w="1835" w:type="dxa"/>
            <w:vMerge/>
            <w:vAlign w:val="center"/>
          </w:tcPr>
          <w:p w14:paraId="61DD125C" w14:textId="77777777" w:rsidR="005D08EE" w:rsidRPr="00991D01" w:rsidRDefault="005D08EE" w:rsidP="005D08EE">
            <w:pPr>
              <w:jc w:val="center"/>
            </w:pPr>
          </w:p>
        </w:tc>
        <w:tc>
          <w:tcPr>
            <w:tcW w:w="1230" w:type="dxa"/>
            <w:vAlign w:val="center"/>
          </w:tcPr>
          <w:p w14:paraId="791637BF" w14:textId="77777777" w:rsidR="005D08EE" w:rsidRPr="00991D01" w:rsidRDefault="005D08EE" w:rsidP="005D08EE">
            <w:pPr>
              <w:jc w:val="center"/>
            </w:pPr>
            <w:r w:rsidRPr="00991D01">
              <w:t>4D</w:t>
            </w:r>
          </w:p>
        </w:tc>
        <w:tc>
          <w:tcPr>
            <w:tcW w:w="4160" w:type="dxa"/>
            <w:vAlign w:val="center"/>
          </w:tcPr>
          <w:p w14:paraId="6465A2E7" w14:textId="77777777" w:rsidR="005D08EE" w:rsidRPr="00991D01" w:rsidRDefault="005D08EE" w:rsidP="005D08EE">
            <w:r w:rsidRPr="00991D01">
              <w:t>Calon debitur belum pernah mengalami kendala dalam kegiatan usaha</w:t>
            </w:r>
          </w:p>
        </w:tc>
        <w:tc>
          <w:tcPr>
            <w:tcW w:w="703" w:type="dxa"/>
            <w:vAlign w:val="center"/>
          </w:tcPr>
          <w:p w14:paraId="2A277653" w14:textId="77777777" w:rsidR="005D08EE" w:rsidRPr="00991D01" w:rsidRDefault="005D08EE" w:rsidP="005D08EE">
            <w:pPr>
              <w:jc w:val="center"/>
            </w:pPr>
            <w:r w:rsidRPr="00991D01">
              <w:t>10</w:t>
            </w:r>
          </w:p>
        </w:tc>
      </w:tr>
      <w:tr w:rsidR="005D08EE" w:rsidRPr="00991D01" w14:paraId="6D6FEF90" w14:textId="77777777" w:rsidTr="005D08EE">
        <w:tc>
          <w:tcPr>
            <w:tcW w:w="1835" w:type="dxa"/>
            <w:vMerge/>
            <w:vAlign w:val="center"/>
          </w:tcPr>
          <w:p w14:paraId="7607D2D6" w14:textId="77777777" w:rsidR="005D08EE" w:rsidRPr="00991D01" w:rsidRDefault="005D08EE" w:rsidP="005D08EE">
            <w:pPr>
              <w:jc w:val="center"/>
            </w:pPr>
          </w:p>
        </w:tc>
        <w:tc>
          <w:tcPr>
            <w:tcW w:w="1230" w:type="dxa"/>
            <w:vAlign w:val="center"/>
          </w:tcPr>
          <w:p w14:paraId="25304757" w14:textId="77777777" w:rsidR="005D08EE" w:rsidRPr="00991D01" w:rsidRDefault="005D08EE" w:rsidP="005D08EE">
            <w:pPr>
              <w:jc w:val="center"/>
            </w:pPr>
            <w:r w:rsidRPr="00991D01">
              <w:t>4E</w:t>
            </w:r>
          </w:p>
        </w:tc>
        <w:tc>
          <w:tcPr>
            <w:tcW w:w="4160" w:type="dxa"/>
            <w:vAlign w:val="center"/>
          </w:tcPr>
          <w:p w14:paraId="482DA826" w14:textId="21E42814" w:rsidR="005D08EE" w:rsidRPr="00991D01" w:rsidRDefault="00D521A0" w:rsidP="005D08EE">
            <w:proofErr w:type="spellStart"/>
            <w:r>
              <w:rPr>
                <w:lang w:val="en-US"/>
              </w:rPr>
              <w:t>Tidak</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usaha</w:t>
            </w:r>
            <w:proofErr w:type="spellEnd"/>
            <w:r>
              <w:rPr>
                <w:lang w:val="en-US"/>
              </w:rPr>
              <w:t xml:space="preserve"> lain yang </w:t>
            </w:r>
            <w:proofErr w:type="spellStart"/>
            <w:r>
              <w:rPr>
                <w:lang w:val="en-US"/>
              </w:rPr>
              <w:t>sejenis</w:t>
            </w:r>
            <w:proofErr w:type="spellEnd"/>
          </w:p>
        </w:tc>
        <w:tc>
          <w:tcPr>
            <w:tcW w:w="703" w:type="dxa"/>
            <w:vAlign w:val="center"/>
          </w:tcPr>
          <w:p w14:paraId="1A98A7F4" w14:textId="77777777" w:rsidR="005D08EE" w:rsidRPr="00991D01" w:rsidRDefault="005D08EE" w:rsidP="005D08EE">
            <w:pPr>
              <w:jc w:val="center"/>
            </w:pPr>
            <w:r w:rsidRPr="00991D01">
              <w:t>0</w:t>
            </w:r>
          </w:p>
        </w:tc>
      </w:tr>
      <w:tr w:rsidR="005D08EE" w:rsidRPr="00991D01" w14:paraId="26A9370E" w14:textId="77777777" w:rsidTr="005D08EE">
        <w:tc>
          <w:tcPr>
            <w:tcW w:w="1835" w:type="dxa"/>
            <w:vMerge w:val="restart"/>
            <w:vAlign w:val="center"/>
          </w:tcPr>
          <w:p w14:paraId="7A4662CB" w14:textId="77777777" w:rsidR="005D08EE" w:rsidRPr="00991D01" w:rsidRDefault="005D08EE" w:rsidP="005D08EE">
            <w:pPr>
              <w:jc w:val="center"/>
              <w:rPr>
                <w:i/>
              </w:rPr>
            </w:pPr>
            <w:r w:rsidRPr="00991D01">
              <w:rPr>
                <w:i/>
              </w:rPr>
              <w:t>Collateral</w:t>
            </w:r>
          </w:p>
        </w:tc>
        <w:tc>
          <w:tcPr>
            <w:tcW w:w="1230" w:type="dxa"/>
            <w:vAlign w:val="center"/>
          </w:tcPr>
          <w:p w14:paraId="7948ECC5" w14:textId="77777777" w:rsidR="005D08EE" w:rsidRPr="00991D01" w:rsidRDefault="005D08EE" w:rsidP="005D08EE">
            <w:pPr>
              <w:jc w:val="center"/>
            </w:pPr>
            <w:r w:rsidRPr="00991D01">
              <w:t>5A</w:t>
            </w:r>
          </w:p>
        </w:tc>
        <w:tc>
          <w:tcPr>
            <w:tcW w:w="4160" w:type="dxa"/>
            <w:vAlign w:val="center"/>
          </w:tcPr>
          <w:p w14:paraId="7DB03879" w14:textId="77777777" w:rsidR="005D08EE" w:rsidRPr="00991D01" w:rsidRDefault="005D08EE" w:rsidP="005D08EE">
            <w:r w:rsidRPr="00991D01">
              <w:t>Tanah dengan bangunan permanen yang berdiri di atasnya (tembok bata, lantai keramik, struktur bangunan kokoh)</w:t>
            </w:r>
          </w:p>
        </w:tc>
        <w:tc>
          <w:tcPr>
            <w:tcW w:w="703" w:type="dxa"/>
            <w:vAlign w:val="center"/>
          </w:tcPr>
          <w:p w14:paraId="6C738459" w14:textId="77777777" w:rsidR="005D08EE" w:rsidRPr="00991D01" w:rsidRDefault="005D08EE" w:rsidP="005D08EE">
            <w:pPr>
              <w:jc w:val="center"/>
            </w:pPr>
            <w:r w:rsidRPr="00991D01">
              <w:t>15</w:t>
            </w:r>
          </w:p>
        </w:tc>
      </w:tr>
      <w:tr w:rsidR="005D08EE" w:rsidRPr="00991D01" w14:paraId="6BB85566" w14:textId="77777777" w:rsidTr="005D08EE">
        <w:tc>
          <w:tcPr>
            <w:tcW w:w="1835" w:type="dxa"/>
            <w:vMerge/>
            <w:vAlign w:val="center"/>
          </w:tcPr>
          <w:p w14:paraId="44B1DD24" w14:textId="77777777" w:rsidR="005D08EE" w:rsidRPr="00991D01" w:rsidRDefault="005D08EE" w:rsidP="005D08EE">
            <w:pPr>
              <w:jc w:val="center"/>
            </w:pPr>
          </w:p>
        </w:tc>
        <w:tc>
          <w:tcPr>
            <w:tcW w:w="1230" w:type="dxa"/>
            <w:vAlign w:val="center"/>
          </w:tcPr>
          <w:p w14:paraId="767D8BBC" w14:textId="77777777" w:rsidR="005D08EE" w:rsidRPr="00991D01" w:rsidRDefault="005D08EE" w:rsidP="005D08EE">
            <w:pPr>
              <w:jc w:val="center"/>
            </w:pPr>
            <w:r w:rsidRPr="00991D01">
              <w:t>5B</w:t>
            </w:r>
          </w:p>
        </w:tc>
        <w:tc>
          <w:tcPr>
            <w:tcW w:w="4160" w:type="dxa"/>
            <w:vAlign w:val="center"/>
          </w:tcPr>
          <w:p w14:paraId="4966AD72" w14:textId="77777777" w:rsidR="005D08EE" w:rsidRPr="00991D01" w:rsidRDefault="005D08EE" w:rsidP="005D08EE">
            <w:r w:rsidRPr="00991D01">
              <w:t>Status hak atas tanah Hak Milik (SHM)</w:t>
            </w:r>
          </w:p>
        </w:tc>
        <w:tc>
          <w:tcPr>
            <w:tcW w:w="703" w:type="dxa"/>
            <w:vAlign w:val="center"/>
          </w:tcPr>
          <w:p w14:paraId="0318DBE3" w14:textId="77777777" w:rsidR="005D08EE" w:rsidRPr="00991D01" w:rsidRDefault="005D08EE" w:rsidP="005D08EE">
            <w:pPr>
              <w:jc w:val="center"/>
            </w:pPr>
            <w:r w:rsidRPr="00991D01">
              <w:t>20</w:t>
            </w:r>
          </w:p>
        </w:tc>
      </w:tr>
      <w:tr w:rsidR="005D08EE" w:rsidRPr="00991D01" w14:paraId="5D793D4F" w14:textId="77777777" w:rsidTr="005D08EE">
        <w:tc>
          <w:tcPr>
            <w:tcW w:w="1835" w:type="dxa"/>
            <w:vMerge/>
            <w:vAlign w:val="center"/>
          </w:tcPr>
          <w:p w14:paraId="19B12445" w14:textId="77777777" w:rsidR="005D08EE" w:rsidRPr="00991D01" w:rsidRDefault="005D08EE" w:rsidP="005D08EE">
            <w:pPr>
              <w:jc w:val="center"/>
            </w:pPr>
          </w:p>
        </w:tc>
        <w:tc>
          <w:tcPr>
            <w:tcW w:w="1230" w:type="dxa"/>
            <w:vAlign w:val="center"/>
          </w:tcPr>
          <w:p w14:paraId="3BC918FF" w14:textId="77777777" w:rsidR="005D08EE" w:rsidRPr="00991D01" w:rsidRDefault="005D08EE" w:rsidP="005D08EE">
            <w:pPr>
              <w:jc w:val="center"/>
            </w:pPr>
            <w:r w:rsidRPr="00991D01">
              <w:t>5C</w:t>
            </w:r>
          </w:p>
        </w:tc>
        <w:tc>
          <w:tcPr>
            <w:tcW w:w="4160" w:type="dxa"/>
            <w:vAlign w:val="center"/>
          </w:tcPr>
          <w:p w14:paraId="2CD0D5BD" w14:textId="77777777" w:rsidR="005D08EE" w:rsidRPr="00991D01" w:rsidRDefault="005D08EE" w:rsidP="005D08EE">
            <w:r w:rsidRPr="00991D01">
              <w:t>Agunan terletak di area pemukiman padat penduduk</w:t>
            </w:r>
          </w:p>
        </w:tc>
        <w:tc>
          <w:tcPr>
            <w:tcW w:w="703" w:type="dxa"/>
            <w:vAlign w:val="center"/>
          </w:tcPr>
          <w:p w14:paraId="62A48B1A" w14:textId="77777777" w:rsidR="005D08EE" w:rsidRPr="00991D01" w:rsidRDefault="005D08EE" w:rsidP="005D08EE">
            <w:pPr>
              <w:jc w:val="center"/>
            </w:pPr>
            <w:r w:rsidRPr="00991D01">
              <w:t>10</w:t>
            </w:r>
          </w:p>
        </w:tc>
      </w:tr>
      <w:tr w:rsidR="005D08EE" w:rsidRPr="00991D01" w14:paraId="21C4D4F4" w14:textId="77777777" w:rsidTr="005D08EE">
        <w:tc>
          <w:tcPr>
            <w:tcW w:w="1835" w:type="dxa"/>
            <w:vMerge/>
            <w:vAlign w:val="center"/>
          </w:tcPr>
          <w:p w14:paraId="0F31E9E0" w14:textId="77777777" w:rsidR="005D08EE" w:rsidRPr="00991D01" w:rsidRDefault="005D08EE" w:rsidP="005D08EE">
            <w:pPr>
              <w:jc w:val="center"/>
            </w:pPr>
          </w:p>
        </w:tc>
        <w:tc>
          <w:tcPr>
            <w:tcW w:w="1230" w:type="dxa"/>
            <w:vAlign w:val="center"/>
          </w:tcPr>
          <w:p w14:paraId="08E5F89E" w14:textId="77777777" w:rsidR="005D08EE" w:rsidRPr="00991D01" w:rsidRDefault="005D08EE" w:rsidP="005D08EE">
            <w:pPr>
              <w:jc w:val="center"/>
            </w:pPr>
            <w:r w:rsidRPr="00991D01">
              <w:t>5D</w:t>
            </w:r>
          </w:p>
        </w:tc>
        <w:tc>
          <w:tcPr>
            <w:tcW w:w="4160" w:type="dxa"/>
            <w:vAlign w:val="center"/>
          </w:tcPr>
          <w:p w14:paraId="797F6863" w14:textId="77777777" w:rsidR="005D08EE" w:rsidRPr="00991D01" w:rsidRDefault="005D08EE" w:rsidP="005D08EE">
            <w:r w:rsidRPr="00991D01">
              <w:t xml:space="preserve">Akses jalan aspal atau </w:t>
            </w:r>
            <w:r w:rsidRPr="00991D01">
              <w:rPr>
                <w:i/>
              </w:rPr>
              <w:t>paving block</w:t>
            </w:r>
            <w:r w:rsidRPr="00991D01">
              <w:t xml:space="preserve"> dan dapat dilalui kendaraan roda 4</w:t>
            </w:r>
          </w:p>
        </w:tc>
        <w:tc>
          <w:tcPr>
            <w:tcW w:w="703" w:type="dxa"/>
            <w:vAlign w:val="center"/>
          </w:tcPr>
          <w:p w14:paraId="27D49780" w14:textId="77777777" w:rsidR="005D08EE" w:rsidRPr="00991D01" w:rsidRDefault="005D08EE" w:rsidP="005D08EE">
            <w:pPr>
              <w:jc w:val="center"/>
            </w:pPr>
            <w:r w:rsidRPr="00991D01">
              <w:t>20</w:t>
            </w:r>
          </w:p>
        </w:tc>
      </w:tr>
      <w:tr w:rsidR="005D08EE" w:rsidRPr="00991D01" w14:paraId="07062284" w14:textId="77777777" w:rsidTr="005D08EE">
        <w:tc>
          <w:tcPr>
            <w:tcW w:w="1835" w:type="dxa"/>
            <w:vMerge/>
            <w:vAlign w:val="center"/>
          </w:tcPr>
          <w:p w14:paraId="172A6B1C" w14:textId="77777777" w:rsidR="005D08EE" w:rsidRPr="00991D01" w:rsidRDefault="005D08EE" w:rsidP="005D08EE">
            <w:pPr>
              <w:jc w:val="center"/>
            </w:pPr>
          </w:p>
        </w:tc>
        <w:tc>
          <w:tcPr>
            <w:tcW w:w="1230" w:type="dxa"/>
            <w:vAlign w:val="center"/>
          </w:tcPr>
          <w:p w14:paraId="515BDC2D" w14:textId="77777777" w:rsidR="005D08EE" w:rsidRPr="00991D01" w:rsidRDefault="005D08EE" w:rsidP="005D08EE">
            <w:pPr>
              <w:jc w:val="center"/>
            </w:pPr>
            <w:r w:rsidRPr="00991D01">
              <w:t>5E</w:t>
            </w:r>
          </w:p>
        </w:tc>
        <w:tc>
          <w:tcPr>
            <w:tcW w:w="4160" w:type="dxa"/>
            <w:vAlign w:val="center"/>
          </w:tcPr>
          <w:p w14:paraId="4C1A7D5E" w14:textId="77777777" w:rsidR="005D08EE" w:rsidRPr="00991D01" w:rsidRDefault="005D08EE" w:rsidP="005D08EE">
            <w:r w:rsidRPr="00991D01">
              <w:t>Jarak agunan dari tempat pemakaman umum lebih dari 100 meter</w:t>
            </w:r>
          </w:p>
        </w:tc>
        <w:tc>
          <w:tcPr>
            <w:tcW w:w="703" w:type="dxa"/>
            <w:vAlign w:val="center"/>
          </w:tcPr>
          <w:p w14:paraId="2F4862E1" w14:textId="77777777" w:rsidR="005D08EE" w:rsidRPr="00991D01" w:rsidRDefault="005D08EE" w:rsidP="005D08EE">
            <w:pPr>
              <w:jc w:val="center"/>
            </w:pPr>
            <w:r w:rsidRPr="00991D01">
              <w:t>10</w:t>
            </w:r>
          </w:p>
        </w:tc>
      </w:tr>
      <w:tr w:rsidR="005D08EE" w:rsidRPr="00991D01" w14:paraId="60555D57" w14:textId="77777777" w:rsidTr="005D08EE">
        <w:tc>
          <w:tcPr>
            <w:tcW w:w="1835" w:type="dxa"/>
            <w:vMerge/>
            <w:vAlign w:val="center"/>
          </w:tcPr>
          <w:p w14:paraId="1166CE17" w14:textId="77777777" w:rsidR="005D08EE" w:rsidRPr="00991D01" w:rsidRDefault="005D08EE" w:rsidP="005D08EE">
            <w:pPr>
              <w:jc w:val="center"/>
            </w:pPr>
          </w:p>
        </w:tc>
        <w:tc>
          <w:tcPr>
            <w:tcW w:w="1230" w:type="dxa"/>
            <w:vAlign w:val="center"/>
          </w:tcPr>
          <w:p w14:paraId="2FFCFB4F" w14:textId="77777777" w:rsidR="005D08EE" w:rsidRPr="00991D01" w:rsidRDefault="005D08EE" w:rsidP="005D08EE">
            <w:pPr>
              <w:jc w:val="center"/>
            </w:pPr>
            <w:r w:rsidRPr="00991D01">
              <w:t>5F</w:t>
            </w:r>
          </w:p>
        </w:tc>
        <w:tc>
          <w:tcPr>
            <w:tcW w:w="4160" w:type="dxa"/>
            <w:vAlign w:val="center"/>
          </w:tcPr>
          <w:p w14:paraId="1741CCF5" w14:textId="77777777" w:rsidR="005D08EE" w:rsidRPr="00991D01" w:rsidRDefault="005D08EE" w:rsidP="005D08EE">
            <w:r w:rsidRPr="00991D01">
              <w:t>Bangunan memiliki Ijin Mendirikan Bangunan (IMB) yang diterbitkan lembaga yang berwenang</w:t>
            </w:r>
          </w:p>
        </w:tc>
        <w:tc>
          <w:tcPr>
            <w:tcW w:w="703" w:type="dxa"/>
            <w:vAlign w:val="center"/>
          </w:tcPr>
          <w:p w14:paraId="5260A2E0" w14:textId="77777777" w:rsidR="005D08EE" w:rsidRPr="00991D01" w:rsidRDefault="005D08EE" w:rsidP="005D08EE">
            <w:pPr>
              <w:jc w:val="center"/>
            </w:pPr>
            <w:r w:rsidRPr="00991D01">
              <w:t>10</w:t>
            </w:r>
          </w:p>
        </w:tc>
      </w:tr>
      <w:tr w:rsidR="005D08EE" w:rsidRPr="00991D01" w14:paraId="3E2394CC" w14:textId="77777777" w:rsidTr="005D08EE">
        <w:tc>
          <w:tcPr>
            <w:tcW w:w="1835" w:type="dxa"/>
            <w:vMerge w:val="restart"/>
            <w:vAlign w:val="center"/>
          </w:tcPr>
          <w:p w14:paraId="45EAB702" w14:textId="77777777" w:rsidR="005D08EE" w:rsidRPr="00991D01" w:rsidRDefault="005D08EE" w:rsidP="005D08EE">
            <w:pPr>
              <w:jc w:val="center"/>
              <w:rPr>
                <w:i/>
              </w:rPr>
            </w:pPr>
            <w:r w:rsidRPr="00991D01">
              <w:rPr>
                <w:i/>
              </w:rPr>
              <w:t>Condition of Economy</w:t>
            </w:r>
          </w:p>
        </w:tc>
        <w:tc>
          <w:tcPr>
            <w:tcW w:w="1230" w:type="dxa"/>
            <w:vAlign w:val="center"/>
          </w:tcPr>
          <w:p w14:paraId="587BB0DA" w14:textId="77777777" w:rsidR="005D08EE" w:rsidRPr="00991D01" w:rsidRDefault="005D08EE" w:rsidP="005D08EE">
            <w:pPr>
              <w:jc w:val="center"/>
            </w:pPr>
            <w:r w:rsidRPr="00991D01">
              <w:t>7A</w:t>
            </w:r>
          </w:p>
        </w:tc>
        <w:tc>
          <w:tcPr>
            <w:tcW w:w="4160" w:type="dxa"/>
            <w:vAlign w:val="center"/>
          </w:tcPr>
          <w:p w14:paraId="1C3C6EF8" w14:textId="77777777" w:rsidR="005D08EE" w:rsidRPr="00991D01" w:rsidRDefault="005D08EE" w:rsidP="005D08EE">
            <w:r w:rsidRPr="00991D01">
              <w:t>Musim yang sedang berlangsung tidak berpengaruh terhadap kegiatan usaha dan sumber penghasilan calon debitur</w:t>
            </w:r>
          </w:p>
        </w:tc>
        <w:tc>
          <w:tcPr>
            <w:tcW w:w="703" w:type="dxa"/>
            <w:vAlign w:val="center"/>
          </w:tcPr>
          <w:p w14:paraId="5579D66A" w14:textId="77777777" w:rsidR="005D08EE" w:rsidRPr="00991D01" w:rsidRDefault="005D08EE" w:rsidP="005D08EE">
            <w:pPr>
              <w:jc w:val="center"/>
            </w:pPr>
            <w:r w:rsidRPr="00991D01">
              <w:t>25</w:t>
            </w:r>
          </w:p>
        </w:tc>
      </w:tr>
      <w:tr w:rsidR="005D08EE" w:rsidRPr="00991D01" w14:paraId="651AAB27" w14:textId="77777777" w:rsidTr="005D08EE">
        <w:tc>
          <w:tcPr>
            <w:tcW w:w="1835" w:type="dxa"/>
            <w:vMerge/>
            <w:vAlign w:val="center"/>
          </w:tcPr>
          <w:p w14:paraId="76102C59" w14:textId="77777777" w:rsidR="005D08EE" w:rsidRPr="00991D01" w:rsidRDefault="005D08EE" w:rsidP="005D08EE">
            <w:pPr>
              <w:jc w:val="center"/>
            </w:pPr>
          </w:p>
        </w:tc>
        <w:tc>
          <w:tcPr>
            <w:tcW w:w="1230" w:type="dxa"/>
            <w:vAlign w:val="center"/>
          </w:tcPr>
          <w:p w14:paraId="65825528" w14:textId="77777777" w:rsidR="005D08EE" w:rsidRPr="00991D01" w:rsidRDefault="005D08EE" w:rsidP="005D08EE">
            <w:pPr>
              <w:jc w:val="center"/>
            </w:pPr>
            <w:r w:rsidRPr="00991D01">
              <w:t>7B</w:t>
            </w:r>
          </w:p>
        </w:tc>
        <w:tc>
          <w:tcPr>
            <w:tcW w:w="4160" w:type="dxa"/>
            <w:vAlign w:val="center"/>
          </w:tcPr>
          <w:p w14:paraId="5409BF10" w14:textId="77777777" w:rsidR="005D08EE" w:rsidRPr="00991D01" w:rsidRDefault="005D08EE" w:rsidP="005D08EE">
            <w:r w:rsidRPr="00991D01">
              <w:t>Nilai kurs mata uang asing tidak berpengaruh terhadap kegiatan usaha dan sumber penghasilan calon debitur</w:t>
            </w:r>
          </w:p>
        </w:tc>
        <w:tc>
          <w:tcPr>
            <w:tcW w:w="703" w:type="dxa"/>
            <w:vAlign w:val="center"/>
          </w:tcPr>
          <w:p w14:paraId="14F3B95C" w14:textId="77777777" w:rsidR="005D08EE" w:rsidRPr="00991D01" w:rsidRDefault="005D08EE" w:rsidP="005D08EE">
            <w:pPr>
              <w:jc w:val="center"/>
            </w:pPr>
            <w:r w:rsidRPr="00991D01">
              <w:t>25</w:t>
            </w:r>
          </w:p>
        </w:tc>
      </w:tr>
      <w:tr w:rsidR="005D08EE" w:rsidRPr="00991D01" w14:paraId="6E18095A" w14:textId="77777777" w:rsidTr="005D08EE">
        <w:tc>
          <w:tcPr>
            <w:tcW w:w="1835" w:type="dxa"/>
            <w:vMerge/>
            <w:vAlign w:val="center"/>
          </w:tcPr>
          <w:p w14:paraId="4B24E1DE" w14:textId="77777777" w:rsidR="005D08EE" w:rsidRPr="00991D01" w:rsidRDefault="005D08EE" w:rsidP="005D08EE">
            <w:pPr>
              <w:jc w:val="center"/>
            </w:pPr>
          </w:p>
        </w:tc>
        <w:tc>
          <w:tcPr>
            <w:tcW w:w="1230" w:type="dxa"/>
            <w:vAlign w:val="center"/>
          </w:tcPr>
          <w:p w14:paraId="60F9CE4C" w14:textId="77777777" w:rsidR="005D08EE" w:rsidRPr="00991D01" w:rsidRDefault="005D08EE" w:rsidP="005D08EE">
            <w:pPr>
              <w:jc w:val="center"/>
            </w:pPr>
            <w:r w:rsidRPr="00991D01">
              <w:t>7C</w:t>
            </w:r>
          </w:p>
        </w:tc>
        <w:tc>
          <w:tcPr>
            <w:tcW w:w="4160" w:type="dxa"/>
            <w:vAlign w:val="center"/>
          </w:tcPr>
          <w:p w14:paraId="6A6C32D7" w14:textId="77777777" w:rsidR="005D08EE" w:rsidRPr="00991D01" w:rsidRDefault="005D08EE" w:rsidP="005D08EE">
            <w:r w:rsidRPr="00991D01">
              <w:t>Musim yang sedang berlangsung tidak berpengaruh terhadap penyediaan bahan baku produksi kegiatan usaha calon debitur</w:t>
            </w:r>
          </w:p>
        </w:tc>
        <w:tc>
          <w:tcPr>
            <w:tcW w:w="703" w:type="dxa"/>
            <w:vAlign w:val="center"/>
          </w:tcPr>
          <w:p w14:paraId="53E75E43" w14:textId="77777777" w:rsidR="005D08EE" w:rsidRPr="00991D01" w:rsidRDefault="005D08EE" w:rsidP="005D08EE">
            <w:pPr>
              <w:jc w:val="center"/>
            </w:pPr>
            <w:r w:rsidRPr="00991D01">
              <w:t>25</w:t>
            </w:r>
          </w:p>
        </w:tc>
      </w:tr>
      <w:tr w:rsidR="005D08EE" w:rsidRPr="00991D01" w14:paraId="714299D2" w14:textId="77777777" w:rsidTr="005D08EE">
        <w:tc>
          <w:tcPr>
            <w:tcW w:w="1835" w:type="dxa"/>
            <w:vMerge/>
            <w:vAlign w:val="center"/>
          </w:tcPr>
          <w:p w14:paraId="2B2BB9CF" w14:textId="77777777" w:rsidR="005D08EE" w:rsidRPr="00991D01" w:rsidRDefault="005D08EE" w:rsidP="005D08EE">
            <w:pPr>
              <w:jc w:val="center"/>
            </w:pPr>
          </w:p>
        </w:tc>
        <w:tc>
          <w:tcPr>
            <w:tcW w:w="1230" w:type="dxa"/>
            <w:vAlign w:val="center"/>
          </w:tcPr>
          <w:p w14:paraId="4783F445" w14:textId="77777777" w:rsidR="005D08EE" w:rsidRPr="00991D01" w:rsidRDefault="005D08EE" w:rsidP="005D08EE">
            <w:pPr>
              <w:jc w:val="center"/>
            </w:pPr>
            <w:r w:rsidRPr="00991D01">
              <w:t>7D</w:t>
            </w:r>
          </w:p>
        </w:tc>
        <w:tc>
          <w:tcPr>
            <w:tcW w:w="4160" w:type="dxa"/>
            <w:vAlign w:val="center"/>
          </w:tcPr>
          <w:p w14:paraId="2C3ECC24" w14:textId="77777777" w:rsidR="005D08EE" w:rsidRPr="00991D01" w:rsidRDefault="005D08EE" w:rsidP="005D08EE">
            <w:r w:rsidRPr="00991D01">
              <w:t>Produk usaha calon debitur tidak tergantung dengan kecenderungan pasar (tren selera konsumen)</w:t>
            </w:r>
          </w:p>
        </w:tc>
        <w:tc>
          <w:tcPr>
            <w:tcW w:w="703" w:type="dxa"/>
            <w:vAlign w:val="center"/>
          </w:tcPr>
          <w:p w14:paraId="002A4917" w14:textId="77777777" w:rsidR="005D08EE" w:rsidRPr="00991D01" w:rsidRDefault="005D08EE" w:rsidP="005D08EE">
            <w:pPr>
              <w:jc w:val="center"/>
            </w:pPr>
            <w:r w:rsidRPr="00991D01">
              <w:t>25</w:t>
            </w:r>
          </w:p>
        </w:tc>
      </w:tr>
    </w:tbl>
    <w:p w14:paraId="2313FC69" w14:textId="77777777" w:rsidR="005D08EE" w:rsidRPr="00991D01" w:rsidRDefault="005D08EE" w:rsidP="005D08EE">
      <w:pPr>
        <w:spacing w:after="0"/>
        <w:ind w:firstLine="709"/>
      </w:pPr>
    </w:p>
    <w:p w14:paraId="50C71864" w14:textId="77777777" w:rsidR="005D08EE" w:rsidRPr="00991D01" w:rsidRDefault="005D08EE" w:rsidP="005D08EE">
      <w:pPr>
        <w:spacing w:after="0" w:line="480" w:lineRule="auto"/>
        <w:ind w:firstLine="709"/>
        <w:jc w:val="both"/>
      </w:pPr>
      <w:r w:rsidRPr="00991D01">
        <w:t>Dari data yang didapat, setiap atribut akan diberikan nilai sesuai dengan rancangan penilaian kriteria 5C sehingga diperoleh hasil sebagai berikut:</w:t>
      </w:r>
    </w:p>
    <w:p w14:paraId="00FFA2C7" w14:textId="77777777" w:rsidR="005D08EE" w:rsidRPr="00991D01" w:rsidRDefault="005D08EE" w:rsidP="005D08EE">
      <w:pPr>
        <w:pStyle w:val="ListParagraph"/>
        <w:numPr>
          <w:ilvl w:val="0"/>
          <w:numId w:val="36"/>
        </w:numPr>
        <w:spacing w:after="0" w:line="480" w:lineRule="auto"/>
        <w:jc w:val="both"/>
      </w:pPr>
      <w:r w:rsidRPr="00991D01">
        <w:rPr>
          <w:i/>
        </w:rPr>
        <w:t xml:space="preserve">Character </w:t>
      </w:r>
      <w:r w:rsidRPr="00991D01">
        <w:t>mendapatkan poin 36 setelah dijumlahkan dan dikalikan dengan 0,4;</w:t>
      </w:r>
    </w:p>
    <w:p w14:paraId="6A1455BA" w14:textId="77777777" w:rsidR="005D08EE" w:rsidRPr="00991D01" w:rsidRDefault="005D08EE" w:rsidP="005D08EE">
      <w:pPr>
        <w:pStyle w:val="ListParagraph"/>
        <w:numPr>
          <w:ilvl w:val="0"/>
          <w:numId w:val="36"/>
        </w:numPr>
        <w:spacing w:after="0" w:line="480" w:lineRule="auto"/>
        <w:jc w:val="both"/>
      </w:pPr>
      <w:r w:rsidRPr="00991D01">
        <w:rPr>
          <w:i/>
        </w:rPr>
        <w:t xml:space="preserve">Capital </w:t>
      </w:r>
      <w:r w:rsidRPr="00991D01">
        <w:t>mendapatkan poin 12 setelah dijumlahkan dan dikalikan dengan 0,15;</w:t>
      </w:r>
    </w:p>
    <w:p w14:paraId="2929AB92" w14:textId="77777777" w:rsidR="005D08EE" w:rsidRPr="00991D01" w:rsidRDefault="005D08EE" w:rsidP="005D08EE">
      <w:pPr>
        <w:pStyle w:val="ListParagraph"/>
        <w:numPr>
          <w:ilvl w:val="0"/>
          <w:numId w:val="36"/>
        </w:numPr>
        <w:spacing w:after="0" w:line="480" w:lineRule="auto"/>
        <w:jc w:val="both"/>
      </w:pPr>
      <w:r w:rsidRPr="00991D01">
        <w:rPr>
          <w:i/>
        </w:rPr>
        <w:t xml:space="preserve">Capacity </w:t>
      </w:r>
      <w:r w:rsidRPr="00991D01">
        <w:t>mendapatkan poin 4,5 setelah dijumlahkan dan dikalikan dengan 0,1;</w:t>
      </w:r>
    </w:p>
    <w:p w14:paraId="3EA7CDAA" w14:textId="77777777" w:rsidR="005D08EE" w:rsidRPr="00991D01" w:rsidRDefault="005D08EE" w:rsidP="005D08EE">
      <w:pPr>
        <w:pStyle w:val="ListParagraph"/>
        <w:numPr>
          <w:ilvl w:val="0"/>
          <w:numId w:val="36"/>
        </w:numPr>
        <w:spacing w:after="0" w:line="480" w:lineRule="auto"/>
        <w:jc w:val="both"/>
      </w:pPr>
      <w:r w:rsidRPr="00991D01">
        <w:rPr>
          <w:i/>
        </w:rPr>
        <w:t xml:space="preserve">Collateral </w:t>
      </w:r>
      <w:r w:rsidRPr="00991D01">
        <w:t>mendapatkan poin 21,25 setelah dijumlahkan dan dikalikan dengan 0,25;</w:t>
      </w:r>
    </w:p>
    <w:p w14:paraId="4689D37D" w14:textId="77777777" w:rsidR="005D08EE" w:rsidRPr="00991D01" w:rsidRDefault="005D08EE" w:rsidP="005D08EE">
      <w:pPr>
        <w:pStyle w:val="ListParagraph"/>
        <w:numPr>
          <w:ilvl w:val="0"/>
          <w:numId w:val="36"/>
        </w:numPr>
        <w:spacing w:after="0" w:line="480" w:lineRule="auto"/>
        <w:ind w:hanging="357"/>
        <w:jc w:val="both"/>
      </w:pPr>
      <w:r w:rsidRPr="00991D01">
        <w:rPr>
          <w:i/>
        </w:rPr>
        <w:t xml:space="preserve">Condition of Economy </w:t>
      </w:r>
      <w:r w:rsidRPr="00991D01">
        <w:t>mendapatkan poin 10 setelah dijumlahkan dan dikalikan dengan 0,1;</w:t>
      </w:r>
    </w:p>
    <w:p w14:paraId="30834F5B" w14:textId="77777777" w:rsidR="005D08EE" w:rsidRPr="00991D01" w:rsidRDefault="005D08EE" w:rsidP="005D08EE">
      <w:pPr>
        <w:pStyle w:val="ListParagraph"/>
        <w:numPr>
          <w:ilvl w:val="0"/>
          <w:numId w:val="36"/>
        </w:numPr>
        <w:spacing w:after="240" w:line="480" w:lineRule="auto"/>
        <w:ind w:hanging="357"/>
        <w:jc w:val="both"/>
      </w:pPr>
      <w:r w:rsidRPr="00991D01">
        <w:t>Hasil akhir dari 5C adalah 89.</w:t>
      </w:r>
    </w:p>
    <w:p w14:paraId="388833F2" w14:textId="1FB621C8" w:rsidR="005D08EE" w:rsidRPr="00991D01" w:rsidRDefault="005D08EE" w:rsidP="005D08EE">
      <w:pPr>
        <w:spacing w:after="0" w:line="480" w:lineRule="auto"/>
        <w:ind w:firstLine="709"/>
        <w:jc w:val="both"/>
      </w:pPr>
      <w:r w:rsidRPr="00991D01">
        <w:lastRenderedPageBreak/>
        <w:t>Setelah poin setiap kriteria diketahui, tahap selanjutnya adalah menjumlahkan setiap kriteria dan mengubah nilai tersebut menjadi kesimpulan kualitatif. Dari contoh kasus di atas, didapatkan hasil akhir 5C adalah 89</w:t>
      </w:r>
      <w:r>
        <w:rPr>
          <w:lang w:val="en-US"/>
        </w:rPr>
        <w:t xml:space="preserve">. </w:t>
      </w:r>
      <w:proofErr w:type="spellStart"/>
      <w:r>
        <w:rPr>
          <w:lang w:val="en-US"/>
        </w:rPr>
        <w:t>Berdasarkan</w:t>
      </w:r>
      <w:proofErr w:type="spellEnd"/>
      <w:r>
        <w:rPr>
          <w:lang w:val="en-US"/>
        </w:rPr>
        <w:t xml:space="preserve"> </w:t>
      </w:r>
      <w:proofErr w:type="spellStart"/>
      <w:r>
        <w:rPr>
          <w:lang w:val="en-US"/>
        </w:rPr>
        <w:t>rancangan</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dibuat</w:t>
      </w:r>
      <w:proofErr w:type="spellEnd"/>
      <w:r>
        <w:rPr>
          <w:lang w:val="en-US"/>
        </w:rPr>
        <w:t xml:space="preserve">, </w:t>
      </w:r>
      <w:proofErr w:type="spellStart"/>
      <w:r>
        <w:rPr>
          <w:lang w:val="en-US"/>
        </w:rPr>
        <w:t>poin</w:t>
      </w:r>
      <w:proofErr w:type="spellEnd"/>
      <w:r>
        <w:rPr>
          <w:lang w:val="en-US"/>
        </w:rPr>
        <w:t xml:space="preserve"> 89 (</w:t>
      </w:r>
      <w:proofErr w:type="spellStart"/>
      <w:r>
        <w:rPr>
          <w:lang w:val="en-US"/>
        </w:rPr>
        <w:t>delapan</w:t>
      </w:r>
      <w:proofErr w:type="spellEnd"/>
      <w:r>
        <w:rPr>
          <w:lang w:val="en-US"/>
        </w:rPr>
        <w:t xml:space="preserve"> </w:t>
      </w:r>
      <w:proofErr w:type="spellStart"/>
      <w:r>
        <w:rPr>
          <w:lang w:val="en-US"/>
        </w:rPr>
        <w:t>puluh</w:t>
      </w:r>
      <w:proofErr w:type="spellEnd"/>
      <w:r>
        <w:rPr>
          <w:lang w:val="en-US"/>
        </w:rPr>
        <w:t xml:space="preserve"> </w:t>
      </w:r>
      <w:proofErr w:type="spellStart"/>
      <w:r>
        <w:rPr>
          <w:lang w:val="en-US"/>
        </w:rPr>
        <w:t>sembilan</w:t>
      </w:r>
      <w:proofErr w:type="spellEnd"/>
      <w:r>
        <w:rPr>
          <w:lang w:val="en-US"/>
        </w:rPr>
        <w:t xml:space="preserve">) </w:t>
      </w:r>
      <w:proofErr w:type="spellStart"/>
      <w:r>
        <w:rPr>
          <w:lang w:val="en-US"/>
        </w:rPr>
        <w:t>termasuk</w:t>
      </w:r>
      <w:proofErr w:type="spellEnd"/>
      <w:r>
        <w:rPr>
          <w:lang w:val="en-US"/>
        </w:rPr>
        <w:t xml:space="preserve"> </w:t>
      </w:r>
      <w:proofErr w:type="spellStart"/>
      <w:r>
        <w:rPr>
          <w:lang w:val="en-US"/>
        </w:rPr>
        <w:t>ke</w:t>
      </w:r>
      <w:proofErr w:type="spellEnd"/>
      <w:r w:rsidR="003C78BC">
        <w:rPr>
          <w:lang w:val="en-US"/>
        </w:rPr>
        <w:t xml:space="preserve"> </w:t>
      </w:r>
      <w:proofErr w:type="spellStart"/>
      <w:r>
        <w:rPr>
          <w:lang w:val="en-US"/>
        </w:rPr>
        <w:t>dalam</w:t>
      </w:r>
      <w:proofErr w:type="spellEnd"/>
      <w:r>
        <w:rPr>
          <w:lang w:val="en-US"/>
        </w:rPr>
        <w:t xml:space="preserve"> </w:t>
      </w:r>
      <w:proofErr w:type="spellStart"/>
      <w:r>
        <w:rPr>
          <w:lang w:val="en-US"/>
        </w:rPr>
        <w:t>kategori</w:t>
      </w:r>
      <w:proofErr w:type="spellEnd"/>
      <w:r>
        <w:rPr>
          <w:lang w:val="en-US"/>
        </w:rPr>
        <w:t xml:space="preserve"> </w:t>
      </w:r>
      <w:proofErr w:type="spellStart"/>
      <w:r>
        <w:rPr>
          <w:lang w:val="en-US"/>
        </w:rPr>
        <w:t>kredit</w:t>
      </w:r>
      <w:proofErr w:type="spellEnd"/>
      <w:r>
        <w:rPr>
          <w:lang w:val="en-US"/>
        </w:rPr>
        <w:t xml:space="preserve"> yang </w:t>
      </w:r>
      <w:proofErr w:type="spellStart"/>
      <w:r>
        <w:rPr>
          <w:lang w:val="en-US"/>
        </w:rPr>
        <w:t>layak</w:t>
      </w:r>
      <w:proofErr w:type="spellEnd"/>
      <w:r w:rsidRPr="00991D01">
        <w:t xml:space="preserve"> </w:t>
      </w:r>
      <w:proofErr w:type="spellStart"/>
      <w:r>
        <w:rPr>
          <w:lang w:val="en-US"/>
        </w:rPr>
        <w:t>sehingga</w:t>
      </w:r>
      <w:proofErr w:type="spellEnd"/>
      <w:r>
        <w:rPr>
          <w:lang w:val="en-US"/>
        </w:rPr>
        <w:t xml:space="preserve"> </w:t>
      </w:r>
      <w:r w:rsidRPr="00991D01">
        <w:t xml:space="preserve">permohonan kredit </w:t>
      </w:r>
      <w:proofErr w:type="spellStart"/>
      <w:r>
        <w:rPr>
          <w:lang w:val="en-US"/>
        </w:rPr>
        <w:t>dinilai</w:t>
      </w:r>
      <w:proofErr w:type="spellEnd"/>
      <w:r>
        <w:rPr>
          <w:lang w:val="en-US"/>
        </w:rPr>
        <w:t xml:space="preserve"> </w:t>
      </w:r>
      <w:r w:rsidRPr="00991D01">
        <w:t>layak dengan catatan sebagai berikut:</w:t>
      </w:r>
    </w:p>
    <w:p w14:paraId="5C3D953E" w14:textId="77777777" w:rsidR="005D08EE" w:rsidRPr="00991D01" w:rsidRDefault="005D08EE" w:rsidP="005D08EE">
      <w:pPr>
        <w:pStyle w:val="ListParagraph"/>
        <w:numPr>
          <w:ilvl w:val="0"/>
          <w:numId w:val="37"/>
        </w:numPr>
        <w:spacing w:after="0" w:line="480" w:lineRule="auto"/>
        <w:ind w:hanging="357"/>
        <w:jc w:val="both"/>
      </w:pPr>
      <w:r w:rsidRPr="00991D01">
        <w:t xml:space="preserve">Dikarenakan </w:t>
      </w:r>
      <m:oMath>
        <m:f>
          <m:fPr>
            <m:type m:val="skw"/>
            <m:ctrlPr>
              <w:rPr>
                <w:rFonts w:ascii="Cambria Math" w:hAnsi="Cambria Math"/>
                <w:i/>
              </w:rPr>
            </m:ctrlPr>
          </m:fPr>
          <m:num>
            <m:r>
              <w:rPr>
                <w:rFonts w:ascii="Cambria Math" w:hAnsi="Cambria Math"/>
              </w:rPr>
              <m:t>1</m:t>
            </m:r>
          </m:num>
          <m:den>
            <m:r>
              <w:rPr>
                <w:rFonts w:ascii="Cambria Math" w:hAnsi="Cambria Math"/>
              </w:rPr>
              <m:t>3</m:t>
            </m:r>
          </m:den>
        </m:f>
      </m:oMath>
      <w:r w:rsidRPr="00991D01">
        <w:t xml:space="preserve"> dari besarnya penghasilan bersih calon debitur kurang dari besarnya angsuran per-bulan, maka plafon yang diberikan dapat dimaksimalkan;</w:t>
      </w:r>
    </w:p>
    <w:p w14:paraId="41934C8E" w14:textId="4B5AF05F" w:rsidR="005D08EE" w:rsidRPr="00991D01" w:rsidRDefault="005D08EE" w:rsidP="005D08EE">
      <w:pPr>
        <w:pStyle w:val="ListParagraph"/>
        <w:numPr>
          <w:ilvl w:val="0"/>
          <w:numId w:val="37"/>
        </w:numPr>
        <w:spacing w:after="0" w:line="480" w:lineRule="auto"/>
        <w:ind w:hanging="357"/>
        <w:jc w:val="both"/>
      </w:pPr>
      <w:r w:rsidRPr="00991D01">
        <w:t xml:space="preserve">Nilai jual agunan </w:t>
      </w:r>
      <w:proofErr w:type="spellStart"/>
      <w:r w:rsidR="00BF5A60">
        <w:rPr>
          <w:lang w:val="en-US"/>
        </w:rPr>
        <w:t>berdasarkan</w:t>
      </w:r>
      <w:proofErr w:type="spellEnd"/>
      <w:r w:rsidR="00BF5A60">
        <w:rPr>
          <w:lang w:val="en-US"/>
        </w:rPr>
        <w:t xml:space="preserve"> </w:t>
      </w:r>
      <w:r w:rsidRPr="00991D01">
        <w:t>N</w:t>
      </w:r>
      <w:proofErr w:type="spellStart"/>
      <w:r w:rsidR="00244FEA">
        <w:rPr>
          <w:lang w:val="en-US"/>
        </w:rPr>
        <w:t>ilai</w:t>
      </w:r>
      <w:proofErr w:type="spellEnd"/>
      <w:r w:rsidR="00244FEA">
        <w:rPr>
          <w:lang w:val="en-US"/>
        </w:rPr>
        <w:t xml:space="preserve"> </w:t>
      </w:r>
      <w:r w:rsidRPr="00991D01">
        <w:t>J</w:t>
      </w:r>
      <w:proofErr w:type="spellStart"/>
      <w:r w:rsidR="00244FEA">
        <w:rPr>
          <w:lang w:val="en-US"/>
        </w:rPr>
        <w:t>ual</w:t>
      </w:r>
      <w:proofErr w:type="spellEnd"/>
      <w:r w:rsidR="00244FEA">
        <w:rPr>
          <w:lang w:val="en-US"/>
        </w:rPr>
        <w:t xml:space="preserve"> </w:t>
      </w:r>
      <w:r w:rsidRPr="00991D01">
        <w:t>O</w:t>
      </w:r>
      <w:proofErr w:type="spellStart"/>
      <w:r w:rsidR="00244FEA">
        <w:rPr>
          <w:lang w:val="en-US"/>
        </w:rPr>
        <w:t>bjek</w:t>
      </w:r>
      <w:proofErr w:type="spellEnd"/>
      <w:r w:rsidR="00244FEA">
        <w:rPr>
          <w:lang w:val="en-US"/>
        </w:rPr>
        <w:t xml:space="preserve"> </w:t>
      </w:r>
      <w:r w:rsidRPr="00991D01">
        <w:t>P</w:t>
      </w:r>
      <w:proofErr w:type="spellStart"/>
      <w:r w:rsidR="00244FEA">
        <w:rPr>
          <w:lang w:val="en-US"/>
        </w:rPr>
        <w:t>ajak</w:t>
      </w:r>
      <w:proofErr w:type="spellEnd"/>
      <w:r w:rsidRPr="00991D01">
        <w:t xml:space="preserve"> sebesar Rp</w:t>
      </w:r>
      <w:r w:rsidR="00DE7FCD">
        <w:rPr>
          <w:lang w:val="en-US"/>
        </w:rPr>
        <w:t>4</w:t>
      </w:r>
      <w:r w:rsidRPr="00991D01">
        <w:t>0.000.000, maka plafon yang diberikan dapat dimaksimalkan.</w:t>
      </w:r>
    </w:p>
    <w:p w14:paraId="4AECC60B" w14:textId="77777777" w:rsidR="005D08EE" w:rsidRPr="00991D01" w:rsidRDefault="005D08EE" w:rsidP="005D08EE">
      <w:pPr>
        <w:pStyle w:val="Heading1"/>
        <w:numPr>
          <w:ilvl w:val="0"/>
          <w:numId w:val="6"/>
        </w:numPr>
        <w:spacing w:before="240" w:line="480" w:lineRule="auto"/>
        <w:ind w:left="544" w:hanging="544"/>
      </w:pPr>
      <w:bookmarkStart w:id="28" w:name="_Toc23406701"/>
      <w:r w:rsidRPr="00991D01">
        <w:t>Perancangan Sistem</w:t>
      </w:r>
      <w:bookmarkEnd w:id="28"/>
    </w:p>
    <w:p w14:paraId="78766165" w14:textId="77777777" w:rsidR="005D08EE" w:rsidRPr="00991D01" w:rsidRDefault="005D08EE" w:rsidP="005D08EE">
      <w:pPr>
        <w:pStyle w:val="Heading2"/>
        <w:numPr>
          <w:ilvl w:val="0"/>
          <w:numId w:val="17"/>
        </w:numPr>
        <w:tabs>
          <w:tab w:val="clear" w:pos="993"/>
          <w:tab w:val="left" w:pos="720"/>
        </w:tabs>
        <w:spacing w:before="120"/>
        <w:ind w:left="360"/>
      </w:pPr>
      <w:bookmarkStart w:id="29" w:name="_Toc23406702"/>
      <w:r w:rsidRPr="00991D01">
        <w:rPr>
          <w:i/>
        </w:rPr>
        <w:t>Use Case</w:t>
      </w:r>
      <w:r w:rsidRPr="00991D01">
        <w:t xml:space="preserve"> </w:t>
      </w:r>
      <w:r>
        <w:rPr>
          <w:i/>
          <w:lang w:val="en-US"/>
        </w:rPr>
        <w:t>Diagram</w:t>
      </w:r>
      <w:bookmarkEnd w:id="29"/>
    </w:p>
    <w:p w14:paraId="708351E1" w14:textId="77777777" w:rsidR="005D08EE" w:rsidRPr="00991D01" w:rsidRDefault="005D08EE" w:rsidP="005D08EE">
      <w:pPr>
        <w:pStyle w:val="Heading3"/>
        <w:numPr>
          <w:ilvl w:val="0"/>
          <w:numId w:val="34"/>
        </w:numPr>
        <w:spacing w:before="120" w:line="480" w:lineRule="auto"/>
        <w:ind w:left="1701" w:hanging="992"/>
      </w:pPr>
      <w:bookmarkStart w:id="30" w:name="_Toc23406703"/>
      <w:r w:rsidRPr="00991D01">
        <w:rPr>
          <w:i/>
        </w:rPr>
        <w:t xml:space="preserve">Use Case Diagram </w:t>
      </w:r>
      <w:r w:rsidRPr="00991D01">
        <w:t>Admin</w:t>
      </w:r>
      <w:bookmarkEnd w:id="30"/>
    </w:p>
    <w:p w14:paraId="78E91E0B" w14:textId="77777777" w:rsidR="005D08EE" w:rsidRPr="00991D01" w:rsidRDefault="005D08EE" w:rsidP="005D08EE">
      <w:pPr>
        <w:spacing w:after="0" w:line="480" w:lineRule="auto"/>
        <w:ind w:firstLine="709"/>
      </w:pPr>
      <w:r w:rsidRPr="00991D01">
        <w:t>Diagram ini menggambarkan tentang apa saja yang dapat dilakukan oleh Admin di dalam lingkungan sistem.</w:t>
      </w:r>
    </w:p>
    <w:p w14:paraId="2552DE8C" w14:textId="77777777" w:rsidR="00240C2A" w:rsidRDefault="005D08EE" w:rsidP="00240C2A">
      <w:pPr>
        <w:keepNext/>
        <w:spacing w:after="0"/>
        <w:jc w:val="center"/>
      </w:pPr>
      <w:r w:rsidRPr="00991D01">
        <w:rPr>
          <w:noProof/>
          <w:lang w:eastAsia="ja-JP"/>
        </w:rPr>
        <w:drawing>
          <wp:inline distT="0" distB="0" distL="0" distR="0" wp14:anchorId="3EC53F08" wp14:editId="6DB5792C">
            <wp:extent cx="3868615" cy="1174400"/>
            <wp:effectExtent l="0" t="0" r="0"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use case v3.png"/>
                    <pic:cNvPicPr/>
                  </pic:nvPicPr>
                  <pic:blipFill>
                    <a:blip r:embed="rId8">
                      <a:extLst>
                        <a:ext uri="{28A0092B-C50C-407E-A947-70E740481C1C}">
                          <a14:useLocalDpi xmlns:a14="http://schemas.microsoft.com/office/drawing/2010/main" val="0"/>
                        </a:ext>
                      </a:extLst>
                    </a:blip>
                    <a:stretch>
                      <a:fillRect/>
                    </a:stretch>
                  </pic:blipFill>
                  <pic:spPr>
                    <a:xfrm>
                      <a:off x="0" y="0"/>
                      <a:ext cx="3868615" cy="1174400"/>
                    </a:xfrm>
                    <a:prstGeom prst="rect">
                      <a:avLst/>
                    </a:prstGeom>
                  </pic:spPr>
                </pic:pic>
              </a:graphicData>
            </a:graphic>
          </wp:inline>
        </w:drawing>
      </w:r>
    </w:p>
    <w:p w14:paraId="22328F33" w14:textId="36472F53" w:rsidR="005D08EE" w:rsidRDefault="00240C2A" w:rsidP="00197E30">
      <w:pPr>
        <w:pStyle w:val="Caption"/>
        <w:spacing w:line="480" w:lineRule="auto"/>
        <w:jc w:val="center"/>
        <w:rPr>
          <w:lang w:val="en-US"/>
        </w:rPr>
      </w:pPr>
      <w:bookmarkStart w:id="31" w:name="_Toc15510833"/>
      <w:r w:rsidRPr="00197E30">
        <w:t xml:space="preserve">Gambar 3. </w:t>
      </w:r>
      <w:r w:rsidR="002A5DDC">
        <w:fldChar w:fldCharType="begin"/>
      </w:r>
      <w:r w:rsidR="002A5DDC">
        <w:instrText xml:space="preserve"> SEQ Gambar_3. \* ARABIC </w:instrText>
      </w:r>
      <w:r w:rsidR="002A5DDC">
        <w:fldChar w:fldCharType="separate"/>
      </w:r>
      <w:r w:rsidR="00851CD4">
        <w:rPr>
          <w:noProof/>
        </w:rPr>
        <w:t>5</w:t>
      </w:r>
      <w:r w:rsidR="002A5DDC">
        <w:rPr>
          <w:noProof/>
        </w:rPr>
        <w:fldChar w:fldCharType="end"/>
      </w:r>
      <w:r w:rsidRPr="00197E30">
        <w:rPr>
          <w:lang w:val="en-US"/>
        </w:rPr>
        <w:t xml:space="preserve"> </w:t>
      </w:r>
      <w:r w:rsidRPr="00197E30">
        <w:rPr>
          <w:i/>
          <w:iCs/>
          <w:lang w:val="en-US"/>
        </w:rPr>
        <w:t>Use Case</w:t>
      </w:r>
      <w:r w:rsidRPr="00197E30">
        <w:rPr>
          <w:lang w:val="en-US"/>
        </w:rPr>
        <w:t xml:space="preserve"> Admin </w:t>
      </w:r>
      <w:proofErr w:type="spellStart"/>
      <w:r w:rsidRPr="00197E30">
        <w:rPr>
          <w:lang w:val="en-US"/>
        </w:rPr>
        <w:t>Sistem</w:t>
      </w:r>
      <w:bookmarkEnd w:id="31"/>
      <w:proofErr w:type="spellEnd"/>
    </w:p>
    <w:p w14:paraId="63EF4A7B" w14:textId="77777777" w:rsidR="007864D7" w:rsidRPr="007864D7" w:rsidRDefault="007864D7" w:rsidP="007864D7">
      <w:pPr>
        <w:rPr>
          <w:lang w:val="en-US"/>
        </w:rPr>
      </w:pPr>
    </w:p>
    <w:p w14:paraId="5516B36A" w14:textId="77777777" w:rsidR="005D08EE" w:rsidRPr="00991D01" w:rsidRDefault="005D08EE" w:rsidP="005D08EE">
      <w:pPr>
        <w:pStyle w:val="Heading3"/>
        <w:numPr>
          <w:ilvl w:val="0"/>
          <w:numId w:val="34"/>
        </w:numPr>
        <w:spacing w:line="480" w:lineRule="auto"/>
        <w:ind w:left="1701" w:hanging="992"/>
      </w:pPr>
      <w:bookmarkStart w:id="32" w:name="_Toc23406704"/>
      <w:r w:rsidRPr="00991D01">
        <w:rPr>
          <w:i/>
        </w:rPr>
        <w:lastRenderedPageBreak/>
        <w:t xml:space="preserve">Use Case Diagram </w:t>
      </w:r>
      <w:r w:rsidRPr="00991D01">
        <w:t>Analis Kredit</w:t>
      </w:r>
      <w:bookmarkEnd w:id="32"/>
    </w:p>
    <w:p w14:paraId="62EDC299" w14:textId="77777777" w:rsidR="005D08EE" w:rsidRPr="00991D01" w:rsidRDefault="005D08EE" w:rsidP="005D08EE">
      <w:pPr>
        <w:spacing w:after="0" w:line="480" w:lineRule="auto"/>
        <w:ind w:firstLine="720"/>
        <w:jc w:val="both"/>
      </w:pPr>
      <w:bookmarkStart w:id="33" w:name="_Hlk524042947"/>
      <w:r w:rsidRPr="00991D01">
        <w:t>Diagram ini menggambarkan tentang apa saja yang dapat dilakukan oleh Analis kredit di dalam lingkungan sistem.</w:t>
      </w:r>
      <w:bookmarkEnd w:id="33"/>
    </w:p>
    <w:p w14:paraId="178FD1DB" w14:textId="77777777" w:rsidR="00240C2A" w:rsidRDefault="005D08EE" w:rsidP="00240C2A">
      <w:pPr>
        <w:keepNext/>
        <w:spacing w:after="0"/>
        <w:jc w:val="center"/>
      </w:pPr>
      <w:r w:rsidRPr="00991D01">
        <w:rPr>
          <w:noProof/>
          <w:lang w:eastAsia="ja-JP"/>
        </w:rPr>
        <w:drawing>
          <wp:inline distT="0" distB="0" distL="0" distR="0" wp14:anchorId="6F6A38AD" wp14:editId="47B7E471">
            <wp:extent cx="3749039" cy="2900199"/>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e case.png"/>
                    <pic:cNvPicPr/>
                  </pic:nvPicPr>
                  <pic:blipFill>
                    <a:blip r:embed="rId9">
                      <a:extLst>
                        <a:ext uri="{28A0092B-C50C-407E-A947-70E740481C1C}">
                          <a14:useLocalDpi xmlns:a14="http://schemas.microsoft.com/office/drawing/2010/main" val="0"/>
                        </a:ext>
                      </a:extLst>
                    </a:blip>
                    <a:stretch>
                      <a:fillRect/>
                    </a:stretch>
                  </pic:blipFill>
                  <pic:spPr>
                    <a:xfrm>
                      <a:off x="0" y="0"/>
                      <a:ext cx="3749039" cy="2900199"/>
                    </a:xfrm>
                    <a:prstGeom prst="rect">
                      <a:avLst/>
                    </a:prstGeom>
                  </pic:spPr>
                </pic:pic>
              </a:graphicData>
            </a:graphic>
          </wp:inline>
        </w:drawing>
      </w:r>
    </w:p>
    <w:p w14:paraId="564F404C" w14:textId="0460BCD7" w:rsidR="005D08EE" w:rsidRPr="00240C2A" w:rsidRDefault="00240C2A" w:rsidP="00240C2A">
      <w:pPr>
        <w:pStyle w:val="Caption"/>
        <w:spacing w:line="480" w:lineRule="auto"/>
        <w:jc w:val="center"/>
      </w:pPr>
      <w:bookmarkStart w:id="34" w:name="_Toc15510834"/>
      <w:r w:rsidRPr="00240C2A">
        <w:t xml:space="preserve">Gambar 3. </w:t>
      </w:r>
      <w:r w:rsidR="002A5DDC">
        <w:fldChar w:fldCharType="begin"/>
      </w:r>
      <w:r w:rsidR="002A5DDC">
        <w:instrText xml:space="preserve"> SEQ Gambar_3. \* ARABIC </w:instrText>
      </w:r>
      <w:r w:rsidR="002A5DDC">
        <w:fldChar w:fldCharType="separate"/>
      </w:r>
      <w:r w:rsidR="00851CD4">
        <w:rPr>
          <w:noProof/>
        </w:rPr>
        <w:t>6</w:t>
      </w:r>
      <w:r w:rsidR="002A5DDC">
        <w:rPr>
          <w:noProof/>
        </w:rPr>
        <w:fldChar w:fldCharType="end"/>
      </w:r>
      <w:r w:rsidRPr="00240C2A">
        <w:rPr>
          <w:noProof/>
        </w:rPr>
        <w:t xml:space="preserve"> </w:t>
      </w:r>
      <w:r w:rsidRPr="00240C2A">
        <w:rPr>
          <w:i/>
          <w:iCs/>
          <w:noProof/>
          <w:lang w:val="en-US"/>
        </w:rPr>
        <w:t>Use Case</w:t>
      </w:r>
      <w:r w:rsidRPr="00240C2A">
        <w:rPr>
          <w:noProof/>
          <w:lang w:val="en-US"/>
        </w:rPr>
        <w:t xml:space="preserve"> Analis Kredit</w:t>
      </w:r>
      <w:bookmarkEnd w:id="34"/>
    </w:p>
    <w:p w14:paraId="12CF7250" w14:textId="77777777" w:rsidR="005D08EE" w:rsidRPr="00991D01" w:rsidRDefault="005D08EE" w:rsidP="005D08EE">
      <w:pPr>
        <w:pStyle w:val="Heading2"/>
        <w:numPr>
          <w:ilvl w:val="0"/>
          <w:numId w:val="17"/>
        </w:numPr>
        <w:tabs>
          <w:tab w:val="clear" w:pos="993"/>
          <w:tab w:val="left" w:pos="720"/>
        </w:tabs>
        <w:spacing w:before="120"/>
        <w:ind w:left="360"/>
        <w:rPr>
          <w:i/>
        </w:rPr>
      </w:pPr>
      <w:bookmarkStart w:id="35" w:name="_Toc23406705"/>
      <w:r w:rsidRPr="00991D01">
        <w:rPr>
          <w:i/>
        </w:rPr>
        <w:t>Activity Diagram</w:t>
      </w:r>
      <w:bookmarkEnd w:id="35"/>
    </w:p>
    <w:p w14:paraId="3B612FAB" w14:textId="77777777" w:rsidR="005D08EE" w:rsidRPr="00991D01" w:rsidRDefault="005D08EE" w:rsidP="005D08EE">
      <w:pPr>
        <w:spacing w:after="120" w:line="480" w:lineRule="auto"/>
        <w:ind w:firstLine="709"/>
        <w:jc w:val="both"/>
      </w:pPr>
      <w:r w:rsidRPr="00991D01">
        <w:t xml:space="preserve">Diagram </w:t>
      </w:r>
      <w:r w:rsidRPr="00991D01">
        <w:rPr>
          <w:i/>
        </w:rPr>
        <w:t>Activity</w:t>
      </w:r>
      <w:r w:rsidRPr="00991D01">
        <w:t xml:space="preserve"> menggambarkan detil dari satu atau lebih </w:t>
      </w:r>
      <w:r w:rsidRPr="00991D01">
        <w:rPr>
          <w:i/>
        </w:rPr>
        <w:t>use case</w:t>
      </w:r>
      <w:r w:rsidRPr="00991D01">
        <w:t xml:space="preserve"> dengan menjabarkannya menjadi beberapa tahapan aktivitas baik dari segi proses bisnis, aktor maupun lingkungan sistem itu sendiri.</w:t>
      </w:r>
    </w:p>
    <w:p w14:paraId="1A6E8D56" w14:textId="77777777" w:rsidR="005D08EE" w:rsidRPr="00991D01" w:rsidRDefault="005D08EE" w:rsidP="005D08EE">
      <w:pPr>
        <w:pStyle w:val="Heading3"/>
        <w:numPr>
          <w:ilvl w:val="0"/>
          <w:numId w:val="18"/>
        </w:numPr>
        <w:spacing w:before="120" w:line="480" w:lineRule="auto"/>
        <w:ind w:left="1701" w:hanging="992"/>
        <w:rPr>
          <w:i/>
        </w:rPr>
      </w:pPr>
      <w:bookmarkStart w:id="36" w:name="_Toc23406706"/>
      <w:r w:rsidRPr="00991D01">
        <w:rPr>
          <w:i/>
        </w:rPr>
        <w:t xml:space="preserve">Activity Diagram </w:t>
      </w:r>
      <w:r w:rsidRPr="00991D01">
        <w:t>Proses Perkreditan</w:t>
      </w:r>
      <w:bookmarkEnd w:id="36"/>
    </w:p>
    <w:p w14:paraId="1E30EA65" w14:textId="77777777" w:rsidR="005D08EE" w:rsidRPr="00991D01" w:rsidRDefault="005D08EE" w:rsidP="005D08EE">
      <w:pPr>
        <w:spacing w:after="0" w:line="480" w:lineRule="auto"/>
        <w:ind w:firstLine="720"/>
        <w:jc w:val="both"/>
      </w:pPr>
      <w:r w:rsidRPr="00991D01">
        <w:t>Diagram</w:t>
      </w:r>
      <w:r>
        <w:rPr>
          <w:lang w:val="en-US"/>
        </w:rPr>
        <w:t xml:space="preserve"> </w:t>
      </w:r>
      <w:proofErr w:type="spellStart"/>
      <w:r>
        <w:rPr>
          <w:lang w:val="en-US"/>
        </w:rPr>
        <w:t>ini</w:t>
      </w:r>
      <w:proofErr w:type="spellEnd"/>
      <w:r>
        <w:rPr>
          <w:lang w:val="en-US"/>
        </w:rPr>
        <w:t xml:space="preserve"> </w:t>
      </w:r>
      <w:r w:rsidRPr="00991D01">
        <w:t xml:space="preserve">menggambarkan </w:t>
      </w:r>
      <w:r>
        <w:rPr>
          <w:lang w:val="en-US"/>
        </w:rPr>
        <w:t>proses per</w:t>
      </w:r>
      <w:r w:rsidRPr="00991D01">
        <w:t>kredit</w:t>
      </w:r>
      <w:r>
        <w:rPr>
          <w:lang w:val="en-US"/>
        </w:rPr>
        <w:t xml:space="preserve">an pada </w:t>
      </w:r>
      <w:proofErr w:type="spellStart"/>
      <w:r>
        <w:rPr>
          <w:lang w:val="en-US"/>
        </w:rPr>
        <w:t>sistem</w:t>
      </w:r>
      <w:proofErr w:type="spellEnd"/>
      <w:r>
        <w:rPr>
          <w:lang w:val="en-US"/>
        </w:rPr>
        <w:t xml:space="preserve"> </w:t>
      </w:r>
      <w:proofErr w:type="spellStart"/>
      <w:r>
        <w:rPr>
          <w:lang w:val="en-US"/>
        </w:rPr>
        <w:t>kerja</w:t>
      </w:r>
      <w:proofErr w:type="spellEnd"/>
      <w:r>
        <w:rPr>
          <w:lang w:val="en-US"/>
        </w:rPr>
        <w:t xml:space="preserve"> </w:t>
      </w:r>
      <w:proofErr w:type="spellStart"/>
      <w:r>
        <w:rPr>
          <w:lang w:val="en-US"/>
        </w:rPr>
        <w:t>saat</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atau</w:t>
      </w:r>
      <w:proofErr w:type="spellEnd"/>
      <w:r>
        <w:rPr>
          <w:lang w:val="en-US"/>
        </w:rPr>
        <w:t xml:space="preserve"> yang </w:t>
      </w:r>
      <w:proofErr w:type="spellStart"/>
      <w:r>
        <w:rPr>
          <w:lang w:val="en-US"/>
        </w:rPr>
        <w:t>selanjutnya</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disebut</w:t>
      </w:r>
      <w:proofErr w:type="spellEnd"/>
      <w:r>
        <w:rPr>
          <w:lang w:val="en-US"/>
        </w:rPr>
        <w:t xml:space="preserve"> proses </w:t>
      </w:r>
      <w:proofErr w:type="spellStart"/>
      <w:r>
        <w:rPr>
          <w:lang w:val="en-US"/>
        </w:rPr>
        <w:t>bisnis</w:t>
      </w:r>
      <w:proofErr w:type="spellEnd"/>
      <w:r>
        <w:rPr>
          <w:lang w:val="en-US"/>
        </w:rPr>
        <w:t xml:space="preserve"> </w:t>
      </w:r>
      <w:r w:rsidRPr="00991D01">
        <w:t>di PT BPR Porong Lestari</w:t>
      </w:r>
      <w:r>
        <w:rPr>
          <w:lang w:val="en-US"/>
        </w:rPr>
        <w:t xml:space="preserve">. </w:t>
      </w:r>
      <w:proofErr w:type="spellStart"/>
      <w:r>
        <w:rPr>
          <w:lang w:val="en-US"/>
        </w:rPr>
        <w:t>Dimulai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debitur</w:t>
      </w:r>
      <w:proofErr w:type="spellEnd"/>
      <w:r>
        <w:rPr>
          <w:lang w:val="en-US"/>
        </w:rPr>
        <w:t xml:space="preserve"> yang </w:t>
      </w:r>
      <w:proofErr w:type="spellStart"/>
      <w:r>
        <w:rPr>
          <w:lang w:val="en-US"/>
        </w:rPr>
        <w:t>mengisi</w:t>
      </w:r>
      <w:proofErr w:type="spellEnd"/>
      <w:r>
        <w:rPr>
          <w:lang w:val="en-US"/>
        </w:rPr>
        <w:t xml:space="preserve"> </w:t>
      </w:r>
      <w:proofErr w:type="spellStart"/>
      <w:r>
        <w:rPr>
          <w:lang w:val="en-US"/>
        </w:rPr>
        <w:t>permohonan</w:t>
      </w:r>
      <w:proofErr w:type="spellEnd"/>
      <w:r>
        <w:rPr>
          <w:lang w:val="en-US"/>
        </w:rPr>
        <w:t xml:space="preserve"> </w:t>
      </w:r>
      <w:proofErr w:type="spellStart"/>
      <w:r>
        <w:rPr>
          <w:lang w:val="en-US"/>
        </w:rPr>
        <w:t>kredit</w:t>
      </w:r>
      <w:proofErr w:type="spellEnd"/>
      <w:r>
        <w:rPr>
          <w:lang w:val="en-US"/>
        </w:rPr>
        <w:t xml:space="preserve"> </w:t>
      </w:r>
      <w:proofErr w:type="spellStart"/>
      <w:r>
        <w:rPr>
          <w:lang w:val="en-US"/>
        </w:rPr>
        <w:t>hingga</w:t>
      </w:r>
      <w:proofErr w:type="spellEnd"/>
      <w:r>
        <w:rPr>
          <w:lang w:val="en-US"/>
        </w:rPr>
        <w:t xml:space="preserve"> </w:t>
      </w:r>
      <w:proofErr w:type="spellStart"/>
      <w:r>
        <w:rPr>
          <w:lang w:val="en-US"/>
        </w:rPr>
        <w:t>tahapan</w:t>
      </w:r>
      <w:proofErr w:type="spellEnd"/>
      <w:r>
        <w:rPr>
          <w:lang w:val="en-US"/>
        </w:rPr>
        <w:t xml:space="preserve"> </w:t>
      </w:r>
      <w:proofErr w:type="spellStart"/>
      <w:r>
        <w:rPr>
          <w:lang w:val="en-US"/>
        </w:rPr>
        <w:t>penyelesaian</w:t>
      </w:r>
      <w:proofErr w:type="spellEnd"/>
      <w:r>
        <w:rPr>
          <w:lang w:val="en-US"/>
        </w:rPr>
        <w:t xml:space="preserve"> </w:t>
      </w:r>
      <w:proofErr w:type="spellStart"/>
      <w:r>
        <w:rPr>
          <w:lang w:val="en-US"/>
        </w:rPr>
        <w:t>kredit</w:t>
      </w:r>
      <w:proofErr w:type="spellEnd"/>
      <w:r w:rsidRPr="00991D01">
        <w:t>.</w:t>
      </w:r>
    </w:p>
    <w:p w14:paraId="0EA72C3D" w14:textId="77777777" w:rsidR="00240C2A" w:rsidRDefault="005D08EE" w:rsidP="00240C2A">
      <w:pPr>
        <w:keepNext/>
        <w:spacing w:after="0"/>
        <w:jc w:val="center"/>
      </w:pPr>
      <w:r w:rsidRPr="00991D01">
        <w:rPr>
          <w:noProof/>
          <w:lang w:eastAsia="ja-JP"/>
        </w:rPr>
        <w:lastRenderedPageBreak/>
        <w:drawing>
          <wp:inline distT="0" distB="0" distL="0" distR="0" wp14:anchorId="6A72B43F" wp14:editId="4D79CAF9">
            <wp:extent cx="3017520" cy="373597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ctivity proses kredit.jpg"/>
                    <pic:cNvPicPr/>
                  </pic:nvPicPr>
                  <pic:blipFill>
                    <a:blip r:embed="rId10">
                      <a:extLst>
                        <a:ext uri="{28A0092B-C50C-407E-A947-70E740481C1C}">
                          <a14:useLocalDpi xmlns:a14="http://schemas.microsoft.com/office/drawing/2010/main" val="0"/>
                        </a:ext>
                      </a:extLst>
                    </a:blip>
                    <a:stretch>
                      <a:fillRect/>
                    </a:stretch>
                  </pic:blipFill>
                  <pic:spPr>
                    <a:xfrm>
                      <a:off x="0" y="0"/>
                      <a:ext cx="3017520" cy="3735977"/>
                    </a:xfrm>
                    <a:prstGeom prst="rect">
                      <a:avLst/>
                    </a:prstGeom>
                  </pic:spPr>
                </pic:pic>
              </a:graphicData>
            </a:graphic>
          </wp:inline>
        </w:drawing>
      </w:r>
    </w:p>
    <w:p w14:paraId="559CE979" w14:textId="1E42F823" w:rsidR="005D08EE" w:rsidRPr="00240C2A" w:rsidRDefault="00240C2A" w:rsidP="00240C2A">
      <w:pPr>
        <w:pStyle w:val="Caption"/>
        <w:spacing w:line="480" w:lineRule="auto"/>
        <w:jc w:val="center"/>
      </w:pPr>
      <w:bookmarkStart w:id="37" w:name="_Toc15510835"/>
      <w:r w:rsidRPr="00240C2A">
        <w:t xml:space="preserve">Gambar 3. </w:t>
      </w:r>
      <w:r w:rsidR="002A5DDC">
        <w:fldChar w:fldCharType="begin"/>
      </w:r>
      <w:r w:rsidR="002A5DDC">
        <w:instrText xml:space="preserve"> SEQ Gambar_3. \* ARABIC </w:instrText>
      </w:r>
      <w:r w:rsidR="002A5DDC">
        <w:fldChar w:fldCharType="separate"/>
      </w:r>
      <w:r w:rsidR="00851CD4">
        <w:rPr>
          <w:noProof/>
        </w:rPr>
        <w:t>7</w:t>
      </w:r>
      <w:r w:rsidR="002A5DDC">
        <w:rPr>
          <w:noProof/>
        </w:rPr>
        <w:fldChar w:fldCharType="end"/>
      </w:r>
      <w:r w:rsidRPr="00240C2A">
        <w:rPr>
          <w:lang w:val="en-US"/>
        </w:rPr>
        <w:t xml:space="preserve"> </w:t>
      </w:r>
      <w:r w:rsidRPr="00240C2A">
        <w:rPr>
          <w:i/>
          <w:iCs/>
          <w:lang w:val="en-US"/>
        </w:rPr>
        <w:t>Activity Diagram</w:t>
      </w:r>
      <w:r w:rsidRPr="00240C2A">
        <w:rPr>
          <w:lang w:val="en-US"/>
        </w:rPr>
        <w:t xml:space="preserve"> Proses </w:t>
      </w:r>
      <w:proofErr w:type="spellStart"/>
      <w:r w:rsidRPr="00240C2A">
        <w:rPr>
          <w:lang w:val="en-US"/>
        </w:rPr>
        <w:t>Perkreditan</w:t>
      </w:r>
      <w:bookmarkEnd w:id="37"/>
      <w:proofErr w:type="spellEnd"/>
    </w:p>
    <w:p w14:paraId="7A309260" w14:textId="77777777" w:rsidR="005D08EE" w:rsidRPr="00991D01" w:rsidRDefault="005D08EE" w:rsidP="005D08EE">
      <w:pPr>
        <w:pStyle w:val="Heading3"/>
        <w:numPr>
          <w:ilvl w:val="0"/>
          <w:numId w:val="18"/>
        </w:numPr>
        <w:spacing w:before="120" w:line="480" w:lineRule="auto"/>
        <w:ind w:left="1701" w:hanging="992"/>
        <w:rPr>
          <w:i/>
        </w:rPr>
      </w:pPr>
      <w:bookmarkStart w:id="38" w:name="_Toc23406707"/>
      <w:r w:rsidRPr="00991D01">
        <w:rPr>
          <w:i/>
        </w:rPr>
        <w:t>Activity Diagram Login</w:t>
      </w:r>
      <w:bookmarkEnd w:id="38"/>
    </w:p>
    <w:p w14:paraId="346C6B48" w14:textId="77777777" w:rsidR="005D08EE" w:rsidRPr="00991D01" w:rsidRDefault="005D08EE" w:rsidP="005D08EE">
      <w:pPr>
        <w:spacing w:after="0" w:line="480" w:lineRule="auto"/>
        <w:ind w:firstLine="709"/>
        <w:jc w:val="both"/>
      </w:pPr>
      <w:r w:rsidRPr="00991D01">
        <w:t xml:space="preserve">Diagram </w:t>
      </w:r>
      <w:r w:rsidRPr="00991D01">
        <w:rPr>
          <w:i/>
        </w:rPr>
        <w:t>activity</w:t>
      </w:r>
      <w:r w:rsidRPr="00991D01">
        <w:t xml:space="preserve"> </w:t>
      </w:r>
      <w:r w:rsidRPr="00991D01">
        <w:rPr>
          <w:i/>
        </w:rPr>
        <w:t>login</w:t>
      </w:r>
      <w:r w:rsidRPr="00991D01">
        <w:t xml:space="preserve"> menggambarkan tentang bagaimana alur</w:t>
      </w:r>
      <w:r>
        <w:rPr>
          <w:lang w:val="en-US"/>
        </w:rPr>
        <w:t xml:space="preserve"> </w:t>
      </w:r>
      <w:proofErr w:type="spellStart"/>
      <w:r>
        <w:rPr>
          <w:lang w:val="en-US"/>
        </w:rPr>
        <w:t>pengguna</w:t>
      </w:r>
      <w:proofErr w:type="spellEnd"/>
      <w:r>
        <w:rPr>
          <w:lang w:val="en-US"/>
        </w:rPr>
        <w:t xml:space="preserve"> </w:t>
      </w:r>
      <w:proofErr w:type="spellStart"/>
      <w:r>
        <w:rPr>
          <w:lang w:val="en-US"/>
        </w:rPr>
        <w:t>sistem</w:t>
      </w:r>
      <w:proofErr w:type="spellEnd"/>
      <w:r>
        <w:rPr>
          <w:lang w:val="en-US"/>
        </w:rPr>
        <w:t xml:space="preserve"> </w:t>
      </w:r>
      <w:r w:rsidRPr="00991D01">
        <w:t xml:space="preserve">(admin atau </w:t>
      </w:r>
      <w:r w:rsidRPr="00C5144B">
        <w:rPr>
          <w:i/>
          <w:lang w:val="en-US"/>
        </w:rPr>
        <w:t>account officer</w:t>
      </w:r>
      <w:r w:rsidRPr="00991D01">
        <w:t xml:space="preserve">) melakukan </w:t>
      </w:r>
      <w:r w:rsidRPr="00991D01">
        <w:rPr>
          <w:i/>
        </w:rPr>
        <w:t>login</w:t>
      </w:r>
      <w:r w:rsidRPr="00991D01">
        <w:t>.</w:t>
      </w:r>
    </w:p>
    <w:p w14:paraId="0B4DD8E5" w14:textId="77777777" w:rsidR="00240C2A" w:rsidRDefault="005D08EE" w:rsidP="00240C2A">
      <w:pPr>
        <w:keepNext/>
        <w:spacing w:after="0"/>
        <w:jc w:val="center"/>
      </w:pPr>
      <w:r w:rsidRPr="00991D01">
        <w:rPr>
          <w:noProof/>
          <w:lang w:eastAsia="ja-JP"/>
        </w:rPr>
        <w:drawing>
          <wp:inline distT="0" distB="0" distL="0" distR="0" wp14:anchorId="546C967C" wp14:editId="64D5FFB1">
            <wp:extent cx="1837851" cy="232794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tivty login admin.png"/>
                    <pic:cNvPicPr/>
                  </pic:nvPicPr>
                  <pic:blipFill>
                    <a:blip r:embed="rId11">
                      <a:extLst>
                        <a:ext uri="{28A0092B-C50C-407E-A947-70E740481C1C}">
                          <a14:useLocalDpi xmlns:a14="http://schemas.microsoft.com/office/drawing/2010/main" val="0"/>
                        </a:ext>
                      </a:extLst>
                    </a:blip>
                    <a:stretch>
                      <a:fillRect/>
                    </a:stretch>
                  </pic:blipFill>
                  <pic:spPr>
                    <a:xfrm>
                      <a:off x="0" y="0"/>
                      <a:ext cx="1848972" cy="2342032"/>
                    </a:xfrm>
                    <a:prstGeom prst="rect">
                      <a:avLst/>
                    </a:prstGeom>
                  </pic:spPr>
                </pic:pic>
              </a:graphicData>
            </a:graphic>
          </wp:inline>
        </w:drawing>
      </w:r>
    </w:p>
    <w:p w14:paraId="3E5C6D1E" w14:textId="7EC9F4CC" w:rsidR="005D08EE" w:rsidRPr="00240C2A" w:rsidRDefault="00240C2A" w:rsidP="00240C2A">
      <w:pPr>
        <w:pStyle w:val="Caption"/>
        <w:spacing w:line="480" w:lineRule="auto"/>
        <w:jc w:val="center"/>
      </w:pPr>
      <w:bookmarkStart w:id="39" w:name="_Toc15510836"/>
      <w:r w:rsidRPr="00240C2A">
        <w:t xml:space="preserve">Gambar 3. </w:t>
      </w:r>
      <w:r w:rsidR="002A5DDC">
        <w:fldChar w:fldCharType="begin"/>
      </w:r>
      <w:r w:rsidR="002A5DDC">
        <w:instrText xml:space="preserve"> SEQ Gambar_3. \* ARABIC </w:instrText>
      </w:r>
      <w:r w:rsidR="002A5DDC">
        <w:fldChar w:fldCharType="separate"/>
      </w:r>
      <w:r w:rsidR="00851CD4">
        <w:rPr>
          <w:noProof/>
        </w:rPr>
        <w:t>8</w:t>
      </w:r>
      <w:r w:rsidR="002A5DDC">
        <w:rPr>
          <w:noProof/>
        </w:rPr>
        <w:fldChar w:fldCharType="end"/>
      </w:r>
      <w:r w:rsidRPr="00240C2A">
        <w:rPr>
          <w:lang w:val="en-US"/>
        </w:rPr>
        <w:t xml:space="preserve"> </w:t>
      </w:r>
      <w:r w:rsidRPr="00240C2A">
        <w:rPr>
          <w:i/>
          <w:iCs/>
          <w:lang w:val="en-US"/>
        </w:rPr>
        <w:t>Activity Diagram</w:t>
      </w:r>
      <w:r w:rsidRPr="00240C2A">
        <w:rPr>
          <w:lang w:val="en-US"/>
        </w:rPr>
        <w:t xml:space="preserve"> Login</w:t>
      </w:r>
      <w:bookmarkEnd w:id="39"/>
    </w:p>
    <w:p w14:paraId="081DE205" w14:textId="77777777" w:rsidR="005D08EE" w:rsidRDefault="005D08EE" w:rsidP="005D08EE">
      <w:pPr>
        <w:pStyle w:val="Heading3"/>
        <w:numPr>
          <w:ilvl w:val="0"/>
          <w:numId w:val="18"/>
        </w:numPr>
        <w:spacing w:before="120" w:line="480" w:lineRule="auto"/>
        <w:ind w:left="1701" w:hanging="992"/>
        <w:rPr>
          <w:lang w:val="en-US"/>
        </w:rPr>
      </w:pPr>
      <w:bookmarkStart w:id="40" w:name="_Toc23406708"/>
      <w:r w:rsidRPr="00991D01">
        <w:rPr>
          <w:i/>
        </w:rPr>
        <w:lastRenderedPageBreak/>
        <w:t>Activity Diagram</w:t>
      </w:r>
      <w:r w:rsidRPr="00991D01">
        <w:t xml:space="preserve"> </w:t>
      </w:r>
      <w:r w:rsidRPr="00C5144B">
        <w:rPr>
          <w:lang w:val="en-US"/>
        </w:rPr>
        <w:t>Input</w:t>
      </w:r>
      <w:r>
        <w:rPr>
          <w:lang w:val="en-US"/>
        </w:rPr>
        <w:t xml:space="preserve"> Data </w:t>
      </w:r>
      <w:proofErr w:type="spellStart"/>
      <w:r>
        <w:rPr>
          <w:lang w:val="en-US"/>
        </w:rPr>
        <w:t>Survei</w:t>
      </w:r>
      <w:bookmarkEnd w:id="40"/>
      <w:proofErr w:type="spellEnd"/>
    </w:p>
    <w:p w14:paraId="7D748772" w14:textId="77777777" w:rsidR="005D08EE" w:rsidRDefault="005D08EE" w:rsidP="005D08EE">
      <w:pPr>
        <w:spacing w:after="0" w:line="480" w:lineRule="auto"/>
        <w:ind w:firstLine="709"/>
        <w:rPr>
          <w:lang w:val="en-US"/>
        </w:rPr>
      </w:pPr>
      <w:r>
        <w:rPr>
          <w:lang w:val="en-US"/>
        </w:rPr>
        <w:t xml:space="preserve">Diagram </w:t>
      </w:r>
      <w:proofErr w:type="spellStart"/>
      <w:r>
        <w:rPr>
          <w:lang w:val="en-US"/>
        </w:rPr>
        <w:t>ini</w:t>
      </w:r>
      <w:proofErr w:type="spellEnd"/>
      <w:r>
        <w:rPr>
          <w:lang w:val="en-US"/>
        </w:rPr>
        <w:t xml:space="preserve"> </w:t>
      </w:r>
      <w:proofErr w:type="spellStart"/>
      <w:r>
        <w:rPr>
          <w:lang w:val="en-US"/>
        </w:rPr>
        <w:t>menjelaskan</w:t>
      </w:r>
      <w:proofErr w:type="spellEnd"/>
      <w:r>
        <w:rPr>
          <w:lang w:val="en-US"/>
        </w:rPr>
        <w:t xml:space="preserve"> proses input data 5C </w:t>
      </w:r>
      <w:proofErr w:type="spellStart"/>
      <w:r>
        <w:rPr>
          <w:lang w:val="en-US"/>
        </w:rPr>
        <w:t>ke</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sistem</w:t>
      </w:r>
      <w:proofErr w:type="spellEnd"/>
      <w:r>
        <w:rPr>
          <w:lang w:val="en-US"/>
        </w:rPr>
        <w:t xml:space="preserve"> yang </w:t>
      </w:r>
      <w:proofErr w:type="spellStart"/>
      <w:r>
        <w:rPr>
          <w:lang w:val="en-US"/>
        </w:rPr>
        <w:t>dilakukan</w:t>
      </w:r>
      <w:proofErr w:type="spellEnd"/>
      <w:r>
        <w:rPr>
          <w:lang w:val="en-US"/>
        </w:rPr>
        <w:t xml:space="preserve"> oleh </w:t>
      </w:r>
      <w:proofErr w:type="spellStart"/>
      <w:r>
        <w:rPr>
          <w:lang w:val="en-US"/>
        </w:rPr>
        <w:t>petugas</w:t>
      </w:r>
      <w:proofErr w:type="spellEnd"/>
      <w:r>
        <w:rPr>
          <w:lang w:val="en-US"/>
        </w:rPr>
        <w:t xml:space="preserve"> </w:t>
      </w:r>
      <w:r w:rsidRPr="00C5144B">
        <w:rPr>
          <w:i/>
          <w:lang w:val="en-US"/>
        </w:rPr>
        <w:t>Account Officer</w:t>
      </w:r>
      <w:r>
        <w:rPr>
          <w:lang w:val="en-US"/>
        </w:rPr>
        <w:t>.</w:t>
      </w:r>
    </w:p>
    <w:p w14:paraId="2821E6E5" w14:textId="77777777" w:rsidR="00240C2A" w:rsidRDefault="005D08EE" w:rsidP="00240C2A">
      <w:pPr>
        <w:keepNext/>
        <w:spacing w:after="0"/>
        <w:jc w:val="center"/>
      </w:pPr>
      <w:r>
        <w:rPr>
          <w:noProof/>
          <w:lang w:val="en-US"/>
        </w:rPr>
        <w:drawing>
          <wp:inline distT="0" distB="0" distL="0" distR="0" wp14:anchorId="00BF11AE" wp14:editId="3D15F4A9">
            <wp:extent cx="3291239" cy="4406975"/>
            <wp:effectExtent l="0" t="0" r="444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vity input data.png"/>
                    <pic:cNvPicPr/>
                  </pic:nvPicPr>
                  <pic:blipFill>
                    <a:blip r:embed="rId12">
                      <a:extLst>
                        <a:ext uri="{28A0092B-C50C-407E-A947-70E740481C1C}">
                          <a14:useLocalDpi xmlns:a14="http://schemas.microsoft.com/office/drawing/2010/main" val="0"/>
                        </a:ext>
                      </a:extLst>
                    </a:blip>
                    <a:stretch>
                      <a:fillRect/>
                    </a:stretch>
                  </pic:blipFill>
                  <pic:spPr>
                    <a:xfrm>
                      <a:off x="0" y="0"/>
                      <a:ext cx="3360283" cy="4499425"/>
                    </a:xfrm>
                    <a:prstGeom prst="rect">
                      <a:avLst/>
                    </a:prstGeom>
                  </pic:spPr>
                </pic:pic>
              </a:graphicData>
            </a:graphic>
          </wp:inline>
        </w:drawing>
      </w:r>
    </w:p>
    <w:p w14:paraId="7A7D1201" w14:textId="727687CE" w:rsidR="005D08EE" w:rsidRDefault="00240C2A" w:rsidP="00240C2A">
      <w:pPr>
        <w:pStyle w:val="Caption"/>
        <w:spacing w:line="480" w:lineRule="auto"/>
        <w:jc w:val="center"/>
        <w:rPr>
          <w:lang w:val="en-US"/>
        </w:rPr>
      </w:pPr>
      <w:bookmarkStart w:id="41" w:name="_Toc15510837"/>
      <w:r w:rsidRPr="00240C2A">
        <w:t xml:space="preserve">Gambar 3. </w:t>
      </w:r>
      <w:r w:rsidR="002A5DDC">
        <w:fldChar w:fldCharType="begin"/>
      </w:r>
      <w:r w:rsidR="002A5DDC">
        <w:instrText xml:space="preserve"> SEQ Gambar_3. \* ARABIC </w:instrText>
      </w:r>
      <w:r w:rsidR="002A5DDC">
        <w:fldChar w:fldCharType="separate"/>
      </w:r>
      <w:r w:rsidR="00851CD4">
        <w:rPr>
          <w:noProof/>
        </w:rPr>
        <w:t>9</w:t>
      </w:r>
      <w:r w:rsidR="002A5DDC">
        <w:rPr>
          <w:noProof/>
        </w:rPr>
        <w:fldChar w:fldCharType="end"/>
      </w:r>
      <w:r w:rsidRPr="00240C2A">
        <w:rPr>
          <w:lang w:val="en-US"/>
        </w:rPr>
        <w:t xml:space="preserve"> </w:t>
      </w:r>
      <w:r w:rsidRPr="00240C2A">
        <w:rPr>
          <w:i/>
          <w:iCs/>
          <w:lang w:val="en-US"/>
        </w:rPr>
        <w:t>Activity Diagram</w:t>
      </w:r>
      <w:r w:rsidRPr="00240C2A">
        <w:rPr>
          <w:lang w:val="en-US"/>
        </w:rPr>
        <w:t xml:space="preserve"> Input Data 5C</w:t>
      </w:r>
      <w:bookmarkEnd w:id="41"/>
    </w:p>
    <w:p w14:paraId="4844DF9F" w14:textId="1543C549" w:rsidR="00621360" w:rsidRDefault="00621360" w:rsidP="00621360">
      <w:pPr>
        <w:rPr>
          <w:lang w:val="en-US"/>
        </w:rPr>
      </w:pPr>
    </w:p>
    <w:p w14:paraId="63F431EC" w14:textId="2E4DA445" w:rsidR="00621360" w:rsidRDefault="00621360" w:rsidP="00621360">
      <w:pPr>
        <w:rPr>
          <w:lang w:val="en-US"/>
        </w:rPr>
      </w:pPr>
    </w:p>
    <w:p w14:paraId="73A3ADD3" w14:textId="3DA2956C" w:rsidR="00621360" w:rsidRDefault="00621360" w:rsidP="00621360">
      <w:pPr>
        <w:rPr>
          <w:lang w:val="en-US"/>
        </w:rPr>
      </w:pPr>
    </w:p>
    <w:p w14:paraId="214B1E3D" w14:textId="3E1365EF" w:rsidR="00621360" w:rsidRDefault="00621360" w:rsidP="00621360">
      <w:pPr>
        <w:rPr>
          <w:lang w:val="en-US"/>
        </w:rPr>
      </w:pPr>
    </w:p>
    <w:p w14:paraId="093A60E9" w14:textId="07E9C41E" w:rsidR="00621360" w:rsidRDefault="00621360" w:rsidP="00621360">
      <w:pPr>
        <w:rPr>
          <w:lang w:val="en-US"/>
        </w:rPr>
      </w:pPr>
    </w:p>
    <w:p w14:paraId="2E156E51" w14:textId="77777777" w:rsidR="00621360" w:rsidRPr="00621360" w:rsidRDefault="00621360" w:rsidP="00621360">
      <w:pPr>
        <w:rPr>
          <w:lang w:val="en-US"/>
        </w:rPr>
      </w:pPr>
    </w:p>
    <w:p w14:paraId="4F672653" w14:textId="77777777" w:rsidR="005D08EE" w:rsidRDefault="005D08EE" w:rsidP="005D08EE">
      <w:pPr>
        <w:pStyle w:val="Heading3"/>
        <w:numPr>
          <w:ilvl w:val="0"/>
          <w:numId w:val="18"/>
        </w:numPr>
        <w:spacing w:before="120" w:line="480" w:lineRule="auto"/>
        <w:ind w:left="1701" w:hanging="992"/>
      </w:pPr>
      <w:bookmarkStart w:id="42" w:name="_Toc23406709"/>
      <w:r w:rsidRPr="00991D01">
        <w:rPr>
          <w:i/>
        </w:rPr>
        <w:lastRenderedPageBreak/>
        <w:t>Activity Diagram</w:t>
      </w:r>
      <w:r w:rsidRPr="00991D01">
        <w:t xml:space="preserve"> Analisis Kelayakan Kredit</w:t>
      </w:r>
      <w:bookmarkEnd w:id="42"/>
    </w:p>
    <w:p w14:paraId="43361704" w14:textId="77777777" w:rsidR="005D08EE" w:rsidRPr="00991D01" w:rsidRDefault="005D08EE" w:rsidP="005D08EE">
      <w:pPr>
        <w:spacing w:after="0" w:line="480" w:lineRule="auto"/>
        <w:ind w:firstLine="709"/>
        <w:jc w:val="both"/>
      </w:pPr>
      <w:r w:rsidRPr="00991D01">
        <w:t>Diagram</w:t>
      </w:r>
      <w:r>
        <w:rPr>
          <w:lang w:val="en-US"/>
        </w:rPr>
        <w:t xml:space="preserve"> </w:t>
      </w:r>
      <w:proofErr w:type="spellStart"/>
      <w:r>
        <w:rPr>
          <w:lang w:val="en-US"/>
        </w:rPr>
        <w:t>ini</w:t>
      </w:r>
      <w:proofErr w:type="spellEnd"/>
      <w:r>
        <w:rPr>
          <w:lang w:val="en-US"/>
        </w:rPr>
        <w:t xml:space="preserve"> </w:t>
      </w:r>
      <w:r w:rsidRPr="00991D01">
        <w:t>menjelaskan tahap</w:t>
      </w:r>
      <w:r>
        <w:rPr>
          <w:lang w:val="en-US"/>
        </w:rPr>
        <w:t>an</w:t>
      </w:r>
      <w:r w:rsidRPr="00991D01">
        <w:t xml:space="preserve"> sistem dalam melakukan analisis data</w:t>
      </w:r>
      <w:r>
        <w:rPr>
          <w:lang w:val="en-US"/>
        </w:rPr>
        <w:t xml:space="preserve"> </w:t>
      </w:r>
      <w:proofErr w:type="spellStart"/>
      <w:r>
        <w:rPr>
          <w:lang w:val="en-US"/>
        </w:rPr>
        <w:t>hasil</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survei</w:t>
      </w:r>
      <w:proofErr w:type="spellEnd"/>
      <w:r>
        <w:rPr>
          <w:lang w:val="en-US"/>
        </w:rPr>
        <w:t xml:space="preserve"> </w:t>
      </w:r>
      <w:proofErr w:type="spellStart"/>
      <w:r>
        <w:rPr>
          <w:lang w:val="en-US"/>
        </w:rPr>
        <w:t>lapangan</w:t>
      </w:r>
      <w:proofErr w:type="spellEnd"/>
      <w:r w:rsidRPr="00991D01">
        <w:t>.</w:t>
      </w:r>
    </w:p>
    <w:p w14:paraId="605ED1EC" w14:textId="77777777" w:rsidR="00240C2A" w:rsidRDefault="005D08EE" w:rsidP="00240C2A">
      <w:pPr>
        <w:keepNext/>
        <w:spacing w:after="0"/>
        <w:jc w:val="center"/>
      </w:pPr>
      <w:r w:rsidRPr="00991D01">
        <w:rPr>
          <w:noProof/>
          <w:lang w:eastAsia="ja-JP"/>
        </w:rPr>
        <w:drawing>
          <wp:inline distT="0" distB="0" distL="0" distR="0" wp14:anchorId="0E57D6EF" wp14:editId="5ADD3E1A">
            <wp:extent cx="4172578" cy="37409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tivty analis kredit.png"/>
                    <pic:cNvPicPr/>
                  </pic:nvPicPr>
                  <pic:blipFill>
                    <a:blip r:embed="rId13">
                      <a:extLst>
                        <a:ext uri="{28A0092B-C50C-407E-A947-70E740481C1C}">
                          <a14:useLocalDpi xmlns:a14="http://schemas.microsoft.com/office/drawing/2010/main" val="0"/>
                        </a:ext>
                      </a:extLst>
                    </a:blip>
                    <a:stretch>
                      <a:fillRect/>
                    </a:stretch>
                  </pic:blipFill>
                  <pic:spPr>
                    <a:xfrm>
                      <a:off x="0" y="0"/>
                      <a:ext cx="4172578" cy="3740932"/>
                    </a:xfrm>
                    <a:prstGeom prst="rect">
                      <a:avLst/>
                    </a:prstGeom>
                  </pic:spPr>
                </pic:pic>
              </a:graphicData>
            </a:graphic>
          </wp:inline>
        </w:drawing>
      </w:r>
    </w:p>
    <w:p w14:paraId="0D1DDEA1" w14:textId="3DC82863" w:rsidR="005D08EE" w:rsidRPr="00240C2A" w:rsidRDefault="00240C2A" w:rsidP="00240C2A">
      <w:pPr>
        <w:pStyle w:val="Caption"/>
        <w:spacing w:line="480" w:lineRule="auto"/>
        <w:jc w:val="center"/>
      </w:pPr>
      <w:bookmarkStart w:id="43" w:name="_Toc15510838"/>
      <w:r w:rsidRPr="00240C2A">
        <w:t xml:space="preserve">Gambar 3. </w:t>
      </w:r>
      <w:r w:rsidR="002A5DDC">
        <w:fldChar w:fldCharType="begin"/>
      </w:r>
      <w:r w:rsidR="002A5DDC">
        <w:instrText xml:space="preserve"> SEQ Gambar_3. \* ARABIC </w:instrText>
      </w:r>
      <w:r w:rsidR="002A5DDC">
        <w:fldChar w:fldCharType="separate"/>
      </w:r>
      <w:r w:rsidR="00851CD4">
        <w:rPr>
          <w:noProof/>
        </w:rPr>
        <w:t>10</w:t>
      </w:r>
      <w:r w:rsidR="002A5DDC">
        <w:rPr>
          <w:noProof/>
        </w:rPr>
        <w:fldChar w:fldCharType="end"/>
      </w:r>
      <w:r w:rsidRPr="00240C2A">
        <w:rPr>
          <w:noProof/>
        </w:rPr>
        <w:t xml:space="preserve"> </w:t>
      </w:r>
      <w:r w:rsidRPr="00240C2A">
        <w:rPr>
          <w:i/>
          <w:iCs/>
          <w:noProof/>
          <w:lang w:val="en-US"/>
        </w:rPr>
        <w:t>Activity Diagram</w:t>
      </w:r>
      <w:r w:rsidRPr="00240C2A">
        <w:rPr>
          <w:noProof/>
          <w:lang w:val="en-US"/>
        </w:rPr>
        <w:t xml:space="preserve"> Analisis Kelayakan Kredit</w:t>
      </w:r>
      <w:bookmarkEnd w:id="43"/>
    </w:p>
    <w:p w14:paraId="6C7410EC" w14:textId="77777777" w:rsidR="005D08EE" w:rsidRPr="00991D01" w:rsidRDefault="005D08EE" w:rsidP="005D08EE">
      <w:pPr>
        <w:pStyle w:val="Heading2"/>
        <w:numPr>
          <w:ilvl w:val="0"/>
          <w:numId w:val="17"/>
        </w:numPr>
        <w:tabs>
          <w:tab w:val="clear" w:pos="993"/>
          <w:tab w:val="left" w:pos="720"/>
        </w:tabs>
        <w:spacing w:before="120"/>
        <w:ind w:left="360"/>
        <w:rPr>
          <w:i/>
        </w:rPr>
      </w:pPr>
      <w:bookmarkStart w:id="44" w:name="_Toc23406710"/>
      <w:r>
        <w:rPr>
          <w:i/>
          <w:lang w:val="en-US"/>
        </w:rPr>
        <w:lastRenderedPageBreak/>
        <w:t>Entity Relationship Diagram</w:t>
      </w:r>
      <w:bookmarkEnd w:id="44"/>
    </w:p>
    <w:p w14:paraId="1FF5AB65" w14:textId="77777777" w:rsidR="00240C2A" w:rsidRDefault="005D08EE" w:rsidP="00240C2A">
      <w:pPr>
        <w:keepNext/>
        <w:spacing w:after="0" w:line="480" w:lineRule="auto"/>
        <w:jc w:val="center"/>
      </w:pPr>
      <w:r w:rsidRPr="00991D01">
        <w:rPr>
          <w:noProof/>
          <w:lang w:eastAsia="ja-JP"/>
        </w:rPr>
        <w:drawing>
          <wp:inline distT="0" distB="0" distL="0" distR="0" wp14:anchorId="74A45CE2" wp14:editId="62E99385">
            <wp:extent cx="4790659" cy="4678326"/>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RD.jpg"/>
                    <pic:cNvPicPr/>
                  </pic:nvPicPr>
                  <pic:blipFill>
                    <a:blip r:embed="rId14">
                      <a:extLst>
                        <a:ext uri="{28A0092B-C50C-407E-A947-70E740481C1C}">
                          <a14:useLocalDpi xmlns:a14="http://schemas.microsoft.com/office/drawing/2010/main" val="0"/>
                        </a:ext>
                      </a:extLst>
                    </a:blip>
                    <a:stretch>
                      <a:fillRect/>
                    </a:stretch>
                  </pic:blipFill>
                  <pic:spPr bwMode="auto">
                    <a:xfrm>
                      <a:off x="0" y="0"/>
                      <a:ext cx="4800722" cy="4688153"/>
                    </a:xfrm>
                    <a:prstGeom prst="rect">
                      <a:avLst/>
                    </a:prstGeom>
                    <a:ln>
                      <a:noFill/>
                    </a:ln>
                    <a:extLst>
                      <a:ext uri="{53640926-AAD7-44D8-BBD7-CCE9431645EC}">
                        <a14:shadowObscured xmlns:a14="http://schemas.microsoft.com/office/drawing/2010/main"/>
                      </a:ext>
                    </a:extLst>
                  </pic:spPr>
                </pic:pic>
              </a:graphicData>
            </a:graphic>
          </wp:inline>
        </w:drawing>
      </w:r>
    </w:p>
    <w:p w14:paraId="3BBA2745" w14:textId="7FC8302B" w:rsidR="005D08EE" w:rsidRDefault="00240C2A" w:rsidP="00240C2A">
      <w:pPr>
        <w:pStyle w:val="Caption"/>
        <w:spacing w:line="480" w:lineRule="auto"/>
        <w:jc w:val="center"/>
        <w:rPr>
          <w:noProof/>
          <w:lang w:val="en-US"/>
        </w:rPr>
      </w:pPr>
      <w:bookmarkStart w:id="45" w:name="_Toc15510839"/>
      <w:r w:rsidRPr="00240C2A">
        <w:t xml:space="preserve">Gambar 3. </w:t>
      </w:r>
      <w:r w:rsidR="002A5DDC">
        <w:fldChar w:fldCharType="begin"/>
      </w:r>
      <w:r w:rsidR="002A5DDC">
        <w:instrText xml:space="preserve"> SEQ Gambar_3. \* ARABIC </w:instrText>
      </w:r>
      <w:r w:rsidR="002A5DDC">
        <w:fldChar w:fldCharType="separate"/>
      </w:r>
      <w:r w:rsidR="00851CD4">
        <w:rPr>
          <w:noProof/>
        </w:rPr>
        <w:t>11</w:t>
      </w:r>
      <w:r w:rsidR="002A5DDC">
        <w:rPr>
          <w:noProof/>
        </w:rPr>
        <w:fldChar w:fldCharType="end"/>
      </w:r>
      <w:r w:rsidRPr="00240C2A">
        <w:rPr>
          <w:noProof/>
        </w:rPr>
        <w:t xml:space="preserve"> </w:t>
      </w:r>
      <w:r w:rsidR="00411EBD" w:rsidRPr="00411EBD">
        <w:rPr>
          <w:i/>
          <w:iCs/>
          <w:noProof/>
          <w:lang w:val="en-US"/>
        </w:rPr>
        <w:t>Conceptual D</w:t>
      </w:r>
      <w:r w:rsidR="002C24BB">
        <w:rPr>
          <w:i/>
          <w:iCs/>
          <w:noProof/>
          <w:lang w:val="en-US"/>
        </w:rPr>
        <w:t>ata</w:t>
      </w:r>
      <w:r w:rsidR="00411EBD" w:rsidRPr="00411EBD">
        <w:rPr>
          <w:i/>
          <w:iCs/>
          <w:noProof/>
          <w:lang w:val="en-US"/>
        </w:rPr>
        <w:t xml:space="preserve"> Model</w:t>
      </w:r>
      <w:bookmarkEnd w:id="45"/>
    </w:p>
    <w:p w14:paraId="33B19FC2" w14:textId="77777777" w:rsidR="002C24BB" w:rsidRDefault="00411EBD" w:rsidP="002C24BB">
      <w:pPr>
        <w:keepNext/>
      </w:pPr>
      <w:r w:rsidRPr="00411EBD">
        <w:rPr>
          <w:noProof/>
        </w:rPr>
        <w:lastRenderedPageBreak/>
        <w:drawing>
          <wp:inline distT="0" distB="0" distL="0" distR="0" wp14:anchorId="09153CA5" wp14:editId="6D10691A">
            <wp:extent cx="5040630" cy="4683760"/>
            <wp:effectExtent l="0" t="0" r="7620" b="254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0630" cy="4683760"/>
                    </a:xfrm>
                    <a:prstGeom prst="rect">
                      <a:avLst/>
                    </a:prstGeom>
                    <a:noFill/>
                    <a:ln>
                      <a:noFill/>
                    </a:ln>
                  </pic:spPr>
                </pic:pic>
              </a:graphicData>
            </a:graphic>
          </wp:inline>
        </w:drawing>
      </w:r>
    </w:p>
    <w:p w14:paraId="1B8A3723" w14:textId="28816BDE" w:rsidR="00411EBD" w:rsidRPr="00411EBD" w:rsidRDefault="002C24BB" w:rsidP="002C24BB">
      <w:pPr>
        <w:pStyle w:val="Caption"/>
        <w:spacing w:line="480" w:lineRule="auto"/>
        <w:jc w:val="center"/>
        <w:rPr>
          <w:lang w:val="en-US"/>
        </w:rPr>
      </w:pPr>
      <w:bookmarkStart w:id="46" w:name="_Toc15510840"/>
      <w:r>
        <w:t xml:space="preserve">Gambar 3. </w:t>
      </w:r>
      <w:r w:rsidR="002A5DDC">
        <w:fldChar w:fldCharType="begin"/>
      </w:r>
      <w:r w:rsidR="002A5DDC">
        <w:instrText xml:space="preserve"> SEQ Gambar_3. \* ARABIC </w:instrText>
      </w:r>
      <w:r w:rsidR="002A5DDC">
        <w:fldChar w:fldCharType="separate"/>
      </w:r>
      <w:r w:rsidR="00851CD4">
        <w:rPr>
          <w:noProof/>
        </w:rPr>
        <w:t>12</w:t>
      </w:r>
      <w:r w:rsidR="002A5DDC">
        <w:rPr>
          <w:noProof/>
        </w:rPr>
        <w:fldChar w:fldCharType="end"/>
      </w:r>
      <w:r>
        <w:rPr>
          <w:lang w:val="en-US"/>
        </w:rPr>
        <w:t xml:space="preserve"> </w:t>
      </w:r>
      <w:proofErr w:type="spellStart"/>
      <w:r w:rsidRPr="002C24BB">
        <w:rPr>
          <w:i/>
          <w:iCs/>
          <w:lang w:val="en-US"/>
        </w:rPr>
        <w:t>Py</w:t>
      </w:r>
      <w:r w:rsidR="00CF1B4C">
        <w:rPr>
          <w:i/>
          <w:iCs/>
          <w:lang w:val="en-US"/>
        </w:rPr>
        <w:t>h</w:t>
      </w:r>
      <w:r w:rsidRPr="002C24BB">
        <w:rPr>
          <w:i/>
          <w:iCs/>
          <w:lang w:val="en-US"/>
        </w:rPr>
        <w:t>sical</w:t>
      </w:r>
      <w:proofErr w:type="spellEnd"/>
      <w:r w:rsidRPr="002C24BB">
        <w:rPr>
          <w:i/>
          <w:iCs/>
          <w:lang w:val="en-US"/>
        </w:rPr>
        <w:t xml:space="preserve"> Data Model</w:t>
      </w:r>
      <w:bookmarkEnd w:id="46"/>
    </w:p>
    <w:p w14:paraId="4E87BDC8" w14:textId="77777777" w:rsidR="005D08EE" w:rsidRPr="00991D01" w:rsidRDefault="005D08EE" w:rsidP="005D08EE">
      <w:pPr>
        <w:spacing w:after="0" w:line="480" w:lineRule="auto"/>
      </w:pPr>
      <w:r w:rsidRPr="00991D01">
        <w:rPr>
          <w:rFonts w:cs="Times New Roman"/>
          <w:szCs w:val="24"/>
        </w:rPr>
        <w:t>Keterangan:</w:t>
      </w:r>
    </w:p>
    <w:p w14:paraId="4888932C" w14:textId="77777777" w:rsidR="005D08EE" w:rsidRPr="00991D01" w:rsidRDefault="005D08EE" w:rsidP="005D08EE">
      <w:pPr>
        <w:pStyle w:val="ListParagraph"/>
        <w:numPr>
          <w:ilvl w:val="0"/>
          <w:numId w:val="19"/>
        </w:numPr>
        <w:spacing w:after="0" w:line="480" w:lineRule="auto"/>
        <w:ind w:left="714" w:hanging="357"/>
      </w:pPr>
      <w:r w:rsidRPr="00991D01">
        <w:t>Tabel Nasabah</w:t>
      </w:r>
    </w:p>
    <w:p w14:paraId="3A82DFF1" w14:textId="77777777" w:rsidR="005D08EE" w:rsidRPr="00991D01" w:rsidRDefault="005D08EE" w:rsidP="005D08EE">
      <w:pPr>
        <w:spacing w:after="0" w:line="480" w:lineRule="auto"/>
        <w:ind w:firstLine="709"/>
        <w:jc w:val="both"/>
      </w:pPr>
      <w:r w:rsidRPr="00991D01">
        <w:t>Tabel nasabah digunakan untuk menyimpan informasi tentang identitas debitur dengan atribut sebagai berikut:</w:t>
      </w:r>
    </w:p>
    <w:p w14:paraId="73C98401" w14:textId="16AB9F26" w:rsidR="003C3369" w:rsidRDefault="003C3369" w:rsidP="003C3369">
      <w:pPr>
        <w:pStyle w:val="Caption"/>
        <w:keepNext/>
        <w:jc w:val="center"/>
      </w:pPr>
      <w:bookmarkStart w:id="47" w:name="_Toc13083137"/>
      <w:r>
        <w:t xml:space="preserve">Tabel 3. </w:t>
      </w:r>
      <w:r w:rsidR="002A5DDC">
        <w:fldChar w:fldCharType="begin"/>
      </w:r>
      <w:r w:rsidR="002A5DDC">
        <w:instrText xml:space="preserve"> SEQ Tabel_3. \* ARABIC </w:instrText>
      </w:r>
      <w:r w:rsidR="002A5DDC">
        <w:fldChar w:fldCharType="separate"/>
      </w:r>
      <w:r w:rsidR="00851CD4">
        <w:rPr>
          <w:noProof/>
        </w:rPr>
        <w:t>11</w:t>
      </w:r>
      <w:r w:rsidR="002A5DDC">
        <w:rPr>
          <w:noProof/>
        </w:rPr>
        <w:fldChar w:fldCharType="end"/>
      </w:r>
      <w:r>
        <w:rPr>
          <w:noProof/>
        </w:rPr>
        <w:t xml:space="preserve"> </w:t>
      </w:r>
      <w:r>
        <w:rPr>
          <w:noProof/>
          <w:lang w:val="en-US"/>
        </w:rPr>
        <w:t>Tabel Nasabah</w:t>
      </w:r>
      <w:bookmarkEnd w:id="47"/>
    </w:p>
    <w:tbl>
      <w:tblPr>
        <w:tblStyle w:val="TableGrid"/>
        <w:tblW w:w="0" w:type="auto"/>
        <w:tblLayout w:type="fixed"/>
        <w:tblLook w:val="04A0" w:firstRow="1" w:lastRow="0" w:firstColumn="1" w:lastColumn="0" w:noHBand="0" w:noVBand="1"/>
      </w:tblPr>
      <w:tblGrid>
        <w:gridCol w:w="2642"/>
        <w:gridCol w:w="2643"/>
        <w:gridCol w:w="2643"/>
      </w:tblGrid>
      <w:tr w:rsidR="005D08EE" w:rsidRPr="00991D01" w14:paraId="70167874" w14:textId="77777777" w:rsidTr="005D08EE">
        <w:tc>
          <w:tcPr>
            <w:tcW w:w="2642" w:type="dxa"/>
            <w:shd w:val="clear" w:color="auto" w:fill="D9D9D9" w:themeFill="background1" w:themeFillShade="D9"/>
            <w:vAlign w:val="center"/>
          </w:tcPr>
          <w:p w14:paraId="3132DD28" w14:textId="77777777" w:rsidR="005D08EE" w:rsidRPr="00991D01" w:rsidRDefault="005D08EE" w:rsidP="005D08EE">
            <w:pPr>
              <w:spacing w:line="360" w:lineRule="auto"/>
              <w:jc w:val="center"/>
            </w:pPr>
            <w:r w:rsidRPr="00991D01">
              <w:t>Nama Atribut</w:t>
            </w:r>
          </w:p>
        </w:tc>
        <w:tc>
          <w:tcPr>
            <w:tcW w:w="2643" w:type="dxa"/>
            <w:shd w:val="clear" w:color="auto" w:fill="D9D9D9" w:themeFill="background1" w:themeFillShade="D9"/>
            <w:vAlign w:val="center"/>
          </w:tcPr>
          <w:p w14:paraId="075B12FD" w14:textId="77777777" w:rsidR="005D08EE" w:rsidRPr="00991D01" w:rsidRDefault="005D08EE" w:rsidP="005D08EE">
            <w:pPr>
              <w:spacing w:line="360" w:lineRule="auto"/>
              <w:jc w:val="center"/>
            </w:pPr>
            <w:r w:rsidRPr="00991D01">
              <w:t>Tipe Data</w:t>
            </w:r>
          </w:p>
        </w:tc>
        <w:tc>
          <w:tcPr>
            <w:tcW w:w="2643" w:type="dxa"/>
            <w:shd w:val="clear" w:color="auto" w:fill="D9D9D9" w:themeFill="background1" w:themeFillShade="D9"/>
            <w:vAlign w:val="center"/>
          </w:tcPr>
          <w:p w14:paraId="4BF42404" w14:textId="77777777" w:rsidR="005D08EE" w:rsidRPr="00991D01" w:rsidRDefault="005D08EE" w:rsidP="005D08EE">
            <w:pPr>
              <w:spacing w:line="360" w:lineRule="auto"/>
              <w:jc w:val="center"/>
            </w:pPr>
            <w:r w:rsidRPr="00991D01">
              <w:t>Keterangan</w:t>
            </w:r>
          </w:p>
        </w:tc>
      </w:tr>
      <w:tr w:rsidR="005D08EE" w:rsidRPr="00991D01" w14:paraId="29A15CDE" w14:textId="77777777" w:rsidTr="005D08EE">
        <w:tc>
          <w:tcPr>
            <w:tcW w:w="2642" w:type="dxa"/>
            <w:vAlign w:val="center"/>
          </w:tcPr>
          <w:p w14:paraId="2917F387" w14:textId="77777777" w:rsidR="005D08EE" w:rsidRPr="009847BE" w:rsidRDefault="005D08EE" w:rsidP="005D08EE">
            <w:pPr>
              <w:spacing w:line="360" w:lineRule="auto"/>
              <w:jc w:val="center"/>
              <w:rPr>
                <w:sz w:val="22"/>
              </w:rPr>
            </w:pPr>
            <w:r w:rsidRPr="009847BE">
              <w:rPr>
                <w:sz w:val="22"/>
              </w:rPr>
              <w:t>NIK</w:t>
            </w:r>
          </w:p>
        </w:tc>
        <w:tc>
          <w:tcPr>
            <w:tcW w:w="2643" w:type="dxa"/>
            <w:vAlign w:val="center"/>
          </w:tcPr>
          <w:p w14:paraId="16E63F69" w14:textId="77777777" w:rsidR="005D08EE" w:rsidRPr="009847BE" w:rsidRDefault="005D08EE" w:rsidP="005D08EE">
            <w:pPr>
              <w:spacing w:line="360" w:lineRule="auto"/>
              <w:jc w:val="center"/>
              <w:rPr>
                <w:sz w:val="22"/>
              </w:rPr>
            </w:pPr>
            <w:r w:rsidRPr="009847BE">
              <w:rPr>
                <w:sz w:val="22"/>
              </w:rPr>
              <w:t>Varchar (16)</w:t>
            </w:r>
          </w:p>
        </w:tc>
        <w:tc>
          <w:tcPr>
            <w:tcW w:w="2643" w:type="dxa"/>
            <w:vAlign w:val="center"/>
          </w:tcPr>
          <w:p w14:paraId="1A1B6FEB" w14:textId="77777777" w:rsidR="005D08EE" w:rsidRPr="009847BE" w:rsidRDefault="005D08EE" w:rsidP="005D08EE">
            <w:pPr>
              <w:spacing w:line="360" w:lineRule="auto"/>
              <w:jc w:val="center"/>
              <w:rPr>
                <w:sz w:val="22"/>
              </w:rPr>
            </w:pPr>
            <w:r w:rsidRPr="009847BE">
              <w:rPr>
                <w:sz w:val="22"/>
              </w:rPr>
              <w:t>Nomor induk kependudukan (PK)</w:t>
            </w:r>
          </w:p>
        </w:tc>
      </w:tr>
      <w:tr w:rsidR="005D08EE" w:rsidRPr="00991D01" w14:paraId="349666A0" w14:textId="77777777" w:rsidTr="005D08EE">
        <w:tc>
          <w:tcPr>
            <w:tcW w:w="2642" w:type="dxa"/>
            <w:vAlign w:val="center"/>
          </w:tcPr>
          <w:p w14:paraId="2E7489F7" w14:textId="77777777" w:rsidR="005D08EE" w:rsidRPr="009847BE" w:rsidRDefault="005D08EE" w:rsidP="005D08EE">
            <w:pPr>
              <w:spacing w:line="360" w:lineRule="auto"/>
              <w:jc w:val="center"/>
              <w:rPr>
                <w:sz w:val="22"/>
              </w:rPr>
            </w:pPr>
            <w:r w:rsidRPr="009847BE">
              <w:rPr>
                <w:sz w:val="22"/>
              </w:rPr>
              <w:t>NAMA</w:t>
            </w:r>
          </w:p>
        </w:tc>
        <w:tc>
          <w:tcPr>
            <w:tcW w:w="2643" w:type="dxa"/>
            <w:vAlign w:val="center"/>
          </w:tcPr>
          <w:p w14:paraId="47DD8FFD" w14:textId="77777777" w:rsidR="005D08EE" w:rsidRPr="009847BE" w:rsidRDefault="005D08EE" w:rsidP="005D08EE">
            <w:pPr>
              <w:spacing w:line="360" w:lineRule="auto"/>
              <w:jc w:val="center"/>
              <w:rPr>
                <w:sz w:val="22"/>
              </w:rPr>
            </w:pPr>
            <w:r w:rsidRPr="009847BE">
              <w:rPr>
                <w:sz w:val="22"/>
              </w:rPr>
              <w:t>Varchar (64)</w:t>
            </w:r>
          </w:p>
        </w:tc>
        <w:tc>
          <w:tcPr>
            <w:tcW w:w="2643" w:type="dxa"/>
            <w:vAlign w:val="center"/>
          </w:tcPr>
          <w:p w14:paraId="19E9ACC9" w14:textId="77777777" w:rsidR="005D08EE" w:rsidRPr="009847BE" w:rsidRDefault="005D08EE" w:rsidP="005D08EE">
            <w:pPr>
              <w:spacing w:line="360" w:lineRule="auto"/>
              <w:jc w:val="center"/>
              <w:rPr>
                <w:sz w:val="22"/>
              </w:rPr>
            </w:pPr>
            <w:r w:rsidRPr="009847BE">
              <w:rPr>
                <w:sz w:val="22"/>
              </w:rPr>
              <w:t>Nama debitur</w:t>
            </w:r>
          </w:p>
        </w:tc>
      </w:tr>
      <w:tr w:rsidR="005D08EE" w:rsidRPr="00991D01" w14:paraId="564E6232" w14:textId="77777777" w:rsidTr="005D08EE">
        <w:tc>
          <w:tcPr>
            <w:tcW w:w="2642" w:type="dxa"/>
            <w:vAlign w:val="center"/>
          </w:tcPr>
          <w:p w14:paraId="08EBC62B" w14:textId="77777777" w:rsidR="005D08EE" w:rsidRPr="009847BE" w:rsidRDefault="005D08EE" w:rsidP="005D08EE">
            <w:pPr>
              <w:spacing w:line="360" w:lineRule="auto"/>
              <w:jc w:val="center"/>
              <w:rPr>
                <w:sz w:val="22"/>
              </w:rPr>
            </w:pPr>
            <w:r w:rsidRPr="009847BE">
              <w:rPr>
                <w:sz w:val="22"/>
              </w:rPr>
              <w:t>ALAMAT</w:t>
            </w:r>
          </w:p>
        </w:tc>
        <w:tc>
          <w:tcPr>
            <w:tcW w:w="2643" w:type="dxa"/>
            <w:vAlign w:val="center"/>
          </w:tcPr>
          <w:p w14:paraId="581E2262" w14:textId="77777777" w:rsidR="005D08EE" w:rsidRPr="009847BE" w:rsidRDefault="005D08EE" w:rsidP="005D08EE">
            <w:pPr>
              <w:spacing w:line="360" w:lineRule="auto"/>
              <w:jc w:val="center"/>
              <w:rPr>
                <w:sz w:val="22"/>
              </w:rPr>
            </w:pPr>
            <w:r w:rsidRPr="009847BE">
              <w:rPr>
                <w:sz w:val="22"/>
              </w:rPr>
              <w:t>Varchar (128)</w:t>
            </w:r>
          </w:p>
        </w:tc>
        <w:tc>
          <w:tcPr>
            <w:tcW w:w="2643" w:type="dxa"/>
            <w:vAlign w:val="center"/>
          </w:tcPr>
          <w:p w14:paraId="1719DD60" w14:textId="77777777" w:rsidR="005D08EE" w:rsidRPr="009847BE" w:rsidRDefault="005D08EE" w:rsidP="005D08EE">
            <w:pPr>
              <w:spacing w:line="360" w:lineRule="auto"/>
              <w:jc w:val="center"/>
              <w:rPr>
                <w:sz w:val="22"/>
              </w:rPr>
            </w:pPr>
            <w:r w:rsidRPr="009847BE">
              <w:rPr>
                <w:sz w:val="22"/>
              </w:rPr>
              <w:t>Tempat tinggal debitur</w:t>
            </w:r>
          </w:p>
        </w:tc>
      </w:tr>
      <w:tr w:rsidR="005D08EE" w:rsidRPr="00991D01" w14:paraId="22CD5533" w14:textId="77777777" w:rsidTr="005D08EE">
        <w:tc>
          <w:tcPr>
            <w:tcW w:w="2642" w:type="dxa"/>
            <w:vAlign w:val="center"/>
          </w:tcPr>
          <w:p w14:paraId="181A0C75" w14:textId="77777777" w:rsidR="005D08EE" w:rsidRPr="009847BE" w:rsidRDefault="005D08EE" w:rsidP="005D08EE">
            <w:pPr>
              <w:spacing w:line="360" w:lineRule="auto"/>
              <w:jc w:val="center"/>
              <w:rPr>
                <w:sz w:val="22"/>
              </w:rPr>
            </w:pPr>
            <w:r w:rsidRPr="009847BE">
              <w:rPr>
                <w:sz w:val="22"/>
              </w:rPr>
              <w:t>TGL_LAHIR</w:t>
            </w:r>
          </w:p>
        </w:tc>
        <w:tc>
          <w:tcPr>
            <w:tcW w:w="2643" w:type="dxa"/>
            <w:vAlign w:val="center"/>
          </w:tcPr>
          <w:p w14:paraId="3A5C9462" w14:textId="77777777" w:rsidR="005D08EE" w:rsidRPr="009847BE" w:rsidRDefault="005D08EE" w:rsidP="005D08EE">
            <w:pPr>
              <w:spacing w:line="360" w:lineRule="auto"/>
              <w:jc w:val="center"/>
              <w:rPr>
                <w:sz w:val="22"/>
              </w:rPr>
            </w:pPr>
            <w:r w:rsidRPr="009847BE">
              <w:rPr>
                <w:sz w:val="22"/>
              </w:rPr>
              <w:t>Date</w:t>
            </w:r>
          </w:p>
        </w:tc>
        <w:tc>
          <w:tcPr>
            <w:tcW w:w="2643" w:type="dxa"/>
            <w:vAlign w:val="center"/>
          </w:tcPr>
          <w:p w14:paraId="0CB55011" w14:textId="77777777" w:rsidR="005D08EE" w:rsidRPr="009847BE" w:rsidRDefault="005D08EE" w:rsidP="005D08EE">
            <w:pPr>
              <w:spacing w:line="360" w:lineRule="auto"/>
              <w:jc w:val="center"/>
              <w:rPr>
                <w:sz w:val="22"/>
              </w:rPr>
            </w:pPr>
            <w:r w:rsidRPr="009847BE">
              <w:rPr>
                <w:sz w:val="22"/>
              </w:rPr>
              <w:t>Tanggal lahir debitur</w:t>
            </w:r>
          </w:p>
        </w:tc>
      </w:tr>
      <w:tr w:rsidR="005D08EE" w:rsidRPr="00991D01" w14:paraId="7FDCC857" w14:textId="77777777" w:rsidTr="005D08EE">
        <w:tc>
          <w:tcPr>
            <w:tcW w:w="2642" w:type="dxa"/>
            <w:vAlign w:val="center"/>
          </w:tcPr>
          <w:p w14:paraId="3A4A41C5" w14:textId="77777777" w:rsidR="005D08EE" w:rsidRPr="009847BE" w:rsidRDefault="005D08EE" w:rsidP="005D08EE">
            <w:pPr>
              <w:spacing w:line="360" w:lineRule="auto"/>
              <w:jc w:val="center"/>
              <w:rPr>
                <w:sz w:val="22"/>
              </w:rPr>
            </w:pPr>
            <w:r w:rsidRPr="009847BE">
              <w:rPr>
                <w:sz w:val="22"/>
              </w:rPr>
              <w:lastRenderedPageBreak/>
              <w:t>T_LAHIR</w:t>
            </w:r>
          </w:p>
        </w:tc>
        <w:tc>
          <w:tcPr>
            <w:tcW w:w="2643" w:type="dxa"/>
            <w:vAlign w:val="center"/>
          </w:tcPr>
          <w:p w14:paraId="4DC9FDE7" w14:textId="77777777" w:rsidR="005D08EE" w:rsidRPr="009847BE" w:rsidRDefault="005D08EE" w:rsidP="005D08EE">
            <w:pPr>
              <w:spacing w:line="360" w:lineRule="auto"/>
              <w:jc w:val="center"/>
              <w:rPr>
                <w:sz w:val="22"/>
              </w:rPr>
            </w:pPr>
            <w:r w:rsidRPr="009847BE">
              <w:rPr>
                <w:sz w:val="22"/>
              </w:rPr>
              <w:t>Varchar (32)</w:t>
            </w:r>
          </w:p>
        </w:tc>
        <w:tc>
          <w:tcPr>
            <w:tcW w:w="2643" w:type="dxa"/>
            <w:vAlign w:val="center"/>
          </w:tcPr>
          <w:p w14:paraId="591E70DE" w14:textId="77777777" w:rsidR="005D08EE" w:rsidRPr="009847BE" w:rsidRDefault="005D08EE" w:rsidP="005D08EE">
            <w:pPr>
              <w:spacing w:line="360" w:lineRule="auto"/>
              <w:jc w:val="center"/>
              <w:rPr>
                <w:sz w:val="22"/>
              </w:rPr>
            </w:pPr>
            <w:r w:rsidRPr="009847BE">
              <w:rPr>
                <w:sz w:val="22"/>
              </w:rPr>
              <w:t>Tempat lahir debitur</w:t>
            </w:r>
          </w:p>
        </w:tc>
      </w:tr>
      <w:tr w:rsidR="005D08EE" w:rsidRPr="00991D01" w14:paraId="014831A5" w14:textId="77777777" w:rsidTr="005D08EE">
        <w:tc>
          <w:tcPr>
            <w:tcW w:w="2642" w:type="dxa"/>
            <w:vAlign w:val="center"/>
          </w:tcPr>
          <w:p w14:paraId="53FEADB0" w14:textId="77777777" w:rsidR="005D08EE" w:rsidRPr="009847BE" w:rsidRDefault="005D08EE" w:rsidP="005D08EE">
            <w:pPr>
              <w:spacing w:line="360" w:lineRule="auto"/>
              <w:jc w:val="center"/>
              <w:rPr>
                <w:sz w:val="22"/>
              </w:rPr>
            </w:pPr>
            <w:r w:rsidRPr="009847BE">
              <w:rPr>
                <w:sz w:val="22"/>
              </w:rPr>
              <w:t>JK</w:t>
            </w:r>
          </w:p>
        </w:tc>
        <w:tc>
          <w:tcPr>
            <w:tcW w:w="2643" w:type="dxa"/>
            <w:vAlign w:val="center"/>
          </w:tcPr>
          <w:p w14:paraId="6C5A0AFB" w14:textId="77777777" w:rsidR="005D08EE" w:rsidRPr="009847BE" w:rsidRDefault="005D08EE" w:rsidP="005D08EE">
            <w:pPr>
              <w:spacing w:line="360" w:lineRule="auto"/>
              <w:jc w:val="center"/>
              <w:rPr>
                <w:sz w:val="22"/>
              </w:rPr>
            </w:pPr>
            <w:r w:rsidRPr="009847BE">
              <w:rPr>
                <w:sz w:val="22"/>
              </w:rPr>
              <w:t>Varchar (1)</w:t>
            </w:r>
          </w:p>
        </w:tc>
        <w:tc>
          <w:tcPr>
            <w:tcW w:w="2643" w:type="dxa"/>
            <w:vAlign w:val="center"/>
          </w:tcPr>
          <w:p w14:paraId="55643B6A" w14:textId="77777777" w:rsidR="005D08EE" w:rsidRPr="009847BE" w:rsidRDefault="005D08EE" w:rsidP="005D08EE">
            <w:pPr>
              <w:spacing w:line="360" w:lineRule="auto"/>
              <w:jc w:val="center"/>
              <w:rPr>
                <w:sz w:val="22"/>
              </w:rPr>
            </w:pPr>
            <w:r w:rsidRPr="009847BE">
              <w:rPr>
                <w:sz w:val="22"/>
              </w:rPr>
              <w:t>Jenis kelamin debitur</w:t>
            </w:r>
          </w:p>
        </w:tc>
      </w:tr>
      <w:tr w:rsidR="005D08EE" w:rsidRPr="00991D01" w14:paraId="53CEF891" w14:textId="77777777" w:rsidTr="005D08EE">
        <w:tc>
          <w:tcPr>
            <w:tcW w:w="2642" w:type="dxa"/>
            <w:vAlign w:val="center"/>
          </w:tcPr>
          <w:p w14:paraId="49A53C24" w14:textId="77777777" w:rsidR="005D08EE" w:rsidRPr="009847BE" w:rsidRDefault="005D08EE" w:rsidP="005D08EE">
            <w:pPr>
              <w:spacing w:line="360" w:lineRule="auto"/>
              <w:jc w:val="center"/>
              <w:rPr>
                <w:sz w:val="22"/>
              </w:rPr>
            </w:pPr>
            <w:r w:rsidRPr="009847BE">
              <w:rPr>
                <w:sz w:val="22"/>
              </w:rPr>
              <w:t>AGAMA</w:t>
            </w:r>
          </w:p>
        </w:tc>
        <w:tc>
          <w:tcPr>
            <w:tcW w:w="2643" w:type="dxa"/>
            <w:vAlign w:val="center"/>
          </w:tcPr>
          <w:p w14:paraId="63010991" w14:textId="77777777" w:rsidR="005D08EE" w:rsidRPr="009847BE" w:rsidRDefault="005D08EE" w:rsidP="005D08EE">
            <w:pPr>
              <w:spacing w:line="360" w:lineRule="auto"/>
              <w:jc w:val="center"/>
              <w:rPr>
                <w:sz w:val="22"/>
              </w:rPr>
            </w:pPr>
            <w:r w:rsidRPr="009847BE">
              <w:rPr>
                <w:sz w:val="22"/>
              </w:rPr>
              <w:t>Varchar (10)</w:t>
            </w:r>
          </w:p>
        </w:tc>
        <w:tc>
          <w:tcPr>
            <w:tcW w:w="2643" w:type="dxa"/>
            <w:vAlign w:val="center"/>
          </w:tcPr>
          <w:p w14:paraId="39D8F8D6" w14:textId="77777777" w:rsidR="005D08EE" w:rsidRPr="009847BE" w:rsidRDefault="005D08EE" w:rsidP="005D08EE">
            <w:pPr>
              <w:spacing w:line="360" w:lineRule="auto"/>
              <w:jc w:val="center"/>
              <w:rPr>
                <w:sz w:val="22"/>
              </w:rPr>
            </w:pPr>
            <w:r w:rsidRPr="009847BE">
              <w:rPr>
                <w:sz w:val="22"/>
              </w:rPr>
              <w:t>Agama debitur</w:t>
            </w:r>
          </w:p>
        </w:tc>
      </w:tr>
      <w:tr w:rsidR="005D08EE" w:rsidRPr="00991D01" w14:paraId="3D8B831A" w14:textId="77777777" w:rsidTr="005D08EE">
        <w:tc>
          <w:tcPr>
            <w:tcW w:w="2642" w:type="dxa"/>
            <w:vAlign w:val="center"/>
          </w:tcPr>
          <w:p w14:paraId="4622AFD0" w14:textId="77777777" w:rsidR="005D08EE" w:rsidRPr="009847BE" w:rsidRDefault="005D08EE" w:rsidP="005D08EE">
            <w:pPr>
              <w:spacing w:line="360" w:lineRule="auto"/>
              <w:jc w:val="center"/>
              <w:rPr>
                <w:sz w:val="22"/>
              </w:rPr>
            </w:pPr>
            <w:r w:rsidRPr="009847BE">
              <w:rPr>
                <w:sz w:val="22"/>
              </w:rPr>
              <w:t>STATUS</w:t>
            </w:r>
          </w:p>
        </w:tc>
        <w:tc>
          <w:tcPr>
            <w:tcW w:w="2643" w:type="dxa"/>
            <w:vAlign w:val="center"/>
          </w:tcPr>
          <w:p w14:paraId="3BBF8FEF" w14:textId="77777777" w:rsidR="005D08EE" w:rsidRPr="009847BE" w:rsidRDefault="005D08EE" w:rsidP="005D08EE">
            <w:pPr>
              <w:spacing w:line="360" w:lineRule="auto"/>
              <w:jc w:val="center"/>
              <w:rPr>
                <w:sz w:val="22"/>
              </w:rPr>
            </w:pPr>
            <w:r w:rsidRPr="009847BE">
              <w:rPr>
                <w:sz w:val="22"/>
              </w:rPr>
              <w:t>Varchar (16)</w:t>
            </w:r>
          </w:p>
        </w:tc>
        <w:tc>
          <w:tcPr>
            <w:tcW w:w="2643" w:type="dxa"/>
            <w:vAlign w:val="center"/>
          </w:tcPr>
          <w:p w14:paraId="3F01A7B4" w14:textId="77777777" w:rsidR="005D08EE" w:rsidRPr="009847BE" w:rsidRDefault="005D08EE" w:rsidP="005D08EE">
            <w:pPr>
              <w:spacing w:line="360" w:lineRule="auto"/>
              <w:jc w:val="center"/>
              <w:rPr>
                <w:sz w:val="22"/>
              </w:rPr>
            </w:pPr>
            <w:r w:rsidRPr="009847BE">
              <w:rPr>
                <w:sz w:val="22"/>
              </w:rPr>
              <w:t>Status kawin debitur</w:t>
            </w:r>
          </w:p>
        </w:tc>
      </w:tr>
      <w:tr w:rsidR="005D08EE" w:rsidRPr="00991D01" w14:paraId="1AB6C8EE" w14:textId="77777777" w:rsidTr="005D08EE">
        <w:tc>
          <w:tcPr>
            <w:tcW w:w="2642" w:type="dxa"/>
            <w:vAlign w:val="center"/>
          </w:tcPr>
          <w:p w14:paraId="2C3146B3" w14:textId="77777777" w:rsidR="005D08EE" w:rsidRPr="009847BE" w:rsidRDefault="005D08EE" w:rsidP="005D08EE">
            <w:pPr>
              <w:spacing w:line="360" w:lineRule="auto"/>
              <w:jc w:val="center"/>
              <w:rPr>
                <w:sz w:val="22"/>
              </w:rPr>
            </w:pPr>
            <w:r w:rsidRPr="009847BE">
              <w:rPr>
                <w:sz w:val="22"/>
              </w:rPr>
              <w:t>PEKERJAAN</w:t>
            </w:r>
          </w:p>
        </w:tc>
        <w:tc>
          <w:tcPr>
            <w:tcW w:w="2643" w:type="dxa"/>
            <w:vAlign w:val="center"/>
          </w:tcPr>
          <w:p w14:paraId="79721B17" w14:textId="77777777" w:rsidR="005D08EE" w:rsidRPr="009847BE" w:rsidRDefault="005D08EE" w:rsidP="005D08EE">
            <w:pPr>
              <w:spacing w:line="360" w:lineRule="auto"/>
              <w:jc w:val="center"/>
              <w:rPr>
                <w:sz w:val="22"/>
              </w:rPr>
            </w:pPr>
            <w:r w:rsidRPr="009847BE">
              <w:rPr>
                <w:sz w:val="22"/>
              </w:rPr>
              <w:t>Varchar (32)</w:t>
            </w:r>
          </w:p>
        </w:tc>
        <w:tc>
          <w:tcPr>
            <w:tcW w:w="2643" w:type="dxa"/>
            <w:vAlign w:val="center"/>
          </w:tcPr>
          <w:p w14:paraId="298627EF" w14:textId="77777777" w:rsidR="005D08EE" w:rsidRPr="009847BE" w:rsidRDefault="005D08EE" w:rsidP="005D08EE">
            <w:pPr>
              <w:spacing w:line="360" w:lineRule="auto"/>
              <w:jc w:val="center"/>
              <w:rPr>
                <w:sz w:val="22"/>
              </w:rPr>
            </w:pPr>
            <w:r w:rsidRPr="009847BE">
              <w:rPr>
                <w:sz w:val="22"/>
              </w:rPr>
              <w:t>Pekerjaan debitur</w:t>
            </w:r>
          </w:p>
        </w:tc>
      </w:tr>
      <w:tr w:rsidR="005D08EE" w:rsidRPr="00991D01" w14:paraId="1303FFA2" w14:textId="77777777" w:rsidTr="005D08EE">
        <w:tc>
          <w:tcPr>
            <w:tcW w:w="2642" w:type="dxa"/>
            <w:vAlign w:val="center"/>
          </w:tcPr>
          <w:p w14:paraId="7147026A" w14:textId="77777777" w:rsidR="005D08EE" w:rsidRPr="009847BE" w:rsidRDefault="005D08EE" w:rsidP="005D08EE">
            <w:pPr>
              <w:spacing w:line="360" w:lineRule="auto"/>
              <w:jc w:val="center"/>
              <w:rPr>
                <w:sz w:val="22"/>
              </w:rPr>
            </w:pPr>
            <w:r w:rsidRPr="009847BE">
              <w:rPr>
                <w:sz w:val="22"/>
              </w:rPr>
              <w:t>KEWARGANEGARAAN</w:t>
            </w:r>
          </w:p>
        </w:tc>
        <w:tc>
          <w:tcPr>
            <w:tcW w:w="2643" w:type="dxa"/>
            <w:vAlign w:val="center"/>
          </w:tcPr>
          <w:p w14:paraId="4C347FF0" w14:textId="77777777" w:rsidR="005D08EE" w:rsidRPr="009847BE" w:rsidRDefault="005D08EE" w:rsidP="005D08EE">
            <w:pPr>
              <w:spacing w:line="360" w:lineRule="auto"/>
              <w:jc w:val="center"/>
              <w:rPr>
                <w:sz w:val="22"/>
              </w:rPr>
            </w:pPr>
            <w:r w:rsidRPr="009847BE">
              <w:rPr>
                <w:sz w:val="22"/>
              </w:rPr>
              <w:t>Varchar (32)</w:t>
            </w:r>
          </w:p>
        </w:tc>
        <w:tc>
          <w:tcPr>
            <w:tcW w:w="2643" w:type="dxa"/>
            <w:vAlign w:val="center"/>
          </w:tcPr>
          <w:p w14:paraId="151CF587" w14:textId="77777777" w:rsidR="005D08EE" w:rsidRPr="009847BE" w:rsidRDefault="005D08EE" w:rsidP="005D08EE">
            <w:pPr>
              <w:spacing w:line="360" w:lineRule="auto"/>
              <w:jc w:val="center"/>
              <w:rPr>
                <w:sz w:val="22"/>
              </w:rPr>
            </w:pPr>
            <w:r w:rsidRPr="009847BE">
              <w:rPr>
                <w:sz w:val="22"/>
              </w:rPr>
              <w:t>Kewarganegaraan debitur</w:t>
            </w:r>
          </w:p>
        </w:tc>
      </w:tr>
    </w:tbl>
    <w:p w14:paraId="1B729730" w14:textId="77777777" w:rsidR="005D08EE" w:rsidRPr="00991D01" w:rsidRDefault="005D08EE" w:rsidP="005D08EE">
      <w:pPr>
        <w:spacing w:after="0"/>
      </w:pPr>
    </w:p>
    <w:p w14:paraId="161EBBCC" w14:textId="77777777" w:rsidR="005D08EE" w:rsidRPr="00991D01" w:rsidRDefault="005D08EE" w:rsidP="005D08EE">
      <w:pPr>
        <w:pStyle w:val="ListParagraph"/>
        <w:numPr>
          <w:ilvl w:val="0"/>
          <w:numId w:val="19"/>
        </w:numPr>
        <w:spacing w:after="0" w:line="480" w:lineRule="auto"/>
        <w:ind w:left="714" w:hanging="357"/>
      </w:pPr>
      <w:r w:rsidRPr="00991D01">
        <w:t>Tabel Survei</w:t>
      </w:r>
    </w:p>
    <w:p w14:paraId="34172CCB" w14:textId="77777777" w:rsidR="005D08EE" w:rsidRPr="00991D01" w:rsidRDefault="005D08EE" w:rsidP="005D08EE">
      <w:pPr>
        <w:spacing w:after="0" w:line="480" w:lineRule="auto"/>
        <w:ind w:firstLine="720"/>
        <w:jc w:val="both"/>
      </w:pPr>
      <w:r w:rsidRPr="00991D01">
        <w:t xml:space="preserve">Tabel survei digunakan untuk menyimpan informasi tentang data permohonan kredit yang telah dihimpun oleh </w:t>
      </w:r>
      <w:r w:rsidRPr="00991D01">
        <w:rPr>
          <w:i/>
        </w:rPr>
        <w:t>Account Officer</w:t>
      </w:r>
      <w:r w:rsidRPr="00991D01">
        <w:t xml:space="preserve"> pada saat melakukan survei lapangan dengan atribut sebagai berikut:</w:t>
      </w:r>
    </w:p>
    <w:p w14:paraId="2C1C76A9" w14:textId="46C4FDF9" w:rsidR="003C3369" w:rsidRDefault="003C3369" w:rsidP="003C3369">
      <w:pPr>
        <w:pStyle w:val="Caption"/>
        <w:keepNext/>
        <w:jc w:val="center"/>
      </w:pPr>
      <w:bookmarkStart w:id="48" w:name="_Toc13083138"/>
      <w:r>
        <w:t xml:space="preserve">Tabel 3. </w:t>
      </w:r>
      <w:r w:rsidR="002A5DDC">
        <w:fldChar w:fldCharType="begin"/>
      </w:r>
      <w:r w:rsidR="002A5DDC">
        <w:instrText xml:space="preserve"> SEQ Tabel_3. \* ARABIC </w:instrText>
      </w:r>
      <w:r w:rsidR="002A5DDC">
        <w:fldChar w:fldCharType="separate"/>
      </w:r>
      <w:r w:rsidR="00851CD4">
        <w:rPr>
          <w:noProof/>
        </w:rPr>
        <w:t>12</w:t>
      </w:r>
      <w:r w:rsidR="002A5DDC">
        <w:rPr>
          <w:noProof/>
        </w:rPr>
        <w:fldChar w:fldCharType="end"/>
      </w:r>
      <w:r>
        <w:rPr>
          <w:noProof/>
        </w:rPr>
        <w:t xml:space="preserve"> </w:t>
      </w:r>
      <w:r>
        <w:rPr>
          <w:noProof/>
          <w:lang w:val="en-US"/>
        </w:rPr>
        <w:t>Tabel Survei</w:t>
      </w:r>
      <w:bookmarkEnd w:id="48"/>
    </w:p>
    <w:tbl>
      <w:tblPr>
        <w:tblStyle w:val="TableGrid"/>
        <w:tblW w:w="0" w:type="auto"/>
        <w:tblLook w:val="04A0" w:firstRow="1" w:lastRow="0" w:firstColumn="1" w:lastColumn="0" w:noHBand="0" w:noVBand="1"/>
      </w:tblPr>
      <w:tblGrid>
        <w:gridCol w:w="2930"/>
        <w:gridCol w:w="2449"/>
        <w:gridCol w:w="2549"/>
      </w:tblGrid>
      <w:tr w:rsidR="005D08EE" w:rsidRPr="00991D01" w14:paraId="7A25077D" w14:textId="77777777" w:rsidTr="003C3369">
        <w:tc>
          <w:tcPr>
            <w:tcW w:w="2930" w:type="dxa"/>
            <w:shd w:val="clear" w:color="auto" w:fill="D9D9D9" w:themeFill="background1" w:themeFillShade="D9"/>
            <w:vAlign w:val="center"/>
          </w:tcPr>
          <w:p w14:paraId="3B2E9005" w14:textId="77777777" w:rsidR="005D08EE" w:rsidRPr="00991D01" w:rsidRDefault="005D08EE" w:rsidP="005D08EE">
            <w:pPr>
              <w:spacing w:line="360" w:lineRule="auto"/>
              <w:jc w:val="center"/>
            </w:pPr>
            <w:r w:rsidRPr="00991D01">
              <w:t>Nama Atribut</w:t>
            </w:r>
          </w:p>
        </w:tc>
        <w:tc>
          <w:tcPr>
            <w:tcW w:w="2449" w:type="dxa"/>
            <w:shd w:val="clear" w:color="auto" w:fill="D9D9D9" w:themeFill="background1" w:themeFillShade="D9"/>
            <w:vAlign w:val="center"/>
          </w:tcPr>
          <w:p w14:paraId="0457DD85" w14:textId="77777777" w:rsidR="005D08EE" w:rsidRPr="00991D01" w:rsidRDefault="005D08EE" w:rsidP="005D08EE">
            <w:pPr>
              <w:spacing w:line="360" w:lineRule="auto"/>
              <w:jc w:val="center"/>
            </w:pPr>
            <w:r w:rsidRPr="00991D01">
              <w:t>Tipe Data</w:t>
            </w:r>
          </w:p>
        </w:tc>
        <w:tc>
          <w:tcPr>
            <w:tcW w:w="2549" w:type="dxa"/>
            <w:shd w:val="clear" w:color="auto" w:fill="D9D9D9" w:themeFill="background1" w:themeFillShade="D9"/>
            <w:vAlign w:val="center"/>
          </w:tcPr>
          <w:p w14:paraId="39D9F8A8" w14:textId="77777777" w:rsidR="005D08EE" w:rsidRPr="00991D01" w:rsidRDefault="005D08EE" w:rsidP="005D08EE">
            <w:pPr>
              <w:spacing w:line="360" w:lineRule="auto"/>
              <w:jc w:val="center"/>
            </w:pPr>
            <w:r w:rsidRPr="00991D01">
              <w:t>Keterangan</w:t>
            </w:r>
          </w:p>
        </w:tc>
      </w:tr>
      <w:tr w:rsidR="005D08EE" w:rsidRPr="00991D01" w14:paraId="43F77448" w14:textId="77777777" w:rsidTr="003C3369">
        <w:tc>
          <w:tcPr>
            <w:tcW w:w="2930" w:type="dxa"/>
            <w:vAlign w:val="center"/>
          </w:tcPr>
          <w:p w14:paraId="799D4B08" w14:textId="77777777" w:rsidR="005D08EE" w:rsidRPr="009847BE" w:rsidRDefault="005D08EE" w:rsidP="005D08EE">
            <w:pPr>
              <w:spacing w:line="360" w:lineRule="auto"/>
              <w:jc w:val="center"/>
              <w:rPr>
                <w:sz w:val="22"/>
              </w:rPr>
            </w:pPr>
            <w:r w:rsidRPr="009847BE">
              <w:rPr>
                <w:sz w:val="22"/>
              </w:rPr>
              <w:t>NO_DATA</w:t>
            </w:r>
          </w:p>
        </w:tc>
        <w:tc>
          <w:tcPr>
            <w:tcW w:w="2449" w:type="dxa"/>
            <w:vAlign w:val="center"/>
          </w:tcPr>
          <w:p w14:paraId="22545F3B" w14:textId="77777777" w:rsidR="005D08EE" w:rsidRPr="009847BE" w:rsidRDefault="005D08EE" w:rsidP="005D08EE">
            <w:pPr>
              <w:spacing w:line="360" w:lineRule="auto"/>
              <w:jc w:val="center"/>
              <w:rPr>
                <w:sz w:val="22"/>
              </w:rPr>
            </w:pPr>
            <w:r w:rsidRPr="009847BE">
              <w:rPr>
                <w:sz w:val="22"/>
              </w:rPr>
              <w:t>Varchar (16)</w:t>
            </w:r>
          </w:p>
        </w:tc>
        <w:tc>
          <w:tcPr>
            <w:tcW w:w="2549" w:type="dxa"/>
            <w:vAlign w:val="center"/>
          </w:tcPr>
          <w:p w14:paraId="19D60E83" w14:textId="77777777" w:rsidR="005D08EE" w:rsidRPr="009847BE" w:rsidRDefault="005D08EE" w:rsidP="005D08EE">
            <w:pPr>
              <w:spacing w:line="360" w:lineRule="auto"/>
              <w:jc w:val="center"/>
              <w:rPr>
                <w:sz w:val="22"/>
              </w:rPr>
            </w:pPr>
            <w:r w:rsidRPr="009847BE">
              <w:rPr>
                <w:sz w:val="22"/>
              </w:rPr>
              <w:t>Nomor urut data survei (PK)</w:t>
            </w:r>
          </w:p>
        </w:tc>
      </w:tr>
      <w:tr w:rsidR="00610C97" w:rsidRPr="00991D01" w14:paraId="3A9E4712" w14:textId="77777777" w:rsidTr="003C3369">
        <w:tc>
          <w:tcPr>
            <w:tcW w:w="2930" w:type="dxa"/>
            <w:vAlign w:val="center"/>
          </w:tcPr>
          <w:p w14:paraId="68E19F15" w14:textId="04BC6046" w:rsidR="00610C97" w:rsidRPr="00610C97" w:rsidRDefault="00610C97" w:rsidP="005D08EE">
            <w:pPr>
              <w:spacing w:line="360" w:lineRule="auto"/>
              <w:jc w:val="center"/>
              <w:rPr>
                <w:sz w:val="22"/>
                <w:lang w:val="en-US"/>
              </w:rPr>
            </w:pPr>
            <w:r>
              <w:rPr>
                <w:sz w:val="22"/>
                <w:lang w:val="en-US"/>
              </w:rPr>
              <w:t>NIK</w:t>
            </w:r>
          </w:p>
        </w:tc>
        <w:tc>
          <w:tcPr>
            <w:tcW w:w="2449" w:type="dxa"/>
            <w:vAlign w:val="center"/>
          </w:tcPr>
          <w:p w14:paraId="32A0D44D" w14:textId="1B3D1FAF" w:rsidR="00610C97" w:rsidRPr="00610C97" w:rsidRDefault="00610C97" w:rsidP="005D08EE">
            <w:pPr>
              <w:spacing w:line="360" w:lineRule="auto"/>
              <w:jc w:val="center"/>
              <w:rPr>
                <w:sz w:val="22"/>
                <w:lang w:val="en-US"/>
              </w:rPr>
            </w:pPr>
            <w:r>
              <w:rPr>
                <w:sz w:val="22"/>
                <w:lang w:val="en-US"/>
              </w:rPr>
              <w:t>Varchar (16)</w:t>
            </w:r>
          </w:p>
        </w:tc>
        <w:tc>
          <w:tcPr>
            <w:tcW w:w="2549" w:type="dxa"/>
            <w:vAlign w:val="center"/>
          </w:tcPr>
          <w:p w14:paraId="5EFD687C" w14:textId="3908A49D" w:rsidR="00610C97" w:rsidRPr="00610C97" w:rsidRDefault="00610C97" w:rsidP="005D08EE">
            <w:pPr>
              <w:spacing w:line="360" w:lineRule="auto"/>
              <w:jc w:val="center"/>
              <w:rPr>
                <w:sz w:val="22"/>
                <w:lang w:val="en-US"/>
              </w:rPr>
            </w:pPr>
            <w:r>
              <w:rPr>
                <w:sz w:val="22"/>
                <w:lang w:val="en-US"/>
              </w:rPr>
              <w:t>(FK)</w:t>
            </w:r>
          </w:p>
        </w:tc>
      </w:tr>
      <w:tr w:rsidR="00610C97" w:rsidRPr="00991D01" w14:paraId="1D94A26B" w14:textId="77777777" w:rsidTr="003C3369">
        <w:tc>
          <w:tcPr>
            <w:tcW w:w="2930" w:type="dxa"/>
            <w:vAlign w:val="center"/>
          </w:tcPr>
          <w:p w14:paraId="512A2AB9" w14:textId="4D21D5DC" w:rsidR="00610C97" w:rsidRPr="00610C97" w:rsidRDefault="00610C97" w:rsidP="005D08EE">
            <w:pPr>
              <w:spacing w:line="360" w:lineRule="auto"/>
              <w:jc w:val="center"/>
              <w:rPr>
                <w:sz w:val="22"/>
                <w:lang w:val="en-US"/>
              </w:rPr>
            </w:pPr>
            <w:r>
              <w:rPr>
                <w:sz w:val="22"/>
                <w:lang w:val="en-US"/>
              </w:rPr>
              <w:t>ID</w:t>
            </w:r>
          </w:p>
        </w:tc>
        <w:tc>
          <w:tcPr>
            <w:tcW w:w="2449" w:type="dxa"/>
            <w:vAlign w:val="center"/>
          </w:tcPr>
          <w:p w14:paraId="59B5ECF2" w14:textId="1AAE30BE" w:rsidR="00610C97" w:rsidRPr="00610C97" w:rsidRDefault="00610C97" w:rsidP="005D08EE">
            <w:pPr>
              <w:spacing w:line="360" w:lineRule="auto"/>
              <w:jc w:val="center"/>
              <w:rPr>
                <w:sz w:val="22"/>
                <w:lang w:val="en-US"/>
              </w:rPr>
            </w:pPr>
            <w:r>
              <w:rPr>
                <w:sz w:val="22"/>
                <w:lang w:val="en-US"/>
              </w:rPr>
              <w:t>Varchar (8)</w:t>
            </w:r>
          </w:p>
        </w:tc>
        <w:tc>
          <w:tcPr>
            <w:tcW w:w="2549" w:type="dxa"/>
            <w:vAlign w:val="center"/>
          </w:tcPr>
          <w:p w14:paraId="334FF5C7" w14:textId="39E2892B" w:rsidR="00610C97" w:rsidRPr="00610C97" w:rsidRDefault="00610C97" w:rsidP="005D08EE">
            <w:pPr>
              <w:spacing w:line="360" w:lineRule="auto"/>
              <w:jc w:val="center"/>
              <w:rPr>
                <w:sz w:val="22"/>
                <w:lang w:val="en-US"/>
              </w:rPr>
            </w:pPr>
            <w:r>
              <w:rPr>
                <w:sz w:val="22"/>
                <w:lang w:val="en-US"/>
              </w:rPr>
              <w:t>(FK)</w:t>
            </w:r>
          </w:p>
        </w:tc>
      </w:tr>
      <w:tr w:rsidR="005D08EE" w:rsidRPr="00991D01" w14:paraId="5B4E08F6" w14:textId="77777777" w:rsidTr="003C3369">
        <w:tc>
          <w:tcPr>
            <w:tcW w:w="2930" w:type="dxa"/>
            <w:vAlign w:val="center"/>
          </w:tcPr>
          <w:p w14:paraId="0734CCF2" w14:textId="77777777" w:rsidR="005D08EE" w:rsidRPr="009847BE" w:rsidRDefault="005D08EE" w:rsidP="005D08EE">
            <w:pPr>
              <w:spacing w:line="360" w:lineRule="auto"/>
              <w:jc w:val="center"/>
              <w:rPr>
                <w:sz w:val="22"/>
              </w:rPr>
            </w:pPr>
            <w:r w:rsidRPr="009847BE">
              <w:rPr>
                <w:sz w:val="22"/>
              </w:rPr>
              <w:t>PLAFON</w:t>
            </w:r>
          </w:p>
        </w:tc>
        <w:tc>
          <w:tcPr>
            <w:tcW w:w="2449" w:type="dxa"/>
            <w:vAlign w:val="center"/>
          </w:tcPr>
          <w:p w14:paraId="0FA70AC7" w14:textId="77777777" w:rsidR="005D08EE" w:rsidRPr="009847BE" w:rsidRDefault="005D08EE" w:rsidP="005D08EE">
            <w:pPr>
              <w:spacing w:line="360" w:lineRule="auto"/>
              <w:jc w:val="center"/>
              <w:rPr>
                <w:sz w:val="22"/>
              </w:rPr>
            </w:pPr>
            <w:r w:rsidRPr="009847BE">
              <w:rPr>
                <w:sz w:val="22"/>
              </w:rPr>
              <w:t>Decimal (16)</w:t>
            </w:r>
          </w:p>
        </w:tc>
        <w:tc>
          <w:tcPr>
            <w:tcW w:w="2549" w:type="dxa"/>
            <w:vAlign w:val="center"/>
          </w:tcPr>
          <w:p w14:paraId="165523E0" w14:textId="77777777" w:rsidR="005D08EE" w:rsidRPr="009847BE" w:rsidRDefault="005D08EE" w:rsidP="005D08EE">
            <w:pPr>
              <w:spacing w:line="360" w:lineRule="auto"/>
              <w:jc w:val="center"/>
              <w:rPr>
                <w:sz w:val="22"/>
              </w:rPr>
            </w:pPr>
            <w:r w:rsidRPr="009847BE">
              <w:rPr>
                <w:sz w:val="22"/>
              </w:rPr>
              <w:t>Plafon yang diminta debitur</w:t>
            </w:r>
          </w:p>
        </w:tc>
      </w:tr>
      <w:tr w:rsidR="005D08EE" w:rsidRPr="00991D01" w14:paraId="6B86DB3F" w14:textId="77777777" w:rsidTr="003C3369">
        <w:tc>
          <w:tcPr>
            <w:tcW w:w="2930" w:type="dxa"/>
            <w:vAlign w:val="center"/>
          </w:tcPr>
          <w:p w14:paraId="5BBAB53C" w14:textId="77777777" w:rsidR="005D08EE" w:rsidRPr="009847BE" w:rsidRDefault="005D08EE" w:rsidP="005D08EE">
            <w:pPr>
              <w:spacing w:line="360" w:lineRule="auto"/>
              <w:jc w:val="center"/>
              <w:rPr>
                <w:sz w:val="22"/>
              </w:rPr>
            </w:pPr>
            <w:r w:rsidRPr="009847BE">
              <w:rPr>
                <w:sz w:val="22"/>
              </w:rPr>
              <w:t>JENIS_KREDIT</w:t>
            </w:r>
          </w:p>
        </w:tc>
        <w:tc>
          <w:tcPr>
            <w:tcW w:w="2449" w:type="dxa"/>
            <w:vAlign w:val="center"/>
          </w:tcPr>
          <w:p w14:paraId="24C79FE8" w14:textId="77777777" w:rsidR="005D08EE" w:rsidRPr="009847BE" w:rsidRDefault="005D08EE" w:rsidP="005D08EE">
            <w:pPr>
              <w:spacing w:line="360" w:lineRule="auto"/>
              <w:jc w:val="center"/>
              <w:rPr>
                <w:sz w:val="22"/>
              </w:rPr>
            </w:pPr>
            <w:r w:rsidRPr="009847BE">
              <w:rPr>
                <w:sz w:val="22"/>
              </w:rPr>
              <w:t>Varchar (16)</w:t>
            </w:r>
          </w:p>
        </w:tc>
        <w:tc>
          <w:tcPr>
            <w:tcW w:w="2549" w:type="dxa"/>
            <w:vAlign w:val="center"/>
          </w:tcPr>
          <w:p w14:paraId="194E4A58" w14:textId="77777777" w:rsidR="005D08EE" w:rsidRPr="009847BE" w:rsidRDefault="005D08EE" w:rsidP="005D08EE">
            <w:pPr>
              <w:spacing w:line="360" w:lineRule="auto"/>
              <w:jc w:val="center"/>
              <w:rPr>
                <w:sz w:val="22"/>
              </w:rPr>
            </w:pPr>
            <w:r w:rsidRPr="009847BE">
              <w:rPr>
                <w:sz w:val="22"/>
              </w:rPr>
              <w:t>Jenis kredit yang diajukan debitur</w:t>
            </w:r>
          </w:p>
        </w:tc>
      </w:tr>
      <w:tr w:rsidR="005D08EE" w:rsidRPr="00991D01" w14:paraId="3127990A" w14:textId="77777777" w:rsidTr="003C3369">
        <w:tc>
          <w:tcPr>
            <w:tcW w:w="2930" w:type="dxa"/>
            <w:vAlign w:val="center"/>
          </w:tcPr>
          <w:p w14:paraId="2F95F274" w14:textId="77777777" w:rsidR="005D08EE" w:rsidRPr="009847BE" w:rsidRDefault="005D08EE" w:rsidP="005D08EE">
            <w:pPr>
              <w:spacing w:line="360" w:lineRule="auto"/>
              <w:jc w:val="center"/>
              <w:rPr>
                <w:sz w:val="22"/>
              </w:rPr>
            </w:pPr>
            <w:r w:rsidRPr="009847BE">
              <w:rPr>
                <w:sz w:val="22"/>
              </w:rPr>
              <w:t>JANGKA_WAKTU</w:t>
            </w:r>
          </w:p>
        </w:tc>
        <w:tc>
          <w:tcPr>
            <w:tcW w:w="2449" w:type="dxa"/>
            <w:vAlign w:val="center"/>
          </w:tcPr>
          <w:p w14:paraId="26831BA4" w14:textId="77777777" w:rsidR="005D08EE" w:rsidRPr="009847BE" w:rsidRDefault="005D08EE" w:rsidP="005D08EE">
            <w:pPr>
              <w:spacing w:line="360" w:lineRule="auto"/>
              <w:jc w:val="center"/>
              <w:rPr>
                <w:sz w:val="22"/>
              </w:rPr>
            </w:pPr>
            <w:r w:rsidRPr="009847BE">
              <w:rPr>
                <w:sz w:val="22"/>
              </w:rPr>
              <w:t>Short int</w:t>
            </w:r>
          </w:p>
        </w:tc>
        <w:tc>
          <w:tcPr>
            <w:tcW w:w="2549" w:type="dxa"/>
            <w:vAlign w:val="center"/>
          </w:tcPr>
          <w:p w14:paraId="0EC831B5" w14:textId="77777777" w:rsidR="005D08EE" w:rsidRPr="009847BE" w:rsidRDefault="005D08EE" w:rsidP="005D08EE">
            <w:pPr>
              <w:spacing w:line="360" w:lineRule="auto"/>
              <w:jc w:val="center"/>
              <w:rPr>
                <w:sz w:val="22"/>
              </w:rPr>
            </w:pPr>
            <w:r w:rsidRPr="009847BE">
              <w:rPr>
                <w:sz w:val="22"/>
              </w:rPr>
              <w:t>Jangka waktu yang diminta debitur</w:t>
            </w:r>
          </w:p>
        </w:tc>
      </w:tr>
      <w:tr w:rsidR="005D08EE" w:rsidRPr="00991D01" w14:paraId="63B51871" w14:textId="77777777" w:rsidTr="003C3369">
        <w:tc>
          <w:tcPr>
            <w:tcW w:w="2930" w:type="dxa"/>
            <w:vAlign w:val="center"/>
          </w:tcPr>
          <w:p w14:paraId="5726D585" w14:textId="77777777" w:rsidR="005D08EE" w:rsidRPr="009847BE" w:rsidRDefault="005D08EE" w:rsidP="005D08EE">
            <w:pPr>
              <w:spacing w:line="360" w:lineRule="auto"/>
              <w:jc w:val="center"/>
              <w:rPr>
                <w:sz w:val="22"/>
              </w:rPr>
            </w:pPr>
            <w:r w:rsidRPr="009847BE">
              <w:rPr>
                <w:sz w:val="22"/>
              </w:rPr>
              <w:t>METODE_PEMBAYARAN</w:t>
            </w:r>
          </w:p>
        </w:tc>
        <w:tc>
          <w:tcPr>
            <w:tcW w:w="2449" w:type="dxa"/>
            <w:vAlign w:val="center"/>
          </w:tcPr>
          <w:p w14:paraId="07DA34B3" w14:textId="77777777" w:rsidR="005D08EE" w:rsidRPr="009847BE" w:rsidRDefault="005D08EE" w:rsidP="005D08EE">
            <w:pPr>
              <w:spacing w:line="360" w:lineRule="auto"/>
              <w:jc w:val="center"/>
              <w:rPr>
                <w:sz w:val="22"/>
              </w:rPr>
            </w:pPr>
            <w:r w:rsidRPr="009847BE">
              <w:rPr>
                <w:sz w:val="22"/>
              </w:rPr>
              <w:t>Varchar (16)</w:t>
            </w:r>
          </w:p>
        </w:tc>
        <w:tc>
          <w:tcPr>
            <w:tcW w:w="2549" w:type="dxa"/>
            <w:vAlign w:val="center"/>
          </w:tcPr>
          <w:p w14:paraId="59246149" w14:textId="77777777" w:rsidR="005D08EE" w:rsidRPr="009847BE" w:rsidRDefault="005D08EE" w:rsidP="005D08EE">
            <w:pPr>
              <w:spacing w:line="360" w:lineRule="auto"/>
              <w:jc w:val="center"/>
              <w:rPr>
                <w:sz w:val="22"/>
              </w:rPr>
            </w:pPr>
            <w:r w:rsidRPr="009847BE">
              <w:rPr>
                <w:sz w:val="22"/>
              </w:rPr>
              <w:t>Metode pembayaran angsura yang diminta debitur</w:t>
            </w:r>
          </w:p>
        </w:tc>
      </w:tr>
      <w:tr w:rsidR="005D08EE" w:rsidRPr="00991D01" w14:paraId="7DD524EF" w14:textId="77777777" w:rsidTr="003C3369">
        <w:tc>
          <w:tcPr>
            <w:tcW w:w="2930" w:type="dxa"/>
            <w:vAlign w:val="center"/>
          </w:tcPr>
          <w:p w14:paraId="3577889C" w14:textId="77777777" w:rsidR="005D08EE" w:rsidRPr="009847BE" w:rsidRDefault="005D08EE" w:rsidP="005D08EE">
            <w:pPr>
              <w:spacing w:line="360" w:lineRule="auto"/>
              <w:jc w:val="center"/>
              <w:rPr>
                <w:sz w:val="22"/>
              </w:rPr>
            </w:pPr>
            <w:r w:rsidRPr="009847BE">
              <w:rPr>
                <w:sz w:val="22"/>
              </w:rPr>
              <w:t>SUKU_BUNGA</w:t>
            </w:r>
          </w:p>
        </w:tc>
        <w:tc>
          <w:tcPr>
            <w:tcW w:w="2449" w:type="dxa"/>
            <w:vAlign w:val="center"/>
          </w:tcPr>
          <w:p w14:paraId="45C08F2E" w14:textId="77777777" w:rsidR="005D08EE" w:rsidRPr="009847BE" w:rsidRDefault="005D08EE" w:rsidP="005D08EE">
            <w:pPr>
              <w:spacing w:line="360" w:lineRule="auto"/>
              <w:jc w:val="center"/>
              <w:rPr>
                <w:sz w:val="22"/>
              </w:rPr>
            </w:pPr>
            <w:r w:rsidRPr="009847BE">
              <w:rPr>
                <w:sz w:val="22"/>
              </w:rPr>
              <w:t>Float</w:t>
            </w:r>
          </w:p>
        </w:tc>
        <w:tc>
          <w:tcPr>
            <w:tcW w:w="2549" w:type="dxa"/>
            <w:vAlign w:val="center"/>
          </w:tcPr>
          <w:p w14:paraId="0741AEA2" w14:textId="77777777" w:rsidR="005D08EE" w:rsidRPr="009847BE" w:rsidRDefault="005D08EE" w:rsidP="005D08EE">
            <w:pPr>
              <w:spacing w:line="360" w:lineRule="auto"/>
              <w:jc w:val="center"/>
              <w:rPr>
                <w:sz w:val="22"/>
              </w:rPr>
            </w:pPr>
            <w:r w:rsidRPr="009847BE">
              <w:rPr>
                <w:sz w:val="22"/>
              </w:rPr>
              <w:t>Suku bunga yang ditetapkan untuk debitur</w:t>
            </w:r>
          </w:p>
        </w:tc>
      </w:tr>
      <w:tr w:rsidR="005D08EE" w:rsidRPr="00991D01" w14:paraId="236262D8" w14:textId="77777777" w:rsidTr="003C3369">
        <w:tc>
          <w:tcPr>
            <w:tcW w:w="2930" w:type="dxa"/>
            <w:vAlign w:val="center"/>
          </w:tcPr>
          <w:p w14:paraId="74F6EBD8" w14:textId="77777777" w:rsidR="005D08EE" w:rsidRPr="009847BE" w:rsidRDefault="005D08EE" w:rsidP="005D08EE">
            <w:pPr>
              <w:spacing w:line="360" w:lineRule="auto"/>
              <w:jc w:val="center"/>
              <w:rPr>
                <w:sz w:val="22"/>
              </w:rPr>
            </w:pPr>
            <w:r w:rsidRPr="009847BE">
              <w:rPr>
                <w:sz w:val="22"/>
              </w:rPr>
              <w:t>PLAFON_REKOM</w:t>
            </w:r>
          </w:p>
        </w:tc>
        <w:tc>
          <w:tcPr>
            <w:tcW w:w="2449" w:type="dxa"/>
            <w:vAlign w:val="center"/>
          </w:tcPr>
          <w:p w14:paraId="3FC2A399" w14:textId="77777777" w:rsidR="005D08EE" w:rsidRPr="009847BE" w:rsidRDefault="005D08EE" w:rsidP="005D08EE">
            <w:pPr>
              <w:spacing w:line="360" w:lineRule="auto"/>
              <w:jc w:val="center"/>
              <w:rPr>
                <w:sz w:val="22"/>
              </w:rPr>
            </w:pPr>
            <w:r w:rsidRPr="009847BE">
              <w:rPr>
                <w:sz w:val="22"/>
              </w:rPr>
              <w:t>Decimal (16)</w:t>
            </w:r>
          </w:p>
        </w:tc>
        <w:tc>
          <w:tcPr>
            <w:tcW w:w="2549" w:type="dxa"/>
            <w:vAlign w:val="center"/>
          </w:tcPr>
          <w:p w14:paraId="290AEE3D" w14:textId="77777777" w:rsidR="005D08EE" w:rsidRPr="009847BE" w:rsidRDefault="005D08EE" w:rsidP="005D08EE">
            <w:pPr>
              <w:spacing w:line="360" w:lineRule="auto"/>
              <w:jc w:val="center"/>
              <w:rPr>
                <w:sz w:val="22"/>
              </w:rPr>
            </w:pPr>
            <w:r w:rsidRPr="009847BE">
              <w:rPr>
                <w:sz w:val="22"/>
              </w:rPr>
              <w:t>Plafon yang direkomendasikan</w:t>
            </w:r>
          </w:p>
        </w:tc>
      </w:tr>
      <w:tr w:rsidR="005D08EE" w:rsidRPr="00991D01" w14:paraId="32805B33" w14:textId="77777777" w:rsidTr="003C3369">
        <w:tc>
          <w:tcPr>
            <w:tcW w:w="2930" w:type="dxa"/>
            <w:vAlign w:val="center"/>
          </w:tcPr>
          <w:p w14:paraId="1076B34A" w14:textId="77777777" w:rsidR="005D08EE" w:rsidRPr="009847BE" w:rsidRDefault="005D08EE" w:rsidP="005D08EE">
            <w:pPr>
              <w:spacing w:line="360" w:lineRule="auto"/>
              <w:jc w:val="center"/>
              <w:rPr>
                <w:sz w:val="22"/>
              </w:rPr>
            </w:pPr>
            <w:r w:rsidRPr="009847BE">
              <w:rPr>
                <w:sz w:val="22"/>
              </w:rPr>
              <w:t>JANGKA_WAKTU_REKOM</w:t>
            </w:r>
          </w:p>
        </w:tc>
        <w:tc>
          <w:tcPr>
            <w:tcW w:w="2449" w:type="dxa"/>
            <w:vAlign w:val="center"/>
          </w:tcPr>
          <w:p w14:paraId="34C8E7EA" w14:textId="77777777" w:rsidR="005D08EE" w:rsidRPr="009847BE" w:rsidRDefault="005D08EE" w:rsidP="005D08EE">
            <w:pPr>
              <w:spacing w:line="360" w:lineRule="auto"/>
              <w:jc w:val="center"/>
              <w:rPr>
                <w:sz w:val="22"/>
              </w:rPr>
            </w:pPr>
            <w:r w:rsidRPr="009847BE">
              <w:rPr>
                <w:sz w:val="22"/>
              </w:rPr>
              <w:t>Short int</w:t>
            </w:r>
          </w:p>
        </w:tc>
        <w:tc>
          <w:tcPr>
            <w:tcW w:w="2549" w:type="dxa"/>
            <w:vAlign w:val="center"/>
          </w:tcPr>
          <w:p w14:paraId="1A75C12B" w14:textId="77777777" w:rsidR="005D08EE" w:rsidRPr="009847BE" w:rsidRDefault="005D08EE" w:rsidP="005D08EE">
            <w:pPr>
              <w:spacing w:line="360" w:lineRule="auto"/>
              <w:jc w:val="center"/>
              <w:rPr>
                <w:sz w:val="22"/>
              </w:rPr>
            </w:pPr>
            <w:r w:rsidRPr="009847BE">
              <w:rPr>
                <w:sz w:val="22"/>
              </w:rPr>
              <w:t>Jangka waktu yang direkomendasikan</w:t>
            </w:r>
          </w:p>
        </w:tc>
      </w:tr>
      <w:tr w:rsidR="005D08EE" w:rsidRPr="00991D01" w14:paraId="49BC342F" w14:textId="77777777" w:rsidTr="003C3369">
        <w:tc>
          <w:tcPr>
            <w:tcW w:w="2930" w:type="dxa"/>
            <w:vAlign w:val="center"/>
          </w:tcPr>
          <w:p w14:paraId="01377F6F" w14:textId="77777777" w:rsidR="005D08EE" w:rsidRPr="009847BE" w:rsidRDefault="005D08EE" w:rsidP="005D08EE">
            <w:pPr>
              <w:spacing w:line="360" w:lineRule="auto"/>
              <w:jc w:val="center"/>
              <w:rPr>
                <w:sz w:val="22"/>
              </w:rPr>
            </w:pPr>
            <w:r w:rsidRPr="009847BE">
              <w:rPr>
                <w:sz w:val="22"/>
              </w:rPr>
              <w:lastRenderedPageBreak/>
              <w:t>ANGSURAN</w:t>
            </w:r>
          </w:p>
        </w:tc>
        <w:tc>
          <w:tcPr>
            <w:tcW w:w="2449" w:type="dxa"/>
            <w:vAlign w:val="center"/>
          </w:tcPr>
          <w:p w14:paraId="492078E0" w14:textId="77777777" w:rsidR="005D08EE" w:rsidRPr="009847BE" w:rsidRDefault="005D08EE" w:rsidP="005D08EE">
            <w:pPr>
              <w:spacing w:line="360" w:lineRule="auto"/>
              <w:jc w:val="center"/>
              <w:rPr>
                <w:sz w:val="22"/>
              </w:rPr>
            </w:pPr>
            <w:r w:rsidRPr="009847BE">
              <w:rPr>
                <w:sz w:val="22"/>
              </w:rPr>
              <w:t>Decimal (16)</w:t>
            </w:r>
          </w:p>
        </w:tc>
        <w:tc>
          <w:tcPr>
            <w:tcW w:w="2549" w:type="dxa"/>
            <w:vAlign w:val="center"/>
          </w:tcPr>
          <w:p w14:paraId="7DCA0203" w14:textId="77777777" w:rsidR="005D08EE" w:rsidRPr="009847BE" w:rsidRDefault="005D08EE" w:rsidP="005D08EE">
            <w:pPr>
              <w:spacing w:line="360" w:lineRule="auto"/>
              <w:jc w:val="center"/>
              <w:rPr>
                <w:sz w:val="22"/>
              </w:rPr>
            </w:pPr>
            <w:r w:rsidRPr="009847BE">
              <w:rPr>
                <w:sz w:val="22"/>
              </w:rPr>
              <w:t>Besarnya jumlah angsuran</w:t>
            </w:r>
          </w:p>
        </w:tc>
      </w:tr>
      <w:tr w:rsidR="005D08EE" w:rsidRPr="00991D01" w14:paraId="45282C14" w14:textId="77777777" w:rsidTr="003C3369">
        <w:tc>
          <w:tcPr>
            <w:tcW w:w="2930" w:type="dxa"/>
            <w:vAlign w:val="center"/>
          </w:tcPr>
          <w:p w14:paraId="542ADC18" w14:textId="77777777" w:rsidR="005D08EE" w:rsidRPr="009847BE" w:rsidRDefault="005D08EE" w:rsidP="005D08EE">
            <w:pPr>
              <w:spacing w:line="360" w:lineRule="auto"/>
              <w:jc w:val="center"/>
              <w:rPr>
                <w:sz w:val="22"/>
              </w:rPr>
            </w:pPr>
            <w:r w:rsidRPr="009847BE">
              <w:rPr>
                <w:sz w:val="22"/>
              </w:rPr>
              <w:t>TGL_PENGAJUAN</w:t>
            </w:r>
          </w:p>
        </w:tc>
        <w:tc>
          <w:tcPr>
            <w:tcW w:w="2449" w:type="dxa"/>
            <w:vAlign w:val="center"/>
          </w:tcPr>
          <w:p w14:paraId="0B4A6993" w14:textId="77777777" w:rsidR="005D08EE" w:rsidRPr="009847BE" w:rsidRDefault="005D08EE" w:rsidP="005D08EE">
            <w:pPr>
              <w:spacing w:line="360" w:lineRule="auto"/>
              <w:jc w:val="center"/>
              <w:rPr>
                <w:sz w:val="22"/>
              </w:rPr>
            </w:pPr>
            <w:r w:rsidRPr="009847BE">
              <w:rPr>
                <w:sz w:val="22"/>
              </w:rPr>
              <w:t>Date</w:t>
            </w:r>
          </w:p>
        </w:tc>
        <w:tc>
          <w:tcPr>
            <w:tcW w:w="2549" w:type="dxa"/>
            <w:vAlign w:val="center"/>
          </w:tcPr>
          <w:p w14:paraId="40C0F29C" w14:textId="77777777" w:rsidR="005D08EE" w:rsidRPr="009847BE" w:rsidRDefault="005D08EE" w:rsidP="005D08EE">
            <w:pPr>
              <w:spacing w:line="360" w:lineRule="auto"/>
              <w:jc w:val="center"/>
              <w:rPr>
                <w:sz w:val="22"/>
              </w:rPr>
            </w:pPr>
            <w:r w:rsidRPr="009847BE">
              <w:rPr>
                <w:sz w:val="22"/>
              </w:rPr>
              <w:t>Tanggal pengajuan kredit</w:t>
            </w:r>
          </w:p>
        </w:tc>
      </w:tr>
      <w:tr w:rsidR="005D08EE" w:rsidRPr="00991D01" w14:paraId="741FCAEA" w14:textId="77777777" w:rsidTr="003C3369">
        <w:tc>
          <w:tcPr>
            <w:tcW w:w="2930" w:type="dxa"/>
            <w:vAlign w:val="center"/>
          </w:tcPr>
          <w:p w14:paraId="312FDA33" w14:textId="77777777" w:rsidR="005D08EE" w:rsidRPr="009847BE" w:rsidRDefault="005D08EE" w:rsidP="005D08EE">
            <w:pPr>
              <w:spacing w:line="360" w:lineRule="auto"/>
              <w:jc w:val="center"/>
              <w:rPr>
                <w:sz w:val="22"/>
              </w:rPr>
            </w:pPr>
            <w:r w:rsidRPr="009847BE">
              <w:rPr>
                <w:sz w:val="22"/>
              </w:rPr>
              <w:t>TGL_SURVEI</w:t>
            </w:r>
          </w:p>
        </w:tc>
        <w:tc>
          <w:tcPr>
            <w:tcW w:w="2449" w:type="dxa"/>
            <w:vAlign w:val="center"/>
          </w:tcPr>
          <w:p w14:paraId="13D2B5B0" w14:textId="77777777" w:rsidR="005D08EE" w:rsidRPr="009847BE" w:rsidRDefault="005D08EE" w:rsidP="005D08EE">
            <w:pPr>
              <w:spacing w:line="360" w:lineRule="auto"/>
              <w:jc w:val="center"/>
              <w:rPr>
                <w:sz w:val="22"/>
              </w:rPr>
            </w:pPr>
            <w:r w:rsidRPr="009847BE">
              <w:rPr>
                <w:sz w:val="22"/>
              </w:rPr>
              <w:t>Date</w:t>
            </w:r>
          </w:p>
        </w:tc>
        <w:tc>
          <w:tcPr>
            <w:tcW w:w="2549" w:type="dxa"/>
            <w:vAlign w:val="center"/>
          </w:tcPr>
          <w:p w14:paraId="1590EEA4" w14:textId="77777777" w:rsidR="005D08EE" w:rsidRPr="009847BE" w:rsidRDefault="005D08EE" w:rsidP="005D08EE">
            <w:pPr>
              <w:spacing w:line="360" w:lineRule="auto"/>
              <w:jc w:val="center"/>
              <w:rPr>
                <w:sz w:val="22"/>
              </w:rPr>
            </w:pPr>
            <w:r w:rsidRPr="009847BE">
              <w:rPr>
                <w:sz w:val="22"/>
              </w:rPr>
              <w:t>Tanggal survei</w:t>
            </w:r>
          </w:p>
        </w:tc>
      </w:tr>
    </w:tbl>
    <w:p w14:paraId="02B85BD6" w14:textId="77777777" w:rsidR="005D08EE" w:rsidRPr="00991D01" w:rsidRDefault="005D08EE" w:rsidP="005D08EE">
      <w:pPr>
        <w:spacing w:after="0"/>
      </w:pPr>
    </w:p>
    <w:p w14:paraId="75A7D8B6" w14:textId="77777777" w:rsidR="005D08EE" w:rsidRPr="00991D01" w:rsidRDefault="005D08EE" w:rsidP="005D08EE">
      <w:pPr>
        <w:pStyle w:val="ListParagraph"/>
        <w:numPr>
          <w:ilvl w:val="0"/>
          <w:numId w:val="19"/>
        </w:numPr>
        <w:spacing w:after="0" w:line="480" w:lineRule="auto"/>
        <w:ind w:left="714" w:hanging="357"/>
      </w:pPr>
      <w:r w:rsidRPr="00991D01">
        <w:t>Tabel Analisis</w:t>
      </w:r>
    </w:p>
    <w:p w14:paraId="4331B242" w14:textId="77777777" w:rsidR="005D08EE" w:rsidRPr="00991D01" w:rsidRDefault="005D08EE" w:rsidP="005D08EE">
      <w:pPr>
        <w:spacing w:after="0" w:line="480" w:lineRule="auto"/>
        <w:ind w:firstLine="709"/>
        <w:jc w:val="both"/>
      </w:pPr>
      <w:r w:rsidRPr="00991D01">
        <w:t>Tabel hasil digunakan untuk menyimpan informasi terkait hasil analisis kelayakan permohonan kredit berdasarkan data analisis dengan atribut sebagai berikut:</w:t>
      </w:r>
    </w:p>
    <w:p w14:paraId="7542D8D5" w14:textId="7B1713B5" w:rsidR="003C3369" w:rsidRDefault="003C3369" w:rsidP="003C3369">
      <w:pPr>
        <w:pStyle w:val="Caption"/>
        <w:keepNext/>
        <w:jc w:val="center"/>
      </w:pPr>
      <w:bookmarkStart w:id="49" w:name="_Toc13083139"/>
      <w:r>
        <w:t xml:space="preserve">Tabel 3. </w:t>
      </w:r>
      <w:r w:rsidR="002A5DDC">
        <w:fldChar w:fldCharType="begin"/>
      </w:r>
      <w:r w:rsidR="002A5DDC">
        <w:instrText xml:space="preserve"> SEQ Tabel_3. \* ARABIC </w:instrText>
      </w:r>
      <w:r w:rsidR="002A5DDC">
        <w:fldChar w:fldCharType="separate"/>
      </w:r>
      <w:r w:rsidR="00851CD4">
        <w:rPr>
          <w:noProof/>
        </w:rPr>
        <w:t>13</w:t>
      </w:r>
      <w:r w:rsidR="002A5DDC">
        <w:rPr>
          <w:noProof/>
        </w:rPr>
        <w:fldChar w:fldCharType="end"/>
      </w:r>
      <w:r>
        <w:rPr>
          <w:noProof/>
        </w:rPr>
        <w:t xml:space="preserve"> </w:t>
      </w:r>
      <w:r>
        <w:rPr>
          <w:noProof/>
          <w:lang w:val="en-US"/>
        </w:rPr>
        <w:t>Tabel Analisis</w:t>
      </w:r>
      <w:bookmarkEnd w:id="49"/>
    </w:p>
    <w:tbl>
      <w:tblPr>
        <w:tblStyle w:val="TableGrid"/>
        <w:tblW w:w="0" w:type="auto"/>
        <w:tblLook w:val="04A0" w:firstRow="1" w:lastRow="0" w:firstColumn="1" w:lastColumn="0" w:noHBand="0" w:noVBand="1"/>
      </w:tblPr>
      <w:tblGrid>
        <w:gridCol w:w="2642"/>
        <w:gridCol w:w="2643"/>
        <w:gridCol w:w="2643"/>
      </w:tblGrid>
      <w:tr w:rsidR="005D08EE" w:rsidRPr="00991D01" w14:paraId="391C68A2" w14:textId="77777777" w:rsidTr="005D08EE">
        <w:tc>
          <w:tcPr>
            <w:tcW w:w="2642" w:type="dxa"/>
            <w:shd w:val="clear" w:color="auto" w:fill="D9D9D9" w:themeFill="background1" w:themeFillShade="D9"/>
            <w:vAlign w:val="center"/>
          </w:tcPr>
          <w:p w14:paraId="13C04508" w14:textId="77777777" w:rsidR="005D08EE" w:rsidRPr="00991D01" w:rsidRDefault="005D08EE" w:rsidP="005D08EE">
            <w:pPr>
              <w:spacing w:line="360" w:lineRule="auto"/>
              <w:jc w:val="center"/>
            </w:pPr>
            <w:r w:rsidRPr="00991D01">
              <w:t>Nama Atribut</w:t>
            </w:r>
          </w:p>
        </w:tc>
        <w:tc>
          <w:tcPr>
            <w:tcW w:w="2643" w:type="dxa"/>
            <w:shd w:val="clear" w:color="auto" w:fill="D9D9D9" w:themeFill="background1" w:themeFillShade="D9"/>
            <w:vAlign w:val="center"/>
          </w:tcPr>
          <w:p w14:paraId="5224F8E1" w14:textId="77777777" w:rsidR="005D08EE" w:rsidRPr="00991D01" w:rsidRDefault="005D08EE" w:rsidP="005D08EE">
            <w:pPr>
              <w:spacing w:line="360" w:lineRule="auto"/>
              <w:jc w:val="center"/>
            </w:pPr>
            <w:r w:rsidRPr="00991D01">
              <w:t>Tipe Data</w:t>
            </w:r>
          </w:p>
        </w:tc>
        <w:tc>
          <w:tcPr>
            <w:tcW w:w="2643" w:type="dxa"/>
            <w:shd w:val="clear" w:color="auto" w:fill="D9D9D9" w:themeFill="background1" w:themeFillShade="D9"/>
            <w:vAlign w:val="center"/>
          </w:tcPr>
          <w:p w14:paraId="6F6CB9AF" w14:textId="77777777" w:rsidR="005D08EE" w:rsidRPr="00991D01" w:rsidRDefault="005D08EE" w:rsidP="005D08EE">
            <w:pPr>
              <w:spacing w:line="360" w:lineRule="auto"/>
              <w:jc w:val="center"/>
            </w:pPr>
            <w:r w:rsidRPr="00991D01">
              <w:t>Keterangan</w:t>
            </w:r>
          </w:p>
        </w:tc>
      </w:tr>
      <w:tr w:rsidR="005D08EE" w:rsidRPr="00991D01" w14:paraId="7944241B" w14:textId="77777777" w:rsidTr="005D08EE">
        <w:tc>
          <w:tcPr>
            <w:tcW w:w="2642" w:type="dxa"/>
            <w:vAlign w:val="center"/>
          </w:tcPr>
          <w:p w14:paraId="11E6E4A6" w14:textId="77777777" w:rsidR="005D08EE" w:rsidRPr="009847BE" w:rsidRDefault="005D08EE" w:rsidP="005D08EE">
            <w:pPr>
              <w:spacing w:line="360" w:lineRule="auto"/>
              <w:jc w:val="center"/>
              <w:rPr>
                <w:sz w:val="22"/>
              </w:rPr>
            </w:pPr>
            <w:r w:rsidRPr="009847BE">
              <w:rPr>
                <w:sz w:val="22"/>
              </w:rPr>
              <w:t>NO_ANALISIS</w:t>
            </w:r>
          </w:p>
        </w:tc>
        <w:tc>
          <w:tcPr>
            <w:tcW w:w="2643" w:type="dxa"/>
            <w:vAlign w:val="center"/>
          </w:tcPr>
          <w:p w14:paraId="61DE66F4" w14:textId="77777777" w:rsidR="005D08EE" w:rsidRPr="009847BE" w:rsidRDefault="005D08EE" w:rsidP="005D08EE">
            <w:pPr>
              <w:spacing w:line="360" w:lineRule="auto"/>
              <w:jc w:val="center"/>
              <w:rPr>
                <w:sz w:val="22"/>
              </w:rPr>
            </w:pPr>
            <w:r w:rsidRPr="009847BE">
              <w:rPr>
                <w:sz w:val="22"/>
              </w:rPr>
              <w:t>Varchar (8)</w:t>
            </w:r>
          </w:p>
        </w:tc>
        <w:tc>
          <w:tcPr>
            <w:tcW w:w="2643" w:type="dxa"/>
            <w:vAlign w:val="center"/>
          </w:tcPr>
          <w:p w14:paraId="2C2096C1" w14:textId="77777777" w:rsidR="005D08EE" w:rsidRPr="009847BE" w:rsidRDefault="005D08EE" w:rsidP="005D08EE">
            <w:pPr>
              <w:spacing w:line="360" w:lineRule="auto"/>
              <w:jc w:val="center"/>
              <w:rPr>
                <w:sz w:val="22"/>
              </w:rPr>
            </w:pPr>
            <w:r w:rsidRPr="009847BE">
              <w:rPr>
                <w:sz w:val="22"/>
              </w:rPr>
              <w:t>Nomor urut data analisis (PK)</w:t>
            </w:r>
          </w:p>
        </w:tc>
      </w:tr>
      <w:tr w:rsidR="00610C97" w:rsidRPr="00991D01" w14:paraId="03F92A99" w14:textId="77777777" w:rsidTr="005D08EE">
        <w:tc>
          <w:tcPr>
            <w:tcW w:w="2642" w:type="dxa"/>
            <w:vAlign w:val="center"/>
          </w:tcPr>
          <w:p w14:paraId="183DACDB" w14:textId="1B0BE83A" w:rsidR="00610C97" w:rsidRPr="00610C97" w:rsidRDefault="00610C97" w:rsidP="005D08EE">
            <w:pPr>
              <w:spacing w:line="360" w:lineRule="auto"/>
              <w:jc w:val="center"/>
              <w:rPr>
                <w:sz w:val="22"/>
                <w:lang w:val="en-US"/>
              </w:rPr>
            </w:pPr>
            <w:r>
              <w:rPr>
                <w:sz w:val="22"/>
                <w:lang w:val="en-US"/>
              </w:rPr>
              <w:t>NO_DATA</w:t>
            </w:r>
          </w:p>
        </w:tc>
        <w:tc>
          <w:tcPr>
            <w:tcW w:w="2643" w:type="dxa"/>
            <w:vAlign w:val="center"/>
          </w:tcPr>
          <w:p w14:paraId="111D17E4" w14:textId="1D375C71" w:rsidR="00610C97" w:rsidRPr="00610C97" w:rsidRDefault="00610C97" w:rsidP="005D08EE">
            <w:pPr>
              <w:spacing w:line="360" w:lineRule="auto"/>
              <w:jc w:val="center"/>
              <w:rPr>
                <w:sz w:val="22"/>
                <w:lang w:val="en-US"/>
              </w:rPr>
            </w:pPr>
            <w:r>
              <w:rPr>
                <w:sz w:val="22"/>
                <w:lang w:val="en-US"/>
              </w:rPr>
              <w:t>Varchar (8)</w:t>
            </w:r>
          </w:p>
        </w:tc>
        <w:tc>
          <w:tcPr>
            <w:tcW w:w="2643" w:type="dxa"/>
            <w:vAlign w:val="center"/>
          </w:tcPr>
          <w:p w14:paraId="242A4080" w14:textId="4A638940" w:rsidR="00610C97" w:rsidRPr="00610C97" w:rsidRDefault="00610C97" w:rsidP="005D08EE">
            <w:pPr>
              <w:spacing w:line="360" w:lineRule="auto"/>
              <w:jc w:val="center"/>
              <w:rPr>
                <w:sz w:val="22"/>
                <w:lang w:val="en-US"/>
              </w:rPr>
            </w:pPr>
            <w:r>
              <w:rPr>
                <w:sz w:val="22"/>
                <w:lang w:val="en-US"/>
              </w:rPr>
              <w:t>(FK)</w:t>
            </w:r>
          </w:p>
        </w:tc>
      </w:tr>
      <w:tr w:rsidR="005D08EE" w:rsidRPr="00991D01" w14:paraId="5E27D2F8" w14:textId="77777777" w:rsidTr="005D08EE">
        <w:tc>
          <w:tcPr>
            <w:tcW w:w="2642" w:type="dxa"/>
            <w:vAlign w:val="center"/>
          </w:tcPr>
          <w:p w14:paraId="462A1047" w14:textId="77777777" w:rsidR="005D08EE" w:rsidRPr="009847BE" w:rsidRDefault="005D08EE" w:rsidP="005D08EE">
            <w:pPr>
              <w:spacing w:line="360" w:lineRule="auto"/>
              <w:jc w:val="center"/>
              <w:rPr>
                <w:sz w:val="22"/>
              </w:rPr>
            </w:pPr>
            <w:r w:rsidRPr="009847BE">
              <w:rPr>
                <w:sz w:val="22"/>
              </w:rPr>
              <w:t>KARAKTER</w:t>
            </w:r>
          </w:p>
        </w:tc>
        <w:tc>
          <w:tcPr>
            <w:tcW w:w="2643" w:type="dxa"/>
            <w:vAlign w:val="center"/>
          </w:tcPr>
          <w:p w14:paraId="56BF3FFE" w14:textId="77777777" w:rsidR="005D08EE" w:rsidRPr="009847BE" w:rsidRDefault="005D08EE" w:rsidP="005D08EE">
            <w:pPr>
              <w:spacing w:line="360" w:lineRule="auto"/>
              <w:jc w:val="center"/>
              <w:rPr>
                <w:sz w:val="22"/>
              </w:rPr>
            </w:pPr>
            <w:r w:rsidRPr="009847BE">
              <w:rPr>
                <w:sz w:val="22"/>
              </w:rPr>
              <w:t>Text</w:t>
            </w:r>
          </w:p>
        </w:tc>
        <w:tc>
          <w:tcPr>
            <w:tcW w:w="2643" w:type="dxa"/>
            <w:vAlign w:val="center"/>
          </w:tcPr>
          <w:p w14:paraId="0206E911" w14:textId="77777777" w:rsidR="005D08EE" w:rsidRPr="009847BE" w:rsidRDefault="005D08EE" w:rsidP="005D08EE">
            <w:pPr>
              <w:spacing w:line="360" w:lineRule="auto"/>
              <w:jc w:val="center"/>
              <w:rPr>
                <w:sz w:val="22"/>
                <w:lang w:val="en-US"/>
              </w:rPr>
            </w:pPr>
            <w:r>
              <w:rPr>
                <w:sz w:val="22"/>
                <w:lang w:val="en-US"/>
              </w:rPr>
              <w:t xml:space="preserve">Hasil </w:t>
            </w:r>
            <w:proofErr w:type="spellStart"/>
            <w:r>
              <w:rPr>
                <w:sz w:val="22"/>
                <w:lang w:val="en-US"/>
              </w:rPr>
              <w:t>analisis</w:t>
            </w:r>
            <w:proofErr w:type="spellEnd"/>
            <w:r>
              <w:rPr>
                <w:sz w:val="22"/>
                <w:lang w:val="en-US"/>
              </w:rPr>
              <w:t xml:space="preserve"> </w:t>
            </w:r>
            <w:proofErr w:type="spellStart"/>
            <w:r>
              <w:rPr>
                <w:sz w:val="22"/>
                <w:lang w:val="en-US"/>
              </w:rPr>
              <w:t>Karakter</w:t>
            </w:r>
            <w:proofErr w:type="spellEnd"/>
          </w:p>
        </w:tc>
      </w:tr>
      <w:tr w:rsidR="005D08EE" w:rsidRPr="00991D01" w14:paraId="3E6F9D64" w14:textId="77777777" w:rsidTr="005D08EE">
        <w:tc>
          <w:tcPr>
            <w:tcW w:w="2642" w:type="dxa"/>
            <w:vAlign w:val="center"/>
          </w:tcPr>
          <w:p w14:paraId="38D54ADD" w14:textId="77777777" w:rsidR="005D08EE" w:rsidRPr="009847BE" w:rsidRDefault="005D08EE" w:rsidP="005D08EE">
            <w:pPr>
              <w:spacing w:line="360" w:lineRule="auto"/>
              <w:jc w:val="center"/>
              <w:rPr>
                <w:sz w:val="22"/>
              </w:rPr>
            </w:pPr>
            <w:r w:rsidRPr="009847BE">
              <w:rPr>
                <w:sz w:val="22"/>
              </w:rPr>
              <w:t>PERMODALAN</w:t>
            </w:r>
          </w:p>
        </w:tc>
        <w:tc>
          <w:tcPr>
            <w:tcW w:w="2643" w:type="dxa"/>
            <w:vAlign w:val="center"/>
          </w:tcPr>
          <w:p w14:paraId="69A5D7CD" w14:textId="77777777" w:rsidR="005D08EE" w:rsidRPr="009847BE" w:rsidRDefault="005D08EE" w:rsidP="005D08EE">
            <w:pPr>
              <w:spacing w:line="360" w:lineRule="auto"/>
              <w:jc w:val="center"/>
              <w:rPr>
                <w:sz w:val="22"/>
              </w:rPr>
            </w:pPr>
            <w:r w:rsidRPr="009847BE">
              <w:rPr>
                <w:sz w:val="22"/>
              </w:rPr>
              <w:t>Text</w:t>
            </w:r>
          </w:p>
        </w:tc>
        <w:tc>
          <w:tcPr>
            <w:tcW w:w="2643" w:type="dxa"/>
            <w:vAlign w:val="center"/>
          </w:tcPr>
          <w:p w14:paraId="1A54B34F" w14:textId="77777777" w:rsidR="005D08EE" w:rsidRPr="009847BE" w:rsidRDefault="005D08EE" w:rsidP="005D08EE">
            <w:pPr>
              <w:spacing w:line="360" w:lineRule="auto"/>
              <w:jc w:val="center"/>
              <w:rPr>
                <w:sz w:val="22"/>
                <w:lang w:val="en-US"/>
              </w:rPr>
            </w:pPr>
            <w:r>
              <w:rPr>
                <w:sz w:val="22"/>
                <w:lang w:val="en-US"/>
              </w:rPr>
              <w:t xml:space="preserve">Hasil </w:t>
            </w:r>
            <w:proofErr w:type="spellStart"/>
            <w:r>
              <w:rPr>
                <w:sz w:val="22"/>
                <w:lang w:val="en-US"/>
              </w:rPr>
              <w:t>analisis</w:t>
            </w:r>
            <w:proofErr w:type="spellEnd"/>
            <w:r>
              <w:rPr>
                <w:sz w:val="22"/>
                <w:lang w:val="en-US"/>
              </w:rPr>
              <w:t xml:space="preserve"> </w:t>
            </w:r>
            <w:proofErr w:type="spellStart"/>
            <w:r>
              <w:rPr>
                <w:sz w:val="22"/>
                <w:lang w:val="en-US"/>
              </w:rPr>
              <w:t>Permodalan</w:t>
            </w:r>
            <w:proofErr w:type="spellEnd"/>
          </w:p>
        </w:tc>
      </w:tr>
      <w:tr w:rsidR="005D08EE" w:rsidRPr="00991D01" w14:paraId="295C1096" w14:textId="77777777" w:rsidTr="005D08EE">
        <w:tc>
          <w:tcPr>
            <w:tcW w:w="2642" w:type="dxa"/>
            <w:vAlign w:val="center"/>
          </w:tcPr>
          <w:p w14:paraId="5AF5C7F0" w14:textId="77777777" w:rsidR="005D08EE" w:rsidRPr="009847BE" w:rsidRDefault="005D08EE" w:rsidP="005D08EE">
            <w:pPr>
              <w:spacing w:line="360" w:lineRule="auto"/>
              <w:jc w:val="center"/>
              <w:rPr>
                <w:sz w:val="22"/>
              </w:rPr>
            </w:pPr>
            <w:r w:rsidRPr="009847BE">
              <w:rPr>
                <w:sz w:val="22"/>
              </w:rPr>
              <w:t>KAPASITAS</w:t>
            </w:r>
          </w:p>
        </w:tc>
        <w:tc>
          <w:tcPr>
            <w:tcW w:w="2643" w:type="dxa"/>
            <w:vAlign w:val="center"/>
          </w:tcPr>
          <w:p w14:paraId="22042E63" w14:textId="77777777" w:rsidR="005D08EE" w:rsidRPr="009847BE" w:rsidRDefault="005D08EE" w:rsidP="005D08EE">
            <w:pPr>
              <w:spacing w:line="360" w:lineRule="auto"/>
              <w:jc w:val="center"/>
              <w:rPr>
                <w:sz w:val="22"/>
              </w:rPr>
            </w:pPr>
            <w:r w:rsidRPr="009847BE">
              <w:rPr>
                <w:sz w:val="22"/>
              </w:rPr>
              <w:t>Text</w:t>
            </w:r>
          </w:p>
        </w:tc>
        <w:tc>
          <w:tcPr>
            <w:tcW w:w="2643" w:type="dxa"/>
            <w:vAlign w:val="center"/>
          </w:tcPr>
          <w:p w14:paraId="15744A88" w14:textId="77777777" w:rsidR="005D08EE" w:rsidRPr="009847BE" w:rsidRDefault="005D08EE" w:rsidP="005D08EE">
            <w:pPr>
              <w:spacing w:line="360" w:lineRule="auto"/>
              <w:jc w:val="center"/>
              <w:rPr>
                <w:sz w:val="22"/>
              </w:rPr>
            </w:pPr>
            <w:r>
              <w:rPr>
                <w:sz w:val="22"/>
                <w:lang w:val="en-US"/>
              </w:rPr>
              <w:t xml:space="preserve">Hasil </w:t>
            </w:r>
            <w:proofErr w:type="spellStart"/>
            <w:r>
              <w:rPr>
                <w:sz w:val="22"/>
                <w:lang w:val="en-US"/>
              </w:rPr>
              <w:t>analisis</w:t>
            </w:r>
            <w:proofErr w:type="spellEnd"/>
            <w:r>
              <w:rPr>
                <w:sz w:val="22"/>
                <w:lang w:val="en-US"/>
              </w:rPr>
              <w:t xml:space="preserve"> </w:t>
            </w:r>
            <w:proofErr w:type="spellStart"/>
            <w:r>
              <w:rPr>
                <w:sz w:val="22"/>
                <w:lang w:val="en-US"/>
              </w:rPr>
              <w:t>Kapasitas</w:t>
            </w:r>
            <w:proofErr w:type="spellEnd"/>
          </w:p>
        </w:tc>
      </w:tr>
      <w:tr w:rsidR="005D08EE" w:rsidRPr="00991D01" w14:paraId="437E5AC5" w14:textId="77777777" w:rsidTr="005D08EE">
        <w:tc>
          <w:tcPr>
            <w:tcW w:w="2642" w:type="dxa"/>
            <w:vAlign w:val="center"/>
          </w:tcPr>
          <w:p w14:paraId="4BF5016A" w14:textId="77777777" w:rsidR="005D08EE" w:rsidRPr="009847BE" w:rsidRDefault="005D08EE" w:rsidP="005D08EE">
            <w:pPr>
              <w:spacing w:line="360" w:lineRule="auto"/>
              <w:jc w:val="center"/>
              <w:rPr>
                <w:sz w:val="22"/>
              </w:rPr>
            </w:pPr>
            <w:r w:rsidRPr="009847BE">
              <w:rPr>
                <w:sz w:val="22"/>
              </w:rPr>
              <w:t>EKONOMI</w:t>
            </w:r>
          </w:p>
        </w:tc>
        <w:tc>
          <w:tcPr>
            <w:tcW w:w="2643" w:type="dxa"/>
            <w:vAlign w:val="center"/>
          </w:tcPr>
          <w:p w14:paraId="11441ED2" w14:textId="77777777" w:rsidR="005D08EE" w:rsidRPr="009847BE" w:rsidRDefault="005D08EE" w:rsidP="005D08EE">
            <w:pPr>
              <w:spacing w:line="360" w:lineRule="auto"/>
              <w:jc w:val="center"/>
              <w:rPr>
                <w:sz w:val="22"/>
              </w:rPr>
            </w:pPr>
            <w:r w:rsidRPr="009847BE">
              <w:rPr>
                <w:sz w:val="22"/>
              </w:rPr>
              <w:t>Text</w:t>
            </w:r>
          </w:p>
        </w:tc>
        <w:tc>
          <w:tcPr>
            <w:tcW w:w="2643" w:type="dxa"/>
            <w:vAlign w:val="center"/>
          </w:tcPr>
          <w:p w14:paraId="7D5F138F" w14:textId="77777777" w:rsidR="005D08EE" w:rsidRPr="009847BE" w:rsidRDefault="005D08EE" w:rsidP="005D08EE">
            <w:pPr>
              <w:spacing w:line="360" w:lineRule="auto"/>
              <w:jc w:val="center"/>
              <w:rPr>
                <w:sz w:val="22"/>
              </w:rPr>
            </w:pPr>
            <w:r>
              <w:rPr>
                <w:sz w:val="22"/>
                <w:lang w:val="en-US"/>
              </w:rPr>
              <w:t xml:space="preserve">Hasil </w:t>
            </w:r>
            <w:proofErr w:type="spellStart"/>
            <w:r>
              <w:rPr>
                <w:sz w:val="22"/>
                <w:lang w:val="en-US"/>
              </w:rPr>
              <w:t>analisis</w:t>
            </w:r>
            <w:proofErr w:type="spellEnd"/>
            <w:r>
              <w:rPr>
                <w:sz w:val="22"/>
                <w:lang w:val="en-US"/>
              </w:rPr>
              <w:t xml:space="preserve"> </w:t>
            </w:r>
            <w:proofErr w:type="spellStart"/>
            <w:r>
              <w:rPr>
                <w:sz w:val="22"/>
                <w:lang w:val="en-US"/>
              </w:rPr>
              <w:t>Ekonomi</w:t>
            </w:r>
            <w:proofErr w:type="spellEnd"/>
          </w:p>
        </w:tc>
      </w:tr>
      <w:tr w:rsidR="005D08EE" w:rsidRPr="00991D01" w14:paraId="66D23D9E" w14:textId="77777777" w:rsidTr="005D08EE">
        <w:tc>
          <w:tcPr>
            <w:tcW w:w="2642" w:type="dxa"/>
            <w:vAlign w:val="center"/>
          </w:tcPr>
          <w:p w14:paraId="616D214A" w14:textId="77777777" w:rsidR="005D08EE" w:rsidRPr="009847BE" w:rsidRDefault="005D08EE" w:rsidP="005D08EE">
            <w:pPr>
              <w:spacing w:line="360" w:lineRule="auto"/>
              <w:jc w:val="center"/>
              <w:rPr>
                <w:sz w:val="22"/>
              </w:rPr>
            </w:pPr>
            <w:r w:rsidRPr="009847BE">
              <w:rPr>
                <w:sz w:val="22"/>
              </w:rPr>
              <w:t>N_KARAKTER</w:t>
            </w:r>
          </w:p>
        </w:tc>
        <w:tc>
          <w:tcPr>
            <w:tcW w:w="2643" w:type="dxa"/>
            <w:vAlign w:val="center"/>
          </w:tcPr>
          <w:p w14:paraId="32A2F90A" w14:textId="77777777" w:rsidR="005D08EE" w:rsidRPr="009847BE" w:rsidRDefault="005D08EE" w:rsidP="005D08EE">
            <w:pPr>
              <w:spacing w:line="360" w:lineRule="auto"/>
              <w:jc w:val="center"/>
              <w:rPr>
                <w:sz w:val="22"/>
              </w:rPr>
            </w:pPr>
            <w:r w:rsidRPr="009847BE">
              <w:rPr>
                <w:sz w:val="22"/>
              </w:rPr>
              <w:t>Float</w:t>
            </w:r>
          </w:p>
        </w:tc>
        <w:tc>
          <w:tcPr>
            <w:tcW w:w="2643" w:type="dxa"/>
            <w:vAlign w:val="center"/>
          </w:tcPr>
          <w:p w14:paraId="3138B05A" w14:textId="77777777" w:rsidR="005D08EE" w:rsidRPr="009847BE" w:rsidRDefault="005D08EE" w:rsidP="005D08EE">
            <w:pPr>
              <w:spacing w:line="360" w:lineRule="auto"/>
              <w:jc w:val="center"/>
              <w:rPr>
                <w:sz w:val="22"/>
              </w:rPr>
            </w:pPr>
            <w:r w:rsidRPr="009847BE">
              <w:rPr>
                <w:sz w:val="22"/>
              </w:rPr>
              <w:t xml:space="preserve">Nilai kuantitatif pada aspek </w:t>
            </w:r>
            <w:r w:rsidRPr="009847BE">
              <w:rPr>
                <w:i/>
                <w:sz w:val="22"/>
              </w:rPr>
              <w:t>character</w:t>
            </w:r>
          </w:p>
        </w:tc>
      </w:tr>
      <w:tr w:rsidR="005D08EE" w:rsidRPr="00991D01" w14:paraId="053CE6A4" w14:textId="77777777" w:rsidTr="005D08EE">
        <w:tc>
          <w:tcPr>
            <w:tcW w:w="2642" w:type="dxa"/>
            <w:vAlign w:val="center"/>
          </w:tcPr>
          <w:p w14:paraId="2A92B6D5" w14:textId="77777777" w:rsidR="005D08EE" w:rsidRPr="009847BE" w:rsidRDefault="005D08EE" w:rsidP="005D08EE">
            <w:pPr>
              <w:spacing w:line="360" w:lineRule="auto"/>
              <w:jc w:val="center"/>
              <w:rPr>
                <w:sz w:val="22"/>
              </w:rPr>
            </w:pPr>
            <w:r w:rsidRPr="009847BE">
              <w:rPr>
                <w:sz w:val="22"/>
              </w:rPr>
              <w:t>N_PERMODALAN</w:t>
            </w:r>
          </w:p>
        </w:tc>
        <w:tc>
          <w:tcPr>
            <w:tcW w:w="2643" w:type="dxa"/>
            <w:vAlign w:val="center"/>
          </w:tcPr>
          <w:p w14:paraId="597CDA73" w14:textId="77777777" w:rsidR="005D08EE" w:rsidRPr="009847BE" w:rsidRDefault="005D08EE" w:rsidP="005D08EE">
            <w:pPr>
              <w:spacing w:line="360" w:lineRule="auto"/>
              <w:jc w:val="center"/>
              <w:rPr>
                <w:sz w:val="22"/>
              </w:rPr>
            </w:pPr>
            <w:r w:rsidRPr="009847BE">
              <w:rPr>
                <w:sz w:val="22"/>
              </w:rPr>
              <w:t>Float</w:t>
            </w:r>
          </w:p>
        </w:tc>
        <w:tc>
          <w:tcPr>
            <w:tcW w:w="2643" w:type="dxa"/>
            <w:vAlign w:val="center"/>
          </w:tcPr>
          <w:p w14:paraId="25D55C26" w14:textId="77777777" w:rsidR="005D08EE" w:rsidRPr="009847BE" w:rsidRDefault="005D08EE" w:rsidP="005D08EE">
            <w:pPr>
              <w:spacing w:line="360" w:lineRule="auto"/>
              <w:jc w:val="center"/>
              <w:rPr>
                <w:sz w:val="22"/>
              </w:rPr>
            </w:pPr>
            <w:r w:rsidRPr="009847BE">
              <w:rPr>
                <w:sz w:val="22"/>
              </w:rPr>
              <w:t xml:space="preserve">Nilai kuantitatif pada aspek </w:t>
            </w:r>
            <w:r w:rsidRPr="009847BE">
              <w:rPr>
                <w:i/>
                <w:sz w:val="22"/>
              </w:rPr>
              <w:t>capital</w:t>
            </w:r>
          </w:p>
        </w:tc>
      </w:tr>
      <w:tr w:rsidR="005D08EE" w:rsidRPr="00991D01" w14:paraId="4D3EE6A4" w14:textId="77777777" w:rsidTr="005D08EE">
        <w:tc>
          <w:tcPr>
            <w:tcW w:w="2642" w:type="dxa"/>
            <w:vAlign w:val="center"/>
          </w:tcPr>
          <w:p w14:paraId="0C68C3F9" w14:textId="77777777" w:rsidR="005D08EE" w:rsidRPr="009847BE" w:rsidRDefault="005D08EE" w:rsidP="005D08EE">
            <w:pPr>
              <w:spacing w:line="360" w:lineRule="auto"/>
              <w:jc w:val="center"/>
              <w:rPr>
                <w:sz w:val="22"/>
              </w:rPr>
            </w:pPr>
            <w:r w:rsidRPr="009847BE">
              <w:rPr>
                <w:sz w:val="22"/>
              </w:rPr>
              <w:t>N_KAPASITAS</w:t>
            </w:r>
          </w:p>
        </w:tc>
        <w:tc>
          <w:tcPr>
            <w:tcW w:w="2643" w:type="dxa"/>
            <w:vAlign w:val="center"/>
          </w:tcPr>
          <w:p w14:paraId="2A32E93F" w14:textId="77777777" w:rsidR="005D08EE" w:rsidRPr="009847BE" w:rsidRDefault="005D08EE" w:rsidP="005D08EE">
            <w:pPr>
              <w:spacing w:line="360" w:lineRule="auto"/>
              <w:jc w:val="center"/>
              <w:rPr>
                <w:sz w:val="22"/>
              </w:rPr>
            </w:pPr>
            <w:r w:rsidRPr="009847BE">
              <w:rPr>
                <w:sz w:val="22"/>
              </w:rPr>
              <w:t>Float</w:t>
            </w:r>
          </w:p>
        </w:tc>
        <w:tc>
          <w:tcPr>
            <w:tcW w:w="2643" w:type="dxa"/>
            <w:vAlign w:val="center"/>
          </w:tcPr>
          <w:p w14:paraId="7E2ADBCB" w14:textId="77777777" w:rsidR="005D08EE" w:rsidRPr="009847BE" w:rsidRDefault="005D08EE" w:rsidP="005D08EE">
            <w:pPr>
              <w:spacing w:line="360" w:lineRule="auto"/>
              <w:jc w:val="center"/>
              <w:rPr>
                <w:sz w:val="22"/>
              </w:rPr>
            </w:pPr>
            <w:r w:rsidRPr="009847BE">
              <w:rPr>
                <w:sz w:val="22"/>
              </w:rPr>
              <w:t xml:space="preserve">Nilai kuantitatif pada aspek </w:t>
            </w:r>
            <w:r w:rsidRPr="009847BE">
              <w:rPr>
                <w:i/>
                <w:sz w:val="22"/>
              </w:rPr>
              <w:t>capacity</w:t>
            </w:r>
          </w:p>
        </w:tc>
      </w:tr>
      <w:tr w:rsidR="005D08EE" w:rsidRPr="00991D01" w14:paraId="2353028E" w14:textId="77777777" w:rsidTr="005D08EE">
        <w:tc>
          <w:tcPr>
            <w:tcW w:w="2642" w:type="dxa"/>
            <w:vAlign w:val="center"/>
          </w:tcPr>
          <w:p w14:paraId="01231100" w14:textId="77777777" w:rsidR="005D08EE" w:rsidRPr="009847BE" w:rsidRDefault="005D08EE" w:rsidP="005D08EE">
            <w:pPr>
              <w:spacing w:line="360" w:lineRule="auto"/>
              <w:jc w:val="center"/>
              <w:rPr>
                <w:sz w:val="22"/>
              </w:rPr>
            </w:pPr>
            <w:r w:rsidRPr="009847BE">
              <w:rPr>
                <w:sz w:val="22"/>
              </w:rPr>
              <w:t>N_AGUNAN</w:t>
            </w:r>
          </w:p>
        </w:tc>
        <w:tc>
          <w:tcPr>
            <w:tcW w:w="2643" w:type="dxa"/>
            <w:vAlign w:val="center"/>
          </w:tcPr>
          <w:p w14:paraId="394FE44C" w14:textId="77777777" w:rsidR="005D08EE" w:rsidRPr="009847BE" w:rsidRDefault="005D08EE" w:rsidP="005D08EE">
            <w:pPr>
              <w:spacing w:line="360" w:lineRule="auto"/>
              <w:jc w:val="center"/>
              <w:rPr>
                <w:sz w:val="22"/>
              </w:rPr>
            </w:pPr>
            <w:r w:rsidRPr="009847BE">
              <w:rPr>
                <w:sz w:val="22"/>
              </w:rPr>
              <w:t>Float</w:t>
            </w:r>
          </w:p>
        </w:tc>
        <w:tc>
          <w:tcPr>
            <w:tcW w:w="2643" w:type="dxa"/>
            <w:vAlign w:val="center"/>
          </w:tcPr>
          <w:p w14:paraId="48F61366" w14:textId="77777777" w:rsidR="005D08EE" w:rsidRPr="009847BE" w:rsidRDefault="005D08EE" w:rsidP="005D08EE">
            <w:pPr>
              <w:spacing w:line="360" w:lineRule="auto"/>
              <w:jc w:val="center"/>
              <w:rPr>
                <w:sz w:val="22"/>
              </w:rPr>
            </w:pPr>
            <w:r w:rsidRPr="009847BE">
              <w:rPr>
                <w:sz w:val="22"/>
              </w:rPr>
              <w:t xml:space="preserve">Nilai kuantitatif pada aspek </w:t>
            </w:r>
            <w:r w:rsidRPr="009847BE">
              <w:rPr>
                <w:i/>
                <w:sz w:val="22"/>
              </w:rPr>
              <w:t>collateral</w:t>
            </w:r>
          </w:p>
        </w:tc>
      </w:tr>
      <w:tr w:rsidR="005D08EE" w:rsidRPr="00991D01" w14:paraId="7DA8137D" w14:textId="77777777" w:rsidTr="005D08EE">
        <w:tc>
          <w:tcPr>
            <w:tcW w:w="2642" w:type="dxa"/>
            <w:vAlign w:val="center"/>
          </w:tcPr>
          <w:p w14:paraId="4295B48A" w14:textId="77777777" w:rsidR="005D08EE" w:rsidRPr="009847BE" w:rsidRDefault="005D08EE" w:rsidP="005D08EE">
            <w:pPr>
              <w:spacing w:line="360" w:lineRule="auto"/>
              <w:jc w:val="center"/>
              <w:rPr>
                <w:sz w:val="22"/>
              </w:rPr>
            </w:pPr>
            <w:r w:rsidRPr="009847BE">
              <w:rPr>
                <w:sz w:val="22"/>
              </w:rPr>
              <w:t>N_EKONOMI</w:t>
            </w:r>
          </w:p>
        </w:tc>
        <w:tc>
          <w:tcPr>
            <w:tcW w:w="2643" w:type="dxa"/>
            <w:vAlign w:val="center"/>
          </w:tcPr>
          <w:p w14:paraId="043BD965" w14:textId="77777777" w:rsidR="005D08EE" w:rsidRPr="009847BE" w:rsidRDefault="005D08EE" w:rsidP="005D08EE">
            <w:pPr>
              <w:spacing w:line="360" w:lineRule="auto"/>
              <w:jc w:val="center"/>
              <w:rPr>
                <w:sz w:val="22"/>
              </w:rPr>
            </w:pPr>
            <w:r w:rsidRPr="009847BE">
              <w:rPr>
                <w:sz w:val="22"/>
              </w:rPr>
              <w:t>Float</w:t>
            </w:r>
          </w:p>
        </w:tc>
        <w:tc>
          <w:tcPr>
            <w:tcW w:w="2643" w:type="dxa"/>
            <w:vAlign w:val="center"/>
          </w:tcPr>
          <w:p w14:paraId="070FA135" w14:textId="77777777" w:rsidR="005D08EE" w:rsidRPr="009847BE" w:rsidRDefault="005D08EE" w:rsidP="005D08EE">
            <w:pPr>
              <w:spacing w:line="360" w:lineRule="auto"/>
              <w:jc w:val="center"/>
              <w:rPr>
                <w:sz w:val="22"/>
              </w:rPr>
            </w:pPr>
            <w:r w:rsidRPr="009847BE">
              <w:rPr>
                <w:sz w:val="22"/>
              </w:rPr>
              <w:t xml:space="preserve">Nilai kuantitatif pada aspek </w:t>
            </w:r>
            <w:r w:rsidRPr="009847BE">
              <w:rPr>
                <w:i/>
                <w:sz w:val="22"/>
              </w:rPr>
              <w:t>condition of economy</w:t>
            </w:r>
          </w:p>
        </w:tc>
      </w:tr>
      <w:tr w:rsidR="005D08EE" w:rsidRPr="00991D01" w14:paraId="0DAA3D43" w14:textId="77777777" w:rsidTr="005D08EE">
        <w:tc>
          <w:tcPr>
            <w:tcW w:w="2642" w:type="dxa"/>
            <w:vAlign w:val="center"/>
          </w:tcPr>
          <w:p w14:paraId="3400AD2E" w14:textId="77777777" w:rsidR="005D08EE" w:rsidRPr="009847BE" w:rsidRDefault="005D08EE" w:rsidP="005D08EE">
            <w:pPr>
              <w:spacing w:line="360" w:lineRule="auto"/>
              <w:jc w:val="center"/>
              <w:rPr>
                <w:sz w:val="22"/>
              </w:rPr>
            </w:pPr>
            <w:r w:rsidRPr="009847BE">
              <w:rPr>
                <w:sz w:val="22"/>
              </w:rPr>
              <w:t>KELAYAKAN</w:t>
            </w:r>
          </w:p>
        </w:tc>
        <w:tc>
          <w:tcPr>
            <w:tcW w:w="2643" w:type="dxa"/>
            <w:vAlign w:val="center"/>
          </w:tcPr>
          <w:p w14:paraId="1900807A" w14:textId="77777777" w:rsidR="005D08EE" w:rsidRPr="009847BE" w:rsidRDefault="005D08EE" w:rsidP="005D08EE">
            <w:pPr>
              <w:spacing w:line="360" w:lineRule="auto"/>
              <w:jc w:val="center"/>
              <w:rPr>
                <w:sz w:val="22"/>
              </w:rPr>
            </w:pPr>
            <w:r w:rsidRPr="009847BE">
              <w:rPr>
                <w:sz w:val="22"/>
              </w:rPr>
              <w:t>Varchar (16)</w:t>
            </w:r>
          </w:p>
        </w:tc>
        <w:tc>
          <w:tcPr>
            <w:tcW w:w="2643" w:type="dxa"/>
            <w:vAlign w:val="center"/>
          </w:tcPr>
          <w:p w14:paraId="434D75BA" w14:textId="77777777" w:rsidR="005D08EE" w:rsidRPr="009847BE" w:rsidRDefault="005D08EE" w:rsidP="005D08EE">
            <w:pPr>
              <w:spacing w:line="360" w:lineRule="auto"/>
              <w:jc w:val="center"/>
              <w:rPr>
                <w:sz w:val="22"/>
              </w:rPr>
            </w:pPr>
            <w:r w:rsidRPr="009847BE">
              <w:rPr>
                <w:sz w:val="22"/>
              </w:rPr>
              <w:t>Kelayakan permohonan kredit</w:t>
            </w:r>
          </w:p>
        </w:tc>
      </w:tr>
      <w:tr w:rsidR="005D08EE" w:rsidRPr="00991D01" w14:paraId="1B4E3572" w14:textId="77777777" w:rsidTr="005D08EE">
        <w:tc>
          <w:tcPr>
            <w:tcW w:w="2642" w:type="dxa"/>
            <w:vAlign w:val="center"/>
          </w:tcPr>
          <w:p w14:paraId="56FCDAE7" w14:textId="77777777" w:rsidR="005D08EE" w:rsidRPr="009847BE" w:rsidRDefault="005D08EE" w:rsidP="005D08EE">
            <w:pPr>
              <w:spacing w:line="360" w:lineRule="auto"/>
              <w:jc w:val="center"/>
              <w:rPr>
                <w:sz w:val="22"/>
              </w:rPr>
            </w:pPr>
            <w:r w:rsidRPr="009847BE">
              <w:rPr>
                <w:sz w:val="22"/>
              </w:rPr>
              <w:t>TGL_ANALISIS</w:t>
            </w:r>
          </w:p>
        </w:tc>
        <w:tc>
          <w:tcPr>
            <w:tcW w:w="2643" w:type="dxa"/>
            <w:vAlign w:val="center"/>
          </w:tcPr>
          <w:p w14:paraId="3D66A629" w14:textId="77777777" w:rsidR="005D08EE" w:rsidRPr="009847BE" w:rsidRDefault="005D08EE" w:rsidP="005D08EE">
            <w:pPr>
              <w:spacing w:line="360" w:lineRule="auto"/>
              <w:jc w:val="center"/>
              <w:rPr>
                <w:sz w:val="22"/>
              </w:rPr>
            </w:pPr>
            <w:r w:rsidRPr="009847BE">
              <w:rPr>
                <w:sz w:val="22"/>
              </w:rPr>
              <w:t>Date</w:t>
            </w:r>
          </w:p>
        </w:tc>
        <w:tc>
          <w:tcPr>
            <w:tcW w:w="2643" w:type="dxa"/>
            <w:vAlign w:val="center"/>
          </w:tcPr>
          <w:p w14:paraId="26014F5C" w14:textId="77777777" w:rsidR="005D08EE" w:rsidRPr="009847BE" w:rsidRDefault="005D08EE" w:rsidP="005D08EE">
            <w:pPr>
              <w:spacing w:line="360" w:lineRule="auto"/>
              <w:jc w:val="center"/>
              <w:rPr>
                <w:sz w:val="22"/>
              </w:rPr>
            </w:pPr>
            <w:r w:rsidRPr="009847BE">
              <w:rPr>
                <w:sz w:val="22"/>
              </w:rPr>
              <w:t>Tanggal analisis</w:t>
            </w:r>
          </w:p>
        </w:tc>
      </w:tr>
    </w:tbl>
    <w:p w14:paraId="226512A9" w14:textId="45E8E83D" w:rsidR="005D08EE" w:rsidRDefault="005D08EE" w:rsidP="005D08EE">
      <w:pPr>
        <w:spacing w:after="0"/>
      </w:pPr>
    </w:p>
    <w:p w14:paraId="13223704" w14:textId="77777777" w:rsidR="002B7615" w:rsidRPr="00991D01" w:rsidRDefault="002B7615" w:rsidP="005D08EE">
      <w:pPr>
        <w:spacing w:after="0"/>
      </w:pPr>
    </w:p>
    <w:p w14:paraId="1A89925F" w14:textId="77777777" w:rsidR="005D08EE" w:rsidRPr="00991D01" w:rsidRDefault="005D08EE" w:rsidP="005D08EE">
      <w:pPr>
        <w:pStyle w:val="ListParagraph"/>
        <w:numPr>
          <w:ilvl w:val="0"/>
          <w:numId w:val="19"/>
        </w:numPr>
        <w:spacing w:after="0" w:line="480" w:lineRule="auto"/>
        <w:ind w:left="714" w:hanging="357"/>
      </w:pPr>
      <w:r w:rsidRPr="00991D01">
        <w:lastRenderedPageBreak/>
        <w:t>Tabel Arus Kas</w:t>
      </w:r>
    </w:p>
    <w:p w14:paraId="2AC10A19" w14:textId="77777777" w:rsidR="005D08EE" w:rsidRPr="00991D01" w:rsidRDefault="005D08EE" w:rsidP="005D08EE">
      <w:pPr>
        <w:spacing w:after="0" w:line="480" w:lineRule="auto"/>
        <w:ind w:firstLine="720"/>
        <w:jc w:val="both"/>
      </w:pPr>
      <w:r w:rsidRPr="00991D01">
        <w:t>Tabel arus kas digunakan untuk menyimpan data arus kas masuk dan arus kas keluar debitur dengan atribut sebagai berikut:</w:t>
      </w:r>
    </w:p>
    <w:p w14:paraId="1DF0D32A" w14:textId="5EEE6FB2" w:rsidR="006767CA" w:rsidRDefault="006767CA" w:rsidP="006767CA">
      <w:pPr>
        <w:pStyle w:val="Caption"/>
        <w:keepNext/>
        <w:jc w:val="center"/>
      </w:pPr>
      <w:bookmarkStart w:id="50" w:name="_Toc13083140"/>
      <w:r>
        <w:t xml:space="preserve">Tabel 3. </w:t>
      </w:r>
      <w:r w:rsidR="002A5DDC">
        <w:fldChar w:fldCharType="begin"/>
      </w:r>
      <w:r w:rsidR="002A5DDC">
        <w:instrText xml:space="preserve"> SEQ Tabel_3. \* ARABIC </w:instrText>
      </w:r>
      <w:r w:rsidR="002A5DDC">
        <w:fldChar w:fldCharType="separate"/>
      </w:r>
      <w:r w:rsidR="00851CD4">
        <w:rPr>
          <w:noProof/>
        </w:rPr>
        <w:t>14</w:t>
      </w:r>
      <w:r w:rsidR="002A5DDC">
        <w:rPr>
          <w:noProof/>
        </w:rPr>
        <w:fldChar w:fldCharType="end"/>
      </w:r>
      <w:r>
        <w:rPr>
          <w:noProof/>
        </w:rPr>
        <w:t xml:space="preserve"> </w:t>
      </w:r>
      <w:r>
        <w:rPr>
          <w:noProof/>
          <w:lang w:val="en-US"/>
        </w:rPr>
        <w:t>Tabel Arus Kas</w:t>
      </w:r>
      <w:bookmarkEnd w:id="50"/>
    </w:p>
    <w:tbl>
      <w:tblPr>
        <w:tblStyle w:val="TableGrid"/>
        <w:tblW w:w="0" w:type="auto"/>
        <w:tblLook w:val="04A0" w:firstRow="1" w:lastRow="0" w:firstColumn="1" w:lastColumn="0" w:noHBand="0" w:noVBand="1"/>
      </w:tblPr>
      <w:tblGrid>
        <w:gridCol w:w="2642"/>
        <w:gridCol w:w="2643"/>
        <w:gridCol w:w="2643"/>
      </w:tblGrid>
      <w:tr w:rsidR="005D08EE" w:rsidRPr="00991D01" w14:paraId="1E7440FC" w14:textId="77777777" w:rsidTr="005D08EE">
        <w:tc>
          <w:tcPr>
            <w:tcW w:w="2642" w:type="dxa"/>
            <w:shd w:val="clear" w:color="auto" w:fill="D9D9D9" w:themeFill="background1" w:themeFillShade="D9"/>
          </w:tcPr>
          <w:p w14:paraId="71CE8C02" w14:textId="77777777" w:rsidR="005D08EE" w:rsidRPr="00991D01" w:rsidRDefault="005D08EE" w:rsidP="005D08EE">
            <w:pPr>
              <w:spacing w:line="360" w:lineRule="auto"/>
              <w:jc w:val="center"/>
            </w:pPr>
            <w:r w:rsidRPr="00991D01">
              <w:t>Nama Atribut</w:t>
            </w:r>
          </w:p>
        </w:tc>
        <w:tc>
          <w:tcPr>
            <w:tcW w:w="2643" w:type="dxa"/>
            <w:shd w:val="clear" w:color="auto" w:fill="D9D9D9" w:themeFill="background1" w:themeFillShade="D9"/>
          </w:tcPr>
          <w:p w14:paraId="1BDE2124" w14:textId="77777777" w:rsidR="005D08EE" w:rsidRPr="00991D01" w:rsidRDefault="005D08EE" w:rsidP="005D08EE">
            <w:pPr>
              <w:spacing w:line="360" w:lineRule="auto"/>
              <w:jc w:val="center"/>
            </w:pPr>
            <w:r w:rsidRPr="00991D01">
              <w:t>Tipe Data</w:t>
            </w:r>
          </w:p>
        </w:tc>
        <w:tc>
          <w:tcPr>
            <w:tcW w:w="2643" w:type="dxa"/>
            <w:shd w:val="clear" w:color="auto" w:fill="D9D9D9" w:themeFill="background1" w:themeFillShade="D9"/>
          </w:tcPr>
          <w:p w14:paraId="33AA11A9" w14:textId="77777777" w:rsidR="005D08EE" w:rsidRPr="00991D01" w:rsidRDefault="005D08EE" w:rsidP="005D08EE">
            <w:pPr>
              <w:spacing w:line="360" w:lineRule="auto"/>
              <w:jc w:val="center"/>
            </w:pPr>
            <w:r w:rsidRPr="00991D01">
              <w:t>Keterangan</w:t>
            </w:r>
          </w:p>
        </w:tc>
      </w:tr>
      <w:tr w:rsidR="00610C97" w:rsidRPr="00991D01" w14:paraId="73D49491" w14:textId="77777777" w:rsidTr="005D08EE">
        <w:tc>
          <w:tcPr>
            <w:tcW w:w="2642" w:type="dxa"/>
            <w:vAlign w:val="center"/>
          </w:tcPr>
          <w:p w14:paraId="440EFC69" w14:textId="377AB1BB" w:rsidR="00610C97" w:rsidRPr="00610C97" w:rsidRDefault="00610C97" w:rsidP="005D08EE">
            <w:pPr>
              <w:spacing w:line="360" w:lineRule="auto"/>
              <w:jc w:val="center"/>
              <w:rPr>
                <w:sz w:val="22"/>
                <w:lang w:val="en-US"/>
              </w:rPr>
            </w:pPr>
            <w:r>
              <w:rPr>
                <w:sz w:val="22"/>
                <w:lang w:val="en-US"/>
              </w:rPr>
              <w:t>NO_DATA</w:t>
            </w:r>
          </w:p>
        </w:tc>
        <w:tc>
          <w:tcPr>
            <w:tcW w:w="2643" w:type="dxa"/>
            <w:vAlign w:val="center"/>
          </w:tcPr>
          <w:p w14:paraId="0DF61673" w14:textId="6D191319" w:rsidR="00610C97" w:rsidRPr="00610C97" w:rsidRDefault="00610C97" w:rsidP="005D08EE">
            <w:pPr>
              <w:spacing w:line="360" w:lineRule="auto"/>
              <w:jc w:val="center"/>
              <w:rPr>
                <w:sz w:val="22"/>
                <w:lang w:val="en-US"/>
              </w:rPr>
            </w:pPr>
            <w:r>
              <w:rPr>
                <w:sz w:val="22"/>
                <w:lang w:val="en-US"/>
              </w:rPr>
              <w:t>Varchar (8)</w:t>
            </w:r>
          </w:p>
        </w:tc>
        <w:tc>
          <w:tcPr>
            <w:tcW w:w="2643" w:type="dxa"/>
            <w:vAlign w:val="center"/>
          </w:tcPr>
          <w:p w14:paraId="34C7E623" w14:textId="66F43167" w:rsidR="00610C97" w:rsidRPr="00610C97" w:rsidRDefault="00610C97" w:rsidP="005D08EE">
            <w:pPr>
              <w:spacing w:line="360" w:lineRule="auto"/>
              <w:jc w:val="center"/>
              <w:rPr>
                <w:sz w:val="22"/>
                <w:lang w:val="en-US"/>
              </w:rPr>
            </w:pPr>
            <w:r>
              <w:rPr>
                <w:sz w:val="22"/>
                <w:lang w:val="en-US"/>
              </w:rPr>
              <w:t>(FK)</w:t>
            </w:r>
          </w:p>
        </w:tc>
      </w:tr>
      <w:tr w:rsidR="005D08EE" w:rsidRPr="00991D01" w14:paraId="19649A69" w14:textId="77777777" w:rsidTr="005D08EE">
        <w:tc>
          <w:tcPr>
            <w:tcW w:w="2642" w:type="dxa"/>
            <w:vAlign w:val="center"/>
          </w:tcPr>
          <w:p w14:paraId="6CEDCD0D" w14:textId="77777777" w:rsidR="005D08EE" w:rsidRPr="009847BE" w:rsidRDefault="005D08EE" w:rsidP="005D08EE">
            <w:pPr>
              <w:spacing w:line="360" w:lineRule="auto"/>
              <w:jc w:val="center"/>
              <w:rPr>
                <w:sz w:val="22"/>
              </w:rPr>
            </w:pPr>
            <w:r w:rsidRPr="009847BE">
              <w:rPr>
                <w:sz w:val="22"/>
              </w:rPr>
              <w:t>JENIS_KAS</w:t>
            </w:r>
          </w:p>
        </w:tc>
        <w:tc>
          <w:tcPr>
            <w:tcW w:w="2643" w:type="dxa"/>
            <w:vAlign w:val="center"/>
          </w:tcPr>
          <w:p w14:paraId="79E04CD4" w14:textId="77777777" w:rsidR="005D08EE" w:rsidRPr="009847BE" w:rsidRDefault="005D08EE" w:rsidP="005D08EE">
            <w:pPr>
              <w:spacing w:line="360" w:lineRule="auto"/>
              <w:jc w:val="center"/>
              <w:rPr>
                <w:sz w:val="22"/>
              </w:rPr>
            </w:pPr>
            <w:r w:rsidRPr="009847BE">
              <w:rPr>
                <w:sz w:val="22"/>
              </w:rPr>
              <w:t>Varchar (3)</w:t>
            </w:r>
          </w:p>
        </w:tc>
        <w:tc>
          <w:tcPr>
            <w:tcW w:w="2643" w:type="dxa"/>
            <w:vAlign w:val="center"/>
          </w:tcPr>
          <w:p w14:paraId="2CF04A71" w14:textId="77777777" w:rsidR="005D08EE" w:rsidRPr="009847BE" w:rsidRDefault="005D08EE" w:rsidP="005D08EE">
            <w:pPr>
              <w:spacing w:line="360" w:lineRule="auto"/>
              <w:jc w:val="center"/>
              <w:rPr>
                <w:sz w:val="22"/>
              </w:rPr>
            </w:pPr>
            <w:r w:rsidRPr="009847BE">
              <w:rPr>
                <w:sz w:val="22"/>
              </w:rPr>
              <w:t>Pemasukan atau pengeluaran</w:t>
            </w:r>
          </w:p>
        </w:tc>
      </w:tr>
      <w:tr w:rsidR="005D08EE" w:rsidRPr="00991D01" w14:paraId="588C79A9" w14:textId="77777777" w:rsidTr="005D08EE">
        <w:tc>
          <w:tcPr>
            <w:tcW w:w="2642" w:type="dxa"/>
            <w:vAlign w:val="center"/>
          </w:tcPr>
          <w:p w14:paraId="43845AF4" w14:textId="77777777" w:rsidR="005D08EE" w:rsidRPr="009847BE" w:rsidRDefault="005D08EE" w:rsidP="005D08EE">
            <w:pPr>
              <w:spacing w:line="360" w:lineRule="auto"/>
              <w:jc w:val="center"/>
              <w:rPr>
                <w:sz w:val="22"/>
              </w:rPr>
            </w:pPr>
            <w:r w:rsidRPr="009847BE">
              <w:rPr>
                <w:sz w:val="22"/>
              </w:rPr>
              <w:t>KETERANGAN</w:t>
            </w:r>
          </w:p>
        </w:tc>
        <w:tc>
          <w:tcPr>
            <w:tcW w:w="2643" w:type="dxa"/>
            <w:vAlign w:val="center"/>
          </w:tcPr>
          <w:p w14:paraId="47A20DF2" w14:textId="77777777" w:rsidR="005D08EE" w:rsidRPr="009847BE" w:rsidRDefault="005D08EE" w:rsidP="005D08EE">
            <w:pPr>
              <w:spacing w:line="360" w:lineRule="auto"/>
              <w:jc w:val="center"/>
              <w:rPr>
                <w:sz w:val="22"/>
              </w:rPr>
            </w:pPr>
            <w:r w:rsidRPr="009847BE">
              <w:rPr>
                <w:sz w:val="22"/>
              </w:rPr>
              <w:t>Text</w:t>
            </w:r>
          </w:p>
        </w:tc>
        <w:tc>
          <w:tcPr>
            <w:tcW w:w="2643" w:type="dxa"/>
            <w:vAlign w:val="center"/>
          </w:tcPr>
          <w:p w14:paraId="2EFDC572" w14:textId="77777777" w:rsidR="005D08EE" w:rsidRPr="009847BE" w:rsidRDefault="005D08EE" w:rsidP="005D08EE">
            <w:pPr>
              <w:spacing w:line="360" w:lineRule="auto"/>
              <w:jc w:val="center"/>
              <w:rPr>
                <w:sz w:val="22"/>
              </w:rPr>
            </w:pPr>
            <w:r w:rsidRPr="009847BE">
              <w:rPr>
                <w:sz w:val="22"/>
              </w:rPr>
              <w:t>Keterangan kas</w:t>
            </w:r>
          </w:p>
        </w:tc>
      </w:tr>
      <w:tr w:rsidR="005D08EE" w:rsidRPr="00991D01" w14:paraId="6BF9224A" w14:textId="77777777" w:rsidTr="005D08EE">
        <w:tc>
          <w:tcPr>
            <w:tcW w:w="2642" w:type="dxa"/>
            <w:vAlign w:val="center"/>
          </w:tcPr>
          <w:p w14:paraId="20241AAB" w14:textId="77777777" w:rsidR="005D08EE" w:rsidRPr="009847BE" w:rsidRDefault="005D08EE" w:rsidP="005D08EE">
            <w:pPr>
              <w:spacing w:line="360" w:lineRule="auto"/>
              <w:jc w:val="center"/>
              <w:rPr>
                <w:sz w:val="22"/>
              </w:rPr>
            </w:pPr>
            <w:r w:rsidRPr="009847BE">
              <w:rPr>
                <w:sz w:val="22"/>
              </w:rPr>
              <w:t>NOMINAL</w:t>
            </w:r>
          </w:p>
        </w:tc>
        <w:tc>
          <w:tcPr>
            <w:tcW w:w="2643" w:type="dxa"/>
            <w:vAlign w:val="center"/>
          </w:tcPr>
          <w:p w14:paraId="241FD688" w14:textId="77777777" w:rsidR="005D08EE" w:rsidRPr="009847BE" w:rsidRDefault="005D08EE" w:rsidP="005D08EE">
            <w:pPr>
              <w:spacing w:line="360" w:lineRule="auto"/>
              <w:jc w:val="center"/>
              <w:rPr>
                <w:sz w:val="22"/>
              </w:rPr>
            </w:pPr>
            <w:r w:rsidRPr="009847BE">
              <w:rPr>
                <w:sz w:val="22"/>
              </w:rPr>
              <w:t>Decimal (16)</w:t>
            </w:r>
          </w:p>
        </w:tc>
        <w:tc>
          <w:tcPr>
            <w:tcW w:w="2643" w:type="dxa"/>
            <w:vAlign w:val="center"/>
          </w:tcPr>
          <w:p w14:paraId="7475F306" w14:textId="77777777" w:rsidR="005D08EE" w:rsidRPr="009847BE" w:rsidRDefault="005D08EE" w:rsidP="005D08EE">
            <w:pPr>
              <w:spacing w:line="360" w:lineRule="auto"/>
              <w:jc w:val="center"/>
              <w:rPr>
                <w:sz w:val="22"/>
              </w:rPr>
            </w:pPr>
            <w:r w:rsidRPr="009847BE">
              <w:rPr>
                <w:sz w:val="22"/>
              </w:rPr>
              <w:t>Besarnya kas</w:t>
            </w:r>
          </w:p>
        </w:tc>
      </w:tr>
    </w:tbl>
    <w:p w14:paraId="4FA56D7D" w14:textId="77777777" w:rsidR="005D08EE" w:rsidRPr="00991D01" w:rsidRDefault="005D08EE" w:rsidP="005D08EE">
      <w:pPr>
        <w:spacing w:after="0"/>
      </w:pPr>
    </w:p>
    <w:p w14:paraId="186630F3" w14:textId="77777777" w:rsidR="005D08EE" w:rsidRPr="00991D01" w:rsidRDefault="005D08EE" w:rsidP="005D08EE">
      <w:pPr>
        <w:pStyle w:val="ListParagraph"/>
        <w:numPr>
          <w:ilvl w:val="0"/>
          <w:numId w:val="19"/>
        </w:numPr>
        <w:spacing w:after="0" w:line="480" w:lineRule="auto"/>
        <w:ind w:left="714" w:hanging="357"/>
      </w:pPr>
      <w:r w:rsidRPr="00991D01">
        <w:t>Tabel Agunan</w:t>
      </w:r>
    </w:p>
    <w:p w14:paraId="23709A45" w14:textId="77777777" w:rsidR="005D08EE" w:rsidRPr="00991D01" w:rsidRDefault="005D08EE" w:rsidP="005D08EE">
      <w:pPr>
        <w:spacing w:after="0" w:line="480" w:lineRule="auto"/>
        <w:ind w:firstLine="720"/>
        <w:jc w:val="both"/>
      </w:pPr>
      <w:r w:rsidRPr="00991D01">
        <w:t>Tabel agunan digunakan untuk menyimpan informasi umum atau tidak spesifik tentang agunan dengan atribut sebagai berikut:</w:t>
      </w:r>
    </w:p>
    <w:p w14:paraId="0C25619E" w14:textId="33F47A40" w:rsidR="006767CA" w:rsidRDefault="006767CA" w:rsidP="006767CA">
      <w:pPr>
        <w:pStyle w:val="Caption"/>
        <w:keepNext/>
        <w:jc w:val="center"/>
      </w:pPr>
      <w:bookmarkStart w:id="51" w:name="_Toc13083141"/>
      <w:r>
        <w:t xml:space="preserve">Tabel 3. </w:t>
      </w:r>
      <w:r w:rsidR="002A5DDC">
        <w:fldChar w:fldCharType="begin"/>
      </w:r>
      <w:r w:rsidR="002A5DDC">
        <w:instrText xml:space="preserve"> SEQ Tabel_3. \* ARABIC </w:instrText>
      </w:r>
      <w:r w:rsidR="002A5DDC">
        <w:fldChar w:fldCharType="separate"/>
      </w:r>
      <w:r w:rsidR="00851CD4">
        <w:rPr>
          <w:noProof/>
        </w:rPr>
        <w:t>15</w:t>
      </w:r>
      <w:r w:rsidR="002A5DDC">
        <w:rPr>
          <w:noProof/>
        </w:rPr>
        <w:fldChar w:fldCharType="end"/>
      </w:r>
      <w:r>
        <w:rPr>
          <w:noProof/>
        </w:rPr>
        <w:t xml:space="preserve"> </w:t>
      </w:r>
      <w:r>
        <w:rPr>
          <w:noProof/>
          <w:lang w:val="en-US"/>
        </w:rPr>
        <w:t>Tabel Agunan</w:t>
      </w:r>
      <w:bookmarkEnd w:id="51"/>
    </w:p>
    <w:tbl>
      <w:tblPr>
        <w:tblStyle w:val="TableGrid"/>
        <w:tblW w:w="0" w:type="auto"/>
        <w:tblLook w:val="04A0" w:firstRow="1" w:lastRow="0" w:firstColumn="1" w:lastColumn="0" w:noHBand="0" w:noVBand="1"/>
      </w:tblPr>
      <w:tblGrid>
        <w:gridCol w:w="2642"/>
        <w:gridCol w:w="2643"/>
        <w:gridCol w:w="2643"/>
      </w:tblGrid>
      <w:tr w:rsidR="005D08EE" w:rsidRPr="00991D01" w14:paraId="698C9234" w14:textId="77777777" w:rsidTr="005D08EE">
        <w:tc>
          <w:tcPr>
            <w:tcW w:w="2642" w:type="dxa"/>
            <w:shd w:val="clear" w:color="auto" w:fill="D9D9D9" w:themeFill="background1" w:themeFillShade="D9"/>
          </w:tcPr>
          <w:p w14:paraId="39C96A27" w14:textId="77777777" w:rsidR="005D08EE" w:rsidRPr="00991D01" w:rsidRDefault="005D08EE" w:rsidP="005D08EE">
            <w:pPr>
              <w:spacing w:line="360" w:lineRule="auto"/>
              <w:jc w:val="center"/>
            </w:pPr>
            <w:r w:rsidRPr="00991D01">
              <w:t>Nama Atribut</w:t>
            </w:r>
          </w:p>
        </w:tc>
        <w:tc>
          <w:tcPr>
            <w:tcW w:w="2643" w:type="dxa"/>
            <w:shd w:val="clear" w:color="auto" w:fill="D9D9D9" w:themeFill="background1" w:themeFillShade="D9"/>
          </w:tcPr>
          <w:p w14:paraId="7EFA1A3A" w14:textId="77777777" w:rsidR="005D08EE" w:rsidRPr="00991D01" w:rsidRDefault="005D08EE" w:rsidP="005D08EE">
            <w:pPr>
              <w:spacing w:line="360" w:lineRule="auto"/>
              <w:jc w:val="center"/>
            </w:pPr>
            <w:r w:rsidRPr="00991D01">
              <w:t>Tipe Data</w:t>
            </w:r>
          </w:p>
        </w:tc>
        <w:tc>
          <w:tcPr>
            <w:tcW w:w="2643" w:type="dxa"/>
            <w:shd w:val="clear" w:color="auto" w:fill="D9D9D9" w:themeFill="background1" w:themeFillShade="D9"/>
          </w:tcPr>
          <w:p w14:paraId="5BCD2EE3" w14:textId="77777777" w:rsidR="005D08EE" w:rsidRPr="00991D01" w:rsidRDefault="005D08EE" w:rsidP="005D08EE">
            <w:pPr>
              <w:spacing w:line="360" w:lineRule="auto"/>
              <w:jc w:val="center"/>
            </w:pPr>
            <w:r w:rsidRPr="00991D01">
              <w:t>Keterangan</w:t>
            </w:r>
          </w:p>
        </w:tc>
      </w:tr>
      <w:tr w:rsidR="005D08EE" w:rsidRPr="00991D01" w14:paraId="22ED360C" w14:textId="77777777" w:rsidTr="005D08EE">
        <w:tc>
          <w:tcPr>
            <w:tcW w:w="2642" w:type="dxa"/>
            <w:vAlign w:val="center"/>
          </w:tcPr>
          <w:p w14:paraId="50D1C9A1" w14:textId="77777777" w:rsidR="005D08EE" w:rsidRPr="009847BE" w:rsidRDefault="005D08EE" w:rsidP="005D08EE">
            <w:pPr>
              <w:spacing w:line="360" w:lineRule="auto"/>
              <w:jc w:val="center"/>
              <w:rPr>
                <w:sz w:val="22"/>
              </w:rPr>
            </w:pPr>
            <w:r w:rsidRPr="009847BE">
              <w:rPr>
                <w:sz w:val="22"/>
              </w:rPr>
              <w:t>NO_AGUNAN</w:t>
            </w:r>
          </w:p>
        </w:tc>
        <w:tc>
          <w:tcPr>
            <w:tcW w:w="2643" w:type="dxa"/>
            <w:vAlign w:val="center"/>
          </w:tcPr>
          <w:p w14:paraId="1B30FF2E" w14:textId="77777777" w:rsidR="005D08EE" w:rsidRPr="009847BE" w:rsidRDefault="005D08EE" w:rsidP="005D08EE">
            <w:pPr>
              <w:spacing w:line="360" w:lineRule="auto"/>
              <w:jc w:val="center"/>
              <w:rPr>
                <w:sz w:val="22"/>
              </w:rPr>
            </w:pPr>
            <w:r w:rsidRPr="009847BE">
              <w:rPr>
                <w:sz w:val="22"/>
              </w:rPr>
              <w:t>Int (8), auto inc</w:t>
            </w:r>
          </w:p>
        </w:tc>
        <w:tc>
          <w:tcPr>
            <w:tcW w:w="2643" w:type="dxa"/>
            <w:vAlign w:val="center"/>
          </w:tcPr>
          <w:p w14:paraId="41BA4B72" w14:textId="77777777" w:rsidR="005D08EE" w:rsidRPr="009847BE" w:rsidRDefault="005D08EE" w:rsidP="005D08EE">
            <w:pPr>
              <w:spacing w:line="360" w:lineRule="auto"/>
              <w:jc w:val="center"/>
              <w:rPr>
                <w:sz w:val="22"/>
              </w:rPr>
            </w:pPr>
            <w:r w:rsidRPr="009847BE">
              <w:rPr>
                <w:sz w:val="22"/>
              </w:rPr>
              <w:t>Nomor urut agunan</w:t>
            </w:r>
          </w:p>
        </w:tc>
      </w:tr>
      <w:tr w:rsidR="00CF1B4C" w:rsidRPr="00991D01" w14:paraId="2049D75B" w14:textId="77777777" w:rsidTr="005D08EE">
        <w:tc>
          <w:tcPr>
            <w:tcW w:w="2642" w:type="dxa"/>
            <w:vAlign w:val="center"/>
          </w:tcPr>
          <w:p w14:paraId="5770800A" w14:textId="0B5090C8" w:rsidR="00CF1B4C" w:rsidRPr="00CF1B4C" w:rsidRDefault="00CF1B4C" w:rsidP="005D08EE">
            <w:pPr>
              <w:spacing w:line="360" w:lineRule="auto"/>
              <w:jc w:val="center"/>
              <w:rPr>
                <w:sz w:val="22"/>
                <w:lang w:val="en-US"/>
              </w:rPr>
            </w:pPr>
            <w:r>
              <w:rPr>
                <w:sz w:val="22"/>
                <w:lang w:val="en-US"/>
              </w:rPr>
              <w:t>NO_ANALISIS</w:t>
            </w:r>
          </w:p>
        </w:tc>
        <w:tc>
          <w:tcPr>
            <w:tcW w:w="2643" w:type="dxa"/>
            <w:vAlign w:val="center"/>
          </w:tcPr>
          <w:p w14:paraId="11ECE8E9" w14:textId="3E69957C" w:rsidR="00CF1B4C" w:rsidRPr="00CF1B4C" w:rsidRDefault="00CF1B4C" w:rsidP="005D08EE">
            <w:pPr>
              <w:spacing w:line="360" w:lineRule="auto"/>
              <w:jc w:val="center"/>
              <w:rPr>
                <w:sz w:val="22"/>
                <w:lang w:val="en-US"/>
              </w:rPr>
            </w:pPr>
            <w:r>
              <w:rPr>
                <w:sz w:val="22"/>
                <w:lang w:val="en-US"/>
              </w:rPr>
              <w:t>Varchar (8)</w:t>
            </w:r>
          </w:p>
        </w:tc>
        <w:tc>
          <w:tcPr>
            <w:tcW w:w="2643" w:type="dxa"/>
            <w:vAlign w:val="center"/>
          </w:tcPr>
          <w:p w14:paraId="48AFEDFD" w14:textId="211BA4EA" w:rsidR="00CF1B4C" w:rsidRPr="00CF1B4C" w:rsidRDefault="00CF1B4C" w:rsidP="005D08EE">
            <w:pPr>
              <w:spacing w:line="360" w:lineRule="auto"/>
              <w:jc w:val="center"/>
              <w:rPr>
                <w:sz w:val="22"/>
                <w:lang w:val="en-US"/>
              </w:rPr>
            </w:pPr>
            <w:r>
              <w:rPr>
                <w:sz w:val="22"/>
                <w:lang w:val="en-US"/>
              </w:rPr>
              <w:t>(FK)</w:t>
            </w:r>
          </w:p>
        </w:tc>
      </w:tr>
      <w:tr w:rsidR="005D08EE" w:rsidRPr="00991D01" w14:paraId="438AC2AE" w14:textId="77777777" w:rsidTr="005D08EE">
        <w:tc>
          <w:tcPr>
            <w:tcW w:w="2642" w:type="dxa"/>
            <w:vAlign w:val="center"/>
          </w:tcPr>
          <w:p w14:paraId="013F37D7" w14:textId="77777777" w:rsidR="005D08EE" w:rsidRPr="009847BE" w:rsidRDefault="005D08EE" w:rsidP="005D08EE">
            <w:pPr>
              <w:spacing w:line="360" w:lineRule="auto"/>
              <w:jc w:val="center"/>
              <w:rPr>
                <w:sz w:val="22"/>
              </w:rPr>
            </w:pPr>
            <w:r w:rsidRPr="009847BE">
              <w:rPr>
                <w:sz w:val="22"/>
              </w:rPr>
              <w:t>JENIS_AGUNAN</w:t>
            </w:r>
          </w:p>
        </w:tc>
        <w:tc>
          <w:tcPr>
            <w:tcW w:w="2643" w:type="dxa"/>
            <w:vAlign w:val="center"/>
          </w:tcPr>
          <w:p w14:paraId="714DDF89" w14:textId="77777777" w:rsidR="005D08EE" w:rsidRPr="009847BE" w:rsidRDefault="005D08EE" w:rsidP="005D08EE">
            <w:pPr>
              <w:spacing w:line="360" w:lineRule="auto"/>
              <w:jc w:val="center"/>
              <w:rPr>
                <w:sz w:val="22"/>
              </w:rPr>
            </w:pPr>
            <w:r w:rsidRPr="009847BE">
              <w:rPr>
                <w:sz w:val="22"/>
              </w:rPr>
              <w:t>Varchar (2)</w:t>
            </w:r>
          </w:p>
        </w:tc>
        <w:tc>
          <w:tcPr>
            <w:tcW w:w="2643" w:type="dxa"/>
            <w:vAlign w:val="center"/>
          </w:tcPr>
          <w:p w14:paraId="53857FF5" w14:textId="77777777" w:rsidR="005D08EE" w:rsidRPr="009847BE" w:rsidRDefault="005D08EE" w:rsidP="005D08EE">
            <w:pPr>
              <w:spacing w:line="360" w:lineRule="auto"/>
              <w:jc w:val="center"/>
              <w:rPr>
                <w:sz w:val="22"/>
              </w:rPr>
            </w:pPr>
            <w:r w:rsidRPr="009847BE">
              <w:rPr>
                <w:sz w:val="22"/>
              </w:rPr>
              <w:t>Agunan bergerak atau tidak bergerak</w:t>
            </w:r>
          </w:p>
        </w:tc>
      </w:tr>
      <w:tr w:rsidR="005D08EE" w:rsidRPr="00991D01" w14:paraId="5A539D40" w14:textId="77777777" w:rsidTr="005D08EE">
        <w:tc>
          <w:tcPr>
            <w:tcW w:w="2642" w:type="dxa"/>
            <w:vAlign w:val="center"/>
          </w:tcPr>
          <w:p w14:paraId="3D5B5D89" w14:textId="77777777" w:rsidR="005D08EE" w:rsidRPr="009847BE" w:rsidRDefault="005D08EE" w:rsidP="005D08EE">
            <w:pPr>
              <w:spacing w:line="360" w:lineRule="auto"/>
              <w:jc w:val="center"/>
              <w:rPr>
                <w:sz w:val="22"/>
              </w:rPr>
            </w:pPr>
            <w:r w:rsidRPr="009847BE">
              <w:rPr>
                <w:sz w:val="22"/>
              </w:rPr>
              <w:t>ATAS_NAMA</w:t>
            </w:r>
          </w:p>
        </w:tc>
        <w:tc>
          <w:tcPr>
            <w:tcW w:w="2643" w:type="dxa"/>
            <w:vAlign w:val="center"/>
          </w:tcPr>
          <w:p w14:paraId="75201FD1" w14:textId="77777777" w:rsidR="005D08EE" w:rsidRPr="009847BE" w:rsidRDefault="005D08EE" w:rsidP="005D08EE">
            <w:pPr>
              <w:spacing w:line="360" w:lineRule="auto"/>
              <w:jc w:val="center"/>
              <w:rPr>
                <w:sz w:val="22"/>
              </w:rPr>
            </w:pPr>
            <w:r w:rsidRPr="009847BE">
              <w:rPr>
                <w:sz w:val="22"/>
              </w:rPr>
              <w:t>Varchar (64)</w:t>
            </w:r>
          </w:p>
        </w:tc>
        <w:tc>
          <w:tcPr>
            <w:tcW w:w="2643" w:type="dxa"/>
            <w:vAlign w:val="center"/>
          </w:tcPr>
          <w:p w14:paraId="6C7186F7" w14:textId="77777777" w:rsidR="005D08EE" w:rsidRPr="009847BE" w:rsidRDefault="005D08EE" w:rsidP="005D08EE">
            <w:pPr>
              <w:spacing w:line="360" w:lineRule="auto"/>
              <w:jc w:val="center"/>
              <w:rPr>
                <w:sz w:val="22"/>
              </w:rPr>
            </w:pPr>
            <w:r w:rsidRPr="009847BE">
              <w:rPr>
                <w:sz w:val="22"/>
              </w:rPr>
              <w:t>Nama pemilik atau pemegang hak milik agunan</w:t>
            </w:r>
          </w:p>
        </w:tc>
      </w:tr>
      <w:tr w:rsidR="005D08EE" w:rsidRPr="00991D01" w14:paraId="0683DA2F" w14:textId="77777777" w:rsidTr="005D08EE">
        <w:tc>
          <w:tcPr>
            <w:tcW w:w="2642" w:type="dxa"/>
            <w:vAlign w:val="center"/>
          </w:tcPr>
          <w:p w14:paraId="54C49344" w14:textId="77777777" w:rsidR="005D08EE" w:rsidRPr="009847BE" w:rsidRDefault="005D08EE" w:rsidP="005D08EE">
            <w:pPr>
              <w:spacing w:line="360" w:lineRule="auto"/>
              <w:jc w:val="center"/>
              <w:rPr>
                <w:sz w:val="22"/>
              </w:rPr>
            </w:pPr>
            <w:r w:rsidRPr="009847BE">
              <w:rPr>
                <w:sz w:val="22"/>
              </w:rPr>
              <w:t>DESKRIPSI</w:t>
            </w:r>
          </w:p>
        </w:tc>
        <w:tc>
          <w:tcPr>
            <w:tcW w:w="2643" w:type="dxa"/>
            <w:vAlign w:val="center"/>
          </w:tcPr>
          <w:p w14:paraId="14526A94" w14:textId="77777777" w:rsidR="005D08EE" w:rsidRPr="009847BE" w:rsidRDefault="005D08EE" w:rsidP="005D08EE">
            <w:pPr>
              <w:spacing w:line="360" w:lineRule="auto"/>
              <w:jc w:val="center"/>
              <w:rPr>
                <w:sz w:val="22"/>
              </w:rPr>
            </w:pPr>
            <w:r w:rsidRPr="009847BE">
              <w:rPr>
                <w:sz w:val="22"/>
              </w:rPr>
              <w:t>Text</w:t>
            </w:r>
          </w:p>
        </w:tc>
        <w:tc>
          <w:tcPr>
            <w:tcW w:w="2643" w:type="dxa"/>
            <w:vAlign w:val="center"/>
          </w:tcPr>
          <w:p w14:paraId="38CF5F32" w14:textId="77777777" w:rsidR="005D08EE" w:rsidRPr="004770A2" w:rsidRDefault="005D08EE" w:rsidP="005D08EE">
            <w:pPr>
              <w:spacing w:line="360" w:lineRule="auto"/>
              <w:jc w:val="center"/>
              <w:rPr>
                <w:sz w:val="22"/>
                <w:lang w:val="en-US"/>
              </w:rPr>
            </w:pPr>
            <w:proofErr w:type="spellStart"/>
            <w:r>
              <w:rPr>
                <w:sz w:val="22"/>
                <w:lang w:val="en-US"/>
              </w:rPr>
              <w:t>Informasi</w:t>
            </w:r>
            <w:proofErr w:type="spellEnd"/>
            <w:r>
              <w:rPr>
                <w:sz w:val="22"/>
                <w:lang w:val="en-US"/>
              </w:rPr>
              <w:t xml:space="preserve"> </w:t>
            </w:r>
            <w:proofErr w:type="spellStart"/>
            <w:r>
              <w:rPr>
                <w:sz w:val="22"/>
                <w:lang w:val="en-US"/>
              </w:rPr>
              <w:t>tambahan</w:t>
            </w:r>
            <w:proofErr w:type="spellEnd"/>
            <w:r>
              <w:rPr>
                <w:sz w:val="22"/>
                <w:lang w:val="en-US"/>
              </w:rPr>
              <w:t xml:space="preserve"> </w:t>
            </w:r>
            <w:proofErr w:type="spellStart"/>
            <w:r>
              <w:rPr>
                <w:sz w:val="22"/>
                <w:lang w:val="en-US"/>
              </w:rPr>
              <w:t>tentang</w:t>
            </w:r>
            <w:proofErr w:type="spellEnd"/>
            <w:r>
              <w:rPr>
                <w:sz w:val="22"/>
                <w:lang w:val="en-US"/>
              </w:rPr>
              <w:t xml:space="preserve"> </w:t>
            </w:r>
            <w:proofErr w:type="spellStart"/>
            <w:r>
              <w:rPr>
                <w:sz w:val="22"/>
                <w:lang w:val="en-US"/>
              </w:rPr>
              <w:t>agunan</w:t>
            </w:r>
            <w:proofErr w:type="spellEnd"/>
          </w:p>
        </w:tc>
      </w:tr>
      <w:tr w:rsidR="005D08EE" w:rsidRPr="00991D01" w14:paraId="2ECE4088" w14:textId="77777777" w:rsidTr="005D08EE">
        <w:tc>
          <w:tcPr>
            <w:tcW w:w="2642" w:type="dxa"/>
            <w:vAlign w:val="center"/>
          </w:tcPr>
          <w:p w14:paraId="0B55E876" w14:textId="77777777" w:rsidR="005D08EE" w:rsidRPr="009847BE" w:rsidRDefault="005D08EE" w:rsidP="005D08EE">
            <w:pPr>
              <w:spacing w:line="360" w:lineRule="auto"/>
              <w:jc w:val="center"/>
              <w:rPr>
                <w:sz w:val="22"/>
              </w:rPr>
            </w:pPr>
            <w:r w:rsidRPr="009847BE">
              <w:rPr>
                <w:sz w:val="22"/>
              </w:rPr>
              <w:t>ANALISIS</w:t>
            </w:r>
          </w:p>
        </w:tc>
        <w:tc>
          <w:tcPr>
            <w:tcW w:w="2643" w:type="dxa"/>
            <w:vAlign w:val="center"/>
          </w:tcPr>
          <w:p w14:paraId="79C3B0DC" w14:textId="77777777" w:rsidR="005D08EE" w:rsidRPr="009847BE" w:rsidRDefault="005D08EE" w:rsidP="005D08EE">
            <w:pPr>
              <w:spacing w:line="360" w:lineRule="auto"/>
              <w:jc w:val="center"/>
              <w:rPr>
                <w:sz w:val="22"/>
              </w:rPr>
            </w:pPr>
            <w:r w:rsidRPr="009847BE">
              <w:rPr>
                <w:sz w:val="22"/>
              </w:rPr>
              <w:t>Text</w:t>
            </w:r>
          </w:p>
        </w:tc>
        <w:tc>
          <w:tcPr>
            <w:tcW w:w="2643" w:type="dxa"/>
            <w:vAlign w:val="center"/>
          </w:tcPr>
          <w:p w14:paraId="6364D863" w14:textId="77777777" w:rsidR="005D08EE" w:rsidRPr="009847BE" w:rsidRDefault="005D08EE" w:rsidP="005D08EE">
            <w:pPr>
              <w:spacing w:line="360" w:lineRule="auto"/>
              <w:jc w:val="center"/>
              <w:rPr>
                <w:sz w:val="22"/>
                <w:lang w:val="en-US"/>
              </w:rPr>
            </w:pPr>
            <w:r>
              <w:rPr>
                <w:sz w:val="22"/>
                <w:lang w:val="en-US"/>
              </w:rPr>
              <w:t xml:space="preserve">Hasil </w:t>
            </w:r>
            <w:proofErr w:type="spellStart"/>
            <w:r>
              <w:rPr>
                <w:sz w:val="22"/>
                <w:lang w:val="en-US"/>
              </w:rPr>
              <w:t>analisis</w:t>
            </w:r>
            <w:proofErr w:type="spellEnd"/>
            <w:r>
              <w:rPr>
                <w:sz w:val="22"/>
                <w:lang w:val="en-US"/>
              </w:rPr>
              <w:t xml:space="preserve"> </w:t>
            </w:r>
            <w:proofErr w:type="spellStart"/>
            <w:r>
              <w:rPr>
                <w:sz w:val="22"/>
                <w:lang w:val="en-US"/>
              </w:rPr>
              <w:t>agunan</w:t>
            </w:r>
            <w:proofErr w:type="spellEnd"/>
          </w:p>
        </w:tc>
      </w:tr>
      <w:tr w:rsidR="005D08EE" w:rsidRPr="00991D01" w14:paraId="04BC4FA6" w14:textId="77777777" w:rsidTr="005D08EE">
        <w:tc>
          <w:tcPr>
            <w:tcW w:w="2642" w:type="dxa"/>
            <w:vAlign w:val="center"/>
          </w:tcPr>
          <w:p w14:paraId="398E70D5" w14:textId="77777777" w:rsidR="005D08EE" w:rsidRPr="009847BE" w:rsidRDefault="005D08EE" w:rsidP="005D08EE">
            <w:pPr>
              <w:spacing w:line="360" w:lineRule="auto"/>
              <w:jc w:val="center"/>
              <w:rPr>
                <w:sz w:val="22"/>
              </w:rPr>
            </w:pPr>
            <w:r w:rsidRPr="009847BE">
              <w:rPr>
                <w:sz w:val="22"/>
              </w:rPr>
              <w:t>PENGIKATAN</w:t>
            </w:r>
          </w:p>
        </w:tc>
        <w:tc>
          <w:tcPr>
            <w:tcW w:w="2643" w:type="dxa"/>
            <w:vAlign w:val="center"/>
          </w:tcPr>
          <w:p w14:paraId="288B6389" w14:textId="77777777" w:rsidR="005D08EE" w:rsidRPr="009847BE" w:rsidRDefault="005D08EE" w:rsidP="005D08EE">
            <w:pPr>
              <w:spacing w:line="360" w:lineRule="auto"/>
              <w:jc w:val="center"/>
              <w:rPr>
                <w:sz w:val="22"/>
              </w:rPr>
            </w:pPr>
            <w:r w:rsidRPr="009847BE">
              <w:rPr>
                <w:sz w:val="22"/>
              </w:rPr>
              <w:t>Text</w:t>
            </w:r>
          </w:p>
        </w:tc>
        <w:tc>
          <w:tcPr>
            <w:tcW w:w="2643" w:type="dxa"/>
            <w:vAlign w:val="center"/>
          </w:tcPr>
          <w:p w14:paraId="0676558A" w14:textId="77777777" w:rsidR="005D08EE" w:rsidRPr="009847BE" w:rsidRDefault="005D08EE" w:rsidP="005D08EE">
            <w:pPr>
              <w:spacing w:line="360" w:lineRule="auto"/>
              <w:jc w:val="center"/>
              <w:rPr>
                <w:sz w:val="22"/>
                <w:lang w:val="en-US"/>
              </w:rPr>
            </w:pPr>
            <w:proofErr w:type="spellStart"/>
            <w:r>
              <w:rPr>
                <w:sz w:val="22"/>
                <w:lang w:val="en-US"/>
              </w:rPr>
              <w:t>Jenis</w:t>
            </w:r>
            <w:proofErr w:type="spellEnd"/>
            <w:r>
              <w:rPr>
                <w:sz w:val="22"/>
                <w:lang w:val="en-US"/>
              </w:rPr>
              <w:t xml:space="preserve"> </w:t>
            </w:r>
            <w:proofErr w:type="spellStart"/>
            <w:r>
              <w:rPr>
                <w:sz w:val="22"/>
                <w:lang w:val="en-US"/>
              </w:rPr>
              <w:t>pengikatan</w:t>
            </w:r>
            <w:proofErr w:type="spellEnd"/>
            <w:r>
              <w:rPr>
                <w:sz w:val="22"/>
                <w:lang w:val="en-US"/>
              </w:rPr>
              <w:t xml:space="preserve"> </w:t>
            </w:r>
            <w:proofErr w:type="spellStart"/>
            <w:r>
              <w:rPr>
                <w:sz w:val="22"/>
                <w:lang w:val="en-US"/>
              </w:rPr>
              <w:t>agunan</w:t>
            </w:r>
            <w:proofErr w:type="spellEnd"/>
          </w:p>
        </w:tc>
      </w:tr>
      <w:tr w:rsidR="005D08EE" w:rsidRPr="00991D01" w14:paraId="7FA5D642" w14:textId="77777777" w:rsidTr="005D08EE">
        <w:tc>
          <w:tcPr>
            <w:tcW w:w="2642" w:type="dxa"/>
            <w:vAlign w:val="center"/>
          </w:tcPr>
          <w:p w14:paraId="474855D7" w14:textId="77777777" w:rsidR="005D08EE" w:rsidRPr="009847BE" w:rsidRDefault="005D08EE" w:rsidP="005D08EE">
            <w:pPr>
              <w:spacing w:line="360" w:lineRule="auto"/>
              <w:jc w:val="center"/>
              <w:rPr>
                <w:sz w:val="22"/>
              </w:rPr>
            </w:pPr>
            <w:r w:rsidRPr="009847BE">
              <w:rPr>
                <w:sz w:val="22"/>
              </w:rPr>
              <w:t>TAKSASI</w:t>
            </w:r>
          </w:p>
        </w:tc>
        <w:tc>
          <w:tcPr>
            <w:tcW w:w="2643" w:type="dxa"/>
            <w:vAlign w:val="center"/>
          </w:tcPr>
          <w:p w14:paraId="3D11FE56" w14:textId="77777777" w:rsidR="005D08EE" w:rsidRPr="009847BE" w:rsidRDefault="005D08EE" w:rsidP="005D08EE">
            <w:pPr>
              <w:spacing w:line="360" w:lineRule="auto"/>
              <w:jc w:val="center"/>
              <w:rPr>
                <w:sz w:val="22"/>
              </w:rPr>
            </w:pPr>
            <w:r w:rsidRPr="009847BE">
              <w:rPr>
                <w:sz w:val="22"/>
              </w:rPr>
              <w:t>Decimal (16)</w:t>
            </w:r>
          </w:p>
        </w:tc>
        <w:tc>
          <w:tcPr>
            <w:tcW w:w="2643" w:type="dxa"/>
            <w:vAlign w:val="center"/>
          </w:tcPr>
          <w:p w14:paraId="7656EBED" w14:textId="77777777" w:rsidR="005D08EE" w:rsidRPr="009847BE" w:rsidRDefault="005D08EE" w:rsidP="005D08EE">
            <w:pPr>
              <w:spacing w:line="360" w:lineRule="auto"/>
              <w:jc w:val="center"/>
              <w:rPr>
                <w:sz w:val="22"/>
              </w:rPr>
            </w:pPr>
            <w:r w:rsidRPr="009847BE">
              <w:rPr>
                <w:sz w:val="22"/>
              </w:rPr>
              <w:t>Besarnya taksasi atau nilai jual yang diterbitkan oleh Bank</w:t>
            </w:r>
          </w:p>
        </w:tc>
      </w:tr>
    </w:tbl>
    <w:p w14:paraId="1819A93A" w14:textId="4BA69A2C" w:rsidR="005D08EE" w:rsidRDefault="005D08EE" w:rsidP="005D08EE">
      <w:pPr>
        <w:spacing w:after="0"/>
      </w:pPr>
    </w:p>
    <w:p w14:paraId="51756AF1" w14:textId="77777777" w:rsidR="004F5D4E" w:rsidRPr="00991D01" w:rsidRDefault="004F5D4E" w:rsidP="005D08EE">
      <w:pPr>
        <w:spacing w:after="0"/>
      </w:pPr>
    </w:p>
    <w:p w14:paraId="2B7DC44D" w14:textId="77777777" w:rsidR="005D08EE" w:rsidRPr="00991D01" w:rsidRDefault="005D08EE" w:rsidP="005D08EE">
      <w:pPr>
        <w:pStyle w:val="ListParagraph"/>
        <w:numPr>
          <w:ilvl w:val="0"/>
          <w:numId w:val="19"/>
        </w:numPr>
        <w:spacing w:after="0" w:line="480" w:lineRule="auto"/>
        <w:ind w:left="714" w:hanging="357"/>
      </w:pPr>
      <w:r w:rsidRPr="00991D01">
        <w:lastRenderedPageBreak/>
        <w:t>Tabel Agunan Bergerak</w:t>
      </w:r>
    </w:p>
    <w:p w14:paraId="12E09A96" w14:textId="77777777" w:rsidR="005D08EE" w:rsidRPr="00991D01" w:rsidRDefault="005D08EE" w:rsidP="005D08EE">
      <w:pPr>
        <w:spacing w:after="0" w:line="480" w:lineRule="auto"/>
        <w:ind w:firstLine="720"/>
        <w:jc w:val="both"/>
      </w:pPr>
      <w:r w:rsidRPr="00991D01">
        <w:t>Tabel ini digunakan untuk menyimpan informasi spesifik dari jenis agunan bergerak dengan atribut sebagai berikut:</w:t>
      </w:r>
    </w:p>
    <w:p w14:paraId="471BA2C8" w14:textId="6A60A387" w:rsidR="006767CA" w:rsidRDefault="006767CA" w:rsidP="006767CA">
      <w:pPr>
        <w:pStyle w:val="Caption"/>
        <w:keepNext/>
        <w:jc w:val="center"/>
      </w:pPr>
      <w:bookmarkStart w:id="52" w:name="_Toc13083142"/>
      <w:r>
        <w:t xml:space="preserve">Tabel 3. </w:t>
      </w:r>
      <w:r w:rsidR="002A5DDC">
        <w:fldChar w:fldCharType="begin"/>
      </w:r>
      <w:r w:rsidR="002A5DDC">
        <w:instrText xml:space="preserve"> SEQ Tabel_3. \* ARABIC </w:instrText>
      </w:r>
      <w:r w:rsidR="002A5DDC">
        <w:fldChar w:fldCharType="separate"/>
      </w:r>
      <w:r w:rsidR="00851CD4">
        <w:rPr>
          <w:noProof/>
        </w:rPr>
        <w:t>16</w:t>
      </w:r>
      <w:r w:rsidR="002A5DDC">
        <w:rPr>
          <w:noProof/>
        </w:rPr>
        <w:fldChar w:fldCharType="end"/>
      </w:r>
      <w:r>
        <w:rPr>
          <w:noProof/>
        </w:rPr>
        <w:t xml:space="preserve"> </w:t>
      </w:r>
      <w:r>
        <w:rPr>
          <w:noProof/>
          <w:lang w:val="en-US"/>
        </w:rPr>
        <w:t>Tabel Agunan Bergerak</w:t>
      </w:r>
      <w:bookmarkEnd w:id="52"/>
    </w:p>
    <w:tbl>
      <w:tblPr>
        <w:tblStyle w:val="TableGrid"/>
        <w:tblW w:w="0" w:type="auto"/>
        <w:tblLook w:val="04A0" w:firstRow="1" w:lastRow="0" w:firstColumn="1" w:lastColumn="0" w:noHBand="0" w:noVBand="1"/>
      </w:tblPr>
      <w:tblGrid>
        <w:gridCol w:w="2642"/>
        <w:gridCol w:w="2643"/>
        <w:gridCol w:w="2643"/>
      </w:tblGrid>
      <w:tr w:rsidR="005D08EE" w:rsidRPr="00991D01" w14:paraId="3CECEC1B" w14:textId="77777777" w:rsidTr="005D08EE">
        <w:tc>
          <w:tcPr>
            <w:tcW w:w="2642" w:type="dxa"/>
            <w:shd w:val="clear" w:color="auto" w:fill="D9D9D9" w:themeFill="background1" w:themeFillShade="D9"/>
          </w:tcPr>
          <w:p w14:paraId="3C9D9D24" w14:textId="77777777" w:rsidR="005D08EE" w:rsidRPr="00991D01" w:rsidRDefault="005D08EE" w:rsidP="005D08EE">
            <w:pPr>
              <w:spacing w:line="360" w:lineRule="auto"/>
              <w:jc w:val="center"/>
            </w:pPr>
            <w:r w:rsidRPr="00991D01">
              <w:t>Nama Atribut</w:t>
            </w:r>
          </w:p>
        </w:tc>
        <w:tc>
          <w:tcPr>
            <w:tcW w:w="2643" w:type="dxa"/>
            <w:shd w:val="clear" w:color="auto" w:fill="D9D9D9" w:themeFill="background1" w:themeFillShade="D9"/>
          </w:tcPr>
          <w:p w14:paraId="05A24A2B" w14:textId="77777777" w:rsidR="005D08EE" w:rsidRPr="00991D01" w:rsidRDefault="005D08EE" w:rsidP="005D08EE">
            <w:pPr>
              <w:spacing w:line="360" w:lineRule="auto"/>
              <w:jc w:val="center"/>
            </w:pPr>
            <w:r w:rsidRPr="00991D01">
              <w:t>Tipe Data</w:t>
            </w:r>
          </w:p>
        </w:tc>
        <w:tc>
          <w:tcPr>
            <w:tcW w:w="2643" w:type="dxa"/>
            <w:shd w:val="clear" w:color="auto" w:fill="D9D9D9" w:themeFill="background1" w:themeFillShade="D9"/>
          </w:tcPr>
          <w:p w14:paraId="3E04102A" w14:textId="77777777" w:rsidR="005D08EE" w:rsidRPr="00991D01" w:rsidRDefault="005D08EE" w:rsidP="005D08EE">
            <w:pPr>
              <w:spacing w:line="360" w:lineRule="auto"/>
              <w:jc w:val="center"/>
            </w:pPr>
            <w:r w:rsidRPr="00991D01">
              <w:t>Keterangan</w:t>
            </w:r>
          </w:p>
        </w:tc>
      </w:tr>
      <w:tr w:rsidR="00CF1B4C" w:rsidRPr="00991D01" w14:paraId="5218B051" w14:textId="77777777" w:rsidTr="005D08EE">
        <w:tc>
          <w:tcPr>
            <w:tcW w:w="2642" w:type="dxa"/>
            <w:vAlign w:val="center"/>
          </w:tcPr>
          <w:p w14:paraId="4387AF3D" w14:textId="5235C03A" w:rsidR="00CF1B4C" w:rsidRPr="00CF1B4C" w:rsidRDefault="00CF1B4C" w:rsidP="005D08EE">
            <w:pPr>
              <w:spacing w:line="360" w:lineRule="auto"/>
              <w:jc w:val="center"/>
              <w:rPr>
                <w:sz w:val="22"/>
                <w:lang w:val="en-US"/>
              </w:rPr>
            </w:pPr>
            <w:r>
              <w:rPr>
                <w:sz w:val="22"/>
                <w:lang w:val="en-US"/>
              </w:rPr>
              <w:t>NO_AGUNAN</w:t>
            </w:r>
          </w:p>
        </w:tc>
        <w:tc>
          <w:tcPr>
            <w:tcW w:w="2643" w:type="dxa"/>
            <w:vAlign w:val="center"/>
          </w:tcPr>
          <w:p w14:paraId="475A9A4A" w14:textId="0BE98421" w:rsidR="00CF1B4C" w:rsidRPr="00CF1B4C" w:rsidRDefault="00CF1B4C" w:rsidP="005D08EE">
            <w:pPr>
              <w:spacing w:line="360" w:lineRule="auto"/>
              <w:jc w:val="center"/>
              <w:rPr>
                <w:sz w:val="22"/>
                <w:lang w:val="en-US"/>
              </w:rPr>
            </w:pPr>
            <w:r>
              <w:rPr>
                <w:sz w:val="22"/>
                <w:lang w:val="en-US"/>
              </w:rPr>
              <w:t>Int</w:t>
            </w:r>
          </w:p>
        </w:tc>
        <w:tc>
          <w:tcPr>
            <w:tcW w:w="2643" w:type="dxa"/>
            <w:vAlign w:val="center"/>
          </w:tcPr>
          <w:p w14:paraId="79DDEEA2" w14:textId="01864DB6" w:rsidR="00CF1B4C" w:rsidRPr="00CF1B4C" w:rsidRDefault="00CF1B4C" w:rsidP="005D08EE">
            <w:pPr>
              <w:spacing w:line="360" w:lineRule="auto"/>
              <w:jc w:val="center"/>
              <w:rPr>
                <w:sz w:val="22"/>
                <w:lang w:val="en-US"/>
              </w:rPr>
            </w:pPr>
            <w:r>
              <w:rPr>
                <w:sz w:val="22"/>
                <w:lang w:val="en-US"/>
              </w:rPr>
              <w:t>(FK)</w:t>
            </w:r>
          </w:p>
        </w:tc>
      </w:tr>
      <w:tr w:rsidR="005D08EE" w:rsidRPr="00991D01" w14:paraId="20A082D5" w14:textId="77777777" w:rsidTr="005D08EE">
        <w:tc>
          <w:tcPr>
            <w:tcW w:w="2642" w:type="dxa"/>
            <w:vAlign w:val="center"/>
          </w:tcPr>
          <w:p w14:paraId="682AA145" w14:textId="77777777" w:rsidR="005D08EE" w:rsidRPr="00A652A3" w:rsidRDefault="005D08EE" w:rsidP="005D08EE">
            <w:pPr>
              <w:spacing w:line="360" w:lineRule="auto"/>
              <w:jc w:val="center"/>
              <w:rPr>
                <w:sz w:val="22"/>
              </w:rPr>
            </w:pPr>
            <w:r w:rsidRPr="00A652A3">
              <w:rPr>
                <w:sz w:val="22"/>
              </w:rPr>
              <w:t>RODA</w:t>
            </w:r>
          </w:p>
        </w:tc>
        <w:tc>
          <w:tcPr>
            <w:tcW w:w="2643" w:type="dxa"/>
            <w:vAlign w:val="center"/>
          </w:tcPr>
          <w:p w14:paraId="4679CFA0" w14:textId="77777777" w:rsidR="005D08EE" w:rsidRPr="00A652A3" w:rsidRDefault="005D08EE" w:rsidP="005D08EE">
            <w:pPr>
              <w:spacing w:line="360" w:lineRule="auto"/>
              <w:jc w:val="center"/>
              <w:rPr>
                <w:sz w:val="22"/>
              </w:rPr>
            </w:pPr>
            <w:r w:rsidRPr="00A652A3">
              <w:rPr>
                <w:sz w:val="22"/>
              </w:rPr>
              <w:t>Short int</w:t>
            </w:r>
          </w:p>
        </w:tc>
        <w:tc>
          <w:tcPr>
            <w:tcW w:w="2643" w:type="dxa"/>
            <w:vAlign w:val="center"/>
          </w:tcPr>
          <w:p w14:paraId="4A1EF4C2" w14:textId="77777777" w:rsidR="005D08EE" w:rsidRPr="00A652A3" w:rsidRDefault="005D08EE" w:rsidP="005D08EE">
            <w:pPr>
              <w:spacing w:line="360" w:lineRule="auto"/>
              <w:jc w:val="center"/>
              <w:rPr>
                <w:sz w:val="22"/>
              </w:rPr>
            </w:pPr>
            <w:r w:rsidRPr="00A652A3">
              <w:rPr>
                <w:sz w:val="22"/>
              </w:rPr>
              <w:t>Jumlah roda</w:t>
            </w:r>
          </w:p>
        </w:tc>
      </w:tr>
      <w:tr w:rsidR="005D08EE" w:rsidRPr="00991D01" w14:paraId="7F034967" w14:textId="77777777" w:rsidTr="005D08EE">
        <w:tc>
          <w:tcPr>
            <w:tcW w:w="2642" w:type="dxa"/>
            <w:vAlign w:val="center"/>
          </w:tcPr>
          <w:p w14:paraId="48C7DC60" w14:textId="77777777" w:rsidR="005D08EE" w:rsidRPr="00A652A3" w:rsidRDefault="005D08EE" w:rsidP="005D08EE">
            <w:pPr>
              <w:spacing w:line="360" w:lineRule="auto"/>
              <w:jc w:val="center"/>
              <w:rPr>
                <w:sz w:val="22"/>
              </w:rPr>
            </w:pPr>
            <w:r w:rsidRPr="00A652A3">
              <w:rPr>
                <w:sz w:val="22"/>
              </w:rPr>
              <w:t>HARGA_PASAR</w:t>
            </w:r>
          </w:p>
        </w:tc>
        <w:tc>
          <w:tcPr>
            <w:tcW w:w="2643" w:type="dxa"/>
            <w:vAlign w:val="center"/>
          </w:tcPr>
          <w:p w14:paraId="365E3527" w14:textId="77777777" w:rsidR="005D08EE" w:rsidRPr="00A652A3" w:rsidRDefault="005D08EE" w:rsidP="005D08EE">
            <w:pPr>
              <w:spacing w:line="360" w:lineRule="auto"/>
              <w:jc w:val="center"/>
              <w:rPr>
                <w:sz w:val="22"/>
              </w:rPr>
            </w:pPr>
            <w:r w:rsidRPr="00A652A3">
              <w:rPr>
                <w:sz w:val="22"/>
              </w:rPr>
              <w:t>Decimal (16)</w:t>
            </w:r>
          </w:p>
        </w:tc>
        <w:tc>
          <w:tcPr>
            <w:tcW w:w="2643" w:type="dxa"/>
            <w:vAlign w:val="center"/>
          </w:tcPr>
          <w:p w14:paraId="5729F0AF" w14:textId="77777777" w:rsidR="005D08EE" w:rsidRPr="00A652A3" w:rsidRDefault="005D08EE" w:rsidP="005D08EE">
            <w:pPr>
              <w:spacing w:line="360" w:lineRule="auto"/>
              <w:jc w:val="center"/>
              <w:rPr>
                <w:sz w:val="22"/>
              </w:rPr>
            </w:pPr>
            <w:r w:rsidRPr="00A652A3">
              <w:rPr>
                <w:sz w:val="22"/>
              </w:rPr>
              <w:t>Harga pasar agunan</w:t>
            </w:r>
          </w:p>
        </w:tc>
      </w:tr>
      <w:tr w:rsidR="005D08EE" w:rsidRPr="00991D01" w14:paraId="232E1F8A" w14:textId="77777777" w:rsidTr="005D08EE">
        <w:tc>
          <w:tcPr>
            <w:tcW w:w="2642" w:type="dxa"/>
            <w:vAlign w:val="center"/>
          </w:tcPr>
          <w:p w14:paraId="3C2400D6" w14:textId="77777777" w:rsidR="005D08EE" w:rsidRPr="00A652A3" w:rsidRDefault="005D08EE" w:rsidP="005D08EE">
            <w:pPr>
              <w:spacing w:line="360" w:lineRule="auto"/>
              <w:jc w:val="center"/>
              <w:rPr>
                <w:sz w:val="22"/>
              </w:rPr>
            </w:pPr>
            <w:r w:rsidRPr="00A652A3">
              <w:rPr>
                <w:sz w:val="22"/>
              </w:rPr>
              <w:t>HARGA_BELI</w:t>
            </w:r>
          </w:p>
        </w:tc>
        <w:tc>
          <w:tcPr>
            <w:tcW w:w="2643" w:type="dxa"/>
            <w:vAlign w:val="center"/>
          </w:tcPr>
          <w:p w14:paraId="4C40D481" w14:textId="77777777" w:rsidR="005D08EE" w:rsidRPr="00A652A3" w:rsidRDefault="005D08EE" w:rsidP="005D08EE">
            <w:pPr>
              <w:spacing w:line="360" w:lineRule="auto"/>
              <w:jc w:val="center"/>
              <w:rPr>
                <w:sz w:val="22"/>
              </w:rPr>
            </w:pPr>
            <w:r w:rsidRPr="00A652A3">
              <w:rPr>
                <w:sz w:val="22"/>
              </w:rPr>
              <w:t>Decimal (16)</w:t>
            </w:r>
          </w:p>
        </w:tc>
        <w:tc>
          <w:tcPr>
            <w:tcW w:w="2643" w:type="dxa"/>
            <w:vAlign w:val="center"/>
          </w:tcPr>
          <w:p w14:paraId="6E252CA1" w14:textId="77777777" w:rsidR="005D08EE" w:rsidRPr="00A652A3" w:rsidRDefault="005D08EE" w:rsidP="005D08EE">
            <w:pPr>
              <w:spacing w:line="360" w:lineRule="auto"/>
              <w:jc w:val="center"/>
              <w:rPr>
                <w:sz w:val="22"/>
              </w:rPr>
            </w:pPr>
            <w:r w:rsidRPr="00A652A3">
              <w:rPr>
                <w:sz w:val="22"/>
              </w:rPr>
              <w:t>Harga beli agunan</w:t>
            </w:r>
          </w:p>
        </w:tc>
      </w:tr>
      <w:tr w:rsidR="005D08EE" w:rsidRPr="00991D01" w14:paraId="6C513A6D" w14:textId="77777777" w:rsidTr="005D08EE">
        <w:tc>
          <w:tcPr>
            <w:tcW w:w="2642" w:type="dxa"/>
            <w:vAlign w:val="center"/>
          </w:tcPr>
          <w:p w14:paraId="3B7CBF22" w14:textId="6BAF931B" w:rsidR="005D08EE" w:rsidRPr="00DE6848" w:rsidRDefault="005D08EE" w:rsidP="005D08EE">
            <w:pPr>
              <w:spacing w:line="360" w:lineRule="auto"/>
              <w:jc w:val="center"/>
              <w:rPr>
                <w:sz w:val="22"/>
                <w:lang w:val="en-US"/>
              </w:rPr>
            </w:pPr>
            <w:r w:rsidRPr="00A652A3">
              <w:rPr>
                <w:sz w:val="22"/>
              </w:rPr>
              <w:t>TAHUN_B</w:t>
            </w:r>
            <w:r w:rsidR="00DE6848">
              <w:rPr>
                <w:sz w:val="22"/>
                <w:lang w:val="en-US"/>
              </w:rPr>
              <w:t>ELI</w:t>
            </w:r>
          </w:p>
        </w:tc>
        <w:tc>
          <w:tcPr>
            <w:tcW w:w="2643" w:type="dxa"/>
            <w:vAlign w:val="center"/>
          </w:tcPr>
          <w:p w14:paraId="3BBD5890" w14:textId="77777777" w:rsidR="005D08EE" w:rsidRPr="00A652A3" w:rsidRDefault="005D08EE" w:rsidP="005D08EE">
            <w:pPr>
              <w:spacing w:line="360" w:lineRule="auto"/>
              <w:jc w:val="center"/>
              <w:rPr>
                <w:sz w:val="22"/>
              </w:rPr>
            </w:pPr>
            <w:r w:rsidRPr="00A652A3">
              <w:rPr>
                <w:sz w:val="22"/>
              </w:rPr>
              <w:t>Int</w:t>
            </w:r>
          </w:p>
        </w:tc>
        <w:tc>
          <w:tcPr>
            <w:tcW w:w="2643" w:type="dxa"/>
            <w:vAlign w:val="center"/>
          </w:tcPr>
          <w:p w14:paraId="69FB64A7" w14:textId="45D4403F" w:rsidR="005D08EE" w:rsidRPr="00A652A3" w:rsidRDefault="005D08EE" w:rsidP="005D08EE">
            <w:pPr>
              <w:spacing w:line="360" w:lineRule="auto"/>
              <w:jc w:val="center"/>
              <w:rPr>
                <w:sz w:val="22"/>
              </w:rPr>
            </w:pPr>
            <w:r w:rsidRPr="00A652A3">
              <w:rPr>
                <w:sz w:val="22"/>
              </w:rPr>
              <w:t xml:space="preserve">Tahun </w:t>
            </w:r>
            <w:proofErr w:type="spellStart"/>
            <w:r w:rsidR="00DE6848">
              <w:rPr>
                <w:sz w:val="22"/>
                <w:lang w:val="en-US"/>
              </w:rPr>
              <w:t>pembelian</w:t>
            </w:r>
            <w:proofErr w:type="spellEnd"/>
            <w:r w:rsidR="00DE6848">
              <w:rPr>
                <w:sz w:val="22"/>
                <w:lang w:val="en-US"/>
              </w:rPr>
              <w:t xml:space="preserve"> </w:t>
            </w:r>
            <w:proofErr w:type="spellStart"/>
            <w:r w:rsidR="00DE6848">
              <w:rPr>
                <w:sz w:val="22"/>
                <w:lang w:val="en-US"/>
              </w:rPr>
              <w:t>atau</w:t>
            </w:r>
            <w:proofErr w:type="spellEnd"/>
            <w:r w:rsidR="00DE6848">
              <w:rPr>
                <w:sz w:val="22"/>
                <w:lang w:val="en-US"/>
              </w:rPr>
              <w:t xml:space="preserve"> </w:t>
            </w:r>
            <w:r w:rsidRPr="00A652A3">
              <w:rPr>
                <w:sz w:val="22"/>
              </w:rPr>
              <w:t>pembuatan agunan</w:t>
            </w:r>
          </w:p>
        </w:tc>
      </w:tr>
    </w:tbl>
    <w:p w14:paraId="033B46B0" w14:textId="77777777" w:rsidR="005D08EE" w:rsidRPr="00991D01" w:rsidRDefault="005D08EE" w:rsidP="005D08EE">
      <w:pPr>
        <w:spacing w:after="0"/>
      </w:pPr>
    </w:p>
    <w:p w14:paraId="14136E62" w14:textId="77777777" w:rsidR="005D08EE" w:rsidRPr="00991D01" w:rsidRDefault="005D08EE" w:rsidP="005D08EE">
      <w:pPr>
        <w:pStyle w:val="ListParagraph"/>
        <w:numPr>
          <w:ilvl w:val="0"/>
          <w:numId w:val="19"/>
        </w:numPr>
        <w:spacing w:after="0" w:line="480" w:lineRule="auto"/>
        <w:ind w:left="714" w:hanging="357"/>
      </w:pPr>
      <w:r w:rsidRPr="00991D01">
        <w:t>Tabel Agunan Tidak Bergerak</w:t>
      </w:r>
    </w:p>
    <w:p w14:paraId="487E7208" w14:textId="77777777" w:rsidR="005D08EE" w:rsidRPr="00991D01" w:rsidRDefault="005D08EE" w:rsidP="005D08EE">
      <w:pPr>
        <w:spacing w:after="0" w:line="480" w:lineRule="auto"/>
        <w:ind w:firstLine="720"/>
        <w:jc w:val="both"/>
      </w:pPr>
      <w:r w:rsidRPr="00991D01">
        <w:t>Tabel ini digunakan untuk menyimpan informasi spesifik jenis agunan tidak bergerak dengan atribut sebagai berikut:</w:t>
      </w:r>
    </w:p>
    <w:p w14:paraId="708E3C6B" w14:textId="6EC501EE" w:rsidR="006767CA" w:rsidRDefault="006767CA" w:rsidP="006767CA">
      <w:pPr>
        <w:pStyle w:val="Caption"/>
        <w:keepNext/>
        <w:jc w:val="center"/>
      </w:pPr>
      <w:bookmarkStart w:id="53" w:name="_Toc13083143"/>
      <w:r>
        <w:t xml:space="preserve">Tabel 3. </w:t>
      </w:r>
      <w:r w:rsidR="002A5DDC">
        <w:fldChar w:fldCharType="begin"/>
      </w:r>
      <w:r w:rsidR="002A5DDC">
        <w:instrText xml:space="preserve"> SEQ Tabel_3. \* ARABIC </w:instrText>
      </w:r>
      <w:r w:rsidR="002A5DDC">
        <w:fldChar w:fldCharType="separate"/>
      </w:r>
      <w:r w:rsidR="00851CD4">
        <w:rPr>
          <w:noProof/>
        </w:rPr>
        <w:t>17</w:t>
      </w:r>
      <w:r w:rsidR="002A5DDC">
        <w:rPr>
          <w:noProof/>
        </w:rPr>
        <w:fldChar w:fldCharType="end"/>
      </w:r>
      <w:r>
        <w:rPr>
          <w:noProof/>
        </w:rPr>
        <w:t xml:space="preserve"> </w:t>
      </w:r>
      <w:r>
        <w:rPr>
          <w:noProof/>
          <w:lang w:val="en-US"/>
        </w:rPr>
        <w:t>Tabel Agunan Tidak Bergerak</w:t>
      </w:r>
      <w:bookmarkEnd w:id="53"/>
    </w:p>
    <w:tbl>
      <w:tblPr>
        <w:tblStyle w:val="TableGrid"/>
        <w:tblW w:w="0" w:type="auto"/>
        <w:tblLook w:val="04A0" w:firstRow="1" w:lastRow="0" w:firstColumn="1" w:lastColumn="0" w:noHBand="0" w:noVBand="1"/>
      </w:tblPr>
      <w:tblGrid>
        <w:gridCol w:w="2642"/>
        <w:gridCol w:w="2643"/>
        <w:gridCol w:w="2643"/>
      </w:tblGrid>
      <w:tr w:rsidR="005D08EE" w:rsidRPr="00991D01" w14:paraId="033E6AA7" w14:textId="77777777" w:rsidTr="005D08EE">
        <w:tc>
          <w:tcPr>
            <w:tcW w:w="2642" w:type="dxa"/>
            <w:shd w:val="clear" w:color="auto" w:fill="D9D9D9" w:themeFill="background1" w:themeFillShade="D9"/>
          </w:tcPr>
          <w:p w14:paraId="57C27777" w14:textId="77777777" w:rsidR="005D08EE" w:rsidRPr="00991D01" w:rsidRDefault="005D08EE" w:rsidP="005D08EE">
            <w:pPr>
              <w:spacing w:line="360" w:lineRule="auto"/>
              <w:jc w:val="center"/>
            </w:pPr>
            <w:r w:rsidRPr="00991D01">
              <w:t>Nama Atribut</w:t>
            </w:r>
          </w:p>
        </w:tc>
        <w:tc>
          <w:tcPr>
            <w:tcW w:w="2643" w:type="dxa"/>
            <w:shd w:val="clear" w:color="auto" w:fill="D9D9D9" w:themeFill="background1" w:themeFillShade="D9"/>
          </w:tcPr>
          <w:p w14:paraId="5A6DE8F2" w14:textId="77777777" w:rsidR="005D08EE" w:rsidRPr="00991D01" w:rsidRDefault="005D08EE" w:rsidP="005D08EE">
            <w:pPr>
              <w:spacing w:line="360" w:lineRule="auto"/>
              <w:jc w:val="center"/>
            </w:pPr>
            <w:r w:rsidRPr="00991D01">
              <w:t>Tipe Data</w:t>
            </w:r>
          </w:p>
        </w:tc>
        <w:tc>
          <w:tcPr>
            <w:tcW w:w="2643" w:type="dxa"/>
            <w:shd w:val="clear" w:color="auto" w:fill="D9D9D9" w:themeFill="background1" w:themeFillShade="D9"/>
          </w:tcPr>
          <w:p w14:paraId="458E6827" w14:textId="77777777" w:rsidR="005D08EE" w:rsidRPr="00991D01" w:rsidRDefault="005D08EE" w:rsidP="005D08EE">
            <w:pPr>
              <w:spacing w:line="360" w:lineRule="auto"/>
              <w:jc w:val="center"/>
            </w:pPr>
            <w:r w:rsidRPr="00991D01">
              <w:t>Keterangan</w:t>
            </w:r>
          </w:p>
        </w:tc>
      </w:tr>
      <w:tr w:rsidR="00CF1B4C" w:rsidRPr="00991D01" w14:paraId="278E5CC3" w14:textId="77777777" w:rsidTr="005D08EE">
        <w:tc>
          <w:tcPr>
            <w:tcW w:w="2642" w:type="dxa"/>
            <w:vAlign w:val="center"/>
          </w:tcPr>
          <w:p w14:paraId="17D3400E" w14:textId="263BFE16" w:rsidR="00CF1B4C" w:rsidRPr="00CF1B4C" w:rsidRDefault="00CF1B4C" w:rsidP="005D08EE">
            <w:pPr>
              <w:spacing w:line="360" w:lineRule="auto"/>
              <w:jc w:val="center"/>
              <w:rPr>
                <w:sz w:val="22"/>
                <w:lang w:val="en-US"/>
              </w:rPr>
            </w:pPr>
            <w:r>
              <w:rPr>
                <w:sz w:val="22"/>
                <w:lang w:val="en-US"/>
              </w:rPr>
              <w:t>NO_AGUNAN</w:t>
            </w:r>
          </w:p>
        </w:tc>
        <w:tc>
          <w:tcPr>
            <w:tcW w:w="2643" w:type="dxa"/>
            <w:vAlign w:val="center"/>
          </w:tcPr>
          <w:p w14:paraId="1E4D260A" w14:textId="64C888B8" w:rsidR="00CF1B4C" w:rsidRPr="00CF1B4C" w:rsidRDefault="00CF1B4C" w:rsidP="005D08EE">
            <w:pPr>
              <w:spacing w:line="360" w:lineRule="auto"/>
              <w:jc w:val="center"/>
              <w:rPr>
                <w:sz w:val="22"/>
                <w:lang w:val="en-US"/>
              </w:rPr>
            </w:pPr>
            <w:r>
              <w:rPr>
                <w:sz w:val="22"/>
                <w:lang w:val="en-US"/>
              </w:rPr>
              <w:t>Int</w:t>
            </w:r>
          </w:p>
        </w:tc>
        <w:tc>
          <w:tcPr>
            <w:tcW w:w="2643" w:type="dxa"/>
            <w:vAlign w:val="center"/>
          </w:tcPr>
          <w:p w14:paraId="10B91604" w14:textId="211169E1" w:rsidR="00CF1B4C" w:rsidRPr="00CF1B4C" w:rsidRDefault="00CF1B4C" w:rsidP="005D08EE">
            <w:pPr>
              <w:spacing w:line="360" w:lineRule="auto"/>
              <w:jc w:val="center"/>
              <w:rPr>
                <w:sz w:val="22"/>
                <w:lang w:val="en-US"/>
              </w:rPr>
            </w:pPr>
            <w:r>
              <w:rPr>
                <w:sz w:val="22"/>
                <w:lang w:val="en-US"/>
              </w:rPr>
              <w:t>(FK)</w:t>
            </w:r>
          </w:p>
        </w:tc>
      </w:tr>
      <w:tr w:rsidR="005D08EE" w:rsidRPr="00991D01" w14:paraId="0F525DFA" w14:textId="77777777" w:rsidTr="005D08EE">
        <w:tc>
          <w:tcPr>
            <w:tcW w:w="2642" w:type="dxa"/>
            <w:vAlign w:val="center"/>
          </w:tcPr>
          <w:p w14:paraId="0C8E2AEA" w14:textId="77777777" w:rsidR="005D08EE" w:rsidRPr="00A652A3" w:rsidRDefault="005D08EE" w:rsidP="005D08EE">
            <w:pPr>
              <w:spacing w:line="360" w:lineRule="auto"/>
              <w:jc w:val="center"/>
              <w:rPr>
                <w:sz w:val="22"/>
              </w:rPr>
            </w:pPr>
            <w:r w:rsidRPr="00A652A3">
              <w:rPr>
                <w:sz w:val="22"/>
              </w:rPr>
              <w:t>LUAS_TANAH</w:t>
            </w:r>
          </w:p>
        </w:tc>
        <w:tc>
          <w:tcPr>
            <w:tcW w:w="2643" w:type="dxa"/>
            <w:vAlign w:val="center"/>
          </w:tcPr>
          <w:p w14:paraId="451106DC" w14:textId="77777777" w:rsidR="005D08EE" w:rsidRPr="00A652A3" w:rsidRDefault="005D08EE" w:rsidP="005D08EE">
            <w:pPr>
              <w:spacing w:line="360" w:lineRule="auto"/>
              <w:jc w:val="center"/>
              <w:rPr>
                <w:sz w:val="22"/>
              </w:rPr>
            </w:pPr>
            <w:r w:rsidRPr="00A652A3">
              <w:rPr>
                <w:sz w:val="22"/>
              </w:rPr>
              <w:t>Float</w:t>
            </w:r>
          </w:p>
        </w:tc>
        <w:tc>
          <w:tcPr>
            <w:tcW w:w="2643" w:type="dxa"/>
            <w:vAlign w:val="center"/>
          </w:tcPr>
          <w:p w14:paraId="39410B11" w14:textId="77777777" w:rsidR="005D08EE" w:rsidRPr="00A652A3" w:rsidRDefault="005D08EE" w:rsidP="005D08EE">
            <w:pPr>
              <w:spacing w:line="360" w:lineRule="auto"/>
              <w:jc w:val="center"/>
              <w:rPr>
                <w:sz w:val="22"/>
              </w:rPr>
            </w:pPr>
            <w:r w:rsidRPr="00A652A3">
              <w:rPr>
                <w:sz w:val="22"/>
              </w:rPr>
              <w:t>Luas tanah</w:t>
            </w:r>
          </w:p>
        </w:tc>
      </w:tr>
      <w:tr w:rsidR="005D08EE" w:rsidRPr="00991D01" w14:paraId="5CAE4E47" w14:textId="77777777" w:rsidTr="005D08EE">
        <w:tc>
          <w:tcPr>
            <w:tcW w:w="2642" w:type="dxa"/>
            <w:vAlign w:val="center"/>
          </w:tcPr>
          <w:p w14:paraId="65EBE848" w14:textId="77777777" w:rsidR="005D08EE" w:rsidRPr="00A652A3" w:rsidRDefault="005D08EE" w:rsidP="005D08EE">
            <w:pPr>
              <w:spacing w:line="360" w:lineRule="auto"/>
              <w:jc w:val="center"/>
              <w:rPr>
                <w:sz w:val="22"/>
              </w:rPr>
            </w:pPr>
            <w:r w:rsidRPr="00A652A3">
              <w:rPr>
                <w:sz w:val="22"/>
              </w:rPr>
              <w:t>LUAS_BANGUNAN</w:t>
            </w:r>
          </w:p>
        </w:tc>
        <w:tc>
          <w:tcPr>
            <w:tcW w:w="2643" w:type="dxa"/>
            <w:vAlign w:val="center"/>
          </w:tcPr>
          <w:p w14:paraId="263AEF4B" w14:textId="77777777" w:rsidR="005D08EE" w:rsidRPr="00A652A3" w:rsidRDefault="005D08EE" w:rsidP="005D08EE">
            <w:pPr>
              <w:spacing w:line="360" w:lineRule="auto"/>
              <w:jc w:val="center"/>
              <w:rPr>
                <w:sz w:val="22"/>
              </w:rPr>
            </w:pPr>
            <w:r w:rsidRPr="00A652A3">
              <w:rPr>
                <w:sz w:val="22"/>
              </w:rPr>
              <w:t>Float</w:t>
            </w:r>
          </w:p>
        </w:tc>
        <w:tc>
          <w:tcPr>
            <w:tcW w:w="2643" w:type="dxa"/>
            <w:vAlign w:val="center"/>
          </w:tcPr>
          <w:p w14:paraId="3DFAE19E" w14:textId="77777777" w:rsidR="005D08EE" w:rsidRPr="00A652A3" w:rsidRDefault="005D08EE" w:rsidP="005D08EE">
            <w:pPr>
              <w:spacing w:line="360" w:lineRule="auto"/>
              <w:jc w:val="center"/>
              <w:rPr>
                <w:sz w:val="22"/>
              </w:rPr>
            </w:pPr>
            <w:r w:rsidRPr="00A652A3">
              <w:rPr>
                <w:sz w:val="22"/>
              </w:rPr>
              <w:t>Luas bangunan</w:t>
            </w:r>
          </w:p>
        </w:tc>
      </w:tr>
      <w:tr w:rsidR="005D08EE" w:rsidRPr="00991D01" w14:paraId="3E5F4AF2" w14:textId="77777777" w:rsidTr="005D08EE">
        <w:tc>
          <w:tcPr>
            <w:tcW w:w="2642" w:type="dxa"/>
            <w:vAlign w:val="center"/>
          </w:tcPr>
          <w:p w14:paraId="25FDD881" w14:textId="77777777" w:rsidR="005D08EE" w:rsidRPr="00A652A3" w:rsidRDefault="005D08EE" w:rsidP="005D08EE">
            <w:pPr>
              <w:spacing w:line="360" w:lineRule="auto"/>
              <w:jc w:val="center"/>
              <w:rPr>
                <w:sz w:val="22"/>
              </w:rPr>
            </w:pPr>
            <w:r w:rsidRPr="00A652A3">
              <w:rPr>
                <w:sz w:val="22"/>
              </w:rPr>
              <w:t>NJOP</w:t>
            </w:r>
          </w:p>
        </w:tc>
        <w:tc>
          <w:tcPr>
            <w:tcW w:w="2643" w:type="dxa"/>
            <w:vAlign w:val="center"/>
          </w:tcPr>
          <w:p w14:paraId="1667971F" w14:textId="77777777" w:rsidR="005D08EE" w:rsidRPr="00A652A3" w:rsidRDefault="005D08EE" w:rsidP="005D08EE">
            <w:pPr>
              <w:spacing w:line="360" w:lineRule="auto"/>
              <w:jc w:val="center"/>
              <w:rPr>
                <w:sz w:val="22"/>
              </w:rPr>
            </w:pPr>
            <w:r w:rsidRPr="00A652A3">
              <w:rPr>
                <w:sz w:val="22"/>
              </w:rPr>
              <w:t>Decimal (16)</w:t>
            </w:r>
          </w:p>
        </w:tc>
        <w:tc>
          <w:tcPr>
            <w:tcW w:w="2643" w:type="dxa"/>
            <w:vAlign w:val="center"/>
          </w:tcPr>
          <w:p w14:paraId="1F1D33F7" w14:textId="77777777" w:rsidR="005D08EE" w:rsidRPr="00A652A3" w:rsidRDefault="005D08EE" w:rsidP="005D08EE">
            <w:pPr>
              <w:spacing w:line="360" w:lineRule="auto"/>
              <w:jc w:val="center"/>
              <w:rPr>
                <w:sz w:val="22"/>
              </w:rPr>
            </w:pPr>
            <w:r w:rsidRPr="00A652A3">
              <w:rPr>
                <w:sz w:val="22"/>
              </w:rPr>
              <w:t>Nilai Jual Objek Pajak</w:t>
            </w:r>
          </w:p>
        </w:tc>
      </w:tr>
      <w:tr w:rsidR="005D08EE" w:rsidRPr="00991D01" w14:paraId="1E0C6FB3" w14:textId="77777777" w:rsidTr="005D08EE">
        <w:tc>
          <w:tcPr>
            <w:tcW w:w="2642" w:type="dxa"/>
            <w:vAlign w:val="center"/>
          </w:tcPr>
          <w:p w14:paraId="68CAF2F0" w14:textId="77777777" w:rsidR="005D08EE" w:rsidRPr="00A652A3" w:rsidRDefault="005D08EE" w:rsidP="005D08EE">
            <w:pPr>
              <w:spacing w:line="360" w:lineRule="auto"/>
              <w:jc w:val="center"/>
              <w:rPr>
                <w:sz w:val="22"/>
              </w:rPr>
            </w:pPr>
            <w:r w:rsidRPr="00A652A3">
              <w:rPr>
                <w:sz w:val="22"/>
              </w:rPr>
              <w:t>HARGA</w:t>
            </w:r>
          </w:p>
        </w:tc>
        <w:tc>
          <w:tcPr>
            <w:tcW w:w="2643" w:type="dxa"/>
            <w:vAlign w:val="center"/>
          </w:tcPr>
          <w:p w14:paraId="4CD6D6E6" w14:textId="77777777" w:rsidR="005D08EE" w:rsidRPr="00A652A3" w:rsidRDefault="005D08EE" w:rsidP="005D08EE">
            <w:pPr>
              <w:spacing w:line="360" w:lineRule="auto"/>
              <w:jc w:val="center"/>
              <w:rPr>
                <w:sz w:val="22"/>
              </w:rPr>
            </w:pPr>
            <w:r w:rsidRPr="00A652A3">
              <w:rPr>
                <w:sz w:val="22"/>
              </w:rPr>
              <w:t>Decimal (16)</w:t>
            </w:r>
          </w:p>
        </w:tc>
        <w:tc>
          <w:tcPr>
            <w:tcW w:w="2643" w:type="dxa"/>
            <w:vAlign w:val="center"/>
          </w:tcPr>
          <w:p w14:paraId="68FF1D1A" w14:textId="77777777" w:rsidR="005D08EE" w:rsidRPr="00A652A3" w:rsidRDefault="005D08EE" w:rsidP="005D08EE">
            <w:pPr>
              <w:spacing w:line="360" w:lineRule="auto"/>
              <w:jc w:val="center"/>
              <w:rPr>
                <w:sz w:val="22"/>
              </w:rPr>
            </w:pPr>
            <w:r w:rsidRPr="00A652A3">
              <w:rPr>
                <w:sz w:val="22"/>
              </w:rPr>
              <w:t>Besarnya nilai jual berdasarkan NJOP</w:t>
            </w:r>
          </w:p>
        </w:tc>
      </w:tr>
    </w:tbl>
    <w:p w14:paraId="5E25E62A" w14:textId="77777777" w:rsidR="005D08EE" w:rsidRPr="00991D01" w:rsidRDefault="005D08EE" w:rsidP="005D08EE">
      <w:pPr>
        <w:spacing w:after="0"/>
      </w:pPr>
    </w:p>
    <w:p w14:paraId="6EFBC5AD" w14:textId="77777777" w:rsidR="005D08EE" w:rsidRPr="00991D01" w:rsidRDefault="005D08EE" w:rsidP="005D08EE">
      <w:pPr>
        <w:pStyle w:val="ListParagraph"/>
        <w:numPr>
          <w:ilvl w:val="0"/>
          <w:numId w:val="19"/>
        </w:numPr>
        <w:spacing w:after="0" w:line="480" w:lineRule="auto"/>
        <w:ind w:left="714" w:hanging="357"/>
      </w:pPr>
      <w:r w:rsidRPr="00991D01">
        <w:t>Tabel Kriteria</w:t>
      </w:r>
    </w:p>
    <w:p w14:paraId="4BDB77AE" w14:textId="77777777" w:rsidR="005D08EE" w:rsidRPr="00991D01" w:rsidRDefault="005D08EE" w:rsidP="005D08EE">
      <w:pPr>
        <w:spacing w:after="0" w:line="480" w:lineRule="auto"/>
        <w:ind w:firstLine="720"/>
        <w:jc w:val="both"/>
      </w:pPr>
      <w:r w:rsidRPr="00991D01">
        <w:t>Tabel kriteria digunakan untuk menyimpan atribut dan nilai yang digunakan dalam penilaian 5C dengan atribut sebagai berikut:</w:t>
      </w:r>
    </w:p>
    <w:p w14:paraId="56F8F503" w14:textId="0C843B7E" w:rsidR="006767CA" w:rsidRDefault="006767CA" w:rsidP="006767CA">
      <w:pPr>
        <w:pStyle w:val="Caption"/>
        <w:keepNext/>
        <w:jc w:val="center"/>
      </w:pPr>
      <w:bookmarkStart w:id="54" w:name="_Toc13083144"/>
      <w:r>
        <w:t xml:space="preserve">Tabel 3. </w:t>
      </w:r>
      <w:r w:rsidR="002A5DDC">
        <w:fldChar w:fldCharType="begin"/>
      </w:r>
      <w:r w:rsidR="002A5DDC">
        <w:instrText xml:space="preserve"> SEQ Tabel_3. \* ARABIC </w:instrText>
      </w:r>
      <w:r w:rsidR="002A5DDC">
        <w:fldChar w:fldCharType="separate"/>
      </w:r>
      <w:r w:rsidR="00851CD4">
        <w:rPr>
          <w:noProof/>
        </w:rPr>
        <w:t>18</w:t>
      </w:r>
      <w:r w:rsidR="002A5DDC">
        <w:rPr>
          <w:noProof/>
        </w:rPr>
        <w:fldChar w:fldCharType="end"/>
      </w:r>
      <w:r>
        <w:rPr>
          <w:noProof/>
        </w:rPr>
        <w:t xml:space="preserve"> </w:t>
      </w:r>
      <w:r>
        <w:rPr>
          <w:noProof/>
          <w:lang w:val="en-US"/>
        </w:rPr>
        <w:t>Tabel Kriteria</w:t>
      </w:r>
      <w:bookmarkEnd w:id="54"/>
    </w:p>
    <w:tbl>
      <w:tblPr>
        <w:tblStyle w:val="TableGrid"/>
        <w:tblW w:w="0" w:type="auto"/>
        <w:tblLook w:val="04A0" w:firstRow="1" w:lastRow="0" w:firstColumn="1" w:lastColumn="0" w:noHBand="0" w:noVBand="1"/>
      </w:tblPr>
      <w:tblGrid>
        <w:gridCol w:w="2642"/>
        <w:gridCol w:w="2643"/>
        <w:gridCol w:w="2643"/>
      </w:tblGrid>
      <w:tr w:rsidR="005D08EE" w:rsidRPr="00991D01" w14:paraId="4544AABB" w14:textId="77777777" w:rsidTr="005D08EE">
        <w:tc>
          <w:tcPr>
            <w:tcW w:w="2642" w:type="dxa"/>
            <w:shd w:val="clear" w:color="auto" w:fill="D9D9D9" w:themeFill="background1" w:themeFillShade="D9"/>
          </w:tcPr>
          <w:p w14:paraId="2091B51E" w14:textId="77777777" w:rsidR="005D08EE" w:rsidRPr="00991D01" w:rsidRDefault="005D08EE" w:rsidP="005D08EE">
            <w:pPr>
              <w:spacing w:line="360" w:lineRule="auto"/>
              <w:jc w:val="center"/>
            </w:pPr>
            <w:r w:rsidRPr="00991D01">
              <w:t>Nama Atribut</w:t>
            </w:r>
          </w:p>
        </w:tc>
        <w:tc>
          <w:tcPr>
            <w:tcW w:w="2643" w:type="dxa"/>
            <w:shd w:val="clear" w:color="auto" w:fill="D9D9D9" w:themeFill="background1" w:themeFillShade="D9"/>
          </w:tcPr>
          <w:p w14:paraId="10DE0C67" w14:textId="77777777" w:rsidR="005D08EE" w:rsidRPr="00991D01" w:rsidRDefault="005D08EE" w:rsidP="005D08EE">
            <w:pPr>
              <w:spacing w:line="360" w:lineRule="auto"/>
              <w:jc w:val="center"/>
            </w:pPr>
            <w:r w:rsidRPr="00991D01">
              <w:t>Tipe Data</w:t>
            </w:r>
          </w:p>
        </w:tc>
        <w:tc>
          <w:tcPr>
            <w:tcW w:w="2643" w:type="dxa"/>
            <w:shd w:val="clear" w:color="auto" w:fill="D9D9D9" w:themeFill="background1" w:themeFillShade="D9"/>
          </w:tcPr>
          <w:p w14:paraId="318E905A" w14:textId="77777777" w:rsidR="005D08EE" w:rsidRPr="00991D01" w:rsidRDefault="005D08EE" w:rsidP="005D08EE">
            <w:pPr>
              <w:spacing w:line="360" w:lineRule="auto"/>
              <w:jc w:val="center"/>
            </w:pPr>
            <w:r w:rsidRPr="00991D01">
              <w:t>Keterangan</w:t>
            </w:r>
          </w:p>
        </w:tc>
      </w:tr>
      <w:tr w:rsidR="005D08EE" w:rsidRPr="00991D01" w14:paraId="2D336028" w14:textId="77777777" w:rsidTr="005D08EE">
        <w:tc>
          <w:tcPr>
            <w:tcW w:w="2642" w:type="dxa"/>
            <w:vAlign w:val="center"/>
          </w:tcPr>
          <w:p w14:paraId="7656A032" w14:textId="77777777" w:rsidR="005D08EE" w:rsidRPr="00A652A3" w:rsidRDefault="005D08EE" w:rsidP="005D08EE">
            <w:pPr>
              <w:spacing w:line="360" w:lineRule="auto"/>
              <w:jc w:val="center"/>
              <w:rPr>
                <w:sz w:val="22"/>
              </w:rPr>
            </w:pPr>
            <w:r w:rsidRPr="00A652A3">
              <w:rPr>
                <w:sz w:val="22"/>
              </w:rPr>
              <w:t>NOMOR</w:t>
            </w:r>
          </w:p>
        </w:tc>
        <w:tc>
          <w:tcPr>
            <w:tcW w:w="2643" w:type="dxa"/>
            <w:vAlign w:val="center"/>
          </w:tcPr>
          <w:p w14:paraId="744C9D51" w14:textId="77777777" w:rsidR="005D08EE" w:rsidRPr="00A652A3" w:rsidRDefault="005D08EE" w:rsidP="005D08EE">
            <w:pPr>
              <w:spacing w:line="360" w:lineRule="auto"/>
              <w:jc w:val="center"/>
              <w:rPr>
                <w:sz w:val="22"/>
              </w:rPr>
            </w:pPr>
            <w:r w:rsidRPr="00A652A3">
              <w:rPr>
                <w:sz w:val="22"/>
              </w:rPr>
              <w:t>Short int</w:t>
            </w:r>
          </w:p>
        </w:tc>
        <w:tc>
          <w:tcPr>
            <w:tcW w:w="2643" w:type="dxa"/>
            <w:vAlign w:val="center"/>
          </w:tcPr>
          <w:p w14:paraId="3A3C0FB5" w14:textId="77777777" w:rsidR="005D08EE" w:rsidRPr="00A652A3" w:rsidRDefault="005D08EE" w:rsidP="005D08EE">
            <w:pPr>
              <w:spacing w:line="360" w:lineRule="auto"/>
              <w:jc w:val="center"/>
              <w:rPr>
                <w:sz w:val="22"/>
              </w:rPr>
            </w:pPr>
            <w:r w:rsidRPr="00A652A3">
              <w:rPr>
                <w:sz w:val="22"/>
              </w:rPr>
              <w:t>Nomor urut kriteria</w:t>
            </w:r>
          </w:p>
        </w:tc>
      </w:tr>
      <w:tr w:rsidR="005D08EE" w:rsidRPr="00991D01" w14:paraId="0AB5778B" w14:textId="77777777" w:rsidTr="005D08EE">
        <w:tc>
          <w:tcPr>
            <w:tcW w:w="2642" w:type="dxa"/>
            <w:vAlign w:val="center"/>
          </w:tcPr>
          <w:p w14:paraId="26FCAA5C" w14:textId="77777777" w:rsidR="005D08EE" w:rsidRPr="00A652A3" w:rsidRDefault="005D08EE" w:rsidP="005D08EE">
            <w:pPr>
              <w:spacing w:line="360" w:lineRule="auto"/>
              <w:jc w:val="center"/>
              <w:rPr>
                <w:sz w:val="22"/>
              </w:rPr>
            </w:pPr>
            <w:r w:rsidRPr="00A652A3">
              <w:rPr>
                <w:sz w:val="22"/>
              </w:rPr>
              <w:lastRenderedPageBreak/>
              <w:t>KELOMPOK</w:t>
            </w:r>
          </w:p>
        </w:tc>
        <w:tc>
          <w:tcPr>
            <w:tcW w:w="2643" w:type="dxa"/>
            <w:vAlign w:val="center"/>
          </w:tcPr>
          <w:p w14:paraId="46205E5E" w14:textId="77777777" w:rsidR="005D08EE" w:rsidRPr="00A652A3" w:rsidRDefault="005D08EE" w:rsidP="005D08EE">
            <w:pPr>
              <w:spacing w:line="360" w:lineRule="auto"/>
              <w:jc w:val="center"/>
              <w:rPr>
                <w:sz w:val="22"/>
              </w:rPr>
            </w:pPr>
            <w:r w:rsidRPr="00A652A3">
              <w:rPr>
                <w:sz w:val="22"/>
              </w:rPr>
              <w:t>Varchar (3)</w:t>
            </w:r>
          </w:p>
        </w:tc>
        <w:tc>
          <w:tcPr>
            <w:tcW w:w="2643" w:type="dxa"/>
            <w:vAlign w:val="center"/>
          </w:tcPr>
          <w:p w14:paraId="62D118E8" w14:textId="77777777" w:rsidR="005D08EE" w:rsidRPr="00A652A3" w:rsidRDefault="005D08EE" w:rsidP="005D08EE">
            <w:pPr>
              <w:spacing w:line="360" w:lineRule="auto"/>
              <w:jc w:val="center"/>
              <w:rPr>
                <w:sz w:val="22"/>
              </w:rPr>
            </w:pPr>
            <w:r w:rsidRPr="00A652A3">
              <w:rPr>
                <w:sz w:val="22"/>
              </w:rPr>
              <w:t>Kelompok kriteria</w:t>
            </w:r>
          </w:p>
        </w:tc>
      </w:tr>
      <w:tr w:rsidR="005D08EE" w:rsidRPr="00991D01" w14:paraId="1BA02D74" w14:textId="77777777" w:rsidTr="005D08EE">
        <w:tc>
          <w:tcPr>
            <w:tcW w:w="2642" w:type="dxa"/>
            <w:vAlign w:val="center"/>
          </w:tcPr>
          <w:p w14:paraId="6EB7BB40" w14:textId="77777777" w:rsidR="005D08EE" w:rsidRPr="00A652A3" w:rsidRDefault="005D08EE" w:rsidP="005D08EE">
            <w:pPr>
              <w:spacing w:line="360" w:lineRule="auto"/>
              <w:jc w:val="center"/>
              <w:rPr>
                <w:sz w:val="22"/>
              </w:rPr>
            </w:pPr>
            <w:r w:rsidRPr="00A652A3">
              <w:rPr>
                <w:sz w:val="22"/>
              </w:rPr>
              <w:t>NO_KELOMPOK</w:t>
            </w:r>
          </w:p>
        </w:tc>
        <w:tc>
          <w:tcPr>
            <w:tcW w:w="2643" w:type="dxa"/>
            <w:vAlign w:val="center"/>
          </w:tcPr>
          <w:p w14:paraId="19978974" w14:textId="77777777" w:rsidR="005D08EE" w:rsidRPr="00A652A3" w:rsidRDefault="005D08EE" w:rsidP="005D08EE">
            <w:pPr>
              <w:spacing w:line="360" w:lineRule="auto"/>
              <w:jc w:val="center"/>
              <w:rPr>
                <w:sz w:val="22"/>
              </w:rPr>
            </w:pPr>
            <w:r w:rsidRPr="00A652A3">
              <w:rPr>
                <w:sz w:val="22"/>
              </w:rPr>
              <w:t>Short int</w:t>
            </w:r>
          </w:p>
        </w:tc>
        <w:tc>
          <w:tcPr>
            <w:tcW w:w="2643" w:type="dxa"/>
            <w:vAlign w:val="center"/>
          </w:tcPr>
          <w:p w14:paraId="6580DCB6" w14:textId="77777777" w:rsidR="005D08EE" w:rsidRPr="00A652A3" w:rsidRDefault="005D08EE" w:rsidP="005D08EE">
            <w:pPr>
              <w:spacing w:line="360" w:lineRule="auto"/>
              <w:jc w:val="center"/>
              <w:rPr>
                <w:sz w:val="22"/>
              </w:rPr>
            </w:pPr>
            <w:r w:rsidRPr="00A652A3">
              <w:rPr>
                <w:sz w:val="22"/>
              </w:rPr>
              <w:t>Nomor kelompok kriteria</w:t>
            </w:r>
          </w:p>
        </w:tc>
      </w:tr>
      <w:tr w:rsidR="005D08EE" w:rsidRPr="00991D01" w14:paraId="16C5B2BC" w14:textId="77777777" w:rsidTr="005D08EE">
        <w:tc>
          <w:tcPr>
            <w:tcW w:w="2642" w:type="dxa"/>
            <w:vAlign w:val="center"/>
          </w:tcPr>
          <w:p w14:paraId="6AFC6DDD" w14:textId="77777777" w:rsidR="005D08EE" w:rsidRPr="00A652A3" w:rsidRDefault="005D08EE" w:rsidP="005D08EE">
            <w:pPr>
              <w:spacing w:line="360" w:lineRule="auto"/>
              <w:jc w:val="center"/>
              <w:rPr>
                <w:sz w:val="22"/>
              </w:rPr>
            </w:pPr>
            <w:r w:rsidRPr="00A652A3">
              <w:rPr>
                <w:sz w:val="22"/>
              </w:rPr>
              <w:t>KETENTUAN</w:t>
            </w:r>
          </w:p>
        </w:tc>
        <w:tc>
          <w:tcPr>
            <w:tcW w:w="2643" w:type="dxa"/>
            <w:vAlign w:val="center"/>
          </w:tcPr>
          <w:p w14:paraId="710FB65C" w14:textId="77777777" w:rsidR="005D08EE" w:rsidRPr="00A652A3" w:rsidRDefault="005D08EE" w:rsidP="005D08EE">
            <w:pPr>
              <w:spacing w:line="360" w:lineRule="auto"/>
              <w:jc w:val="center"/>
              <w:rPr>
                <w:sz w:val="22"/>
              </w:rPr>
            </w:pPr>
            <w:r w:rsidRPr="00A652A3">
              <w:rPr>
                <w:sz w:val="22"/>
              </w:rPr>
              <w:t>Text</w:t>
            </w:r>
          </w:p>
        </w:tc>
        <w:tc>
          <w:tcPr>
            <w:tcW w:w="2643" w:type="dxa"/>
            <w:vAlign w:val="center"/>
          </w:tcPr>
          <w:p w14:paraId="02D3EA07" w14:textId="77777777" w:rsidR="005D08EE" w:rsidRPr="00A652A3" w:rsidRDefault="005D08EE" w:rsidP="005D08EE">
            <w:pPr>
              <w:spacing w:line="360" w:lineRule="auto"/>
              <w:jc w:val="center"/>
              <w:rPr>
                <w:sz w:val="22"/>
              </w:rPr>
            </w:pPr>
            <w:r w:rsidRPr="00A652A3">
              <w:rPr>
                <w:sz w:val="22"/>
              </w:rPr>
              <w:t>Ketentuan</w:t>
            </w:r>
          </w:p>
        </w:tc>
      </w:tr>
      <w:tr w:rsidR="005D08EE" w:rsidRPr="00991D01" w14:paraId="7A3D14EF" w14:textId="77777777" w:rsidTr="005D08EE">
        <w:tc>
          <w:tcPr>
            <w:tcW w:w="2642" w:type="dxa"/>
            <w:vAlign w:val="center"/>
          </w:tcPr>
          <w:p w14:paraId="3966A5E0" w14:textId="77777777" w:rsidR="005D08EE" w:rsidRPr="00A652A3" w:rsidRDefault="005D08EE" w:rsidP="005D08EE">
            <w:pPr>
              <w:spacing w:line="360" w:lineRule="auto"/>
              <w:jc w:val="center"/>
              <w:rPr>
                <w:sz w:val="22"/>
              </w:rPr>
            </w:pPr>
            <w:r w:rsidRPr="00A652A3">
              <w:rPr>
                <w:sz w:val="22"/>
              </w:rPr>
              <w:t>NILAI</w:t>
            </w:r>
          </w:p>
        </w:tc>
        <w:tc>
          <w:tcPr>
            <w:tcW w:w="2643" w:type="dxa"/>
            <w:vAlign w:val="center"/>
          </w:tcPr>
          <w:p w14:paraId="31F6491C" w14:textId="77777777" w:rsidR="005D08EE" w:rsidRPr="00A652A3" w:rsidRDefault="005D08EE" w:rsidP="005D08EE">
            <w:pPr>
              <w:spacing w:line="360" w:lineRule="auto"/>
              <w:jc w:val="center"/>
              <w:rPr>
                <w:sz w:val="22"/>
              </w:rPr>
            </w:pPr>
            <w:r w:rsidRPr="00A652A3">
              <w:rPr>
                <w:sz w:val="22"/>
              </w:rPr>
              <w:t>Short int</w:t>
            </w:r>
          </w:p>
        </w:tc>
        <w:tc>
          <w:tcPr>
            <w:tcW w:w="2643" w:type="dxa"/>
            <w:vAlign w:val="center"/>
          </w:tcPr>
          <w:p w14:paraId="505F7CA1" w14:textId="77777777" w:rsidR="005D08EE" w:rsidRPr="00A652A3" w:rsidRDefault="005D08EE" w:rsidP="005D08EE">
            <w:pPr>
              <w:spacing w:line="360" w:lineRule="auto"/>
              <w:jc w:val="center"/>
              <w:rPr>
                <w:sz w:val="22"/>
              </w:rPr>
            </w:pPr>
            <w:r w:rsidRPr="00A652A3">
              <w:rPr>
                <w:sz w:val="22"/>
              </w:rPr>
              <w:t>Nilai kriteria</w:t>
            </w:r>
          </w:p>
        </w:tc>
      </w:tr>
      <w:tr w:rsidR="005D08EE" w:rsidRPr="00991D01" w14:paraId="48FCBC1F" w14:textId="77777777" w:rsidTr="005D08EE">
        <w:tc>
          <w:tcPr>
            <w:tcW w:w="2642" w:type="dxa"/>
            <w:vAlign w:val="center"/>
          </w:tcPr>
          <w:p w14:paraId="14591CF9" w14:textId="77777777" w:rsidR="005D08EE" w:rsidRPr="00A652A3" w:rsidRDefault="005D08EE" w:rsidP="005D08EE">
            <w:pPr>
              <w:spacing w:line="360" w:lineRule="auto"/>
              <w:jc w:val="center"/>
              <w:rPr>
                <w:sz w:val="22"/>
              </w:rPr>
            </w:pPr>
            <w:r w:rsidRPr="00A652A3">
              <w:rPr>
                <w:sz w:val="22"/>
              </w:rPr>
              <w:t>NILAI_PREF</w:t>
            </w:r>
          </w:p>
        </w:tc>
        <w:tc>
          <w:tcPr>
            <w:tcW w:w="2643" w:type="dxa"/>
            <w:vAlign w:val="center"/>
          </w:tcPr>
          <w:p w14:paraId="39B93195" w14:textId="77777777" w:rsidR="005D08EE" w:rsidRPr="00A652A3" w:rsidRDefault="005D08EE" w:rsidP="005D08EE">
            <w:pPr>
              <w:spacing w:line="360" w:lineRule="auto"/>
              <w:jc w:val="center"/>
              <w:rPr>
                <w:sz w:val="22"/>
              </w:rPr>
            </w:pPr>
            <w:r w:rsidRPr="00A652A3">
              <w:rPr>
                <w:sz w:val="22"/>
              </w:rPr>
              <w:t>Short int</w:t>
            </w:r>
          </w:p>
        </w:tc>
        <w:tc>
          <w:tcPr>
            <w:tcW w:w="2643" w:type="dxa"/>
            <w:vAlign w:val="center"/>
          </w:tcPr>
          <w:p w14:paraId="10AFF2A7" w14:textId="77777777" w:rsidR="005D08EE" w:rsidRPr="00A652A3" w:rsidRDefault="005D08EE" w:rsidP="005D08EE">
            <w:pPr>
              <w:spacing w:line="360" w:lineRule="auto"/>
              <w:jc w:val="center"/>
              <w:rPr>
                <w:sz w:val="22"/>
              </w:rPr>
            </w:pPr>
            <w:r w:rsidRPr="00A652A3">
              <w:rPr>
                <w:sz w:val="22"/>
              </w:rPr>
              <w:t>Nilai alternatif kriteria</w:t>
            </w:r>
          </w:p>
        </w:tc>
      </w:tr>
    </w:tbl>
    <w:p w14:paraId="22C9C7BB" w14:textId="77777777" w:rsidR="005D08EE" w:rsidRPr="00991D01" w:rsidRDefault="005D08EE" w:rsidP="005D08EE">
      <w:pPr>
        <w:spacing w:after="0"/>
      </w:pPr>
    </w:p>
    <w:p w14:paraId="32001BF0" w14:textId="77777777" w:rsidR="005D08EE" w:rsidRPr="00991D01" w:rsidRDefault="005D08EE" w:rsidP="005D08EE">
      <w:pPr>
        <w:pStyle w:val="ListParagraph"/>
        <w:numPr>
          <w:ilvl w:val="0"/>
          <w:numId w:val="19"/>
        </w:numPr>
        <w:spacing w:after="0" w:line="480" w:lineRule="auto"/>
        <w:ind w:left="714" w:hanging="357"/>
      </w:pPr>
      <w:r w:rsidRPr="00991D01">
        <w:t>Tabel Pengikatan Jaminan</w:t>
      </w:r>
    </w:p>
    <w:p w14:paraId="493C9935" w14:textId="77777777" w:rsidR="005D08EE" w:rsidRPr="00991D01" w:rsidRDefault="005D08EE" w:rsidP="005D08EE">
      <w:pPr>
        <w:spacing w:after="0" w:line="480" w:lineRule="auto"/>
        <w:ind w:firstLine="720"/>
        <w:jc w:val="both"/>
      </w:pPr>
      <w:r w:rsidRPr="00991D01">
        <w:t>Tabel pengikatan digunakan untuk menyimpan informasi tentang jenis dan besaran nilai pengikatan jaminan dengan atribut sebagai berikut:</w:t>
      </w:r>
    </w:p>
    <w:p w14:paraId="6803FE90" w14:textId="4E93C85D" w:rsidR="006767CA" w:rsidRDefault="006767CA" w:rsidP="006767CA">
      <w:pPr>
        <w:pStyle w:val="Caption"/>
        <w:keepNext/>
        <w:jc w:val="center"/>
      </w:pPr>
      <w:bookmarkStart w:id="55" w:name="_Toc13083145"/>
      <w:r>
        <w:t xml:space="preserve">Tabel 3. </w:t>
      </w:r>
      <w:r w:rsidR="002A5DDC">
        <w:fldChar w:fldCharType="begin"/>
      </w:r>
      <w:r w:rsidR="002A5DDC">
        <w:instrText xml:space="preserve"> SEQ Tabel_3. \* ARABIC </w:instrText>
      </w:r>
      <w:r w:rsidR="002A5DDC">
        <w:fldChar w:fldCharType="separate"/>
      </w:r>
      <w:r w:rsidR="00851CD4">
        <w:rPr>
          <w:noProof/>
        </w:rPr>
        <w:t>19</w:t>
      </w:r>
      <w:r w:rsidR="002A5DDC">
        <w:rPr>
          <w:noProof/>
        </w:rPr>
        <w:fldChar w:fldCharType="end"/>
      </w:r>
      <w:r>
        <w:rPr>
          <w:noProof/>
        </w:rPr>
        <w:t xml:space="preserve"> </w:t>
      </w:r>
      <w:r>
        <w:rPr>
          <w:noProof/>
          <w:lang w:val="en-US"/>
        </w:rPr>
        <w:t>Tabel Pengikatan</w:t>
      </w:r>
      <w:bookmarkEnd w:id="55"/>
    </w:p>
    <w:tbl>
      <w:tblPr>
        <w:tblStyle w:val="TableGrid"/>
        <w:tblW w:w="0" w:type="auto"/>
        <w:tblLook w:val="04A0" w:firstRow="1" w:lastRow="0" w:firstColumn="1" w:lastColumn="0" w:noHBand="0" w:noVBand="1"/>
      </w:tblPr>
      <w:tblGrid>
        <w:gridCol w:w="2642"/>
        <w:gridCol w:w="2643"/>
        <w:gridCol w:w="2643"/>
      </w:tblGrid>
      <w:tr w:rsidR="005D08EE" w:rsidRPr="00991D01" w14:paraId="7F6C56DE" w14:textId="77777777" w:rsidTr="005D08EE">
        <w:tc>
          <w:tcPr>
            <w:tcW w:w="2642" w:type="dxa"/>
            <w:shd w:val="clear" w:color="auto" w:fill="D9D9D9" w:themeFill="background1" w:themeFillShade="D9"/>
          </w:tcPr>
          <w:p w14:paraId="6DC4B951" w14:textId="77777777" w:rsidR="005D08EE" w:rsidRPr="00991D01" w:rsidRDefault="005D08EE" w:rsidP="005D08EE">
            <w:pPr>
              <w:spacing w:line="360" w:lineRule="auto"/>
              <w:jc w:val="center"/>
            </w:pPr>
            <w:r w:rsidRPr="00991D01">
              <w:t>Nama Atribut</w:t>
            </w:r>
          </w:p>
        </w:tc>
        <w:tc>
          <w:tcPr>
            <w:tcW w:w="2643" w:type="dxa"/>
            <w:shd w:val="clear" w:color="auto" w:fill="D9D9D9" w:themeFill="background1" w:themeFillShade="D9"/>
          </w:tcPr>
          <w:p w14:paraId="2F065149" w14:textId="77777777" w:rsidR="005D08EE" w:rsidRPr="00991D01" w:rsidRDefault="005D08EE" w:rsidP="005D08EE">
            <w:pPr>
              <w:spacing w:line="360" w:lineRule="auto"/>
              <w:jc w:val="center"/>
            </w:pPr>
            <w:r w:rsidRPr="00991D01">
              <w:t>Tipe Data</w:t>
            </w:r>
          </w:p>
        </w:tc>
        <w:tc>
          <w:tcPr>
            <w:tcW w:w="2643" w:type="dxa"/>
            <w:shd w:val="clear" w:color="auto" w:fill="D9D9D9" w:themeFill="background1" w:themeFillShade="D9"/>
          </w:tcPr>
          <w:p w14:paraId="206936E9" w14:textId="77777777" w:rsidR="005D08EE" w:rsidRPr="00991D01" w:rsidRDefault="005D08EE" w:rsidP="005D08EE">
            <w:pPr>
              <w:spacing w:line="360" w:lineRule="auto"/>
              <w:jc w:val="center"/>
            </w:pPr>
            <w:r w:rsidRPr="00991D01">
              <w:t>Keterangan</w:t>
            </w:r>
          </w:p>
        </w:tc>
      </w:tr>
      <w:tr w:rsidR="005D08EE" w:rsidRPr="00991D01" w14:paraId="5BD77D7F" w14:textId="77777777" w:rsidTr="005D08EE">
        <w:tc>
          <w:tcPr>
            <w:tcW w:w="2642" w:type="dxa"/>
            <w:vAlign w:val="center"/>
          </w:tcPr>
          <w:p w14:paraId="7A4D74C3" w14:textId="77777777" w:rsidR="005D08EE" w:rsidRPr="00A652A3" w:rsidRDefault="005D08EE" w:rsidP="005D08EE">
            <w:pPr>
              <w:spacing w:line="360" w:lineRule="auto"/>
              <w:jc w:val="center"/>
              <w:rPr>
                <w:sz w:val="22"/>
              </w:rPr>
            </w:pPr>
            <w:r w:rsidRPr="00A652A3">
              <w:rPr>
                <w:sz w:val="22"/>
              </w:rPr>
              <w:t>TIPE</w:t>
            </w:r>
          </w:p>
        </w:tc>
        <w:tc>
          <w:tcPr>
            <w:tcW w:w="2643" w:type="dxa"/>
            <w:vAlign w:val="center"/>
          </w:tcPr>
          <w:p w14:paraId="08854F42" w14:textId="77777777" w:rsidR="005D08EE" w:rsidRPr="00A652A3" w:rsidRDefault="005D08EE" w:rsidP="005D08EE">
            <w:pPr>
              <w:spacing w:line="360" w:lineRule="auto"/>
              <w:jc w:val="center"/>
              <w:rPr>
                <w:sz w:val="22"/>
              </w:rPr>
            </w:pPr>
            <w:r w:rsidRPr="00A652A3">
              <w:rPr>
                <w:sz w:val="22"/>
              </w:rPr>
              <w:t>Short int</w:t>
            </w:r>
          </w:p>
        </w:tc>
        <w:tc>
          <w:tcPr>
            <w:tcW w:w="2643" w:type="dxa"/>
            <w:vAlign w:val="center"/>
          </w:tcPr>
          <w:p w14:paraId="7D3E5889" w14:textId="77777777" w:rsidR="005D08EE" w:rsidRPr="00A652A3" w:rsidRDefault="005D08EE" w:rsidP="005D08EE">
            <w:pPr>
              <w:spacing w:line="360" w:lineRule="auto"/>
              <w:jc w:val="center"/>
              <w:rPr>
                <w:sz w:val="22"/>
              </w:rPr>
            </w:pPr>
            <w:r w:rsidRPr="00A652A3">
              <w:rPr>
                <w:sz w:val="22"/>
              </w:rPr>
              <w:t>Nomor urut</w:t>
            </w:r>
          </w:p>
        </w:tc>
      </w:tr>
      <w:tr w:rsidR="005D08EE" w:rsidRPr="00991D01" w14:paraId="4F4394F4" w14:textId="77777777" w:rsidTr="005D08EE">
        <w:tc>
          <w:tcPr>
            <w:tcW w:w="2642" w:type="dxa"/>
            <w:vAlign w:val="center"/>
          </w:tcPr>
          <w:p w14:paraId="74F6698B" w14:textId="77777777" w:rsidR="005D08EE" w:rsidRPr="00A652A3" w:rsidRDefault="005D08EE" w:rsidP="005D08EE">
            <w:pPr>
              <w:spacing w:line="360" w:lineRule="auto"/>
              <w:jc w:val="center"/>
              <w:rPr>
                <w:sz w:val="22"/>
              </w:rPr>
            </w:pPr>
            <w:r w:rsidRPr="00A652A3">
              <w:rPr>
                <w:sz w:val="22"/>
              </w:rPr>
              <w:t>JENIS</w:t>
            </w:r>
          </w:p>
        </w:tc>
        <w:tc>
          <w:tcPr>
            <w:tcW w:w="2643" w:type="dxa"/>
            <w:vAlign w:val="center"/>
          </w:tcPr>
          <w:p w14:paraId="2C3BF5BB" w14:textId="77777777" w:rsidR="005D08EE" w:rsidRPr="00A652A3" w:rsidRDefault="005D08EE" w:rsidP="005D08EE">
            <w:pPr>
              <w:spacing w:line="360" w:lineRule="auto"/>
              <w:jc w:val="center"/>
              <w:rPr>
                <w:sz w:val="22"/>
              </w:rPr>
            </w:pPr>
            <w:r w:rsidRPr="00A652A3">
              <w:rPr>
                <w:sz w:val="22"/>
              </w:rPr>
              <w:t>Text</w:t>
            </w:r>
          </w:p>
        </w:tc>
        <w:tc>
          <w:tcPr>
            <w:tcW w:w="2643" w:type="dxa"/>
            <w:vAlign w:val="center"/>
          </w:tcPr>
          <w:p w14:paraId="134EC0B5" w14:textId="77777777" w:rsidR="005D08EE" w:rsidRPr="00A652A3" w:rsidRDefault="005D08EE" w:rsidP="005D08EE">
            <w:pPr>
              <w:spacing w:line="360" w:lineRule="auto"/>
              <w:jc w:val="center"/>
              <w:rPr>
                <w:sz w:val="22"/>
              </w:rPr>
            </w:pPr>
            <w:r w:rsidRPr="00A652A3">
              <w:rPr>
                <w:sz w:val="22"/>
              </w:rPr>
              <w:t>Jenis pengikatan</w:t>
            </w:r>
          </w:p>
        </w:tc>
      </w:tr>
      <w:tr w:rsidR="005D08EE" w:rsidRPr="00991D01" w14:paraId="2C0F985B" w14:textId="77777777" w:rsidTr="005D08EE">
        <w:tc>
          <w:tcPr>
            <w:tcW w:w="2642" w:type="dxa"/>
            <w:vAlign w:val="center"/>
          </w:tcPr>
          <w:p w14:paraId="6EB62D21" w14:textId="77777777" w:rsidR="005D08EE" w:rsidRPr="00A652A3" w:rsidRDefault="005D08EE" w:rsidP="005D08EE">
            <w:pPr>
              <w:spacing w:line="360" w:lineRule="auto"/>
              <w:jc w:val="center"/>
              <w:rPr>
                <w:sz w:val="22"/>
              </w:rPr>
            </w:pPr>
            <w:r w:rsidRPr="00A652A3">
              <w:rPr>
                <w:sz w:val="22"/>
              </w:rPr>
              <w:t>NILAI</w:t>
            </w:r>
          </w:p>
        </w:tc>
        <w:tc>
          <w:tcPr>
            <w:tcW w:w="2643" w:type="dxa"/>
            <w:vAlign w:val="center"/>
          </w:tcPr>
          <w:p w14:paraId="5DEE38AF" w14:textId="77777777" w:rsidR="005D08EE" w:rsidRPr="00A652A3" w:rsidRDefault="005D08EE" w:rsidP="005D08EE">
            <w:pPr>
              <w:spacing w:line="360" w:lineRule="auto"/>
              <w:jc w:val="center"/>
              <w:rPr>
                <w:sz w:val="22"/>
              </w:rPr>
            </w:pPr>
            <w:r w:rsidRPr="00A652A3">
              <w:rPr>
                <w:sz w:val="22"/>
              </w:rPr>
              <w:t>Float</w:t>
            </w:r>
          </w:p>
        </w:tc>
        <w:tc>
          <w:tcPr>
            <w:tcW w:w="2643" w:type="dxa"/>
            <w:vAlign w:val="center"/>
          </w:tcPr>
          <w:p w14:paraId="1701686B" w14:textId="77777777" w:rsidR="005D08EE" w:rsidRPr="00A652A3" w:rsidRDefault="005D08EE" w:rsidP="005D08EE">
            <w:pPr>
              <w:spacing w:line="360" w:lineRule="auto"/>
              <w:jc w:val="center"/>
              <w:rPr>
                <w:sz w:val="22"/>
              </w:rPr>
            </w:pPr>
            <w:r w:rsidRPr="00A652A3">
              <w:rPr>
                <w:sz w:val="22"/>
              </w:rPr>
              <w:t>Prosentase besarnya pengikatan jaminan</w:t>
            </w:r>
          </w:p>
        </w:tc>
      </w:tr>
    </w:tbl>
    <w:p w14:paraId="6D549979" w14:textId="77777777" w:rsidR="005D08EE" w:rsidRPr="00991D01" w:rsidRDefault="005D08EE" w:rsidP="005D08EE">
      <w:pPr>
        <w:spacing w:after="0"/>
      </w:pPr>
    </w:p>
    <w:p w14:paraId="61909C8F" w14:textId="77777777" w:rsidR="005D08EE" w:rsidRPr="00991D01" w:rsidRDefault="005D08EE" w:rsidP="005D08EE">
      <w:pPr>
        <w:pStyle w:val="ListParagraph"/>
        <w:numPr>
          <w:ilvl w:val="0"/>
          <w:numId w:val="19"/>
        </w:numPr>
        <w:spacing w:after="0" w:line="480" w:lineRule="auto"/>
        <w:ind w:left="714" w:hanging="357"/>
      </w:pPr>
      <w:r w:rsidRPr="00991D01">
        <w:t>Tabel Akun</w:t>
      </w:r>
    </w:p>
    <w:p w14:paraId="03D2FF7B" w14:textId="77777777" w:rsidR="005D08EE" w:rsidRPr="00991D01" w:rsidRDefault="005D08EE" w:rsidP="005D08EE">
      <w:pPr>
        <w:spacing w:after="0" w:line="480" w:lineRule="auto"/>
        <w:ind w:firstLine="709"/>
        <w:jc w:val="both"/>
      </w:pPr>
      <w:r w:rsidRPr="00991D01">
        <w:t>Tabel akun digunakan untuk menyimpan informasi tentang akun petugas bank dengan atribut sebagai berikut:</w:t>
      </w:r>
    </w:p>
    <w:p w14:paraId="7E31DD82" w14:textId="1FB09908" w:rsidR="006767CA" w:rsidRDefault="006767CA" w:rsidP="006767CA">
      <w:pPr>
        <w:pStyle w:val="Caption"/>
        <w:keepNext/>
        <w:jc w:val="center"/>
      </w:pPr>
      <w:bookmarkStart w:id="56" w:name="_Toc13083146"/>
      <w:r>
        <w:t xml:space="preserve">Tabel 3. </w:t>
      </w:r>
      <w:r w:rsidR="002A5DDC">
        <w:fldChar w:fldCharType="begin"/>
      </w:r>
      <w:r w:rsidR="002A5DDC">
        <w:instrText xml:space="preserve"> SEQ Tabel_3. \* ARABIC </w:instrText>
      </w:r>
      <w:r w:rsidR="002A5DDC">
        <w:fldChar w:fldCharType="separate"/>
      </w:r>
      <w:r w:rsidR="00851CD4">
        <w:rPr>
          <w:noProof/>
        </w:rPr>
        <w:t>20</w:t>
      </w:r>
      <w:r w:rsidR="002A5DDC">
        <w:rPr>
          <w:noProof/>
        </w:rPr>
        <w:fldChar w:fldCharType="end"/>
      </w:r>
      <w:r>
        <w:rPr>
          <w:lang w:val="en-US"/>
        </w:rPr>
        <w:t xml:space="preserve"> </w:t>
      </w:r>
      <w:proofErr w:type="spellStart"/>
      <w:r>
        <w:rPr>
          <w:lang w:val="en-US"/>
        </w:rPr>
        <w:t>Tabel</w:t>
      </w:r>
      <w:proofErr w:type="spellEnd"/>
      <w:r>
        <w:rPr>
          <w:lang w:val="en-US"/>
        </w:rPr>
        <w:t xml:space="preserve"> </w:t>
      </w:r>
      <w:proofErr w:type="spellStart"/>
      <w:r>
        <w:rPr>
          <w:lang w:val="en-US"/>
        </w:rPr>
        <w:t>Akun</w:t>
      </w:r>
      <w:bookmarkEnd w:id="56"/>
      <w:proofErr w:type="spellEnd"/>
    </w:p>
    <w:tbl>
      <w:tblPr>
        <w:tblStyle w:val="TableGrid"/>
        <w:tblW w:w="0" w:type="auto"/>
        <w:tblLook w:val="04A0" w:firstRow="1" w:lastRow="0" w:firstColumn="1" w:lastColumn="0" w:noHBand="0" w:noVBand="1"/>
      </w:tblPr>
      <w:tblGrid>
        <w:gridCol w:w="2642"/>
        <w:gridCol w:w="2643"/>
        <w:gridCol w:w="2643"/>
      </w:tblGrid>
      <w:tr w:rsidR="005D08EE" w:rsidRPr="00991D01" w14:paraId="6E4CC46A" w14:textId="77777777" w:rsidTr="005D08EE">
        <w:tc>
          <w:tcPr>
            <w:tcW w:w="2642" w:type="dxa"/>
            <w:shd w:val="clear" w:color="auto" w:fill="D9D9D9" w:themeFill="background1" w:themeFillShade="D9"/>
          </w:tcPr>
          <w:p w14:paraId="1D109F6C" w14:textId="77777777" w:rsidR="005D08EE" w:rsidRPr="00991D01" w:rsidRDefault="005D08EE" w:rsidP="005D08EE">
            <w:pPr>
              <w:spacing w:line="360" w:lineRule="auto"/>
              <w:jc w:val="center"/>
            </w:pPr>
            <w:r w:rsidRPr="00991D01">
              <w:t>Nama Atribut</w:t>
            </w:r>
          </w:p>
        </w:tc>
        <w:tc>
          <w:tcPr>
            <w:tcW w:w="2643" w:type="dxa"/>
            <w:shd w:val="clear" w:color="auto" w:fill="D9D9D9" w:themeFill="background1" w:themeFillShade="D9"/>
          </w:tcPr>
          <w:p w14:paraId="21C0AE2E" w14:textId="77777777" w:rsidR="005D08EE" w:rsidRPr="00991D01" w:rsidRDefault="005D08EE" w:rsidP="005D08EE">
            <w:pPr>
              <w:spacing w:line="360" w:lineRule="auto"/>
              <w:jc w:val="center"/>
            </w:pPr>
            <w:r w:rsidRPr="00991D01">
              <w:t>Tipe Data</w:t>
            </w:r>
          </w:p>
        </w:tc>
        <w:tc>
          <w:tcPr>
            <w:tcW w:w="2643" w:type="dxa"/>
            <w:shd w:val="clear" w:color="auto" w:fill="D9D9D9" w:themeFill="background1" w:themeFillShade="D9"/>
          </w:tcPr>
          <w:p w14:paraId="77E6DA2C" w14:textId="77777777" w:rsidR="005D08EE" w:rsidRPr="00991D01" w:rsidRDefault="005D08EE" w:rsidP="005D08EE">
            <w:pPr>
              <w:spacing w:line="360" w:lineRule="auto"/>
              <w:jc w:val="center"/>
            </w:pPr>
            <w:r w:rsidRPr="00991D01">
              <w:t>Keterangan</w:t>
            </w:r>
          </w:p>
        </w:tc>
      </w:tr>
      <w:tr w:rsidR="005D08EE" w:rsidRPr="00991D01" w14:paraId="66DCF2C4" w14:textId="77777777" w:rsidTr="005D08EE">
        <w:tc>
          <w:tcPr>
            <w:tcW w:w="2642" w:type="dxa"/>
            <w:vAlign w:val="center"/>
          </w:tcPr>
          <w:p w14:paraId="12180F38" w14:textId="77777777" w:rsidR="005D08EE" w:rsidRPr="00A652A3" w:rsidRDefault="005D08EE" w:rsidP="005D08EE">
            <w:pPr>
              <w:spacing w:line="360" w:lineRule="auto"/>
              <w:jc w:val="center"/>
              <w:rPr>
                <w:sz w:val="22"/>
              </w:rPr>
            </w:pPr>
            <w:r w:rsidRPr="00A652A3">
              <w:rPr>
                <w:sz w:val="22"/>
              </w:rPr>
              <w:t>ID</w:t>
            </w:r>
          </w:p>
        </w:tc>
        <w:tc>
          <w:tcPr>
            <w:tcW w:w="2643" w:type="dxa"/>
            <w:vAlign w:val="center"/>
          </w:tcPr>
          <w:p w14:paraId="400CA2CC" w14:textId="77777777" w:rsidR="005D08EE" w:rsidRPr="00A652A3" w:rsidRDefault="005D08EE" w:rsidP="005D08EE">
            <w:pPr>
              <w:spacing w:line="360" w:lineRule="auto"/>
              <w:jc w:val="center"/>
              <w:rPr>
                <w:sz w:val="22"/>
              </w:rPr>
            </w:pPr>
            <w:r w:rsidRPr="00A652A3">
              <w:rPr>
                <w:sz w:val="22"/>
              </w:rPr>
              <w:t>Varchar (8)</w:t>
            </w:r>
          </w:p>
        </w:tc>
        <w:tc>
          <w:tcPr>
            <w:tcW w:w="2643" w:type="dxa"/>
            <w:vAlign w:val="center"/>
          </w:tcPr>
          <w:p w14:paraId="3FCE4294" w14:textId="77777777" w:rsidR="005D08EE" w:rsidRPr="00A652A3" w:rsidRDefault="005D08EE" w:rsidP="005D08EE">
            <w:pPr>
              <w:spacing w:line="360" w:lineRule="auto"/>
              <w:jc w:val="center"/>
              <w:rPr>
                <w:sz w:val="22"/>
              </w:rPr>
            </w:pPr>
            <w:r w:rsidRPr="00A652A3">
              <w:rPr>
                <w:sz w:val="22"/>
              </w:rPr>
              <w:t>Kode unik akun (PK)</w:t>
            </w:r>
          </w:p>
        </w:tc>
      </w:tr>
      <w:tr w:rsidR="005D08EE" w:rsidRPr="00991D01" w14:paraId="6EE1682D" w14:textId="77777777" w:rsidTr="005D08EE">
        <w:tc>
          <w:tcPr>
            <w:tcW w:w="2642" w:type="dxa"/>
            <w:vAlign w:val="center"/>
          </w:tcPr>
          <w:p w14:paraId="455A4296" w14:textId="77777777" w:rsidR="005D08EE" w:rsidRPr="00A652A3" w:rsidRDefault="005D08EE" w:rsidP="005D08EE">
            <w:pPr>
              <w:spacing w:line="360" w:lineRule="auto"/>
              <w:jc w:val="center"/>
              <w:rPr>
                <w:sz w:val="22"/>
              </w:rPr>
            </w:pPr>
            <w:r w:rsidRPr="00A652A3">
              <w:rPr>
                <w:sz w:val="22"/>
              </w:rPr>
              <w:t>USERNAME</w:t>
            </w:r>
          </w:p>
        </w:tc>
        <w:tc>
          <w:tcPr>
            <w:tcW w:w="2643" w:type="dxa"/>
            <w:vAlign w:val="center"/>
          </w:tcPr>
          <w:p w14:paraId="32B95839" w14:textId="77777777" w:rsidR="005D08EE" w:rsidRPr="00A652A3" w:rsidRDefault="005D08EE" w:rsidP="005D08EE">
            <w:pPr>
              <w:spacing w:line="360" w:lineRule="auto"/>
              <w:jc w:val="center"/>
              <w:rPr>
                <w:sz w:val="22"/>
              </w:rPr>
            </w:pPr>
            <w:r w:rsidRPr="00A652A3">
              <w:rPr>
                <w:sz w:val="22"/>
              </w:rPr>
              <w:t>Varchar (8)</w:t>
            </w:r>
          </w:p>
        </w:tc>
        <w:tc>
          <w:tcPr>
            <w:tcW w:w="2643" w:type="dxa"/>
            <w:vAlign w:val="center"/>
          </w:tcPr>
          <w:p w14:paraId="0B7A537C" w14:textId="77777777" w:rsidR="005D08EE" w:rsidRPr="00A652A3" w:rsidRDefault="005D08EE" w:rsidP="005D08EE">
            <w:pPr>
              <w:spacing w:line="360" w:lineRule="auto"/>
              <w:jc w:val="center"/>
              <w:rPr>
                <w:sz w:val="22"/>
              </w:rPr>
            </w:pPr>
            <w:r w:rsidRPr="00A652A3">
              <w:rPr>
                <w:i/>
                <w:sz w:val="22"/>
              </w:rPr>
              <w:t>Username</w:t>
            </w:r>
          </w:p>
        </w:tc>
      </w:tr>
      <w:tr w:rsidR="005D08EE" w:rsidRPr="00991D01" w14:paraId="146CD316" w14:textId="77777777" w:rsidTr="005D08EE">
        <w:tc>
          <w:tcPr>
            <w:tcW w:w="2642" w:type="dxa"/>
            <w:vAlign w:val="center"/>
          </w:tcPr>
          <w:p w14:paraId="58668606" w14:textId="77777777" w:rsidR="005D08EE" w:rsidRPr="00A652A3" w:rsidRDefault="005D08EE" w:rsidP="005D08EE">
            <w:pPr>
              <w:spacing w:line="360" w:lineRule="auto"/>
              <w:jc w:val="center"/>
              <w:rPr>
                <w:sz w:val="22"/>
              </w:rPr>
            </w:pPr>
            <w:r w:rsidRPr="00A652A3">
              <w:rPr>
                <w:sz w:val="22"/>
              </w:rPr>
              <w:t>PASSWORD</w:t>
            </w:r>
          </w:p>
        </w:tc>
        <w:tc>
          <w:tcPr>
            <w:tcW w:w="2643" w:type="dxa"/>
            <w:vAlign w:val="center"/>
          </w:tcPr>
          <w:p w14:paraId="703081CC" w14:textId="77777777" w:rsidR="005D08EE" w:rsidRPr="00A652A3" w:rsidRDefault="005D08EE" w:rsidP="005D08EE">
            <w:pPr>
              <w:spacing w:line="360" w:lineRule="auto"/>
              <w:jc w:val="center"/>
              <w:rPr>
                <w:sz w:val="22"/>
              </w:rPr>
            </w:pPr>
            <w:r w:rsidRPr="00A652A3">
              <w:rPr>
                <w:sz w:val="22"/>
              </w:rPr>
              <w:t>Text</w:t>
            </w:r>
          </w:p>
        </w:tc>
        <w:tc>
          <w:tcPr>
            <w:tcW w:w="2643" w:type="dxa"/>
            <w:vAlign w:val="center"/>
          </w:tcPr>
          <w:p w14:paraId="0FF06559" w14:textId="77777777" w:rsidR="005D08EE" w:rsidRPr="00A652A3" w:rsidRDefault="005D08EE" w:rsidP="005D08EE">
            <w:pPr>
              <w:spacing w:line="360" w:lineRule="auto"/>
              <w:jc w:val="center"/>
              <w:rPr>
                <w:sz w:val="22"/>
              </w:rPr>
            </w:pPr>
            <w:r w:rsidRPr="00A652A3">
              <w:rPr>
                <w:i/>
                <w:sz w:val="22"/>
              </w:rPr>
              <w:t>Password</w:t>
            </w:r>
          </w:p>
        </w:tc>
      </w:tr>
      <w:tr w:rsidR="005D08EE" w:rsidRPr="00991D01" w14:paraId="1932AE40" w14:textId="77777777" w:rsidTr="005D08EE">
        <w:tc>
          <w:tcPr>
            <w:tcW w:w="2642" w:type="dxa"/>
            <w:vAlign w:val="center"/>
          </w:tcPr>
          <w:p w14:paraId="2DEABEF9" w14:textId="77777777" w:rsidR="005D08EE" w:rsidRPr="00A652A3" w:rsidRDefault="005D08EE" w:rsidP="005D08EE">
            <w:pPr>
              <w:spacing w:line="360" w:lineRule="auto"/>
              <w:jc w:val="center"/>
              <w:rPr>
                <w:sz w:val="22"/>
              </w:rPr>
            </w:pPr>
            <w:r w:rsidRPr="00A652A3">
              <w:rPr>
                <w:sz w:val="22"/>
              </w:rPr>
              <w:t>LOG_TERAKHIR</w:t>
            </w:r>
          </w:p>
        </w:tc>
        <w:tc>
          <w:tcPr>
            <w:tcW w:w="2643" w:type="dxa"/>
            <w:vAlign w:val="center"/>
          </w:tcPr>
          <w:p w14:paraId="21AD10FA" w14:textId="77777777" w:rsidR="005D08EE" w:rsidRPr="00A652A3" w:rsidRDefault="005D08EE" w:rsidP="005D08EE">
            <w:pPr>
              <w:spacing w:line="360" w:lineRule="auto"/>
              <w:jc w:val="center"/>
              <w:rPr>
                <w:sz w:val="22"/>
              </w:rPr>
            </w:pPr>
            <w:r w:rsidRPr="00A652A3">
              <w:rPr>
                <w:sz w:val="22"/>
              </w:rPr>
              <w:t>Date</w:t>
            </w:r>
          </w:p>
        </w:tc>
        <w:tc>
          <w:tcPr>
            <w:tcW w:w="2643" w:type="dxa"/>
            <w:vAlign w:val="center"/>
          </w:tcPr>
          <w:p w14:paraId="07711B58" w14:textId="77777777" w:rsidR="005D08EE" w:rsidRPr="00A652A3" w:rsidRDefault="005D08EE" w:rsidP="005D08EE">
            <w:pPr>
              <w:spacing w:line="360" w:lineRule="auto"/>
              <w:jc w:val="center"/>
              <w:rPr>
                <w:sz w:val="22"/>
              </w:rPr>
            </w:pPr>
            <w:r w:rsidRPr="00A652A3">
              <w:rPr>
                <w:sz w:val="22"/>
              </w:rPr>
              <w:t xml:space="preserve">Tanggal terakhir </w:t>
            </w:r>
            <w:r w:rsidRPr="00A652A3">
              <w:rPr>
                <w:i/>
                <w:sz w:val="22"/>
              </w:rPr>
              <w:t>user</w:t>
            </w:r>
            <w:r w:rsidRPr="00A652A3">
              <w:rPr>
                <w:sz w:val="22"/>
              </w:rPr>
              <w:t xml:space="preserve"> melakukan login</w:t>
            </w:r>
          </w:p>
        </w:tc>
      </w:tr>
    </w:tbl>
    <w:p w14:paraId="7F298956" w14:textId="7786A2E6" w:rsidR="00D43896" w:rsidRDefault="00D43896" w:rsidP="00446E23"/>
    <w:p w14:paraId="032438BC" w14:textId="1FA13C6C" w:rsidR="00D43896" w:rsidRDefault="00D43896" w:rsidP="00D43896"/>
    <w:p w14:paraId="0797B097" w14:textId="615E418F" w:rsidR="00D43896" w:rsidRDefault="00D43896" w:rsidP="00D43896"/>
    <w:p w14:paraId="7805E755" w14:textId="77777777" w:rsidR="00D43896" w:rsidRPr="00D43896" w:rsidRDefault="00D43896" w:rsidP="00D43896"/>
    <w:p w14:paraId="48539854" w14:textId="2131662D" w:rsidR="005D08EE" w:rsidRPr="00991D01" w:rsidRDefault="005D08EE" w:rsidP="005D08EE">
      <w:pPr>
        <w:pStyle w:val="Heading1"/>
        <w:numPr>
          <w:ilvl w:val="0"/>
          <w:numId w:val="6"/>
        </w:numPr>
        <w:spacing w:before="240" w:line="480" w:lineRule="auto"/>
        <w:ind w:left="547" w:hanging="547"/>
      </w:pPr>
      <w:bookmarkStart w:id="57" w:name="_Toc23406711"/>
      <w:r w:rsidRPr="00991D01">
        <w:lastRenderedPageBreak/>
        <w:t xml:space="preserve">Rancangan </w:t>
      </w:r>
      <w:proofErr w:type="spellStart"/>
      <w:r>
        <w:rPr>
          <w:lang w:val="en-US"/>
        </w:rPr>
        <w:t>Antarmuka</w:t>
      </w:r>
      <w:bookmarkEnd w:id="57"/>
      <w:proofErr w:type="spellEnd"/>
    </w:p>
    <w:p w14:paraId="4A07A881" w14:textId="77777777" w:rsidR="005D08EE" w:rsidRPr="00991D01" w:rsidRDefault="005D08EE" w:rsidP="005D08EE">
      <w:pPr>
        <w:pStyle w:val="ListParagraph"/>
        <w:numPr>
          <w:ilvl w:val="0"/>
          <w:numId w:val="20"/>
        </w:numPr>
      </w:pPr>
      <w:r w:rsidRPr="00991D01">
        <w:rPr>
          <w:i/>
        </w:rPr>
        <w:t>User Interface</w:t>
      </w:r>
      <w:r w:rsidRPr="00991D01">
        <w:t xml:space="preserve"> Beranda</w:t>
      </w:r>
    </w:p>
    <w:p w14:paraId="1EF63BB9" w14:textId="77777777" w:rsidR="00240C2A" w:rsidRDefault="005D08EE" w:rsidP="00240C2A">
      <w:pPr>
        <w:keepNext/>
        <w:spacing w:after="120"/>
        <w:jc w:val="center"/>
      </w:pPr>
      <w:r w:rsidRPr="00991D01">
        <w:rPr>
          <w:noProof/>
          <w:lang w:eastAsia="ja-JP"/>
        </w:rPr>
        <w:drawing>
          <wp:inline distT="0" distB="0" distL="0" distR="0" wp14:anchorId="011123D4" wp14:editId="09982DC6">
            <wp:extent cx="4363215" cy="3291840"/>
            <wp:effectExtent l="19050" t="19050" r="18415" b="228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om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63215" cy="3291840"/>
                    </a:xfrm>
                    <a:prstGeom prst="rect">
                      <a:avLst/>
                    </a:prstGeom>
                    <a:ln>
                      <a:solidFill>
                        <a:schemeClr val="tx1"/>
                      </a:solidFill>
                    </a:ln>
                  </pic:spPr>
                </pic:pic>
              </a:graphicData>
            </a:graphic>
          </wp:inline>
        </w:drawing>
      </w:r>
    </w:p>
    <w:p w14:paraId="22D83C79" w14:textId="1238F8ED" w:rsidR="005D08EE" w:rsidRPr="00240C2A" w:rsidRDefault="00240C2A" w:rsidP="00240C2A">
      <w:pPr>
        <w:pStyle w:val="Caption"/>
        <w:spacing w:line="480" w:lineRule="auto"/>
        <w:jc w:val="center"/>
      </w:pPr>
      <w:bookmarkStart w:id="58" w:name="_Toc15510841"/>
      <w:r w:rsidRPr="00240C2A">
        <w:t xml:space="preserve">Gambar 3. </w:t>
      </w:r>
      <w:r w:rsidR="002A5DDC">
        <w:fldChar w:fldCharType="begin"/>
      </w:r>
      <w:r w:rsidR="002A5DDC">
        <w:instrText xml:space="preserve"> SEQ Gambar_3. \* ARABIC </w:instrText>
      </w:r>
      <w:r w:rsidR="002A5DDC">
        <w:fldChar w:fldCharType="separate"/>
      </w:r>
      <w:r w:rsidR="00851CD4">
        <w:rPr>
          <w:noProof/>
        </w:rPr>
        <w:t>13</w:t>
      </w:r>
      <w:r w:rsidR="002A5DDC">
        <w:rPr>
          <w:noProof/>
        </w:rPr>
        <w:fldChar w:fldCharType="end"/>
      </w:r>
      <w:r w:rsidRPr="00240C2A">
        <w:rPr>
          <w:noProof/>
        </w:rPr>
        <w:t xml:space="preserve"> </w:t>
      </w:r>
      <w:r w:rsidRPr="00240C2A">
        <w:rPr>
          <w:i/>
          <w:iCs/>
          <w:noProof/>
          <w:lang w:val="en-US"/>
        </w:rPr>
        <w:t>User Interface</w:t>
      </w:r>
      <w:r w:rsidRPr="00240C2A">
        <w:rPr>
          <w:noProof/>
          <w:lang w:val="en-US"/>
        </w:rPr>
        <w:t xml:space="preserve"> Beranda</w:t>
      </w:r>
      <w:bookmarkEnd w:id="58"/>
    </w:p>
    <w:p w14:paraId="51743DC8" w14:textId="77777777" w:rsidR="005D08EE" w:rsidRPr="00991D01" w:rsidRDefault="005D08EE" w:rsidP="005D08EE">
      <w:pPr>
        <w:pStyle w:val="ListParagraph"/>
        <w:numPr>
          <w:ilvl w:val="0"/>
          <w:numId w:val="20"/>
        </w:numPr>
      </w:pPr>
      <w:r w:rsidRPr="00991D01">
        <w:rPr>
          <w:i/>
        </w:rPr>
        <w:t>User Interface</w:t>
      </w:r>
      <w:r w:rsidRPr="00991D01">
        <w:t xml:space="preserve"> </w:t>
      </w:r>
      <w:r w:rsidRPr="00991D01">
        <w:rPr>
          <w:i/>
        </w:rPr>
        <w:t>Login</w:t>
      </w:r>
    </w:p>
    <w:p w14:paraId="772E7A68" w14:textId="77777777" w:rsidR="00240C2A" w:rsidRDefault="005D08EE" w:rsidP="00240C2A">
      <w:pPr>
        <w:keepNext/>
        <w:spacing w:after="120"/>
        <w:jc w:val="center"/>
      </w:pPr>
      <w:r w:rsidRPr="00991D01">
        <w:rPr>
          <w:noProof/>
          <w:lang w:eastAsia="ja-JP"/>
        </w:rPr>
        <w:drawing>
          <wp:inline distT="0" distB="0" distL="0" distR="0" wp14:anchorId="2E20A96C" wp14:editId="361064D2">
            <wp:extent cx="4363215" cy="3291840"/>
            <wp:effectExtent l="19050" t="19050" r="18415" b="228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i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363215" cy="3291840"/>
                    </a:xfrm>
                    <a:prstGeom prst="rect">
                      <a:avLst/>
                    </a:prstGeom>
                    <a:ln>
                      <a:solidFill>
                        <a:schemeClr val="tx1"/>
                      </a:solidFill>
                    </a:ln>
                  </pic:spPr>
                </pic:pic>
              </a:graphicData>
            </a:graphic>
          </wp:inline>
        </w:drawing>
      </w:r>
    </w:p>
    <w:p w14:paraId="73730CBA" w14:textId="6EEFD86B" w:rsidR="005D08EE" w:rsidRPr="00240C2A" w:rsidRDefault="00240C2A" w:rsidP="00240C2A">
      <w:pPr>
        <w:pStyle w:val="Caption"/>
        <w:spacing w:line="480" w:lineRule="auto"/>
        <w:jc w:val="center"/>
      </w:pPr>
      <w:bookmarkStart w:id="59" w:name="_Toc15510842"/>
      <w:r w:rsidRPr="00240C2A">
        <w:t xml:space="preserve">Gambar 3. </w:t>
      </w:r>
      <w:r w:rsidR="002A5DDC">
        <w:fldChar w:fldCharType="begin"/>
      </w:r>
      <w:r w:rsidR="002A5DDC">
        <w:instrText xml:space="preserve"> SEQ Gambar_3. \* ARABIC </w:instrText>
      </w:r>
      <w:r w:rsidR="002A5DDC">
        <w:fldChar w:fldCharType="separate"/>
      </w:r>
      <w:r w:rsidR="00851CD4">
        <w:rPr>
          <w:noProof/>
        </w:rPr>
        <w:t>14</w:t>
      </w:r>
      <w:r w:rsidR="002A5DDC">
        <w:rPr>
          <w:noProof/>
        </w:rPr>
        <w:fldChar w:fldCharType="end"/>
      </w:r>
      <w:r w:rsidRPr="00240C2A">
        <w:rPr>
          <w:noProof/>
        </w:rPr>
        <w:t xml:space="preserve"> </w:t>
      </w:r>
      <w:r w:rsidRPr="00240C2A">
        <w:rPr>
          <w:i/>
          <w:iCs/>
          <w:noProof/>
          <w:lang w:val="en-US"/>
        </w:rPr>
        <w:t>User Interface</w:t>
      </w:r>
      <w:r w:rsidRPr="00240C2A">
        <w:rPr>
          <w:noProof/>
          <w:lang w:val="en-US"/>
        </w:rPr>
        <w:t xml:space="preserve"> Login</w:t>
      </w:r>
      <w:bookmarkEnd w:id="59"/>
    </w:p>
    <w:p w14:paraId="10CCE972" w14:textId="77777777" w:rsidR="005D08EE" w:rsidRPr="00991D01" w:rsidRDefault="005D08EE" w:rsidP="005D08EE">
      <w:pPr>
        <w:pStyle w:val="ListParagraph"/>
        <w:numPr>
          <w:ilvl w:val="0"/>
          <w:numId w:val="20"/>
        </w:numPr>
      </w:pPr>
      <w:r w:rsidRPr="00991D01">
        <w:rPr>
          <w:i/>
        </w:rPr>
        <w:lastRenderedPageBreak/>
        <w:t>User Interface</w:t>
      </w:r>
      <w:r w:rsidRPr="00991D01">
        <w:t xml:space="preserve"> Data Survei</w:t>
      </w:r>
    </w:p>
    <w:p w14:paraId="68566747" w14:textId="77777777" w:rsidR="00240C2A" w:rsidRDefault="005D08EE" w:rsidP="00240C2A">
      <w:pPr>
        <w:keepNext/>
        <w:spacing w:after="120"/>
        <w:jc w:val="center"/>
      </w:pPr>
      <w:r w:rsidRPr="00991D01">
        <w:rPr>
          <w:noProof/>
          <w:lang w:eastAsia="ja-JP"/>
        </w:rPr>
        <w:drawing>
          <wp:inline distT="0" distB="0" distL="0" distR="0" wp14:anchorId="2DF8A08C" wp14:editId="3633EB55">
            <wp:extent cx="5236169" cy="2790908"/>
            <wp:effectExtent l="19050" t="19050" r="222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ata survei_original_draw.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134" cy="2801550"/>
                    </a:xfrm>
                    <a:prstGeom prst="rect">
                      <a:avLst/>
                    </a:prstGeom>
                    <a:ln>
                      <a:solidFill>
                        <a:schemeClr val="tx1"/>
                      </a:solidFill>
                    </a:ln>
                  </pic:spPr>
                </pic:pic>
              </a:graphicData>
            </a:graphic>
          </wp:inline>
        </w:drawing>
      </w:r>
    </w:p>
    <w:p w14:paraId="20246BB8" w14:textId="0BE08A23" w:rsidR="005D08EE" w:rsidRPr="00240C2A" w:rsidRDefault="00240C2A" w:rsidP="00240C2A">
      <w:pPr>
        <w:pStyle w:val="Caption"/>
        <w:spacing w:line="480" w:lineRule="auto"/>
        <w:jc w:val="center"/>
      </w:pPr>
      <w:bookmarkStart w:id="60" w:name="_Toc15510843"/>
      <w:r w:rsidRPr="00240C2A">
        <w:t xml:space="preserve">Gambar 3. </w:t>
      </w:r>
      <w:r w:rsidR="002A5DDC">
        <w:fldChar w:fldCharType="begin"/>
      </w:r>
      <w:r w:rsidR="002A5DDC">
        <w:instrText xml:space="preserve"> SEQ Gambar_3. \* ARABIC </w:instrText>
      </w:r>
      <w:r w:rsidR="002A5DDC">
        <w:fldChar w:fldCharType="separate"/>
      </w:r>
      <w:r w:rsidR="00851CD4">
        <w:rPr>
          <w:noProof/>
        </w:rPr>
        <w:t>15</w:t>
      </w:r>
      <w:r w:rsidR="002A5DDC">
        <w:rPr>
          <w:noProof/>
        </w:rPr>
        <w:fldChar w:fldCharType="end"/>
      </w:r>
      <w:r w:rsidRPr="00240C2A">
        <w:rPr>
          <w:noProof/>
        </w:rPr>
        <w:t xml:space="preserve"> </w:t>
      </w:r>
      <w:r w:rsidRPr="00240C2A">
        <w:rPr>
          <w:i/>
          <w:iCs/>
          <w:noProof/>
          <w:lang w:val="en-US"/>
        </w:rPr>
        <w:t>User Interface</w:t>
      </w:r>
      <w:r w:rsidRPr="00240C2A">
        <w:rPr>
          <w:noProof/>
          <w:lang w:val="en-US"/>
        </w:rPr>
        <w:t xml:space="preserve"> Input Data Survei</w:t>
      </w:r>
      <w:bookmarkEnd w:id="60"/>
    </w:p>
    <w:p w14:paraId="6AB22A0F" w14:textId="77777777" w:rsidR="005D08EE" w:rsidRPr="00991D01" w:rsidRDefault="005D08EE" w:rsidP="005D08EE">
      <w:pPr>
        <w:pStyle w:val="ListParagraph"/>
        <w:numPr>
          <w:ilvl w:val="0"/>
          <w:numId w:val="20"/>
        </w:numPr>
      </w:pPr>
      <w:r w:rsidRPr="00991D01">
        <w:rPr>
          <w:i/>
        </w:rPr>
        <w:t>User Interface</w:t>
      </w:r>
      <w:r w:rsidRPr="00991D01">
        <w:t xml:space="preserve"> Data Debitur</w:t>
      </w:r>
    </w:p>
    <w:p w14:paraId="233B3DC0" w14:textId="77777777" w:rsidR="00240C2A" w:rsidRDefault="005D08EE" w:rsidP="00240C2A">
      <w:pPr>
        <w:keepNext/>
        <w:spacing w:after="120"/>
        <w:jc w:val="center"/>
      </w:pPr>
      <w:r w:rsidRPr="00991D01">
        <w:rPr>
          <w:noProof/>
          <w:lang w:eastAsia="ja-JP"/>
        </w:rPr>
        <w:drawing>
          <wp:inline distT="0" distB="0" distL="0" distR="0" wp14:anchorId="00D7F8DE" wp14:editId="78732015">
            <wp:extent cx="4363215" cy="3291840"/>
            <wp:effectExtent l="19050" t="19050" r="18415" b="2286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ata debitu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363215" cy="3291840"/>
                    </a:xfrm>
                    <a:prstGeom prst="rect">
                      <a:avLst/>
                    </a:prstGeom>
                    <a:ln>
                      <a:solidFill>
                        <a:schemeClr val="tx1"/>
                      </a:solidFill>
                    </a:ln>
                  </pic:spPr>
                </pic:pic>
              </a:graphicData>
            </a:graphic>
          </wp:inline>
        </w:drawing>
      </w:r>
    </w:p>
    <w:p w14:paraId="3F464F9C" w14:textId="166301E8" w:rsidR="00675452" w:rsidRPr="00910D73" w:rsidRDefault="00240C2A" w:rsidP="008233EA">
      <w:pPr>
        <w:pStyle w:val="Caption"/>
        <w:spacing w:line="480" w:lineRule="auto"/>
        <w:jc w:val="center"/>
        <w:rPr>
          <w:lang w:val="en-US"/>
        </w:rPr>
      </w:pPr>
      <w:bookmarkStart w:id="61" w:name="_Toc15510844"/>
      <w:r w:rsidRPr="00240C2A">
        <w:t xml:space="preserve">Gambar 3. </w:t>
      </w:r>
      <w:r w:rsidR="002A5DDC">
        <w:fldChar w:fldCharType="begin"/>
      </w:r>
      <w:r w:rsidR="002A5DDC">
        <w:instrText xml:space="preserve"> SEQ Gambar_3. \* ARABIC </w:instrText>
      </w:r>
      <w:r w:rsidR="002A5DDC">
        <w:fldChar w:fldCharType="separate"/>
      </w:r>
      <w:r w:rsidR="00851CD4">
        <w:rPr>
          <w:noProof/>
        </w:rPr>
        <w:t>16</w:t>
      </w:r>
      <w:r w:rsidR="002A5DDC">
        <w:rPr>
          <w:noProof/>
        </w:rPr>
        <w:fldChar w:fldCharType="end"/>
      </w:r>
      <w:r w:rsidRPr="00240C2A">
        <w:rPr>
          <w:noProof/>
        </w:rPr>
        <w:t xml:space="preserve"> </w:t>
      </w:r>
      <w:r w:rsidRPr="00240C2A">
        <w:rPr>
          <w:i/>
          <w:iCs/>
          <w:noProof/>
          <w:lang w:val="en-US"/>
        </w:rPr>
        <w:t>User Interface</w:t>
      </w:r>
      <w:r w:rsidRPr="00240C2A">
        <w:rPr>
          <w:noProof/>
          <w:lang w:val="en-US"/>
        </w:rPr>
        <w:t xml:space="preserve"> Input Data Debitur</w:t>
      </w:r>
      <w:bookmarkEnd w:id="61"/>
    </w:p>
    <w:sectPr w:rsidR="00675452" w:rsidRPr="00910D73" w:rsidSect="006D6D7A">
      <w:headerReference w:type="default" r:id="rId20"/>
      <w:footerReference w:type="first" r:id="rId21"/>
      <w:pgSz w:w="11907" w:h="16839" w:code="9"/>
      <w:pgMar w:top="1701" w:right="1701" w:bottom="1701" w:left="2268" w:header="709" w:footer="709" w:gutter="0"/>
      <w:pgNumType w:start="2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40612" w14:textId="77777777" w:rsidR="002A5DDC" w:rsidRDefault="002A5DDC" w:rsidP="00423C9F">
      <w:pPr>
        <w:spacing w:after="0" w:line="240" w:lineRule="auto"/>
      </w:pPr>
      <w:r>
        <w:separator/>
      </w:r>
    </w:p>
  </w:endnote>
  <w:endnote w:type="continuationSeparator" w:id="0">
    <w:p w14:paraId="55278F83" w14:textId="77777777" w:rsidR="002A5DDC" w:rsidRDefault="002A5DDC"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529928"/>
      <w:docPartObj>
        <w:docPartGallery w:val="Page Numbers (Bottom of Page)"/>
        <w:docPartUnique/>
      </w:docPartObj>
    </w:sdtPr>
    <w:sdtEndPr>
      <w:rPr>
        <w:noProof/>
      </w:rPr>
    </w:sdtEndPr>
    <w:sdtContent>
      <w:p w14:paraId="49C210A3" w14:textId="77777777" w:rsidR="00AD1240" w:rsidRDefault="00AD12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05084B" w14:textId="77777777" w:rsidR="00AD1240" w:rsidRPr="007E5708" w:rsidRDefault="00AD1240" w:rsidP="007E5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D04DB" w14:textId="77777777" w:rsidR="002A5DDC" w:rsidRDefault="002A5DDC" w:rsidP="00423C9F">
      <w:pPr>
        <w:spacing w:after="0" w:line="240" w:lineRule="auto"/>
      </w:pPr>
      <w:r>
        <w:separator/>
      </w:r>
    </w:p>
  </w:footnote>
  <w:footnote w:type="continuationSeparator" w:id="0">
    <w:p w14:paraId="530F725C" w14:textId="77777777" w:rsidR="002A5DDC" w:rsidRDefault="002A5DDC"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2937960"/>
      <w:docPartObj>
        <w:docPartGallery w:val="Page Numbers (Top of Page)"/>
        <w:docPartUnique/>
      </w:docPartObj>
    </w:sdtPr>
    <w:sdtEndPr>
      <w:rPr>
        <w:noProof/>
      </w:rPr>
    </w:sdtEndPr>
    <w:sdtContent>
      <w:p w14:paraId="475DD7B8" w14:textId="77777777" w:rsidR="00AD1240" w:rsidRDefault="00AD124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29831D" w14:textId="77777777" w:rsidR="00AD1240" w:rsidRDefault="00AD1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E71"/>
    <w:multiLevelType w:val="hybridMultilevel"/>
    <w:tmpl w:val="FD6E31B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22D2B0C"/>
    <w:multiLevelType w:val="hybridMultilevel"/>
    <w:tmpl w:val="45D694A6"/>
    <w:lvl w:ilvl="0" w:tplc="E1749D8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3801E2"/>
    <w:multiLevelType w:val="hybridMultilevel"/>
    <w:tmpl w:val="7FCC1F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3762D"/>
    <w:multiLevelType w:val="hybridMultilevel"/>
    <w:tmpl w:val="7EBEBBCA"/>
    <w:lvl w:ilvl="0" w:tplc="0722F75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41757"/>
    <w:multiLevelType w:val="hybridMultilevel"/>
    <w:tmpl w:val="A85073E4"/>
    <w:lvl w:ilvl="0" w:tplc="6276BFCC">
      <w:start w:val="1"/>
      <w:numFmt w:val="decimal"/>
      <w:lvlText w:val="2.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86C0A"/>
    <w:multiLevelType w:val="hybridMultilevel"/>
    <w:tmpl w:val="6B4A98B8"/>
    <w:lvl w:ilvl="0" w:tplc="50BCA7FE">
      <w:start w:val="1"/>
      <w:numFmt w:val="decimal"/>
      <w:lvlText w:val="3.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2AC08B2"/>
    <w:multiLevelType w:val="hybridMultilevel"/>
    <w:tmpl w:val="8A381CD8"/>
    <w:lvl w:ilvl="0" w:tplc="EA9850A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26215"/>
    <w:multiLevelType w:val="hybridMultilevel"/>
    <w:tmpl w:val="09C40542"/>
    <w:lvl w:ilvl="0" w:tplc="3C169E50">
      <w:start w:val="1"/>
      <w:numFmt w:val="decimal"/>
      <w:lvlText w:val="3.5.%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3407C"/>
    <w:multiLevelType w:val="hybridMultilevel"/>
    <w:tmpl w:val="85B4DF1E"/>
    <w:lvl w:ilvl="0" w:tplc="0409000F">
      <w:start w:val="1"/>
      <w:numFmt w:val="decimal"/>
      <w:lvlText w:val="%1."/>
      <w:lvlJc w:val="left"/>
      <w:pPr>
        <w:ind w:left="720" w:hanging="360"/>
      </w:pPr>
      <w:rPr>
        <w:rFonts w:hint="default"/>
      </w:rPr>
    </w:lvl>
    <w:lvl w:ilvl="1" w:tplc="45FEB8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35AC0"/>
    <w:multiLevelType w:val="hybridMultilevel"/>
    <w:tmpl w:val="F320DC04"/>
    <w:lvl w:ilvl="0" w:tplc="FF0C3418">
      <w:start w:val="1"/>
      <w:numFmt w:val="decimal"/>
      <w:lvlText w:val="2.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CF528AF"/>
    <w:multiLevelType w:val="hybridMultilevel"/>
    <w:tmpl w:val="7E90E264"/>
    <w:lvl w:ilvl="0" w:tplc="A16C5BB2">
      <w:start w:val="1"/>
      <w:numFmt w:val="decimal"/>
      <w:pStyle w:val="HeadingCustom"/>
      <w:lvlText w:val="2.1.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F60F85"/>
    <w:multiLevelType w:val="hybridMultilevel"/>
    <w:tmpl w:val="38E631DE"/>
    <w:lvl w:ilvl="0" w:tplc="0409000F">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15:restartNumberingAfterBreak="0">
    <w:nsid w:val="21A26DBD"/>
    <w:multiLevelType w:val="hybridMultilevel"/>
    <w:tmpl w:val="764C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C5094"/>
    <w:multiLevelType w:val="hybridMultilevel"/>
    <w:tmpl w:val="22020AD6"/>
    <w:lvl w:ilvl="0" w:tplc="954065BA">
      <w:start w:val="1"/>
      <w:numFmt w:val="decimal"/>
      <w:lvlText w:val="2.4.%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3832266"/>
    <w:multiLevelType w:val="hybridMultilevel"/>
    <w:tmpl w:val="960CE36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9E5321"/>
    <w:multiLevelType w:val="hybridMultilevel"/>
    <w:tmpl w:val="B8D2E2B4"/>
    <w:lvl w:ilvl="0" w:tplc="2730D25C">
      <w:start w:val="1"/>
      <w:numFmt w:val="decimal"/>
      <w:lvlText w:val="1.6.%1"/>
      <w:lvlJc w:val="left"/>
      <w:pPr>
        <w:ind w:left="1440" w:hanging="360"/>
      </w:pPr>
      <w:rPr>
        <w:rFonts w:hint="default"/>
      </w:rPr>
    </w:lvl>
    <w:lvl w:ilvl="1" w:tplc="77F6BB6C">
      <w:start w:val="1"/>
      <w:numFmt w:val="decimal"/>
      <w:lvlText w:val="2.1. %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5551BF"/>
    <w:multiLevelType w:val="hybridMultilevel"/>
    <w:tmpl w:val="FFC6DFF2"/>
    <w:lvl w:ilvl="0" w:tplc="FC2259C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51F12"/>
    <w:multiLevelType w:val="hybridMultilevel"/>
    <w:tmpl w:val="90B0244C"/>
    <w:lvl w:ilvl="0" w:tplc="4E50B050">
      <w:start w:val="1"/>
      <w:numFmt w:val="decimal"/>
      <w:lvlText w:val="1.%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92040"/>
    <w:multiLevelType w:val="hybridMultilevel"/>
    <w:tmpl w:val="E446F5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812D62"/>
    <w:multiLevelType w:val="hybridMultilevel"/>
    <w:tmpl w:val="7D964C18"/>
    <w:lvl w:ilvl="0" w:tplc="616A886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9571F"/>
    <w:multiLevelType w:val="hybridMultilevel"/>
    <w:tmpl w:val="078E0CE0"/>
    <w:lvl w:ilvl="0" w:tplc="03DAFFD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8547E17"/>
    <w:multiLevelType w:val="hybridMultilevel"/>
    <w:tmpl w:val="0F1CF500"/>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485A6E88"/>
    <w:multiLevelType w:val="hybridMultilevel"/>
    <w:tmpl w:val="55B8CC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BF78E5"/>
    <w:multiLevelType w:val="hybridMultilevel"/>
    <w:tmpl w:val="5FFA6B30"/>
    <w:lvl w:ilvl="0" w:tplc="7C4252CA">
      <w:start w:val="1"/>
      <w:numFmt w:val="decimal"/>
      <w:lvlText w:val="3.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A8339C2"/>
    <w:multiLevelType w:val="hybridMultilevel"/>
    <w:tmpl w:val="103292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B2D42B6"/>
    <w:multiLevelType w:val="hybridMultilevel"/>
    <w:tmpl w:val="27A4349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4C755D1B"/>
    <w:multiLevelType w:val="hybridMultilevel"/>
    <w:tmpl w:val="4F70E71C"/>
    <w:lvl w:ilvl="0" w:tplc="7C4252CA">
      <w:start w:val="1"/>
      <w:numFmt w:val="decimal"/>
      <w:lvlText w:val="3.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CB62072"/>
    <w:multiLevelType w:val="hybridMultilevel"/>
    <w:tmpl w:val="15769156"/>
    <w:lvl w:ilvl="0" w:tplc="712C38D8">
      <w:start w:val="1"/>
      <w:numFmt w:val="decimal"/>
      <w:lvlText w:val="2.3.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A572E"/>
    <w:multiLevelType w:val="hybridMultilevel"/>
    <w:tmpl w:val="0C125106"/>
    <w:lvl w:ilvl="0" w:tplc="D94CEE14">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4F5884"/>
    <w:multiLevelType w:val="hybridMultilevel"/>
    <w:tmpl w:val="8DA21154"/>
    <w:lvl w:ilvl="0" w:tplc="F3D4B104">
      <w:start w:val="1"/>
      <w:numFmt w:val="decimal"/>
      <w:lvlText w:val="2.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712A50"/>
    <w:multiLevelType w:val="hybridMultilevel"/>
    <w:tmpl w:val="D79649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75721A"/>
    <w:multiLevelType w:val="multilevel"/>
    <w:tmpl w:val="5EB0E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114773"/>
    <w:multiLevelType w:val="hybridMultilevel"/>
    <w:tmpl w:val="0DFCBF82"/>
    <w:lvl w:ilvl="0" w:tplc="C4020E2C">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310E8C"/>
    <w:multiLevelType w:val="hybridMultilevel"/>
    <w:tmpl w:val="1B92FDFC"/>
    <w:lvl w:ilvl="0" w:tplc="F74484E8">
      <w:start w:val="1"/>
      <w:numFmt w:val="decimal"/>
      <w:lvlText w:val="2.8.%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6583C49"/>
    <w:multiLevelType w:val="hybridMultilevel"/>
    <w:tmpl w:val="DE70281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5" w15:restartNumberingAfterBreak="0">
    <w:nsid w:val="59BE1941"/>
    <w:multiLevelType w:val="hybridMultilevel"/>
    <w:tmpl w:val="F3803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7" w15:restartNumberingAfterBreak="0">
    <w:nsid w:val="5AFC2E48"/>
    <w:multiLevelType w:val="hybridMultilevel"/>
    <w:tmpl w:val="531E36D4"/>
    <w:lvl w:ilvl="0" w:tplc="09FEB38A">
      <w:start w:val="1"/>
      <w:numFmt w:val="decimal"/>
      <w:lvlText w:val="3.3.1.%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5E023B9C"/>
    <w:multiLevelType w:val="hybridMultilevel"/>
    <w:tmpl w:val="DEE4876C"/>
    <w:lvl w:ilvl="0" w:tplc="D8082B1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771F62"/>
    <w:multiLevelType w:val="hybridMultilevel"/>
    <w:tmpl w:val="60FE7E4C"/>
    <w:lvl w:ilvl="0" w:tplc="BD78144E">
      <w:start w:val="1"/>
      <w:numFmt w:val="decimal"/>
      <w:lvlText w:val="3.5.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7604EB"/>
    <w:multiLevelType w:val="hybridMultilevel"/>
    <w:tmpl w:val="9FBEA390"/>
    <w:lvl w:ilvl="0" w:tplc="5D2CC058">
      <w:start w:val="1"/>
      <w:numFmt w:val="decimal"/>
      <w:lvlText w:val="2.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C055E7"/>
    <w:multiLevelType w:val="hybridMultilevel"/>
    <w:tmpl w:val="C1D81318"/>
    <w:lvl w:ilvl="0" w:tplc="66044588">
      <w:start w:val="1"/>
      <w:numFmt w:val="decimal"/>
      <w:lvlText w:val="2.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6AF0F2B"/>
    <w:multiLevelType w:val="hybridMultilevel"/>
    <w:tmpl w:val="B4FA7976"/>
    <w:lvl w:ilvl="0" w:tplc="0B96E83A">
      <w:start w:val="1"/>
      <w:numFmt w:val="decimal"/>
      <w:lvlText w:val="3.5.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B8236AC"/>
    <w:multiLevelType w:val="hybridMultilevel"/>
    <w:tmpl w:val="2D0470D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13D6FF3"/>
    <w:multiLevelType w:val="hybridMultilevel"/>
    <w:tmpl w:val="9DD8EB8C"/>
    <w:lvl w:ilvl="0" w:tplc="C64CC484">
      <w:start w:val="1"/>
      <w:numFmt w:val="decimal"/>
      <w:lvlText w:val="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DE731B"/>
    <w:multiLevelType w:val="hybridMultilevel"/>
    <w:tmpl w:val="7E5ABBC8"/>
    <w:lvl w:ilvl="0" w:tplc="2766FAD6">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5B6C07"/>
    <w:multiLevelType w:val="hybridMultilevel"/>
    <w:tmpl w:val="2D2E9FF6"/>
    <w:lvl w:ilvl="0" w:tplc="0A7A46DE">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AC38F8"/>
    <w:multiLevelType w:val="hybridMultilevel"/>
    <w:tmpl w:val="8B7ED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6"/>
  </w:num>
  <w:num w:numId="3">
    <w:abstractNumId w:val="17"/>
  </w:num>
  <w:num w:numId="4">
    <w:abstractNumId w:val="15"/>
  </w:num>
  <w:num w:numId="5">
    <w:abstractNumId w:val="44"/>
  </w:num>
  <w:num w:numId="6">
    <w:abstractNumId w:val="19"/>
  </w:num>
  <w:num w:numId="7">
    <w:abstractNumId w:val="22"/>
  </w:num>
  <w:num w:numId="8">
    <w:abstractNumId w:val="14"/>
  </w:num>
  <w:num w:numId="9">
    <w:abstractNumId w:val="10"/>
  </w:num>
  <w:num w:numId="10">
    <w:abstractNumId w:val="2"/>
  </w:num>
  <w:num w:numId="11">
    <w:abstractNumId w:val="32"/>
  </w:num>
  <w:num w:numId="12">
    <w:abstractNumId w:val="27"/>
  </w:num>
  <w:num w:numId="13">
    <w:abstractNumId w:val="4"/>
  </w:num>
  <w:num w:numId="14">
    <w:abstractNumId w:val="29"/>
  </w:num>
  <w:num w:numId="15">
    <w:abstractNumId w:val="40"/>
  </w:num>
  <w:num w:numId="16">
    <w:abstractNumId w:val="35"/>
  </w:num>
  <w:num w:numId="17">
    <w:abstractNumId w:val="7"/>
  </w:num>
  <w:num w:numId="18">
    <w:abstractNumId w:val="39"/>
  </w:num>
  <w:num w:numId="19">
    <w:abstractNumId w:val="1"/>
  </w:num>
  <w:num w:numId="20">
    <w:abstractNumId w:val="20"/>
  </w:num>
  <w:num w:numId="21">
    <w:abstractNumId w:val="43"/>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9"/>
  </w:num>
  <w:num w:numId="25">
    <w:abstractNumId w:val="13"/>
  </w:num>
  <w:num w:numId="26">
    <w:abstractNumId w:val="33"/>
  </w:num>
  <w:num w:numId="27">
    <w:abstractNumId w:val="37"/>
  </w:num>
  <w:num w:numId="28">
    <w:abstractNumId w:val="11"/>
  </w:num>
  <w:num w:numId="29">
    <w:abstractNumId w:val="24"/>
  </w:num>
  <w:num w:numId="30">
    <w:abstractNumId w:val="21"/>
  </w:num>
  <w:num w:numId="31">
    <w:abstractNumId w:val="41"/>
  </w:num>
  <w:num w:numId="32">
    <w:abstractNumId w:val="26"/>
  </w:num>
  <w:num w:numId="33">
    <w:abstractNumId w:val="23"/>
  </w:num>
  <w:num w:numId="34">
    <w:abstractNumId w:val="42"/>
  </w:num>
  <w:num w:numId="35">
    <w:abstractNumId w:val="0"/>
  </w:num>
  <w:num w:numId="36">
    <w:abstractNumId w:val="34"/>
  </w:num>
  <w:num w:numId="37">
    <w:abstractNumId w:val="25"/>
  </w:num>
  <w:num w:numId="38">
    <w:abstractNumId w:val="45"/>
  </w:num>
  <w:num w:numId="39">
    <w:abstractNumId w:val="28"/>
  </w:num>
  <w:num w:numId="40">
    <w:abstractNumId w:val="46"/>
  </w:num>
  <w:num w:numId="41">
    <w:abstractNumId w:val="38"/>
  </w:num>
  <w:num w:numId="42">
    <w:abstractNumId w:val="18"/>
  </w:num>
  <w:num w:numId="43">
    <w:abstractNumId w:val="3"/>
  </w:num>
  <w:num w:numId="44">
    <w:abstractNumId w:val="16"/>
  </w:num>
  <w:num w:numId="45">
    <w:abstractNumId w:val="6"/>
  </w:num>
  <w:num w:numId="46">
    <w:abstractNumId w:val="12"/>
  </w:num>
  <w:num w:numId="47">
    <w:abstractNumId w:val="30"/>
  </w:num>
  <w:num w:numId="48">
    <w:abstractNumId w:val="4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166"/>
    <w:rsid w:val="00004B85"/>
    <w:rsid w:val="0001080F"/>
    <w:rsid w:val="0001086C"/>
    <w:rsid w:val="000113D4"/>
    <w:rsid w:val="000126BC"/>
    <w:rsid w:val="00014559"/>
    <w:rsid w:val="000155C3"/>
    <w:rsid w:val="00015896"/>
    <w:rsid w:val="0002219D"/>
    <w:rsid w:val="000221EC"/>
    <w:rsid w:val="00022B81"/>
    <w:rsid w:val="000237F0"/>
    <w:rsid w:val="00024CFA"/>
    <w:rsid w:val="000257C1"/>
    <w:rsid w:val="00032D69"/>
    <w:rsid w:val="00035159"/>
    <w:rsid w:val="0003547A"/>
    <w:rsid w:val="00042679"/>
    <w:rsid w:val="00042D22"/>
    <w:rsid w:val="000466EA"/>
    <w:rsid w:val="000469B8"/>
    <w:rsid w:val="00052F1F"/>
    <w:rsid w:val="00056721"/>
    <w:rsid w:val="00064B1B"/>
    <w:rsid w:val="0006531C"/>
    <w:rsid w:val="00070675"/>
    <w:rsid w:val="000737EF"/>
    <w:rsid w:val="0007765D"/>
    <w:rsid w:val="00080A40"/>
    <w:rsid w:val="000814F0"/>
    <w:rsid w:val="00081C85"/>
    <w:rsid w:val="000833DB"/>
    <w:rsid w:val="00087520"/>
    <w:rsid w:val="000902E5"/>
    <w:rsid w:val="000937C1"/>
    <w:rsid w:val="000941FE"/>
    <w:rsid w:val="00094BB6"/>
    <w:rsid w:val="00096117"/>
    <w:rsid w:val="000A007B"/>
    <w:rsid w:val="000A4D39"/>
    <w:rsid w:val="000A5363"/>
    <w:rsid w:val="000A53B5"/>
    <w:rsid w:val="000A62EC"/>
    <w:rsid w:val="000B1783"/>
    <w:rsid w:val="000B6963"/>
    <w:rsid w:val="000C037B"/>
    <w:rsid w:val="000C227E"/>
    <w:rsid w:val="000C228C"/>
    <w:rsid w:val="000C29BC"/>
    <w:rsid w:val="000C5E7F"/>
    <w:rsid w:val="000C67E1"/>
    <w:rsid w:val="000D480B"/>
    <w:rsid w:val="000D4FD4"/>
    <w:rsid w:val="000D5C03"/>
    <w:rsid w:val="000D7FE9"/>
    <w:rsid w:val="000E2E4E"/>
    <w:rsid w:val="000E7534"/>
    <w:rsid w:val="000F076B"/>
    <w:rsid w:val="000F3FD9"/>
    <w:rsid w:val="000F5E2E"/>
    <w:rsid w:val="00101B9E"/>
    <w:rsid w:val="001032BD"/>
    <w:rsid w:val="00111DA9"/>
    <w:rsid w:val="00115608"/>
    <w:rsid w:val="00115E3E"/>
    <w:rsid w:val="00116D8A"/>
    <w:rsid w:val="001220F3"/>
    <w:rsid w:val="00122E47"/>
    <w:rsid w:val="00123B11"/>
    <w:rsid w:val="00125D24"/>
    <w:rsid w:val="001268B8"/>
    <w:rsid w:val="00127452"/>
    <w:rsid w:val="00135AD2"/>
    <w:rsid w:val="00137361"/>
    <w:rsid w:val="00137FB6"/>
    <w:rsid w:val="00141699"/>
    <w:rsid w:val="001438DA"/>
    <w:rsid w:val="0014577C"/>
    <w:rsid w:val="00145AC7"/>
    <w:rsid w:val="0014730A"/>
    <w:rsid w:val="00151296"/>
    <w:rsid w:val="00151390"/>
    <w:rsid w:val="001552DA"/>
    <w:rsid w:val="0015574C"/>
    <w:rsid w:val="00156C82"/>
    <w:rsid w:val="00157BC8"/>
    <w:rsid w:val="00160F26"/>
    <w:rsid w:val="001612C7"/>
    <w:rsid w:val="00161AB6"/>
    <w:rsid w:val="00165A38"/>
    <w:rsid w:val="0016706F"/>
    <w:rsid w:val="00167D6A"/>
    <w:rsid w:val="0017343E"/>
    <w:rsid w:val="00175BD6"/>
    <w:rsid w:val="0017689E"/>
    <w:rsid w:val="00182790"/>
    <w:rsid w:val="0018322C"/>
    <w:rsid w:val="00184BEE"/>
    <w:rsid w:val="00184E51"/>
    <w:rsid w:val="00186C58"/>
    <w:rsid w:val="00187F51"/>
    <w:rsid w:val="001912F5"/>
    <w:rsid w:val="001927B5"/>
    <w:rsid w:val="00197016"/>
    <w:rsid w:val="00197E30"/>
    <w:rsid w:val="001A1611"/>
    <w:rsid w:val="001A4EFF"/>
    <w:rsid w:val="001A4F7D"/>
    <w:rsid w:val="001A5166"/>
    <w:rsid w:val="001A596B"/>
    <w:rsid w:val="001A6173"/>
    <w:rsid w:val="001B0426"/>
    <w:rsid w:val="001B1445"/>
    <w:rsid w:val="001B26BA"/>
    <w:rsid w:val="001B2DFA"/>
    <w:rsid w:val="001B4CE1"/>
    <w:rsid w:val="001B6008"/>
    <w:rsid w:val="001B66DE"/>
    <w:rsid w:val="001B6F60"/>
    <w:rsid w:val="001C2747"/>
    <w:rsid w:val="001C46BE"/>
    <w:rsid w:val="001C5DA0"/>
    <w:rsid w:val="001D0121"/>
    <w:rsid w:val="001D0EF9"/>
    <w:rsid w:val="001D37B7"/>
    <w:rsid w:val="001D42C2"/>
    <w:rsid w:val="001D42FE"/>
    <w:rsid w:val="001D6620"/>
    <w:rsid w:val="001E171B"/>
    <w:rsid w:val="001E30ED"/>
    <w:rsid w:val="001E3C2A"/>
    <w:rsid w:val="001E429A"/>
    <w:rsid w:val="001E4813"/>
    <w:rsid w:val="001E4FE0"/>
    <w:rsid w:val="001E623B"/>
    <w:rsid w:val="001E6E58"/>
    <w:rsid w:val="001F074F"/>
    <w:rsid w:val="001F1903"/>
    <w:rsid w:val="001F5480"/>
    <w:rsid w:val="001F54ED"/>
    <w:rsid w:val="00200B57"/>
    <w:rsid w:val="002013DE"/>
    <w:rsid w:val="00203714"/>
    <w:rsid w:val="00203FAB"/>
    <w:rsid w:val="002054B5"/>
    <w:rsid w:val="00206CAD"/>
    <w:rsid w:val="00210039"/>
    <w:rsid w:val="00212B2A"/>
    <w:rsid w:val="00216184"/>
    <w:rsid w:val="00216830"/>
    <w:rsid w:val="0022207D"/>
    <w:rsid w:val="002222C0"/>
    <w:rsid w:val="00223D45"/>
    <w:rsid w:val="00224476"/>
    <w:rsid w:val="00225079"/>
    <w:rsid w:val="00225203"/>
    <w:rsid w:val="00233727"/>
    <w:rsid w:val="00236096"/>
    <w:rsid w:val="002361B2"/>
    <w:rsid w:val="00240367"/>
    <w:rsid w:val="00240C2A"/>
    <w:rsid w:val="00243E5A"/>
    <w:rsid w:val="00244FEA"/>
    <w:rsid w:val="002456B0"/>
    <w:rsid w:val="00246D73"/>
    <w:rsid w:val="0024797A"/>
    <w:rsid w:val="0025121E"/>
    <w:rsid w:val="00252DA4"/>
    <w:rsid w:val="0025363A"/>
    <w:rsid w:val="002563F6"/>
    <w:rsid w:val="00260774"/>
    <w:rsid w:val="0026306C"/>
    <w:rsid w:val="002664DE"/>
    <w:rsid w:val="00270BDD"/>
    <w:rsid w:val="00271E6F"/>
    <w:rsid w:val="0027627C"/>
    <w:rsid w:val="00277266"/>
    <w:rsid w:val="00277DB1"/>
    <w:rsid w:val="002802E9"/>
    <w:rsid w:val="002820B1"/>
    <w:rsid w:val="002854DA"/>
    <w:rsid w:val="00286728"/>
    <w:rsid w:val="00287198"/>
    <w:rsid w:val="00287F2A"/>
    <w:rsid w:val="00291DFD"/>
    <w:rsid w:val="00293040"/>
    <w:rsid w:val="0029371F"/>
    <w:rsid w:val="00296226"/>
    <w:rsid w:val="00296C40"/>
    <w:rsid w:val="002A43DD"/>
    <w:rsid w:val="002A5D1B"/>
    <w:rsid w:val="002A5DDC"/>
    <w:rsid w:val="002A73BE"/>
    <w:rsid w:val="002B17D8"/>
    <w:rsid w:val="002B23D7"/>
    <w:rsid w:val="002B7615"/>
    <w:rsid w:val="002B7BB7"/>
    <w:rsid w:val="002B7EFE"/>
    <w:rsid w:val="002C0E13"/>
    <w:rsid w:val="002C24BB"/>
    <w:rsid w:val="002C2CEB"/>
    <w:rsid w:val="002C504A"/>
    <w:rsid w:val="002C51A4"/>
    <w:rsid w:val="002C5E2D"/>
    <w:rsid w:val="002C7D9B"/>
    <w:rsid w:val="002D149D"/>
    <w:rsid w:val="002D204C"/>
    <w:rsid w:val="002D2100"/>
    <w:rsid w:val="002D2BF9"/>
    <w:rsid w:val="002D2DC1"/>
    <w:rsid w:val="002D4658"/>
    <w:rsid w:val="002D46D5"/>
    <w:rsid w:val="002D5929"/>
    <w:rsid w:val="002E25A0"/>
    <w:rsid w:val="002E2B9C"/>
    <w:rsid w:val="002E75DE"/>
    <w:rsid w:val="002F00BC"/>
    <w:rsid w:val="002F0263"/>
    <w:rsid w:val="002F1780"/>
    <w:rsid w:val="002F31F2"/>
    <w:rsid w:val="002F40E4"/>
    <w:rsid w:val="002F6E6A"/>
    <w:rsid w:val="00301354"/>
    <w:rsid w:val="003031E3"/>
    <w:rsid w:val="00303BDC"/>
    <w:rsid w:val="00310597"/>
    <w:rsid w:val="00317976"/>
    <w:rsid w:val="003211E0"/>
    <w:rsid w:val="00321F27"/>
    <w:rsid w:val="00322290"/>
    <w:rsid w:val="003236BA"/>
    <w:rsid w:val="00323EA5"/>
    <w:rsid w:val="00325951"/>
    <w:rsid w:val="0032660E"/>
    <w:rsid w:val="00326F2E"/>
    <w:rsid w:val="00327038"/>
    <w:rsid w:val="00334A99"/>
    <w:rsid w:val="003371F8"/>
    <w:rsid w:val="0034248D"/>
    <w:rsid w:val="00342F2A"/>
    <w:rsid w:val="00344FA2"/>
    <w:rsid w:val="00346503"/>
    <w:rsid w:val="00350BF0"/>
    <w:rsid w:val="00351C59"/>
    <w:rsid w:val="00355A17"/>
    <w:rsid w:val="003571DC"/>
    <w:rsid w:val="00362B4C"/>
    <w:rsid w:val="003663E7"/>
    <w:rsid w:val="003717D4"/>
    <w:rsid w:val="00373884"/>
    <w:rsid w:val="00377A3E"/>
    <w:rsid w:val="00385814"/>
    <w:rsid w:val="00386066"/>
    <w:rsid w:val="003878E1"/>
    <w:rsid w:val="00392E9B"/>
    <w:rsid w:val="00395F96"/>
    <w:rsid w:val="0039789D"/>
    <w:rsid w:val="003A047F"/>
    <w:rsid w:val="003A1D1D"/>
    <w:rsid w:val="003A428F"/>
    <w:rsid w:val="003A5B6E"/>
    <w:rsid w:val="003A71EE"/>
    <w:rsid w:val="003A7DFF"/>
    <w:rsid w:val="003B032B"/>
    <w:rsid w:val="003B070E"/>
    <w:rsid w:val="003B1357"/>
    <w:rsid w:val="003B240B"/>
    <w:rsid w:val="003B6DF9"/>
    <w:rsid w:val="003C07B0"/>
    <w:rsid w:val="003C101E"/>
    <w:rsid w:val="003C1CC7"/>
    <w:rsid w:val="003C2EF8"/>
    <w:rsid w:val="003C3369"/>
    <w:rsid w:val="003C6211"/>
    <w:rsid w:val="003C78BC"/>
    <w:rsid w:val="003D0787"/>
    <w:rsid w:val="003D0B4C"/>
    <w:rsid w:val="003D549F"/>
    <w:rsid w:val="003D61A5"/>
    <w:rsid w:val="003D658B"/>
    <w:rsid w:val="003D76F2"/>
    <w:rsid w:val="003E01FE"/>
    <w:rsid w:val="003E0522"/>
    <w:rsid w:val="003E4019"/>
    <w:rsid w:val="003E67E5"/>
    <w:rsid w:val="003F1956"/>
    <w:rsid w:val="003F4B6F"/>
    <w:rsid w:val="003F4E65"/>
    <w:rsid w:val="0040139D"/>
    <w:rsid w:val="00402F0D"/>
    <w:rsid w:val="004035F4"/>
    <w:rsid w:val="00403D0A"/>
    <w:rsid w:val="0041027E"/>
    <w:rsid w:val="004119E1"/>
    <w:rsid w:val="00411EBD"/>
    <w:rsid w:val="00422991"/>
    <w:rsid w:val="00422FD0"/>
    <w:rsid w:val="00423C9F"/>
    <w:rsid w:val="00424D34"/>
    <w:rsid w:val="00425A7F"/>
    <w:rsid w:val="004341CF"/>
    <w:rsid w:val="0043456F"/>
    <w:rsid w:val="00446E23"/>
    <w:rsid w:val="00450CF4"/>
    <w:rsid w:val="004536E4"/>
    <w:rsid w:val="00454460"/>
    <w:rsid w:val="00454E81"/>
    <w:rsid w:val="00455797"/>
    <w:rsid w:val="004578BE"/>
    <w:rsid w:val="00461380"/>
    <w:rsid w:val="00461748"/>
    <w:rsid w:val="00462AD8"/>
    <w:rsid w:val="00463389"/>
    <w:rsid w:val="00470D83"/>
    <w:rsid w:val="00473BB1"/>
    <w:rsid w:val="0047548F"/>
    <w:rsid w:val="00476971"/>
    <w:rsid w:val="004830D8"/>
    <w:rsid w:val="00485D28"/>
    <w:rsid w:val="0048708C"/>
    <w:rsid w:val="00487D95"/>
    <w:rsid w:val="00494E65"/>
    <w:rsid w:val="00496EA4"/>
    <w:rsid w:val="004A216B"/>
    <w:rsid w:val="004A3E93"/>
    <w:rsid w:val="004B047A"/>
    <w:rsid w:val="004B123E"/>
    <w:rsid w:val="004B1771"/>
    <w:rsid w:val="004B2B59"/>
    <w:rsid w:val="004B36F5"/>
    <w:rsid w:val="004B4704"/>
    <w:rsid w:val="004B6ED2"/>
    <w:rsid w:val="004C472C"/>
    <w:rsid w:val="004C6B48"/>
    <w:rsid w:val="004C6FAA"/>
    <w:rsid w:val="004C7EEF"/>
    <w:rsid w:val="004D16FA"/>
    <w:rsid w:val="004D2498"/>
    <w:rsid w:val="004D29BF"/>
    <w:rsid w:val="004D4DE5"/>
    <w:rsid w:val="004D78D0"/>
    <w:rsid w:val="004D7C0E"/>
    <w:rsid w:val="004E00CF"/>
    <w:rsid w:val="004E3D32"/>
    <w:rsid w:val="004E6A29"/>
    <w:rsid w:val="004E72CD"/>
    <w:rsid w:val="004F5325"/>
    <w:rsid w:val="004F5D4E"/>
    <w:rsid w:val="004F63D3"/>
    <w:rsid w:val="004F794D"/>
    <w:rsid w:val="00500245"/>
    <w:rsid w:val="005010F7"/>
    <w:rsid w:val="005023DD"/>
    <w:rsid w:val="0050342F"/>
    <w:rsid w:val="00503A79"/>
    <w:rsid w:val="00503FA5"/>
    <w:rsid w:val="00504399"/>
    <w:rsid w:val="005051A3"/>
    <w:rsid w:val="005113C2"/>
    <w:rsid w:val="00514529"/>
    <w:rsid w:val="00517CAF"/>
    <w:rsid w:val="00520461"/>
    <w:rsid w:val="00521971"/>
    <w:rsid w:val="005231B5"/>
    <w:rsid w:val="0052446A"/>
    <w:rsid w:val="0052455C"/>
    <w:rsid w:val="005321EE"/>
    <w:rsid w:val="00533167"/>
    <w:rsid w:val="00533269"/>
    <w:rsid w:val="00534E9A"/>
    <w:rsid w:val="0053652D"/>
    <w:rsid w:val="00540029"/>
    <w:rsid w:val="005401A7"/>
    <w:rsid w:val="00540311"/>
    <w:rsid w:val="00546BFD"/>
    <w:rsid w:val="00547041"/>
    <w:rsid w:val="005472E9"/>
    <w:rsid w:val="00547F52"/>
    <w:rsid w:val="005542A3"/>
    <w:rsid w:val="005547A0"/>
    <w:rsid w:val="00555079"/>
    <w:rsid w:val="005610CB"/>
    <w:rsid w:val="00563BBA"/>
    <w:rsid w:val="005650E1"/>
    <w:rsid w:val="005655E1"/>
    <w:rsid w:val="00567845"/>
    <w:rsid w:val="00572BC7"/>
    <w:rsid w:val="00574676"/>
    <w:rsid w:val="00582A05"/>
    <w:rsid w:val="0058350F"/>
    <w:rsid w:val="0058575C"/>
    <w:rsid w:val="005905C5"/>
    <w:rsid w:val="005918F7"/>
    <w:rsid w:val="005943A5"/>
    <w:rsid w:val="005946DB"/>
    <w:rsid w:val="00595E88"/>
    <w:rsid w:val="005A01D7"/>
    <w:rsid w:val="005A2CE7"/>
    <w:rsid w:val="005A7543"/>
    <w:rsid w:val="005B06F9"/>
    <w:rsid w:val="005B0916"/>
    <w:rsid w:val="005B4987"/>
    <w:rsid w:val="005B5947"/>
    <w:rsid w:val="005C0D94"/>
    <w:rsid w:val="005C1B85"/>
    <w:rsid w:val="005C1CEA"/>
    <w:rsid w:val="005C281A"/>
    <w:rsid w:val="005C2C79"/>
    <w:rsid w:val="005C5E26"/>
    <w:rsid w:val="005C70FB"/>
    <w:rsid w:val="005C7664"/>
    <w:rsid w:val="005C7832"/>
    <w:rsid w:val="005C7B3C"/>
    <w:rsid w:val="005C7CE1"/>
    <w:rsid w:val="005D070B"/>
    <w:rsid w:val="005D08EE"/>
    <w:rsid w:val="005D1661"/>
    <w:rsid w:val="005D700D"/>
    <w:rsid w:val="005D75F9"/>
    <w:rsid w:val="005E5093"/>
    <w:rsid w:val="005E5B22"/>
    <w:rsid w:val="005E6C37"/>
    <w:rsid w:val="005E788E"/>
    <w:rsid w:val="005F2478"/>
    <w:rsid w:val="005F247F"/>
    <w:rsid w:val="005F2DB5"/>
    <w:rsid w:val="005F42E9"/>
    <w:rsid w:val="00600C66"/>
    <w:rsid w:val="006032DA"/>
    <w:rsid w:val="00603DE1"/>
    <w:rsid w:val="00605110"/>
    <w:rsid w:val="0060695C"/>
    <w:rsid w:val="00607126"/>
    <w:rsid w:val="0061091F"/>
    <w:rsid w:val="00610AD7"/>
    <w:rsid w:val="00610B8E"/>
    <w:rsid w:val="00610C97"/>
    <w:rsid w:val="00611274"/>
    <w:rsid w:val="006205E6"/>
    <w:rsid w:val="00620F53"/>
    <w:rsid w:val="00621360"/>
    <w:rsid w:val="006237CB"/>
    <w:rsid w:val="00623E5B"/>
    <w:rsid w:val="0062421C"/>
    <w:rsid w:val="0062646E"/>
    <w:rsid w:val="00626E6D"/>
    <w:rsid w:val="006273B3"/>
    <w:rsid w:val="00630A68"/>
    <w:rsid w:val="0063165F"/>
    <w:rsid w:val="00635497"/>
    <w:rsid w:val="00635739"/>
    <w:rsid w:val="00637CFA"/>
    <w:rsid w:val="00637DBB"/>
    <w:rsid w:val="0064482F"/>
    <w:rsid w:val="0064547D"/>
    <w:rsid w:val="00646393"/>
    <w:rsid w:val="006513B1"/>
    <w:rsid w:val="00656074"/>
    <w:rsid w:val="00657655"/>
    <w:rsid w:val="006632C7"/>
    <w:rsid w:val="0066493E"/>
    <w:rsid w:val="00666AC8"/>
    <w:rsid w:val="00671107"/>
    <w:rsid w:val="006720E2"/>
    <w:rsid w:val="00675452"/>
    <w:rsid w:val="00675D7C"/>
    <w:rsid w:val="006767CA"/>
    <w:rsid w:val="00676B66"/>
    <w:rsid w:val="00681EE3"/>
    <w:rsid w:val="00683E18"/>
    <w:rsid w:val="006853DD"/>
    <w:rsid w:val="00685578"/>
    <w:rsid w:val="00686AD4"/>
    <w:rsid w:val="006909E5"/>
    <w:rsid w:val="00691725"/>
    <w:rsid w:val="006920DF"/>
    <w:rsid w:val="00694D9C"/>
    <w:rsid w:val="00695E94"/>
    <w:rsid w:val="006A1B65"/>
    <w:rsid w:val="006A36B1"/>
    <w:rsid w:val="006A37AE"/>
    <w:rsid w:val="006A6022"/>
    <w:rsid w:val="006A7DE0"/>
    <w:rsid w:val="006B40CF"/>
    <w:rsid w:val="006B50E8"/>
    <w:rsid w:val="006B6E78"/>
    <w:rsid w:val="006C0A2C"/>
    <w:rsid w:val="006C14BF"/>
    <w:rsid w:val="006C3316"/>
    <w:rsid w:val="006C480D"/>
    <w:rsid w:val="006C627D"/>
    <w:rsid w:val="006D0C16"/>
    <w:rsid w:val="006D35BF"/>
    <w:rsid w:val="006D433E"/>
    <w:rsid w:val="006D45F9"/>
    <w:rsid w:val="006D6D7A"/>
    <w:rsid w:val="006D7350"/>
    <w:rsid w:val="006E00BE"/>
    <w:rsid w:val="006E6FCB"/>
    <w:rsid w:val="006E7AB4"/>
    <w:rsid w:val="006F1562"/>
    <w:rsid w:val="006F1FD2"/>
    <w:rsid w:val="006F234E"/>
    <w:rsid w:val="006F2CDD"/>
    <w:rsid w:val="006F3024"/>
    <w:rsid w:val="006F7627"/>
    <w:rsid w:val="007027C2"/>
    <w:rsid w:val="00702A13"/>
    <w:rsid w:val="00704142"/>
    <w:rsid w:val="00706BE7"/>
    <w:rsid w:val="00712400"/>
    <w:rsid w:val="00722937"/>
    <w:rsid w:val="007245E6"/>
    <w:rsid w:val="007257F4"/>
    <w:rsid w:val="0072768D"/>
    <w:rsid w:val="00730029"/>
    <w:rsid w:val="00730506"/>
    <w:rsid w:val="00732816"/>
    <w:rsid w:val="00733FB0"/>
    <w:rsid w:val="0073598B"/>
    <w:rsid w:val="00740B93"/>
    <w:rsid w:val="00741CAD"/>
    <w:rsid w:val="0074265D"/>
    <w:rsid w:val="00745252"/>
    <w:rsid w:val="00746D86"/>
    <w:rsid w:val="00747C5D"/>
    <w:rsid w:val="007516B3"/>
    <w:rsid w:val="007533F9"/>
    <w:rsid w:val="00755614"/>
    <w:rsid w:val="00755A6C"/>
    <w:rsid w:val="00755DEC"/>
    <w:rsid w:val="00756583"/>
    <w:rsid w:val="007625CF"/>
    <w:rsid w:val="00765BDA"/>
    <w:rsid w:val="0076751E"/>
    <w:rsid w:val="00771A32"/>
    <w:rsid w:val="00775D9C"/>
    <w:rsid w:val="00776C63"/>
    <w:rsid w:val="00777CB5"/>
    <w:rsid w:val="00782B0E"/>
    <w:rsid w:val="0078612E"/>
    <w:rsid w:val="007864D7"/>
    <w:rsid w:val="00790439"/>
    <w:rsid w:val="007911C5"/>
    <w:rsid w:val="00792166"/>
    <w:rsid w:val="00795E2A"/>
    <w:rsid w:val="007A1A46"/>
    <w:rsid w:val="007A24AF"/>
    <w:rsid w:val="007A37CC"/>
    <w:rsid w:val="007A63F5"/>
    <w:rsid w:val="007B04CB"/>
    <w:rsid w:val="007B0B3A"/>
    <w:rsid w:val="007B13EF"/>
    <w:rsid w:val="007B5132"/>
    <w:rsid w:val="007B5E3E"/>
    <w:rsid w:val="007B75CC"/>
    <w:rsid w:val="007C0F66"/>
    <w:rsid w:val="007C6F33"/>
    <w:rsid w:val="007D2998"/>
    <w:rsid w:val="007D3B51"/>
    <w:rsid w:val="007D3D2B"/>
    <w:rsid w:val="007D5488"/>
    <w:rsid w:val="007D59AD"/>
    <w:rsid w:val="007D70A0"/>
    <w:rsid w:val="007E053C"/>
    <w:rsid w:val="007E0BA7"/>
    <w:rsid w:val="007E1F37"/>
    <w:rsid w:val="007E2F5B"/>
    <w:rsid w:val="007E3750"/>
    <w:rsid w:val="007E5708"/>
    <w:rsid w:val="007E5FD1"/>
    <w:rsid w:val="007F2C5F"/>
    <w:rsid w:val="007F2D13"/>
    <w:rsid w:val="007F4144"/>
    <w:rsid w:val="007F55EA"/>
    <w:rsid w:val="007F5D81"/>
    <w:rsid w:val="007F771A"/>
    <w:rsid w:val="00804183"/>
    <w:rsid w:val="008052EB"/>
    <w:rsid w:val="00806530"/>
    <w:rsid w:val="008078F8"/>
    <w:rsid w:val="00807D51"/>
    <w:rsid w:val="0081104E"/>
    <w:rsid w:val="0081337B"/>
    <w:rsid w:val="0081523D"/>
    <w:rsid w:val="00815A44"/>
    <w:rsid w:val="00816A69"/>
    <w:rsid w:val="00820503"/>
    <w:rsid w:val="008219C7"/>
    <w:rsid w:val="00821B4F"/>
    <w:rsid w:val="00822CD3"/>
    <w:rsid w:val="008233EA"/>
    <w:rsid w:val="008240C9"/>
    <w:rsid w:val="00826C91"/>
    <w:rsid w:val="00834E7B"/>
    <w:rsid w:val="00836195"/>
    <w:rsid w:val="00836902"/>
    <w:rsid w:val="00840F45"/>
    <w:rsid w:val="00841A0C"/>
    <w:rsid w:val="00841E28"/>
    <w:rsid w:val="00842BBC"/>
    <w:rsid w:val="00844351"/>
    <w:rsid w:val="00844EAF"/>
    <w:rsid w:val="00846131"/>
    <w:rsid w:val="008471B3"/>
    <w:rsid w:val="00851CD4"/>
    <w:rsid w:val="00851CE3"/>
    <w:rsid w:val="008535D3"/>
    <w:rsid w:val="0085525A"/>
    <w:rsid w:val="00866787"/>
    <w:rsid w:val="00876F1B"/>
    <w:rsid w:val="00885D1D"/>
    <w:rsid w:val="008912E6"/>
    <w:rsid w:val="00891DEB"/>
    <w:rsid w:val="00892731"/>
    <w:rsid w:val="008954F8"/>
    <w:rsid w:val="00897B36"/>
    <w:rsid w:val="008A31B4"/>
    <w:rsid w:val="008A5A69"/>
    <w:rsid w:val="008A6050"/>
    <w:rsid w:val="008B3746"/>
    <w:rsid w:val="008B46FE"/>
    <w:rsid w:val="008B6866"/>
    <w:rsid w:val="008B6E3B"/>
    <w:rsid w:val="008C3F94"/>
    <w:rsid w:val="008C6847"/>
    <w:rsid w:val="008C6D16"/>
    <w:rsid w:val="008D24FB"/>
    <w:rsid w:val="008D2764"/>
    <w:rsid w:val="008D3A96"/>
    <w:rsid w:val="008D730D"/>
    <w:rsid w:val="008D74B2"/>
    <w:rsid w:val="008E3AFD"/>
    <w:rsid w:val="008E5239"/>
    <w:rsid w:val="008E5266"/>
    <w:rsid w:val="008F5F20"/>
    <w:rsid w:val="008F6644"/>
    <w:rsid w:val="00902240"/>
    <w:rsid w:val="009036E4"/>
    <w:rsid w:val="00903824"/>
    <w:rsid w:val="009059B9"/>
    <w:rsid w:val="0090776E"/>
    <w:rsid w:val="00907E68"/>
    <w:rsid w:val="009106B9"/>
    <w:rsid w:val="00910B2C"/>
    <w:rsid w:val="00910D73"/>
    <w:rsid w:val="00912D6C"/>
    <w:rsid w:val="00914B9B"/>
    <w:rsid w:val="00915087"/>
    <w:rsid w:val="00916472"/>
    <w:rsid w:val="00917002"/>
    <w:rsid w:val="009210ED"/>
    <w:rsid w:val="009212BF"/>
    <w:rsid w:val="009222E2"/>
    <w:rsid w:val="00924AED"/>
    <w:rsid w:val="00930B90"/>
    <w:rsid w:val="0093182D"/>
    <w:rsid w:val="00934E81"/>
    <w:rsid w:val="009353BF"/>
    <w:rsid w:val="00936A12"/>
    <w:rsid w:val="00936B55"/>
    <w:rsid w:val="00936CBF"/>
    <w:rsid w:val="00937C43"/>
    <w:rsid w:val="0094050B"/>
    <w:rsid w:val="00940881"/>
    <w:rsid w:val="00941910"/>
    <w:rsid w:val="00944277"/>
    <w:rsid w:val="0094656E"/>
    <w:rsid w:val="00946EDE"/>
    <w:rsid w:val="00947282"/>
    <w:rsid w:val="009518D2"/>
    <w:rsid w:val="00953B7D"/>
    <w:rsid w:val="00955E92"/>
    <w:rsid w:val="0096046E"/>
    <w:rsid w:val="0096087A"/>
    <w:rsid w:val="00964499"/>
    <w:rsid w:val="009670B3"/>
    <w:rsid w:val="009705A5"/>
    <w:rsid w:val="009723BC"/>
    <w:rsid w:val="009736A5"/>
    <w:rsid w:val="009779FD"/>
    <w:rsid w:val="00982A74"/>
    <w:rsid w:val="00983ECF"/>
    <w:rsid w:val="0098674C"/>
    <w:rsid w:val="009907F6"/>
    <w:rsid w:val="009908B4"/>
    <w:rsid w:val="00991378"/>
    <w:rsid w:val="00993DE7"/>
    <w:rsid w:val="00994F73"/>
    <w:rsid w:val="00997877"/>
    <w:rsid w:val="00997ECD"/>
    <w:rsid w:val="009A14EA"/>
    <w:rsid w:val="009A1A72"/>
    <w:rsid w:val="009A352D"/>
    <w:rsid w:val="009A71B2"/>
    <w:rsid w:val="009A73B8"/>
    <w:rsid w:val="009A7B14"/>
    <w:rsid w:val="009B06A7"/>
    <w:rsid w:val="009B3E04"/>
    <w:rsid w:val="009B7602"/>
    <w:rsid w:val="009C0380"/>
    <w:rsid w:val="009C25E5"/>
    <w:rsid w:val="009C268B"/>
    <w:rsid w:val="009C46CC"/>
    <w:rsid w:val="009C6AF4"/>
    <w:rsid w:val="009D08B5"/>
    <w:rsid w:val="009D08B9"/>
    <w:rsid w:val="009D1581"/>
    <w:rsid w:val="009D4BBB"/>
    <w:rsid w:val="009D6231"/>
    <w:rsid w:val="009D63C8"/>
    <w:rsid w:val="009D668F"/>
    <w:rsid w:val="009D6F38"/>
    <w:rsid w:val="009E4AE5"/>
    <w:rsid w:val="009F2834"/>
    <w:rsid w:val="009F390A"/>
    <w:rsid w:val="009F6166"/>
    <w:rsid w:val="009F7193"/>
    <w:rsid w:val="00A0530E"/>
    <w:rsid w:val="00A05C5B"/>
    <w:rsid w:val="00A06503"/>
    <w:rsid w:val="00A06DDB"/>
    <w:rsid w:val="00A100E2"/>
    <w:rsid w:val="00A10D6C"/>
    <w:rsid w:val="00A11E88"/>
    <w:rsid w:val="00A128F2"/>
    <w:rsid w:val="00A16236"/>
    <w:rsid w:val="00A2209E"/>
    <w:rsid w:val="00A23A75"/>
    <w:rsid w:val="00A23EBA"/>
    <w:rsid w:val="00A259E4"/>
    <w:rsid w:val="00A25B30"/>
    <w:rsid w:val="00A25CBC"/>
    <w:rsid w:val="00A26223"/>
    <w:rsid w:val="00A26863"/>
    <w:rsid w:val="00A26F6A"/>
    <w:rsid w:val="00A327D6"/>
    <w:rsid w:val="00A32C78"/>
    <w:rsid w:val="00A343EE"/>
    <w:rsid w:val="00A3540E"/>
    <w:rsid w:val="00A37BB3"/>
    <w:rsid w:val="00A4206D"/>
    <w:rsid w:val="00A4415E"/>
    <w:rsid w:val="00A471D8"/>
    <w:rsid w:val="00A55765"/>
    <w:rsid w:val="00A566FC"/>
    <w:rsid w:val="00A56C7D"/>
    <w:rsid w:val="00A573E8"/>
    <w:rsid w:val="00A608E5"/>
    <w:rsid w:val="00A6116C"/>
    <w:rsid w:val="00A6721C"/>
    <w:rsid w:val="00A67BB3"/>
    <w:rsid w:val="00A67E77"/>
    <w:rsid w:val="00A70B79"/>
    <w:rsid w:val="00A718CF"/>
    <w:rsid w:val="00A75A1A"/>
    <w:rsid w:val="00A7676C"/>
    <w:rsid w:val="00A81EF1"/>
    <w:rsid w:val="00A820C6"/>
    <w:rsid w:val="00A82319"/>
    <w:rsid w:val="00A83370"/>
    <w:rsid w:val="00A8389E"/>
    <w:rsid w:val="00A84237"/>
    <w:rsid w:val="00A84555"/>
    <w:rsid w:val="00A86E2F"/>
    <w:rsid w:val="00A86EB8"/>
    <w:rsid w:val="00A90113"/>
    <w:rsid w:val="00A953DB"/>
    <w:rsid w:val="00A95DD3"/>
    <w:rsid w:val="00A96E2E"/>
    <w:rsid w:val="00A97C77"/>
    <w:rsid w:val="00AA025B"/>
    <w:rsid w:val="00AA265C"/>
    <w:rsid w:val="00AA2CB0"/>
    <w:rsid w:val="00AA5171"/>
    <w:rsid w:val="00AA7B31"/>
    <w:rsid w:val="00AA7DC4"/>
    <w:rsid w:val="00AB0104"/>
    <w:rsid w:val="00AB39C0"/>
    <w:rsid w:val="00AB55BB"/>
    <w:rsid w:val="00AB5825"/>
    <w:rsid w:val="00AB5FEA"/>
    <w:rsid w:val="00AB6B91"/>
    <w:rsid w:val="00AC4B8A"/>
    <w:rsid w:val="00AC50E9"/>
    <w:rsid w:val="00AC5CA1"/>
    <w:rsid w:val="00AD1240"/>
    <w:rsid w:val="00AD4050"/>
    <w:rsid w:val="00AD505E"/>
    <w:rsid w:val="00AE4DFD"/>
    <w:rsid w:val="00AE73F4"/>
    <w:rsid w:val="00AF0210"/>
    <w:rsid w:val="00AF0A60"/>
    <w:rsid w:val="00AF14B7"/>
    <w:rsid w:val="00AF1961"/>
    <w:rsid w:val="00AF1DCC"/>
    <w:rsid w:val="00AF431A"/>
    <w:rsid w:val="00AF58AD"/>
    <w:rsid w:val="00AF664C"/>
    <w:rsid w:val="00AF75DB"/>
    <w:rsid w:val="00B10324"/>
    <w:rsid w:val="00B131E4"/>
    <w:rsid w:val="00B13968"/>
    <w:rsid w:val="00B140AD"/>
    <w:rsid w:val="00B212F3"/>
    <w:rsid w:val="00B21ACB"/>
    <w:rsid w:val="00B25AE3"/>
    <w:rsid w:val="00B339E6"/>
    <w:rsid w:val="00B35DF5"/>
    <w:rsid w:val="00B36B1C"/>
    <w:rsid w:val="00B42C86"/>
    <w:rsid w:val="00B449AF"/>
    <w:rsid w:val="00B51ABA"/>
    <w:rsid w:val="00B52548"/>
    <w:rsid w:val="00B53535"/>
    <w:rsid w:val="00B56818"/>
    <w:rsid w:val="00B6066B"/>
    <w:rsid w:val="00B61C7B"/>
    <w:rsid w:val="00B62386"/>
    <w:rsid w:val="00B62D82"/>
    <w:rsid w:val="00B6566E"/>
    <w:rsid w:val="00B660A9"/>
    <w:rsid w:val="00B7402F"/>
    <w:rsid w:val="00B74B31"/>
    <w:rsid w:val="00B755BA"/>
    <w:rsid w:val="00B7621D"/>
    <w:rsid w:val="00B8048B"/>
    <w:rsid w:val="00B80A82"/>
    <w:rsid w:val="00B83C86"/>
    <w:rsid w:val="00B84152"/>
    <w:rsid w:val="00B9092C"/>
    <w:rsid w:val="00B91BC3"/>
    <w:rsid w:val="00B923CA"/>
    <w:rsid w:val="00B92A6B"/>
    <w:rsid w:val="00B94214"/>
    <w:rsid w:val="00B955E3"/>
    <w:rsid w:val="00BA2AD0"/>
    <w:rsid w:val="00BA2C23"/>
    <w:rsid w:val="00BA3E49"/>
    <w:rsid w:val="00BA4957"/>
    <w:rsid w:val="00BA4DC0"/>
    <w:rsid w:val="00BB107A"/>
    <w:rsid w:val="00BB1961"/>
    <w:rsid w:val="00BB4560"/>
    <w:rsid w:val="00BB4A46"/>
    <w:rsid w:val="00BC282F"/>
    <w:rsid w:val="00BC3716"/>
    <w:rsid w:val="00BD05F3"/>
    <w:rsid w:val="00BD0888"/>
    <w:rsid w:val="00BD1819"/>
    <w:rsid w:val="00BD2EBA"/>
    <w:rsid w:val="00BD5224"/>
    <w:rsid w:val="00BD7F29"/>
    <w:rsid w:val="00BE059B"/>
    <w:rsid w:val="00BE0EB8"/>
    <w:rsid w:val="00BE1575"/>
    <w:rsid w:val="00BF5A60"/>
    <w:rsid w:val="00BF7A24"/>
    <w:rsid w:val="00C04630"/>
    <w:rsid w:val="00C052EA"/>
    <w:rsid w:val="00C06674"/>
    <w:rsid w:val="00C12821"/>
    <w:rsid w:val="00C21563"/>
    <w:rsid w:val="00C228D3"/>
    <w:rsid w:val="00C2362D"/>
    <w:rsid w:val="00C32892"/>
    <w:rsid w:val="00C34D3D"/>
    <w:rsid w:val="00C34EEC"/>
    <w:rsid w:val="00C3610C"/>
    <w:rsid w:val="00C42AA7"/>
    <w:rsid w:val="00C435A9"/>
    <w:rsid w:val="00C44D9C"/>
    <w:rsid w:val="00C45FD2"/>
    <w:rsid w:val="00C515E2"/>
    <w:rsid w:val="00C52075"/>
    <w:rsid w:val="00C530CB"/>
    <w:rsid w:val="00C537DC"/>
    <w:rsid w:val="00C558C3"/>
    <w:rsid w:val="00C55BBD"/>
    <w:rsid w:val="00C608B9"/>
    <w:rsid w:val="00C62CD1"/>
    <w:rsid w:val="00C668C9"/>
    <w:rsid w:val="00C67904"/>
    <w:rsid w:val="00C67B00"/>
    <w:rsid w:val="00C70503"/>
    <w:rsid w:val="00C727CB"/>
    <w:rsid w:val="00C72804"/>
    <w:rsid w:val="00C74BA3"/>
    <w:rsid w:val="00C7538D"/>
    <w:rsid w:val="00C75BA4"/>
    <w:rsid w:val="00C7614B"/>
    <w:rsid w:val="00C80A82"/>
    <w:rsid w:val="00C80D93"/>
    <w:rsid w:val="00C80F5D"/>
    <w:rsid w:val="00C82CE5"/>
    <w:rsid w:val="00C834D7"/>
    <w:rsid w:val="00C84EB8"/>
    <w:rsid w:val="00C866F9"/>
    <w:rsid w:val="00C90722"/>
    <w:rsid w:val="00C91D26"/>
    <w:rsid w:val="00C92E66"/>
    <w:rsid w:val="00C93103"/>
    <w:rsid w:val="00C945C5"/>
    <w:rsid w:val="00C94C2E"/>
    <w:rsid w:val="00CA34D2"/>
    <w:rsid w:val="00CA63A4"/>
    <w:rsid w:val="00CB405F"/>
    <w:rsid w:val="00CB4646"/>
    <w:rsid w:val="00CB7929"/>
    <w:rsid w:val="00CC3A41"/>
    <w:rsid w:val="00CC70B8"/>
    <w:rsid w:val="00CD63C0"/>
    <w:rsid w:val="00CE0038"/>
    <w:rsid w:val="00CE32C4"/>
    <w:rsid w:val="00CE3795"/>
    <w:rsid w:val="00CE4863"/>
    <w:rsid w:val="00CE73A2"/>
    <w:rsid w:val="00CF1B4C"/>
    <w:rsid w:val="00CF1D9B"/>
    <w:rsid w:val="00CF3197"/>
    <w:rsid w:val="00CF37E3"/>
    <w:rsid w:val="00CF5D22"/>
    <w:rsid w:val="00D00916"/>
    <w:rsid w:val="00D01E6F"/>
    <w:rsid w:val="00D059C2"/>
    <w:rsid w:val="00D0656C"/>
    <w:rsid w:val="00D07EEF"/>
    <w:rsid w:val="00D11719"/>
    <w:rsid w:val="00D1273B"/>
    <w:rsid w:val="00D1348F"/>
    <w:rsid w:val="00D14820"/>
    <w:rsid w:val="00D1497A"/>
    <w:rsid w:val="00D14A01"/>
    <w:rsid w:val="00D169D2"/>
    <w:rsid w:val="00D20E5C"/>
    <w:rsid w:val="00D210A7"/>
    <w:rsid w:val="00D24DA6"/>
    <w:rsid w:val="00D25AF6"/>
    <w:rsid w:val="00D30935"/>
    <w:rsid w:val="00D311AF"/>
    <w:rsid w:val="00D354FB"/>
    <w:rsid w:val="00D35DD8"/>
    <w:rsid w:val="00D40A6F"/>
    <w:rsid w:val="00D4221F"/>
    <w:rsid w:val="00D42356"/>
    <w:rsid w:val="00D43596"/>
    <w:rsid w:val="00D43896"/>
    <w:rsid w:val="00D4486F"/>
    <w:rsid w:val="00D45635"/>
    <w:rsid w:val="00D457A5"/>
    <w:rsid w:val="00D51317"/>
    <w:rsid w:val="00D521A0"/>
    <w:rsid w:val="00D57BC1"/>
    <w:rsid w:val="00D6051C"/>
    <w:rsid w:val="00D64CA9"/>
    <w:rsid w:val="00D6543D"/>
    <w:rsid w:val="00D65D0D"/>
    <w:rsid w:val="00D742CE"/>
    <w:rsid w:val="00D80DFF"/>
    <w:rsid w:val="00D81362"/>
    <w:rsid w:val="00D81E91"/>
    <w:rsid w:val="00D82CFD"/>
    <w:rsid w:val="00D83113"/>
    <w:rsid w:val="00D85EAB"/>
    <w:rsid w:val="00D86182"/>
    <w:rsid w:val="00D8669E"/>
    <w:rsid w:val="00D86E48"/>
    <w:rsid w:val="00D9170F"/>
    <w:rsid w:val="00D92362"/>
    <w:rsid w:val="00D9299B"/>
    <w:rsid w:val="00D93E75"/>
    <w:rsid w:val="00D93FF0"/>
    <w:rsid w:val="00DA22E7"/>
    <w:rsid w:val="00DA255B"/>
    <w:rsid w:val="00DA2F14"/>
    <w:rsid w:val="00DA3C98"/>
    <w:rsid w:val="00DA3CBE"/>
    <w:rsid w:val="00DA40E0"/>
    <w:rsid w:val="00DA530E"/>
    <w:rsid w:val="00DA57E3"/>
    <w:rsid w:val="00DA698C"/>
    <w:rsid w:val="00DA7067"/>
    <w:rsid w:val="00DA7374"/>
    <w:rsid w:val="00DB0847"/>
    <w:rsid w:val="00DB1CCD"/>
    <w:rsid w:val="00DB21FB"/>
    <w:rsid w:val="00DB4E85"/>
    <w:rsid w:val="00DB6942"/>
    <w:rsid w:val="00DB6AF3"/>
    <w:rsid w:val="00DB7468"/>
    <w:rsid w:val="00DC4E1A"/>
    <w:rsid w:val="00DC6586"/>
    <w:rsid w:val="00DD1EBD"/>
    <w:rsid w:val="00DD3229"/>
    <w:rsid w:val="00DD372A"/>
    <w:rsid w:val="00DD3C3D"/>
    <w:rsid w:val="00DE0605"/>
    <w:rsid w:val="00DE13E4"/>
    <w:rsid w:val="00DE3A4D"/>
    <w:rsid w:val="00DE3E49"/>
    <w:rsid w:val="00DE41A9"/>
    <w:rsid w:val="00DE4666"/>
    <w:rsid w:val="00DE4A34"/>
    <w:rsid w:val="00DE4E45"/>
    <w:rsid w:val="00DE6848"/>
    <w:rsid w:val="00DE6894"/>
    <w:rsid w:val="00DE73CF"/>
    <w:rsid w:val="00DE7685"/>
    <w:rsid w:val="00DE7FCD"/>
    <w:rsid w:val="00DF1C35"/>
    <w:rsid w:val="00DF2CB5"/>
    <w:rsid w:val="00DF3E56"/>
    <w:rsid w:val="00DF599A"/>
    <w:rsid w:val="00DF633A"/>
    <w:rsid w:val="00DF6668"/>
    <w:rsid w:val="00DF7C51"/>
    <w:rsid w:val="00E00CF8"/>
    <w:rsid w:val="00E02116"/>
    <w:rsid w:val="00E03C85"/>
    <w:rsid w:val="00E04BD0"/>
    <w:rsid w:val="00E06284"/>
    <w:rsid w:val="00E06403"/>
    <w:rsid w:val="00E0712F"/>
    <w:rsid w:val="00E123FD"/>
    <w:rsid w:val="00E12469"/>
    <w:rsid w:val="00E12D82"/>
    <w:rsid w:val="00E13E85"/>
    <w:rsid w:val="00E14344"/>
    <w:rsid w:val="00E20BEB"/>
    <w:rsid w:val="00E215AE"/>
    <w:rsid w:val="00E215B8"/>
    <w:rsid w:val="00E21867"/>
    <w:rsid w:val="00E22AFF"/>
    <w:rsid w:val="00E22F61"/>
    <w:rsid w:val="00E276FF"/>
    <w:rsid w:val="00E33444"/>
    <w:rsid w:val="00E34A02"/>
    <w:rsid w:val="00E429D0"/>
    <w:rsid w:val="00E44F25"/>
    <w:rsid w:val="00E455F0"/>
    <w:rsid w:val="00E46328"/>
    <w:rsid w:val="00E47248"/>
    <w:rsid w:val="00E5399D"/>
    <w:rsid w:val="00E53C62"/>
    <w:rsid w:val="00E54234"/>
    <w:rsid w:val="00E549BB"/>
    <w:rsid w:val="00E5561C"/>
    <w:rsid w:val="00E6282E"/>
    <w:rsid w:val="00E634C6"/>
    <w:rsid w:val="00E66B36"/>
    <w:rsid w:val="00E67739"/>
    <w:rsid w:val="00E708BB"/>
    <w:rsid w:val="00E71677"/>
    <w:rsid w:val="00E73F47"/>
    <w:rsid w:val="00E764EB"/>
    <w:rsid w:val="00E766DC"/>
    <w:rsid w:val="00E819F0"/>
    <w:rsid w:val="00E81A7F"/>
    <w:rsid w:val="00E84513"/>
    <w:rsid w:val="00E85F34"/>
    <w:rsid w:val="00E86FBE"/>
    <w:rsid w:val="00E87BA4"/>
    <w:rsid w:val="00E90343"/>
    <w:rsid w:val="00E91AB4"/>
    <w:rsid w:val="00E929D8"/>
    <w:rsid w:val="00E9361A"/>
    <w:rsid w:val="00E943E9"/>
    <w:rsid w:val="00E95703"/>
    <w:rsid w:val="00E95B78"/>
    <w:rsid w:val="00E97745"/>
    <w:rsid w:val="00E97FB8"/>
    <w:rsid w:val="00EA0348"/>
    <w:rsid w:val="00EA3C35"/>
    <w:rsid w:val="00EA66ED"/>
    <w:rsid w:val="00EB2991"/>
    <w:rsid w:val="00EB6780"/>
    <w:rsid w:val="00EB7A41"/>
    <w:rsid w:val="00EB7F1F"/>
    <w:rsid w:val="00EC0182"/>
    <w:rsid w:val="00EC08D9"/>
    <w:rsid w:val="00EC3013"/>
    <w:rsid w:val="00EC4221"/>
    <w:rsid w:val="00EC6AB1"/>
    <w:rsid w:val="00EC6C5F"/>
    <w:rsid w:val="00EC787C"/>
    <w:rsid w:val="00EC7A13"/>
    <w:rsid w:val="00ED06EE"/>
    <w:rsid w:val="00ED24FA"/>
    <w:rsid w:val="00ED3AC4"/>
    <w:rsid w:val="00ED79B3"/>
    <w:rsid w:val="00ED7B17"/>
    <w:rsid w:val="00EE00F2"/>
    <w:rsid w:val="00EE097B"/>
    <w:rsid w:val="00EE4DFD"/>
    <w:rsid w:val="00EE715C"/>
    <w:rsid w:val="00EF0A7C"/>
    <w:rsid w:val="00EF13BA"/>
    <w:rsid w:val="00EF2CC7"/>
    <w:rsid w:val="00EF3644"/>
    <w:rsid w:val="00EF38A5"/>
    <w:rsid w:val="00F009F9"/>
    <w:rsid w:val="00F0119B"/>
    <w:rsid w:val="00F019AE"/>
    <w:rsid w:val="00F04910"/>
    <w:rsid w:val="00F0712F"/>
    <w:rsid w:val="00F075A4"/>
    <w:rsid w:val="00F10DB9"/>
    <w:rsid w:val="00F1319A"/>
    <w:rsid w:val="00F1350C"/>
    <w:rsid w:val="00F17031"/>
    <w:rsid w:val="00F22F80"/>
    <w:rsid w:val="00F23D49"/>
    <w:rsid w:val="00F241A3"/>
    <w:rsid w:val="00F256BE"/>
    <w:rsid w:val="00F32E13"/>
    <w:rsid w:val="00F32E99"/>
    <w:rsid w:val="00F3338B"/>
    <w:rsid w:val="00F33B61"/>
    <w:rsid w:val="00F379DC"/>
    <w:rsid w:val="00F41645"/>
    <w:rsid w:val="00F4592E"/>
    <w:rsid w:val="00F46FD4"/>
    <w:rsid w:val="00F47C32"/>
    <w:rsid w:val="00F52DEF"/>
    <w:rsid w:val="00F533F2"/>
    <w:rsid w:val="00F62CC2"/>
    <w:rsid w:val="00F64671"/>
    <w:rsid w:val="00F64918"/>
    <w:rsid w:val="00F656C0"/>
    <w:rsid w:val="00F65C6E"/>
    <w:rsid w:val="00F72678"/>
    <w:rsid w:val="00F746FC"/>
    <w:rsid w:val="00F74C65"/>
    <w:rsid w:val="00F75DEE"/>
    <w:rsid w:val="00F76762"/>
    <w:rsid w:val="00F848DC"/>
    <w:rsid w:val="00F84CE9"/>
    <w:rsid w:val="00F901ED"/>
    <w:rsid w:val="00F9128D"/>
    <w:rsid w:val="00F92F7B"/>
    <w:rsid w:val="00F9587D"/>
    <w:rsid w:val="00F96E1F"/>
    <w:rsid w:val="00FA2C4C"/>
    <w:rsid w:val="00FA319C"/>
    <w:rsid w:val="00FB04A4"/>
    <w:rsid w:val="00FB0697"/>
    <w:rsid w:val="00FB0B80"/>
    <w:rsid w:val="00FB28A0"/>
    <w:rsid w:val="00FB3BCA"/>
    <w:rsid w:val="00FC0DC4"/>
    <w:rsid w:val="00FC3A3D"/>
    <w:rsid w:val="00FC4D5D"/>
    <w:rsid w:val="00FC5302"/>
    <w:rsid w:val="00FC6573"/>
    <w:rsid w:val="00FC6ED1"/>
    <w:rsid w:val="00FD0DB0"/>
    <w:rsid w:val="00FD3BFB"/>
    <w:rsid w:val="00FE4694"/>
    <w:rsid w:val="00FE4AE0"/>
    <w:rsid w:val="00FF0D27"/>
    <w:rsid w:val="00FF1022"/>
    <w:rsid w:val="00FF12F1"/>
    <w:rsid w:val="00FF1801"/>
    <w:rsid w:val="00FF1E56"/>
    <w:rsid w:val="00FF3222"/>
    <w:rsid w:val="00FF43EC"/>
    <w:rsid w:val="00FF5A1F"/>
    <w:rsid w:val="00FF61E4"/>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CE64C"/>
  <w15:docId w15:val="{3F26D8B7-A25C-4B4E-B5D4-3389A8FD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95F96"/>
    <w:rPr>
      <w:rFonts w:ascii="Times New Roman" w:hAnsi="Times New Roman"/>
      <w:sz w:val="24"/>
    </w:rPr>
  </w:style>
  <w:style w:type="paragraph" w:styleId="Heading1">
    <w:name w:val="heading 1"/>
    <w:basedOn w:val="Normal"/>
    <w:next w:val="Normal"/>
    <w:link w:val="Heading1Char"/>
    <w:uiPriority w:val="9"/>
    <w:qFormat/>
    <w:rsid w:val="00D40A6F"/>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E14344"/>
    <w:pPr>
      <w:keepNext/>
      <w:keepLines/>
      <w:tabs>
        <w:tab w:val="left" w:pos="993"/>
      </w:tabs>
      <w:spacing w:after="0" w:line="480" w:lineRule="auto"/>
      <w:outlineLvl w:val="1"/>
    </w:pPr>
    <w:rPr>
      <w:rFonts w:eastAsiaTheme="majorEastAsia" w:cs="Times New Roman"/>
      <w:b/>
      <w:bCs/>
      <w:szCs w:val="24"/>
    </w:rPr>
  </w:style>
  <w:style w:type="paragraph" w:styleId="Heading3">
    <w:name w:val="heading 3"/>
    <w:basedOn w:val="Normal"/>
    <w:next w:val="Normal"/>
    <w:link w:val="Heading3Char"/>
    <w:uiPriority w:val="9"/>
    <w:unhideWhenUsed/>
    <w:qFormat/>
    <w:rsid w:val="009D668F"/>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FB04A4"/>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D40A6F"/>
    <w:rPr>
      <w:rFonts w:ascii="Times New Roman" w:eastAsiaTheme="majorEastAsia" w:hAnsi="Times New Roman" w:cstheme="majorBidi"/>
      <w:b/>
      <w:bCs/>
      <w:sz w:val="24"/>
      <w:szCs w:val="28"/>
    </w:rPr>
  </w:style>
  <w:style w:type="paragraph" w:styleId="ListParagraph">
    <w:name w:val="List Paragraph"/>
    <w:basedOn w:val="Normal"/>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E4DFD"/>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9D668F"/>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3C3369"/>
    <w:pPr>
      <w:spacing w:line="240" w:lineRule="auto"/>
    </w:pPr>
    <w:rPr>
      <w:b/>
      <w:bCs/>
      <w:sz w:val="18"/>
      <w:szCs w:val="18"/>
    </w:rPr>
  </w:style>
  <w:style w:type="paragraph" w:customStyle="1" w:styleId="Standard">
    <w:name w:val="Standard"/>
    <w:rsid w:val="002C5E2D"/>
    <w:pPr>
      <w:suppressAutoHyphens/>
      <w:autoSpaceDN w:val="0"/>
      <w:spacing w:after="0" w:line="240" w:lineRule="auto"/>
    </w:pPr>
    <w:rPr>
      <w:rFonts w:ascii="Liberation Serif" w:eastAsia="SimSun" w:hAnsi="Liberation Serif" w:cs="Lucida Sans"/>
      <w:kern w:val="3"/>
      <w:sz w:val="24"/>
      <w:szCs w:val="24"/>
      <w:lang w:val="en-US" w:eastAsia="zh-CN" w:bidi="hi-IN"/>
    </w:rPr>
  </w:style>
  <w:style w:type="paragraph" w:customStyle="1" w:styleId="HeadingCustom">
    <w:name w:val="Heading Custom"/>
    <w:basedOn w:val="Heading2"/>
    <w:link w:val="HeadingCustomChar"/>
    <w:rsid w:val="00AE4DFD"/>
    <w:pPr>
      <w:numPr>
        <w:numId w:val="9"/>
      </w:numPr>
      <w:ind w:hanging="720"/>
    </w:pPr>
    <w:rPr>
      <w:lang w:val="en-US"/>
    </w:rPr>
  </w:style>
  <w:style w:type="character" w:customStyle="1" w:styleId="HeadingCustomChar">
    <w:name w:val="Heading Custom Char"/>
    <w:basedOn w:val="Heading2Char"/>
    <w:link w:val="HeadingCustom"/>
    <w:rsid w:val="00AE4DFD"/>
    <w:rPr>
      <w:rFonts w:ascii="Times New Roman" w:eastAsiaTheme="majorEastAsia" w:hAnsi="Times New Roman" w:cs="Times New Roman"/>
      <w:b/>
      <w:bCs/>
      <w:sz w:val="24"/>
      <w:szCs w:val="24"/>
      <w:lang w:val="en-US"/>
    </w:rPr>
  </w:style>
  <w:style w:type="paragraph" w:styleId="Bibliography">
    <w:name w:val="Bibliography"/>
    <w:basedOn w:val="Normal"/>
    <w:next w:val="Normal"/>
    <w:uiPriority w:val="37"/>
    <w:unhideWhenUsed/>
    <w:rsid w:val="00B21ACB"/>
  </w:style>
  <w:style w:type="paragraph" w:styleId="NormalWeb">
    <w:name w:val="Normal (Web)"/>
    <w:basedOn w:val="Normal"/>
    <w:uiPriority w:val="99"/>
    <w:semiHidden/>
    <w:unhideWhenUsed/>
    <w:rsid w:val="007A37CC"/>
    <w:rPr>
      <w:rFonts w:cs="Times New Roman"/>
      <w:szCs w:val="24"/>
    </w:rPr>
  </w:style>
  <w:style w:type="character" w:styleId="PlaceholderText">
    <w:name w:val="Placeholder Text"/>
    <w:basedOn w:val="DefaultParagraphFont"/>
    <w:uiPriority w:val="99"/>
    <w:semiHidden/>
    <w:rsid w:val="003A047F"/>
    <w:rPr>
      <w:color w:val="808080"/>
    </w:rPr>
  </w:style>
  <w:style w:type="paragraph" w:styleId="TOCHeading">
    <w:name w:val="TOC Heading"/>
    <w:basedOn w:val="Heading1"/>
    <w:next w:val="Normal"/>
    <w:uiPriority w:val="39"/>
    <w:unhideWhenUsed/>
    <w:qFormat/>
    <w:rsid w:val="00521971"/>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521971"/>
    <w:pPr>
      <w:spacing w:after="100"/>
    </w:pPr>
  </w:style>
  <w:style w:type="paragraph" w:styleId="TOC2">
    <w:name w:val="toc 2"/>
    <w:basedOn w:val="Normal"/>
    <w:next w:val="Normal"/>
    <w:autoRedefine/>
    <w:uiPriority w:val="39"/>
    <w:unhideWhenUsed/>
    <w:rsid w:val="00521971"/>
    <w:pPr>
      <w:spacing w:after="100"/>
      <w:ind w:left="240"/>
    </w:pPr>
  </w:style>
  <w:style w:type="paragraph" w:styleId="TOC3">
    <w:name w:val="toc 3"/>
    <w:basedOn w:val="Normal"/>
    <w:next w:val="Normal"/>
    <w:autoRedefine/>
    <w:uiPriority w:val="39"/>
    <w:unhideWhenUsed/>
    <w:rsid w:val="00521971"/>
    <w:pPr>
      <w:spacing w:after="100"/>
      <w:ind w:left="480"/>
    </w:pPr>
  </w:style>
  <w:style w:type="paragraph" w:styleId="TOC4">
    <w:name w:val="toc 4"/>
    <w:basedOn w:val="Normal"/>
    <w:next w:val="Normal"/>
    <w:autoRedefine/>
    <w:uiPriority w:val="39"/>
    <w:unhideWhenUsed/>
    <w:rsid w:val="00521971"/>
    <w:pPr>
      <w:spacing w:after="100" w:line="259" w:lineRule="auto"/>
      <w:ind w:left="660"/>
    </w:pPr>
    <w:rPr>
      <w:rFonts w:asciiTheme="minorHAnsi" w:hAnsiTheme="minorHAnsi"/>
      <w:sz w:val="22"/>
      <w:lang w:val="en-US" w:eastAsia="ja-JP"/>
    </w:rPr>
  </w:style>
  <w:style w:type="paragraph" w:styleId="TOC5">
    <w:name w:val="toc 5"/>
    <w:basedOn w:val="Normal"/>
    <w:next w:val="Normal"/>
    <w:autoRedefine/>
    <w:uiPriority w:val="39"/>
    <w:unhideWhenUsed/>
    <w:rsid w:val="00521971"/>
    <w:pPr>
      <w:spacing w:after="100" w:line="259" w:lineRule="auto"/>
      <w:ind w:left="880"/>
    </w:pPr>
    <w:rPr>
      <w:rFonts w:asciiTheme="minorHAnsi" w:hAnsiTheme="minorHAnsi"/>
      <w:sz w:val="22"/>
      <w:lang w:val="en-US" w:eastAsia="ja-JP"/>
    </w:rPr>
  </w:style>
  <w:style w:type="paragraph" w:styleId="TOC6">
    <w:name w:val="toc 6"/>
    <w:basedOn w:val="Normal"/>
    <w:next w:val="Normal"/>
    <w:autoRedefine/>
    <w:uiPriority w:val="39"/>
    <w:unhideWhenUsed/>
    <w:rsid w:val="00521971"/>
    <w:pPr>
      <w:spacing w:after="100" w:line="259" w:lineRule="auto"/>
      <w:ind w:left="1100"/>
    </w:pPr>
    <w:rPr>
      <w:rFonts w:asciiTheme="minorHAnsi" w:hAnsiTheme="minorHAnsi"/>
      <w:sz w:val="22"/>
      <w:lang w:val="en-US" w:eastAsia="ja-JP"/>
    </w:rPr>
  </w:style>
  <w:style w:type="paragraph" w:styleId="TOC7">
    <w:name w:val="toc 7"/>
    <w:basedOn w:val="Normal"/>
    <w:next w:val="Normal"/>
    <w:autoRedefine/>
    <w:uiPriority w:val="39"/>
    <w:unhideWhenUsed/>
    <w:rsid w:val="00521971"/>
    <w:pPr>
      <w:spacing w:after="100" w:line="259" w:lineRule="auto"/>
      <w:ind w:left="1320"/>
    </w:pPr>
    <w:rPr>
      <w:rFonts w:asciiTheme="minorHAnsi" w:hAnsiTheme="minorHAnsi"/>
      <w:sz w:val="22"/>
      <w:lang w:val="en-US" w:eastAsia="ja-JP"/>
    </w:rPr>
  </w:style>
  <w:style w:type="paragraph" w:styleId="TOC8">
    <w:name w:val="toc 8"/>
    <w:basedOn w:val="Normal"/>
    <w:next w:val="Normal"/>
    <w:autoRedefine/>
    <w:uiPriority w:val="39"/>
    <w:unhideWhenUsed/>
    <w:rsid w:val="00521971"/>
    <w:pPr>
      <w:spacing w:after="100" w:line="259" w:lineRule="auto"/>
      <w:ind w:left="1540"/>
    </w:pPr>
    <w:rPr>
      <w:rFonts w:asciiTheme="minorHAnsi" w:hAnsiTheme="minorHAnsi"/>
      <w:sz w:val="22"/>
      <w:lang w:val="en-US" w:eastAsia="ja-JP"/>
    </w:rPr>
  </w:style>
  <w:style w:type="paragraph" w:styleId="TOC9">
    <w:name w:val="toc 9"/>
    <w:basedOn w:val="Normal"/>
    <w:next w:val="Normal"/>
    <w:autoRedefine/>
    <w:uiPriority w:val="39"/>
    <w:unhideWhenUsed/>
    <w:rsid w:val="00521971"/>
    <w:pPr>
      <w:spacing w:after="100" w:line="259" w:lineRule="auto"/>
      <w:ind w:left="1760"/>
    </w:pPr>
    <w:rPr>
      <w:rFonts w:asciiTheme="minorHAnsi" w:hAnsiTheme="minorHAnsi"/>
      <w:sz w:val="22"/>
      <w:lang w:val="en-US" w:eastAsia="ja-JP"/>
    </w:rPr>
  </w:style>
  <w:style w:type="character" w:styleId="Hyperlink">
    <w:name w:val="Hyperlink"/>
    <w:basedOn w:val="DefaultParagraphFont"/>
    <w:uiPriority w:val="99"/>
    <w:unhideWhenUsed/>
    <w:rsid w:val="00521971"/>
    <w:rPr>
      <w:color w:val="0000FF" w:themeColor="hyperlink"/>
      <w:u w:val="single"/>
    </w:rPr>
  </w:style>
  <w:style w:type="character" w:styleId="UnresolvedMention">
    <w:name w:val="Unresolved Mention"/>
    <w:basedOn w:val="DefaultParagraphFont"/>
    <w:uiPriority w:val="99"/>
    <w:semiHidden/>
    <w:unhideWhenUsed/>
    <w:rsid w:val="00521971"/>
    <w:rPr>
      <w:color w:val="605E5C"/>
      <w:shd w:val="clear" w:color="auto" w:fill="E1DFDD"/>
    </w:rPr>
  </w:style>
  <w:style w:type="paragraph" w:styleId="TableofFigures">
    <w:name w:val="table of figures"/>
    <w:basedOn w:val="Normal"/>
    <w:next w:val="Normal"/>
    <w:uiPriority w:val="99"/>
    <w:unhideWhenUsed/>
    <w:rsid w:val="001B26B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9779">
      <w:bodyDiv w:val="1"/>
      <w:marLeft w:val="0"/>
      <w:marRight w:val="0"/>
      <w:marTop w:val="0"/>
      <w:marBottom w:val="0"/>
      <w:divBdr>
        <w:top w:val="none" w:sz="0" w:space="0" w:color="auto"/>
        <w:left w:val="none" w:sz="0" w:space="0" w:color="auto"/>
        <w:bottom w:val="none" w:sz="0" w:space="0" w:color="auto"/>
        <w:right w:val="none" w:sz="0" w:space="0" w:color="auto"/>
      </w:divBdr>
    </w:div>
    <w:div w:id="67504478">
      <w:bodyDiv w:val="1"/>
      <w:marLeft w:val="0"/>
      <w:marRight w:val="0"/>
      <w:marTop w:val="0"/>
      <w:marBottom w:val="0"/>
      <w:divBdr>
        <w:top w:val="none" w:sz="0" w:space="0" w:color="auto"/>
        <w:left w:val="none" w:sz="0" w:space="0" w:color="auto"/>
        <w:bottom w:val="none" w:sz="0" w:space="0" w:color="auto"/>
        <w:right w:val="none" w:sz="0" w:space="0" w:color="auto"/>
      </w:divBdr>
    </w:div>
    <w:div w:id="179978952">
      <w:bodyDiv w:val="1"/>
      <w:marLeft w:val="0"/>
      <w:marRight w:val="0"/>
      <w:marTop w:val="0"/>
      <w:marBottom w:val="0"/>
      <w:divBdr>
        <w:top w:val="none" w:sz="0" w:space="0" w:color="auto"/>
        <w:left w:val="none" w:sz="0" w:space="0" w:color="auto"/>
        <w:bottom w:val="none" w:sz="0" w:space="0" w:color="auto"/>
        <w:right w:val="none" w:sz="0" w:space="0" w:color="auto"/>
      </w:divBdr>
    </w:div>
    <w:div w:id="357393594">
      <w:bodyDiv w:val="1"/>
      <w:marLeft w:val="0"/>
      <w:marRight w:val="0"/>
      <w:marTop w:val="0"/>
      <w:marBottom w:val="0"/>
      <w:divBdr>
        <w:top w:val="none" w:sz="0" w:space="0" w:color="auto"/>
        <w:left w:val="none" w:sz="0" w:space="0" w:color="auto"/>
        <w:bottom w:val="none" w:sz="0" w:space="0" w:color="auto"/>
        <w:right w:val="none" w:sz="0" w:space="0" w:color="auto"/>
      </w:divBdr>
    </w:div>
    <w:div w:id="442576901">
      <w:bodyDiv w:val="1"/>
      <w:marLeft w:val="0"/>
      <w:marRight w:val="0"/>
      <w:marTop w:val="0"/>
      <w:marBottom w:val="0"/>
      <w:divBdr>
        <w:top w:val="none" w:sz="0" w:space="0" w:color="auto"/>
        <w:left w:val="none" w:sz="0" w:space="0" w:color="auto"/>
        <w:bottom w:val="none" w:sz="0" w:space="0" w:color="auto"/>
        <w:right w:val="none" w:sz="0" w:space="0" w:color="auto"/>
      </w:divBdr>
    </w:div>
    <w:div w:id="522522993">
      <w:bodyDiv w:val="1"/>
      <w:marLeft w:val="0"/>
      <w:marRight w:val="0"/>
      <w:marTop w:val="0"/>
      <w:marBottom w:val="0"/>
      <w:divBdr>
        <w:top w:val="none" w:sz="0" w:space="0" w:color="auto"/>
        <w:left w:val="none" w:sz="0" w:space="0" w:color="auto"/>
        <w:bottom w:val="none" w:sz="0" w:space="0" w:color="auto"/>
        <w:right w:val="none" w:sz="0" w:space="0" w:color="auto"/>
      </w:divBdr>
    </w:div>
    <w:div w:id="642000261">
      <w:bodyDiv w:val="1"/>
      <w:marLeft w:val="0"/>
      <w:marRight w:val="0"/>
      <w:marTop w:val="0"/>
      <w:marBottom w:val="0"/>
      <w:divBdr>
        <w:top w:val="none" w:sz="0" w:space="0" w:color="auto"/>
        <w:left w:val="none" w:sz="0" w:space="0" w:color="auto"/>
        <w:bottom w:val="none" w:sz="0" w:space="0" w:color="auto"/>
        <w:right w:val="none" w:sz="0" w:space="0" w:color="auto"/>
      </w:divBdr>
    </w:div>
    <w:div w:id="731345130">
      <w:bodyDiv w:val="1"/>
      <w:marLeft w:val="0"/>
      <w:marRight w:val="0"/>
      <w:marTop w:val="0"/>
      <w:marBottom w:val="0"/>
      <w:divBdr>
        <w:top w:val="none" w:sz="0" w:space="0" w:color="auto"/>
        <w:left w:val="none" w:sz="0" w:space="0" w:color="auto"/>
        <w:bottom w:val="none" w:sz="0" w:space="0" w:color="auto"/>
        <w:right w:val="none" w:sz="0" w:space="0" w:color="auto"/>
      </w:divBdr>
    </w:div>
    <w:div w:id="778373932">
      <w:bodyDiv w:val="1"/>
      <w:marLeft w:val="0"/>
      <w:marRight w:val="0"/>
      <w:marTop w:val="0"/>
      <w:marBottom w:val="0"/>
      <w:divBdr>
        <w:top w:val="none" w:sz="0" w:space="0" w:color="auto"/>
        <w:left w:val="none" w:sz="0" w:space="0" w:color="auto"/>
        <w:bottom w:val="none" w:sz="0" w:space="0" w:color="auto"/>
        <w:right w:val="none" w:sz="0" w:space="0" w:color="auto"/>
      </w:divBdr>
    </w:div>
    <w:div w:id="963972323">
      <w:bodyDiv w:val="1"/>
      <w:marLeft w:val="0"/>
      <w:marRight w:val="0"/>
      <w:marTop w:val="0"/>
      <w:marBottom w:val="0"/>
      <w:divBdr>
        <w:top w:val="none" w:sz="0" w:space="0" w:color="auto"/>
        <w:left w:val="none" w:sz="0" w:space="0" w:color="auto"/>
        <w:bottom w:val="none" w:sz="0" w:space="0" w:color="auto"/>
        <w:right w:val="none" w:sz="0" w:space="0" w:color="auto"/>
      </w:divBdr>
    </w:div>
    <w:div w:id="998921759">
      <w:bodyDiv w:val="1"/>
      <w:marLeft w:val="0"/>
      <w:marRight w:val="0"/>
      <w:marTop w:val="0"/>
      <w:marBottom w:val="0"/>
      <w:divBdr>
        <w:top w:val="none" w:sz="0" w:space="0" w:color="auto"/>
        <w:left w:val="none" w:sz="0" w:space="0" w:color="auto"/>
        <w:bottom w:val="none" w:sz="0" w:space="0" w:color="auto"/>
        <w:right w:val="none" w:sz="0" w:space="0" w:color="auto"/>
      </w:divBdr>
    </w:div>
    <w:div w:id="1014578325">
      <w:bodyDiv w:val="1"/>
      <w:marLeft w:val="0"/>
      <w:marRight w:val="0"/>
      <w:marTop w:val="0"/>
      <w:marBottom w:val="0"/>
      <w:divBdr>
        <w:top w:val="none" w:sz="0" w:space="0" w:color="auto"/>
        <w:left w:val="none" w:sz="0" w:space="0" w:color="auto"/>
        <w:bottom w:val="none" w:sz="0" w:space="0" w:color="auto"/>
        <w:right w:val="none" w:sz="0" w:space="0" w:color="auto"/>
      </w:divBdr>
    </w:div>
    <w:div w:id="1164514759">
      <w:bodyDiv w:val="1"/>
      <w:marLeft w:val="0"/>
      <w:marRight w:val="0"/>
      <w:marTop w:val="0"/>
      <w:marBottom w:val="0"/>
      <w:divBdr>
        <w:top w:val="none" w:sz="0" w:space="0" w:color="auto"/>
        <w:left w:val="none" w:sz="0" w:space="0" w:color="auto"/>
        <w:bottom w:val="none" w:sz="0" w:space="0" w:color="auto"/>
        <w:right w:val="none" w:sz="0" w:space="0" w:color="auto"/>
      </w:divBdr>
    </w:div>
    <w:div w:id="1217201884">
      <w:bodyDiv w:val="1"/>
      <w:marLeft w:val="0"/>
      <w:marRight w:val="0"/>
      <w:marTop w:val="0"/>
      <w:marBottom w:val="0"/>
      <w:divBdr>
        <w:top w:val="none" w:sz="0" w:space="0" w:color="auto"/>
        <w:left w:val="none" w:sz="0" w:space="0" w:color="auto"/>
        <w:bottom w:val="none" w:sz="0" w:space="0" w:color="auto"/>
        <w:right w:val="none" w:sz="0" w:space="0" w:color="auto"/>
      </w:divBdr>
      <w:divsChild>
        <w:div w:id="720715412">
          <w:marLeft w:val="0"/>
          <w:marRight w:val="0"/>
          <w:marTop w:val="0"/>
          <w:marBottom w:val="0"/>
          <w:divBdr>
            <w:top w:val="none" w:sz="0" w:space="0" w:color="auto"/>
            <w:left w:val="none" w:sz="0" w:space="0" w:color="auto"/>
            <w:bottom w:val="none" w:sz="0" w:space="0" w:color="auto"/>
            <w:right w:val="none" w:sz="0" w:space="0" w:color="auto"/>
          </w:divBdr>
        </w:div>
        <w:div w:id="1520119444">
          <w:marLeft w:val="0"/>
          <w:marRight w:val="0"/>
          <w:marTop w:val="0"/>
          <w:marBottom w:val="0"/>
          <w:divBdr>
            <w:top w:val="none" w:sz="0" w:space="0" w:color="auto"/>
            <w:left w:val="none" w:sz="0" w:space="0" w:color="auto"/>
            <w:bottom w:val="none" w:sz="0" w:space="0" w:color="auto"/>
            <w:right w:val="none" w:sz="0" w:space="0" w:color="auto"/>
          </w:divBdr>
        </w:div>
        <w:div w:id="8798149">
          <w:marLeft w:val="0"/>
          <w:marRight w:val="0"/>
          <w:marTop w:val="0"/>
          <w:marBottom w:val="0"/>
          <w:divBdr>
            <w:top w:val="none" w:sz="0" w:space="0" w:color="auto"/>
            <w:left w:val="none" w:sz="0" w:space="0" w:color="auto"/>
            <w:bottom w:val="none" w:sz="0" w:space="0" w:color="auto"/>
            <w:right w:val="none" w:sz="0" w:space="0" w:color="auto"/>
          </w:divBdr>
        </w:div>
        <w:div w:id="1970889207">
          <w:marLeft w:val="0"/>
          <w:marRight w:val="0"/>
          <w:marTop w:val="0"/>
          <w:marBottom w:val="0"/>
          <w:divBdr>
            <w:top w:val="none" w:sz="0" w:space="0" w:color="auto"/>
            <w:left w:val="none" w:sz="0" w:space="0" w:color="auto"/>
            <w:bottom w:val="none" w:sz="0" w:space="0" w:color="auto"/>
            <w:right w:val="none" w:sz="0" w:space="0" w:color="auto"/>
          </w:divBdr>
        </w:div>
        <w:div w:id="1938126602">
          <w:marLeft w:val="0"/>
          <w:marRight w:val="0"/>
          <w:marTop w:val="0"/>
          <w:marBottom w:val="0"/>
          <w:divBdr>
            <w:top w:val="none" w:sz="0" w:space="0" w:color="auto"/>
            <w:left w:val="none" w:sz="0" w:space="0" w:color="auto"/>
            <w:bottom w:val="none" w:sz="0" w:space="0" w:color="auto"/>
            <w:right w:val="none" w:sz="0" w:space="0" w:color="auto"/>
          </w:divBdr>
        </w:div>
        <w:div w:id="1919749655">
          <w:marLeft w:val="0"/>
          <w:marRight w:val="0"/>
          <w:marTop w:val="0"/>
          <w:marBottom w:val="0"/>
          <w:divBdr>
            <w:top w:val="none" w:sz="0" w:space="0" w:color="auto"/>
            <w:left w:val="none" w:sz="0" w:space="0" w:color="auto"/>
            <w:bottom w:val="none" w:sz="0" w:space="0" w:color="auto"/>
            <w:right w:val="none" w:sz="0" w:space="0" w:color="auto"/>
          </w:divBdr>
        </w:div>
        <w:div w:id="545877349">
          <w:marLeft w:val="0"/>
          <w:marRight w:val="0"/>
          <w:marTop w:val="0"/>
          <w:marBottom w:val="0"/>
          <w:divBdr>
            <w:top w:val="none" w:sz="0" w:space="0" w:color="auto"/>
            <w:left w:val="none" w:sz="0" w:space="0" w:color="auto"/>
            <w:bottom w:val="none" w:sz="0" w:space="0" w:color="auto"/>
            <w:right w:val="none" w:sz="0" w:space="0" w:color="auto"/>
          </w:divBdr>
        </w:div>
        <w:div w:id="1972594105">
          <w:marLeft w:val="0"/>
          <w:marRight w:val="0"/>
          <w:marTop w:val="0"/>
          <w:marBottom w:val="0"/>
          <w:divBdr>
            <w:top w:val="none" w:sz="0" w:space="0" w:color="auto"/>
            <w:left w:val="none" w:sz="0" w:space="0" w:color="auto"/>
            <w:bottom w:val="none" w:sz="0" w:space="0" w:color="auto"/>
            <w:right w:val="none" w:sz="0" w:space="0" w:color="auto"/>
          </w:divBdr>
        </w:div>
        <w:div w:id="474686363">
          <w:marLeft w:val="0"/>
          <w:marRight w:val="0"/>
          <w:marTop w:val="0"/>
          <w:marBottom w:val="0"/>
          <w:divBdr>
            <w:top w:val="none" w:sz="0" w:space="0" w:color="auto"/>
            <w:left w:val="none" w:sz="0" w:space="0" w:color="auto"/>
            <w:bottom w:val="none" w:sz="0" w:space="0" w:color="auto"/>
            <w:right w:val="none" w:sz="0" w:space="0" w:color="auto"/>
          </w:divBdr>
        </w:div>
        <w:div w:id="374617789">
          <w:marLeft w:val="0"/>
          <w:marRight w:val="0"/>
          <w:marTop w:val="0"/>
          <w:marBottom w:val="0"/>
          <w:divBdr>
            <w:top w:val="none" w:sz="0" w:space="0" w:color="auto"/>
            <w:left w:val="none" w:sz="0" w:space="0" w:color="auto"/>
            <w:bottom w:val="none" w:sz="0" w:space="0" w:color="auto"/>
            <w:right w:val="none" w:sz="0" w:space="0" w:color="auto"/>
          </w:divBdr>
        </w:div>
        <w:div w:id="2054453473">
          <w:marLeft w:val="0"/>
          <w:marRight w:val="0"/>
          <w:marTop w:val="0"/>
          <w:marBottom w:val="0"/>
          <w:divBdr>
            <w:top w:val="none" w:sz="0" w:space="0" w:color="auto"/>
            <w:left w:val="none" w:sz="0" w:space="0" w:color="auto"/>
            <w:bottom w:val="none" w:sz="0" w:space="0" w:color="auto"/>
            <w:right w:val="none" w:sz="0" w:space="0" w:color="auto"/>
          </w:divBdr>
        </w:div>
        <w:div w:id="245576571">
          <w:marLeft w:val="0"/>
          <w:marRight w:val="0"/>
          <w:marTop w:val="0"/>
          <w:marBottom w:val="0"/>
          <w:divBdr>
            <w:top w:val="none" w:sz="0" w:space="0" w:color="auto"/>
            <w:left w:val="none" w:sz="0" w:space="0" w:color="auto"/>
            <w:bottom w:val="none" w:sz="0" w:space="0" w:color="auto"/>
            <w:right w:val="none" w:sz="0" w:space="0" w:color="auto"/>
          </w:divBdr>
        </w:div>
        <w:div w:id="87503781">
          <w:marLeft w:val="0"/>
          <w:marRight w:val="0"/>
          <w:marTop w:val="0"/>
          <w:marBottom w:val="0"/>
          <w:divBdr>
            <w:top w:val="none" w:sz="0" w:space="0" w:color="auto"/>
            <w:left w:val="none" w:sz="0" w:space="0" w:color="auto"/>
            <w:bottom w:val="none" w:sz="0" w:space="0" w:color="auto"/>
            <w:right w:val="none" w:sz="0" w:space="0" w:color="auto"/>
          </w:divBdr>
        </w:div>
        <w:div w:id="1392461214">
          <w:marLeft w:val="0"/>
          <w:marRight w:val="0"/>
          <w:marTop w:val="0"/>
          <w:marBottom w:val="0"/>
          <w:divBdr>
            <w:top w:val="none" w:sz="0" w:space="0" w:color="auto"/>
            <w:left w:val="none" w:sz="0" w:space="0" w:color="auto"/>
            <w:bottom w:val="none" w:sz="0" w:space="0" w:color="auto"/>
            <w:right w:val="none" w:sz="0" w:space="0" w:color="auto"/>
          </w:divBdr>
        </w:div>
        <w:div w:id="1544827608">
          <w:marLeft w:val="0"/>
          <w:marRight w:val="0"/>
          <w:marTop w:val="0"/>
          <w:marBottom w:val="0"/>
          <w:divBdr>
            <w:top w:val="none" w:sz="0" w:space="0" w:color="auto"/>
            <w:left w:val="none" w:sz="0" w:space="0" w:color="auto"/>
            <w:bottom w:val="none" w:sz="0" w:space="0" w:color="auto"/>
            <w:right w:val="none" w:sz="0" w:space="0" w:color="auto"/>
          </w:divBdr>
        </w:div>
        <w:div w:id="685791957">
          <w:marLeft w:val="0"/>
          <w:marRight w:val="0"/>
          <w:marTop w:val="0"/>
          <w:marBottom w:val="0"/>
          <w:divBdr>
            <w:top w:val="none" w:sz="0" w:space="0" w:color="auto"/>
            <w:left w:val="none" w:sz="0" w:space="0" w:color="auto"/>
            <w:bottom w:val="none" w:sz="0" w:space="0" w:color="auto"/>
            <w:right w:val="none" w:sz="0" w:space="0" w:color="auto"/>
          </w:divBdr>
        </w:div>
      </w:divsChild>
    </w:div>
    <w:div w:id="1228688502">
      <w:bodyDiv w:val="1"/>
      <w:marLeft w:val="0"/>
      <w:marRight w:val="0"/>
      <w:marTop w:val="0"/>
      <w:marBottom w:val="0"/>
      <w:divBdr>
        <w:top w:val="none" w:sz="0" w:space="0" w:color="auto"/>
        <w:left w:val="none" w:sz="0" w:space="0" w:color="auto"/>
        <w:bottom w:val="none" w:sz="0" w:space="0" w:color="auto"/>
        <w:right w:val="none" w:sz="0" w:space="0" w:color="auto"/>
      </w:divBdr>
    </w:div>
    <w:div w:id="1255935699">
      <w:bodyDiv w:val="1"/>
      <w:marLeft w:val="0"/>
      <w:marRight w:val="0"/>
      <w:marTop w:val="0"/>
      <w:marBottom w:val="0"/>
      <w:divBdr>
        <w:top w:val="none" w:sz="0" w:space="0" w:color="auto"/>
        <w:left w:val="none" w:sz="0" w:space="0" w:color="auto"/>
        <w:bottom w:val="none" w:sz="0" w:space="0" w:color="auto"/>
        <w:right w:val="none" w:sz="0" w:space="0" w:color="auto"/>
      </w:divBdr>
    </w:div>
    <w:div w:id="1376198724">
      <w:bodyDiv w:val="1"/>
      <w:marLeft w:val="0"/>
      <w:marRight w:val="0"/>
      <w:marTop w:val="0"/>
      <w:marBottom w:val="0"/>
      <w:divBdr>
        <w:top w:val="none" w:sz="0" w:space="0" w:color="auto"/>
        <w:left w:val="none" w:sz="0" w:space="0" w:color="auto"/>
        <w:bottom w:val="none" w:sz="0" w:space="0" w:color="auto"/>
        <w:right w:val="none" w:sz="0" w:space="0" w:color="auto"/>
      </w:divBdr>
    </w:div>
    <w:div w:id="1381513775">
      <w:bodyDiv w:val="1"/>
      <w:marLeft w:val="0"/>
      <w:marRight w:val="0"/>
      <w:marTop w:val="0"/>
      <w:marBottom w:val="0"/>
      <w:divBdr>
        <w:top w:val="none" w:sz="0" w:space="0" w:color="auto"/>
        <w:left w:val="none" w:sz="0" w:space="0" w:color="auto"/>
        <w:bottom w:val="none" w:sz="0" w:space="0" w:color="auto"/>
        <w:right w:val="none" w:sz="0" w:space="0" w:color="auto"/>
      </w:divBdr>
    </w:div>
    <w:div w:id="1400054122">
      <w:bodyDiv w:val="1"/>
      <w:marLeft w:val="0"/>
      <w:marRight w:val="0"/>
      <w:marTop w:val="0"/>
      <w:marBottom w:val="0"/>
      <w:divBdr>
        <w:top w:val="none" w:sz="0" w:space="0" w:color="auto"/>
        <w:left w:val="none" w:sz="0" w:space="0" w:color="auto"/>
        <w:bottom w:val="none" w:sz="0" w:space="0" w:color="auto"/>
        <w:right w:val="none" w:sz="0" w:space="0" w:color="auto"/>
      </w:divBdr>
    </w:div>
    <w:div w:id="1450051022">
      <w:bodyDiv w:val="1"/>
      <w:marLeft w:val="0"/>
      <w:marRight w:val="0"/>
      <w:marTop w:val="0"/>
      <w:marBottom w:val="0"/>
      <w:divBdr>
        <w:top w:val="none" w:sz="0" w:space="0" w:color="auto"/>
        <w:left w:val="none" w:sz="0" w:space="0" w:color="auto"/>
        <w:bottom w:val="none" w:sz="0" w:space="0" w:color="auto"/>
        <w:right w:val="none" w:sz="0" w:space="0" w:color="auto"/>
      </w:divBdr>
    </w:div>
    <w:div w:id="1539391474">
      <w:bodyDiv w:val="1"/>
      <w:marLeft w:val="0"/>
      <w:marRight w:val="0"/>
      <w:marTop w:val="0"/>
      <w:marBottom w:val="0"/>
      <w:divBdr>
        <w:top w:val="none" w:sz="0" w:space="0" w:color="auto"/>
        <w:left w:val="none" w:sz="0" w:space="0" w:color="auto"/>
        <w:bottom w:val="none" w:sz="0" w:space="0" w:color="auto"/>
        <w:right w:val="none" w:sz="0" w:space="0" w:color="auto"/>
      </w:divBdr>
    </w:div>
    <w:div w:id="1676035846">
      <w:bodyDiv w:val="1"/>
      <w:marLeft w:val="0"/>
      <w:marRight w:val="0"/>
      <w:marTop w:val="0"/>
      <w:marBottom w:val="0"/>
      <w:divBdr>
        <w:top w:val="none" w:sz="0" w:space="0" w:color="auto"/>
        <w:left w:val="none" w:sz="0" w:space="0" w:color="auto"/>
        <w:bottom w:val="none" w:sz="0" w:space="0" w:color="auto"/>
        <w:right w:val="none" w:sz="0" w:space="0" w:color="auto"/>
      </w:divBdr>
    </w:div>
    <w:div w:id="1736662869">
      <w:bodyDiv w:val="1"/>
      <w:marLeft w:val="0"/>
      <w:marRight w:val="0"/>
      <w:marTop w:val="0"/>
      <w:marBottom w:val="0"/>
      <w:divBdr>
        <w:top w:val="none" w:sz="0" w:space="0" w:color="auto"/>
        <w:left w:val="none" w:sz="0" w:space="0" w:color="auto"/>
        <w:bottom w:val="none" w:sz="0" w:space="0" w:color="auto"/>
        <w:right w:val="none" w:sz="0" w:space="0" w:color="auto"/>
      </w:divBdr>
    </w:div>
    <w:div w:id="1845438040">
      <w:bodyDiv w:val="1"/>
      <w:marLeft w:val="0"/>
      <w:marRight w:val="0"/>
      <w:marTop w:val="0"/>
      <w:marBottom w:val="0"/>
      <w:divBdr>
        <w:top w:val="none" w:sz="0" w:space="0" w:color="auto"/>
        <w:left w:val="none" w:sz="0" w:space="0" w:color="auto"/>
        <w:bottom w:val="none" w:sz="0" w:space="0" w:color="auto"/>
        <w:right w:val="none" w:sz="0" w:space="0" w:color="auto"/>
      </w:divBdr>
    </w:div>
    <w:div w:id="1915427489">
      <w:bodyDiv w:val="1"/>
      <w:marLeft w:val="0"/>
      <w:marRight w:val="0"/>
      <w:marTop w:val="0"/>
      <w:marBottom w:val="0"/>
      <w:divBdr>
        <w:top w:val="none" w:sz="0" w:space="0" w:color="auto"/>
        <w:left w:val="none" w:sz="0" w:space="0" w:color="auto"/>
        <w:bottom w:val="none" w:sz="0" w:space="0" w:color="auto"/>
        <w:right w:val="none" w:sz="0" w:space="0" w:color="auto"/>
      </w:divBdr>
    </w:div>
    <w:div w:id="1972056913">
      <w:bodyDiv w:val="1"/>
      <w:marLeft w:val="0"/>
      <w:marRight w:val="0"/>
      <w:marTop w:val="0"/>
      <w:marBottom w:val="0"/>
      <w:divBdr>
        <w:top w:val="none" w:sz="0" w:space="0" w:color="auto"/>
        <w:left w:val="none" w:sz="0" w:space="0" w:color="auto"/>
        <w:bottom w:val="none" w:sz="0" w:space="0" w:color="auto"/>
        <w:right w:val="none" w:sz="0" w:space="0" w:color="auto"/>
      </w:divBdr>
    </w:div>
    <w:div w:id="2079400668">
      <w:bodyDiv w:val="1"/>
      <w:marLeft w:val="0"/>
      <w:marRight w:val="0"/>
      <w:marTop w:val="0"/>
      <w:marBottom w:val="0"/>
      <w:divBdr>
        <w:top w:val="none" w:sz="0" w:space="0" w:color="auto"/>
        <w:left w:val="none" w:sz="0" w:space="0" w:color="auto"/>
        <w:bottom w:val="none" w:sz="0" w:space="0" w:color="auto"/>
        <w:right w:val="none" w:sz="0" w:space="0" w:color="auto"/>
      </w:divBdr>
    </w:div>
    <w:div w:id="210475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Sus13</b:Tag>
    <b:SourceType>Book</b:SourceType>
    <b:Guid>{667723F8-3BE0-4364-B4EF-3EAFB3B6E725}</b:Guid>
    <b:LCID>id-ID</b:LCID>
    <b:Author>
      <b:Author>
        <b:NameList>
          <b:Person>
            <b:Last>Susanto</b:Last>
            <b:First>Azhar</b:First>
          </b:Person>
        </b:NameList>
      </b:Author>
    </b:Author>
    <b:Title>Sistem Informasi Akuntansi</b:Title>
    <b:Year>2013</b:Year>
    <b:City>Bandung</b:City>
    <b:Publisher>Lingga Jaya</b:Publisher>
    <b:RefOrder>1</b:RefOrder>
  </b:Source>
  <b:Source>
    <b:Tag>Sut09</b:Tag>
    <b:SourceType>Book</b:SourceType>
    <b:Guid>{64129E92-E75B-46D5-B185-A6C4D656E124}</b:Guid>
    <b:Author>
      <b:Author>
        <b:NameList>
          <b:Person>
            <b:Last>Sutarman</b:Last>
          </b:Person>
        </b:NameList>
      </b:Author>
    </b:Author>
    <b:Title>Pengantar Teknologi Informasi</b:Title>
    <b:Year>2009</b:Year>
    <b:City>Jakarta</b:City>
    <b:Publisher>Bumi Aksara</b:Publisher>
    <b:LCID>id-ID</b:LCID>
    <b:RefOrder>2</b:RefOrder>
  </b:Source>
  <b:Source>
    <b:Tag>Ind15</b:Tag>
    <b:SourceType>Book</b:SourceType>
    <b:Guid>{B6165213-4C86-4B81-B7C3-2E041F52A424}</b:Guid>
    <b:Author>
      <b:Author>
        <b:NameList>
          <b:Person>
            <b:Last>Indrajani</b:Last>
          </b:Person>
        </b:NameList>
      </b:Author>
    </b:Author>
    <b:Title>Database Design (Case Study All in One)</b:Title>
    <b:Year>2015</b:Year>
    <b:City>Jakarta</b:City>
    <b:Publisher>PT Elex Media Komputindo</b:Publisher>
    <b:RefOrder>3</b:RefOrder>
  </b:Source>
  <b:Source>
    <b:Tag>Suh03</b:Tag>
    <b:SourceType>Book</b:SourceType>
    <b:Guid>{723582BC-CD2D-40F0-8908-11BD150A1D22}</b:Guid>
    <b:Title>Usaha Perbankan Dalam Perspektif Hukum</b:Title>
    <b:Year>2003</b:Year>
    <b:City>Yogyakarta</b:City>
    <b:Publisher>Kanisius</b:Publisher>
    <b:Author>
      <b:Author>
        <b:NameList>
          <b:Person>
            <b:Last>Suhardi</b:Last>
            <b:First>Gunarto</b:First>
          </b:Person>
        </b:NameList>
      </b:Author>
    </b:Author>
    <b:LCID>id-ID</b:LCID>
    <b:RefOrder>4</b:RefOrder>
  </b:Source>
  <b:Source>
    <b:Tag>Ano18</b:Tag>
    <b:SourceType>InternetSite</b:SourceType>
    <b:Guid>{934E85F5-F5BB-421F-80D8-29CF76FA7EF0}</b:Guid>
    <b:Title>Kamus Besar Bahasa Indonesia Daring</b:Title>
    <b:Year>2018</b:Year>
    <b:LCID>id-ID</b:LCID>
    <b:Author>
      <b:Author>
        <b:NameList>
          <b:Person>
            <b:Last>Anonim</b:Last>
          </b:Person>
        </b:NameList>
      </b:Author>
    </b:Author>
    <b:InternetSiteTitle>KBBI Daring</b:InternetSiteTitle>
    <b:URL>https://kbbi.kemdikbud.go.id/</b:URL>
    <b:RefOrder>5</b:RefOrder>
  </b:Source>
  <b:Source>
    <b:Tag>Suh09</b:Tag>
    <b:SourceType>JournalArticle</b:SourceType>
    <b:Guid>{6C9531F0-02BD-4EFC-B6F8-22613DEFBF3A}</b:Guid>
    <b:Title>SISTEM PENDUKUNG KEPUTUSAN PEMBERIAN KREDIT PADA PT. BPR ARTAMANUNGGAL ABADI MRANGGEN</b:Title>
    <b:Year>2009</b:Year>
    <b:JournalName>DINAMIKA INFORMATIKA</b:JournalName>
    <b:Pages>59-69</b:Pages>
    <b:Author>
      <b:Author>
        <b:NameList>
          <b:Person>
            <b:Last>Suhari</b:Last>
            <b:First>Yohanes</b:First>
          </b:Person>
          <b:Person>
            <b:Last>Sukur</b:Last>
            <b:First>Muji</b:First>
          </b:Person>
          <b:Person>
            <b:Last>Eniyati</b:Last>
            <b:First>Sri</b:First>
          </b:Person>
        </b:NameList>
      </b:Author>
    </b:Author>
    <b:RefOrder>6</b:RefOrder>
  </b:Source>
  <b:Source>
    <b:Tag>Nur15</b:Tag>
    <b:SourceType>JournalArticle</b:SourceType>
    <b:Guid>{E3FBCC29-3691-42F7-99EF-749B9CA471E5}</b:Guid>
    <b:Title>Sistem Pendukung Keputusan Pemberian Kredit Usaha Rakyat (KUR) Menggunakan Metode Weighted Product (Studi Kasus : PT BPR Arta Jaya Mandiri Tasikmalaya)</b:Title>
    <b:JournalName>Konferensi Nasional Sistem &amp; Informatika</b:JournalName>
    <b:Year>2015</b:Year>
    <b:Pages>238-243</b:Pages>
    <b:Author>
      <b:Author>
        <b:NameList>
          <b:Person>
            <b:Last>Nuraeni</b:Last>
            <b:First>Fitri</b:First>
          </b:Person>
          <b:Person>
            <b:Last>Purnama</b:Last>
            <b:Middle>Falah</b:Middle>
            <b:First>Ujang</b:First>
          </b:Person>
        </b:NameList>
      </b:Author>
    </b:Author>
    <b:RefOrder>7</b:RefOrder>
  </b:Source>
  <b:Source>
    <b:Tag>Lis11</b:Tag>
    <b:SourceType>JournalArticle</b:SourceType>
    <b:Guid>{79B0B43D-FC68-420A-AA0F-DFAA863C0725}</b:Guid>
    <b:LCID>id-ID</b:LCID>
    <b:Title>Rekayasa Perangkat Lunak Sistem Pendukung Keputusan Pemberian Kredit (Studi Kasus pada BPR Argo Dana Semarang)</b:Title>
    <b:JournalName>Jurnal Teknologi Informasi DINAMIK</b:JournalName>
    <b:Year>2011</b:Year>
    <b:Pages>72-76</b:Pages>
    <b:Author>
      <b:Author>
        <b:NameList>
          <b:Person>
            <b:Last>Listiyono</b:Last>
            <b:First>Hersatoto</b:First>
          </b:Person>
          <b:Person>
            <b:First>Sunardi</b:First>
          </b:Person>
          <b:Person>
            <b:Last>Khristianto</b:Last>
            <b:First>Teguh</b:First>
          </b:Person>
        </b:NameList>
      </b:Author>
    </b:Author>
    <b:RefOrder>8</b:RefOrder>
  </b:Source>
  <b:Source>
    <b:Tag>Kas12</b:Tag>
    <b:SourceType>Book</b:SourceType>
    <b:Guid>{E8045DB3-AA31-4750-9CB8-F94874872102}</b:Guid>
    <b:Author>
      <b:Author>
        <b:NameList>
          <b:Person>
            <b:Last>Kasmir</b:Last>
          </b:Person>
        </b:NameList>
      </b:Author>
    </b:Author>
    <b:Title>Dasar-dasar Perbankan</b:Title>
    <b:Year>2012</b:Year>
    <b:City>Jakarta</b:City>
    <b:Publisher>RajaGrafindo Persada</b:Publisher>
    <b:RefOrder>9</b:RefOrder>
  </b:Source>
  <b:Source>
    <b:Tag>Placeholder1</b:Tag>
    <b:SourceType>Book</b:SourceType>
    <b:Guid>{50606D8B-6DE3-4E7E-966D-2FEF3B303085}</b:Guid>
    <b:Title>Management Information Systems Eight Edition</b:Title>
    <b:Year>2010</b:Year>
    <b:City>New York</b:City>
    <b:Publisher>McGraw Hill/Irwin</b:Publisher>
    <b:Author>
      <b:Author>
        <b:NameList>
          <b:Person>
            <b:Last>O'Brien</b:Last>
            <b:Middle>A</b:Middle>
            <b:First>James</b:First>
          </b:Person>
          <b:Person>
            <b:Last>Marakas</b:Last>
            <b:Middle>M</b:Middle>
            <b:First>George</b:First>
          </b:Person>
        </b:NameList>
      </b:Author>
    </b:Author>
    <b:LCID>en-US</b:LCID>
    <b:RefOrder>10</b:RefOrder>
  </b:Source>
  <b:Source>
    <b:Tag>Placeholder2</b:Tag>
    <b:SourceType>Book</b:SourceType>
    <b:Guid>{EDF113AB-22F4-4D06-9857-197782AA3298}</b:Guid>
    <b:Title>Database System A Practical Approach to Design, Implementation, and Management Fifth Edition</b:Title>
    <b:Year>2010</b:Year>
    <b:City>Boston</b:City>
    <b:Publisher>Pearson Education</b:Publisher>
    <b:Author>
      <b:Author>
        <b:NameList>
          <b:Person>
            <b:Last>Connolly</b:Last>
            <b:Middle>M</b:Middle>
            <b:First>Thomas</b:First>
          </b:Person>
          <b:Person>
            <b:Last>Begg</b:Last>
            <b:First>Carolyn</b:First>
          </b:Person>
        </b:NameList>
      </b:Author>
    </b:Author>
    <b:RefOrder>11</b:RefOrder>
  </b:Source>
  <b:Source>
    <b:Tag>Placeholder4</b:Tag>
    <b:SourceType>JournalArticle</b:SourceType>
    <b:Guid>{70B05B93-3724-45CE-B731-986F35418F64}</b:Guid>
    <b:LCID>id-ID</b:LCID>
    <b:Title>SISTEM PENDUKUNG KEPUTUSAN PENGAJUAN KREDIT DENGAN METODE SAW PADA KJKS AR RAHMAH</b:Title>
    <b:Author>
      <b:Author>
        <b:NameList>
          <b:Person>
            <b:Last>Fightorini</b:Last>
            <b:First>Ervin</b:First>
          </b:Person>
          <b:Person>
            <b:Last>Nurhadiono</b:Last>
            <b:First>Bowo</b:First>
          </b:Person>
        </b:NameList>
      </b:Author>
    </b:Author>
    <b:Year>2013</b:Year>
    <b:RefOrder>12</b:RefOrder>
  </b:Source>
  <b:Source>
    <b:Tag>Jus07</b:Tag>
    <b:SourceType>Book</b:SourceType>
    <b:Guid>{E2BC358E-859B-4451-98FD-074B989E01D1}</b:Guid>
    <b:LCID>id-ID</b:LCID>
    <b:Title>Analisis Kredit Untuk Account Officer</b:Title>
    <b:Year>2014</b:Year>
    <b:City>Jakarta</b:City>
    <b:Publisher>PT Gramedia Pustaka Utama</b:Publisher>
    <b:Author>
      <b:Author>
        <b:NameList>
          <b:Person>
            <b:Last>Jusuf</b:Last>
            <b:First>Jopie</b:First>
          </b:Person>
        </b:NameList>
      </b:Author>
    </b:Author>
    <b:RefOrder>13</b:RefOrder>
  </b:Source>
  <b:Source>
    <b:Tag>Tur05</b:Tag>
    <b:SourceType>Book</b:SourceType>
    <b:Guid>{C92A23C7-9D80-4078-805F-24102D4AF289}</b:Guid>
    <b:Author>
      <b:Author>
        <b:NameList>
          <b:Person>
            <b:Last>Turban</b:Last>
            <b:First>Efraim</b:First>
          </b:Person>
          <b:Person>
            <b:Last>Aronson</b:Last>
            <b:Middle>E</b:Middle>
            <b:First>Jay</b:First>
          </b:Person>
          <b:Person>
            <b:Last>Liang</b:Last>
            <b:First>Ting-peng</b:First>
          </b:Person>
        </b:NameList>
      </b:Author>
    </b:Author>
    <b:Title>Sistem Pendukung Keputusan dan Sistem Cerdas</b:Title>
    <b:Year>2010</b:Year>
    <b:City>Yogyakarta</b:City>
    <b:Publisher>Andi</b:Publisher>
    <b:LCID>id-ID</b:LCID>
    <b:RefOrder>14</b:RefOrder>
  </b:Source>
  <b:Source>
    <b:Tag>Suk13</b:Tag>
    <b:SourceType>Book</b:SourceType>
    <b:Guid>{70992E2E-1C4B-4249-A415-EE3C08CFA456}</b:Guid>
    <b:Title>Rekayasa Perangkat Lunak</b:Title>
    <b:Year>2013</b:Year>
    <b:City>Bandung</b:City>
    <b:Publisher>Informatika</b:Publisher>
    <b:Author>
      <b:Author>
        <b:NameList>
          <b:Person>
            <b:Last>Sukamto</b:Last>
            <b:Middle>A</b:Middle>
            <b:First>Rosa</b:First>
          </b:Person>
          <b:Person>
            <b:Last>Salahuddin</b:Last>
            <b:First>M</b:First>
          </b:Person>
        </b:NameList>
      </b:Author>
    </b:Author>
    <b:RefOrder>15</b:RefOrder>
  </b:Source>
  <b:Source>
    <b:Tag>Rep98</b:Tag>
    <b:SourceType>Book</b:SourceType>
    <b:Guid>{2A10EAFE-C2A0-447F-AA4A-5D2887A47A2F}</b:Guid>
    <b:Title>Undang-undang No. 10 Tahun 1998 Tentang Perbankan</b:Title>
    <b:Year>1998</b:Year>
    <b:City>Jakarta</b:City>
    <b:Publisher>Sekretariat Negara</b:Publisher>
    <b:Author>
      <b:Author>
        <b:NameList>
          <b:Person>
            <b:Last>Republik Indonesia</b:Last>
          </b:Person>
        </b:NameList>
      </b:Author>
    </b:Author>
    <b:RefOrder>16</b:RefOrder>
  </b:Source>
  <b:Source>
    <b:Tag>Placeholder3</b:Tag>
    <b:SourceType>Book</b:SourceType>
    <b:Guid>{46614469-030D-4BC2-9068-667FCED97DA9}</b:Guid>
    <b:Title>Rekayasa Perangkat Lunak Terstruktur dan Berorientasi Objek</b:Title>
    <b:Year>2014</b:Year>
    <b:City>Bandung</b:City>
    <b:Publisher>Informatika</b:Publisher>
    <b:Author>
      <b:Author>
        <b:NameList>
          <b:Person>
            <b:Last>Sukamto</b:Last>
            <b:Middle>A</b:Middle>
            <b:First>Rosa</b:First>
          </b:Person>
          <b:Person>
            <b:Last>Salahuddin</b:Last>
            <b:First>M</b:First>
          </b:Person>
        </b:NameList>
      </b:Author>
    </b:Author>
    <b:RefOrder>17</b:RefOrder>
  </b:Source>
</b:Sources>
</file>

<file path=customXml/itemProps1.xml><?xml version="1.0" encoding="utf-8"?>
<ds:datastoreItem xmlns:ds="http://schemas.openxmlformats.org/officeDocument/2006/customXml" ds:itemID="{4F17F556-FE12-4D45-A869-8DB125FAE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3650</TotalTime>
  <Pages>28</Pages>
  <Words>4200</Words>
  <Characters>23946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Mitsaq Enigma</cp:lastModifiedBy>
  <cp:revision>924</cp:revision>
  <cp:lastPrinted>2019-08-09T03:56:00Z</cp:lastPrinted>
  <dcterms:created xsi:type="dcterms:W3CDTF">2018-05-17T14:34:00Z</dcterms:created>
  <dcterms:modified xsi:type="dcterms:W3CDTF">2019-11-01T07:26:00Z</dcterms:modified>
</cp:coreProperties>
</file>