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E4" w:rsidRDefault="004F2D99" w:rsidP="00C67585">
      <w:pPr>
        <w:spacing w:before="240" w:line="240" w:lineRule="auto"/>
        <w:ind w:right="-88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tab/>
      </w:r>
      <w:r w:rsidRPr="004F2D9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A5FB2">
        <w:rPr>
          <w:rFonts w:ascii="Times New Roman" w:hAnsi="Times New Roman" w:cs="Times New Roman"/>
          <w:b/>
          <w:sz w:val="24"/>
          <w:szCs w:val="24"/>
        </w:rPr>
        <w:tab/>
      </w:r>
      <w:r w:rsidRPr="004F2D99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C67585" w:rsidRDefault="00C67585" w:rsidP="00705D94">
      <w:pPr>
        <w:spacing w:before="240" w:line="240" w:lineRule="auto"/>
        <w:ind w:right="-88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2D99" w:rsidRDefault="004F2D99" w:rsidP="00BD2E54">
      <w:pPr>
        <w:spacing w:before="240" w:line="240" w:lineRule="auto"/>
        <w:ind w:right="12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Dwi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Mulyani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2019 PERANCANGAN VIDEO PARIWISATA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KAWAH  WURUNG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BONDOWOSO SEBAGAI MEDIA PROMOSI.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Visual (S1), STIKI   -   Malang.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Pujiyanto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="007A5FB2">
        <w:rPr>
          <w:rFonts w:ascii="Times New Roman" w:hAnsi="Times New Roman" w:cs="Times New Roman"/>
          <w:sz w:val="24"/>
          <w:szCs w:val="24"/>
          <w:lang w:val="en-US"/>
        </w:rPr>
        <w:t xml:space="preserve">Rina </w:t>
      </w:r>
      <w:proofErr w:type="spellStart"/>
      <w:r w:rsidR="007A5FB2">
        <w:rPr>
          <w:rFonts w:ascii="Times New Roman" w:hAnsi="Times New Roman" w:cs="Times New Roman"/>
          <w:sz w:val="24"/>
          <w:szCs w:val="24"/>
          <w:lang w:val="en-US"/>
        </w:rPr>
        <w:t>Nurfitri</w:t>
      </w:r>
      <w:proofErr w:type="spellEnd"/>
      <w:r w:rsidR="007A5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FB2">
        <w:rPr>
          <w:rFonts w:ascii="Times New Roman" w:hAnsi="Times New Roman" w:cs="Times New Roman"/>
          <w:sz w:val="24"/>
          <w:szCs w:val="24"/>
          <w:lang w:val="en-US"/>
        </w:rPr>
        <w:t>S.Pd,M.Pd</w:t>
      </w:r>
      <w:proofErr w:type="spellEnd"/>
    </w:p>
    <w:p w:rsidR="007A5FB2" w:rsidRDefault="007A5FB2" w:rsidP="00705D94">
      <w:pPr>
        <w:spacing w:before="240" w:line="240" w:lineRule="auto"/>
        <w:ind w:left="360" w:right="12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Video,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</w:p>
    <w:p w:rsidR="007A5FB2" w:rsidRDefault="00F14F15" w:rsidP="00705D9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Bondowoso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Indonesia </w:t>
      </w:r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206E76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76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6E76"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7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76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76">
        <w:rPr>
          <w:rFonts w:ascii="Times New Roman" w:hAnsi="Times New Roman" w:cs="Times New Roman"/>
          <w:sz w:val="24"/>
          <w:szCs w:val="24"/>
          <w:lang w:val="en-US"/>
        </w:rPr>
        <w:t>wisata</w:t>
      </w:r>
      <w:proofErr w:type="spellEnd"/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E76">
        <w:rPr>
          <w:rFonts w:ascii="Times New Roman" w:hAnsi="Times New Roman" w:cs="Times New Roman"/>
          <w:sz w:val="24"/>
          <w:szCs w:val="24"/>
          <w:lang w:val="en-US"/>
        </w:rPr>
        <w:t>alamnya</w:t>
      </w:r>
      <w:proofErr w:type="spellEnd"/>
      <w:r w:rsidR="00206E7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6E76" w:rsidRPr="00206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6E76" w:rsidRPr="00281A30">
        <w:rPr>
          <w:rFonts w:ascii="Times New Roman" w:hAnsi="Times New Roman" w:cs="Times New Roman"/>
          <w:sz w:val="24"/>
          <w:szCs w:val="24"/>
          <w:shd w:val="clear" w:color="auto" w:fill="FFFFFF"/>
        </w:rPr>
        <w:t>Bondowoso merupakan satu-satunya kabupaten di daerah Tapal Kuda yan</w:t>
      </w:r>
      <w:r w:rsidR="00206E76" w:rsidRPr="00AB7E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 tidak memiliki garis pantai.</w:t>
      </w:r>
      <w:r w:rsidR="00206E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06E76" w:rsidRPr="00281A30">
        <w:rPr>
          <w:rFonts w:ascii="Times New Roman" w:hAnsi="Times New Roman" w:cs="Times New Roman"/>
          <w:sz w:val="24"/>
          <w:szCs w:val="24"/>
        </w:rPr>
        <w:t xml:space="preserve">Banyak potensi obyek wisata yang dimiliki oleh Kabupaten Bondowoso, salah satunya adalah </w:t>
      </w:r>
      <w:r w:rsidR="00206E76">
        <w:rPr>
          <w:rFonts w:ascii="Times New Roman" w:hAnsi="Times New Roman" w:cs="Times New Roman"/>
          <w:sz w:val="24"/>
          <w:szCs w:val="24"/>
        </w:rPr>
        <w:t xml:space="preserve">“Kawah Wurung“. </w:t>
      </w:r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video yang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berjudu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gramStart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Bondowoso</w:t>
      </w:r>
      <w:proofErr w:type="spellEnd"/>
      <w:proofErr w:type="gram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585" w:rsidRPr="00C67585">
        <w:rPr>
          <w:rFonts w:ascii="Times New Roman" w:hAnsi="Times New Roman" w:cs="Times New Roman"/>
          <w:i/>
          <w:sz w:val="24"/>
          <w:szCs w:val="24"/>
          <w:lang w:val="en-US"/>
        </w:rPr>
        <w:t>The Highland Paradise</w:t>
      </w:r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dirancang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menginformasikan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wisatawan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6-40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berwisata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7585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C675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Video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diperlihatkan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di media</w:t>
      </w:r>
      <w:r w:rsidR="00315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BA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315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BA1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315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BA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15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15BA1">
        <w:rPr>
          <w:rFonts w:ascii="Times New Roman" w:hAnsi="Times New Roman" w:cs="Times New Roman"/>
          <w:sz w:val="24"/>
          <w:szCs w:val="24"/>
          <w:lang w:val="en-US"/>
        </w:rPr>
        <w:t>intagram</w:t>
      </w:r>
      <w:proofErr w:type="spellEnd"/>
      <w:r w:rsidR="00315BA1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315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0B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odel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Sadjiman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Ebdi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Sanyoto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diawali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identifikasi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, proses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final.</w:t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5W+1H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4B1">
        <w:rPr>
          <w:rFonts w:ascii="Times New Roman" w:hAnsi="Times New Roman" w:cs="Times New Roman"/>
          <w:i/>
          <w:sz w:val="24"/>
          <w:szCs w:val="24"/>
        </w:rPr>
        <w:t xml:space="preserve">what </w:t>
      </w:r>
      <w:r w:rsidR="00F204B1" w:rsidRPr="00BD5C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204B1" w:rsidRPr="00BD5C8A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="00F204B1" w:rsidRPr="00BD5C8A">
        <w:rPr>
          <w:rFonts w:ascii="Times New Roman" w:hAnsi="Times New Roman" w:cs="Times New Roman"/>
          <w:sz w:val="24"/>
          <w:szCs w:val="24"/>
        </w:rPr>
        <w:t>),</w:t>
      </w:r>
      <w:r w:rsidR="00F204B1">
        <w:rPr>
          <w:rFonts w:ascii="Times New Roman" w:hAnsi="Times New Roman" w:cs="Times New Roman"/>
          <w:i/>
          <w:sz w:val="24"/>
          <w:szCs w:val="24"/>
        </w:rPr>
        <w:t xml:space="preserve"> who </w:t>
      </w:r>
      <w:r w:rsidR="00F204B1" w:rsidRPr="00BD5C8A">
        <w:rPr>
          <w:rFonts w:ascii="Times New Roman" w:hAnsi="Times New Roman" w:cs="Times New Roman"/>
          <w:sz w:val="24"/>
          <w:szCs w:val="24"/>
        </w:rPr>
        <w:t>(siapa),</w:t>
      </w:r>
      <w:r w:rsidR="00F204B1">
        <w:rPr>
          <w:rFonts w:ascii="Times New Roman" w:hAnsi="Times New Roman" w:cs="Times New Roman"/>
          <w:i/>
          <w:sz w:val="24"/>
          <w:szCs w:val="24"/>
        </w:rPr>
        <w:t xml:space="preserve"> when </w:t>
      </w:r>
      <w:r w:rsidR="00F204B1" w:rsidRPr="00BD5C8A">
        <w:rPr>
          <w:rFonts w:ascii="Times New Roman" w:hAnsi="Times New Roman" w:cs="Times New Roman"/>
          <w:sz w:val="24"/>
          <w:szCs w:val="24"/>
        </w:rPr>
        <w:t>(kapan),</w:t>
      </w:r>
      <w:r w:rsidR="00F204B1">
        <w:rPr>
          <w:rFonts w:ascii="Times New Roman" w:hAnsi="Times New Roman" w:cs="Times New Roman"/>
          <w:i/>
          <w:sz w:val="24"/>
          <w:szCs w:val="24"/>
        </w:rPr>
        <w:t xml:space="preserve"> where </w:t>
      </w:r>
      <w:r w:rsidR="00F204B1" w:rsidRPr="00BD5C8A">
        <w:rPr>
          <w:rFonts w:ascii="Times New Roman" w:hAnsi="Times New Roman" w:cs="Times New Roman"/>
          <w:sz w:val="24"/>
          <w:szCs w:val="24"/>
        </w:rPr>
        <w:t>(dimana),</w:t>
      </w:r>
      <w:r w:rsidR="00F204B1">
        <w:rPr>
          <w:rFonts w:ascii="Times New Roman" w:hAnsi="Times New Roman" w:cs="Times New Roman"/>
          <w:i/>
          <w:sz w:val="24"/>
          <w:szCs w:val="24"/>
        </w:rPr>
        <w:t xml:space="preserve"> why </w:t>
      </w:r>
      <w:r w:rsidR="00F204B1" w:rsidRPr="00BD5C8A">
        <w:rPr>
          <w:rFonts w:ascii="Times New Roman" w:hAnsi="Times New Roman" w:cs="Times New Roman"/>
          <w:sz w:val="24"/>
          <w:szCs w:val="24"/>
        </w:rPr>
        <w:t>(kenapa),</w:t>
      </w:r>
      <w:r w:rsidR="00F204B1">
        <w:rPr>
          <w:rFonts w:ascii="Times New Roman" w:hAnsi="Times New Roman" w:cs="Times New Roman"/>
          <w:i/>
          <w:sz w:val="24"/>
          <w:szCs w:val="24"/>
        </w:rPr>
        <w:t xml:space="preserve"> dan how </w:t>
      </w:r>
      <w:r w:rsidR="00F204B1" w:rsidRPr="00BD5C8A">
        <w:rPr>
          <w:rFonts w:ascii="Times New Roman" w:hAnsi="Times New Roman" w:cs="Times New Roman"/>
          <w:sz w:val="24"/>
          <w:szCs w:val="24"/>
        </w:rPr>
        <w:t>(bagaimana).</w:t>
      </w:r>
      <w:r w:rsidR="00F204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4B1" w:rsidRPr="00BD5C8A">
        <w:rPr>
          <w:rFonts w:ascii="Times New Roman" w:hAnsi="Times New Roman" w:cs="Times New Roman"/>
          <w:sz w:val="24"/>
          <w:szCs w:val="24"/>
        </w:rPr>
        <w:t>Tujuan dari analisis 5W+1H ini adalah untuk memberikan gambaran dari hasil analisis yang digunakan sebagai strategi perancangan.</w:t>
      </w:r>
      <w:r w:rsidR="00F204B1">
        <w:rPr>
          <w:rFonts w:ascii="Times New Roman" w:hAnsi="Times New Roman" w:cs="Times New Roman"/>
          <w:sz w:val="24"/>
          <w:szCs w:val="24"/>
        </w:rPr>
        <w:t xml:space="preserve"> </w:t>
      </w:r>
      <w:r w:rsidR="00F204B1" w:rsidRPr="00BD5C8A">
        <w:rPr>
          <w:rFonts w:ascii="Times New Roman" w:hAnsi="Times New Roman" w:cs="Times New Roman"/>
          <w:sz w:val="24"/>
          <w:szCs w:val="24"/>
        </w:rPr>
        <w:t>Maka semua aspek yang terangkum didalam</w:t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video “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Bondowoso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4B1" w:rsidRPr="00F204B1">
        <w:rPr>
          <w:rFonts w:ascii="Times New Roman" w:hAnsi="Times New Roman" w:cs="Times New Roman"/>
          <w:i/>
          <w:sz w:val="24"/>
          <w:szCs w:val="24"/>
          <w:lang w:val="en-US"/>
        </w:rPr>
        <w:t>The Highland Paradise</w:t>
      </w:r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wisatawan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="00F204B1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F204B1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Narfendy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Pariwisata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Bondowoso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mendatangi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kelebihan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wisata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ab/>
        <w:t xml:space="preserve">Video yang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berjudul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Bondowoso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05D94" w:rsidRPr="00F204B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="00705D94" w:rsidRPr="00F20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Highland Paradise</w:t>
      </w:r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menceritakan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perjalanaan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mulanya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lak-laki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mengendari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motor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kesayangannya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menyusuri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05D94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Bondowos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berhenti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disuatu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meminum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kopi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hangat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melihat-lihat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di google.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Keesokan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harinya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mengendari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sepeda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motor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menyusuri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puncak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Diperjalanan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puncak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berpapasan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yang juga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, di 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tulisan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terlalu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menikmati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tibalah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Pemandangan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indah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pemandangan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ditengah-tengah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selimuti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rerumputan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hijau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Pemandangan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sebelah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kanan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kiri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pegunungan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pemanis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D94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705D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10BD" w:rsidRPr="009A10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Software </w:t>
      </w:r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lastRenderedPageBreak/>
        <w:t>dalam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pengeditan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A10BD">
        <w:rPr>
          <w:rFonts w:ascii="Times New Roman" w:hAnsi="Times New Roman" w:cs="Times New Roman"/>
          <w:sz w:val="24"/>
          <w:szCs w:val="24"/>
          <w:lang w:val="en-US"/>
        </w:rPr>
        <w:t>lain :</w:t>
      </w:r>
      <w:proofErr w:type="gram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Adobe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Primier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pro CC 2015.</w:t>
      </w:r>
      <w:r w:rsidR="00315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Durasi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="007D678D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7D6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78D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7D6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78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D6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78D">
        <w:rPr>
          <w:rFonts w:ascii="Times New Roman" w:hAnsi="Times New Roman" w:cs="Times New Roman"/>
          <w:sz w:val="24"/>
          <w:szCs w:val="24"/>
          <w:lang w:val="en-US"/>
        </w:rPr>
        <w:t>sekitaran</w:t>
      </w:r>
      <w:proofErr w:type="spellEnd"/>
      <w:r w:rsidR="007D678D">
        <w:rPr>
          <w:rFonts w:ascii="Times New Roman" w:hAnsi="Times New Roman" w:cs="Times New Roman"/>
          <w:sz w:val="24"/>
          <w:szCs w:val="24"/>
          <w:lang w:val="en-US"/>
        </w:rPr>
        <w:t xml:space="preserve"> 1.29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detik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Media 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pendukung</w:t>
      </w:r>
      <w:proofErr w:type="spellEnd"/>
      <w:proofErr w:type="gram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89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kaos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topi,pin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10BD">
        <w:rPr>
          <w:rFonts w:ascii="Times New Roman" w:hAnsi="Times New Roman" w:cs="Times New Roman"/>
          <w:sz w:val="24"/>
          <w:szCs w:val="24"/>
          <w:lang w:val="en-US"/>
        </w:rPr>
        <w:t>stiker</w:t>
      </w:r>
      <w:proofErr w:type="spellEnd"/>
      <w:r w:rsidR="009A10BD">
        <w:rPr>
          <w:rFonts w:ascii="Times New Roman" w:hAnsi="Times New Roman" w:cs="Times New Roman"/>
          <w:sz w:val="24"/>
          <w:szCs w:val="24"/>
          <w:lang w:val="en-US"/>
        </w:rPr>
        <w:t>, x banner,</w:t>
      </w:r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tas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, sleeping bag.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merancang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667B1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 yang</w:t>
      </w:r>
      <w:proofErr w:type="gram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667B1">
        <w:rPr>
          <w:rFonts w:ascii="Times New Roman" w:hAnsi="Times New Roman" w:cs="Times New Roman"/>
          <w:sz w:val="24"/>
          <w:szCs w:val="24"/>
          <w:lang w:val="en-US"/>
        </w:rPr>
        <w:t xml:space="preserve"> media yang </w:t>
      </w:r>
      <w:proofErr w:type="spellStart"/>
      <w:r w:rsidR="00E667B1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="00BE289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448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C448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Pariwisata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Bondowoso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wisatawan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="00AC448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berkunjung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Kawah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Wurung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48C">
        <w:rPr>
          <w:rFonts w:ascii="Times New Roman" w:hAnsi="Times New Roman" w:cs="Times New Roman"/>
          <w:sz w:val="24"/>
          <w:szCs w:val="24"/>
          <w:lang w:val="en-US"/>
        </w:rPr>
        <w:t>Bondowoso</w:t>
      </w:r>
      <w:proofErr w:type="spellEnd"/>
      <w:r w:rsidR="00AC44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7585" w:rsidRPr="00AC448C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585" w:rsidRDefault="00C67585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892" w:rsidRPr="007A07E4" w:rsidRDefault="00986892" w:rsidP="00C67585">
      <w:pPr>
        <w:spacing w:before="240" w:line="240" w:lineRule="auto"/>
        <w:ind w:right="12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86892" w:rsidRPr="007A07E4" w:rsidSect="00E667B1">
      <w:footerReference w:type="default" r:id="rId6"/>
      <w:pgSz w:w="11906" w:h="16838"/>
      <w:pgMar w:top="1699" w:right="1699" w:bottom="2275" w:left="227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B7" w:rsidRDefault="00C756B7" w:rsidP="00E667B1">
      <w:pPr>
        <w:spacing w:after="0" w:line="240" w:lineRule="auto"/>
      </w:pPr>
      <w:r>
        <w:separator/>
      </w:r>
    </w:p>
  </w:endnote>
  <w:endnote w:type="continuationSeparator" w:id="0">
    <w:p w:rsidR="00C756B7" w:rsidRDefault="00C756B7" w:rsidP="00E6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619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07E4" w:rsidRDefault="007A07E4">
        <w:pPr>
          <w:pStyle w:val="Footer"/>
          <w:jc w:val="center"/>
        </w:pPr>
        <w:proofErr w:type="spellStart"/>
        <w:proofErr w:type="gramStart"/>
        <w:r>
          <w:rPr>
            <w:lang w:val="en-US"/>
          </w:rPr>
          <w:t>i</w:t>
        </w:r>
        <w:proofErr w:type="spellEnd"/>
        <w:proofErr w:type="gramEnd"/>
      </w:p>
    </w:sdtContent>
  </w:sdt>
  <w:p w:rsidR="007A07E4" w:rsidRDefault="007A0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B7" w:rsidRDefault="00C756B7" w:rsidP="00E667B1">
      <w:pPr>
        <w:spacing w:after="0" w:line="240" w:lineRule="auto"/>
      </w:pPr>
      <w:r>
        <w:separator/>
      </w:r>
    </w:p>
  </w:footnote>
  <w:footnote w:type="continuationSeparator" w:id="0">
    <w:p w:rsidR="00C756B7" w:rsidRDefault="00C756B7" w:rsidP="00E66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99"/>
    <w:rsid w:val="00020F0A"/>
    <w:rsid w:val="00206E76"/>
    <w:rsid w:val="002A52C0"/>
    <w:rsid w:val="00315BA1"/>
    <w:rsid w:val="00420B13"/>
    <w:rsid w:val="0049338C"/>
    <w:rsid w:val="004F2D99"/>
    <w:rsid w:val="004F77E7"/>
    <w:rsid w:val="00516C3D"/>
    <w:rsid w:val="00705D94"/>
    <w:rsid w:val="007A07E4"/>
    <w:rsid w:val="007A5FB2"/>
    <w:rsid w:val="007D678D"/>
    <w:rsid w:val="00986892"/>
    <w:rsid w:val="009A10BD"/>
    <w:rsid w:val="009D004B"/>
    <w:rsid w:val="00A72581"/>
    <w:rsid w:val="00AC448C"/>
    <w:rsid w:val="00B7175D"/>
    <w:rsid w:val="00B7525B"/>
    <w:rsid w:val="00BD2E54"/>
    <w:rsid w:val="00BE289E"/>
    <w:rsid w:val="00C67585"/>
    <w:rsid w:val="00C756B7"/>
    <w:rsid w:val="00D07BD1"/>
    <w:rsid w:val="00D37098"/>
    <w:rsid w:val="00D474BF"/>
    <w:rsid w:val="00E667B1"/>
    <w:rsid w:val="00F14F15"/>
    <w:rsid w:val="00F204B1"/>
    <w:rsid w:val="00F67892"/>
    <w:rsid w:val="00FA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7F2CC-E35C-4DBB-9BC8-A333D72B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7B1"/>
  </w:style>
  <w:style w:type="paragraph" w:styleId="Footer">
    <w:name w:val="footer"/>
    <w:basedOn w:val="Normal"/>
    <w:link w:val="FooterChar"/>
    <w:uiPriority w:val="99"/>
    <w:unhideWhenUsed/>
    <w:rsid w:val="00E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dwicahyaningtyasmulyani@outlook.com</dc:creator>
  <cp:keywords/>
  <dc:description/>
  <cp:lastModifiedBy>dwicahyaningtyasmulyani@outlook.com</cp:lastModifiedBy>
  <cp:revision>13</cp:revision>
  <dcterms:created xsi:type="dcterms:W3CDTF">2019-07-30T13:52:00Z</dcterms:created>
  <dcterms:modified xsi:type="dcterms:W3CDTF">2019-12-04T00:42:00Z</dcterms:modified>
</cp:coreProperties>
</file>