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2DB" w:rsidRDefault="00CC12DB" w:rsidP="00CC12DB">
      <w:pPr>
        <w:pStyle w:val="Heading1"/>
        <w:spacing w:before="0" w:line="480" w:lineRule="auto"/>
        <w:jc w:val="center"/>
        <w:rPr>
          <w:rFonts w:ascii="Times New Roman" w:hAnsi="Times New Roman" w:cs="Times New Roman"/>
          <w:color w:val="auto"/>
          <w:sz w:val="24"/>
          <w:szCs w:val="24"/>
        </w:rPr>
      </w:pPr>
      <w:r w:rsidRPr="00FF1875">
        <w:rPr>
          <w:rFonts w:ascii="Times New Roman" w:hAnsi="Times New Roman" w:cs="Times New Roman"/>
          <w:color w:val="auto"/>
          <w:sz w:val="24"/>
          <w:szCs w:val="24"/>
        </w:rPr>
        <w:t xml:space="preserve">BAB II </w:t>
      </w:r>
    </w:p>
    <w:p w:rsidR="00CC12DB" w:rsidRPr="00FF1875" w:rsidRDefault="00CC12DB" w:rsidP="00CC12DB">
      <w:pPr>
        <w:pStyle w:val="Heading1"/>
        <w:spacing w:before="0" w:line="480" w:lineRule="auto"/>
        <w:jc w:val="center"/>
        <w:rPr>
          <w:rFonts w:ascii="Times New Roman" w:hAnsi="Times New Roman" w:cs="Times New Roman"/>
          <w:color w:val="auto"/>
          <w:sz w:val="24"/>
          <w:szCs w:val="24"/>
        </w:rPr>
      </w:pPr>
      <w:r w:rsidRPr="00FF1875">
        <w:rPr>
          <w:rFonts w:ascii="Times New Roman" w:hAnsi="Times New Roman" w:cs="Times New Roman"/>
          <w:color w:val="auto"/>
          <w:sz w:val="24"/>
          <w:szCs w:val="24"/>
        </w:rPr>
        <w:t>LANDASAN TEORI</w:t>
      </w:r>
    </w:p>
    <w:p w:rsidR="00CC12DB" w:rsidRPr="00FF1875" w:rsidRDefault="00CC12DB" w:rsidP="00CC12DB">
      <w:pPr>
        <w:pStyle w:val="Heading1"/>
        <w:numPr>
          <w:ilvl w:val="0"/>
          <w:numId w:val="1"/>
        </w:numPr>
        <w:tabs>
          <w:tab w:val="left" w:pos="540"/>
        </w:tabs>
        <w:spacing w:before="240" w:line="480" w:lineRule="auto"/>
        <w:ind w:left="540" w:hanging="540"/>
        <w:jc w:val="both"/>
        <w:rPr>
          <w:rFonts w:ascii="Times New Roman" w:hAnsi="Times New Roman" w:cs="Times New Roman"/>
          <w:color w:val="auto"/>
          <w:sz w:val="24"/>
          <w:szCs w:val="24"/>
        </w:rPr>
      </w:pPr>
      <w:r w:rsidRPr="00FF1875">
        <w:rPr>
          <w:rFonts w:ascii="Times New Roman" w:hAnsi="Times New Roman" w:cs="Times New Roman"/>
          <w:color w:val="auto"/>
          <w:sz w:val="24"/>
          <w:szCs w:val="24"/>
        </w:rPr>
        <w:t>Sistem informasi</w:t>
      </w:r>
    </w:p>
    <w:p w:rsidR="00CC12DB" w:rsidRPr="00FF1875" w:rsidRDefault="00CC12DB" w:rsidP="00CC12DB">
      <w:pPr>
        <w:spacing w:line="480" w:lineRule="auto"/>
        <w:jc w:val="both"/>
        <w:rPr>
          <w:rFonts w:ascii="Times New Roman" w:hAnsi="Times New Roman" w:cs="Times New Roman"/>
          <w:b/>
          <w:sz w:val="24"/>
          <w:szCs w:val="24"/>
        </w:rPr>
      </w:pPr>
      <w:r w:rsidRPr="00FF1875">
        <w:rPr>
          <w:rFonts w:ascii="Times New Roman" w:hAnsi="Times New Roman" w:cs="Times New Roman"/>
          <w:b/>
          <w:sz w:val="24"/>
          <w:szCs w:val="24"/>
        </w:rPr>
        <w:t xml:space="preserve">2.1.1 Pengertian Sistem </w:t>
      </w:r>
    </w:p>
    <w:p w:rsidR="00CC12DB" w:rsidRPr="00FF1875" w:rsidRDefault="00CC12DB" w:rsidP="00CC12DB">
      <w:pPr>
        <w:spacing w:line="480" w:lineRule="auto"/>
        <w:ind w:firstLine="540"/>
        <w:jc w:val="both"/>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79744" behindDoc="0" locked="0" layoutInCell="1" allowOverlap="1" wp14:anchorId="0D83E6C9" wp14:editId="18395230">
                <wp:simplePos x="0" y="0"/>
                <wp:positionH relativeFrom="column">
                  <wp:posOffset>2286635</wp:posOffset>
                </wp:positionH>
                <wp:positionV relativeFrom="paragraph">
                  <wp:posOffset>2118360</wp:posOffset>
                </wp:positionV>
                <wp:extent cx="1105535" cy="584835"/>
                <wp:effectExtent l="0" t="0" r="18415" b="247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5535" cy="584835"/>
                        </a:xfrm>
                        <a:prstGeom prst="rect">
                          <a:avLst/>
                        </a:prstGeom>
                      </wps:spPr>
                      <wps:style>
                        <a:lnRef idx="2">
                          <a:schemeClr val="dk1"/>
                        </a:lnRef>
                        <a:fillRef idx="1">
                          <a:schemeClr val="lt1"/>
                        </a:fillRef>
                        <a:effectRef idx="0">
                          <a:schemeClr val="dk1"/>
                        </a:effectRef>
                        <a:fontRef idx="minor">
                          <a:schemeClr val="dk1"/>
                        </a:fontRef>
                      </wps:style>
                      <wps:txbx>
                        <w:txbxContent>
                          <w:p w:rsidR="00CC12DB" w:rsidRPr="000744EB" w:rsidRDefault="00CC12DB" w:rsidP="00CC12DB">
                            <w:pPr>
                              <w:jc w:val="center"/>
                              <w:rPr>
                                <w:rFonts w:ascii="Times New Roman" w:hAnsi="Times New Roman" w:cs="Times New Roman"/>
                                <w:sz w:val="24"/>
                                <w:szCs w:val="24"/>
                              </w:rPr>
                            </w:pPr>
                            <w:r w:rsidRPr="000744EB">
                              <w:rPr>
                                <w:rFonts w:ascii="Times New Roman" w:hAnsi="Times New Roman" w:cs="Times New Roman"/>
                                <w:sz w:val="24"/>
                                <w:szCs w:val="24"/>
                              </w:rPr>
                              <w:t xml:space="preserve">Tujuan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3E6C9" id="Rectangle 3" o:spid="_x0000_s1026" style="position:absolute;left:0;text-align:left;margin-left:180.05pt;margin-top:166.8pt;width:87.05pt;height:46.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" fillcolor="white [3201]" strokecolor="black [3200]" strokeweight="1pt">
                <v:path arrowok="t"/>
                <v:textbox>
                  <w:txbxContent>
                    <w:p w:rsidR="00CC12DB" w:rsidRPr="000744EB" w:rsidRDefault="00CC12DB" w:rsidP="00CC12DB">
                      <w:pPr>
                        <w:jc w:val="center"/>
                        <w:rPr>
                          <w:rFonts w:ascii="Times New Roman" w:hAnsi="Times New Roman" w:cs="Times New Roman"/>
                          <w:sz w:val="24"/>
                          <w:szCs w:val="24"/>
                        </w:rPr>
                      </w:pPr>
                      <w:r w:rsidRPr="000744EB">
                        <w:rPr>
                          <w:rFonts w:ascii="Times New Roman" w:hAnsi="Times New Roman" w:cs="Times New Roman"/>
                          <w:sz w:val="24"/>
                          <w:szCs w:val="24"/>
                        </w:rPr>
                        <w:t xml:space="preserve">Tujuan </w:t>
                      </w:r>
                    </w:p>
                  </w:txbxContent>
                </v:textbox>
              </v:rect>
            </w:pict>
          </mc:Fallback>
        </mc:AlternateContent>
      </w:r>
      <w:r w:rsidRPr="00FF1875">
        <w:rPr>
          <w:rFonts w:ascii="Times New Roman" w:hAnsi="Times New Roman" w:cs="Times New Roman"/>
          <w:sz w:val="24"/>
          <w:szCs w:val="24"/>
        </w:rPr>
        <w:t>Berikut ini beberapa definisi sistem yang diambil dari pendapat beberapa pen</w:t>
      </w:r>
      <w:r>
        <w:rPr>
          <w:rFonts w:ascii="Times New Roman" w:hAnsi="Times New Roman" w:cs="Times New Roman"/>
          <w:sz w:val="24"/>
          <w:szCs w:val="24"/>
        </w:rPr>
        <w:t xml:space="preserve">ulis. Menurut Sutabri (2012:6) </w:t>
      </w:r>
      <w:r w:rsidRPr="00FF1875">
        <w:rPr>
          <w:rFonts w:ascii="Times New Roman" w:hAnsi="Times New Roman" w:cs="Times New Roman"/>
          <w:sz w:val="24"/>
          <w:szCs w:val="24"/>
        </w:rPr>
        <w:t>“Sistem sebagai kelompok elemen-elemen yang terintegrasi dengan maksud yang sama untuk mencapai suatu tujuan. Sumber daya mengalir dari elemen output dan untuk menjamin prosesnya berjalan dengan baik maka dihubungkan dengan mekanisme kontrol. Untuk jelasnya elemen sistem tersebut dapat digambarkan dengan model sebagai berikut”</w:t>
      </w:r>
    </w:p>
    <w:p w:rsidR="00CC12DB" w:rsidRPr="00FF1875" w:rsidRDefault="00CC12DB" w:rsidP="00CC12DB">
      <w:pPr>
        <w:spacing w:line="480" w:lineRule="auto"/>
        <w:ind w:firstLine="540"/>
        <w:jc w:val="center"/>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299" distR="114299" simplePos="0" relativeHeight="251684864" behindDoc="0" locked="0" layoutInCell="1" allowOverlap="1" wp14:anchorId="6A12B282" wp14:editId="6A571278">
                <wp:simplePos x="0" y="0"/>
                <wp:positionH relativeFrom="column">
                  <wp:posOffset>2834004</wp:posOffset>
                </wp:positionH>
                <wp:positionV relativeFrom="paragraph">
                  <wp:posOffset>471170</wp:posOffset>
                </wp:positionV>
                <wp:extent cx="0" cy="296545"/>
                <wp:effectExtent l="95250" t="0" r="57150" b="65405"/>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654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1A2B6CD" id="_x0000_t32" coordsize="21600,21600" o:spt="32" o:oned="t" path="m,l21600,21600e" filled="f">
                <v:path arrowok="t" fillok="f" o:connecttype="none"/>
                <o:lock v:ext="edit" shapetype="t"/>
              </v:shapetype>
              <v:shape id="Straight Arrow Connector 33" o:spid="_x0000_s1026" type="#_x0000_t32" style="position:absolute;margin-left:223.15pt;margin-top:37.1pt;width:0;height:23.35pt;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" strokecolor="black [3200]" strokeweight=".5pt">
                <v:stroke endarrow="open" joinstyle="miter"/>
                <o:lock v:ext="edit" shapetype="f"/>
              </v:shape>
            </w:pict>
          </mc:Fallback>
        </mc:AlternateContent>
      </w:r>
    </w:p>
    <w:p w:rsidR="00CC12DB" w:rsidRPr="00FF1875" w:rsidRDefault="00CC12DB" w:rsidP="00CC12DB">
      <w:pPr>
        <w:spacing w:line="480" w:lineRule="auto"/>
        <w:ind w:firstLine="540"/>
        <w:jc w:val="center"/>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80768" behindDoc="0" locked="0" layoutInCell="1" allowOverlap="1" wp14:anchorId="296C7F5B" wp14:editId="425E7FE7">
                <wp:simplePos x="0" y="0"/>
                <wp:positionH relativeFrom="column">
                  <wp:posOffset>2286635</wp:posOffset>
                </wp:positionH>
                <wp:positionV relativeFrom="paragraph">
                  <wp:posOffset>325120</wp:posOffset>
                </wp:positionV>
                <wp:extent cx="1105535" cy="584835"/>
                <wp:effectExtent l="0" t="0" r="18415" b="2476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5535" cy="584835"/>
                        </a:xfrm>
                        <a:prstGeom prst="rect">
                          <a:avLst/>
                        </a:prstGeom>
                      </wps:spPr>
                      <wps:style>
                        <a:lnRef idx="2">
                          <a:schemeClr val="dk1"/>
                        </a:lnRef>
                        <a:fillRef idx="1">
                          <a:schemeClr val="lt1"/>
                        </a:fillRef>
                        <a:effectRef idx="0">
                          <a:schemeClr val="dk1"/>
                        </a:effectRef>
                        <a:fontRef idx="minor">
                          <a:schemeClr val="dk1"/>
                        </a:fontRef>
                      </wps:style>
                      <wps:txbx>
                        <w:txbxContent>
                          <w:p w:rsidR="00CC12DB" w:rsidRPr="000744EB" w:rsidRDefault="00CC12DB" w:rsidP="00CC12DB">
                            <w:pPr>
                              <w:jc w:val="center"/>
                              <w:rPr>
                                <w:rFonts w:ascii="Times New Roman" w:hAnsi="Times New Roman" w:cs="Times New Roman"/>
                                <w:sz w:val="24"/>
                                <w:szCs w:val="24"/>
                              </w:rPr>
                            </w:pPr>
                            <w:r w:rsidRPr="000744EB">
                              <w:rPr>
                                <w:rFonts w:ascii="Times New Roman" w:hAnsi="Times New Roman" w:cs="Times New Roman"/>
                                <w:sz w:val="24"/>
                                <w:szCs w:val="24"/>
                              </w:rPr>
                              <w:t xml:space="preserve">Mekanisme </w:t>
                            </w:r>
                            <w:r w:rsidRPr="000744EB">
                              <w:rPr>
                                <w:rFonts w:ascii="Times New Roman" w:hAnsi="Times New Roman" w:cs="Times New Roman"/>
                                <w:sz w:val="24"/>
                                <w:szCs w:val="24"/>
                              </w:rPr>
                              <w:t>Kontrol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6C7F5B" id="Rectangle 20" o:spid="_x0000_s1027" style="position:absolute;left:0;text-align:left;margin-left:180.05pt;margin-top:25.6pt;width:87.05pt;height:4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" fillcolor="white [3201]" strokecolor="black [3200]" strokeweight="1pt">
                <v:path arrowok="t"/>
                <v:textbox>
                  <w:txbxContent>
                    <w:p w:rsidR="00CC12DB" w:rsidRPr="000744EB" w:rsidRDefault="00CC12DB" w:rsidP="00CC12DB">
                      <w:pPr>
                        <w:jc w:val="center"/>
                        <w:rPr>
                          <w:rFonts w:ascii="Times New Roman" w:hAnsi="Times New Roman" w:cs="Times New Roman"/>
                          <w:sz w:val="24"/>
                          <w:szCs w:val="24"/>
                        </w:rPr>
                      </w:pPr>
                      <w:r w:rsidRPr="000744EB">
                        <w:rPr>
                          <w:rFonts w:ascii="Times New Roman" w:hAnsi="Times New Roman" w:cs="Times New Roman"/>
                          <w:sz w:val="24"/>
                          <w:szCs w:val="24"/>
                        </w:rPr>
                        <w:t xml:space="preserve">Mekanisme </w:t>
                      </w:r>
                      <w:r w:rsidRPr="000744EB">
                        <w:rPr>
                          <w:rFonts w:ascii="Times New Roman" w:hAnsi="Times New Roman" w:cs="Times New Roman"/>
                          <w:sz w:val="24"/>
                          <w:szCs w:val="24"/>
                        </w:rPr>
                        <w:t>Kontrol</w:t>
                      </w:r>
                    </w:p>
                  </w:txbxContent>
                </v:textbox>
              </v:rect>
            </w:pict>
          </mc:Fallback>
        </mc:AlternateContent>
      </w:r>
    </w:p>
    <w:p w:rsidR="00CC12DB" w:rsidRPr="00FF1875" w:rsidRDefault="00CC12DB" w:rsidP="00CC12DB">
      <w:pPr>
        <w:spacing w:line="480" w:lineRule="auto"/>
        <w:ind w:firstLine="540"/>
        <w:jc w:val="center"/>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299" distR="114299" simplePos="0" relativeHeight="251686912" behindDoc="0" locked="0" layoutInCell="1" allowOverlap="1" wp14:anchorId="3E5DA373" wp14:editId="29544726">
                <wp:simplePos x="0" y="0"/>
                <wp:positionH relativeFrom="column">
                  <wp:posOffset>2843529</wp:posOffset>
                </wp:positionH>
                <wp:positionV relativeFrom="paragraph">
                  <wp:posOffset>433705</wp:posOffset>
                </wp:positionV>
                <wp:extent cx="0" cy="296545"/>
                <wp:effectExtent l="95250" t="0" r="57150" b="65405"/>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654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7BF601" id="Straight Arrow Connector 36" o:spid="_x0000_s1026" type="#_x0000_t32" style="position:absolute;margin-left:223.9pt;margin-top:34.15pt;width:0;height:23.35pt;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" strokecolor="black [3200]" strokeweight=".5pt">
                <v:stroke endarrow="open" joinstyle="miter"/>
                <o:lock v:ext="edit" shapetype="f"/>
              </v:shape>
            </w:pict>
          </mc:Fallback>
        </mc:AlternateContent>
      </w:r>
    </w:p>
    <w:p w:rsidR="00CC12DB" w:rsidRPr="00FF1875" w:rsidRDefault="00CC12DB" w:rsidP="00CC12DB">
      <w:pPr>
        <w:spacing w:line="480" w:lineRule="auto"/>
        <w:ind w:firstLine="540"/>
        <w:jc w:val="center"/>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81792" behindDoc="0" locked="0" layoutInCell="1" allowOverlap="1" wp14:anchorId="213A4483" wp14:editId="536328E9">
                <wp:simplePos x="0" y="0"/>
                <wp:positionH relativeFrom="column">
                  <wp:posOffset>807085</wp:posOffset>
                </wp:positionH>
                <wp:positionV relativeFrom="paragraph">
                  <wp:posOffset>253365</wp:posOffset>
                </wp:positionV>
                <wp:extent cx="1275715" cy="574040"/>
                <wp:effectExtent l="0" t="0" r="19685" b="16510"/>
                <wp:wrapNone/>
                <wp:docPr id="30" name="Flowchart: Data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5715" cy="574040"/>
                        </a:xfrm>
                        <a:prstGeom prst="flowChartInputOutput">
                          <a:avLst/>
                        </a:prstGeom>
                      </wps:spPr>
                      <wps:style>
                        <a:lnRef idx="2">
                          <a:schemeClr val="dk1"/>
                        </a:lnRef>
                        <a:fillRef idx="1">
                          <a:schemeClr val="lt1"/>
                        </a:fillRef>
                        <a:effectRef idx="0">
                          <a:schemeClr val="dk1"/>
                        </a:effectRef>
                        <a:fontRef idx="minor">
                          <a:schemeClr val="dk1"/>
                        </a:fontRef>
                      </wps:style>
                      <wps:txbx>
                        <w:txbxContent>
                          <w:p w:rsidR="00CC12DB" w:rsidRPr="000744EB" w:rsidRDefault="00CC12DB" w:rsidP="00CC12DB">
                            <w:pPr>
                              <w:jc w:val="center"/>
                              <w:rPr>
                                <w:rFonts w:ascii="Times New Roman" w:hAnsi="Times New Roman" w:cs="Times New Roman"/>
                                <w:sz w:val="24"/>
                                <w:szCs w:val="24"/>
                              </w:rPr>
                            </w:pPr>
                            <w:r w:rsidRPr="000744EB">
                              <w:rPr>
                                <w:rFonts w:ascii="Times New Roman" w:hAnsi="Times New Roman" w:cs="Times New Roman"/>
                                <w:sz w:val="24"/>
                                <w:szCs w:val="24"/>
                              </w:rPr>
                              <w:t>Input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3A4483" id="_x0000_t111" coordsize="21600,21600" o:spt="111" path="m4321,l21600,,17204,21600,,21600xe">
                <v:stroke joinstyle="miter"/>
                <v:path gradientshapeok="t" o:connecttype="custom" o:connectlocs="12961,0;10800,0;2161,10800;8602,21600;10800,21600;19402,10800" textboxrect="4321,0,17204,21600"/>
              </v:shapetype>
              <v:shape id="Flowchart: Data 30" o:spid="_x0000_s1028" type="#_x0000_t111" style="position:absolute;left:0;text-align:left;margin-left:63.55pt;margin-top:19.95pt;width:100.45pt;height:45.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" fillcolor="white [3201]" strokecolor="black [3200]" strokeweight="1pt">
                <v:path arrowok="t"/>
                <v:textbox>
                  <w:txbxContent>
                    <w:p w:rsidR="00CC12DB" w:rsidRPr="000744EB" w:rsidRDefault="00CC12DB" w:rsidP="00CC12DB">
                      <w:pPr>
                        <w:jc w:val="center"/>
                        <w:rPr>
                          <w:rFonts w:ascii="Times New Roman" w:hAnsi="Times New Roman" w:cs="Times New Roman"/>
                          <w:sz w:val="24"/>
                          <w:szCs w:val="24"/>
                        </w:rPr>
                      </w:pPr>
                      <w:r w:rsidRPr="000744EB">
                        <w:rPr>
                          <w:rFonts w:ascii="Times New Roman" w:hAnsi="Times New Roman" w:cs="Times New Roman"/>
                          <w:sz w:val="24"/>
                          <w:szCs w:val="24"/>
                        </w:rPr>
                        <w:t>Input</w:t>
                      </w:r>
                    </w:p>
                  </w:txbxContent>
                </v:textbox>
              </v:shap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683840" behindDoc="0" locked="0" layoutInCell="1" allowOverlap="1" wp14:anchorId="1E254BE3" wp14:editId="17DD03C2">
                <wp:simplePos x="0" y="0"/>
                <wp:positionH relativeFrom="column">
                  <wp:posOffset>3633470</wp:posOffset>
                </wp:positionH>
                <wp:positionV relativeFrom="paragraph">
                  <wp:posOffset>259080</wp:posOffset>
                </wp:positionV>
                <wp:extent cx="1275715" cy="574040"/>
                <wp:effectExtent l="0" t="0" r="19685" b="16510"/>
                <wp:wrapNone/>
                <wp:docPr id="32" name="Flowchart: Data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5715" cy="574040"/>
                        </a:xfrm>
                        <a:prstGeom prst="flowChartInputOutput">
                          <a:avLst/>
                        </a:prstGeom>
                      </wps:spPr>
                      <wps:style>
                        <a:lnRef idx="2">
                          <a:schemeClr val="dk1"/>
                        </a:lnRef>
                        <a:fillRef idx="1">
                          <a:schemeClr val="lt1"/>
                        </a:fillRef>
                        <a:effectRef idx="0">
                          <a:schemeClr val="dk1"/>
                        </a:effectRef>
                        <a:fontRef idx="minor">
                          <a:schemeClr val="dk1"/>
                        </a:fontRef>
                      </wps:style>
                      <wps:txbx>
                        <w:txbxContent>
                          <w:p w:rsidR="00CC12DB" w:rsidRPr="000744EB" w:rsidRDefault="00CC12DB" w:rsidP="00CC12DB">
                            <w:pPr>
                              <w:jc w:val="center"/>
                              <w:rPr>
                                <w:rFonts w:ascii="Times New Roman" w:hAnsi="Times New Roman" w:cs="Times New Roman"/>
                                <w:sz w:val="24"/>
                                <w:szCs w:val="24"/>
                              </w:rPr>
                            </w:pPr>
                            <w:r>
                              <w:rPr>
                                <w:rFonts w:ascii="Times New Roman" w:hAnsi="Times New Roman" w:cs="Times New Roman"/>
                                <w:sz w:val="24"/>
                                <w:szCs w:val="24"/>
                              </w:rPr>
                              <w:t>Out</w:t>
                            </w:r>
                            <w:r w:rsidRPr="000744EB">
                              <w:rPr>
                                <w:rFonts w:ascii="Times New Roman" w:hAnsi="Times New Roman" w:cs="Times New Roman"/>
                                <w:sz w:val="24"/>
                                <w:szCs w:val="24"/>
                              </w:rPr>
                              <w:t>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54BE3" id="Flowchart: Data 32" o:spid="_x0000_s1029" type="#_x0000_t111" style="position:absolute;left:0;text-align:left;margin-left:286.1pt;margin-top:20.4pt;width:100.45pt;height:45.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" fillcolor="white [3201]" strokecolor="black [3200]" strokeweight="1pt">
                <v:path arrowok="t"/>
                <v:textbox>
                  <w:txbxContent>
                    <w:p w:rsidR="00CC12DB" w:rsidRPr="000744EB" w:rsidRDefault="00CC12DB" w:rsidP="00CC12DB">
                      <w:pPr>
                        <w:jc w:val="center"/>
                        <w:rPr>
                          <w:rFonts w:ascii="Times New Roman" w:hAnsi="Times New Roman" w:cs="Times New Roman"/>
                          <w:sz w:val="24"/>
                          <w:szCs w:val="24"/>
                        </w:rPr>
                      </w:pPr>
                      <w:r>
                        <w:rPr>
                          <w:rFonts w:ascii="Times New Roman" w:hAnsi="Times New Roman" w:cs="Times New Roman"/>
                          <w:sz w:val="24"/>
                          <w:szCs w:val="24"/>
                        </w:rPr>
                        <w:t>Out</w:t>
                      </w:r>
                      <w:r w:rsidRPr="000744EB">
                        <w:rPr>
                          <w:rFonts w:ascii="Times New Roman" w:hAnsi="Times New Roman" w:cs="Times New Roman"/>
                          <w:sz w:val="24"/>
                          <w:szCs w:val="24"/>
                        </w:rPr>
                        <w:t>put</w:t>
                      </w:r>
                    </w:p>
                  </w:txbxContent>
                </v:textbox>
              </v:shap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682816" behindDoc="0" locked="0" layoutInCell="1" allowOverlap="1" wp14:anchorId="14E5D71C" wp14:editId="507A1866">
                <wp:simplePos x="0" y="0"/>
                <wp:positionH relativeFrom="column">
                  <wp:posOffset>2282825</wp:posOffset>
                </wp:positionH>
                <wp:positionV relativeFrom="paragraph">
                  <wp:posOffset>253365</wp:posOffset>
                </wp:positionV>
                <wp:extent cx="1105535" cy="574040"/>
                <wp:effectExtent l="0" t="0" r="18415" b="1651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5535" cy="574040"/>
                        </a:xfrm>
                        <a:prstGeom prst="rect">
                          <a:avLst/>
                        </a:prstGeom>
                      </wps:spPr>
                      <wps:style>
                        <a:lnRef idx="2">
                          <a:schemeClr val="dk1"/>
                        </a:lnRef>
                        <a:fillRef idx="1">
                          <a:schemeClr val="lt1"/>
                        </a:fillRef>
                        <a:effectRef idx="0">
                          <a:schemeClr val="dk1"/>
                        </a:effectRef>
                        <a:fontRef idx="minor">
                          <a:schemeClr val="dk1"/>
                        </a:fontRef>
                      </wps:style>
                      <wps:txbx>
                        <w:txbxContent>
                          <w:p w:rsidR="00CC12DB" w:rsidRPr="000744EB" w:rsidRDefault="00CC12DB" w:rsidP="00CC12DB">
                            <w:pPr>
                              <w:jc w:val="center"/>
                              <w:rPr>
                                <w:rFonts w:ascii="Times New Roman" w:hAnsi="Times New Roman" w:cs="Times New Roman"/>
                                <w:sz w:val="24"/>
                                <w:szCs w:val="24"/>
                              </w:rPr>
                            </w:pPr>
                            <w:r w:rsidRPr="000744EB">
                              <w:rPr>
                                <w:rFonts w:ascii="Times New Roman" w:hAnsi="Times New Roman" w:cs="Times New Roman"/>
                                <w:sz w:val="24"/>
                                <w:szCs w:val="24"/>
                              </w:rPr>
                              <w:t>Transformasi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E5D71C" id="Rectangle 31" o:spid="_x0000_s1030" style="position:absolute;left:0;text-align:left;margin-left:179.75pt;margin-top:19.95pt;width:87.05pt;height:45.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" fillcolor="white [3201]" strokecolor="black [3200]" strokeweight="1pt">
                <v:path arrowok="t"/>
                <v:textbox>
                  <w:txbxContent>
                    <w:p w:rsidR="00CC12DB" w:rsidRPr="000744EB" w:rsidRDefault="00CC12DB" w:rsidP="00CC12DB">
                      <w:pPr>
                        <w:jc w:val="center"/>
                        <w:rPr>
                          <w:rFonts w:ascii="Times New Roman" w:hAnsi="Times New Roman" w:cs="Times New Roman"/>
                          <w:sz w:val="24"/>
                          <w:szCs w:val="24"/>
                        </w:rPr>
                      </w:pPr>
                      <w:r w:rsidRPr="000744EB">
                        <w:rPr>
                          <w:rFonts w:ascii="Times New Roman" w:hAnsi="Times New Roman" w:cs="Times New Roman"/>
                          <w:sz w:val="24"/>
                          <w:szCs w:val="24"/>
                        </w:rPr>
                        <w:t>Transformasi</w:t>
                      </w:r>
                    </w:p>
                  </w:txbxContent>
                </v:textbox>
              </v:rect>
            </w:pict>
          </mc:Fallback>
        </mc:AlternateContent>
      </w:r>
    </w:p>
    <w:p w:rsidR="00CC12DB" w:rsidRDefault="00CC12DB" w:rsidP="00CC12DB">
      <w:pPr>
        <w:spacing w:line="480" w:lineRule="auto"/>
        <w:ind w:firstLine="540"/>
        <w:jc w:val="both"/>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85888" behindDoc="0" locked="0" layoutInCell="1" allowOverlap="1" wp14:anchorId="7706E8FA" wp14:editId="5F24BC8C">
                <wp:simplePos x="0" y="0"/>
                <wp:positionH relativeFrom="column">
                  <wp:posOffset>1942465</wp:posOffset>
                </wp:positionH>
                <wp:positionV relativeFrom="paragraph">
                  <wp:posOffset>35560</wp:posOffset>
                </wp:positionV>
                <wp:extent cx="344170" cy="0"/>
                <wp:effectExtent l="0" t="76200" r="17780" b="11430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417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ED2891" id="Straight Arrow Connector 35" o:spid="_x0000_s1026" type="#_x0000_t32" style="position:absolute;margin-left:152.95pt;margin-top:2.8pt;width:27.1pt;height:0;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" strokecolor="black [3200]" strokeweight=".5pt">
                <v:stroke endarrow="open" joinstyle="miter"/>
                <o:lock v:ext="edit" shapetype="f"/>
              </v:shape>
            </w:pict>
          </mc:Fallback>
        </mc:AlternateContent>
      </w:r>
      <w:r>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87936" behindDoc="0" locked="0" layoutInCell="1" allowOverlap="1" wp14:anchorId="1F623F45" wp14:editId="17220FF0">
                <wp:simplePos x="0" y="0"/>
                <wp:positionH relativeFrom="column">
                  <wp:posOffset>3392170</wp:posOffset>
                </wp:positionH>
                <wp:positionV relativeFrom="paragraph">
                  <wp:posOffset>36830</wp:posOffset>
                </wp:positionV>
                <wp:extent cx="344170" cy="0"/>
                <wp:effectExtent l="0" t="76200" r="17780" b="11430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417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1A2C91" id="Straight Arrow Connector 37" o:spid="_x0000_s1026" type="#_x0000_t32" style="position:absolute;margin-left:267.1pt;margin-top:2.9pt;width:27.1pt;height:0;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" strokecolor="black [3200]" strokeweight=".5pt">
                <v:stroke endarrow="open" joinstyle="miter"/>
                <o:lock v:ext="edit" shapetype="f"/>
              </v:shape>
            </w:pict>
          </mc:Fallback>
        </mc:AlternateContent>
      </w:r>
    </w:p>
    <w:p w:rsidR="00CC12DB" w:rsidRPr="00FF1875" w:rsidRDefault="00CC12DB" w:rsidP="00CC12DB">
      <w:pPr>
        <w:spacing w:line="480" w:lineRule="auto"/>
        <w:ind w:firstLine="540"/>
        <w:jc w:val="center"/>
        <w:rPr>
          <w:rFonts w:ascii="Times New Roman" w:hAnsi="Times New Roman" w:cs="Times New Roman"/>
          <w:sz w:val="24"/>
          <w:szCs w:val="24"/>
        </w:rPr>
      </w:pPr>
      <w:r>
        <w:rPr>
          <w:rFonts w:ascii="Times New Roman" w:hAnsi="Times New Roman" w:cs="Times New Roman"/>
          <w:sz w:val="24"/>
          <w:szCs w:val="24"/>
        </w:rPr>
        <w:t>Gambar 2.1 Model elemen sistem</w:t>
      </w:r>
    </w:p>
    <w:p w:rsidR="00CC12DB" w:rsidRPr="00FF1875" w:rsidRDefault="00CC12DB" w:rsidP="00CC12DB">
      <w:pPr>
        <w:spacing w:line="480" w:lineRule="auto"/>
        <w:ind w:firstLine="540"/>
        <w:jc w:val="both"/>
        <w:rPr>
          <w:rFonts w:ascii="Times New Roman" w:hAnsi="Times New Roman" w:cs="Times New Roman"/>
          <w:sz w:val="24"/>
          <w:szCs w:val="24"/>
        </w:rPr>
      </w:pPr>
      <w:r>
        <w:rPr>
          <w:rFonts w:ascii="Times New Roman" w:hAnsi="Times New Roman" w:cs="Times New Roman"/>
          <w:sz w:val="24"/>
          <w:szCs w:val="24"/>
        </w:rPr>
        <w:t>Menurut Agus Mulyanto (2010</w:t>
      </w:r>
      <w:r w:rsidRPr="00FF1875">
        <w:rPr>
          <w:rFonts w:ascii="Times New Roman" w:hAnsi="Times New Roman" w:cs="Times New Roman"/>
          <w:sz w:val="24"/>
          <w:szCs w:val="24"/>
        </w:rPr>
        <w:t>)</w:t>
      </w:r>
      <w:r>
        <w:rPr>
          <w:rFonts w:ascii="Times New Roman" w:hAnsi="Times New Roman" w:cs="Times New Roman"/>
          <w:sz w:val="24"/>
          <w:szCs w:val="24"/>
        </w:rPr>
        <w:t xml:space="preserve"> </w:t>
      </w:r>
      <w:r w:rsidRPr="00FF1875">
        <w:rPr>
          <w:rFonts w:ascii="Times New Roman" w:hAnsi="Times New Roman" w:cs="Times New Roman"/>
          <w:sz w:val="24"/>
          <w:szCs w:val="24"/>
        </w:rPr>
        <w:t>mendefinisikan sistem dalam bidang sistem informasi sebagai “sekelompok komponen yang saling berhubungan, bekerja sama, untuk mencapai tuhuan bersama dengan menrima proses input serta menghasilkan output dalam proses transformasi yang teratur”.</w:t>
      </w:r>
    </w:p>
    <w:p w:rsidR="00CC12DB" w:rsidRPr="00FF1875" w:rsidRDefault="00CC12DB" w:rsidP="00CC12DB">
      <w:pPr>
        <w:spacing w:line="480" w:lineRule="auto"/>
        <w:ind w:firstLine="540"/>
        <w:jc w:val="both"/>
        <w:rPr>
          <w:rFonts w:ascii="Times New Roman" w:hAnsi="Times New Roman" w:cs="Times New Roman"/>
          <w:sz w:val="24"/>
          <w:szCs w:val="24"/>
        </w:rPr>
      </w:pPr>
      <w:r w:rsidRPr="00FF1875">
        <w:rPr>
          <w:rFonts w:ascii="Times New Roman" w:hAnsi="Times New Roman" w:cs="Times New Roman"/>
          <w:sz w:val="24"/>
          <w:szCs w:val="24"/>
        </w:rPr>
        <w:lastRenderedPageBreak/>
        <w:t>Dari kedua pendapat tersebut dapat disimpulkan bahwa sistem adalah suatu kesatuan yang terdiri dari bagian-bagian yang saling mempengaruhi dan bekerja sama untuk mencapai tujuan tertentu.</w:t>
      </w:r>
    </w:p>
    <w:p w:rsidR="00CC12DB" w:rsidRPr="00FF1875" w:rsidRDefault="00CC12DB" w:rsidP="00CC12DB">
      <w:pPr>
        <w:spacing w:line="480" w:lineRule="auto"/>
        <w:jc w:val="both"/>
        <w:rPr>
          <w:rFonts w:ascii="Times New Roman" w:hAnsi="Times New Roman" w:cs="Times New Roman"/>
          <w:b/>
          <w:sz w:val="24"/>
          <w:szCs w:val="24"/>
        </w:rPr>
      </w:pPr>
      <w:r w:rsidRPr="00FF1875">
        <w:rPr>
          <w:rFonts w:ascii="Times New Roman" w:hAnsi="Times New Roman" w:cs="Times New Roman"/>
          <w:b/>
          <w:sz w:val="24"/>
          <w:szCs w:val="24"/>
        </w:rPr>
        <w:t xml:space="preserve">2.1.2 Pengertian Informasi </w:t>
      </w:r>
    </w:p>
    <w:p w:rsidR="00CC12DB" w:rsidRPr="00FF1875" w:rsidRDefault="00CC12DB" w:rsidP="00CC12DB">
      <w:pPr>
        <w:spacing w:line="480" w:lineRule="auto"/>
        <w:ind w:firstLine="567"/>
        <w:jc w:val="both"/>
        <w:rPr>
          <w:rFonts w:ascii="Times New Roman" w:hAnsi="Times New Roman" w:cs="Times New Roman"/>
          <w:sz w:val="24"/>
          <w:szCs w:val="24"/>
        </w:rPr>
      </w:pPr>
      <w:r w:rsidRPr="00FF1875">
        <w:rPr>
          <w:rFonts w:ascii="Times New Roman" w:hAnsi="Times New Roman" w:cs="Times New Roman"/>
          <w:sz w:val="24"/>
          <w:szCs w:val="24"/>
        </w:rPr>
        <w:t>Berikut ini adalah definisi informasi yang diambil dari pendapat beberapa penulis. Menurut  H.M</w:t>
      </w:r>
      <w:r>
        <w:rPr>
          <w:rFonts w:ascii="Times New Roman" w:hAnsi="Times New Roman" w:cs="Times New Roman"/>
          <w:sz w:val="24"/>
          <w:szCs w:val="24"/>
        </w:rPr>
        <w:t xml:space="preserve"> </w:t>
      </w:r>
      <w:r w:rsidRPr="00FF1875">
        <w:rPr>
          <w:rFonts w:ascii="Times New Roman" w:hAnsi="Times New Roman" w:cs="Times New Roman"/>
          <w:sz w:val="24"/>
          <w:szCs w:val="24"/>
        </w:rPr>
        <w:t>Jogiyanto</w:t>
      </w:r>
      <w:r>
        <w:rPr>
          <w:rFonts w:ascii="Times New Roman" w:hAnsi="Times New Roman" w:cs="Times New Roman"/>
          <w:sz w:val="24"/>
          <w:szCs w:val="24"/>
        </w:rPr>
        <w:t xml:space="preserve"> (2013:36</w:t>
      </w:r>
      <w:r w:rsidRPr="00FF1875">
        <w:rPr>
          <w:rFonts w:ascii="Times New Roman" w:hAnsi="Times New Roman" w:cs="Times New Roman"/>
          <w:sz w:val="24"/>
          <w:szCs w:val="24"/>
        </w:rPr>
        <w:t>)</w:t>
      </w:r>
      <w:r>
        <w:rPr>
          <w:rFonts w:ascii="Times New Roman" w:hAnsi="Times New Roman" w:cs="Times New Roman"/>
          <w:sz w:val="24"/>
          <w:szCs w:val="24"/>
        </w:rPr>
        <w:t>,</w:t>
      </w:r>
      <w:r w:rsidRPr="00FF1875">
        <w:rPr>
          <w:rFonts w:ascii="Times New Roman" w:hAnsi="Times New Roman" w:cs="Times New Roman"/>
          <w:sz w:val="24"/>
          <w:szCs w:val="24"/>
        </w:rPr>
        <w:t xml:space="preserve"> dalam bukunya yang berjudul “Analisis dan Desain Sistem Informasi Pendekatan </w:t>
      </w:r>
      <w:r>
        <w:rPr>
          <w:rFonts w:ascii="Times New Roman" w:hAnsi="Times New Roman" w:cs="Times New Roman"/>
          <w:sz w:val="24"/>
          <w:szCs w:val="24"/>
        </w:rPr>
        <w:t>Terstruktur</w:t>
      </w:r>
      <w:r w:rsidRPr="00FF1875">
        <w:rPr>
          <w:rFonts w:ascii="Times New Roman" w:hAnsi="Times New Roman" w:cs="Times New Roman"/>
          <w:sz w:val="24"/>
          <w:szCs w:val="24"/>
        </w:rPr>
        <w:t>” yang m</w:t>
      </w:r>
      <w:r>
        <w:rPr>
          <w:rFonts w:ascii="Times New Roman" w:hAnsi="Times New Roman" w:cs="Times New Roman"/>
          <w:sz w:val="24"/>
          <w:szCs w:val="24"/>
        </w:rPr>
        <w:t>e</w:t>
      </w:r>
      <w:r w:rsidRPr="00FF1875">
        <w:rPr>
          <w:rFonts w:ascii="Times New Roman" w:hAnsi="Times New Roman" w:cs="Times New Roman"/>
          <w:sz w:val="24"/>
          <w:szCs w:val="24"/>
        </w:rPr>
        <w:t>mbahas tentang informasi merupakan data yang telah diproses kedalam suatu bentuk yang mempunyai arti bagi penerima dan mempunyai nilai nyata serta terasa bagi keputusan saat itu atau keputusan yang akan datang</w:t>
      </w:r>
      <w:sdt>
        <w:sdtPr>
          <w:rPr>
            <w:rFonts w:ascii="Times New Roman" w:hAnsi="Times New Roman" w:cs="Times New Roman"/>
            <w:sz w:val="24"/>
            <w:szCs w:val="24"/>
          </w:rPr>
          <w:id w:val="-626164389"/>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JOg10 \l 1057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7704C5">
            <w:rPr>
              <w:rFonts w:ascii="Times New Roman" w:hAnsi="Times New Roman" w:cs="Times New Roman"/>
              <w:noProof/>
              <w:sz w:val="24"/>
              <w:szCs w:val="24"/>
            </w:rPr>
            <w:t>(HM, 2010)</w:t>
          </w:r>
          <w:r>
            <w:rPr>
              <w:rFonts w:ascii="Times New Roman" w:hAnsi="Times New Roman" w:cs="Times New Roman"/>
              <w:sz w:val="24"/>
              <w:szCs w:val="24"/>
            </w:rPr>
            <w:fldChar w:fldCharType="end"/>
          </w:r>
        </w:sdtContent>
      </w:sdt>
      <w:r w:rsidRPr="00FF1875">
        <w:rPr>
          <w:rFonts w:ascii="Times New Roman" w:hAnsi="Times New Roman" w:cs="Times New Roman"/>
          <w:sz w:val="24"/>
          <w:szCs w:val="24"/>
        </w:rPr>
        <w:t>.</w:t>
      </w:r>
    </w:p>
    <w:p w:rsidR="00CC12DB" w:rsidRPr="00FF1875" w:rsidRDefault="00CC12DB" w:rsidP="00CC12DB">
      <w:pPr>
        <w:spacing w:line="480" w:lineRule="auto"/>
        <w:ind w:firstLine="567"/>
        <w:jc w:val="both"/>
        <w:rPr>
          <w:rFonts w:ascii="Times New Roman" w:hAnsi="Times New Roman" w:cs="Times New Roman"/>
          <w:sz w:val="24"/>
          <w:szCs w:val="24"/>
        </w:rPr>
      </w:pPr>
      <w:r w:rsidRPr="00FF1875">
        <w:rPr>
          <w:rFonts w:ascii="Times New Roman" w:hAnsi="Times New Roman" w:cs="Times New Roman"/>
          <w:sz w:val="24"/>
          <w:szCs w:val="24"/>
        </w:rPr>
        <w:t>Menurut Gordon B. Davis (2010)</w:t>
      </w:r>
      <w:r>
        <w:rPr>
          <w:rFonts w:ascii="Times New Roman" w:hAnsi="Times New Roman" w:cs="Times New Roman"/>
          <w:sz w:val="24"/>
          <w:szCs w:val="24"/>
        </w:rPr>
        <w:t>,</w:t>
      </w:r>
      <w:r w:rsidRPr="00FF1875">
        <w:rPr>
          <w:rFonts w:ascii="Times New Roman" w:hAnsi="Times New Roman" w:cs="Times New Roman"/>
          <w:sz w:val="24"/>
          <w:szCs w:val="24"/>
        </w:rPr>
        <w:t xml:space="preserve"> informasi adalah data yang telah diproses/diolah ke dalam bentuk yang sangat berarti untuk penerimanya dan merupakan nilai yang sesungguhnya atau dipahami dalam tindakan atau keputusan yang sekarang atau nantinya.</w:t>
      </w:r>
    </w:p>
    <w:p w:rsidR="00CC12DB" w:rsidRPr="00FF1875" w:rsidRDefault="00CC12DB" w:rsidP="00CC12DB">
      <w:pPr>
        <w:spacing w:line="480" w:lineRule="auto"/>
        <w:ind w:firstLine="567"/>
        <w:jc w:val="both"/>
        <w:rPr>
          <w:rFonts w:ascii="Times New Roman" w:hAnsi="Times New Roman" w:cs="Times New Roman"/>
          <w:sz w:val="24"/>
          <w:szCs w:val="24"/>
        </w:rPr>
      </w:pPr>
      <w:r w:rsidRPr="00FF1875">
        <w:rPr>
          <w:rFonts w:ascii="Times New Roman" w:hAnsi="Times New Roman" w:cs="Times New Roman"/>
          <w:sz w:val="24"/>
          <w:szCs w:val="24"/>
        </w:rPr>
        <w:t>Dari kedua pendapat tersebut dapat disimpulkan bahwa informasi adalah hasil pengolahan data yang sangat berarti bagi penerimanya dan dapat digunakan sebagai bahan pertimbangan dalam pengambilan keputusan.</w:t>
      </w:r>
    </w:p>
    <w:p w:rsidR="00CC12DB" w:rsidRPr="00FF1875" w:rsidRDefault="00CC12DB" w:rsidP="00CC12DB">
      <w:pPr>
        <w:spacing w:line="480" w:lineRule="auto"/>
        <w:jc w:val="both"/>
        <w:rPr>
          <w:rFonts w:ascii="Times New Roman" w:hAnsi="Times New Roman" w:cs="Times New Roman"/>
          <w:b/>
          <w:sz w:val="24"/>
          <w:szCs w:val="24"/>
        </w:rPr>
      </w:pPr>
      <w:r w:rsidRPr="00FF1875">
        <w:rPr>
          <w:rFonts w:ascii="Times New Roman" w:hAnsi="Times New Roman" w:cs="Times New Roman"/>
          <w:b/>
          <w:sz w:val="24"/>
          <w:szCs w:val="24"/>
        </w:rPr>
        <w:t xml:space="preserve">2.1.3 Pengertian Sistem Informasi </w:t>
      </w:r>
    </w:p>
    <w:p w:rsidR="00CC12DB" w:rsidRPr="00FF1875" w:rsidRDefault="00CC12DB" w:rsidP="00CC12DB">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Menurut Menurut Sutab</w:t>
      </w:r>
      <w:r w:rsidRPr="00FF1875">
        <w:rPr>
          <w:rFonts w:ascii="Times New Roman" w:hAnsi="Times New Roman" w:cs="Times New Roman"/>
          <w:sz w:val="24"/>
          <w:szCs w:val="24"/>
        </w:rPr>
        <w:t>ri (2012:38)</w:t>
      </w:r>
      <w:r>
        <w:rPr>
          <w:rFonts w:ascii="Times New Roman" w:hAnsi="Times New Roman" w:cs="Times New Roman"/>
          <w:sz w:val="24"/>
          <w:szCs w:val="24"/>
        </w:rPr>
        <w:t>,</w:t>
      </w:r>
      <w:r w:rsidRPr="00FF1875">
        <w:rPr>
          <w:rFonts w:ascii="Times New Roman" w:hAnsi="Times New Roman" w:cs="Times New Roman"/>
          <w:sz w:val="24"/>
          <w:szCs w:val="24"/>
        </w:rPr>
        <w:t xml:space="preserve"> “Sistem informasi adalah suatu sistem yang berada didalam sebuah organisasi yang mempermudah kebutuhan pengolahan transaksi harian yang mendukung fungsi operasional yang bersifat managerial dengan kegiatan strategi dari suatu organisasi untuk dapat menyediakan laporan-laporan yang diperllukan oleh pihak luar tertentu”.</w:t>
      </w:r>
    </w:p>
    <w:p w:rsidR="00CC12DB" w:rsidRPr="00FF1875" w:rsidRDefault="00CC12DB" w:rsidP="00CC12DB">
      <w:pPr>
        <w:spacing w:line="480" w:lineRule="auto"/>
        <w:ind w:firstLine="567"/>
        <w:jc w:val="both"/>
        <w:rPr>
          <w:rFonts w:ascii="Times New Roman" w:hAnsi="Times New Roman" w:cs="Times New Roman"/>
          <w:sz w:val="24"/>
          <w:szCs w:val="24"/>
        </w:rPr>
      </w:pPr>
      <w:r w:rsidRPr="00FF1875">
        <w:rPr>
          <w:rFonts w:ascii="Times New Roman" w:hAnsi="Times New Roman" w:cs="Times New Roman"/>
          <w:sz w:val="24"/>
          <w:szCs w:val="24"/>
        </w:rPr>
        <w:lastRenderedPageBreak/>
        <w:t xml:space="preserve">Menurut </w:t>
      </w:r>
      <w:r>
        <w:rPr>
          <w:rFonts w:ascii="Times New Roman" w:hAnsi="Times New Roman" w:cs="Times New Roman"/>
          <w:sz w:val="24"/>
          <w:szCs w:val="24"/>
        </w:rPr>
        <w:t>H.M Jogiyanto (2013:36)</w:t>
      </w:r>
      <w:r w:rsidRPr="00FF1875">
        <w:rPr>
          <w:rFonts w:ascii="Times New Roman" w:hAnsi="Times New Roman" w:cs="Times New Roman"/>
          <w:sz w:val="24"/>
          <w:szCs w:val="24"/>
        </w:rPr>
        <w:t>, “Sistem informasi adalah suatu sistem yang tujuannya menghasilkan informasi”.</w:t>
      </w:r>
    </w:p>
    <w:p w:rsidR="00CC12DB" w:rsidRPr="00FF1875" w:rsidRDefault="00CC12DB" w:rsidP="00CC12DB">
      <w:pPr>
        <w:spacing w:line="480" w:lineRule="auto"/>
        <w:ind w:firstLine="567"/>
        <w:jc w:val="both"/>
        <w:rPr>
          <w:rFonts w:ascii="Times New Roman" w:hAnsi="Times New Roman" w:cs="Times New Roman"/>
          <w:sz w:val="24"/>
          <w:szCs w:val="24"/>
        </w:rPr>
      </w:pPr>
      <w:r w:rsidRPr="00FF1875">
        <w:rPr>
          <w:rFonts w:ascii="Times New Roman" w:hAnsi="Times New Roman" w:cs="Times New Roman"/>
          <w:sz w:val="24"/>
          <w:szCs w:val="24"/>
        </w:rPr>
        <w:t>Dari beberapa definisi diatas maka dapat disimpulkan bahwa sistem informasi merupakan sekumpulan prosedur yang mencakup sejumlah komponen yang pada saat dilaksanak</w:t>
      </w:r>
      <w:r>
        <w:rPr>
          <w:rFonts w:ascii="Times New Roman" w:hAnsi="Times New Roman" w:cs="Times New Roman"/>
          <w:sz w:val="24"/>
          <w:szCs w:val="24"/>
        </w:rPr>
        <w:t>an akan memberikan i</w:t>
      </w:r>
      <w:r w:rsidRPr="00FF1875">
        <w:rPr>
          <w:rFonts w:ascii="Times New Roman" w:hAnsi="Times New Roman" w:cs="Times New Roman"/>
          <w:sz w:val="24"/>
          <w:szCs w:val="24"/>
        </w:rPr>
        <w:t>nformasi dan dimaksudkan untuk mencapai suatu sasaran atau tujuan.</w:t>
      </w:r>
    </w:p>
    <w:p w:rsidR="00CC12DB" w:rsidRPr="00FF1875" w:rsidRDefault="00CC12DB" w:rsidP="00CC12DB">
      <w:pPr>
        <w:spacing w:line="480" w:lineRule="auto"/>
        <w:jc w:val="both"/>
        <w:rPr>
          <w:rFonts w:ascii="Times New Roman" w:eastAsiaTheme="majorEastAsia" w:hAnsi="Times New Roman" w:cs="Times New Roman"/>
          <w:b/>
          <w:bCs/>
          <w:sz w:val="24"/>
          <w:szCs w:val="24"/>
        </w:rPr>
      </w:pPr>
      <w:r w:rsidRPr="00FF1875">
        <w:rPr>
          <w:rFonts w:ascii="Times New Roman" w:hAnsi="Times New Roman" w:cs="Times New Roman"/>
          <w:b/>
          <w:sz w:val="24"/>
          <w:szCs w:val="24"/>
        </w:rPr>
        <w:t xml:space="preserve">2.1.4 Pengertian Sistem Persediaan Barang (Inventori) </w:t>
      </w:r>
    </w:p>
    <w:p w:rsidR="00CC12DB" w:rsidRPr="00FF1875" w:rsidRDefault="00CC12DB" w:rsidP="00CC12DB">
      <w:pPr>
        <w:spacing w:line="480" w:lineRule="auto"/>
        <w:ind w:firstLine="567"/>
        <w:jc w:val="both"/>
        <w:rPr>
          <w:rFonts w:ascii="Times New Roman" w:hAnsi="Times New Roman" w:cs="Times New Roman"/>
          <w:sz w:val="24"/>
          <w:szCs w:val="24"/>
          <w:shd w:val="clear" w:color="auto" w:fill="FFFFFF"/>
        </w:rPr>
      </w:pPr>
      <w:r w:rsidRPr="00FF1875">
        <w:rPr>
          <w:rFonts w:ascii="Times New Roman" w:eastAsiaTheme="majorEastAsia" w:hAnsi="Times New Roman" w:cs="Times New Roman"/>
          <w:bCs/>
          <w:sz w:val="24"/>
          <w:szCs w:val="24"/>
        </w:rPr>
        <w:t xml:space="preserve">Menurut </w:t>
      </w:r>
      <w:r>
        <w:rPr>
          <w:rFonts w:ascii="Times New Roman" w:hAnsi="Times New Roman" w:cs="Times New Roman"/>
          <w:bCs/>
          <w:sz w:val="24"/>
          <w:szCs w:val="24"/>
          <w:shd w:val="clear" w:color="auto" w:fill="FFFFFF"/>
        </w:rPr>
        <w:t>Kusuma (2010</w:t>
      </w:r>
      <w:r w:rsidRPr="00FF1875">
        <w:rPr>
          <w:rFonts w:ascii="Times New Roman" w:hAnsi="Times New Roman" w:cs="Times New Roman"/>
          <w:bCs/>
          <w:sz w:val="24"/>
          <w:szCs w:val="24"/>
          <w:shd w:val="clear" w:color="auto" w:fill="FFFFFF"/>
        </w:rPr>
        <w:t>:132),</w:t>
      </w:r>
      <w:r w:rsidRPr="00FF1875">
        <w:rPr>
          <w:rFonts w:ascii="Times New Roman" w:hAnsi="Times New Roman" w:cs="Times New Roman"/>
          <w:sz w:val="24"/>
          <w:szCs w:val="24"/>
          <w:shd w:val="clear" w:color="auto" w:fill="FFFFFF"/>
        </w:rPr>
        <w:t> “menyatakan persediaan sebagai barang yang disi</w:t>
      </w:r>
      <w:r>
        <w:rPr>
          <w:rFonts w:ascii="Times New Roman" w:hAnsi="Times New Roman" w:cs="Times New Roman"/>
          <w:sz w:val="24"/>
          <w:szCs w:val="24"/>
          <w:shd w:val="clear" w:color="auto" w:fill="FFFFFF"/>
        </w:rPr>
        <w:t>mpan untuk digunakan atau digunakan</w:t>
      </w:r>
      <w:r w:rsidRPr="00FF1875">
        <w:rPr>
          <w:rFonts w:ascii="Times New Roman" w:hAnsi="Times New Roman" w:cs="Times New Roman"/>
          <w:sz w:val="24"/>
          <w:szCs w:val="24"/>
          <w:shd w:val="clear" w:color="auto" w:fill="FFFFFF"/>
        </w:rPr>
        <w:t xml:space="preserve"> pada periode mendatang”.</w:t>
      </w:r>
    </w:p>
    <w:p w:rsidR="00CC12DB" w:rsidRPr="00FF1875" w:rsidRDefault="00CC12DB" w:rsidP="00CC12DB">
      <w:pPr>
        <w:shd w:val="clear" w:color="auto" w:fill="FFFFFF" w:themeFill="background1"/>
        <w:spacing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Menurut Muhammad</w:t>
      </w:r>
      <w:r w:rsidRPr="00FF1875">
        <w:rPr>
          <w:rFonts w:ascii="Times New Roman" w:eastAsia="Times New Roman" w:hAnsi="Times New Roman" w:cs="Times New Roman"/>
          <w:sz w:val="24"/>
          <w:szCs w:val="24"/>
        </w:rPr>
        <w:t xml:space="preserve"> (2010:97), “Persediaan adalah aktiva yang tersedia untuk digunakan dalam kegiatan normal, dalam proses produksi dan dalam perjalanan atau dalam bentuk bahan atau perlengkapan (</w:t>
      </w:r>
      <w:r w:rsidRPr="00FF1875">
        <w:rPr>
          <w:rFonts w:ascii="Times New Roman" w:eastAsia="Times New Roman" w:hAnsi="Times New Roman" w:cs="Times New Roman"/>
          <w:i/>
          <w:sz w:val="24"/>
          <w:szCs w:val="24"/>
        </w:rPr>
        <w:t>supplies</w:t>
      </w:r>
      <w:r w:rsidRPr="00FF1875">
        <w:rPr>
          <w:rFonts w:ascii="Times New Roman" w:eastAsia="Times New Roman" w:hAnsi="Times New Roman" w:cs="Times New Roman"/>
          <w:sz w:val="24"/>
          <w:szCs w:val="24"/>
        </w:rPr>
        <w:t>) untuk digunakan dalam proses produksi dan pemberian jasa”</w:t>
      </w:r>
    </w:p>
    <w:p w:rsidR="00CC12DB" w:rsidRDefault="00CC12DB" w:rsidP="00CC12DB">
      <w:pPr>
        <w:spacing w:line="480" w:lineRule="auto"/>
        <w:ind w:firstLine="567"/>
        <w:jc w:val="both"/>
        <w:rPr>
          <w:rFonts w:ascii="Times New Roman" w:eastAsiaTheme="majorEastAsia" w:hAnsi="Times New Roman" w:cs="Times New Roman"/>
          <w:bCs/>
          <w:sz w:val="24"/>
          <w:szCs w:val="24"/>
        </w:rPr>
      </w:pPr>
      <w:r w:rsidRPr="00FF1875">
        <w:rPr>
          <w:rFonts w:ascii="Times New Roman" w:eastAsiaTheme="majorEastAsia" w:hAnsi="Times New Roman" w:cs="Times New Roman"/>
          <w:bCs/>
          <w:sz w:val="24"/>
          <w:szCs w:val="24"/>
        </w:rPr>
        <w:t>Dari beberapa definisi diatas, maka dapat disimpulkan bahwa sistem persediaan barang adalah terjemahan dari kata “</w:t>
      </w:r>
      <w:r w:rsidRPr="00FF1875">
        <w:rPr>
          <w:rFonts w:ascii="Times New Roman" w:eastAsiaTheme="majorEastAsia" w:hAnsi="Times New Roman" w:cs="Times New Roman"/>
          <w:bCs/>
          <w:i/>
          <w:sz w:val="24"/>
          <w:szCs w:val="24"/>
        </w:rPr>
        <w:t>Inventory</w:t>
      </w:r>
      <w:r w:rsidRPr="00FF1875">
        <w:rPr>
          <w:rFonts w:ascii="Times New Roman" w:eastAsiaTheme="majorEastAsia" w:hAnsi="Times New Roman" w:cs="Times New Roman"/>
          <w:bCs/>
          <w:sz w:val="24"/>
          <w:szCs w:val="24"/>
        </w:rPr>
        <w:t>” yang artinya persediaan yang merupakan timbunan barang (bahan baku, komponen, produk setengah jadi, atau produk akhir). Yang sengaja disimpan sebagai cadangan (</w:t>
      </w:r>
      <w:r w:rsidRPr="00FF1875">
        <w:rPr>
          <w:rFonts w:ascii="Times New Roman" w:eastAsiaTheme="majorEastAsia" w:hAnsi="Times New Roman" w:cs="Times New Roman"/>
          <w:bCs/>
          <w:i/>
          <w:sz w:val="24"/>
          <w:szCs w:val="24"/>
        </w:rPr>
        <w:t xml:space="preserve">safety </w:t>
      </w:r>
      <w:r w:rsidRPr="00FF1875">
        <w:rPr>
          <w:rFonts w:ascii="Times New Roman" w:eastAsiaTheme="majorEastAsia" w:hAnsi="Times New Roman" w:cs="Times New Roman"/>
          <w:bCs/>
          <w:sz w:val="24"/>
          <w:szCs w:val="24"/>
        </w:rPr>
        <w:t xml:space="preserve">atau </w:t>
      </w:r>
      <w:r w:rsidRPr="00FF1875">
        <w:rPr>
          <w:rFonts w:ascii="Times New Roman" w:eastAsiaTheme="majorEastAsia" w:hAnsi="Times New Roman" w:cs="Times New Roman"/>
          <w:bCs/>
          <w:i/>
          <w:sz w:val="24"/>
          <w:szCs w:val="24"/>
        </w:rPr>
        <w:t>buffer-stock</w:t>
      </w:r>
      <w:r w:rsidRPr="00FF1875">
        <w:rPr>
          <w:rFonts w:ascii="Times New Roman" w:eastAsiaTheme="majorEastAsia" w:hAnsi="Times New Roman" w:cs="Times New Roman"/>
          <w:bCs/>
          <w:sz w:val="24"/>
          <w:szCs w:val="24"/>
        </w:rPr>
        <w:t>) untuk menghadapi kelanngkaan pada saat dibutuhkan.</w:t>
      </w:r>
    </w:p>
    <w:p w:rsidR="00CC12DB" w:rsidRDefault="00CC12DB" w:rsidP="00CC12DB">
      <w:pPr>
        <w:spacing w:line="480" w:lineRule="auto"/>
        <w:jc w:val="both"/>
        <w:rPr>
          <w:rFonts w:ascii="Times New Roman" w:eastAsiaTheme="majorEastAsia" w:hAnsi="Times New Roman" w:cs="Times New Roman"/>
          <w:bCs/>
          <w:sz w:val="24"/>
          <w:szCs w:val="24"/>
        </w:rPr>
      </w:pPr>
    </w:p>
    <w:p w:rsidR="00CC12DB" w:rsidRPr="003279E2" w:rsidRDefault="00CC12DB" w:rsidP="00CC12DB">
      <w:pPr>
        <w:spacing w:line="480" w:lineRule="auto"/>
        <w:jc w:val="both"/>
        <w:rPr>
          <w:rFonts w:ascii="Times New Roman" w:eastAsiaTheme="majorEastAsia" w:hAnsi="Times New Roman" w:cs="Times New Roman"/>
          <w:b/>
          <w:bCs/>
          <w:sz w:val="24"/>
          <w:szCs w:val="24"/>
        </w:rPr>
      </w:pPr>
      <w:r w:rsidRPr="003279E2">
        <w:rPr>
          <w:rFonts w:ascii="Times New Roman" w:eastAsiaTheme="majorEastAsia" w:hAnsi="Times New Roman" w:cs="Times New Roman"/>
          <w:b/>
          <w:bCs/>
          <w:sz w:val="24"/>
          <w:szCs w:val="24"/>
        </w:rPr>
        <w:t>2.1.5 pengertian Logistik</w:t>
      </w:r>
    </w:p>
    <w:p w:rsidR="00CC12DB" w:rsidRPr="003279E2" w:rsidRDefault="00CC12DB" w:rsidP="00CC12DB">
      <w:pPr>
        <w:spacing w:line="480" w:lineRule="auto"/>
        <w:ind w:firstLine="567"/>
        <w:jc w:val="both"/>
        <w:rPr>
          <w:rFonts w:ascii="Times New Roman" w:eastAsiaTheme="majorEastAsia" w:hAnsi="Times New Roman" w:cs="Times New Roman"/>
          <w:bCs/>
          <w:sz w:val="24"/>
          <w:szCs w:val="24"/>
        </w:rPr>
      </w:pPr>
      <w:r w:rsidRPr="003279E2">
        <w:rPr>
          <w:rFonts w:ascii="Times New Roman" w:eastAsiaTheme="majorEastAsia" w:hAnsi="Times New Roman" w:cs="Times New Roman"/>
          <w:bCs/>
          <w:sz w:val="24"/>
          <w:szCs w:val="24"/>
        </w:rPr>
        <w:t>Men</w:t>
      </w:r>
      <w:r>
        <w:rPr>
          <w:rFonts w:ascii="Times New Roman" w:eastAsiaTheme="majorEastAsia" w:hAnsi="Times New Roman" w:cs="Times New Roman"/>
          <w:bCs/>
          <w:sz w:val="24"/>
          <w:szCs w:val="24"/>
        </w:rPr>
        <w:t>urut Christopher (2005) dalam sebuah buku “</w:t>
      </w:r>
      <w:r w:rsidRPr="00173CDF">
        <w:rPr>
          <w:rFonts w:ascii="Times New Roman" w:eastAsiaTheme="majorEastAsia" w:hAnsi="Times New Roman" w:cs="Times New Roman"/>
          <w:bCs/>
          <w:i/>
          <w:sz w:val="24"/>
          <w:szCs w:val="24"/>
        </w:rPr>
        <w:t>The Council Logistics Management</w:t>
      </w:r>
      <w:r>
        <w:rPr>
          <w:rFonts w:ascii="Times New Roman" w:eastAsiaTheme="majorEastAsia" w:hAnsi="Times New Roman" w:cs="Times New Roman"/>
          <w:bCs/>
          <w:sz w:val="24"/>
          <w:szCs w:val="24"/>
        </w:rPr>
        <w:t xml:space="preserve">” menyatakan bahwa Proses yang secara strategis mengelola pengadaan, pergerakan, dan penyimpanan material suku cadang dan barang jadi beserta aliran informasi terkait melakui organisasi dan kanal-kanal pemasarannya, dalam cara dimana keuntungan perusahaan, baik untuk </w:t>
      </w:r>
      <w:r>
        <w:rPr>
          <w:rFonts w:ascii="Times New Roman" w:eastAsiaTheme="majorEastAsia" w:hAnsi="Times New Roman" w:cs="Times New Roman"/>
          <w:bCs/>
          <w:sz w:val="24"/>
          <w:szCs w:val="24"/>
        </w:rPr>
        <w:lastRenderedPageBreak/>
        <w:t xml:space="preserve">saat ini maupun diwaktu yang akan datang, dapat dimaksimalkan dengan cara  pemenuhan pesanan yang berbiaya efektif. </w:t>
      </w:r>
    </w:p>
    <w:p w:rsidR="00CC12DB" w:rsidRPr="00FF1875" w:rsidRDefault="00CC12DB" w:rsidP="00CC12DB">
      <w:pPr>
        <w:pStyle w:val="Heading1"/>
        <w:numPr>
          <w:ilvl w:val="0"/>
          <w:numId w:val="1"/>
        </w:numPr>
        <w:tabs>
          <w:tab w:val="left" w:pos="540"/>
        </w:tabs>
        <w:spacing w:before="240" w:line="480" w:lineRule="auto"/>
        <w:ind w:left="540" w:hanging="540"/>
        <w:jc w:val="both"/>
        <w:rPr>
          <w:rFonts w:ascii="Times New Roman" w:hAnsi="Times New Roman" w:cs="Times New Roman"/>
          <w:color w:val="auto"/>
          <w:sz w:val="24"/>
          <w:szCs w:val="24"/>
        </w:rPr>
      </w:pPr>
      <w:r w:rsidRPr="00FF1875">
        <w:rPr>
          <w:rFonts w:ascii="Times New Roman" w:hAnsi="Times New Roman" w:cs="Times New Roman"/>
          <w:color w:val="auto"/>
          <w:sz w:val="24"/>
          <w:szCs w:val="24"/>
        </w:rPr>
        <w:t xml:space="preserve">Pengertian MySQL </w:t>
      </w:r>
    </w:p>
    <w:p w:rsidR="00CC12DB" w:rsidRPr="00FF1875" w:rsidRDefault="00CC12DB" w:rsidP="00CC12DB">
      <w:pPr>
        <w:spacing w:line="480" w:lineRule="auto"/>
        <w:ind w:firstLine="540"/>
        <w:jc w:val="both"/>
        <w:rPr>
          <w:rFonts w:ascii="Times New Roman" w:hAnsi="Times New Roman" w:cs="Times New Roman"/>
          <w:sz w:val="24"/>
          <w:szCs w:val="24"/>
        </w:rPr>
      </w:pPr>
      <w:r w:rsidRPr="00FF1875">
        <w:rPr>
          <w:rFonts w:ascii="Times New Roman" w:hAnsi="Times New Roman" w:cs="Times New Roman"/>
          <w:sz w:val="24"/>
          <w:szCs w:val="24"/>
        </w:rPr>
        <w:t>Menurut Anhar (2010), MySQL Adalah perangkat lunak sistem manajemen basis data SQL(</w:t>
      </w:r>
      <w:r w:rsidRPr="00FF1875">
        <w:rPr>
          <w:rFonts w:ascii="Times New Roman" w:hAnsi="Times New Roman" w:cs="Times New Roman"/>
          <w:i/>
          <w:sz w:val="24"/>
          <w:szCs w:val="24"/>
        </w:rPr>
        <w:t>database management  system</w:t>
      </w:r>
      <w:r w:rsidRPr="00FF1875">
        <w:rPr>
          <w:rFonts w:ascii="Times New Roman" w:hAnsi="Times New Roman" w:cs="Times New Roman"/>
          <w:sz w:val="24"/>
          <w:szCs w:val="24"/>
        </w:rPr>
        <w:t>) atau DBMS, seperti Oracle, MS SQL, Postagre SQL, dll.</w:t>
      </w:r>
    </w:p>
    <w:p w:rsidR="00CC12DB" w:rsidRPr="00FF1875" w:rsidRDefault="00CC12DB" w:rsidP="00CC12DB">
      <w:pPr>
        <w:pStyle w:val="Heading1"/>
        <w:numPr>
          <w:ilvl w:val="0"/>
          <w:numId w:val="1"/>
        </w:numPr>
        <w:tabs>
          <w:tab w:val="left" w:pos="540"/>
        </w:tabs>
        <w:spacing w:before="240" w:line="480" w:lineRule="auto"/>
        <w:ind w:left="540" w:hanging="540"/>
        <w:jc w:val="both"/>
        <w:rPr>
          <w:rFonts w:ascii="Times New Roman" w:hAnsi="Times New Roman" w:cs="Times New Roman"/>
          <w:color w:val="auto"/>
          <w:sz w:val="24"/>
          <w:szCs w:val="24"/>
        </w:rPr>
      </w:pPr>
      <w:r w:rsidRPr="00FF1875">
        <w:rPr>
          <w:rFonts w:ascii="Times New Roman" w:hAnsi="Times New Roman" w:cs="Times New Roman"/>
          <w:color w:val="auto"/>
          <w:sz w:val="24"/>
          <w:szCs w:val="24"/>
        </w:rPr>
        <w:t>Pengertian Database</w:t>
      </w:r>
    </w:p>
    <w:p w:rsidR="00CC12DB" w:rsidRPr="00FF1875" w:rsidRDefault="00CC12DB" w:rsidP="00CC12DB">
      <w:pPr>
        <w:pStyle w:val="Heading1"/>
        <w:tabs>
          <w:tab w:val="left" w:pos="0"/>
        </w:tabs>
        <w:spacing w:before="240" w:line="480" w:lineRule="auto"/>
        <w:ind w:firstLine="540"/>
        <w:jc w:val="both"/>
        <w:rPr>
          <w:rFonts w:ascii="Times New Roman" w:hAnsi="Times New Roman" w:cs="Times New Roman"/>
          <w:b w:val="0"/>
          <w:color w:val="auto"/>
          <w:sz w:val="24"/>
          <w:szCs w:val="24"/>
        </w:rPr>
      </w:pPr>
      <w:r w:rsidRPr="00FF1875">
        <w:rPr>
          <w:rFonts w:ascii="Times New Roman" w:hAnsi="Times New Roman" w:cs="Times New Roman"/>
          <w:b w:val="0"/>
          <w:color w:val="auto"/>
          <w:sz w:val="24"/>
          <w:szCs w:val="24"/>
        </w:rPr>
        <w:t xml:space="preserve">Menurut  </w:t>
      </w:r>
      <w:r>
        <w:rPr>
          <w:rFonts w:ascii="Times New Roman" w:hAnsi="Times New Roman" w:cs="Times New Roman"/>
          <w:b w:val="0"/>
          <w:color w:val="auto"/>
          <w:sz w:val="24"/>
          <w:szCs w:val="24"/>
        </w:rPr>
        <w:t>Jogiyanto HM (2013:218), basis data (database) adalah seuatu pengorganisasian sejumpulan data yang saling berkaitan sehingga memudahkan aktivitas untuk memperoleh informasi.</w:t>
      </w:r>
    </w:p>
    <w:p w:rsidR="00CC12DB" w:rsidRPr="00FF1875" w:rsidRDefault="00CC12DB" w:rsidP="00CC12DB">
      <w:pPr>
        <w:spacing w:line="480" w:lineRule="auto"/>
        <w:jc w:val="both"/>
        <w:rPr>
          <w:rFonts w:ascii="Times New Roman" w:hAnsi="Times New Roman" w:cs="Times New Roman"/>
          <w:sz w:val="24"/>
          <w:szCs w:val="24"/>
        </w:rPr>
      </w:pPr>
      <w:r>
        <w:rPr>
          <w:rFonts w:ascii="Times New Roman" w:hAnsi="Times New Roman" w:cs="Times New Roman"/>
          <w:sz w:val="24"/>
          <w:szCs w:val="24"/>
        </w:rPr>
        <w:tab/>
        <w:t>Menurut A</w:t>
      </w:r>
      <w:r w:rsidRPr="00FF1875">
        <w:rPr>
          <w:rFonts w:ascii="Times New Roman" w:hAnsi="Times New Roman" w:cs="Times New Roman"/>
          <w:sz w:val="24"/>
          <w:szCs w:val="24"/>
        </w:rPr>
        <w:t>bdul kadir (2013:218), Basis data suatu pengorganisasian sekumpulan data yang saling terkait sehingga memudahkan aktivitas untuk memperoleh informasi.</w:t>
      </w:r>
    </w:p>
    <w:p w:rsidR="00CC12DB" w:rsidRPr="00FF1875" w:rsidRDefault="00CC12DB" w:rsidP="00CC12DB">
      <w:pPr>
        <w:spacing w:line="480" w:lineRule="auto"/>
        <w:jc w:val="both"/>
        <w:rPr>
          <w:rFonts w:ascii="Times New Roman" w:hAnsi="Times New Roman" w:cs="Times New Roman"/>
          <w:sz w:val="24"/>
          <w:szCs w:val="24"/>
        </w:rPr>
      </w:pPr>
      <w:r w:rsidRPr="00FF1875">
        <w:rPr>
          <w:rFonts w:ascii="Times New Roman" w:hAnsi="Times New Roman" w:cs="Times New Roman"/>
          <w:sz w:val="24"/>
          <w:szCs w:val="24"/>
        </w:rPr>
        <w:tab/>
        <w:t>Kesimpulan yang dapat diambil dari bebera</w:t>
      </w:r>
      <w:r>
        <w:rPr>
          <w:rFonts w:ascii="Times New Roman" w:hAnsi="Times New Roman" w:cs="Times New Roman"/>
          <w:sz w:val="24"/>
          <w:szCs w:val="24"/>
        </w:rPr>
        <w:t>pa definisi database diatas ial</w:t>
      </w:r>
      <w:r w:rsidRPr="00FF1875">
        <w:rPr>
          <w:rFonts w:ascii="Times New Roman" w:hAnsi="Times New Roman" w:cs="Times New Roman"/>
          <w:sz w:val="24"/>
          <w:szCs w:val="24"/>
        </w:rPr>
        <w:t xml:space="preserve">ah bahwa database merupakan kumpulan dari satu, dua, dan banyak data yang digabungkan dengan yang lain dengan tujuan agar dapat digunakan sebagai penunjang data dan informasi yang dibutuhkan baik oleh individu atau pun kelompok. </w:t>
      </w:r>
    </w:p>
    <w:p w:rsidR="00CC12DB" w:rsidRPr="00FF1875" w:rsidRDefault="00CC12DB" w:rsidP="00CC12DB">
      <w:pPr>
        <w:pStyle w:val="Heading1"/>
        <w:numPr>
          <w:ilvl w:val="0"/>
          <w:numId w:val="1"/>
        </w:numPr>
        <w:tabs>
          <w:tab w:val="left" w:pos="540"/>
        </w:tabs>
        <w:spacing w:before="240" w:line="480" w:lineRule="auto"/>
        <w:ind w:left="540" w:hanging="540"/>
        <w:jc w:val="both"/>
        <w:rPr>
          <w:rFonts w:ascii="Times New Roman" w:hAnsi="Times New Roman" w:cs="Times New Roman"/>
          <w:color w:val="auto"/>
          <w:sz w:val="24"/>
          <w:szCs w:val="24"/>
        </w:rPr>
      </w:pPr>
      <w:r w:rsidRPr="00FF1875">
        <w:rPr>
          <w:rFonts w:ascii="Times New Roman" w:hAnsi="Times New Roman" w:cs="Times New Roman"/>
          <w:color w:val="auto"/>
          <w:sz w:val="24"/>
          <w:szCs w:val="24"/>
        </w:rPr>
        <w:t>Pengertian Web</w:t>
      </w:r>
    </w:p>
    <w:p w:rsidR="00CC12DB" w:rsidRPr="00FF1875" w:rsidRDefault="00CC12DB" w:rsidP="00CC12DB">
      <w:pPr>
        <w:spacing w:line="480" w:lineRule="auto"/>
        <w:ind w:firstLine="540"/>
        <w:jc w:val="both"/>
        <w:rPr>
          <w:rFonts w:ascii="Times New Roman" w:hAnsi="Times New Roman" w:cs="Times New Roman"/>
          <w:sz w:val="24"/>
          <w:szCs w:val="24"/>
        </w:rPr>
      </w:pPr>
      <w:r w:rsidRPr="00FF1875">
        <w:rPr>
          <w:rFonts w:ascii="Times New Roman" w:hAnsi="Times New Roman" w:cs="Times New Roman"/>
          <w:sz w:val="24"/>
          <w:szCs w:val="24"/>
        </w:rPr>
        <w:t>Menurut Asropudin (2013), Web adalah sebuah kumpulan halaman yang diawali dengan halaman muka yang berisikan informasi, iklan, serta program aplikasi.</w:t>
      </w:r>
    </w:p>
    <w:p w:rsidR="00CC12DB" w:rsidRPr="00FF1875" w:rsidRDefault="00CC12DB" w:rsidP="00CC12DB">
      <w:pPr>
        <w:spacing w:line="480" w:lineRule="auto"/>
        <w:ind w:firstLine="540"/>
        <w:jc w:val="both"/>
        <w:rPr>
          <w:rFonts w:ascii="Times New Roman" w:hAnsi="Times New Roman" w:cs="Times New Roman"/>
          <w:sz w:val="24"/>
          <w:szCs w:val="24"/>
        </w:rPr>
      </w:pPr>
      <w:r w:rsidRPr="00FF1875">
        <w:rPr>
          <w:rFonts w:ascii="Times New Roman" w:hAnsi="Times New Roman" w:cs="Times New Roman"/>
          <w:sz w:val="24"/>
          <w:szCs w:val="24"/>
        </w:rPr>
        <w:t>Menurut   Ardhana (2012), Web adalah suatu layanan sajian informasi yang menggunakan konsep hyperlink yang dapat memudahkan pengguna.</w:t>
      </w:r>
    </w:p>
    <w:p w:rsidR="00CC12DB" w:rsidRPr="00FF1875" w:rsidRDefault="00CC12DB" w:rsidP="00CC12DB">
      <w:pPr>
        <w:spacing w:line="480" w:lineRule="auto"/>
        <w:ind w:firstLine="540"/>
        <w:jc w:val="both"/>
        <w:rPr>
          <w:rFonts w:ascii="Times New Roman" w:hAnsi="Times New Roman" w:cs="Times New Roman"/>
          <w:sz w:val="24"/>
          <w:szCs w:val="24"/>
        </w:rPr>
      </w:pPr>
      <w:r w:rsidRPr="00FF1875">
        <w:rPr>
          <w:rFonts w:ascii="Times New Roman" w:hAnsi="Times New Roman" w:cs="Times New Roman"/>
          <w:sz w:val="24"/>
          <w:szCs w:val="24"/>
        </w:rPr>
        <w:lastRenderedPageBreak/>
        <w:t>Dari beberapa pengertian diatas dapat disimpulkan bahwa Web merupakan suatu halaman atau aplikasi berbasis browser yang memuat sejumlah informasi, iklan, dan program yang dapat mempermudah pengguna dalam mendapat informasi.</w:t>
      </w:r>
    </w:p>
    <w:p w:rsidR="00CC12DB" w:rsidRPr="00FF1875" w:rsidRDefault="00CC12DB" w:rsidP="00CC12DB">
      <w:pPr>
        <w:pStyle w:val="Heading1"/>
        <w:numPr>
          <w:ilvl w:val="0"/>
          <w:numId w:val="1"/>
        </w:numPr>
        <w:tabs>
          <w:tab w:val="left" w:pos="540"/>
        </w:tabs>
        <w:spacing w:before="240" w:line="480" w:lineRule="auto"/>
        <w:ind w:left="540" w:hanging="540"/>
        <w:jc w:val="both"/>
        <w:rPr>
          <w:rFonts w:ascii="Times New Roman" w:hAnsi="Times New Roman" w:cs="Times New Roman"/>
          <w:color w:val="auto"/>
          <w:sz w:val="24"/>
          <w:szCs w:val="24"/>
        </w:rPr>
      </w:pPr>
      <w:r w:rsidRPr="00FF1875">
        <w:rPr>
          <w:rFonts w:ascii="Times New Roman" w:hAnsi="Times New Roman" w:cs="Times New Roman"/>
          <w:color w:val="auto"/>
          <w:sz w:val="24"/>
          <w:szCs w:val="24"/>
        </w:rPr>
        <w:t>Pengertian Data Flow Diagram (DFD)</w:t>
      </w:r>
    </w:p>
    <w:p w:rsidR="00CC12DB" w:rsidRPr="00013C00" w:rsidRDefault="00CC12DB" w:rsidP="00CC12DB">
      <w:pPr>
        <w:pStyle w:val="Heading1"/>
        <w:tabs>
          <w:tab w:val="left" w:pos="0"/>
        </w:tabs>
        <w:spacing w:before="240" w:line="480" w:lineRule="auto"/>
        <w:ind w:firstLine="540"/>
        <w:jc w:val="both"/>
        <w:rPr>
          <w:rFonts w:ascii="Times New Roman" w:hAnsi="Times New Roman" w:cs="Times New Roman"/>
          <w:b w:val="0"/>
          <w:color w:val="auto"/>
          <w:sz w:val="24"/>
          <w:szCs w:val="24"/>
        </w:rPr>
      </w:pPr>
      <w:r w:rsidRPr="00FF1875">
        <w:rPr>
          <w:rFonts w:ascii="Times New Roman" w:hAnsi="Times New Roman" w:cs="Times New Roman"/>
          <w:b w:val="0"/>
          <w:color w:val="auto"/>
          <w:sz w:val="24"/>
          <w:szCs w:val="24"/>
        </w:rPr>
        <w:t>Menurut Indrajani (2011), DFD adalah sebuah alat yang menggambarkan aliran data dari awal dimulainya sistem hingga sistem itu berakhir/selesai, dan kerja/proses dilakukan dalam sistem tersebut.</w:t>
      </w:r>
    </w:p>
    <w:tbl>
      <w:tblPr>
        <w:tblStyle w:val="TableGrid"/>
        <w:tblW w:w="0" w:type="auto"/>
        <w:tblLook w:val="04A0" w:firstRow="1" w:lastRow="0" w:firstColumn="1" w:lastColumn="0" w:noHBand="0" w:noVBand="1"/>
      </w:tblPr>
      <w:tblGrid>
        <w:gridCol w:w="2235"/>
        <w:gridCol w:w="2268"/>
        <w:gridCol w:w="3651"/>
      </w:tblGrid>
      <w:tr w:rsidR="00CC12DB" w:rsidRPr="00FF1875" w:rsidTr="008C00A3">
        <w:tc>
          <w:tcPr>
            <w:tcW w:w="2235" w:type="dxa"/>
          </w:tcPr>
          <w:p w:rsidR="00CC12DB" w:rsidRPr="00FF1875" w:rsidRDefault="00CC12DB" w:rsidP="008C00A3">
            <w:pPr>
              <w:spacing w:line="480" w:lineRule="auto"/>
              <w:jc w:val="center"/>
              <w:rPr>
                <w:rFonts w:ascii="Times New Roman" w:hAnsi="Times New Roman" w:cs="Times New Roman"/>
                <w:b/>
                <w:sz w:val="24"/>
                <w:szCs w:val="24"/>
              </w:rPr>
            </w:pPr>
            <w:r w:rsidRPr="00FF1875">
              <w:rPr>
                <w:rFonts w:ascii="Times New Roman" w:hAnsi="Times New Roman" w:cs="Times New Roman"/>
                <w:b/>
                <w:sz w:val="24"/>
                <w:szCs w:val="24"/>
              </w:rPr>
              <w:t>SIMBOL</w:t>
            </w:r>
          </w:p>
        </w:tc>
        <w:tc>
          <w:tcPr>
            <w:tcW w:w="2268" w:type="dxa"/>
          </w:tcPr>
          <w:p w:rsidR="00CC12DB" w:rsidRPr="00FF1875" w:rsidRDefault="00CC12DB" w:rsidP="008C00A3">
            <w:pPr>
              <w:spacing w:line="480" w:lineRule="auto"/>
              <w:jc w:val="center"/>
              <w:rPr>
                <w:rFonts w:ascii="Times New Roman" w:hAnsi="Times New Roman" w:cs="Times New Roman"/>
                <w:b/>
                <w:sz w:val="24"/>
                <w:szCs w:val="24"/>
              </w:rPr>
            </w:pPr>
            <w:r w:rsidRPr="00FF1875">
              <w:rPr>
                <w:rFonts w:ascii="Times New Roman" w:hAnsi="Times New Roman" w:cs="Times New Roman"/>
                <w:b/>
                <w:sz w:val="24"/>
                <w:szCs w:val="24"/>
              </w:rPr>
              <w:t>NAMA</w:t>
            </w:r>
          </w:p>
        </w:tc>
        <w:tc>
          <w:tcPr>
            <w:tcW w:w="3651" w:type="dxa"/>
          </w:tcPr>
          <w:p w:rsidR="00CC12DB" w:rsidRPr="00FF1875" w:rsidRDefault="00CC12DB" w:rsidP="008C00A3">
            <w:pPr>
              <w:spacing w:line="480" w:lineRule="auto"/>
              <w:jc w:val="center"/>
              <w:rPr>
                <w:rFonts w:ascii="Times New Roman" w:hAnsi="Times New Roman" w:cs="Times New Roman"/>
                <w:b/>
                <w:sz w:val="24"/>
                <w:szCs w:val="24"/>
              </w:rPr>
            </w:pPr>
            <w:r w:rsidRPr="00FF1875">
              <w:rPr>
                <w:rFonts w:ascii="Times New Roman" w:hAnsi="Times New Roman" w:cs="Times New Roman"/>
                <w:b/>
                <w:sz w:val="24"/>
                <w:szCs w:val="24"/>
              </w:rPr>
              <w:t>KETERANGAN</w:t>
            </w:r>
          </w:p>
        </w:tc>
      </w:tr>
      <w:tr w:rsidR="00CC12DB" w:rsidRPr="00FF1875" w:rsidTr="008C00A3">
        <w:trPr>
          <w:trHeight w:val="808"/>
        </w:trPr>
        <w:tc>
          <w:tcPr>
            <w:tcW w:w="2235" w:type="dxa"/>
          </w:tcPr>
          <w:p w:rsidR="00CC12DB" w:rsidRPr="00FF1875" w:rsidRDefault="00CC12DB" w:rsidP="008C00A3">
            <w:pPr>
              <w:spacing w:line="480" w:lineRule="auto"/>
              <w:jc w:val="both"/>
              <w:rPr>
                <w:rFonts w:ascii="Times New Roman" w:hAnsi="Times New Roman" w:cs="Times New Roman"/>
                <w:b/>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59264" behindDoc="0" locked="0" layoutInCell="1" allowOverlap="1" wp14:anchorId="10CA23D0" wp14:editId="35CC89D3">
                      <wp:simplePos x="0" y="0"/>
                      <wp:positionH relativeFrom="column">
                        <wp:posOffset>215265</wp:posOffset>
                      </wp:positionH>
                      <wp:positionV relativeFrom="paragraph">
                        <wp:posOffset>178435</wp:posOffset>
                      </wp:positionV>
                      <wp:extent cx="782320" cy="678180"/>
                      <wp:effectExtent l="0" t="0" r="17780" b="26670"/>
                      <wp:wrapNone/>
                      <wp:docPr id="4" name="Flowchart: Connector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2320" cy="67818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4A1ECD"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 o:spid="_x0000_s1026" type="#_x0000_t120" style="position:absolute;margin-left:16.95pt;margin-top:14.05pt;width:61.6pt;height:5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" fillcolor="white [3201]" strokecolor="black [3200]" strokeweight="1pt">
                      <v:stroke joinstyle="miter"/>
                      <v:path arrowok="t"/>
                    </v:shape>
                  </w:pict>
                </mc:Fallback>
              </mc:AlternateContent>
            </w:r>
          </w:p>
        </w:tc>
        <w:tc>
          <w:tcPr>
            <w:tcW w:w="2268" w:type="dxa"/>
          </w:tcPr>
          <w:p w:rsidR="00CC12DB" w:rsidRPr="00FF1875" w:rsidRDefault="00CC12DB" w:rsidP="008C00A3">
            <w:pPr>
              <w:spacing w:line="480" w:lineRule="auto"/>
              <w:jc w:val="center"/>
              <w:rPr>
                <w:rFonts w:ascii="Times New Roman" w:hAnsi="Times New Roman" w:cs="Times New Roman"/>
                <w:sz w:val="24"/>
                <w:szCs w:val="24"/>
              </w:rPr>
            </w:pPr>
          </w:p>
          <w:p w:rsidR="00CC12DB" w:rsidRPr="00FF1875" w:rsidRDefault="00CC12DB" w:rsidP="008C00A3">
            <w:pPr>
              <w:spacing w:line="480" w:lineRule="auto"/>
              <w:jc w:val="center"/>
              <w:rPr>
                <w:rFonts w:ascii="Times New Roman" w:hAnsi="Times New Roman" w:cs="Times New Roman"/>
                <w:sz w:val="24"/>
                <w:szCs w:val="24"/>
              </w:rPr>
            </w:pPr>
            <w:r w:rsidRPr="00FF1875">
              <w:rPr>
                <w:rFonts w:ascii="Times New Roman" w:hAnsi="Times New Roman" w:cs="Times New Roman"/>
                <w:sz w:val="24"/>
                <w:szCs w:val="24"/>
              </w:rPr>
              <w:t>Proses data</w:t>
            </w:r>
          </w:p>
        </w:tc>
        <w:tc>
          <w:tcPr>
            <w:tcW w:w="3651" w:type="dxa"/>
          </w:tcPr>
          <w:p w:rsidR="00CC12DB" w:rsidRPr="00FF1875" w:rsidRDefault="00CC12DB" w:rsidP="008C00A3">
            <w:pPr>
              <w:spacing w:line="480" w:lineRule="auto"/>
              <w:jc w:val="both"/>
              <w:rPr>
                <w:rFonts w:ascii="Times New Roman" w:hAnsi="Times New Roman" w:cs="Times New Roman"/>
                <w:sz w:val="24"/>
                <w:szCs w:val="24"/>
              </w:rPr>
            </w:pPr>
            <w:r w:rsidRPr="00FF1875">
              <w:rPr>
                <w:rFonts w:ascii="Times New Roman" w:hAnsi="Times New Roman" w:cs="Times New Roman"/>
                <w:sz w:val="24"/>
                <w:szCs w:val="24"/>
              </w:rPr>
              <w:t>Gambar lingkaran menunjukkan proses transformasi data atau dapat mewakili suatu pekerjaan/proses.</w:t>
            </w:r>
          </w:p>
        </w:tc>
      </w:tr>
      <w:tr w:rsidR="00CC12DB" w:rsidRPr="00FF1875" w:rsidTr="008C00A3">
        <w:trPr>
          <w:trHeight w:val="1044"/>
        </w:trPr>
        <w:tc>
          <w:tcPr>
            <w:tcW w:w="2235" w:type="dxa"/>
          </w:tcPr>
          <w:p w:rsidR="00CC12DB" w:rsidRPr="00FF1875" w:rsidRDefault="00CC12DB" w:rsidP="008C00A3">
            <w:pPr>
              <w:spacing w:line="480" w:lineRule="auto"/>
              <w:jc w:val="both"/>
              <w:rPr>
                <w:rFonts w:ascii="Times New Roman" w:hAnsi="Times New Roman" w:cs="Times New Roman"/>
                <w:b/>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60288" behindDoc="0" locked="0" layoutInCell="1" allowOverlap="1" wp14:anchorId="02D04464" wp14:editId="0ADC508D">
                      <wp:simplePos x="0" y="0"/>
                      <wp:positionH relativeFrom="column">
                        <wp:posOffset>87630</wp:posOffset>
                      </wp:positionH>
                      <wp:positionV relativeFrom="paragraph">
                        <wp:posOffset>184150</wp:posOffset>
                      </wp:positionV>
                      <wp:extent cx="1057275" cy="390525"/>
                      <wp:effectExtent l="0" t="0" r="28575"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7275" cy="3905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29FBDC" id="Rectangle 5" o:spid="_x0000_s1026" style="position:absolute;margin-left:6.9pt;margin-top:14.5pt;width:83.2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" fillcolor="white [3201]" strokecolor="black [3200]" strokeweight="1pt">
                      <v:path arrowok="t"/>
                    </v:rect>
                  </w:pict>
                </mc:Fallback>
              </mc:AlternateContent>
            </w:r>
          </w:p>
        </w:tc>
        <w:tc>
          <w:tcPr>
            <w:tcW w:w="2268" w:type="dxa"/>
          </w:tcPr>
          <w:p w:rsidR="00CC12DB" w:rsidRPr="00FF1875" w:rsidRDefault="00CC12DB" w:rsidP="008C00A3">
            <w:pPr>
              <w:spacing w:line="480" w:lineRule="auto"/>
              <w:jc w:val="center"/>
              <w:rPr>
                <w:rFonts w:ascii="Times New Roman" w:hAnsi="Times New Roman" w:cs="Times New Roman"/>
                <w:sz w:val="24"/>
                <w:szCs w:val="24"/>
              </w:rPr>
            </w:pPr>
          </w:p>
          <w:p w:rsidR="00CC12DB" w:rsidRPr="00FF1875" w:rsidRDefault="00CC12DB" w:rsidP="008C00A3">
            <w:pPr>
              <w:spacing w:line="480" w:lineRule="auto"/>
              <w:jc w:val="center"/>
              <w:rPr>
                <w:rFonts w:ascii="Times New Roman" w:hAnsi="Times New Roman" w:cs="Times New Roman"/>
                <w:sz w:val="24"/>
                <w:szCs w:val="24"/>
              </w:rPr>
            </w:pPr>
            <w:r w:rsidRPr="00FF1875">
              <w:rPr>
                <w:rFonts w:ascii="Times New Roman" w:hAnsi="Times New Roman" w:cs="Times New Roman"/>
                <w:sz w:val="24"/>
                <w:szCs w:val="24"/>
              </w:rPr>
              <w:t>Entity</w:t>
            </w:r>
          </w:p>
        </w:tc>
        <w:tc>
          <w:tcPr>
            <w:tcW w:w="3651" w:type="dxa"/>
          </w:tcPr>
          <w:p w:rsidR="00CC12DB" w:rsidRPr="00FF1875" w:rsidRDefault="00CC12DB" w:rsidP="008C00A3">
            <w:pPr>
              <w:spacing w:line="480" w:lineRule="auto"/>
              <w:jc w:val="both"/>
              <w:rPr>
                <w:rFonts w:ascii="Times New Roman" w:hAnsi="Times New Roman" w:cs="Times New Roman"/>
                <w:sz w:val="24"/>
                <w:szCs w:val="24"/>
              </w:rPr>
            </w:pPr>
            <w:r w:rsidRPr="00FF1875">
              <w:rPr>
                <w:rFonts w:ascii="Times New Roman" w:hAnsi="Times New Roman" w:cs="Times New Roman"/>
                <w:sz w:val="24"/>
                <w:szCs w:val="24"/>
              </w:rPr>
              <w:t>Menunjukkan sumber atau tujuan aliran dari atau menuju sistem.</w:t>
            </w:r>
          </w:p>
        </w:tc>
      </w:tr>
      <w:tr w:rsidR="00CC12DB" w:rsidRPr="00FF1875" w:rsidTr="008C00A3">
        <w:trPr>
          <w:trHeight w:val="1294"/>
        </w:trPr>
        <w:tc>
          <w:tcPr>
            <w:tcW w:w="2235" w:type="dxa"/>
          </w:tcPr>
          <w:p w:rsidR="00CC12DB" w:rsidRPr="00FF1875" w:rsidRDefault="00CC12DB" w:rsidP="008C00A3">
            <w:pPr>
              <w:spacing w:line="480" w:lineRule="auto"/>
              <w:jc w:val="both"/>
              <w:rPr>
                <w:rFonts w:ascii="Times New Roman" w:hAnsi="Times New Roman" w:cs="Times New Roman"/>
                <w:b/>
                <w:sz w:val="24"/>
                <w:szCs w:val="24"/>
              </w:rPr>
            </w:pPr>
            <w:r>
              <w:rPr>
                <w:rFonts w:ascii="Times New Roman" w:hAnsi="Times New Roman" w:cs="Times New Roman"/>
                <w:b/>
                <w:noProof/>
                <w:sz w:val="24"/>
                <w:szCs w:val="24"/>
                <w:lang w:val="en-US" w:eastAsia="en-US"/>
              </w:rPr>
              <mc:AlternateContent>
                <mc:Choice Requires="wps">
                  <w:drawing>
                    <wp:anchor distT="4294967295" distB="4294967295" distL="114300" distR="114300" simplePos="0" relativeHeight="251661312" behindDoc="0" locked="0" layoutInCell="1" allowOverlap="1" wp14:anchorId="410AE8BF" wp14:editId="5A8FC8B5">
                      <wp:simplePos x="0" y="0"/>
                      <wp:positionH relativeFrom="column">
                        <wp:posOffset>242570</wp:posOffset>
                      </wp:positionH>
                      <wp:positionV relativeFrom="paragraph">
                        <wp:posOffset>220979</wp:posOffset>
                      </wp:positionV>
                      <wp:extent cx="914400" cy="0"/>
                      <wp:effectExtent l="38100" t="38100" r="5715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0940891D" id="Straight Connector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9.1pt,17.4pt" to="91.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" strokecolor="black [3200]" strokeweight="1pt">
                      <v:stroke joinstyle="miter"/>
                      <o:lock v:ext="edit" shapetype="f"/>
                    </v:line>
                  </w:pict>
                </mc:Fallback>
              </mc:AlternateContent>
            </w:r>
            <w:r>
              <w:rPr>
                <w:rFonts w:ascii="Times New Roman" w:hAnsi="Times New Roman" w:cs="Times New Roman"/>
                <w:b/>
                <w:noProof/>
                <w:sz w:val="24"/>
                <w:szCs w:val="24"/>
                <w:lang w:val="en-US" w:eastAsia="en-US"/>
              </w:rPr>
              <mc:AlternateContent>
                <mc:Choice Requires="wps">
                  <w:drawing>
                    <wp:anchor distT="4294967295" distB="4294967295" distL="114300" distR="114300" simplePos="0" relativeHeight="251662336" behindDoc="0" locked="0" layoutInCell="1" allowOverlap="1" wp14:anchorId="5913B6CC" wp14:editId="6458914A">
                      <wp:simplePos x="0" y="0"/>
                      <wp:positionH relativeFrom="column">
                        <wp:posOffset>245110</wp:posOffset>
                      </wp:positionH>
                      <wp:positionV relativeFrom="paragraph">
                        <wp:posOffset>551179</wp:posOffset>
                      </wp:positionV>
                      <wp:extent cx="914400" cy="0"/>
                      <wp:effectExtent l="38100" t="38100" r="57150" b="952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4DAF72D" id="Straight Connector 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9.3pt,43.4pt" to="91.3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" strokecolor="black [3200]" strokeweight="1pt">
                      <v:stroke joinstyle="miter"/>
                      <o:lock v:ext="edit" shapetype="f"/>
                    </v:line>
                  </w:pict>
                </mc:Fallback>
              </mc:AlternateContent>
            </w:r>
          </w:p>
        </w:tc>
        <w:tc>
          <w:tcPr>
            <w:tcW w:w="2268" w:type="dxa"/>
          </w:tcPr>
          <w:p w:rsidR="00CC12DB" w:rsidRPr="00FF1875" w:rsidRDefault="00CC12DB" w:rsidP="008C00A3">
            <w:pPr>
              <w:spacing w:line="480" w:lineRule="auto"/>
              <w:rPr>
                <w:rFonts w:ascii="Times New Roman" w:hAnsi="Times New Roman" w:cs="Times New Roman"/>
                <w:sz w:val="24"/>
                <w:szCs w:val="24"/>
              </w:rPr>
            </w:pPr>
          </w:p>
          <w:p w:rsidR="00CC12DB" w:rsidRPr="00FF1875" w:rsidRDefault="00CC12DB" w:rsidP="008C00A3">
            <w:pPr>
              <w:spacing w:line="480" w:lineRule="auto"/>
              <w:jc w:val="center"/>
              <w:rPr>
                <w:rFonts w:ascii="Times New Roman" w:hAnsi="Times New Roman" w:cs="Times New Roman"/>
                <w:sz w:val="24"/>
                <w:szCs w:val="24"/>
              </w:rPr>
            </w:pPr>
            <w:r w:rsidRPr="00FF1875">
              <w:rPr>
                <w:rFonts w:ascii="Times New Roman" w:hAnsi="Times New Roman" w:cs="Times New Roman"/>
                <w:sz w:val="24"/>
                <w:szCs w:val="24"/>
              </w:rPr>
              <w:t>Penyimpanan data</w:t>
            </w:r>
          </w:p>
        </w:tc>
        <w:tc>
          <w:tcPr>
            <w:tcW w:w="3651" w:type="dxa"/>
          </w:tcPr>
          <w:p w:rsidR="00CC12DB" w:rsidRPr="00FF1875" w:rsidRDefault="00CC12DB" w:rsidP="008C00A3">
            <w:pPr>
              <w:spacing w:line="480" w:lineRule="auto"/>
              <w:jc w:val="both"/>
              <w:rPr>
                <w:rFonts w:ascii="Times New Roman" w:hAnsi="Times New Roman" w:cs="Times New Roman"/>
                <w:sz w:val="24"/>
                <w:szCs w:val="24"/>
              </w:rPr>
            </w:pPr>
            <w:r w:rsidRPr="00FF1875">
              <w:rPr>
                <w:rFonts w:ascii="Times New Roman" w:hAnsi="Times New Roman" w:cs="Times New Roman"/>
                <w:sz w:val="24"/>
                <w:szCs w:val="24"/>
              </w:rPr>
              <w:t>Menunjukkan tempat didalam menyimpan data.</w:t>
            </w:r>
          </w:p>
        </w:tc>
      </w:tr>
      <w:tr w:rsidR="00CC12DB" w:rsidRPr="00FF1875" w:rsidTr="008C00A3">
        <w:trPr>
          <w:trHeight w:val="669"/>
        </w:trPr>
        <w:tc>
          <w:tcPr>
            <w:tcW w:w="2235" w:type="dxa"/>
          </w:tcPr>
          <w:p w:rsidR="00CC12DB" w:rsidRPr="00FF1875" w:rsidRDefault="00CC12DB" w:rsidP="008C00A3">
            <w:pPr>
              <w:spacing w:line="480" w:lineRule="auto"/>
              <w:rPr>
                <w:rFonts w:ascii="Times New Roman" w:hAnsi="Times New Roman" w:cs="Times New Roman"/>
                <w:b/>
                <w:sz w:val="24"/>
                <w:szCs w:val="24"/>
              </w:rPr>
            </w:pPr>
            <w:r>
              <w:rPr>
                <w:rFonts w:ascii="Times New Roman" w:hAnsi="Times New Roman" w:cs="Times New Roman"/>
                <w:b/>
                <w:noProof/>
                <w:sz w:val="24"/>
                <w:szCs w:val="24"/>
                <w:lang w:val="en-US" w:eastAsia="en-US"/>
              </w:rPr>
              <mc:AlternateContent>
                <mc:Choice Requires="wps">
                  <w:drawing>
                    <wp:anchor distT="4294967295" distB="4294967295" distL="114300" distR="114300" simplePos="0" relativeHeight="251663360" behindDoc="0" locked="0" layoutInCell="1" allowOverlap="1" wp14:anchorId="34CAB447" wp14:editId="5F72CCF3">
                      <wp:simplePos x="0" y="0"/>
                      <wp:positionH relativeFrom="column">
                        <wp:posOffset>241300</wp:posOffset>
                      </wp:positionH>
                      <wp:positionV relativeFrom="paragraph">
                        <wp:posOffset>339724</wp:posOffset>
                      </wp:positionV>
                      <wp:extent cx="871220" cy="0"/>
                      <wp:effectExtent l="0" t="76200" r="24130" b="15240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122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8225C13" id="Straight Arrow Connector 8" o:spid="_x0000_s1026" type="#_x0000_t32" style="position:absolute;margin-left:19pt;margin-top:26.75pt;width:68.6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" strokecolor="black [3200]" strokeweight="1pt">
                      <v:stroke endarrow="open" joinstyle="miter"/>
                      <o:lock v:ext="edit" shapetype="f"/>
                    </v:shape>
                  </w:pict>
                </mc:Fallback>
              </mc:AlternateContent>
            </w:r>
          </w:p>
        </w:tc>
        <w:tc>
          <w:tcPr>
            <w:tcW w:w="2268" w:type="dxa"/>
          </w:tcPr>
          <w:p w:rsidR="00CC12DB" w:rsidRPr="00FF1875" w:rsidRDefault="00CC12DB" w:rsidP="008C00A3">
            <w:pPr>
              <w:spacing w:line="480" w:lineRule="auto"/>
              <w:rPr>
                <w:rFonts w:ascii="Times New Roman" w:hAnsi="Times New Roman" w:cs="Times New Roman"/>
                <w:sz w:val="24"/>
                <w:szCs w:val="24"/>
              </w:rPr>
            </w:pPr>
          </w:p>
          <w:p w:rsidR="00CC12DB" w:rsidRPr="00FF1875" w:rsidRDefault="00CC12DB" w:rsidP="008C00A3">
            <w:pPr>
              <w:spacing w:line="480" w:lineRule="auto"/>
              <w:jc w:val="center"/>
              <w:rPr>
                <w:rFonts w:ascii="Times New Roman" w:hAnsi="Times New Roman" w:cs="Times New Roman"/>
                <w:sz w:val="24"/>
                <w:szCs w:val="24"/>
              </w:rPr>
            </w:pPr>
            <w:r w:rsidRPr="00FF1875">
              <w:rPr>
                <w:rFonts w:ascii="Times New Roman" w:hAnsi="Times New Roman" w:cs="Times New Roman"/>
                <w:sz w:val="24"/>
                <w:szCs w:val="24"/>
              </w:rPr>
              <w:t>Aliran data</w:t>
            </w:r>
          </w:p>
        </w:tc>
        <w:tc>
          <w:tcPr>
            <w:tcW w:w="3651" w:type="dxa"/>
          </w:tcPr>
          <w:p w:rsidR="00CC12DB" w:rsidRPr="00FF1875" w:rsidRDefault="00CC12DB" w:rsidP="008C00A3">
            <w:pPr>
              <w:spacing w:line="480" w:lineRule="auto"/>
              <w:jc w:val="both"/>
              <w:rPr>
                <w:rFonts w:ascii="Times New Roman" w:hAnsi="Times New Roman" w:cs="Times New Roman"/>
                <w:sz w:val="24"/>
                <w:szCs w:val="24"/>
              </w:rPr>
            </w:pPr>
            <w:r w:rsidRPr="00FF1875">
              <w:rPr>
                <w:rFonts w:ascii="Times New Roman" w:hAnsi="Times New Roman" w:cs="Times New Roman"/>
                <w:sz w:val="24"/>
                <w:szCs w:val="24"/>
              </w:rPr>
              <w:t>Gambar anak panah menunjukkan aliran suatu berkas elemen data.</w:t>
            </w:r>
          </w:p>
        </w:tc>
      </w:tr>
    </w:tbl>
    <w:p w:rsidR="00CC12DB" w:rsidRPr="00013C00" w:rsidRDefault="00CC12DB" w:rsidP="00CC12DB">
      <w:pPr>
        <w:pStyle w:val="Heading1"/>
        <w:tabs>
          <w:tab w:val="left" w:pos="540"/>
        </w:tabs>
        <w:spacing w:before="240" w:line="480" w:lineRule="auto"/>
        <w:jc w:val="center"/>
        <w:rPr>
          <w:rFonts w:ascii="Times New Roman" w:hAnsi="Times New Roman" w:cs="Times New Roman"/>
          <w:b w:val="0"/>
          <w:color w:val="auto"/>
          <w:sz w:val="24"/>
          <w:szCs w:val="24"/>
        </w:rPr>
      </w:pPr>
      <w:r>
        <w:rPr>
          <w:rFonts w:ascii="Times New Roman" w:hAnsi="Times New Roman" w:cs="Times New Roman"/>
          <w:b w:val="0"/>
          <w:color w:val="auto"/>
          <w:sz w:val="24"/>
          <w:szCs w:val="24"/>
        </w:rPr>
        <w:lastRenderedPageBreak/>
        <w:t>Tabel 2.1</w:t>
      </w:r>
      <w:r w:rsidRPr="00013C00">
        <w:rPr>
          <w:rFonts w:ascii="Times New Roman" w:hAnsi="Times New Roman" w:cs="Times New Roman"/>
          <w:b w:val="0"/>
          <w:color w:val="auto"/>
          <w:sz w:val="24"/>
          <w:szCs w:val="24"/>
        </w:rPr>
        <w:t xml:space="preserve"> Simbol DFD</w:t>
      </w:r>
    </w:p>
    <w:p w:rsidR="00CC12DB" w:rsidRPr="00FF1875" w:rsidRDefault="00CC12DB" w:rsidP="00CC12DB">
      <w:pPr>
        <w:pStyle w:val="Heading1"/>
        <w:numPr>
          <w:ilvl w:val="0"/>
          <w:numId w:val="1"/>
        </w:numPr>
        <w:tabs>
          <w:tab w:val="left" w:pos="540"/>
        </w:tabs>
        <w:spacing w:before="240" w:line="480" w:lineRule="auto"/>
        <w:ind w:left="540" w:hanging="540"/>
        <w:rPr>
          <w:rFonts w:ascii="Times New Roman" w:hAnsi="Times New Roman" w:cs="Times New Roman"/>
          <w:color w:val="auto"/>
          <w:sz w:val="24"/>
          <w:szCs w:val="24"/>
        </w:rPr>
      </w:pPr>
      <w:r w:rsidRPr="00FF1875">
        <w:rPr>
          <w:rFonts w:ascii="Times New Roman" w:hAnsi="Times New Roman" w:cs="Times New Roman"/>
          <w:color w:val="auto"/>
          <w:sz w:val="24"/>
          <w:szCs w:val="24"/>
        </w:rPr>
        <w:t>Pengertian Information Orientation Flow Chart (IOFC)</w:t>
      </w:r>
    </w:p>
    <w:p w:rsidR="00CC12DB" w:rsidRPr="0018228B" w:rsidRDefault="00CC12DB" w:rsidP="00CC12DB">
      <w:pPr>
        <w:pStyle w:val="Heading1"/>
        <w:tabs>
          <w:tab w:val="left" w:pos="0"/>
        </w:tabs>
        <w:spacing w:before="240" w:line="480" w:lineRule="auto"/>
        <w:ind w:firstLine="540"/>
        <w:jc w:val="both"/>
        <w:rPr>
          <w:rFonts w:ascii="Times New Roman" w:hAnsi="Times New Roman" w:cs="Times New Roman"/>
          <w:b w:val="0"/>
          <w:color w:val="auto"/>
          <w:sz w:val="24"/>
          <w:szCs w:val="24"/>
        </w:rPr>
      </w:pPr>
      <w:r w:rsidRPr="00FF1875">
        <w:rPr>
          <w:rFonts w:ascii="Times New Roman" w:hAnsi="Times New Roman" w:cs="Times New Roman"/>
          <w:b w:val="0"/>
          <w:i/>
          <w:color w:val="auto"/>
          <w:sz w:val="24"/>
          <w:szCs w:val="24"/>
        </w:rPr>
        <w:t xml:space="preserve">Information Orientation Flow Chart </w:t>
      </w:r>
      <w:r w:rsidRPr="00FF1875">
        <w:rPr>
          <w:rFonts w:ascii="Times New Roman" w:hAnsi="Times New Roman" w:cs="Times New Roman"/>
          <w:b w:val="0"/>
          <w:color w:val="auto"/>
          <w:sz w:val="24"/>
          <w:szCs w:val="24"/>
        </w:rPr>
        <w:t xml:space="preserve">(IOFC) adalah sebuah alur yang menjelaskan bagaimana sebuah sistem dapat berjalan, input, dan output apa saja yang dihasilkan sebuah sistem tersebut beserta menjelaskan peran dan guna setiap pengguna dalam sistem. IOFC memiliki beberapa symbol yang dapat dilihat pada tabel berikut. </w:t>
      </w:r>
    </w:p>
    <w:tbl>
      <w:tblPr>
        <w:tblStyle w:val="TableGrid"/>
        <w:tblW w:w="0" w:type="auto"/>
        <w:tblLook w:val="04A0" w:firstRow="1" w:lastRow="0" w:firstColumn="1" w:lastColumn="0" w:noHBand="0" w:noVBand="1"/>
      </w:tblPr>
      <w:tblGrid>
        <w:gridCol w:w="2235"/>
        <w:gridCol w:w="5918"/>
      </w:tblGrid>
      <w:tr w:rsidR="00CC12DB" w:rsidRPr="00FF1875" w:rsidTr="008C00A3">
        <w:tc>
          <w:tcPr>
            <w:tcW w:w="2235" w:type="dxa"/>
          </w:tcPr>
          <w:p w:rsidR="00CC12DB" w:rsidRPr="00FF1875" w:rsidRDefault="00CC12DB" w:rsidP="008C00A3">
            <w:pPr>
              <w:spacing w:line="480" w:lineRule="auto"/>
              <w:jc w:val="center"/>
              <w:rPr>
                <w:rFonts w:ascii="Times New Roman" w:hAnsi="Times New Roman" w:cs="Times New Roman"/>
                <w:b/>
                <w:sz w:val="24"/>
                <w:szCs w:val="24"/>
              </w:rPr>
            </w:pPr>
            <w:r w:rsidRPr="00FF1875">
              <w:rPr>
                <w:rFonts w:ascii="Times New Roman" w:hAnsi="Times New Roman" w:cs="Times New Roman"/>
                <w:b/>
                <w:sz w:val="24"/>
                <w:szCs w:val="24"/>
              </w:rPr>
              <w:t>SIMBOL</w:t>
            </w:r>
          </w:p>
        </w:tc>
        <w:tc>
          <w:tcPr>
            <w:tcW w:w="5918" w:type="dxa"/>
          </w:tcPr>
          <w:p w:rsidR="00CC12DB" w:rsidRPr="00FF1875" w:rsidRDefault="00CC12DB" w:rsidP="008C00A3">
            <w:pPr>
              <w:spacing w:line="480" w:lineRule="auto"/>
              <w:jc w:val="center"/>
              <w:rPr>
                <w:rFonts w:ascii="Times New Roman" w:hAnsi="Times New Roman" w:cs="Times New Roman"/>
                <w:b/>
                <w:sz w:val="24"/>
                <w:szCs w:val="24"/>
              </w:rPr>
            </w:pPr>
            <w:r w:rsidRPr="00FF1875">
              <w:rPr>
                <w:rFonts w:ascii="Times New Roman" w:hAnsi="Times New Roman" w:cs="Times New Roman"/>
                <w:b/>
                <w:sz w:val="24"/>
                <w:szCs w:val="24"/>
              </w:rPr>
              <w:t>KETERANGAN</w:t>
            </w:r>
          </w:p>
        </w:tc>
      </w:tr>
      <w:tr w:rsidR="00CC12DB" w:rsidRPr="00FF1875" w:rsidTr="008C00A3">
        <w:trPr>
          <w:trHeight w:val="1034"/>
        </w:trPr>
        <w:tc>
          <w:tcPr>
            <w:tcW w:w="2235" w:type="dxa"/>
          </w:tcPr>
          <w:p w:rsidR="00CC12DB" w:rsidRPr="00FF1875" w:rsidRDefault="00CC12DB" w:rsidP="008C00A3">
            <w:pPr>
              <w:spacing w:line="480" w:lineRule="auto"/>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4384" behindDoc="0" locked="0" layoutInCell="1" allowOverlap="1" wp14:anchorId="522D7937" wp14:editId="3590253F">
                      <wp:simplePos x="0" y="0"/>
                      <wp:positionH relativeFrom="column">
                        <wp:posOffset>285115</wp:posOffset>
                      </wp:positionH>
                      <wp:positionV relativeFrom="paragraph">
                        <wp:posOffset>81915</wp:posOffset>
                      </wp:positionV>
                      <wp:extent cx="594995" cy="474345"/>
                      <wp:effectExtent l="0" t="0" r="14605" b="20955"/>
                      <wp:wrapNone/>
                      <wp:docPr id="9" name="Flowchart: Merg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995" cy="474345"/>
                              </a:xfrm>
                              <a:prstGeom prst="flowChartMerg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9EEA465" id="_x0000_t128" coordsize="21600,21600" o:spt="128" path="m,l21600,,10800,21600xe">
                      <v:stroke joinstyle="miter"/>
                      <v:path gradientshapeok="t" o:connecttype="custom" o:connectlocs="10800,0;5400,10800;10800,21600;16200,10800" textboxrect="5400,0,16200,10800"/>
                    </v:shapetype>
                    <v:shape id="Flowchart: Merge 9" o:spid="_x0000_s1026" type="#_x0000_t128" style="position:absolute;margin-left:22.45pt;margin-top:6.45pt;width:46.85pt;height:37.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" fillcolor="white [3201]" strokecolor="black [3200]" strokeweight="1pt">
                      <v:path arrowok="t"/>
                    </v:shape>
                  </w:pict>
                </mc:Fallback>
              </mc:AlternateContent>
            </w:r>
          </w:p>
        </w:tc>
        <w:tc>
          <w:tcPr>
            <w:tcW w:w="5918" w:type="dxa"/>
          </w:tcPr>
          <w:p w:rsidR="00CC12DB" w:rsidRPr="00FF1875" w:rsidRDefault="00CC12DB" w:rsidP="008C00A3">
            <w:pPr>
              <w:spacing w:line="480" w:lineRule="auto"/>
              <w:jc w:val="both"/>
              <w:rPr>
                <w:rFonts w:ascii="Times New Roman" w:hAnsi="Times New Roman" w:cs="Times New Roman"/>
                <w:sz w:val="24"/>
                <w:szCs w:val="24"/>
              </w:rPr>
            </w:pPr>
            <w:r w:rsidRPr="00FF1875">
              <w:rPr>
                <w:rFonts w:ascii="Times New Roman" w:hAnsi="Times New Roman" w:cs="Times New Roman"/>
                <w:sz w:val="24"/>
                <w:szCs w:val="24"/>
              </w:rPr>
              <w:t>Digunakan untuk menunjukkan data yang disimpan.</w:t>
            </w:r>
          </w:p>
        </w:tc>
      </w:tr>
      <w:tr w:rsidR="00CC12DB" w:rsidRPr="00FF1875" w:rsidTr="008C00A3">
        <w:trPr>
          <w:trHeight w:val="850"/>
        </w:trPr>
        <w:tc>
          <w:tcPr>
            <w:tcW w:w="2235" w:type="dxa"/>
          </w:tcPr>
          <w:p w:rsidR="00CC12DB" w:rsidRPr="00FF1875" w:rsidRDefault="00CC12DB" w:rsidP="008C00A3">
            <w:pPr>
              <w:spacing w:line="480" w:lineRule="auto"/>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5408" behindDoc="0" locked="0" layoutInCell="1" allowOverlap="1" wp14:anchorId="75F1BBCC" wp14:editId="55BE801D">
                      <wp:simplePos x="0" y="0"/>
                      <wp:positionH relativeFrom="column">
                        <wp:posOffset>285750</wp:posOffset>
                      </wp:positionH>
                      <wp:positionV relativeFrom="paragraph">
                        <wp:posOffset>53340</wp:posOffset>
                      </wp:positionV>
                      <wp:extent cx="709930" cy="395605"/>
                      <wp:effectExtent l="0" t="0" r="13970" b="23495"/>
                      <wp:wrapNone/>
                      <wp:docPr id="10" name="Flowchart: Documen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9930" cy="395605"/>
                              </a:xfrm>
                              <a:prstGeom prst="flowChartDocumen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8CACB04"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0" o:spid="_x0000_s1026" type="#_x0000_t114" style="position:absolute;margin-left:22.5pt;margin-top:4.2pt;width:55.9pt;height:3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" fillcolor="white [3201]" strokecolor="black [3200]" strokeweight="1pt">
                      <v:path arrowok="t"/>
                    </v:shape>
                  </w:pict>
                </mc:Fallback>
              </mc:AlternateContent>
            </w:r>
          </w:p>
        </w:tc>
        <w:tc>
          <w:tcPr>
            <w:tcW w:w="5918" w:type="dxa"/>
          </w:tcPr>
          <w:p w:rsidR="00CC12DB" w:rsidRPr="00FF1875" w:rsidRDefault="00CC12DB" w:rsidP="008C00A3">
            <w:pPr>
              <w:spacing w:line="480" w:lineRule="auto"/>
              <w:jc w:val="both"/>
              <w:rPr>
                <w:rFonts w:ascii="Times New Roman" w:hAnsi="Times New Roman" w:cs="Times New Roman"/>
                <w:sz w:val="24"/>
                <w:szCs w:val="24"/>
              </w:rPr>
            </w:pPr>
            <w:r w:rsidRPr="00FF1875">
              <w:rPr>
                <w:rFonts w:ascii="Times New Roman" w:hAnsi="Times New Roman" w:cs="Times New Roman"/>
                <w:sz w:val="24"/>
                <w:szCs w:val="24"/>
              </w:rPr>
              <w:t>Digunakan untuk menunjukkan sebuah dokumen.</w:t>
            </w:r>
          </w:p>
        </w:tc>
      </w:tr>
      <w:tr w:rsidR="00CC12DB" w:rsidRPr="00FF1875" w:rsidTr="008C00A3">
        <w:trPr>
          <w:trHeight w:val="835"/>
        </w:trPr>
        <w:tc>
          <w:tcPr>
            <w:tcW w:w="2235" w:type="dxa"/>
          </w:tcPr>
          <w:p w:rsidR="00CC12DB" w:rsidRPr="00FF1875" w:rsidRDefault="00CC12DB" w:rsidP="008C00A3">
            <w:pPr>
              <w:spacing w:line="480" w:lineRule="auto"/>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6432" behindDoc="0" locked="0" layoutInCell="1" allowOverlap="1" wp14:anchorId="0845ADE2" wp14:editId="742C664E">
                      <wp:simplePos x="0" y="0"/>
                      <wp:positionH relativeFrom="column">
                        <wp:posOffset>285750</wp:posOffset>
                      </wp:positionH>
                      <wp:positionV relativeFrom="paragraph">
                        <wp:posOffset>52705</wp:posOffset>
                      </wp:positionV>
                      <wp:extent cx="709295" cy="436880"/>
                      <wp:effectExtent l="0" t="0" r="14605" b="20320"/>
                      <wp:wrapNone/>
                      <wp:docPr id="11" name="Flowchart: Multidocument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9295" cy="436880"/>
                              </a:xfrm>
                              <a:prstGeom prst="flowChartMultidocumen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A697455"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Flowchart: Multidocument 11" o:spid="_x0000_s1026" type="#_x0000_t115" style="position:absolute;margin-left:22.5pt;margin-top:4.15pt;width:55.85pt;height:3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" fillcolor="white [3201]" strokecolor="black [3200]" strokeweight="1pt">
                      <v:path arrowok="t"/>
                    </v:shape>
                  </w:pict>
                </mc:Fallback>
              </mc:AlternateContent>
            </w:r>
          </w:p>
        </w:tc>
        <w:tc>
          <w:tcPr>
            <w:tcW w:w="5918" w:type="dxa"/>
          </w:tcPr>
          <w:p w:rsidR="00CC12DB" w:rsidRPr="00FF1875" w:rsidRDefault="00CC12DB" w:rsidP="008C00A3">
            <w:pPr>
              <w:spacing w:line="480" w:lineRule="auto"/>
              <w:jc w:val="both"/>
              <w:rPr>
                <w:rFonts w:ascii="Times New Roman" w:hAnsi="Times New Roman" w:cs="Times New Roman"/>
                <w:sz w:val="24"/>
                <w:szCs w:val="24"/>
              </w:rPr>
            </w:pPr>
            <w:r w:rsidRPr="00FF1875">
              <w:rPr>
                <w:rFonts w:ascii="Times New Roman" w:hAnsi="Times New Roman" w:cs="Times New Roman"/>
                <w:sz w:val="24"/>
                <w:szCs w:val="24"/>
              </w:rPr>
              <w:t>Digunakan untuk menunjukkan beberapa dokumen.</w:t>
            </w:r>
          </w:p>
        </w:tc>
      </w:tr>
      <w:tr w:rsidR="00CC12DB" w:rsidRPr="00FF1875" w:rsidTr="008C00A3">
        <w:trPr>
          <w:trHeight w:val="832"/>
        </w:trPr>
        <w:tc>
          <w:tcPr>
            <w:tcW w:w="2235" w:type="dxa"/>
          </w:tcPr>
          <w:p w:rsidR="00CC12DB" w:rsidRPr="00FF1875" w:rsidRDefault="00CC12DB" w:rsidP="008C00A3">
            <w:pPr>
              <w:spacing w:line="480" w:lineRule="auto"/>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7456" behindDoc="0" locked="0" layoutInCell="1" allowOverlap="1" wp14:anchorId="665DA8CF" wp14:editId="3221EB63">
                      <wp:simplePos x="0" y="0"/>
                      <wp:positionH relativeFrom="column">
                        <wp:posOffset>245110</wp:posOffset>
                      </wp:positionH>
                      <wp:positionV relativeFrom="paragraph">
                        <wp:posOffset>76200</wp:posOffset>
                      </wp:positionV>
                      <wp:extent cx="749935" cy="347980"/>
                      <wp:effectExtent l="0" t="0" r="12065" b="1397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9935" cy="3479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9AA5D6" id="Rectangle 12" o:spid="_x0000_s1026" style="position:absolute;margin-left:19.3pt;margin-top:6pt;width:59.05pt;height:27.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" fillcolor="white [3201]" strokecolor="black [3200]" strokeweight="1pt">
                      <v:path arrowok="t"/>
                    </v:rect>
                  </w:pict>
                </mc:Fallback>
              </mc:AlternateContent>
            </w:r>
          </w:p>
        </w:tc>
        <w:tc>
          <w:tcPr>
            <w:tcW w:w="5918" w:type="dxa"/>
          </w:tcPr>
          <w:p w:rsidR="00CC12DB" w:rsidRPr="00FF1875" w:rsidRDefault="00CC12DB" w:rsidP="008C00A3">
            <w:pPr>
              <w:spacing w:line="480" w:lineRule="auto"/>
              <w:jc w:val="both"/>
              <w:rPr>
                <w:rFonts w:ascii="Times New Roman" w:hAnsi="Times New Roman" w:cs="Times New Roman"/>
                <w:sz w:val="24"/>
                <w:szCs w:val="24"/>
              </w:rPr>
            </w:pPr>
            <w:r w:rsidRPr="00FF1875">
              <w:rPr>
                <w:rFonts w:ascii="Times New Roman" w:hAnsi="Times New Roman" w:cs="Times New Roman"/>
                <w:sz w:val="24"/>
                <w:szCs w:val="24"/>
              </w:rPr>
              <w:t>Digunakan untuk menunjukkan proses pengolahan data.</w:t>
            </w:r>
          </w:p>
        </w:tc>
      </w:tr>
      <w:tr w:rsidR="00CC12DB" w:rsidRPr="00FF1875" w:rsidTr="008C00A3">
        <w:trPr>
          <w:trHeight w:val="842"/>
        </w:trPr>
        <w:tc>
          <w:tcPr>
            <w:tcW w:w="2235" w:type="dxa"/>
          </w:tcPr>
          <w:p w:rsidR="00CC12DB" w:rsidRPr="00FF1875" w:rsidRDefault="00CC12DB" w:rsidP="008C00A3">
            <w:pPr>
              <w:spacing w:line="480" w:lineRule="auto"/>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8480" behindDoc="0" locked="0" layoutInCell="1" allowOverlap="1" wp14:anchorId="5A4FF4CD" wp14:editId="486F5362">
                      <wp:simplePos x="0" y="0"/>
                      <wp:positionH relativeFrom="column">
                        <wp:posOffset>245110</wp:posOffset>
                      </wp:positionH>
                      <wp:positionV relativeFrom="paragraph">
                        <wp:posOffset>254000</wp:posOffset>
                      </wp:positionV>
                      <wp:extent cx="749935" cy="6985"/>
                      <wp:effectExtent l="0" t="76200" r="31115" b="14541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9935" cy="698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4B82BC0" id="Straight Arrow Connector 14" o:spid="_x0000_s1026" type="#_x0000_t32" style="position:absolute;margin-left:19.3pt;margin-top:20pt;width:59.05pt;height:.5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" strokecolor="black [3200]" strokeweight="1pt">
                      <v:stroke endarrow="open" joinstyle="miter"/>
                      <o:lock v:ext="edit" shapetype="f"/>
                    </v:shape>
                  </w:pict>
                </mc:Fallback>
              </mc:AlternateContent>
            </w:r>
          </w:p>
        </w:tc>
        <w:tc>
          <w:tcPr>
            <w:tcW w:w="5918" w:type="dxa"/>
          </w:tcPr>
          <w:p w:rsidR="00CC12DB" w:rsidRPr="00FF1875" w:rsidRDefault="00CC12DB" w:rsidP="008C00A3">
            <w:pPr>
              <w:spacing w:line="480" w:lineRule="auto"/>
              <w:jc w:val="both"/>
              <w:rPr>
                <w:rFonts w:ascii="Times New Roman" w:hAnsi="Times New Roman" w:cs="Times New Roman"/>
                <w:sz w:val="24"/>
                <w:szCs w:val="24"/>
              </w:rPr>
            </w:pPr>
            <w:r w:rsidRPr="00FF1875">
              <w:rPr>
                <w:rFonts w:ascii="Times New Roman" w:hAnsi="Times New Roman" w:cs="Times New Roman"/>
                <w:sz w:val="24"/>
                <w:szCs w:val="24"/>
              </w:rPr>
              <w:t>Digunakan untuk menunjukkan aliran suatu berkas elemen data.</w:t>
            </w:r>
          </w:p>
        </w:tc>
      </w:tr>
    </w:tbl>
    <w:p w:rsidR="00CC12DB" w:rsidRPr="009266C4" w:rsidRDefault="00CC12DB" w:rsidP="00CC12DB">
      <w:pPr>
        <w:pStyle w:val="Heading1"/>
        <w:numPr>
          <w:ilvl w:val="0"/>
          <w:numId w:val="1"/>
        </w:numPr>
        <w:tabs>
          <w:tab w:val="left" w:pos="540"/>
        </w:tabs>
        <w:spacing w:before="240" w:line="480" w:lineRule="auto"/>
        <w:ind w:left="540" w:hanging="540"/>
        <w:rPr>
          <w:rFonts w:ascii="Times New Roman" w:hAnsi="Times New Roman" w:cs="Times New Roman"/>
          <w:color w:val="auto"/>
          <w:sz w:val="24"/>
          <w:szCs w:val="24"/>
        </w:rPr>
      </w:pPr>
      <w:r w:rsidRPr="009266C4">
        <w:rPr>
          <w:rFonts w:ascii="Times New Roman" w:hAnsi="Times New Roman" w:cs="Times New Roman"/>
          <w:color w:val="auto"/>
          <w:sz w:val="24"/>
          <w:szCs w:val="24"/>
        </w:rPr>
        <w:t>Pengertian FlowChart</w:t>
      </w:r>
    </w:p>
    <w:p w:rsidR="00CC12DB" w:rsidRPr="00C04EB2" w:rsidRDefault="00CC12DB" w:rsidP="00CC12DB">
      <w:pPr>
        <w:pStyle w:val="Heading1"/>
        <w:tabs>
          <w:tab w:val="left" w:pos="0"/>
        </w:tabs>
        <w:spacing w:before="240" w:line="480" w:lineRule="auto"/>
        <w:ind w:firstLine="540"/>
        <w:jc w:val="both"/>
        <w:rPr>
          <w:rFonts w:ascii="Times New Roman" w:hAnsi="Times New Roman" w:cs="Times New Roman"/>
          <w:b w:val="0"/>
          <w:color w:val="auto"/>
          <w:sz w:val="24"/>
          <w:szCs w:val="24"/>
        </w:rPr>
      </w:pPr>
      <w:r w:rsidRPr="00FF1875">
        <w:rPr>
          <w:rFonts w:ascii="Times New Roman" w:hAnsi="Times New Roman" w:cs="Times New Roman"/>
          <w:b w:val="0"/>
          <w:color w:val="auto"/>
          <w:sz w:val="24"/>
          <w:szCs w:val="24"/>
        </w:rPr>
        <w:t>FlowChart atau Diagram adalah sekumpulan simbol-simbol yang memiliki fungsi untuk menunjukkan jalannya suatu program dari awal hinggal berakhir.</w:t>
      </w:r>
    </w:p>
    <w:tbl>
      <w:tblPr>
        <w:tblStyle w:val="TableGrid"/>
        <w:tblW w:w="0" w:type="auto"/>
        <w:tblLook w:val="04A0" w:firstRow="1" w:lastRow="0" w:firstColumn="1" w:lastColumn="0" w:noHBand="0" w:noVBand="1"/>
      </w:tblPr>
      <w:tblGrid>
        <w:gridCol w:w="2376"/>
        <w:gridCol w:w="2268"/>
        <w:gridCol w:w="3510"/>
      </w:tblGrid>
      <w:tr w:rsidR="00CC12DB" w:rsidRPr="00FF1875" w:rsidTr="008C00A3">
        <w:trPr>
          <w:trHeight w:val="457"/>
        </w:trPr>
        <w:tc>
          <w:tcPr>
            <w:tcW w:w="2376" w:type="dxa"/>
          </w:tcPr>
          <w:p w:rsidR="00CC12DB" w:rsidRPr="00FF1875" w:rsidRDefault="00CC12DB" w:rsidP="008C00A3">
            <w:pPr>
              <w:spacing w:line="480" w:lineRule="auto"/>
              <w:jc w:val="center"/>
              <w:rPr>
                <w:rFonts w:ascii="Times New Roman" w:hAnsi="Times New Roman" w:cs="Times New Roman"/>
                <w:b/>
                <w:sz w:val="24"/>
                <w:szCs w:val="24"/>
              </w:rPr>
            </w:pPr>
            <w:r w:rsidRPr="00FF1875">
              <w:rPr>
                <w:rFonts w:ascii="Times New Roman" w:hAnsi="Times New Roman" w:cs="Times New Roman"/>
                <w:b/>
                <w:sz w:val="24"/>
                <w:szCs w:val="24"/>
              </w:rPr>
              <w:t>NAMA</w:t>
            </w:r>
          </w:p>
        </w:tc>
        <w:tc>
          <w:tcPr>
            <w:tcW w:w="2268" w:type="dxa"/>
          </w:tcPr>
          <w:p w:rsidR="00CC12DB" w:rsidRPr="00FF1875" w:rsidRDefault="00CC12DB" w:rsidP="008C00A3">
            <w:pPr>
              <w:spacing w:line="480" w:lineRule="auto"/>
              <w:jc w:val="center"/>
              <w:rPr>
                <w:rFonts w:ascii="Times New Roman" w:hAnsi="Times New Roman" w:cs="Times New Roman"/>
                <w:b/>
                <w:sz w:val="24"/>
                <w:szCs w:val="24"/>
              </w:rPr>
            </w:pPr>
            <w:r w:rsidRPr="00FF1875">
              <w:rPr>
                <w:rFonts w:ascii="Times New Roman" w:hAnsi="Times New Roman" w:cs="Times New Roman"/>
                <w:b/>
                <w:sz w:val="24"/>
                <w:szCs w:val="24"/>
              </w:rPr>
              <w:t>SIMBOL</w:t>
            </w:r>
          </w:p>
        </w:tc>
        <w:tc>
          <w:tcPr>
            <w:tcW w:w="3510" w:type="dxa"/>
          </w:tcPr>
          <w:p w:rsidR="00CC12DB" w:rsidRPr="00FF1875" w:rsidRDefault="00CC12DB" w:rsidP="008C00A3">
            <w:pPr>
              <w:spacing w:line="480" w:lineRule="auto"/>
              <w:jc w:val="center"/>
              <w:rPr>
                <w:rFonts w:ascii="Times New Roman" w:hAnsi="Times New Roman" w:cs="Times New Roman"/>
                <w:b/>
                <w:sz w:val="24"/>
                <w:szCs w:val="24"/>
              </w:rPr>
            </w:pPr>
            <w:r w:rsidRPr="00FF1875">
              <w:rPr>
                <w:rFonts w:ascii="Times New Roman" w:hAnsi="Times New Roman" w:cs="Times New Roman"/>
                <w:b/>
                <w:sz w:val="24"/>
                <w:szCs w:val="24"/>
              </w:rPr>
              <w:t>KETERANGAN</w:t>
            </w:r>
          </w:p>
        </w:tc>
      </w:tr>
      <w:tr w:rsidR="00CC12DB" w:rsidRPr="00FF1875" w:rsidTr="008C00A3">
        <w:trPr>
          <w:trHeight w:val="1032"/>
        </w:trPr>
        <w:tc>
          <w:tcPr>
            <w:tcW w:w="2376" w:type="dxa"/>
          </w:tcPr>
          <w:p w:rsidR="00CC12DB" w:rsidRPr="00FF1875" w:rsidRDefault="00CC12DB" w:rsidP="008C00A3">
            <w:pPr>
              <w:spacing w:line="480" w:lineRule="auto"/>
              <w:rPr>
                <w:rFonts w:ascii="Times New Roman" w:hAnsi="Times New Roman" w:cs="Times New Roman"/>
                <w:sz w:val="24"/>
                <w:szCs w:val="24"/>
              </w:rPr>
            </w:pPr>
            <w:r w:rsidRPr="00FF1875">
              <w:rPr>
                <w:rFonts w:ascii="Times New Roman" w:hAnsi="Times New Roman" w:cs="Times New Roman"/>
                <w:sz w:val="24"/>
                <w:szCs w:val="24"/>
              </w:rPr>
              <w:lastRenderedPageBreak/>
              <w:t>Simbol Proses</w:t>
            </w:r>
          </w:p>
        </w:tc>
        <w:tc>
          <w:tcPr>
            <w:tcW w:w="2268" w:type="dxa"/>
          </w:tcPr>
          <w:p w:rsidR="00CC12DB" w:rsidRPr="00FF1875" w:rsidRDefault="00CC12DB" w:rsidP="008C00A3">
            <w:pPr>
              <w:spacing w:line="480" w:lineRule="auto"/>
              <w:jc w:val="both"/>
              <w:rPr>
                <w:rFonts w:ascii="Times New Roman" w:hAnsi="Times New Roman" w:cs="Times New Roman"/>
                <w:b/>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69504" behindDoc="0" locked="0" layoutInCell="1" allowOverlap="1" wp14:anchorId="71DEBA8E" wp14:editId="08A7BF44">
                      <wp:simplePos x="0" y="0"/>
                      <wp:positionH relativeFrom="column">
                        <wp:posOffset>74295</wp:posOffset>
                      </wp:positionH>
                      <wp:positionV relativeFrom="paragraph">
                        <wp:posOffset>68580</wp:posOffset>
                      </wp:positionV>
                      <wp:extent cx="1050925" cy="402590"/>
                      <wp:effectExtent l="0" t="0" r="15875" b="1651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0925" cy="4025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6639FA" id="Rectangle 15" o:spid="_x0000_s1026" style="position:absolute;margin-left:5.85pt;margin-top:5.4pt;width:82.75pt;height:3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" fillcolor="white [3201]" strokecolor="black [3200]" strokeweight="1pt">
                      <v:path arrowok="t"/>
                    </v:rect>
                  </w:pict>
                </mc:Fallback>
              </mc:AlternateContent>
            </w:r>
          </w:p>
        </w:tc>
        <w:tc>
          <w:tcPr>
            <w:tcW w:w="3510" w:type="dxa"/>
          </w:tcPr>
          <w:p w:rsidR="00CC12DB" w:rsidRPr="00FF1875" w:rsidRDefault="00CC12DB" w:rsidP="008C00A3">
            <w:pPr>
              <w:spacing w:line="480" w:lineRule="auto"/>
              <w:jc w:val="both"/>
              <w:rPr>
                <w:rFonts w:ascii="Times New Roman" w:hAnsi="Times New Roman" w:cs="Times New Roman"/>
                <w:sz w:val="24"/>
                <w:szCs w:val="24"/>
              </w:rPr>
            </w:pPr>
            <w:r w:rsidRPr="00FF1875">
              <w:rPr>
                <w:rFonts w:ascii="Times New Roman" w:hAnsi="Times New Roman" w:cs="Times New Roman"/>
                <w:sz w:val="24"/>
                <w:szCs w:val="24"/>
              </w:rPr>
              <w:t>Digunakan untuk mewakili suatu proses.</w:t>
            </w:r>
          </w:p>
        </w:tc>
      </w:tr>
      <w:tr w:rsidR="00CC12DB" w:rsidRPr="00FF1875" w:rsidTr="008C00A3">
        <w:trPr>
          <w:trHeight w:val="1048"/>
        </w:trPr>
        <w:tc>
          <w:tcPr>
            <w:tcW w:w="2376" w:type="dxa"/>
          </w:tcPr>
          <w:p w:rsidR="00CC12DB" w:rsidRPr="00FF1875" w:rsidRDefault="00CC12DB" w:rsidP="008C00A3">
            <w:pPr>
              <w:spacing w:line="480" w:lineRule="auto"/>
              <w:jc w:val="both"/>
              <w:rPr>
                <w:rFonts w:ascii="Times New Roman" w:hAnsi="Times New Roman" w:cs="Times New Roman"/>
                <w:sz w:val="24"/>
                <w:szCs w:val="24"/>
              </w:rPr>
            </w:pPr>
            <w:r w:rsidRPr="00FF1875">
              <w:rPr>
                <w:rFonts w:ascii="Times New Roman" w:hAnsi="Times New Roman" w:cs="Times New Roman"/>
                <w:sz w:val="24"/>
                <w:szCs w:val="24"/>
              </w:rPr>
              <w:t>Simbol keputusan</w:t>
            </w:r>
          </w:p>
        </w:tc>
        <w:tc>
          <w:tcPr>
            <w:tcW w:w="2268" w:type="dxa"/>
          </w:tcPr>
          <w:p w:rsidR="00CC12DB" w:rsidRPr="00FF1875" w:rsidRDefault="00CC12DB" w:rsidP="008C00A3">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70528" behindDoc="0" locked="0" layoutInCell="1" allowOverlap="1" wp14:anchorId="266159EA" wp14:editId="7FC3210C">
                      <wp:simplePos x="0" y="0"/>
                      <wp:positionH relativeFrom="column">
                        <wp:posOffset>155575</wp:posOffset>
                      </wp:positionH>
                      <wp:positionV relativeFrom="paragraph">
                        <wp:posOffset>172720</wp:posOffset>
                      </wp:positionV>
                      <wp:extent cx="899795" cy="675640"/>
                      <wp:effectExtent l="0" t="0" r="14605" b="10160"/>
                      <wp:wrapNone/>
                      <wp:docPr id="16" name="Diamond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9795" cy="675640"/>
                              </a:xfrm>
                              <a:prstGeom prst="diamon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11314E" id="_x0000_t4" coordsize="21600,21600" o:spt="4" path="m10800,l,10800,10800,21600,21600,10800xe">
                      <v:stroke joinstyle="miter"/>
                      <v:path gradientshapeok="t" o:connecttype="rect" textboxrect="5400,5400,16200,16200"/>
                    </v:shapetype>
                    <v:shape id="Diamond 16" o:spid="_x0000_s1026" type="#_x0000_t4" style="position:absolute;margin-left:12.25pt;margin-top:13.6pt;width:70.85pt;height:53.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" fillcolor="white [3201]" strokecolor="black [3200]" strokeweight="1pt">
                      <v:path arrowok="t"/>
                    </v:shape>
                  </w:pict>
                </mc:Fallback>
              </mc:AlternateContent>
            </w:r>
          </w:p>
        </w:tc>
        <w:tc>
          <w:tcPr>
            <w:tcW w:w="3510" w:type="dxa"/>
          </w:tcPr>
          <w:p w:rsidR="00CC12DB" w:rsidRPr="00FF1875" w:rsidRDefault="00CC12DB" w:rsidP="008C00A3">
            <w:pPr>
              <w:spacing w:line="480" w:lineRule="auto"/>
              <w:jc w:val="both"/>
              <w:rPr>
                <w:rFonts w:ascii="Times New Roman" w:hAnsi="Times New Roman" w:cs="Times New Roman"/>
                <w:sz w:val="24"/>
                <w:szCs w:val="24"/>
              </w:rPr>
            </w:pPr>
            <w:r w:rsidRPr="00FF1875">
              <w:rPr>
                <w:rFonts w:ascii="Times New Roman" w:hAnsi="Times New Roman" w:cs="Times New Roman"/>
                <w:sz w:val="24"/>
                <w:szCs w:val="24"/>
              </w:rPr>
              <w:t>Digunakan untuk menyeleksi suatu kondisi didalam suatu program.</w:t>
            </w:r>
          </w:p>
        </w:tc>
      </w:tr>
      <w:tr w:rsidR="00CC12DB" w:rsidRPr="00FF1875" w:rsidTr="008C00A3">
        <w:trPr>
          <w:trHeight w:val="1086"/>
        </w:trPr>
        <w:tc>
          <w:tcPr>
            <w:tcW w:w="2376" w:type="dxa"/>
          </w:tcPr>
          <w:p w:rsidR="00CC12DB" w:rsidRPr="00FF1875" w:rsidRDefault="00CC12DB" w:rsidP="008C00A3">
            <w:pPr>
              <w:spacing w:line="480" w:lineRule="auto"/>
              <w:jc w:val="both"/>
              <w:rPr>
                <w:rFonts w:ascii="Times New Roman" w:hAnsi="Times New Roman" w:cs="Times New Roman"/>
                <w:sz w:val="24"/>
                <w:szCs w:val="24"/>
              </w:rPr>
            </w:pPr>
            <w:r w:rsidRPr="00FF1875">
              <w:rPr>
                <w:rFonts w:ascii="Times New Roman" w:hAnsi="Times New Roman" w:cs="Times New Roman"/>
                <w:sz w:val="24"/>
                <w:szCs w:val="24"/>
              </w:rPr>
              <w:t>Simbol Input/Output</w:t>
            </w:r>
          </w:p>
        </w:tc>
        <w:tc>
          <w:tcPr>
            <w:tcW w:w="2268" w:type="dxa"/>
          </w:tcPr>
          <w:p w:rsidR="00CC12DB" w:rsidRPr="00FF1875" w:rsidRDefault="00CC12DB" w:rsidP="008C00A3">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71552" behindDoc="0" locked="0" layoutInCell="1" allowOverlap="1" wp14:anchorId="7BD7CEA7" wp14:editId="211FE244">
                      <wp:simplePos x="0" y="0"/>
                      <wp:positionH relativeFrom="column">
                        <wp:posOffset>155575</wp:posOffset>
                      </wp:positionH>
                      <wp:positionV relativeFrom="paragraph">
                        <wp:posOffset>57150</wp:posOffset>
                      </wp:positionV>
                      <wp:extent cx="968375" cy="546100"/>
                      <wp:effectExtent l="0" t="0" r="22225" b="25400"/>
                      <wp:wrapNone/>
                      <wp:docPr id="17" name="Parallelogra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8375" cy="546100"/>
                              </a:xfrm>
                              <a:prstGeom prst="parallelogram">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243587F"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7" o:spid="_x0000_s1026" type="#_x0000_t7" style="position:absolute;margin-left:12.25pt;margin-top:4.5pt;width:76.25pt;height:4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" adj="3045" fillcolor="white [3201]" strokecolor="black [3200]" strokeweight="1pt">
                      <v:path arrowok="t"/>
                    </v:shape>
                  </w:pict>
                </mc:Fallback>
              </mc:AlternateContent>
            </w:r>
          </w:p>
        </w:tc>
        <w:tc>
          <w:tcPr>
            <w:tcW w:w="3510" w:type="dxa"/>
          </w:tcPr>
          <w:p w:rsidR="00CC12DB" w:rsidRPr="00FF1875" w:rsidRDefault="00CC12DB" w:rsidP="008C00A3">
            <w:pPr>
              <w:spacing w:line="480" w:lineRule="auto"/>
              <w:jc w:val="both"/>
              <w:rPr>
                <w:rFonts w:ascii="Times New Roman" w:hAnsi="Times New Roman" w:cs="Times New Roman"/>
                <w:sz w:val="24"/>
                <w:szCs w:val="24"/>
              </w:rPr>
            </w:pPr>
            <w:r w:rsidRPr="00FF1875">
              <w:rPr>
                <w:rFonts w:ascii="Times New Roman" w:hAnsi="Times New Roman" w:cs="Times New Roman"/>
                <w:sz w:val="24"/>
                <w:szCs w:val="24"/>
              </w:rPr>
              <w:t>Digunakan untuk mewakili data Input/Output.</w:t>
            </w:r>
          </w:p>
        </w:tc>
      </w:tr>
      <w:tr w:rsidR="00CC12DB" w:rsidRPr="00FF1875" w:rsidTr="008C00A3">
        <w:trPr>
          <w:trHeight w:val="1102"/>
        </w:trPr>
        <w:tc>
          <w:tcPr>
            <w:tcW w:w="2376" w:type="dxa"/>
          </w:tcPr>
          <w:p w:rsidR="00CC12DB" w:rsidRPr="00FF1875" w:rsidRDefault="00CC12DB" w:rsidP="008C00A3">
            <w:pPr>
              <w:spacing w:line="480" w:lineRule="auto"/>
              <w:rPr>
                <w:rFonts w:ascii="Times New Roman" w:hAnsi="Times New Roman" w:cs="Times New Roman"/>
                <w:sz w:val="24"/>
                <w:szCs w:val="24"/>
              </w:rPr>
            </w:pPr>
            <w:r w:rsidRPr="00FF1875">
              <w:rPr>
                <w:rFonts w:ascii="Times New Roman" w:hAnsi="Times New Roman" w:cs="Times New Roman"/>
                <w:sz w:val="24"/>
                <w:szCs w:val="24"/>
              </w:rPr>
              <w:t>Simbol proses terdefinisi</w:t>
            </w:r>
          </w:p>
        </w:tc>
        <w:tc>
          <w:tcPr>
            <w:tcW w:w="2268" w:type="dxa"/>
          </w:tcPr>
          <w:p w:rsidR="00CC12DB" w:rsidRPr="00FF1875" w:rsidRDefault="00CC12DB" w:rsidP="008C00A3">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72576" behindDoc="0" locked="0" layoutInCell="1" allowOverlap="1" wp14:anchorId="5F381F72" wp14:editId="071B42F7">
                      <wp:simplePos x="0" y="0"/>
                      <wp:positionH relativeFrom="column">
                        <wp:posOffset>156210</wp:posOffset>
                      </wp:positionH>
                      <wp:positionV relativeFrom="paragraph">
                        <wp:posOffset>107950</wp:posOffset>
                      </wp:positionV>
                      <wp:extent cx="899160" cy="470535"/>
                      <wp:effectExtent l="0" t="0" r="15240" b="24765"/>
                      <wp:wrapNone/>
                      <wp:docPr id="18" name="Flowchart: Predefined Process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9160" cy="470535"/>
                              </a:xfrm>
                              <a:prstGeom prst="flowChartPredefined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5185902" id="_x0000_t112" coordsize="21600,21600" o:spt="112" path="m,l,21600r21600,l21600,xem2610,nfl2610,21600em18990,nfl18990,21600e">
                      <v:stroke joinstyle="miter"/>
                      <v:path o:extrusionok="f" gradientshapeok="t" o:connecttype="rect" textboxrect="2610,0,18990,21600"/>
                    </v:shapetype>
                    <v:shape id="Flowchart: Predefined Process 18" o:spid="_x0000_s1026" type="#_x0000_t112" style="position:absolute;margin-left:12.3pt;margin-top:8.5pt;width:70.8pt;height:37.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" fillcolor="white [3201]" strokecolor="black [3200]" strokeweight="1pt">
                      <v:path arrowok="t"/>
                    </v:shape>
                  </w:pict>
                </mc:Fallback>
              </mc:AlternateContent>
            </w:r>
          </w:p>
        </w:tc>
        <w:tc>
          <w:tcPr>
            <w:tcW w:w="3510" w:type="dxa"/>
          </w:tcPr>
          <w:p w:rsidR="00CC12DB" w:rsidRPr="00FF1875" w:rsidRDefault="00CC12DB" w:rsidP="008C00A3">
            <w:pPr>
              <w:spacing w:line="480" w:lineRule="auto"/>
              <w:jc w:val="both"/>
              <w:rPr>
                <w:rFonts w:ascii="Times New Roman" w:hAnsi="Times New Roman" w:cs="Times New Roman"/>
                <w:sz w:val="24"/>
                <w:szCs w:val="24"/>
              </w:rPr>
            </w:pPr>
            <w:r w:rsidRPr="00FF1875">
              <w:rPr>
                <w:rFonts w:ascii="Times New Roman" w:hAnsi="Times New Roman" w:cs="Times New Roman"/>
                <w:sz w:val="24"/>
                <w:szCs w:val="24"/>
              </w:rPr>
              <w:t>Digunakan untuk menunjukkan suatu operasi yang rinciannya berada ditempat lain.</w:t>
            </w:r>
          </w:p>
        </w:tc>
      </w:tr>
      <w:tr w:rsidR="00CC12DB" w:rsidRPr="00FF1875" w:rsidTr="008C00A3">
        <w:trPr>
          <w:trHeight w:val="1148"/>
        </w:trPr>
        <w:tc>
          <w:tcPr>
            <w:tcW w:w="2376" w:type="dxa"/>
          </w:tcPr>
          <w:p w:rsidR="00CC12DB" w:rsidRPr="00FF1875" w:rsidRDefault="00CC12DB" w:rsidP="008C00A3">
            <w:pPr>
              <w:spacing w:line="480" w:lineRule="auto"/>
              <w:jc w:val="both"/>
              <w:rPr>
                <w:rFonts w:ascii="Times New Roman" w:hAnsi="Times New Roman" w:cs="Times New Roman"/>
                <w:sz w:val="24"/>
                <w:szCs w:val="24"/>
              </w:rPr>
            </w:pPr>
            <w:r w:rsidRPr="00FF1875">
              <w:rPr>
                <w:rFonts w:ascii="Times New Roman" w:hAnsi="Times New Roman" w:cs="Times New Roman"/>
                <w:sz w:val="24"/>
                <w:szCs w:val="24"/>
              </w:rPr>
              <w:t>Simbol display</w:t>
            </w:r>
          </w:p>
        </w:tc>
        <w:tc>
          <w:tcPr>
            <w:tcW w:w="2268" w:type="dxa"/>
          </w:tcPr>
          <w:p w:rsidR="00CC12DB" w:rsidRPr="00FF1875" w:rsidRDefault="00CC12DB" w:rsidP="008C00A3">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74624" behindDoc="0" locked="0" layoutInCell="1" allowOverlap="1" wp14:anchorId="3BE4BC72" wp14:editId="511E3C87">
                      <wp:simplePos x="0" y="0"/>
                      <wp:positionH relativeFrom="column">
                        <wp:posOffset>114935</wp:posOffset>
                      </wp:positionH>
                      <wp:positionV relativeFrom="paragraph">
                        <wp:posOffset>159385</wp:posOffset>
                      </wp:positionV>
                      <wp:extent cx="1050290" cy="388620"/>
                      <wp:effectExtent l="0" t="0" r="16510" b="11430"/>
                      <wp:wrapNone/>
                      <wp:docPr id="23" name="Flowchart: Display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1050290" cy="388620"/>
                              </a:xfrm>
                              <a:prstGeom prst="flowChartDisplay">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C20099" id="_x0000_t134" coordsize="21600,21600" o:spt="134" path="m17955,v862,282,1877,1410,2477,3045c21035,5357,21372,7895,21597,10827v-225,2763,-562,5300,-1165,7613c19832,20132,18817,21260,17955,21597r-14388,l,10827,3567,xe">
                      <v:stroke joinstyle="miter"/>
                      <v:path o:connecttype="rect" textboxrect="3567,0,17955,21600"/>
                    </v:shapetype>
                    <v:shape id="Flowchart: Display 23" o:spid="_x0000_s1026" type="#_x0000_t134" style="position:absolute;margin-left:9.05pt;margin-top:12.55pt;width:82.7pt;height:30.6pt;rotation:18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" fillcolor="white [3201]" strokecolor="black [3200]" strokeweight="1pt">
                      <v:path arrowok="t"/>
                    </v:shape>
                  </w:pict>
                </mc:Fallback>
              </mc:AlternateContent>
            </w:r>
          </w:p>
        </w:tc>
        <w:tc>
          <w:tcPr>
            <w:tcW w:w="3510" w:type="dxa"/>
          </w:tcPr>
          <w:p w:rsidR="00CC12DB" w:rsidRPr="00FF1875" w:rsidRDefault="00CC12DB" w:rsidP="008C00A3">
            <w:pPr>
              <w:spacing w:line="480" w:lineRule="auto"/>
              <w:jc w:val="both"/>
              <w:rPr>
                <w:rFonts w:ascii="Times New Roman" w:hAnsi="Times New Roman" w:cs="Times New Roman"/>
                <w:sz w:val="24"/>
                <w:szCs w:val="24"/>
              </w:rPr>
            </w:pPr>
            <w:r w:rsidRPr="00FF1875">
              <w:rPr>
                <w:rFonts w:ascii="Times New Roman" w:hAnsi="Times New Roman" w:cs="Times New Roman"/>
                <w:sz w:val="24"/>
                <w:szCs w:val="24"/>
              </w:rPr>
              <w:t>Digunakan untuk menunjukkan output yang ditampilkan</w:t>
            </w:r>
          </w:p>
        </w:tc>
      </w:tr>
      <w:tr w:rsidR="00CC12DB" w:rsidRPr="00FF1875" w:rsidTr="008C00A3">
        <w:trPr>
          <w:trHeight w:val="1036"/>
        </w:trPr>
        <w:tc>
          <w:tcPr>
            <w:tcW w:w="2376" w:type="dxa"/>
          </w:tcPr>
          <w:p w:rsidR="00CC12DB" w:rsidRPr="00FF1875" w:rsidRDefault="00CC12DB" w:rsidP="008C00A3">
            <w:pPr>
              <w:spacing w:line="480" w:lineRule="auto"/>
              <w:jc w:val="both"/>
              <w:rPr>
                <w:rFonts w:ascii="Times New Roman" w:hAnsi="Times New Roman" w:cs="Times New Roman"/>
                <w:sz w:val="24"/>
                <w:szCs w:val="24"/>
              </w:rPr>
            </w:pPr>
            <w:r w:rsidRPr="00FF1875">
              <w:rPr>
                <w:rFonts w:ascii="Times New Roman" w:hAnsi="Times New Roman" w:cs="Times New Roman"/>
                <w:sz w:val="24"/>
                <w:szCs w:val="24"/>
              </w:rPr>
              <w:t>Simbol dokumen</w:t>
            </w:r>
          </w:p>
        </w:tc>
        <w:tc>
          <w:tcPr>
            <w:tcW w:w="2268" w:type="dxa"/>
          </w:tcPr>
          <w:p w:rsidR="00CC12DB" w:rsidRPr="00FF1875" w:rsidRDefault="00CC12DB" w:rsidP="008C00A3">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75648" behindDoc="0" locked="0" layoutInCell="1" allowOverlap="1" wp14:anchorId="1004DC17" wp14:editId="257C180D">
                      <wp:simplePos x="0" y="0"/>
                      <wp:positionH relativeFrom="column">
                        <wp:posOffset>155575</wp:posOffset>
                      </wp:positionH>
                      <wp:positionV relativeFrom="paragraph">
                        <wp:posOffset>264160</wp:posOffset>
                      </wp:positionV>
                      <wp:extent cx="968375" cy="497840"/>
                      <wp:effectExtent l="0" t="0" r="22225" b="16510"/>
                      <wp:wrapNone/>
                      <wp:docPr id="24" name="Flowchart: Document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8375" cy="497840"/>
                              </a:xfrm>
                              <a:prstGeom prst="flowChartDocumen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4605E0C" id="Flowchart: Document 24" o:spid="_x0000_s1026" type="#_x0000_t114" style="position:absolute;margin-left:12.25pt;margin-top:20.8pt;width:76.25pt;height:39.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" fillcolor="white [3201]" strokecolor="black [3200]" strokeweight="1pt">
                      <v:path arrowok="t"/>
                    </v:shape>
                  </w:pict>
                </mc:Fallback>
              </mc:AlternateContent>
            </w:r>
          </w:p>
        </w:tc>
        <w:tc>
          <w:tcPr>
            <w:tcW w:w="3510" w:type="dxa"/>
          </w:tcPr>
          <w:p w:rsidR="00CC12DB" w:rsidRPr="00FF1875" w:rsidRDefault="00CC12DB" w:rsidP="008C00A3">
            <w:pPr>
              <w:spacing w:line="480" w:lineRule="auto"/>
              <w:jc w:val="both"/>
              <w:rPr>
                <w:rFonts w:ascii="Times New Roman" w:hAnsi="Times New Roman" w:cs="Times New Roman"/>
                <w:sz w:val="24"/>
                <w:szCs w:val="24"/>
              </w:rPr>
            </w:pPr>
            <w:r w:rsidRPr="00FF1875">
              <w:rPr>
                <w:rFonts w:ascii="Times New Roman" w:hAnsi="Times New Roman" w:cs="Times New Roman"/>
                <w:sz w:val="24"/>
                <w:szCs w:val="24"/>
              </w:rPr>
              <w:t>Digunakan untuk menunjukkan Input dan Output untuk proses manual komputer.</w:t>
            </w:r>
          </w:p>
        </w:tc>
      </w:tr>
      <w:tr w:rsidR="00CC12DB" w:rsidRPr="00FF1875" w:rsidTr="008C00A3">
        <w:trPr>
          <w:trHeight w:val="918"/>
        </w:trPr>
        <w:tc>
          <w:tcPr>
            <w:tcW w:w="2376" w:type="dxa"/>
          </w:tcPr>
          <w:p w:rsidR="00CC12DB" w:rsidRPr="00FF1875" w:rsidRDefault="00CC12DB" w:rsidP="008C00A3">
            <w:pPr>
              <w:spacing w:line="480" w:lineRule="auto"/>
              <w:jc w:val="both"/>
              <w:rPr>
                <w:rFonts w:ascii="Times New Roman" w:hAnsi="Times New Roman" w:cs="Times New Roman"/>
                <w:sz w:val="24"/>
                <w:szCs w:val="24"/>
              </w:rPr>
            </w:pPr>
            <w:r w:rsidRPr="00FF1875">
              <w:rPr>
                <w:rFonts w:ascii="Times New Roman" w:hAnsi="Times New Roman" w:cs="Times New Roman"/>
                <w:sz w:val="24"/>
                <w:szCs w:val="24"/>
              </w:rPr>
              <w:t>Simbol titik normal</w:t>
            </w:r>
          </w:p>
        </w:tc>
        <w:tc>
          <w:tcPr>
            <w:tcW w:w="2268" w:type="dxa"/>
          </w:tcPr>
          <w:p w:rsidR="00CC12DB" w:rsidRPr="00FF1875" w:rsidRDefault="00CC12DB" w:rsidP="008C00A3">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73600" behindDoc="0" locked="0" layoutInCell="1" allowOverlap="1" wp14:anchorId="24B37F52" wp14:editId="1528230A">
                      <wp:simplePos x="0" y="0"/>
                      <wp:positionH relativeFrom="column">
                        <wp:posOffset>73660</wp:posOffset>
                      </wp:positionH>
                      <wp:positionV relativeFrom="paragraph">
                        <wp:posOffset>120650</wp:posOffset>
                      </wp:positionV>
                      <wp:extent cx="1091565" cy="368300"/>
                      <wp:effectExtent l="0" t="0" r="13335" b="12700"/>
                      <wp:wrapNone/>
                      <wp:docPr id="22" name="Flowchart: Terminator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1565" cy="368300"/>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EE0E810" id="_x0000_t116" coordsize="21600,21600" o:spt="116" path="m3475,qx,10800,3475,21600l18125,21600qx21600,10800,18125,xe">
                      <v:stroke joinstyle="miter"/>
                      <v:path gradientshapeok="t" o:connecttype="rect" textboxrect="1018,3163,20582,18437"/>
                    </v:shapetype>
                    <v:shape id="Flowchart: Terminator 22" o:spid="_x0000_s1026" type="#_x0000_t116" style="position:absolute;margin-left:5.8pt;margin-top:9.5pt;width:85.95pt;height: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" fillcolor="white [3201]" strokecolor="black [3200]" strokeweight="1pt">
                      <v:path arrowok="t"/>
                    </v:shape>
                  </w:pict>
                </mc:Fallback>
              </mc:AlternateContent>
            </w:r>
          </w:p>
        </w:tc>
        <w:tc>
          <w:tcPr>
            <w:tcW w:w="3510" w:type="dxa"/>
          </w:tcPr>
          <w:p w:rsidR="00CC12DB" w:rsidRPr="00FF1875" w:rsidRDefault="00CC12DB" w:rsidP="008C00A3">
            <w:pPr>
              <w:spacing w:line="480" w:lineRule="auto"/>
              <w:jc w:val="both"/>
              <w:rPr>
                <w:rFonts w:ascii="Times New Roman" w:hAnsi="Times New Roman" w:cs="Times New Roman"/>
                <w:sz w:val="24"/>
                <w:szCs w:val="24"/>
              </w:rPr>
            </w:pPr>
            <w:r w:rsidRPr="00FF1875">
              <w:rPr>
                <w:rFonts w:ascii="Times New Roman" w:hAnsi="Times New Roman" w:cs="Times New Roman"/>
                <w:sz w:val="24"/>
                <w:szCs w:val="24"/>
              </w:rPr>
              <w:t>Digunakan untuk menunjukkan awal dan akhir suatu proses.</w:t>
            </w:r>
          </w:p>
        </w:tc>
      </w:tr>
      <w:tr w:rsidR="00CC12DB" w:rsidRPr="00FF1875" w:rsidTr="008C00A3">
        <w:trPr>
          <w:trHeight w:val="1115"/>
        </w:trPr>
        <w:tc>
          <w:tcPr>
            <w:tcW w:w="2376" w:type="dxa"/>
          </w:tcPr>
          <w:p w:rsidR="00CC12DB" w:rsidRPr="00FF1875" w:rsidRDefault="00CC12DB" w:rsidP="008C00A3">
            <w:pPr>
              <w:spacing w:line="480" w:lineRule="auto"/>
              <w:jc w:val="both"/>
              <w:rPr>
                <w:rFonts w:ascii="Times New Roman" w:hAnsi="Times New Roman" w:cs="Times New Roman"/>
                <w:sz w:val="24"/>
                <w:szCs w:val="24"/>
              </w:rPr>
            </w:pPr>
            <w:r w:rsidRPr="00FF1875">
              <w:rPr>
                <w:rFonts w:ascii="Times New Roman" w:hAnsi="Times New Roman" w:cs="Times New Roman"/>
                <w:sz w:val="24"/>
                <w:szCs w:val="24"/>
              </w:rPr>
              <w:t>Simbol penghubung</w:t>
            </w:r>
          </w:p>
        </w:tc>
        <w:tc>
          <w:tcPr>
            <w:tcW w:w="2268" w:type="dxa"/>
          </w:tcPr>
          <w:p w:rsidR="00CC12DB" w:rsidRPr="00FF1875" w:rsidRDefault="00CC12DB" w:rsidP="008C00A3">
            <w:p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77696" behindDoc="0" locked="0" layoutInCell="1" allowOverlap="1" wp14:anchorId="3FD4FD97" wp14:editId="69116438">
                      <wp:simplePos x="0" y="0"/>
                      <wp:positionH relativeFrom="column">
                        <wp:posOffset>645160</wp:posOffset>
                      </wp:positionH>
                      <wp:positionV relativeFrom="paragraph">
                        <wp:posOffset>114935</wp:posOffset>
                      </wp:positionV>
                      <wp:extent cx="520700" cy="435610"/>
                      <wp:effectExtent l="0" t="0" r="12700" b="21590"/>
                      <wp:wrapNone/>
                      <wp:docPr id="26" name="Flowchart: Off-page Connector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700" cy="435610"/>
                              </a:xfrm>
                              <a:prstGeom prst="flowChartOffpage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7AC0EA8" id="_x0000_t177" coordsize="21600,21600" o:spt="177" path="m,l21600,r,17255l10800,21600,,17255xe">
                      <v:stroke joinstyle="miter"/>
                      <v:path gradientshapeok="t" o:connecttype="rect" textboxrect="0,0,21600,17255"/>
                    </v:shapetype>
                    <v:shape id="Flowchart: Off-page Connector 26" o:spid="_x0000_s1026" type="#_x0000_t177" style="position:absolute;margin-left:50.8pt;margin-top:9.05pt;width:41pt;height:34.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" fillcolor="white [3201]" strokecolor="black [3200]" strokeweight="1pt">
                      <v:path arrowok="t"/>
                    </v:shap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676672" behindDoc="0" locked="0" layoutInCell="1" allowOverlap="1" wp14:anchorId="5B3E946E" wp14:editId="0AD122DF">
                      <wp:simplePos x="0" y="0"/>
                      <wp:positionH relativeFrom="column">
                        <wp:posOffset>6350</wp:posOffset>
                      </wp:positionH>
                      <wp:positionV relativeFrom="paragraph">
                        <wp:posOffset>114935</wp:posOffset>
                      </wp:positionV>
                      <wp:extent cx="436245" cy="436245"/>
                      <wp:effectExtent l="0" t="0" r="20955" b="20955"/>
                      <wp:wrapNone/>
                      <wp:docPr id="25" name="Flowchart: Connector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6245" cy="436245"/>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4CAF35A" id="Flowchart: Connector 25" o:spid="_x0000_s1026" type="#_x0000_t120" style="position:absolute;margin-left:.5pt;margin-top:9.05pt;width:34.35pt;height:34.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" fillcolor="white [3201]" strokecolor="black [3200]" strokeweight="1pt">
                      <v:stroke joinstyle="miter"/>
                      <v:path arrowok="t"/>
                    </v:shape>
                  </w:pict>
                </mc:Fallback>
              </mc:AlternateContent>
            </w:r>
          </w:p>
        </w:tc>
        <w:tc>
          <w:tcPr>
            <w:tcW w:w="3510" w:type="dxa"/>
          </w:tcPr>
          <w:p w:rsidR="00CC12DB" w:rsidRPr="00FF1875" w:rsidRDefault="00CC12DB" w:rsidP="008C00A3">
            <w:pPr>
              <w:spacing w:line="480" w:lineRule="auto"/>
              <w:jc w:val="both"/>
              <w:rPr>
                <w:rFonts w:ascii="Times New Roman" w:hAnsi="Times New Roman" w:cs="Times New Roman"/>
                <w:sz w:val="24"/>
                <w:szCs w:val="24"/>
              </w:rPr>
            </w:pPr>
            <w:r w:rsidRPr="00FF1875">
              <w:rPr>
                <w:rFonts w:ascii="Times New Roman" w:hAnsi="Times New Roman" w:cs="Times New Roman"/>
                <w:sz w:val="24"/>
                <w:szCs w:val="24"/>
              </w:rPr>
              <w:t xml:space="preserve">Digunakan untuk menunjukkan suatu sambungan dari bagan aliran </w:t>
            </w:r>
            <w:r w:rsidRPr="00FF1875">
              <w:rPr>
                <w:rFonts w:ascii="Times New Roman" w:hAnsi="Times New Roman" w:cs="Times New Roman"/>
                <w:sz w:val="24"/>
                <w:szCs w:val="24"/>
              </w:rPr>
              <w:lastRenderedPageBreak/>
              <w:t>di halaman yang masih sama atau dihalaman lainnya.</w:t>
            </w:r>
          </w:p>
        </w:tc>
      </w:tr>
      <w:tr w:rsidR="00CC12DB" w:rsidRPr="00FF1875" w:rsidTr="008C00A3">
        <w:trPr>
          <w:trHeight w:val="1457"/>
        </w:trPr>
        <w:tc>
          <w:tcPr>
            <w:tcW w:w="2376" w:type="dxa"/>
          </w:tcPr>
          <w:p w:rsidR="00CC12DB" w:rsidRPr="00FF1875" w:rsidRDefault="00CC12DB" w:rsidP="008C00A3">
            <w:pPr>
              <w:spacing w:line="480" w:lineRule="auto"/>
              <w:jc w:val="both"/>
              <w:rPr>
                <w:rFonts w:ascii="Times New Roman" w:hAnsi="Times New Roman" w:cs="Times New Roman"/>
                <w:sz w:val="24"/>
                <w:szCs w:val="24"/>
              </w:rPr>
            </w:pPr>
            <w:r w:rsidRPr="00FF1875">
              <w:rPr>
                <w:rFonts w:ascii="Times New Roman" w:hAnsi="Times New Roman" w:cs="Times New Roman"/>
                <w:sz w:val="24"/>
                <w:szCs w:val="24"/>
              </w:rPr>
              <w:lastRenderedPageBreak/>
              <w:t>Simbol diskette</w:t>
            </w:r>
          </w:p>
        </w:tc>
        <w:tc>
          <w:tcPr>
            <w:tcW w:w="2268" w:type="dxa"/>
          </w:tcPr>
          <w:p w:rsidR="00CC12DB" w:rsidRPr="00FF1875" w:rsidRDefault="00CC12DB" w:rsidP="008C00A3">
            <w:p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78720" behindDoc="0" locked="0" layoutInCell="1" allowOverlap="1" wp14:anchorId="14336F80" wp14:editId="1449349B">
                      <wp:simplePos x="0" y="0"/>
                      <wp:positionH relativeFrom="column">
                        <wp:posOffset>48895</wp:posOffset>
                      </wp:positionH>
                      <wp:positionV relativeFrom="paragraph">
                        <wp:posOffset>236855</wp:posOffset>
                      </wp:positionV>
                      <wp:extent cx="1158875" cy="382905"/>
                      <wp:effectExtent l="0" t="0" r="22225" b="17145"/>
                      <wp:wrapNone/>
                      <wp:docPr id="27" name="Flowchart: Stored Data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8875" cy="382905"/>
                              </a:xfrm>
                              <a:prstGeom prst="flowChartOnlineStorag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17DFD80"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owchart: Stored Data 27" o:spid="_x0000_s1026" type="#_x0000_t130" style="position:absolute;margin-left:3.85pt;margin-top:18.65pt;width:91.25pt;height:30.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" fillcolor="white [3201]" strokecolor="black [3200]" strokeweight="1pt">
                      <v:path arrowok="t"/>
                    </v:shape>
                  </w:pict>
                </mc:Fallback>
              </mc:AlternateContent>
            </w:r>
          </w:p>
        </w:tc>
        <w:tc>
          <w:tcPr>
            <w:tcW w:w="3510" w:type="dxa"/>
          </w:tcPr>
          <w:p w:rsidR="00CC12DB" w:rsidRPr="00FF1875" w:rsidRDefault="00CC12DB" w:rsidP="008C00A3">
            <w:pPr>
              <w:spacing w:line="480" w:lineRule="auto"/>
              <w:jc w:val="both"/>
              <w:rPr>
                <w:rFonts w:ascii="Times New Roman" w:hAnsi="Times New Roman" w:cs="Times New Roman"/>
                <w:sz w:val="24"/>
                <w:szCs w:val="24"/>
              </w:rPr>
            </w:pPr>
            <w:r w:rsidRPr="00FF1875">
              <w:rPr>
                <w:rFonts w:ascii="Times New Roman" w:hAnsi="Times New Roman" w:cs="Times New Roman"/>
                <w:sz w:val="24"/>
                <w:szCs w:val="24"/>
              </w:rPr>
              <w:t>Digunakan</w:t>
            </w:r>
            <w:r>
              <w:rPr>
                <w:rFonts w:ascii="Times New Roman" w:hAnsi="Times New Roman" w:cs="Times New Roman"/>
                <w:sz w:val="24"/>
                <w:szCs w:val="24"/>
              </w:rPr>
              <w:t xml:space="preserve"> untuk menunjukkan Input/output </w:t>
            </w:r>
            <w:r w:rsidRPr="00FF1875">
              <w:rPr>
                <w:rFonts w:ascii="Times New Roman" w:hAnsi="Times New Roman" w:cs="Times New Roman"/>
                <w:sz w:val="24"/>
                <w:szCs w:val="24"/>
              </w:rPr>
              <w:t>menggunakan Diskette.</w:t>
            </w:r>
          </w:p>
        </w:tc>
      </w:tr>
    </w:tbl>
    <w:p w:rsidR="00CC12DB" w:rsidRPr="00C04EB2" w:rsidRDefault="00CC12DB" w:rsidP="00CC12DB">
      <w:pPr>
        <w:pStyle w:val="Heading1"/>
        <w:tabs>
          <w:tab w:val="left" w:pos="540"/>
        </w:tabs>
        <w:spacing w:before="240" w:line="480" w:lineRule="auto"/>
        <w:ind w:left="540"/>
        <w:jc w:val="center"/>
        <w:rPr>
          <w:rFonts w:ascii="Times New Roman" w:hAnsi="Times New Roman" w:cs="Times New Roman"/>
          <w:b w:val="0"/>
          <w:color w:val="auto"/>
          <w:sz w:val="24"/>
          <w:szCs w:val="24"/>
        </w:rPr>
      </w:pPr>
      <w:r>
        <w:rPr>
          <w:rFonts w:ascii="Times New Roman" w:hAnsi="Times New Roman" w:cs="Times New Roman"/>
          <w:b w:val="0"/>
          <w:color w:val="auto"/>
          <w:sz w:val="24"/>
          <w:szCs w:val="24"/>
        </w:rPr>
        <w:t>Tabel 2.3 Simbol FlowChart.</w:t>
      </w:r>
    </w:p>
    <w:p w:rsidR="00CC12DB" w:rsidRPr="00FF1875" w:rsidRDefault="00CC12DB" w:rsidP="00CC12DB">
      <w:pPr>
        <w:pStyle w:val="Heading1"/>
        <w:numPr>
          <w:ilvl w:val="0"/>
          <w:numId w:val="1"/>
        </w:numPr>
        <w:tabs>
          <w:tab w:val="left" w:pos="540"/>
        </w:tabs>
        <w:spacing w:before="240" w:line="480" w:lineRule="auto"/>
        <w:ind w:left="540" w:hanging="540"/>
        <w:rPr>
          <w:rFonts w:ascii="Times New Roman" w:hAnsi="Times New Roman" w:cs="Times New Roman"/>
          <w:color w:val="auto"/>
          <w:sz w:val="24"/>
          <w:szCs w:val="24"/>
        </w:rPr>
      </w:pPr>
      <w:r w:rsidRPr="00FF1875">
        <w:rPr>
          <w:rFonts w:ascii="Times New Roman" w:hAnsi="Times New Roman" w:cs="Times New Roman"/>
          <w:color w:val="auto"/>
          <w:sz w:val="24"/>
          <w:szCs w:val="24"/>
        </w:rPr>
        <w:t xml:space="preserve">Gambaran Umum Perusahaan </w:t>
      </w:r>
    </w:p>
    <w:p w:rsidR="00CC12DB" w:rsidRPr="00FF1875" w:rsidRDefault="00CC12DB" w:rsidP="00CC12DB">
      <w:pPr>
        <w:spacing w:line="480" w:lineRule="auto"/>
        <w:ind w:firstLine="698"/>
        <w:jc w:val="both"/>
        <w:rPr>
          <w:rFonts w:ascii="Times New Roman" w:hAnsi="Times New Roman" w:cs="Times New Roman"/>
          <w:sz w:val="24"/>
          <w:szCs w:val="24"/>
        </w:rPr>
      </w:pPr>
      <w:r w:rsidRPr="00FF1875">
        <w:rPr>
          <w:rFonts w:ascii="Times New Roman" w:hAnsi="Times New Roman" w:cs="Times New Roman"/>
          <w:sz w:val="24"/>
          <w:szCs w:val="24"/>
        </w:rPr>
        <w:t>PT. Bank Rakyat Indonesia (Persero) Tbk. Merupakan salah satu Bank Milik Pemerintah Republik Indonesia dan merupakan salah satu bank terbesar di indonesia. Bank ini memiliki kantor unit hampir di setiap kecamatan di seluruh Indonesia. Sampai saat ini Bank Rakyat Indonesia (Persero) yang didirikan sejak tahun 1895 tetap konsisten memfokuskan pada pelayanan kedapa masyarakat kecil, diantaranya dengan memberikan pelayanan kepada masyarakat kecil, diantaranya dengan memberikan fasilitas kredit kepada golongan pengusaha kecil.</w:t>
      </w:r>
      <w:r w:rsidRPr="00FF1875">
        <w:rPr>
          <w:rFonts w:ascii="Times New Roman" w:hAnsi="Times New Roman" w:cs="Times New Roman"/>
          <w:sz w:val="24"/>
          <w:szCs w:val="24"/>
        </w:rPr>
        <w:tab/>
        <w:t>Seiring dengan perkembang dunia perbankan yang semakin pesat sampai saat ini BRI melayani seluruh nasabah melalui 9808 unit kerja dan jaringan e-Chanel yang tersebar di seluruh wilayah indonesia.</w:t>
      </w:r>
    </w:p>
    <w:p w:rsidR="00CC12DB" w:rsidRPr="00FF1875" w:rsidRDefault="00CC12DB" w:rsidP="00CC12DB">
      <w:pPr>
        <w:spacing w:line="480" w:lineRule="auto"/>
        <w:ind w:firstLine="698"/>
        <w:jc w:val="both"/>
        <w:rPr>
          <w:rFonts w:ascii="Times New Roman" w:hAnsi="Times New Roman" w:cs="Times New Roman"/>
          <w:sz w:val="24"/>
          <w:szCs w:val="24"/>
        </w:rPr>
      </w:pPr>
      <w:r w:rsidRPr="00FF1875">
        <w:rPr>
          <w:rFonts w:ascii="Times New Roman" w:hAnsi="Times New Roman" w:cs="Times New Roman"/>
          <w:sz w:val="24"/>
          <w:szCs w:val="24"/>
        </w:rPr>
        <w:tab/>
        <w:t>BRI mengoperasikan 7 jenjang Kantor Pelayanan, terdiri dari Kantor Pusat, 18 Kantor Wilayah, 403 Kantor Cabang (termasuk 3 unit kerja lua</w:t>
      </w:r>
      <w:r>
        <w:rPr>
          <w:rFonts w:ascii="Times New Roman" w:hAnsi="Times New Roman" w:cs="Times New Roman"/>
          <w:sz w:val="24"/>
          <w:szCs w:val="24"/>
        </w:rPr>
        <w:t>r negri), 565 Kantor Cabang Pem</w:t>
      </w:r>
      <w:r w:rsidRPr="00FF1875">
        <w:rPr>
          <w:rFonts w:ascii="Times New Roman" w:hAnsi="Times New Roman" w:cs="Times New Roman"/>
          <w:sz w:val="24"/>
          <w:szCs w:val="24"/>
        </w:rPr>
        <w:t xml:space="preserve">bantu, 950 Kantor Kas, 5144 BRI unit, 2212 Teras BRI, dan 465 Teras BRI Keliling. Dengan mempertimbangkan kinerja dan potensi bisnisnya selama tahun 2013, 7 Kantor Cabang Pembantu telah ditingkatkan skala usahanya menjadi Kantor Cabang, 3 Kantor Kas menjadi Kantor Cabang Pembantu dan 43 Teras BRI menjadi BRI unit. Pada 19 Januari 2013, BRI juga meluncurkan </w:t>
      </w:r>
      <w:r w:rsidRPr="00FF1875">
        <w:rPr>
          <w:rFonts w:ascii="Times New Roman" w:hAnsi="Times New Roman" w:cs="Times New Roman"/>
          <w:sz w:val="24"/>
          <w:szCs w:val="24"/>
        </w:rPr>
        <w:lastRenderedPageBreak/>
        <w:t xml:space="preserve">sistem e-tax, yaitu layanan penerimaan pajak daerah secara online melalui layanan cash management. Pemegang saham Bank BRI 56,75% Pemerintah Republik Indonesia dan 43,25% Publik. Dengan anak usaha yaitu BRI Syariah, BRI Agro Niaga, Bringin Remmitance Cp.Ltd, dan Bringin life. </w:t>
      </w:r>
    </w:p>
    <w:p w:rsidR="00CC12DB" w:rsidRPr="00E05BAD" w:rsidRDefault="00CC12DB" w:rsidP="00CC12DB">
      <w:pPr>
        <w:pStyle w:val="Heading1"/>
        <w:keepLines w:val="0"/>
        <w:numPr>
          <w:ilvl w:val="2"/>
          <w:numId w:val="32"/>
        </w:numPr>
        <w:spacing w:before="240" w:after="60" w:line="480" w:lineRule="auto"/>
        <w:ind w:left="709"/>
        <w:jc w:val="both"/>
        <w:rPr>
          <w:rFonts w:ascii="Times New Roman" w:hAnsi="Times New Roman" w:cs="Times New Roman"/>
          <w:color w:val="auto"/>
          <w:sz w:val="24"/>
          <w:szCs w:val="24"/>
        </w:rPr>
      </w:pPr>
      <w:r w:rsidRPr="00FF1875">
        <w:rPr>
          <w:rFonts w:ascii="Times New Roman" w:hAnsi="Times New Roman" w:cs="Times New Roman"/>
          <w:color w:val="auto"/>
          <w:sz w:val="24"/>
          <w:szCs w:val="24"/>
        </w:rPr>
        <w:t>Struktur Organisasi</w:t>
      </w:r>
    </w:p>
    <w:p w:rsidR="00CC12DB" w:rsidRPr="00FF1875" w:rsidRDefault="00CC12DB" w:rsidP="00CC12DB">
      <w:pPr>
        <w:spacing w:after="60" w:line="480" w:lineRule="auto"/>
        <w:ind w:firstLine="567"/>
        <w:jc w:val="both"/>
        <w:rPr>
          <w:rFonts w:ascii="Times New Roman" w:hAnsi="Times New Roman" w:cs="Times New Roman"/>
          <w:sz w:val="24"/>
          <w:szCs w:val="24"/>
        </w:rPr>
      </w:pPr>
      <w:r w:rsidRPr="00FF1875">
        <w:rPr>
          <w:rFonts w:ascii="Times New Roman" w:hAnsi="Times New Roman" w:cs="Times New Roman"/>
          <w:sz w:val="24"/>
          <w:szCs w:val="24"/>
        </w:rPr>
        <w:t>Struktur organisasi menggambarkan tanggung jawab dan kewajiban setiap karyawan sehingga dalam menjalankan tugas dan wewe</w:t>
      </w:r>
      <w:r>
        <w:rPr>
          <w:rFonts w:ascii="Times New Roman" w:hAnsi="Times New Roman" w:cs="Times New Roman"/>
          <w:sz w:val="24"/>
          <w:szCs w:val="24"/>
        </w:rPr>
        <w:t>na</w:t>
      </w:r>
      <w:r w:rsidRPr="00FF1875">
        <w:rPr>
          <w:rFonts w:ascii="Times New Roman" w:hAnsi="Times New Roman" w:cs="Times New Roman"/>
          <w:sz w:val="24"/>
          <w:szCs w:val="24"/>
        </w:rPr>
        <w:t xml:space="preserve">ngannya dapat dilakukan sesuai dengan jabatan atau posisinya didalam organisasi tersebut. Dengan demikian ada pemisahan tugas, wewenang dan tanggungjawab secara jelas sehingga masing-masing karyawan dapat menyelesaikan pekerjaan secara efisien, Sugianto(2010). </w:t>
      </w:r>
    </w:p>
    <w:p w:rsidR="00CC12DB" w:rsidRPr="00FF1875" w:rsidRDefault="00CC12DB" w:rsidP="00CC12DB">
      <w:pPr>
        <w:pStyle w:val="ListParagraph"/>
        <w:numPr>
          <w:ilvl w:val="2"/>
          <w:numId w:val="32"/>
        </w:numPr>
        <w:spacing w:after="60" w:line="480" w:lineRule="auto"/>
        <w:ind w:left="709"/>
        <w:jc w:val="both"/>
        <w:rPr>
          <w:rFonts w:ascii="Times New Roman" w:hAnsi="Times New Roman" w:cs="Times New Roman"/>
          <w:b/>
          <w:sz w:val="24"/>
          <w:szCs w:val="24"/>
        </w:rPr>
      </w:pPr>
      <w:r w:rsidRPr="00FF1875">
        <w:rPr>
          <w:rFonts w:ascii="Times New Roman" w:hAnsi="Times New Roman" w:cs="Times New Roman"/>
          <w:b/>
          <w:sz w:val="24"/>
          <w:szCs w:val="24"/>
        </w:rPr>
        <w:t>Tugas dan Wewenang pada masing-masing bagian :</w:t>
      </w:r>
    </w:p>
    <w:p w:rsidR="00CC12DB" w:rsidRPr="00FF1875" w:rsidRDefault="00CC12DB" w:rsidP="00CC12DB">
      <w:pPr>
        <w:numPr>
          <w:ilvl w:val="0"/>
          <w:numId w:val="31"/>
        </w:numPr>
        <w:tabs>
          <w:tab w:val="left" w:pos="1276"/>
        </w:tabs>
        <w:spacing w:after="60" w:line="480" w:lineRule="auto"/>
        <w:ind w:left="284" w:hanging="284"/>
        <w:jc w:val="both"/>
        <w:rPr>
          <w:rFonts w:ascii="Times New Roman" w:hAnsi="Times New Roman" w:cs="Times New Roman"/>
          <w:sz w:val="24"/>
          <w:szCs w:val="24"/>
        </w:rPr>
      </w:pPr>
      <w:r w:rsidRPr="00FF1875">
        <w:rPr>
          <w:rFonts w:ascii="Times New Roman" w:hAnsi="Times New Roman" w:cs="Times New Roman"/>
          <w:sz w:val="24"/>
          <w:szCs w:val="24"/>
        </w:rPr>
        <w:t>Pimpinan Cabang(PINCA)</w:t>
      </w:r>
    </w:p>
    <w:p w:rsidR="00CC12DB" w:rsidRPr="00FF1875" w:rsidRDefault="00CC12DB" w:rsidP="00CC12DB">
      <w:pPr>
        <w:numPr>
          <w:ilvl w:val="0"/>
          <w:numId w:val="2"/>
        </w:numPr>
        <w:spacing w:after="60" w:line="480" w:lineRule="auto"/>
        <w:ind w:left="567" w:hanging="284"/>
        <w:jc w:val="both"/>
        <w:rPr>
          <w:rFonts w:ascii="Times New Roman" w:hAnsi="Times New Roman" w:cs="Times New Roman"/>
          <w:sz w:val="24"/>
          <w:szCs w:val="24"/>
        </w:rPr>
      </w:pPr>
      <w:r w:rsidRPr="00FF1875">
        <w:rPr>
          <w:rFonts w:ascii="Times New Roman" w:hAnsi="Times New Roman" w:cs="Times New Roman"/>
          <w:sz w:val="24"/>
          <w:szCs w:val="24"/>
        </w:rPr>
        <w:t xml:space="preserve">Mempersiapkan, mengusulkan, negosiasi, </w:t>
      </w:r>
      <w:r>
        <w:rPr>
          <w:rFonts w:ascii="Times New Roman" w:hAnsi="Times New Roman" w:cs="Times New Roman"/>
          <w:sz w:val="24"/>
          <w:szCs w:val="24"/>
        </w:rPr>
        <w:t xml:space="preserve">revisi, dan pencapaian Rencana </w:t>
      </w:r>
      <w:r w:rsidRPr="00FF1875">
        <w:rPr>
          <w:rFonts w:ascii="Times New Roman" w:hAnsi="Times New Roman" w:cs="Times New Roman"/>
          <w:sz w:val="24"/>
          <w:szCs w:val="24"/>
        </w:rPr>
        <w:t>Kerja Anggaran (RKA).</w:t>
      </w:r>
    </w:p>
    <w:p w:rsidR="00CC12DB" w:rsidRPr="00FF1875" w:rsidRDefault="00CC12DB" w:rsidP="00CC12DB">
      <w:pPr>
        <w:numPr>
          <w:ilvl w:val="0"/>
          <w:numId w:val="2"/>
        </w:numPr>
        <w:spacing w:after="60" w:line="480" w:lineRule="auto"/>
        <w:ind w:left="567" w:hanging="284"/>
        <w:jc w:val="both"/>
        <w:rPr>
          <w:rFonts w:ascii="Times New Roman" w:hAnsi="Times New Roman" w:cs="Times New Roman"/>
          <w:sz w:val="24"/>
          <w:szCs w:val="24"/>
        </w:rPr>
      </w:pPr>
      <w:r w:rsidRPr="00FF1875">
        <w:rPr>
          <w:rFonts w:ascii="Times New Roman" w:hAnsi="Times New Roman" w:cs="Times New Roman"/>
          <w:sz w:val="24"/>
          <w:szCs w:val="24"/>
        </w:rPr>
        <w:t>Kelancaran pelayanan operasional di Kantor Cabang dan kantor Cabang Pembantu(KCP) dan BRI Unit.</w:t>
      </w:r>
    </w:p>
    <w:p w:rsidR="00CC12DB" w:rsidRPr="00FF1875" w:rsidRDefault="00CC12DB" w:rsidP="00CC12DB">
      <w:pPr>
        <w:numPr>
          <w:ilvl w:val="0"/>
          <w:numId w:val="2"/>
        </w:numPr>
        <w:spacing w:after="60" w:line="480" w:lineRule="auto"/>
        <w:ind w:left="567" w:hanging="284"/>
        <w:jc w:val="both"/>
        <w:rPr>
          <w:rFonts w:ascii="Times New Roman" w:hAnsi="Times New Roman" w:cs="Times New Roman"/>
          <w:sz w:val="24"/>
          <w:szCs w:val="24"/>
        </w:rPr>
      </w:pPr>
      <w:r w:rsidRPr="00FF1875">
        <w:rPr>
          <w:rFonts w:ascii="Times New Roman" w:hAnsi="Times New Roman" w:cs="Times New Roman"/>
          <w:sz w:val="24"/>
          <w:szCs w:val="24"/>
        </w:rPr>
        <w:t>Melakukan pembinaan secara aktif dalam meningkatkan kemampuan pegawai di Kantor Cabang (Kanca), KCP dan BRI Unit diupayakan kualitas yang baik dari setiap fungsi : fungsi marketing, operasional dan support.</w:t>
      </w:r>
    </w:p>
    <w:p w:rsidR="00CC12DB" w:rsidRPr="00FF1875" w:rsidRDefault="00CC12DB" w:rsidP="00CC12DB">
      <w:pPr>
        <w:numPr>
          <w:ilvl w:val="0"/>
          <w:numId w:val="2"/>
        </w:numPr>
        <w:spacing w:after="60" w:line="480" w:lineRule="auto"/>
        <w:ind w:left="567" w:hanging="284"/>
        <w:jc w:val="both"/>
        <w:rPr>
          <w:rFonts w:ascii="Times New Roman" w:hAnsi="Times New Roman" w:cs="Times New Roman"/>
          <w:sz w:val="24"/>
          <w:szCs w:val="24"/>
        </w:rPr>
      </w:pPr>
      <w:r w:rsidRPr="00FF1875">
        <w:rPr>
          <w:rFonts w:ascii="Times New Roman" w:hAnsi="Times New Roman" w:cs="Times New Roman"/>
          <w:sz w:val="24"/>
          <w:szCs w:val="24"/>
        </w:rPr>
        <w:t>Menjamin ketepatan dan kebenaran pembukuan dan laporan.</w:t>
      </w:r>
    </w:p>
    <w:p w:rsidR="00CC12DB" w:rsidRPr="00FF1875" w:rsidRDefault="00CC12DB" w:rsidP="00CC12DB">
      <w:pPr>
        <w:numPr>
          <w:ilvl w:val="0"/>
          <w:numId w:val="2"/>
        </w:numPr>
        <w:spacing w:after="60" w:line="480" w:lineRule="auto"/>
        <w:ind w:left="567" w:hanging="284"/>
        <w:jc w:val="both"/>
        <w:rPr>
          <w:rFonts w:ascii="Times New Roman" w:hAnsi="Times New Roman" w:cs="Times New Roman"/>
          <w:sz w:val="24"/>
          <w:szCs w:val="24"/>
        </w:rPr>
      </w:pPr>
      <w:r w:rsidRPr="00FF1875">
        <w:rPr>
          <w:rFonts w:ascii="Times New Roman" w:hAnsi="Times New Roman" w:cs="Times New Roman"/>
          <w:sz w:val="24"/>
          <w:szCs w:val="24"/>
        </w:rPr>
        <w:t>Menjamin bahwa seluruh transaksi yang disetujui dan sah telah sesuai dengan kewenangannya</w:t>
      </w:r>
    </w:p>
    <w:p w:rsidR="00CC12DB" w:rsidRPr="009A7336" w:rsidRDefault="00CC12DB" w:rsidP="00CC12DB">
      <w:pPr>
        <w:numPr>
          <w:ilvl w:val="0"/>
          <w:numId w:val="2"/>
        </w:numPr>
        <w:spacing w:after="60" w:line="480" w:lineRule="auto"/>
        <w:ind w:left="567" w:hanging="284"/>
        <w:jc w:val="both"/>
        <w:rPr>
          <w:rFonts w:ascii="Times New Roman" w:hAnsi="Times New Roman" w:cs="Times New Roman"/>
          <w:sz w:val="24"/>
          <w:szCs w:val="24"/>
        </w:rPr>
      </w:pPr>
      <w:r w:rsidRPr="00FF1875">
        <w:rPr>
          <w:rFonts w:ascii="Times New Roman" w:hAnsi="Times New Roman" w:cs="Times New Roman"/>
          <w:sz w:val="24"/>
          <w:szCs w:val="24"/>
        </w:rPr>
        <w:lastRenderedPageBreak/>
        <w:t>Membina dan mengawasi kegiatan operasional di kanca, KCO, BRI Unit.</w:t>
      </w:r>
    </w:p>
    <w:p w:rsidR="00CC12DB" w:rsidRPr="00FF1875" w:rsidRDefault="00CC12DB" w:rsidP="00CC12DB">
      <w:pPr>
        <w:numPr>
          <w:ilvl w:val="0"/>
          <w:numId w:val="31"/>
        </w:numPr>
        <w:tabs>
          <w:tab w:val="left" w:pos="1276"/>
        </w:tabs>
        <w:spacing w:after="60" w:line="480" w:lineRule="auto"/>
        <w:ind w:left="284" w:hanging="284"/>
        <w:jc w:val="both"/>
        <w:rPr>
          <w:rFonts w:ascii="Times New Roman" w:hAnsi="Times New Roman" w:cs="Times New Roman"/>
          <w:sz w:val="24"/>
          <w:szCs w:val="24"/>
        </w:rPr>
      </w:pPr>
      <w:r w:rsidRPr="00FF1875">
        <w:rPr>
          <w:rFonts w:ascii="Times New Roman" w:hAnsi="Times New Roman" w:cs="Times New Roman"/>
          <w:sz w:val="24"/>
          <w:szCs w:val="24"/>
        </w:rPr>
        <w:t>Manager produksi</w:t>
      </w:r>
    </w:p>
    <w:p w:rsidR="00CC12DB" w:rsidRPr="00FF1875" w:rsidRDefault="00CC12DB" w:rsidP="00CC12DB">
      <w:pPr>
        <w:numPr>
          <w:ilvl w:val="0"/>
          <w:numId w:val="3"/>
        </w:numPr>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Membuat perencanaan dan jadwal proses produksi</w:t>
      </w:r>
    </w:p>
    <w:p w:rsidR="00CC12DB" w:rsidRPr="00FF1875" w:rsidRDefault="00CC12DB" w:rsidP="00CC12DB">
      <w:pPr>
        <w:numPr>
          <w:ilvl w:val="0"/>
          <w:numId w:val="3"/>
        </w:numPr>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Mengawasi proses produksi agar kualitas, kuantitas dan waktunya sesuai dengan perencanaan yang sudah dibuat.</w:t>
      </w:r>
    </w:p>
    <w:p w:rsidR="00CC12DB" w:rsidRPr="00FF1875" w:rsidRDefault="00CC12DB" w:rsidP="00CC12DB">
      <w:pPr>
        <w:numPr>
          <w:ilvl w:val="0"/>
          <w:numId w:val="3"/>
        </w:numPr>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Bertanggung jawab mengatur manajemen gudang agar tidak terjadi kelebihan atau kekurangan persediaan bahan baku bahan penolong maupun produk yang sudah jadi di gudang.</w:t>
      </w:r>
    </w:p>
    <w:p w:rsidR="00CC12DB" w:rsidRPr="00FF1875" w:rsidRDefault="00CC12DB" w:rsidP="00CC12DB">
      <w:pPr>
        <w:numPr>
          <w:ilvl w:val="0"/>
          <w:numId w:val="3"/>
        </w:numPr>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Bertanggung  jawab mengatur manajemen alat agar fasilitas produksi berfungsi sebagaimana semestinya dan beropersi dengan lancar.</w:t>
      </w:r>
    </w:p>
    <w:p w:rsidR="00CC12DB" w:rsidRPr="00FF1875" w:rsidRDefault="00CC12DB" w:rsidP="00CC12DB">
      <w:pPr>
        <w:numPr>
          <w:ilvl w:val="0"/>
          <w:numId w:val="3"/>
        </w:numPr>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Membuat laporan secara berkala mengenai kegiatan dibagiannya.</w:t>
      </w:r>
    </w:p>
    <w:p w:rsidR="00CC12DB" w:rsidRPr="00FF1875" w:rsidRDefault="00CC12DB" w:rsidP="00CC12DB">
      <w:pPr>
        <w:numPr>
          <w:ilvl w:val="0"/>
          <w:numId w:val="3"/>
        </w:numPr>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Bertanggung jawab pada peningkatan keterampilan dan keahlian karyawan yang berada di bawah tanggung jawabnya.</w:t>
      </w:r>
    </w:p>
    <w:p w:rsidR="00CC12DB" w:rsidRPr="00FF1875" w:rsidRDefault="00CC12DB" w:rsidP="00CC12DB">
      <w:pPr>
        <w:numPr>
          <w:ilvl w:val="0"/>
          <w:numId w:val="3"/>
        </w:numPr>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Memberikan penilaian dan sanksi jika karyawa dibawah tanggung jawabnya melakukan kesalahan dan pelanggaran.</w:t>
      </w:r>
    </w:p>
    <w:p w:rsidR="00CC12DB" w:rsidRPr="00FF1875" w:rsidRDefault="00CC12DB" w:rsidP="00CC12DB">
      <w:pPr>
        <w:numPr>
          <w:ilvl w:val="0"/>
          <w:numId w:val="3"/>
        </w:numPr>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Berinovasi dalam pengerjaan produksi dan memberika masukan pada perusahaan yang berkaitan dengan bagian produksi.</w:t>
      </w:r>
    </w:p>
    <w:p w:rsidR="00CC12DB" w:rsidRPr="00E05BAD" w:rsidRDefault="00CC12DB" w:rsidP="00CC12DB">
      <w:pPr>
        <w:numPr>
          <w:ilvl w:val="0"/>
          <w:numId w:val="31"/>
        </w:numPr>
        <w:tabs>
          <w:tab w:val="left" w:pos="1276"/>
        </w:tabs>
        <w:spacing w:after="60" w:line="480" w:lineRule="auto"/>
        <w:ind w:left="284" w:hanging="284"/>
        <w:jc w:val="both"/>
        <w:rPr>
          <w:rFonts w:ascii="Times New Roman" w:hAnsi="Times New Roman" w:cs="Times New Roman"/>
          <w:i/>
          <w:sz w:val="24"/>
          <w:szCs w:val="24"/>
        </w:rPr>
      </w:pPr>
      <w:r w:rsidRPr="00E05BAD">
        <w:rPr>
          <w:rFonts w:ascii="Times New Roman" w:hAnsi="Times New Roman" w:cs="Times New Roman"/>
          <w:i/>
          <w:sz w:val="24"/>
          <w:szCs w:val="24"/>
        </w:rPr>
        <w:t>Account Officer Comercial</w:t>
      </w:r>
    </w:p>
    <w:p w:rsidR="00CC12DB" w:rsidRPr="00FF1875" w:rsidRDefault="00CC12DB" w:rsidP="00CC12DB">
      <w:pPr>
        <w:numPr>
          <w:ilvl w:val="0"/>
          <w:numId w:val="4"/>
        </w:numPr>
        <w:tabs>
          <w:tab w:val="left" w:pos="1276"/>
        </w:tabs>
        <w:spacing w:after="60" w:line="480" w:lineRule="auto"/>
        <w:ind w:left="567" w:hanging="284"/>
        <w:jc w:val="both"/>
        <w:rPr>
          <w:rFonts w:ascii="Times New Roman" w:hAnsi="Times New Roman" w:cs="Times New Roman"/>
          <w:sz w:val="24"/>
          <w:szCs w:val="24"/>
        </w:rPr>
      </w:pPr>
      <w:r w:rsidRPr="00FF1875">
        <w:rPr>
          <w:rFonts w:ascii="Times New Roman" w:hAnsi="Times New Roman" w:cs="Times New Roman"/>
          <w:sz w:val="24"/>
          <w:szCs w:val="24"/>
        </w:rPr>
        <w:t>Membuat rencana pemasaran tahunan (RPT) pengkreditan atas sektor yang dikelola guna mencapai sasaran yang telah ditetepkan.</w:t>
      </w:r>
    </w:p>
    <w:p w:rsidR="00CC12DB" w:rsidRPr="00FF1875" w:rsidRDefault="00CC12DB" w:rsidP="00CC12DB">
      <w:pPr>
        <w:numPr>
          <w:ilvl w:val="0"/>
          <w:numId w:val="4"/>
        </w:numPr>
        <w:tabs>
          <w:tab w:val="left" w:pos="1276"/>
        </w:tabs>
        <w:spacing w:after="60" w:line="480" w:lineRule="auto"/>
        <w:ind w:left="567" w:hanging="284"/>
        <w:jc w:val="both"/>
        <w:rPr>
          <w:rFonts w:ascii="Times New Roman" w:hAnsi="Times New Roman" w:cs="Times New Roman"/>
          <w:sz w:val="24"/>
          <w:szCs w:val="24"/>
        </w:rPr>
      </w:pPr>
      <w:r w:rsidRPr="00FF1875">
        <w:rPr>
          <w:rFonts w:ascii="Times New Roman" w:hAnsi="Times New Roman" w:cs="Times New Roman"/>
          <w:sz w:val="24"/>
          <w:szCs w:val="24"/>
        </w:rPr>
        <w:t>Mengelola account yang sesuai batas-batas yang ditetapkan untuk mencapai pendapatan optimal bagi kantor cabang.</w:t>
      </w:r>
    </w:p>
    <w:p w:rsidR="00CC12DB" w:rsidRPr="00FF1875" w:rsidRDefault="00CC12DB" w:rsidP="00CC12DB">
      <w:pPr>
        <w:numPr>
          <w:ilvl w:val="0"/>
          <w:numId w:val="4"/>
        </w:numPr>
        <w:tabs>
          <w:tab w:val="left" w:pos="1276"/>
        </w:tabs>
        <w:spacing w:after="60" w:line="480" w:lineRule="auto"/>
        <w:ind w:left="567" w:hanging="284"/>
        <w:jc w:val="both"/>
        <w:rPr>
          <w:rFonts w:ascii="Times New Roman" w:hAnsi="Times New Roman" w:cs="Times New Roman"/>
          <w:sz w:val="24"/>
          <w:szCs w:val="24"/>
        </w:rPr>
      </w:pPr>
      <w:r w:rsidRPr="00FF1875">
        <w:rPr>
          <w:rFonts w:ascii="Times New Roman" w:hAnsi="Times New Roman" w:cs="Times New Roman"/>
          <w:sz w:val="24"/>
          <w:szCs w:val="24"/>
        </w:rPr>
        <w:lastRenderedPageBreak/>
        <w:t>Menyampaikan masalah-masalah yang timbul pada atasannya dalam pelayanan debitur untuk diselesaikan dengan unit kerja terkait.</w:t>
      </w:r>
    </w:p>
    <w:p w:rsidR="00CC12DB" w:rsidRPr="00C04EB2" w:rsidRDefault="00CC12DB" w:rsidP="00CC12DB">
      <w:pPr>
        <w:numPr>
          <w:ilvl w:val="0"/>
          <w:numId w:val="4"/>
        </w:numPr>
        <w:tabs>
          <w:tab w:val="left" w:pos="1276"/>
        </w:tabs>
        <w:spacing w:after="60" w:line="480" w:lineRule="auto"/>
        <w:ind w:left="567" w:hanging="284"/>
        <w:jc w:val="both"/>
        <w:rPr>
          <w:rFonts w:ascii="Times New Roman" w:hAnsi="Times New Roman" w:cs="Times New Roman"/>
          <w:sz w:val="24"/>
          <w:szCs w:val="24"/>
        </w:rPr>
      </w:pPr>
      <w:r w:rsidRPr="0093743A">
        <w:rPr>
          <w:rFonts w:ascii="Times New Roman" w:hAnsi="Times New Roman" w:cs="Times New Roman"/>
          <w:sz w:val="24"/>
          <w:szCs w:val="24"/>
        </w:rPr>
        <w:t>Sebagai anggota tim penyelamatdan menyelesaikan kredit bermasalah di kantor cabang dalam rangka penyelamatan dan penyelesaian kredit.</w:t>
      </w:r>
    </w:p>
    <w:p w:rsidR="00CC12DB" w:rsidRPr="00E05BAD" w:rsidRDefault="00CC12DB" w:rsidP="00CC12DB">
      <w:pPr>
        <w:numPr>
          <w:ilvl w:val="0"/>
          <w:numId w:val="31"/>
        </w:numPr>
        <w:tabs>
          <w:tab w:val="left" w:pos="1276"/>
        </w:tabs>
        <w:spacing w:after="60" w:line="480" w:lineRule="auto"/>
        <w:ind w:left="284" w:hanging="284"/>
        <w:jc w:val="both"/>
        <w:rPr>
          <w:rFonts w:ascii="Times New Roman" w:hAnsi="Times New Roman" w:cs="Times New Roman"/>
          <w:i/>
          <w:sz w:val="24"/>
          <w:szCs w:val="24"/>
        </w:rPr>
      </w:pPr>
      <w:r w:rsidRPr="00E05BAD">
        <w:rPr>
          <w:rFonts w:ascii="Times New Roman" w:hAnsi="Times New Roman" w:cs="Times New Roman"/>
          <w:i/>
          <w:sz w:val="24"/>
          <w:szCs w:val="24"/>
        </w:rPr>
        <w:t xml:space="preserve">Account Officer Program </w:t>
      </w:r>
    </w:p>
    <w:p w:rsidR="00CC12DB" w:rsidRPr="00FF1875" w:rsidRDefault="00CC12DB" w:rsidP="00CC12DB">
      <w:pPr>
        <w:numPr>
          <w:ilvl w:val="0"/>
          <w:numId w:val="5"/>
        </w:numPr>
        <w:tabs>
          <w:tab w:val="left" w:pos="1276"/>
        </w:tabs>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Membuat program akuntansi yang baik yang akan dioperasikan oleh pegawai bank.</w:t>
      </w:r>
    </w:p>
    <w:p w:rsidR="00CC12DB" w:rsidRPr="00FF1875" w:rsidRDefault="00CC12DB" w:rsidP="00CC12DB">
      <w:pPr>
        <w:numPr>
          <w:ilvl w:val="0"/>
          <w:numId w:val="5"/>
        </w:numPr>
        <w:tabs>
          <w:tab w:val="left" w:pos="1276"/>
        </w:tabs>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Mengontrol progran akuntansi yang telah ada.</w:t>
      </w:r>
    </w:p>
    <w:p w:rsidR="00CC12DB" w:rsidRPr="00FF1875" w:rsidRDefault="00CC12DB" w:rsidP="00CC12DB">
      <w:pPr>
        <w:numPr>
          <w:ilvl w:val="0"/>
          <w:numId w:val="5"/>
        </w:numPr>
        <w:tabs>
          <w:tab w:val="left" w:pos="1276"/>
        </w:tabs>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Menjaga kebaikan dan kelayakan program akuntansi yang digunakan.</w:t>
      </w:r>
    </w:p>
    <w:p w:rsidR="00CC12DB" w:rsidRPr="00FF1875" w:rsidRDefault="00CC12DB" w:rsidP="00CC12DB">
      <w:pPr>
        <w:numPr>
          <w:ilvl w:val="0"/>
          <w:numId w:val="31"/>
        </w:numPr>
        <w:tabs>
          <w:tab w:val="left" w:pos="1276"/>
        </w:tabs>
        <w:spacing w:after="60" w:line="480" w:lineRule="auto"/>
        <w:ind w:left="284" w:hanging="284"/>
        <w:jc w:val="both"/>
        <w:rPr>
          <w:rFonts w:ascii="Times New Roman" w:hAnsi="Times New Roman" w:cs="Times New Roman"/>
          <w:sz w:val="24"/>
          <w:szCs w:val="24"/>
        </w:rPr>
      </w:pPr>
      <w:r w:rsidRPr="00E05BAD">
        <w:rPr>
          <w:rFonts w:ascii="Times New Roman" w:hAnsi="Times New Roman" w:cs="Times New Roman"/>
          <w:i/>
          <w:sz w:val="24"/>
          <w:szCs w:val="24"/>
        </w:rPr>
        <w:t>Funding Officer</w:t>
      </w:r>
      <w:r w:rsidRPr="00FF1875">
        <w:rPr>
          <w:rFonts w:ascii="Times New Roman" w:hAnsi="Times New Roman" w:cs="Times New Roman"/>
          <w:sz w:val="24"/>
          <w:szCs w:val="24"/>
        </w:rPr>
        <w:t>(FO).</w:t>
      </w:r>
    </w:p>
    <w:p w:rsidR="00CC12DB" w:rsidRPr="00FF1875" w:rsidRDefault="00CC12DB" w:rsidP="00CC12DB">
      <w:pPr>
        <w:numPr>
          <w:ilvl w:val="0"/>
          <w:numId w:val="6"/>
        </w:numPr>
        <w:tabs>
          <w:tab w:val="left" w:pos="1276"/>
        </w:tabs>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 xml:space="preserve">Mengidentifikasi sumber dana potensial (CPP = </w:t>
      </w:r>
      <w:r w:rsidRPr="00E05BAD">
        <w:rPr>
          <w:rFonts w:ascii="Times New Roman" w:hAnsi="Times New Roman" w:cs="Times New Roman"/>
          <w:i/>
          <w:sz w:val="24"/>
          <w:szCs w:val="24"/>
        </w:rPr>
        <w:t>Capital Potencial Pund</w:t>
      </w:r>
      <w:r w:rsidRPr="00FF1875">
        <w:rPr>
          <w:rFonts w:ascii="Times New Roman" w:hAnsi="Times New Roman" w:cs="Times New Roman"/>
          <w:sz w:val="24"/>
          <w:szCs w:val="24"/>
        </w:rPr>
        <w:t>) baik perseorangan maupun perusahaan atau instansi.</w:t>
      </w:r>
    </w:p>
    <w:p w:rsidR="00CC12DB" w:rsidRPr="00FF1875" w:rsidRDefault="00CC12DB" w:rsidP="00CC12DB">
      <w:pPr>
        <w:numPr>
          <w:ilvl w:val="0"/>
          <w:numId w:val="6"/>
        </w:numPr>
        <w:tabs>
          <w:tab w:val="left" w:pos="1276"/>
        </w:tabs>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Membina hubungan baik dengan instansi atau perusahaan maupun individual yang potensi.</w:t>
      </w:r>
    </w:p>
    <w:p w:rsidR="00CC12DB" w:rsidRPr="00FF1875" w:rsidRDefault="00CC12DB" w:rsidP="00CC12DB">
      <w:pPr>
        <w:numPr>
          <w:ilvl w:val="0"/>
          <w:numId w:val="6"/>
        </w:numPr>
        <w:tabs>
          <w:tab w:val="left" w:pos="1276"/>
        </w:tabs>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Melakukan kegiatan promosi produk dan jasa.</w:t>
      </w:r>
    </w:p>
    <w:p w:rsidR="00CC12DB" w:rsidRPr="00FF1875" w:rsidRDefault="00CC12DB" w:rsidP="00CC12DB">
      <w:pPr>
        <w:numPr>
          <w:ilvl w:val="0"/>
          <w:numId w:val="6"/>
        </w:numPr>
        <w:tabs>
          <w:tab w:val="left" w:pos="1276"/>
        </w:tabs>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Menjaga hubungan baik dan mempertahankan nasabah-nasabah yang telah menyimpan uangnya pada Kanca BRI.</w:t>
      </w:r>
    </w:p>
    <w:p w:rsidR="00CC12DB" w:rsidRPr="00FF1875" w:rsidRDefault="00CC12DB" w:rsidP="00CC12DB">
      <w:pPr>
        <w:numPr>
          <w:ilvl w:val="0"/>
          <w:numId w:val="6"/>
        </w:numPr>
        <w:tabs>
          <w:tab w:val="left" w:pos="1276"/>
        </w:tabs>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 xml:space="preserve">Memasarka produk-produk dan jasa secara </w:t>
      </w:r>
      <w:r w:rsidRPr="00E05BAD">
        <w:rPr>
          <w:rFonts w:ascii="Times New Roman" w:hAnsi="Times New Roman" w:cs="Times New Roman"/>
          <w:i/>
          <w:sz w:val="24"/>
          <w:szCs w:val="24"/>
        </w:rPr>
        <w:t>cross-selling.</w:t>
      </w:r>
    </w:p>
    <w:p w:rsidR="00CC12DB" w:rsidRDefault="00CC12DB" w:rsidP="00CC12DB">
      <w:pPr>
        <w:numPr>
          <w:ilvl w:val="0"/>
          <w:numId w:val="6"/>
        </w:numPr>
        <w:tabs>
          <w:tab w:val="left" w:pos="1276"/>
        </w:tabs>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Menyusun sasaran dan strategi</w:t>
      </w:r>
    </w:p>
    <w:p w:rsidR="00CC12DB" w:rsidRDefault="00CC12DB" w:rsidP="00CC12DB">
      <w:pPr>
        <w:tabs>
          <w:tab w:val="left" w:pos="1276"/>
        </w:tabs>
        <w:spacing w:after="60" w:line="480" w:lineRule="auto"/>
        <w:jc w:val="both"/>
        <w:rPr>
          <w:rFonts w:ascii="Times New Roman" w:hAnsi="Times New Roman" w:cs="Times New Roman"/>
          <w:sz w:val="24"/>
          <w:szCs w:val="24"/>
        </w:rPr>
      </w:pPr>
    </w:p>
    <w:p w:rsidR="00CC12DB" w:rsidRPr="00FF1875" w:rsidRDefault="00CC12DB" w:rsidP="00CC12DB">
      <w:pPr>
        <w:tabs>
          <w:tab w:val="left" w:pos="1276"/>
        </w:tabs>
        <w:spacing w:after="60" w:line="480" w:lineRule="auto"/>
        <w:jc w:val="both"/>
        <w:rPr>
          <w:rFonts w:ascii="Times New Roman" w:hAnsi="Times New Roman" w:cs="Times New Roman"/>
          <w:sz w:val="24"/>
          <w:szCs w:val="24"/>
        </w:rPr>
      </w:pPr>
    </w:p>
    <w:p w:rsidR="00CC12DB" w:rsidRPr="00E05BAD" w:rsidRDefault="00CC12DB" w:rsidP="00CC12DB">
      <w:pPr>
        <w:numPr>
          <w:ilvl w:val="0"/>
          <w:numId w:val="31"/>
        </w:numPr>
        <w:tabs>
          <w:tab w:val="left" w:pos="1276"/>
        </w:tabs>
        <w:spacing w:after="60" w:line="480" w:lineRule="auto"/>
        <w:ind w:left="284" w:hanging="284"/>
        <w:jc w:val="both"/>
        <w:rPr>
          <w:rFonts w:ascii="Times New Roman" w:hAnsi="Times New Roman" w:cs="Times New Roman"/>
          <w:i/>
          <w:sz w:val="24"/>
          <w:szCs w:val="24"/>
        </w:rPr>
      </w:pPr>
      <w:r w:rsidRPr="00E05BAD">
        <w:rPr>
          <w:rFonts w:ascii="Times New Roman" w:hAnsi="Times New Roman" w:cs="Times New Roman"/>
          <w:i/>
          <w:sz w:val="24"/>
          <w:szCs w:val="24"/>
        </w:rPr>
        <w:t>Sales Person</w:t>
      </w:r>
    </w:p>
    <w:p w:rsidR="00CC12DB" w:rsidRPr="00FF1875" w:rsidRDefault="00CC12DB" w:rsidP="00CC12DB">
      <w:pPr>
        <w:numPr>
          <w:ilvl w:val="0"/>
          <w:numId w:val="7"/>
        </w:numPr>
        <w:tabs>
          <w:tab w:val="left" w:pos="1276"/>
        </w:tabs>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Mencari dan menawarkan produk bank berupa tabungan, giro, pinjaman usaha mikro kepada calon nasabah.</w:t>
      </w:r>
    </w:p>
    <w:p w:rsidR="00CC12DB" w:rsidRPr="00FF1875" w:rsidRDefault="00CC12DB" w:rsidP="00CC12DB">
      <w:pPr>
        <w:numPr>
          <w:ilvl w:val="0"/>
          <w:numId w:val="7"/>
        </w:numPr>
        <w:tabs>
          <w:tab w:val="left" w:pos="1276"/>
        </w:tabs>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lastRenderedPageBreak/>
        <w:t>Menjalin relasi dengan calon nasabah.</w:t>
      </w:r>
    </w:p>
    <w:p w:rsidR="00CC12DB" w:rsidRPr="00C04EB2" w:rsidRDefault="00CC12DB" w:rsidP="00CC12DB">
      <w:pPr>
        <w:numPr>
          <w:ilvl w:val="0"/>
          <w:numId w:val="7"/>
        </w:numPr>
        <w:tabs>
          <w:tab w:val="left" w:pos="1276"/>
        </w:tabs>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Mempersiapkan berkas-berkas calon nasabah untuk pengajuan kredit.</w:t>
      </w:r>
    </w:p>
    <w:p w:rsidR="00CC12DB" w:rsidRPr="00FF1875" w:rsidRDefault="00CC12DB" w:rsidP="00CC12DB">
      <w:pPr>
        <w:numPr>
          <w:ilvl w:val="0"/>
          <w:numId w:val="31"/>
        </w:numPr>
        <w:tabs>
          <w:tab w:val="left" w:pos="1276"/>
        </w:tabs>
        <w:spacing w:after="60" w:line="480" w:lineRule="auto"/>
        <w:ind w:left="284" w:hanging="284"/>
        <w:jc w:val="both"/>
        <w:rPr>
          <w:rFonts w:ascii="Times New Roman" w:hAnsi="Times New Roman" w:cs="Times New Roman"/>
          <w:sz w:val="24"/>
          <w:szCs w:val="24"/>
        </w:rPr>
      </w:pPr>
      <w:r w:rsidRPr="00FF1875">
        <w:rPr>
          <w:rFonts w:ascii="Times New Roman" w:hAnsi="Times New Roman" w:cs="Times New Roman"/>
          <w:sz w:val="24"/>
          <w:szCs w:val="24"/>
        </w:rPr>
        <w:t>Manajer Operasional(MO)</w:t>
      </w:r>
    </w:p>
    <w:p w:rsidR="00CC12DB" w:rsidRPr="00FF1875" w:rsidRDefault="00CC12DB" w:rsidP="00CC12DB">
      <w:pPr>
        <w:numPr>
          <w:ilvl w:val="0"/>
          <w:numId w:val="8"/>
        </w:numPr>
        <w:tabs>
          <w:tab w:val="left" w:pos="1276"/>
        </w:tabs>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Mengelola dan meningkatkan efektifitas dan efisiensi operasi perusahaan.</w:t>
      </w:r>
    </w:p>
    <w:p w:rsidR="00CC12DB" w:rsidRPr="00FF1875" w:rsidRDefault="00CC12DB" w:rsidP="00CC12DB">
      <w:pPr>
        <w:numPr>
          <w:ilvl w:val="0"/>
          <w:numId w:val="8"/>
        </w:numPr>
        <w:tabs>
          <w:tab w:val="left" w:pos="1276"/>
        </w:tabs>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Memangkas habis biaya-biaya operasi yang sama sekali tidak menguntungkan perusahaan.</w:t>
      </w:r>
    </w:p>
    <w:p w:rsidR="00CC12DB" w:rsidRPr="00FF1875" w:rsidRDefault="00CC12DB" w:rsidP="00CC12DB">
      <w:pPr>
        <w:numPr>
          <w:ilvl w:val="0"/>
          <w:numId w:val="8"/>
        </w:numPr>
        <w:tabs>
          <w:tab w:val="left" w:pos="1276"/>
        </w:tabs>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Meneliti teknologi baru dan metode alternatif efisiensi.</w:t>
      </w:r>
    </w:p>
    <w:p w:rsidR="00CC12DB" w:rsidRPr="00FF1875" w:rsidRDefault="00CC12DB" w:rsidP="00CC12DB">
      <w:pPr>
        <w:numPr>
          <w:ilvl w:val="0"/>
          <w:numId w:val="8"/>
        </w:numPr>
        <w:tabs>
          <w:tab w:val="left" w:pos="1276"/>
        </w:tabs>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Mengawasi produksi barang atau penyedia jasa.</w:t>
      </w:r>
    </w:p>
    <w:p w:rsidR="00CC12DB" w:rsidRPr="00FF1875" w:rsidRDefault="00CC12DB" w:rsidP="00CC12DB">
      <w:pPr>
        <w:numPr>
          <w:ilvl w:val="0"/>
          <w:numId w:val="8"/>
        </w:numPr>
        <w:tabs>
          <w:tab w:val="left" w:pos="1276"/>
        </w:tabs>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Mengawasi tata letak operasional, persediaan, dan distribusi barang.</w:t>
      </w:r>
    </w:p>
    <w:p w:rsidR="00CC12DB" w:rsidRPr="00FF1875" w:rsidRDefault="00CC12DB" w:rsidP="00CC12DB">
      <w:pPr>
        <w:numPr>
          <w:ilvl w:val="0"/>
          <w:numId w:val="8"/>
        </w:numPr>
        <w:tabs>
          <w:tab w:val="left" w:pos="1276"/>
        </w:tabs>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Membuat atau merencanakan pengembangan operasi dalam jangka pendek maupun jangka panjang.</w:t>
      </w:r>
    </w:p>
    <w:p w:rsidR="00CC12DB" w:rsidRPr="00FF1875" w:rsidRDefault="00CC12DB" w:rsidP="00CC12DB">
      <w:pPr>
        <w:numPr>
          <w:ilvl w:val="0"/>
          <w:numId w:val="8"/>
        </w:numPr>
        <w:tabs>
          <w:tab w:val="left" w:pos="1276"/>
        </w:tabs>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Meningkatakan sistem operasional, proses dan kebijakan dalam mendukung visi dan misi perusahaan.</w:t>
      </w:r>
    </w:p>
    <w:p w:rsidR="00CC12DB" w:rsidRPr="00FF1875" w:rsidRDefault="00CC12DB" w:rsidP="00CC12DB">
      <w:pPr>
        <w:numPr>
          <w:ilvl w:val="0"/>
          <w:numId w:val="8"/>
        </w:numPr>
        <w:tabs>
          <w:tab w:val="left" w:pos="1276"/>
        </w:tabs>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Melakukan pertemuan rutin dengan direktur eksekutif secara berkala.</w:t>
      </w:r>
    </w:p>
    <w:p w:rsidR="00CC12DB" w:rsidRPr="00FF1875" w:rsidRDefault="00CC12DB" w:rsidP="00CC12DB">
      <w:pPr>
        <w:numPr>
          <w:ilvl w:val="0"/>
          <w:numId w:val="8"/>
        </w:numPr>
        <w:tabs>
          <w:tab w:val="left" w:pos="1276"/>
        </w:tabs>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Melakukan pencairan cek untuk biaya agen.</w:t>
      </w:r>
    </w:p>
    <w:p w:rsidR="00CC12DB" w:rsidRPr="00FF1875" w:rsidRDefault="00CC12DB" w:rsidP="00CC12DB">
      <w:pPr>
        <w:numPr>
          <w:ilvl w:val="0"/>
          <w:numId w:val="8"/>
        </w:numPr>
        <w:tabs>
          <w:tab w:val="left" w:pos="1276"/>
        </w:tabs>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Mengatur anggaran dan mengelola biaya.</w:t>
      </w:r>
    </w:p>
    <w:p w:rsidR="00CC12DB" w:rsidRDefault="00CC12DB" w:rsidP="00CC12DB">
      <w:pPr>
        <w:numPr>
          <w:ilvl w:val="0"/>
          <w:numId w:val="8"/>
        </w:numPr>
        <w:tabs>
          <w:tab w:val="left" w:pos="1276"/>
        </w:tabs>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Mengelola program jaminan kualitas</w:t>
      </w:r>
    </w:p>
    <w:p w:rsidR="00CC12DB" w:rsidRDefault="00CC12DB" w:rsidP="00CC12DB">
      <w:pPr>
        <w:tabs>
          <w:tab w:val="left" w:pos="1276"/>
        </w:tabs>
        <w:spacing w:after="60" w:line="480" w:lineRule="auto"/>
        <w:jc w:val="both"/>
        <w:rPr>
          <w:rFonts w:ascii="Times New Roman" w:hAnsi="Times New Roman" w:cs="Times New Roman"/>
          <w:sz w:val="24"/>
          <w:szCs w:val="24"/>
        </w:rPr>
      </w:pPr>
    </w:p>
    <w:p w:rsidR="00CC12DB" w:rsidRPr="006F7458" w:rsidRDefault="00CC12DB" w:rsidP="00CC12DB">
      <w:pPr>
        <w:tabs>
          <w:tab w:val="left" w:pos="1276"/>
        </w:tabs>
        <w:spacing w:after="60" w:line="480" w:lineRule="auto"/>
        <w:jc w:val="both"/>
        <w:rPr>
          <w:rFonts w:ascii="Times New Roman" w:hAnsi="Times New Roman" w:cs="Times New Roman"/>
          <w:sz w:val="24"/>
          <w:szCs w:val="24"/>
        </w:rPr>
      </w:pPr>
    </w:p>
    <w:p w:rsidR="00CC12DB" w:rsidRPr="00FF1875" w:rsidRDefault="00CC12DB" w:rsidP="00CC12DB">
      <w:pPr>
        <w:numPr>
          <w:ilvl w:val="0"/>
          <w:numId w:val="31"/>
        </w:numPr>
        <w:tabs>
          <w:tab w:val="left" w:pos="1276"/>
        </w:tabs>
        <w:spacing w:after="60" w:line="480" w:lineRule="auto"/>
        <w:ind w:left="284" w:hanging="284"/>
        <w:jc w:val="both"/>
        <w:rPr>
          <w:rFonts w:ascii="Times New Roman" w:hAnsi="Times New Roman" w:cs="Times New Roman"/>
          <w:sz w:val="24"/>
          <w:szCs w:val="24"/>
        </w:rPr>
      </w:pPr>
      <w:r w:rsidRPr="00FF1875">
        <w:rPr>
          <w:rFonts w:ascii="Times New Roman" w:hAnsi="Times New Roman" w:cs="Times New Roman"/>
          <w:sz w:val="24"/>
          <w:szCs w:val="24"/>
        </w:rPr>
        <w:t>Administrasi Kredit</w:t>
      </w:r>
    </w:p>
    <w:p w:rsidR="00CC12DB" w:rsidRPr="00FF1875" w:rsidRDefault="00CC12DB" w:rsidP="00CC12DB">
      <w:pPr>
        <w:numPr>
          <w:ilvl w:val="0"/>
          <w:numId w:val="9"/>
        </w:numPr>
        <w:tabs>
          <w:tab w:val="left" w:pos="1276"/>
        </w:tabs>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Mengerjakan Prosedur Pemberian Kredit (PPK) Bisnis-Ritel, surat edaran dan sebagainya yang sehubungan dengan adanya perubahan-perubahan.</w:t>
      </w:r>
    </w:p>
    <w:p w:rsidR="00CC12DB" w:rsidRPr="00FF1875" w:rsidRDefault="00CC12DB" w:rsidP="00CC12DB">
      <w:pPr>
        <w:numPr>
          <w:ilvl w:val="0"/>
          <w:numId w:val="9"/>
        </w:numPr>
        <w:tabs>
          <w:tab w:val="left" w:pos="1276"/>
        </w:tabs>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 xml:space="preserve">Mengusahakan agar kebijakan dalam prosedur perkreditan </w:t>
      </w:r>
    </w:p>
    <w:p w:rsidR="00CC12DB" w:rsidRPr="00FF1875" w:rsidRDefault="00CC12DB" w:rsidP="00CC12DB">
      <w:pPr>
        <w:numPr>
          <w:ilvl w:val="0"/>
          <w:numId w:val="31"/>
        </w:numPr>
        <w:tabs>
          <w:tab w:val="left" w:pos="1276"/>
        </w:tabs>
        <w:spacing w:after="60" w:line="480" w:lineRule="auto"/>
        <w:ind w:left="284" w:hanging="284"/>
        <w:jc w:val="both"/>
        <w:rPr>
          <w:rFonts w:ascii="Times New Roman" w:hAnsi="Times New Roman" w:cs="Times New Roman"/>
          <w:sz w:val="24"/>
          <w:szCs w:val="24"/>
        </w:rPr>
      </w:pPr>
      <w:r w:rsidRPr="00FF1875">
        <w:rPr>
          <w:rFonts w:ascii="Times New Roman" w:hAnsi="Times New Roman" w:cs="Times New Roman"/>
          <w:sz w:val="24"/>
          <w:szCs w:val="24"/>
        </w:rPr>
        <w:lastRenderedPageBreak/>
        <w:t>Supervisor Penunjang Operasional(SPO)</w:t>
      </w:r>
    </w:p>
    <w:p w:rsidR="00CC12DB" w:rsidRPr="00FF1875" w:rsidRDefault="00CC12DB" w:rsidP="00CC12DB">
      <w:pPr>
        <w:numPr>
          <w:ilvl w:val="0"/>
          <w:numId w:val="11"/>
        </w:numPr>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Mengatur kerjanya para bawahannya (staf).</w:t>
      </w:r>
    </w:p>
    <w:p w:rsidR="00CC12DB" w:rsidRPr="00FF1875" w:rsidRDefault="00CC12DB" w:rsidP="00CC12DB">
      <w:pPr>
        <w:numPr>
          <w:ilvl w:val="0"/>
          <w:numId w:val="11"/>
        </w:numPr>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Membuat Job Desrkriptif untuk staf bawahannya.</w:t>
      </w:r>
    </w:p>
    <w:p w:rsidR="00CC12DB" w:rsidRPr="00FF1875" w:rsidRDefault="00CC12DB" w:rsidP="00CC12DB">
      <w:pPr>
        <w:numPr>
          <w:ilvl w:val="0"/>
          <w:numId w:val="11"/>
        </w:numPr>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Bertanggung jawab atas hasil kerja staf.</w:t>
      </w:r>
    </w:p>
    <w:p w:rsidR="00CC12DB" w:rsidRPr="00FF1875" w:rsidRDefault="00CC12DB" w:rsidP="00CC12DB">
      <w:pPr>
        <w:numPr>
          <w:ilvl w:val="0"/>
          <w:numId w:val="11"/>
        </w:numPr>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Memberi motivasi kerja kepada staf bawahannya.</w:t>
      </w:r>
    </w:p>
    <w:p w:rsidR="00CC12DB" w:rsidRPr="00FF1875" w:rsidRDefault="00CC12DB" w:rsidP="00CC12DB">
      <w:pPr>
        <w:numPr>
          <w:ilvl w:val="0"/>
          <w:numId w:val="11"/>
        </w:numPr>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Membuat jadwal kegiatan kerja untuk karyawannya.</w:t>
      </w:r>
    </w:p>
    <w:p w:rsidR="00CC12DB" w:rsidRPr="00FF1875" w:rsidRDefault="00CC12DB" w:rsidP="00CC12DB">
      <w:pPr>
        <w:numPr>
          <w:ilvl w:val="0"/>
          <w:numId w:val="11"/>
        </w:numPr>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 xml:space="preserve">Memberikan </w:t>
      </w:r>
      <w:r w:rsidRPr="00FF1875">
        <w:rPr>
          <w:rFonts w:ascii="Times New Roman" w:hAnsi="Times New Roman" w:cs="Times New Roman"/>
          <w:i/>
          <w:sz w:val="24"/>
          <w:szCs w:val="24"/>
        </w:rPr>
        <w:t>briefing</w:t>
      </w:r>
      <w:r w:rsidRPr="00FF1875">
        <w:rPr>
          <w:rFonts w:ascii="Times New Roman" w:hAnsi="Times New Roman" w:cs="Times New Roman"/>
          <w:sz w:val="24"/>
          <w:szCs w:val="24"/>
        </w:rPr>
        <w:t xml:space="preserve"> bersama staf.</w:t>
      </w:r>
    </w:p>
    <w:p w:rsidR="00CC12DB" w:rsidRPr="006C6F54" w:rsidRDefault="00CC12DB" w:rsidP="00CC12DB">
      <w:pPr>
        <w:numPr>
          <w:ilvl w:val="0"/>
          <w:numId w:val="11"/>
        </w:numPr>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 xml:space="preserve">Membuat </w:t>
      </w:r>
      <w:r w:rsidRPr="00FF1875">
        <w:rPr>
          <w:rFonts w:ascii="Times New Roman" w:hAnsi="Times New Roman" w:cs="Times New Roman"/>
          <w:i/>
          <w:sz w:val="24"/>
          <w:szCs w:val="24"/>
        </w:rPr>
        <w:t>planning</w:t>
      </w:r>
      <w:r w:rsidRPr="00FF1875">
        <w:rPr>
          <w:rFonts w:ascii="Times New Roman" w:hAnsi="Times New Roman" w:cs="Times New Roman"/>
          <w:sz w:val="24"/>
          <w:szCs w:val="24"/>
        </w:rPr>
        <w:t xml:space="preserve"> pekerjaan Harian, Mingguan, Bulanan dan Tahunan.</w:t>
      </w:r>
    </w:p>
    <w:p w:rsidR="00CC12DB" w:rsidRPr="00FF1875" w:rsidRDefault="00CC12DB" w:rsidP="00CC12DB">
      <w:pPr>
        <w:numPr>
          <w:ilvl w:val="0"/>
          <w:numId w:val="31"/>
        </w:numPr>
        <w:tabs>
          <w:tab w:val="left" w:pos="426"/>
        </w:tabs>
        <w:spacing w:after="60" w:line="480" w:lineRule="auto"/>
        <w:ind w:left="284" w:hanging="284"/>
        <w:jc w:val="both"/>
        <w:rPr>
          <w:rFonts w:ascii="Times New Roman" w:hAnsi="Times New Roman" w:cs="Times New Roman"/>
          <w:sz w:val="24"/>
          <w:szCs w:val="24"/>
        </w:rPr>
      </w:pPr>
      <w:r w:rsidRPr="00FF1875">
        <w:rPr>
          <w:rFonts w:ascii="Times New Roman" w:hAnsi="Times New Roman" w:cs="Times New Roman"/>
          <w:sz w:val="24"/>
          <w:szCs w:val="24"/>
        </w:rPr>
        <w:t>Sekretaris</w:t>
      </w:r>
    </w:p>
    <w:p w:rsidR="00CC12DB" w:rsidRPr="00FF1875" w:rsidRDefault="00CC12DB" w:rsidP="00CC12DB">
      <w:pPr>
        <w:numPr>
          <w:ilvl w:val="0"/>
          <w:numId w:val="10"/>
        </w:numPr>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Mengagendakan surat keluar dan surat masuk dengan tertib sesuai ketentuan yang berlaku</w:t>
      </w:r>
    </w:p>
    <w:p w:rsidR="00CC12DB" w:rsidRPr="00FF1875" w:rsidRDefault="00CC12DB" w:rsidP="00CC12DB">
      <w:pPr>
        <w:numPr>
          <w:ilvl w:val="0"/>
          <w:numId w:val="10"/>
        </w:numPr>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Mengatur lalu lintas pembicaraan melalui telepon.</w:t>
      </w:r>
    </w:p>
    <w:p w:rsidR="00CC12DB" w:rsidRPr="00FF1875" w:rsidRDefault="00CC12DB" w:rsidP="00CC12DB">
      <w:pPr>
        <w:numPr>
          <w:ilvl w:val="0"/>
          <w:numId w:val="10"/>
        </w:numPr>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Mendistribusikan semua surat masuk kepada Pejabat yang berwenang di Kanca.</w:t>
      </w:r>
    </w:p>
    <w:p w:rsidR="00CC12DB" w:rsidRPr="00286393" w:rsidRDefault="00CC12DB" w:rsidP="00CC12DB">
      <w:pPr>
        <w:numPr>
          <w:ilvl w:val="0"/>
          <w:numId w:val="10"/>
        </w:numPr>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Menyiapkan surat keluar untuk diserahkan kepada Petugas Ekspedisi</w:t>
      </w:r>
    </w:p>
    <w:p w:rsidR="00CC12DB" w:rsidRPr="00FF1875" w:rsidRDefault="00CC12DB" w:rsidP="00CC12DB">
      <w:pPr>
        <w:numPr>
          <w:ilvl w:val="0"/>
          <w:numId w:val="31"/>
        </w:numPr>
        <w:tabs>
          <w:tab w:val="left" w:pos="426"/>
        </w:tabs>
        <w:spacing w:after="60" w:line="480" w:lineRule="auto"/>
        <w:ind w:left="284" w:hanging="284"/>
        <w:jc w:val="both"/>
        <w:rPr>
          <w:rFonts w:ascii="Times New Roman" w:hAnsi="Times New Roman" w:cs="Times New Roman"/>
          <w:sz w:val="24"/>
          <w:szCs w:val="24"/>
        </w:rPr>
      </w:pPr>
      <w:r w:rsidRPr="00FF1875">
        <w:rPr>
          <w:rFonts w:ascii="Times New Roman" w:hAnsi="Times New Roman" w:cs="Times New Roman"/>
          <w:sz w:val="24"/>
          <w:szCs w:val="24"/>
        </w:rPr>
        <w:t>Sumber Daya Manusia(SDM)</w:t>
      </w:r>
    </w:p>
    <w:p w:rsidR="00CC12DB" w:rsidRPr="00FF1875" w:rsidRDefault="00CC12DB" w:rsidP="00CC12DB">
      <w:pPr>
        <w:numPr>
          <w:ilvl w:val="0"/>
          <w:numId w:val="12"/>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Menilai kinerja karyawan</w:t>
      </w:r>
    </w:p>
    <w:p w:rsidR="00CC12DB" w:rsidRPr="00FF1875" w:rsidRDefault="00CC12DB" w:rsidP="00CC12DB">
      <w:pPr>
        <w:numPr>
          <w:ilvl w:val="0"/>
          <w:numId w:val="12"/>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Mengatur Staff/Pekerja</w:t>
      </w:r>
    </w:p>
    <w:p w:rsidR="00CC12DB" w:rsidRPr="00FF1875" w:rsidRDefault="00CC12DB" w:rsidP="00CC12DB">
      <w:pPr>
        <w:numPr>
          <w:ilvl w:val="0"/>
          <w:numId w:val="12"/>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Menerima dan menyeleksi calon perkerja</w:t>
      </w:r>
    </w:p>
    <w:p w:rsidR="00CC12DB" w:rsidRPr="00FF1875" w:rsidRDefault="00CC12DB" w:rsidP="00CC12DB">
      <w:pPr>
        <w:numPr>
          <w:ilvl w:val="0"/>
          <w:numId w:val="12"/>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Memberikan penghargaan, asas manfaat, dan kepatuhan</w:t>
      </w:r>
    </w:p>
    <w:p w:rsidR="00CC12DB" w:rsidRPr="00FF1875" w:rsidRDefault="00CC12DB" w:rsidP="00CC12DB">
      <w:pPr>
        <w:numPr>
          <w:ilvl w:val="0"/>
          <w:numId w:val="12"/>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Pengembangan organisasi dan keryawan.</w:t>
      </w:r>
    </w:p>
    <w:p w:rsidR="00CC12DB" w:rsidRPr="00FF1875" w:rsidRDefault="00CC12DB" w:rsidP="00CC12DB">
      <w:pPr>
        <w:numPr>
          <w:ilvl w:val="0"/>
          <w:numId w:val="31"/>
        </w:numPr>
        <w:tabs>
          <w:tab w:val="left" w:pos="426"/>
        </w:tabs>
        <w:spacing w:after="60" w:line="480" w:lineRule="auto"/>
        <w:ind w:left="284" w:hanging="284"/>
        <w:jc w:val="both"/>
        <w:rPr>
          <w:rFonts w:ascii="Times New Roman" w:hAnsi="Times New Roman" w:cs="Times New Roman"/>
          <w:sz w:val="24"/>
          <w:szCs w:val="24"/>
        </w:rPr>
      </w:pPr>
      <w:r w:rsidRPr="00FF1875">
        <w:rPr>
          <w:rFonts w:ascii="Times New Roman" w:hAnsi="Times New Roman" w:cs="Times New Roman"/>
          <w:sz w:val="24"/>
          <w:szCs w:val="24"/>
        </w:rPr>
        <w:t xml:space="preserve">Logistik </w:t>
      </w:r>
    </w:p>
    <w:p w:rsidR="00CC12DB" w:rsidRPr="00FF1875" w:rsidRDefault="00CC12DB" w:rsidP="00CC12DB">
      <w:pPr>
        <w:numPr>
          <w:ilvl w:val="0"/>
          <w:numId w:val="13"/>
        </w:numPr>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lastRenderedPageBreak/>
        <w:t>Memenuhi kebutuhan logistik kepada pekerja sesuai kebutuhan untuk kelancaran pelayanan kantor cabang.</w:t>
      </w:r>
    </w:p>
    <w:p w:rsidR="00CC12DB" w:rsidRPr="00FF1875" w:rsidRDefault="00CC12DB" w:rsidP="00CC12DB">
      <w:pPr>
        <w:numPr>
          <w:ilvl w:val="0"/>
          <w:numId w:val="13"/>
        </w:numPr>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Mengadministrasikan semua aktiva tetap kantor cabang dengan tertib dan benar untuk mengamankan arsip bank serta melakukan penyusutan aktiva tetap sesuai dengan ketetntuan yang berlaku untuk tertibnya administrasi pembukuan.</w:t>
      </w:r>
    </w:p>
    <w:p w:rsidR="00CC12DB" w:rsidRPr="00FF1875" w:rsidRDefault="00CC12DB" w:rsidP="00CC12DB">
      <w:pPr>
        <w:numPr>
          <w:ilvl w:val="0"/>
          <w:numId w:val="13"/>
        </w:numPr>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Menyiapkan laporan di bidang logistik sesuai permintaan kantor wilayah guna informasi bagi manajemen.</w:t>
      </w:r>
    </w:p>
    <w:p w:rsidR="00CC12DB" w:rsidRPr="00FF1875" w:rsidRDefault="00CC12DB" w:rsidP="00CC12DB">
      <w:pPr>
        <w:numPr>
          <w:ilvl w:val="0"/>
          <w:numId w:val="31"/>
        </w:numPr>
        <w:tabs>
          <w:tab w:val="left" w:pos="426"/>
        </w:tabs>
        <w:spacing w:after="60" w:line="480" w:lineRule="auto"/>
        <w:ind w:left="284" w:hanging="284"/>
        <w:jc w:val="both"/>
        <w:rPr>
          <w:rFonts w:ascii="Times New Roman" w:hAnsi="Times New Roman" w:cs="Times New Roman"/>
          <w:sz w:val="24"/>
          <w:szCs w:val="24"/>
        </w:rPr>
      </w:pPr>
      <w:r w:rsidRPr="00FF1875">
        <w:rPr>
          <w:rFonts w:ascii="Times New Roman" w:hAnsi="Times New Roman" w:cs="Times New Roman"/>
          <w:sz w:val="24"/>
          <w:szCs w:val="24"/>
        </w:rPr>
        <w:t xml:space="preserve">Arsip, Lapangan, dan IT Support </w:t>
      </w:r>
    </w:p>
    <w:p w:rsidR="00CC12DB" w:rsidRPr="00FF1875" w:rsidRDefault="00CC12DB" w:rsidP="00CC12DB">
      <w:pPr>
        <w:numPr>
          <w:ilvl w:val="0"/>
          <w:numId w:val="14"/>
        </w:numPr>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Menyiapkan laporan yang diperlukan baik intern maupun ekstern PT. BRI (Persero), Tbk.</w:t>
      </w:r>
    </w:p>
    <w:p w:rsidR="00CC12DB" w:rsidRPr="00FF1875" w:rsidRDefault="00CC12DB" w:rsidP="00CC12DB">
      <w:pPr>
        <w:numPr>
          <w:ilvl w:val="0"/>
          <w:numId w:val="14"/>
        </w:numPr>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Mengirimkan laporan-laporan kepada pihak-pihak yang membutuhkan secara tepat untuk memberikan informasi bagi manajemen.</w:t>
      </w:r>
    </w:p>
    <w:p w:rsidR="00CC12DB" w:rsidRPr="00FF1875" w:rsidRDefault="00CC12DB" w:rsidP="00CC12DB">
      <w:pPr>
        <w:numPr>
          <w:ilvl w:val="0"/>
          <w:numId w:val="14"/>
        </w:numPr>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Memelihara dan mengerjakan back-up data guna mengamankan kepentingan bank.</w:t>
      </w:r>
    </w:p>
    <w:p w:rsidR="00CC12DB" w:rsidRDefault="00CC12DB" w:rsidP="00CC12DB">
      <w:pPr>
        <w:numPr>
          <w:ilvl w:val="0"/>
          <w:numId w:val="14"/>
        </w:numPr>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Menjaga kebersihan dan suhu ruangan hardware, serta keamanan ruang hardware dalam rangka menjaga aset bank.</w:t>
      </w:r>
    </w:p>
    <w:p w:rsidR="00CC12DB" w:rsidRDefault="00CC12DB" w:rsidP="00CC12DB">
      <w:pPr>
        <w:spacing w:after="60" w:line="480" w:lineRule="auto"/>
        <w:jc w:val="both"/>
        <w:rPr>
          <w:rFonts w:ascii="Times New Roman" w:hAnsi="Times New Roman" w:cs="Times New Roman"/>
          <w:sz w:val="24"/>
          <w:szCs w:val="24"/>
        </w:rPr>
      </w:pPr>
    </w:p>
    <w:p w:rsidR="00CC12DB" w:rsidRPr="003C7C2D" w:rsidRDefault="00CC12DB" w:rsidP="00CC12DB">
      <w:pPr>
        <w:spacing w:after="60" w:line="480" w:lineRule="auto"/>
        <w:jc w:val="both"/>
        <w:rPr>
          <w:rFonts w:ascii="Times New Roman" w:hAnsi="Times New Roman" w:cs="Times New Roman"/>
          <w:sz w:val="24"/>
          <w:szCs w:val="24"/>
        </w:rPr>
      </w:pPr>
    </w:p>
    <w:p w:rsidR="00CC12DB" w:rsidRPr="003C7C2D" w:rsidRDefault="00CC12DB" w:rsidP="00CC12DB">
      <w:pPr>
        <w:numPr>
          <w:ilvl w:val="0"/>
          <w:numId w:val="31"/>
        </w:numPr>
        <w:tabs>
          <w:tab w:val="left" w:pos="426"/>
        </w:tabs>
        <w:spacing w:after="60" w:line="480" w:lineRule="auto"/>
        <w:ind w:left="284" w:hanging="284"/>
        <w:jc w:val="both"/>
        <w:rPr>
          <w:rFonts w:ascii="Times New Roman" w:hAnsi="Times New Roman" w:cs="Times New Roman"/>
          <w:i/>
          <w:sz w:val="24"/>
          <w:szCs w:val="24"/>
        </w:rPr>
      </w:pPr>
      <w:r w:rsidRPr="003C7C2D">
        <w:rPr>
          <w:rFonts w:ascii="Times New Roman" w:hAnsi="Times New Roman" w:cs="Times New Roman"/>
          <w:i/>
          <w:sz w:val="24"/>
          <w:szCs w:val="24"/>
        </w:rPr>
        <w:t>Security</w:t>
      </w:r>
    </w:p>
    <w:p w:rsidR="00CC12DB" w:rsidRPr="00FF1875" w:rsidRDefault="00CC12DB" w:rsidP="00CC12DB">
      <w:pPr>
        <w:numPr>
          <w:ilvl w:val="0"/>
          <w:numId w:val="15"/>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Mengawasi seluruh wilayah bank mulai dari lokasi bank sampai dengan pintu masuk dan ruangan dalam bank.</w:t>
      </w:r>
    </w:p>
    <w:p w:rsidR="00CC12DB" w:rsidRPr="00FF1875" w:rsidRDefault="00CC12DB" w:rsidP="00CC12DB">
      <w:pPr>
        <w:numPr>
          <w:ilvl w:val="0"/>
          <w:numId w:val="15"/>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Membuka pintu, menyambut dan memberi salam dengan ramah setiap nasabah yang akan masuk ke dalam bank.</w:t>
      </w:r>
    </w:p>
    <w:p w:rsidR="00CC12DB" w:rsidRPr="00FF1875" w:rsidRDefault="00CC12DB" w:rsidP="00CC12DB">
      <w:pPr>
        <w:numPr>
          <w:ilvl w:val="0"/>
          <w:numId w:val="15"/>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lastRenderedPageBreak/>
        <w:t>Menanyakan keperluan nasabah dan memberikan nomor antrian kepada nasabah sesuai dengan keperluan nasabah.</w:t>
      </w:r>
    </w:p>
    <w:p w:rsidR="00CC12DB" w:rsidRPr="00C04EB2" w:rsidRDefault="00CC12DB" w:rsidP="00CC12DB">
      <w:pPr>
        <w:numPr>
          <w:ilvl w:val="0"/>
          <w:numId w:val="15"/>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Memberikan petunjuk dan arahan dengan baik jika ada nasabah yang memerlukan pertanyaan dan informasi.</w:t>
      </w:r>
    </w:p>
    <w:p w:rsidR="00CC12DB" w:rsidRPr="00FF1875" w:rsidRDefault="00CC12DB" w:rsidP="00CC12DB">
      <w:pPr>
        <w:numPr>
          <w:ilvl w:val="0"/>
          <w:numId w:val="31"/>
        </w:numPr>
        <w:tabs>
          <w:tab w:val="left" w:pos="426"/>
        </w:tabs>
        <w:spacing w:after="60" w:line="480" w:lineRule="auto"/>
        <w:ind w:left="284" w:hanging="284"/>
        <w:jc w:val="both"/>
        <w:rPr>
          <w:rFonts w:ascii="Times New Roman" w:hAnsi="Times New Roman" w:cs="Times New Roman"/>
          <w:sz w:val="24"/>
          <w:szCs w:val="24"/>
        </w:rPr>
      </w:pPr>
      <w:r w:rsidRPr="00FF1875">
        <w:rPr>
          <w:rFonts w:ascii="Times New Roman" w:hAnsi="Times New Roman" w:cs="Times New Roman"/>
          <w:sz w:val="24"/>
          <w:szCs w:val="24"/>
        </w:rPr>
        <w:t>Sopir</w:t>
      </w:r>
    </w:p>
    <w:p w:rsidR="00CC12DB" w:rsidRPr="00FF1875" w:rsidRDefault="00CC12DB" w:rsidP="00CC12DB">
      <w:pPr>
        <w:numPr>
          <w:ilvl w:val="0"/>
          <w:numId w:val="16"/>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Menunjang kelancaran transportasi yang diperlukan kantor</w:t>
      </w:r>
    </w:p>
    <w:p w:rsidR="00CC12DB" w:rsidRPr="00FF1875" w:rsidRDefault="00CC12DB" w:rsidP="00CC12DB">
      <w:pPr>
        <w:numPr>
          <w:ilvl w:val="0"/>
          <w:numId w:val="16"/>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Mengurus dan merawat mobil agar tetap bersih dan siap pakai</w:t>
      </w:r>
    </w:p>
    <w:p w:rsidR="00CC12DB" w:rsidRPr="00FF1875" w:rsidRDefault="00CC12DB" w:rsidP="00CC12DB">
      <w:pPr>
        <w:numPr>
          <w:ilvl w:val="0"/>
          <w:numId w:val="16"/>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Melaporkan kerusakan kendaraaan agar segera dilakukan perbaikan.</w:t>
      </w:r>
    </w:p>
    <w:p w:rsidR="00CC12DB" w:rsidRPr="00FF1875" w:rsidRDefault="00CC12DB" w:rsidP="00CC12DB">
      <w:pPr>
        <w:numPr>
          <w:ilvl w:val="0"/>
          <w:numId w:val="16"/>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Bersama petugas kantor dan security membawa uang setoran dari kantor cabang utama ke kantor cabang pembantu atau sebaliknya.</w:t>
      </w:r>
    </w:p>
    <w:p w:rsidR="00CC12DB" w:rsidRPr="00FF1875" w:rsidRDefault="00CC12DB" w:rsidP="00CC12DB">
      <w:pPr>
        <w:numPr>
          <w:ilvl w:val="0"/>
          <w:numId w:val="31"/>
        </w:numPr>
        <w:tabs>
          <w:tab w:val="left" w:pos="426"/>
        </w:tabs>
        <w:spacing w:after="60" w:line="480" w:lineRule="auto"/>
        <w:ind w:left="284" w:hanging="284"/>
        <w:jc w:val="both"/>
        <w:rPr>
          <w:rFonts w:ascii="Times New Roman" w:hAnsi="Times New Roman" w:cs="Times New Roman"/>
          <w:sz w:val="24"/>
          <w:szCs w:val="24"/>
        </w:rPr>
      </w:pPr>
      <w:r w:rsidRPr="00FF1875">
        <w:rPr>
          <w:rFonts w:ascii="Times New Roman" w:hAnsi="Times New Roman" w:cs="Times New Roman"/>
          <w:sz w:val="24"/>
          <w:szCs w:val="24"/>
        </w:rPr>
        <w:t>Pramubakti</w:t>
      </w:r>
    </w:p>
    <w:p w:rsidR="00CC12DB" w:rsidRPr="00FF1875" w:rsidRDefault="00CC12DB" w:rsidP="00CC12DB">
      <w:pPr>
        <w:numPr>
          <w:ilvl w:val="0"/>
          <w:numId w:val="17"/>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Membantu Staff / Karyawan</w:t>
      </w:r>
    </w:p>
    <w:p w:rsidR="00CC12DB" w:rsidRPr="00FF1875" w:rsidRDefault="00CC12DB" w:rsidP="00CC12DB">
      <w:pPr>
        <w:numPr>
          <w:ilvl w:val="0"/>
          <w:numId w:val="17"/>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 xml:space="preserve">Mengambil barang / dokumen yang ada dikantor cabang atau kantor wilayah </w:t>
      </w:r>
    </w:p>
    <w:p w:rsidR="00CC12DB" w:rsidRPr="00FF1875" w:rsidRDefault="00CC12DB" w:rsidP="00CC12DB">
      <w:pPr>
        <w:numPr>
          <w:ilvl w:val="0"/>
          <w:numId w:val="17"/>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Menyiapkan ruang rapat</w:t>
      </w:r>
    </w:p>
    <w:p w:rsidR="00CC12DB" w:rsidRDefault="00CC12DB" w:rsidP="00CC12DB">
      <w:pPr>
        <w:numPr>
          <w:ilvl w:val="0"/>
          <w:numId w:val="17"/>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Membeli smua keperluan rapat</w:t>
      </w:r>
    </w:p>
    <w:p w:rsidR="00CC12DB" w:rsidRDefault="00CC12DB" w:rsidP="00CC12DB">
      <w:pPr>
        <w:tabs>
          <w:tab w:val="left" w:pos="1276"/>
        </w:tabs>
        <w:spacing w:after="60" w:line="480" w:lineRule="auto"/>
        <w:jc w:val="both"/>
        <w:rPr>
          <w:rFonts w:ascii="Times New Roman" w:hAnsi="Times New Roman" w:cs="Times New Roman"/>
          <w:sz w:val="24"/>
          <w:szCs w:val="24"/>
        </w:rPr>
      </w:pPr>
    </w:p>
    <w:p w:rsidR="00CC12DB" w:rsidRPr="003C7C2D" w:rsidRDefault="00CC12DB" w:rsidP="00CC12DB">
      <w:pPr>
        <w:tabs>
          <w:tab w:val="left" w:pos="1276"/>
        </w:tabs>
        <w:spacing w:after="60" w:line="480" w:lineRule="auto"/>
        <w:jc w:val="both"/>
        <w:rPr>
          <w:rFonts w:ascii="Times New Roman" w:hAnsi="Times New Roman" w:cs="Times New Roman"/>
          <w:sz w:val="24"/>
          <w:szCs w:val="24"/>
        </w:rPr>
      </w:pPr>
    </w:p>
    <w:p w:rsidR="00CC12DB" w:rsidRPr="00FF1875" w:rsidRDefault="00CC12DB" w:rsidP="00CC12DB">
      <w:pPr>
        <w:numPr>
          <w:ilvl w:val="0"/>
          <w:numId w:val="31"/>
        </w:numPr>
        <w:tabs>
          <w:tab w:val="left" w:pos="426"/>
        </w:tabs>
        <w:spacing w:after="60" w:line="480" w:lineRule="auto"/>
        <w:ind w:left="284" w:hanging="284"/>
        <w:jc w:val="both"/>
        <w:rPr>
          <w:rFonts w:ascii="Times New Roman" w:hAnsi="Times New Roman" w:cs="Times New Roman"/>
          <w:sz w:val="24"/>
          <w:szCs w:val="24"/>
        </w:rPr>
      </w:pPr>
      <w:r w:rsidRPr="00FF1875">
        <w:rPr>
          <w:rFonts w:ascii="Times New Roman" w:hAnsi="Times New Roman" w:cs="Times New Roman"/>
          <w:sz w:val="24"/>
          <w:szCs w:val="24"/>
        </w:rPr>
        <w:t>Assistent Manajer Operasional(AMO)</w:t>
      </w:r>
    </w:p>
    <w:p w:rsidR="00CC12DB" w:rsidRPr="00FF1875" w:rsidRDefault="00CC12DB" w:rsidP="00CC12DB">
      <w:pPr>
        <w:numPr>
          <w:ilvl w:val="0"/>
          <w:numId w:val="18"/>
        </w:numPr>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Membantu manajer operasional dalam menjalankan kegiatan operasional bank.</w:t>
      </w:r>
    </w:p>
    <w:p w:rsidR="00CC12DB" w:rsidRPr="00FF1875" w:rsidRDefault="00CC12DB" w:rsidP="00CC12DB">
      <w:pPr>
        <w:numPr>
          <w:ilvl w:val="0"/>
          <w:numId w:val="18"/>
        </w:numPr>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Mengelola kas kantor cabang</w:t>
      </w:r>
    </w:p>
    <w:p w:rsidR="00CC12DB" w:rsidRPr="00FF1875" w:rsidRDefault="00CC12DB" w:rsidP="00CC12DB">
      <w:pPr>
        <w:numPr>
          <w:ilvl w:val="0"/>
          <w:numId w:val="18"/>
        </w:numPr>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Bertanggung jawab dalam mengatur dan menontrol bidang operasional kantor cabang.</w:t>
      </w:r>
    </w:p>
    <w:p w:rsidR="00CC12DB" w:rsidRPr="00FF1875" w:rsidRDefault="00CC12DB" w:rsidP="00CC12DB">
      <w:pPr>
        <w:numPr>
          <w:ilvl w:val="0"/>
          <w:numId w:val="18"/>
        </w:numPr>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Menandatangani dokumen- dokumen yang ada di kantro cabang.</w:t>
      </w:r>
    </w:p>
    <w:p w:rsidR="00CC12DB" w:rsidRPr="00FF1875" w:rsidRDefault="00CC12DB" w:rsidP="00CC12DB">
      <w:pPr>
        <w:numPr>
          <w:ilvl w:val="0"/>
          <w:numId w:val="31"/>
        </w:numPr>
        <w:tabs>
          <w:tab w:val="left" w:pos="426"/>
        </w:tabs>
        <w:spacing w:after="60" w:line="480" w:lineRule="auto"/>
        <w:ind w:left="284" w:hanging="284"/>
        <w:jc w:val="both"/>
        <w:rPr>
          <w:rFonts w:ascii="Times New Roman" w:hAnsi="Times New Roman" w:cs="Times New Roman"/>
          <w:sz w:val="24"/>
          <w:szCs w:val="24"/>
        </w:rPr>
      </w:pPr>
      <w:r w:rsidRPr="00FF1875">
        <w:rPr>
          <w:rFonts w:ascii="Times New Roman" w:hAnsi="Times New Roman" w:cs="Times New Roman"/>
          <w:sz w:val="24"/>
          <w:szCs w:val="24"/>
        </w:rPr>
        <w:lastRenderedPageBreak/>
        <w:t>SPV Layanan Operasional</w:t>
      </w:r>
    </w:p>
    <w:p w:rsidR="00CC12DB" w:rsidRPr="00FF1875" w:rsidRDefault="00CC12DB" w:rsidP="00CC12DB">
      <w:pPr>
        <w:numPr>
          <w:ilvl w:val="0"/>
          <w:numId w:val="19"/>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Melakukan pengawasan atas semua kegiatan pelayanan dana, jasa(termasuk rekening kerjasama serta devisa).</w:t>
      </w:r>
    </w:p>
    <w:p w:rsidR="00CC12DB" w:rsidRPr="00FF1875" w:rsidRDefault="00CC12DB" w:rsidP="00CC12DB">
      <w:pPr>
        <w:numPr>
          <w:ilvl w:val="0"/>
          <w:numId w:val="19"/>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Menginputkan data pemberian cek/BG(Billet Giro) kepada nasabah.</w:t>
      </w:r>
    </w:p>
    <w:p w:rsidR="00CC12DB" w:rsidRPr="00C04EB2" w:rsidRDefault="00CC12DB" w:rsidP="00CC12DB">
      <w:pPr>
        <w:numPr>
          <w:ilvl w:val="0"/>
          <w:numId w:val="19"/>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Mengaktifkan pembukuan rekening simpanan.</w:t>
      </w:r>
    </w:p>
    <w:p w:rsidR="00CC12DB" w:rsidRPr="00FF1875" w:rsidRDefault="00CC12DB" w:rsidP="00CC12DB">
      <w:pPr>
        <w:numPr>
          <w:ilvl w:val="0"/>
          <w:numId w:val="31"/>
        </w:numPr>
        <w:tabs>
          <w:tab w:val="left" w:pos="426"/>
        </w:tabs>
        <w:spacing w:after="60" w:line="480" w:lineRule="auto"/>
        <w:ind w:left="284" w:hanging="284"/>
        <w:jc w:val="both"/>
        <w:rPr>
          <w:rFonts w:ascii="Times New Roman" w:hAnsi="Times New Roman" w:cs="Times New Roman"/>
          <w:sz w:val="24"/>
          <w:szCs w:val="24"/>
        </w:rPr>
      </w:pPr>
      <w:r w:rsidRPr="00FF1875">
        <w:rPr>
          <w:rFonts w:ascii="Times New Roman" w:hAnsi="Times New Roman" w:cs="Times New Roman"/>
          <w:sz w:val="24"/>
          <w:szCs w:val="24"/>
        </w:rPr>
        <w:t>SPV Pelayanan Kas</w:t>
      </w:r>
    </w:p>
    <w:p w:rsidR="00CC12DB" w:rsidRPr="00FF1875" w:rsidRDefault="00CC12DB" w:rsidP="00CC12DB">
      <w:pPr>
        <w:numPr>
          <w:ilvl w:val="0"/>
          <w:numId w:val="20"/>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Menandatangani dokumen – dokumen yang menyangkut kas</w:t>
      </w:r>
    </w:p>
    <w:p w:rsidR="00CC12DB" w:rsidRPr="00FF1875" w:rsidRDefault="00CC12DB" w:rsidP="00CC12DB">
      <w:pPr>
        <w:numPr>
          <w:ilvl w:val="0"/>
          <w:numId w:val="20"/>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Memantau kinerja teller</w:t>
      </w:r>
    </w:p>
    <w:p w:rsidR="00CC12DB" w:rsidRPr="006C6F54" w:rsidRDefault="00CC12DB" w:rsidP="00CC12DB">
      <w:pPr>
        <w:numPr>
          <w:ilvl w:val="0"/>
          <w:numId w:val="20"/>
        </w:numPr>
        <w:tabs>
          <w:tab w:val="left" w:pos="1276"/>
        </w:tabs>
        <w:spacing w:after="60" w:line="480" w:lineRule="auto"/>
        <w:ind w:left="709" w:hanging="283"/>
        <w:jc w:val="both"/>
        <w:rPr>
          <w:rFonts w:ascii="Times New Roman" w:hAnsi="Times New Roman" w:cs="Times New Roman"/>
          <w:sz w:val="24"/>
          <w:szCs w:val="24"/>
        </w:rPr>
      </w:pPr>
      <w:r w:rsidRPr="001F7072">
        <w:rPr>
          <w:rFonts w:ascii="Times New Roman" w:hAnsi="Times New Roman" w:cs="Times New Roman"/>
          <w:sz w:val="24"/>
          <w:szCs w:val="24"/>
        </w:rPr>
        <w:t>Membantu teller yang kesulitan</w:t>
      </w:r>
    </w:p>
    <w:p w:rsidR="00CC12DB" w:rsidRPr="00FF1875" w:rsidRDefault="00CC12DB" w:rsidP="00CC12DB">
      <w:pPr>
        <w:numPr>
          <w:ilvl w:val="0"/>
          <w:numId w:val="31"/>
        </w:numPr>
        <w:tabs>
          <w:tab w:val="left" w:pos="426"/>
        </w:tabs>
        <w:spacing w:after="60" w:line="480" w:lineRule="auto"/>
        <w:ind w:left="284" w:hanging="284"/>
        <w:jc w:val="both"/>
        <w:rPr>
          <w:rFonts w:ascii="Times New Roman" w:hAnsi="Times New Roman" w:cs="Times New Roman"/>
          <w:sz w:val="24"/>
          <w:szCs w:val="24"/>
        </w:rPr>
      </w:pPr>
      <w:r w:rsidRPr="00FF1875">
        <w:rPr>
          <w:rFonts w:ascii="Times New Roman" w:hAnsi="Times New Roman" w:cs="Times New Roman"/>
          <w:sz w:val="24"/>
          <w:szCs w:val="24"/>
        </w:rPr>
        <w:t>SPV Devisa</w:t>
      </w:r>
    </w:p>
    <w:p w:rsidR="00CC12DB" w:rsidRPr="00FF1875" w:rsidRDefault="00CC12DB" w:rsidP="00CC12DB">
      <w:pPr>
        <w:numPr>
          <w:ilvl w:val="0"/>
          <w:numId w:val="21"/>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Melayani dan melakukan segala keutuhan nasabah yang berhubungan dengan devisa negara.</w:t>
      </w:r>
    </w:p>
    <w:p w:rsidR="00CC12DB" w:rsidRPr="00FF1875" w:rsidRDefault="00CC12DB" w:rsidP="00CC12DB">
      <w:pPr>
        <w:numPr>
          <w:ilvl w:val="0"/>
          <w:numId w:val="21"/>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Memberikan informasi tentang perkembangan devisa negara</w:t>
      </w:r>
    </w:p>
    <w:p w:rsidR="00CC12DB" w:rsidRDefault="00CC12DB" w:rsidP="00CC12DB">
      <w:pPr>
        <w:numPr>
          <w:ilvl w:val="0"/>
          <w:numId w:val="21"/>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Ikut melaksanakan stabilisasi terhadap devisa negara</w:t>
      </w:r>
    </w:p>
    <w:p w:rsidR="00CC12DB" w:rsidRPr="003C7C2D" w:rsidRDefault="00CC12DB" w:rsidP="00CC12DB">
      <w:pPr>
        <w:tabs>
          <w:tab w:val="left" w:pos="1276"/>
        </w:tabs>
        <w:spacing w:after="60" w:line="480" w:lineRule="auto"/>
        <w:jc w:val="both"/>
        <w:rPr>
          <w:rFonts w:ascii="Times New Roman" w:hAnsi="Times New Roman" w:cs="Times New Roman"/>
          <w:sz w:val="24"/>
          <w:szCs w:val="24"/>
        </w:rPr>
      </w:pPr>
    </w:p>
    <w:p w:rsidR="00CC12DB" w:rsidRPr="00FF1875" w:rsidRDefault="00CC12DB" w:rsidP="00CC12DB">
      <w:pPr>
        <w:numPr>
          <w:ilvl w:val="0"/>
          <w:numId w:val="31"/>
        </w:numPr>
        <w:tabs>
          <w:tab w:val="left" w:pos="426"/>
        </w:tabs>
        <w:spacing w:after="60" w:line="480" w:lineRule="auto"/>
        <w:ind w:left="284" w:hanging="284"/>
        <w:jc w:val="both"/>
        <w:rPr>
          <w:rFonts w:ascii="Times New Roman" w:hAnsi="Times New Roman" w:cs="Times New Roman"/>
          <w:sz w:val="24"/>
          <w:szCs w:val="24"/>
        </w:rPr>
      </w:pPr>
      <w:r w:rsidRPr="00FF1875">
        <w:rPr>
          <w:rFonts w:ascii="Times New Roman" w:hAnsi="Times New Roman" w:cs="Times New Roman"/>
          <w:sz w:val="24"/>
          <w:szCs w:val="24"/>
        </w:rPr>
        <w:t>Petugas Devisa</w:t>
      </w:r>
    </w:p>
    <w:p w:rsidR="00CC12DB" w:rsidRPr="00FF1875" w:rsidRDefault="00CC12DB" w:rsidP="00CC12DB">
      <w:pPr>
        <w:numPr>
          <w:ilvl w:val="0"/>
          <w:numId w:val="22"/>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Pengurusan dokumen yang berkaitan dengan transaksi nasabah</w:t>
      </w:r>
    </w:p>
    <w:p w:rsidR="00CC12DB" w:rsidRPr="00FF1875" w:rsidRDefault="00CC12DB" w:rsidP="00CC12DB">
      <w:pPr>
        <w:numPr>
          <w:ilvl w:val="0"/>
          <w:numId w:val="22"/>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Pengerjaan pembuatan produk bank seperti cek / giro</w:t>
      </w:r>
    </w:p>
    <w:p w:rsidR="00CC12DB" w:rsidRPr="00FF1875" w:rsidRDefault="00CC12DB" w:rsidP="00CC12DB">
      <w:pPr>
        <w:numPr>
          <w:ilvl w:val="0"/>
          <w:numId w:val="31"/>
        </w:numPr>
        <w:tabs>
          <w:tab w:val="left" w:pos="426"/>
        </w:tabs>
        <w:spacing w:after="60" w:line="480" w:lineRule="auto"/>
        <w:ind w:left="284" w:hanging="284"/>
        <w:jc w:val="both"/>
        <w:rPr>
          <w:rFonts w:ascii="Times New Roman" w:hAnsi="Times New Roman" w:cs="Times New Roman"/>
          <w:sz w:val="24"/>
          <w:szCs w:val="24"/>
        </w:rPr>
      </w:pPr>
      <w:r w:rsidRPr="003C7C2D">
        <w:rPr>
          <w:rFonts w:ascii="Times New Roman" w:hAnsi="Times New Roman" w:cs="Times New Roman"/>
          <w:i/>
          <w:sz w:val="24"/>
          <w:szCs w:val="24"/>
        </w:rPr>
        <w:t>Customer Service</w:t>
      </w:r>
      <w:r w:rsidRPr="00FF1875">
        <w:rPr>
          <w:rFonts w:ascii="Times New Roman" w:hAnsi="Times New Roman" w:cs="Times New Roman"/>
          <w:sz w:val="24"/>
          <w:szCs w:val="24"/>
        </w:rPr>
        <w:t>(CS)</w:t>
      </w:r>
    </w:p>
    <w:p w:rsidR="00CC12DB" w:rsidRPr="00FF1875" w:rsidRDefault="00CC12DB" w:rsidP="00CC12DB">
      <w:pPr>
        <w:numPr>
          <w:ilvl w:val="0"/>
          <w:numId w:val="23"/>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Memberikan informasi kepada nasabah maupun calon nasabah mengenai produk BRI, guna menunjang pemassaran PT. Bank Rakyat Indonesia, Tbk.</w:t>
      </w:r>
    </w:p>
    <w:p w:rsidR="00CC12DB" w:rsidRPr="00FF1875" w:rsidRDefault="00CC12DB" w:rsidP="00CC12DB">
      <w:pPr>
        <w:numPr>
          <w:ilvl w:val="0"/>
          <w:numId w:val="23"/>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lastRenderedPageBreak/>
        <w:t>Memberikan pelayanan informasi saldo simpanan, transfer, mapupun pinjaman bagi nasabah yang memerlukan.</w:t>
      </w:r>
    </w:p>
    <w:p w:rsidR="00CC12DB" w:rsidRPr="00C04EB2" w:rsidRDefault="00CC12DB" w:rsidP="00CC12DB">
      <w:pPr>
        <w:numPr>
          <w:ilvl w:val="0"/>
          <w:numId w:val="23"/>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Melayani permintaan sakinan rekening koran nasabah dan layanan khusus kepada nasabah inti yang memerlukan.</w:t>
      </w:r>
    </w:p>
    <w:p w:rsidR="00CC12DB" w:rsidRPr="00FF1875" w:rsidRDefault="00CC12DB" w:rsidP="00CC12DB">
      <w:pPr>
        <w:numPr>
          <w:ilvl w:val="0"/>
          <w:numId w:val="31"/>
        </w:numPr>
        <w:tabs>
          <w:tab w:val="left" w:pos="426"/>
        </w:tabs>
        <w:spacing w:after="60" w:line="480" w:lineRule="auto"/>
        <w:ind w:left="284" w:hanging="284"/>
        <w:jc w:val="both"/>
        <w:rPr>
          <w:rFonts w:ascii="Times New Roman" w:hAnsi="Times New Roman" w:cs="Times New Roman"/>
          <w:sz w:val="24"/>
          <w:szCs w:val="24"/>
        </w:rPr>
      </w:pPr>
      <w:r w:rsidRPr="00FF1875">
        <w:rPr>
          <w:rFonts w:ascii="Times New Roman" w:hAnsi="Times New Roman" w:cs="Times New Roman"/>
          <w:sz w:val="24"/>
          <w:szCs w:val="24"/>
        </w:rPr>
        <w:t>Petugas Kliring</w:t>
      </w:r>
    </w:p>
    <w:p w:rsidR="00CC12DB" w:rsidRPr="00FF1875" w:rsidRDefault="00CC12DB" w:rsidP="00CC12DB">
      <w:pPr>
        <w:numPr>
          <w:ilvl w:val="0"/>
          <w:numId w:val="24"/>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Menerima dan meneliti kesalahan tanda setoran dan warkat kliring penyerahan dari nasabah/UPN (Unit Pelayanan Nasabah)</w:t>
      </w:r>
    </w:p>
    <w:p w:rsidR="00CC12DB" w:rsidRPr="00FF1875" w:rsidRDefault="00CC12DB" w:rsidP="00CC12DB">
      <w:pPr>
        <w:numPr>
          <w:ilvl w:val="0"/>
          <w:numId w:val="24"/>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Membuku tanda setoran kliring dan nota kredit / nota debet.</w:t>
      </w:r>
    </w:p>
    <w:p w:rsidR="00CC12DB" w:rsidRPr="006C6F54" w:rsidRDefault="00CC12DB" w:rsidP="00CC12DB">
      <w:pPr>
        <w:numPr>
          <w:ilvl w:val="0"/>
          <w:numId w:val="24"/>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Menerima dan membukukan warkat kliring penyerahan yang ditolak oleh bank lain.</w:t>
      </w:r>
    </w:p>
    <w:p w:rsidR="00CC12DB" w:rsidRPr="00FF1875" w:rsidRDefault="00CC12DB" w:rsidP="00CC12DB">
      <w:pPr>
        <w:numPr>
          <w:ilvl w:val="0"/>
          <w:numId w:val="31"/>
        </w:numPr>
        <w:tabs>
          <w:tab w:val="left" w:pos="426"/>
        </w:tabs>
        <w:spacing w:after="60" w:line="480" w:lineRule="auto"/>
        <w:ind w:left="284" w:hanging="284"/>
        <w:jc w:val="both"/>
        <w:rPr>
          <w:rFonts w:ascii="Times New Roman" w:hAnsi="Times New Roman" w:cs="Times New Roman"/>
          <w:sz w:val="24"/>
          <w:szCs w:val="24"/>
        </w:rPr>
      </w:pPr>
      <w:r w:rsidRPr="00FF1875">
        <w:rPr>
          <w:rFonts w:ascii="Times New Roman" w:hAnsi="Times New Roman" w:cs="Times New Roman"/>
          <w:sz w:val="24"/>
          <w:szCs w:val="24"/>
        </w:rPr>
        <w:t>Teller</w:t>
      </w:r>
    </w:p>
    <w:p w:rsidR="00CC12DB" w:rsidRPr="00FF1875" w:rsidRDefault="00CC12DB" w:rsidP="00CC12DB">
      <w:pPr>
        <w:numPr>
          <w:ilvl w:val="0"/>
          <w:numId w:val="25"/>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Membuat aplikasi tambahan kas awal dan menerima uang dari supervisor.</w:t>
      </w:r>
    </w:p>
    <w:p w:rsidR="00CC12DB" w:rsidRPr="00FF1875" w:rsidRDefault="00CC12DB" w:rsidP="00CC12DB">
      <w:pPr>
        <w:numPr>
          <w:ilvl w:val="0"/>
          <w:numId w:val="25"/>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Menerima uang setoran dari nasabah dan mencocokkan denngan tanda setorannya.</w:t>
      </w:r>
    </w:p>
    <w:p w:rsidR="00CC12DB" w:rsidRDefault="00CC12DB" w:rsidP="00CC12DB">
      <w:pPr>
        <w:numPr>
          <w:ilvl w:val="0"/>
          <w:numId w:val="25"/>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Membayar uang kepada nasabah yang berhak.</w:t>
      </w:r>
    </w:p>
    <w:p w:rsidR="00CC12DB" w:rsidRPr="003C7C2D" w:rsidRDefault="00CC12DB" w:rsidP="00CC12DB">
      <w:pPr>
        <w:tabs>
          <w:tab w:val="left" w:pos="1276"/>
        </w:tabs>
        <w:spacing w:after="60" w:line="480" w:lineRule="auto"/>
        <w:jc w:val="both"/>
        <w:rPr>
          <w:rFonts w:ascii="Times New Roman" w:hAnsi="Times New Roman" w:cs="Times New Roman"/>
          <w:sz w:val="24"/>
          <w:szCs w:val="24"/>
        </w:rPr>
      </w:pPr>
    </w:p>
    <w:p w:rsidR="00CC12DB" w:rsidRPr="00FF1875" w:rsidRDefault="00CC12DB" w:rsidP="00CC12DB">
      <w:pPr>
        <w:numPr>
          <w:ilvl w:val="0"/>
          <w:numId w:val="31"/>
        </w:numPr>
        <w:tabs>
          <w:tab w:val="left" w:pos="426"/>
        </w:tabs>
        <w:spacing w:after="60" w:line="480" w:lineRule="auto"/>
        <w:ind w:left="284" w:hanging="284"/>
        <w:jc w:val="both"/>
        <w:rPr>
          <w:rFonts w:ascii="Times New Roman" w:hAnsi="Times New Roman" w:cs="Times New Roman"/>
          <w:sz w:val="24"/>
          <w:szCs w:val="24"/>
        </w:rPr>
      </w:pPr>
      <w:r w:rsidRPr="00FF1875">
        <w:rPr>
          <w:rFonts w:ascii="Times New Roman" w:hAnsi="Times New Roman" w:cs="Times New Roman"/>
          <w:sz w:val="24"/>
          <w:szCs w:val="24"/>
        </w:rPr>
        <w:t>TKK</w:t>
      </w:r>
    </w:p>
    <w:p w:rsidR="00CC12DB" w:rsidRPr="00FF1875" w:rsidRDefault="00CC12DB" w:rsidP="00CC12DB">
      <w:pPr>
        <w:numPr>
          <w:ilvl w:val="0"/>
          <w:numId w:val="26"/>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Mengambil uang dari BI / Kancako (Kantor Cabang Koordinator) / BRI Unit / KCP.</w:t>
      </w:r>
    </w:p>
    <w:p w:rsidR="00CC12DB" w:rsidRPr="00FF1875" w:rsidRDefault="00CC12DB" w:rsidP="00CC12DB">
      <w:pPr>
        <w:numPr>
          <w:ilvl w:val="0"/>
          <w:numId w:val="26"/>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Menyetor uang ke BI / Kancako (Kantor Cabang Koordinator) / BRI Unit / KCP.</w:t>
      </w:r>
    </w:p>
    <w:p w:rsidR="00CC12DB" w:rsidRPr="00FF1875" w:rsidRDefault="00CC12DB" w:rsidP="00CC12DB">
      <w:pPr>
        <w:numPr>
          <w:ilvl w:val="0"/>
          <w:numId w:val="26"/>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Menjaga keamanan uang yang dibawa.</w:t>
      </w:r>
    </w:p>
    <w:p w:rsidR="00CC12DB" w:rsidRPr="00FF1875" w:rsidRDefault="00CC12DB" w:rsidP="00CC12DB">
      <w:pPr>
        <w:numPr>
          <w:ilvl w:val="0"/>
          <w:numId w:val="26"/>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Menghitung dan menyetir uang.</w:t>
      </w:r>
    </w:p>
    <w:p w:rsidR="00CC12DB" w:rsidRPr="00E928F6" w:rsidRDefault="00CC12DB" w:rsidP="00CC12DB">
      <w:pPr>
        <w:numPr>
          <w:ilvl w:val="0"/>
          <w:numId w:val="26"/>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Memelihara kerjaan Register TKK.</w:t>
      </w:r>
    </w:p>
    <w:p w:rsidR="00CC12DB" w:rsidRPr="003C7C2D" w:rsidRDefault="00CC12DB" w:rsidP="00CC12DB">
      <w:pPr>
        <w:numPr>
          <w:ilvl w:val="0"/>
          <w:numId w:val="31"/>
        </w:numPr>
        <w:tabs>
          <w:tab w:val="left" w:pos="426"/>
        </w:tabs>
        <w:spacing w:after="60" w:line="480" w:lineRule="auto"/>
        <w:ind w:left="284" w:hanging="284"/>
        <w:jc w:val="both"/>
        <w:rPr>
          <w:rFonts w:ascii="Times New Roman" w:hAnsi="Times New Roman" w:cs="Times New Roman"/>
          <w:i/>
          <w:sz w:val="24"/>
          <w:szCs w:val="24"/>
        </w:rPr>
      </w:pPr>
      <w:r w:rsidRPr="003C7C2D">
        <w:rPr>
          <w:rFonts w:ascii="Times New Roman" w:hAnsi="Times New Roman" w:cs="Times New Roman"/>
          <w:i/>
          <w:sz w:val="24"/>
          <w:szCs w:val="24"/>
        </w:rPr>
        <w:t>Payment Point</w:t>
      </w:r>
    </w:p>
    <w:p w:rsidR="00CC12DB" w:rsidRPr="00FF1875" w:rsidRDefault="00CC12DB" w:rsidP="00CC12DB">
      <w:pPr>
        <w:numPr>
          <w:ilvl w:val="0"/>
          <w:numId w:val="27"/>
        </w:numPr>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Menerima setoran uang.</w:t>
      </w:r>
    </w:p>
    <w:p w:rsidR="00CC12DB" w:rsidRPr="00FF1875" w:rsidRDefault="00CC12DB" w:rsidP="00CC12DB">
      <w:pPr>
        <w:numPr>
          <w:ilvl w:val="0"/>
          <w:numId w:val="27"/>
        </w:numPr>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lastRenderedPageBreak/>
        <w:t>Memeriksa kebenaran dan kesahan bukti setoran dan dokumen pendukungnya.</w:t>
      </w:r>
    </w:p>
    <w:p w:rsidR="00CC12DB" w:rsidRPr="00FF1875" w:rsidRDefault="00CC12DB" w:rsidP="00CC12DB">
      <w:pPr>
        <w:numPr>
          <w:ilvl w:val="0"/>
          <w:numId w:val="27"/>
        </w:numPr>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Melakukan penyetoran uang ke Teller atau Supervisor (dalam bertindak sebagai Teller).</w:t>
      </w:r>
    </w:p>
    <w:p w:rsidR="00CC12DB" w:rsidRPr="00FF1875" w:rsidRDefault="00CC12DB" w:rsidP="00CC12DB">
      <w:pPr>
        <w:numPr>
          <w:ilvl w:val="0"/>
          <w:numId w:val="31"/>
        </w:numPr>
        <w:tabs>
          <w:tab w:val="left" w:pos="426"/>
          <w:tab w:val="left" w:pos="1276"/>
        </w:tabs>
        <w:spacing w:after="60" w:line="480" w:lineRule="auto"/>
        <w:ind w:left="284" w:hanging="284"/>
        <w:jc w:val="both"/>
        <w:rPr>
          <w:rFonts w:ascii="Times New Roman" w:hAnsi="Times New Roman" w:cs="Times New Roman"/>
          <w:sz w:val="24"/>
          <w:szCs w:val="24"/>
        </w:rPr>
      </w:pPr>
      <w:r w:rsidRPr="00FF1875">
        <w:rPr>
          <w:rFonts w:ascii="Times New Roman" w:hAnsi="Times New Roman" w:cs="Times New Roman"/>
          <w:sz w:val="24"/>
          <w:szCs w:val="24"/>
        </w:rPr>
        <w:t>Manajer Bisnis Mikro</w:t>
      </w:r>
    </w:p>
    <w:p w:rsidR="00CC12DB" w:rsidRPr="00FF1875" w:rsidRDefault="00CC12DB" w:rsidP="00CC12DB">
      <w:pPr>
        <w:numPr>
          <w:ilvl w:val="0"/>
          <w:numId w:val="28"/>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 xml:space="preserve">Melakukan pengembangan bisnis PT. Bank Rakyat Indonesia (Persero), Tbk unit di wilayah kerjanya untuk mencapai laba yang maksimal dan mengevaluasi bisnis PT. Bank Rakyat Indonesia (Persero), Tbk unit di wilayah kerjanya untuk mengetahui </w:t>
      </w:r>
      <w:r w:rsidRPr="00FF1875">
        <w:rPr>
          <w:rFonts w:ascii="Times New Roman" w:hAnsi="Times New Roman" w:cs="Times New Roman"/>
          <w:i/>
          <w:sz w:val="24"/>
          <w:szCs w:val="24"/>
        </w:rPr>
        <w:t>positioning</w:t>
      </w:r>
      <w:r w:rsidRPr="00FF1875">
        <w:rPr>
          <w:rFonts w:ascii="Times New Roman" w:hAnsi="Times New Roman" w:cs="Times New Roman"/>
          <w:sz w:val="24"/>
          <w:szCs w:val="24"/>
        </w:rPr>
        <w:t xml:space="preserve"> PT. Bank Rakyat Indonesia (Persero), Tbk unit dibandingkan bank pesaing.</w:t>
      </w:r>
    </w:p>
    <w:p w:rsidR="00CC12DB" w:rsidRPr="00FF1875" w:rsidRDefault="00CC12DB" w:rsidP="00CC12DB">
      <w:pPr>
        <w:numPr>
          <w:ilvl w:val="0"/>
          <w:numId w:val="28"/>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 xml:space="preserve">Melakukan </w:t>
      </w:r>
      <w:r w:rsidRPr="00FF1875">
        <w:rPr>
          <w:rFonts w:ascii="Times New Roman" w:hAnsi="Times New Roman" w:cs="Times New Roman"/>
          <w:i/>
          <w:sz w:val="24"/>
          <w:szCs w:val="24"/>
        </w:rPr>
        <w:t>cross selling</w:t>
      </w:r>
      <w:r w:rsidRPr="00FF1875">
        <w:rPr>
          <w:rFonts w:ascii="Times New Roman" w:hAnsi="Times New Roman" w:cs="Times New Roman"/>
          <w:sz w:val="24"/>
          <w:szCs w:val="24"/>
        </w:rPr>
        <w:t xml:space="preserve"> untuk mendukung sinergi bisnis PT. Bank Rakyat Indonesia (Persero), Tbk.</w:t>
      </w:r>
    </w:p>
    <w:p w:rsidR="00CC12DB" w:rsidRPr="00FF1875" w:rsidRDefault="00CC12DB" w:rsidP="00CC12DB">
      <w:pPr>
        <w:numPr>
          <w:ilvl w:val="0"/>
          <w:numId w:val="28"/>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Melakukan pembinaan nasabah PT. Bank Rakyat Indonesia (Persero), Tbk unit (kunjungan ke nasabah, pemberantasan tunggakan, pemasukan daftar hitam dan penyelamatan kredit melalui 3R (</w:t>
      </w:r>
      <w:r w:rsidRPr="00FF1875">
        <w:rPr>
          <w:rFonts w:ascii="Times New Roman" w:hAnsi="Times New Roman" w:cs="Times New Roman"/>
          <w:i/>
          <w:sz w:val="24"/>
          <w:szCs w:val="24"/>
        </w:rPr>
        <w:t>restructuring, reconditioning, rescheduling</w:t>
      </w:r>
      <w:r w:rsidRPr="00FF1875">
        <w:rPr>
          <w:rFonts w:ascii="Times New Roman" w:hAnsi="Times New Roman" w:cs="Times New Roman"/>
          <w:sz w:val="24"/>
          <w:szCs w:val="24"/>
        </w:rPr>
        <w:t>) memotivasi dan memberikan petunjuk teknis.</w:t>
      </w:r>
    </w:p>
    <w:p w:rsidR="00CC12DB" w:rsidRPr="00E928F6" w:rsidRDefault="00CC12DB" w:rsidP="00CC12DB">
      <w:pPr>
        <w:numPr>
          <w:ilvl w:val="0"/>
          <w:numId w:val="28"/>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 xml:space="preserve">Mengusulkan dan merekomendasi </w:t>
      </w:r>
      <w:r w:rsidRPr="00FF1875">
        <w:rPr>
          <w:rFonts w:ascii="Times New Roman" w:hAnsi="Times New Roman" w:cs="Times New Roman"/>
          <w:i/>
          <w:sz w:val="24"/>
          <w:szCs w:val="24"/>
        </w:rPr>
        <w:t>reward</w:t>
      </w:r>
      <w:r w:rsidRPr="00FF1875">
        <w:rPr>
          <w:rFonts w:ascii="Times New Roman" w:hAnsi="Times New Roman" w:cs="Times New Roman"/>
          <w:sz w:val="24"/>
          <w:szCs w:val="24"/>
        </w:rPr>
        <w:t xml:space="preserve"> dan </w:t>
      </w:r>
      <w:r w:rsidRPr="00FF1875">
        <w:rPr>
          <w:rFonts w:ascii="Times New Roman" w:hAnsi="Times New Roman" w:cs="Times New Roman"/>
          <w:i/>
          <w:sz w:val="24"/>
          <w:szCs w:val="24"/>
        </w:rPr>
        <w:t>punishment</w:t>
      </w:r>
      <w:r w:rsidRPr="00FF1875">
        <w:rPr>
          <w:rFonts w:ascii="Times New Roman" w:hAnsi="Times New Roman" w:cs="Times New Roman"/>
          <w:sz w:val="24"/>
          <w:szCs w:val="24"/>
        </w:rPr>
        <w:t xml:space="preserve"> dengan mengacu pada sistem waskat bidang logistik wilayah kerjanya untuk mengeliminasi terjadinya penyimpangan.</w:t>
      </w:r>
    </w:p>
    <w:p w:rsidR="00CC12DB" w:rsidRPr="00FF1875" w:rsidRDefault="00CC12DB" w:rsidP="00CC12DB">
      <w:pPr>
        <w:numPr>
          <w:ilvl w:val="0"/>
          <w:numId w:val="31"/>
        </w:numPr>
        <w:tabs>
          <w:tab w:val="left" w:pos="426"/>
          <w:tab w:val="left" w:pos="1276"/>
        </w:tabs>
        <w:spacing w:after="60" w:line="480" w:lineRule="auto"/>
        <w:ind w:left="284" w:hanging="284"/>
        <w:jc w:val="both"/>
        <w:rPr>
          <w:rFonts w:ascii="Times New Roman" w:hAnsi="Times New Roman" w:cs="Times New Roman"/>
          <w:sz w:val="24"/>
          <w:szCs w:val="24"/>
        </w:rPr>
      </w:pPr>
      <w:r w:rsidRPr="00FF1875">
        <w:rPr>
          <w:rFonts w:ascii="Times New Roman" w:hAnsi="Times New Roman" w:cs="Times New Roman"/>
          <w:sz w:val="24"/>
          <w:szCs w:val="24"/>
        </w:rPr>
        <w:t>Assistent Manajer Bisnis Mikro</w:t>
      </w:r>
    </w:p>
    <w:p w:rsidR="00CC12DB" w:rsidRPr="00FF1875" w:rsidRDefault="00CC12DB" w:rsidP="00CC12DB">
      <w:pPr>
        <w:numPr>
          <w:ilvl w:val="0"/>
          <w:numId w:val="29"/>
        </w:numPr>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Membuat RKA PT. Bank Rakyat Indonesia (Persero), Tbk unit sewilayah kerjanya untuk mencapai target yang telah ditetapkan serta menetapkan strategi bisnis berdasarkan analisis pesaing yang telah dilakukan untuk meningkatkan dan menguasai pangsa pasar bebas.</w:t>
      </w:r>
    </w:p>
    <w:p w:rsidR="00CC12DB" w:rsidRPr="00FF1875" w:rsidRDefault="00CC12DB" w:rsidP="00CC12DB">
      <w:pPr>
        <w:numPr>
          <w:ilvl w:val="0"/>
          <w:numId w:val="29"/>
        </w:numPr>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 xml:space="preserve">Pengembangan bisnis PT. Bank Rakyat Indonesia (Persero), Tbk unit di wilayah kerjanya untuk mencapai laba yang maksimal dan mengevaluasi bisnis PT. Bank Rakyat Indonesia (Persero), Tbk unit di wilayah kerjanya untuk mengetahui </w:t>
      </w:r>
      <w:r w:rsidRPr="00FF1875">
        <w:rPr>
          <w:rFonts w:ascii="Times New Roman" w:hAnsi="Times New Roman" w:cs="Times New Roman"/>
          <w:i/>
          <w:sz w:val="24"/>
          <w:szCs w:val="24"/>
        </w:rPr>
        <w:t>positioning</w:t>
      </w:r>
      <w:r w:rsidRPr="00FF1875">
        <w:rPr>
          <w:rFonts w:ascii="Times New Roman" w:hAnsi="Times New Roman" w:cs="Times New Roman"/>
          <w:sz w:val="24"/>
          <w:szCs w:val="24"/>
        </w:rPr>
        <w:t xml:space="preserve"> PT. Bank Rakyat Indonesia (Persero), Tbk unit dibandingkan bank pesaing.</w:t>
      </w:r>
    </w:p>
    <w:p w:rsidR="00CC12DB" w:rsidRPr="00FF1875" w:rsidRDefault="00CC12DB" w:rsidP="00CC12DB">
      <w:pPr>
        <w:numPr>
          <w:ilvl w:val="0"/>
          <w:numId w:val="29"/>
        </w:numPr>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lastRenderedPageBreak/>
        <w:t xml:space="preserve">Melakukan </w:t>
      </w:r>
      <w:r w:rsidRPr="00FF1875">
        <w:rPr>
          <w:rFonts w:ascii="Times New Roman" w:hAnsi="Times New Roman" w:cs="Times New Roman"/>
          <w:i/>
          <w:sz w:val="24"/>
          <w:szCs w:val="24"/>
        </w:rPr>
        <w:t>cross selling</w:t>
      </w:r>
      <w:r w:rsidRPr="00FF1875">
        <w:rPr>
          <w:rFonts w:ascii="Times New Roman" w:hAnsi="Times New Roman" w:cs="Times New Roman"/>
          <w:sz w:val="24"/>
          <w:szCs w:val="24"/>
        </w:rPr>
        <w:t xml:space="preserve"> untuk mendukung sinergi bisnis PT. Bank Rakyat Indonesia (Persero), Tbk.</w:t>
      </w:r>
    </w:p>
    <w:p w:rsidR="00CC12DB" w:rsidRPr="006C6F54" w:rsidRDefault="00CC12DB" w:rsidP="00CC12DB">
      <w:pPr>
        <w:numPr>
          <w:ilvl w:val="0"/>
          <w:numId w:val="29"/>
        </w:numPr>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Pembinaan nasabah dan PT. Bank Rakyat Indonesia (Persero), Tbk unit (kunjungan ke nasabah, pemberantasan tunggakan, pemasukan daftar hitam dan penyelamatan kredit melalui 3R (</w:t>
      </w:r>
      <w:r w:rsidRPr="00FF1875">
        <w:rPr>
          <w:rFonts w:ascii="Times New Roman" w:hAnsi="Times New Roman" w:cs="Times New Roman"/>
          <w:i/>
          <w:sz w:val="24"/>
          <w:szCs w:val="24"/>
        </w:rPr>
        <w:t>restructuring, reconditioning, rescheduling</w:t>
      </w:r>
      <w:r w:rsidRPr="00FF1875">
        <w:rPr>
          <w:rFonts w:ascii="Times New Roman" w:hAnsi="Times New Roman" w:cs="Times New Roman"/>
          <w:sz w:val="24"/>
          <w:szCs w:val="24"/>
        </w:rPr>
        <w:t>) memotivasi dan memberikan petunjuk kepadaa kepala unit dan mantra dalam meningkatkan akan memperbaiki keragaman unitnya.</w:t>
      </w:r>
    </w:p>
    <w:p w:rsidR="00CC12DB" w:rsidRPr="00FF1875" w:rsidRDefault="00CC12DB" w:rsidP="00CC12DB">
      <w:pPr>
        <w:numPr>
          <w:ilvl w:val="0"/>
          <w:numId w:val="31"/>
        </w:numPr>
        <w:tabs>
          <w:tab w:val="left" w:pos="426"/>
          <w:tab w:val="left" w:pos="1276"/>
        </w:tabs>
        <w:spacing w:after="60" w:line="480" w:lineRule="auto"/>
        <w:ind w:left="284" w:hanging="284"/>
        <w:jc w:val="both"/>
        <w:rPr>
          <w:rFonts w:ascii="Times New Roman" w:hAnsi="Times New Roman" w:cs="Times New Roman"/>
          <w:sz w:val="24"/>
          <w:szCs w:val="24"/>
        </w:rPr>
      </w:pPr>
      <w:r w:rsidRPr="00FF1875">
        <w:rPr>
          <w:rFonts w:ascii="Times New Roman" w:hAnsi="Times New Roman" w:cs="Times New Roman"/>
          <w:sz w:val="24"/>
          <w:szCs w:val="24"/>
        </w:rPr>
        <w:t>Petugas Administrasi Unit(PAU)</w:t>
      </w:r>
    </w:p>
    <w:p w:rsidR="00CC12DB" w:rsidRPr="00FF1875" w:rsidRDefault="00CC12DB" w:rsidP="00CC12DB">
      <w:pPr>
        <w:numPr>
          <w:ilvl w:val="0"/>
          <w:numId w:val="30"/>
        </w:numPr>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Membuat dan mengadministrasikan laporan – laporan untuk menjaga ketertiban keakuratan laporan yang akan digunakan manajemen.</w:t>
      </w:r>
    </w:p>
    <w:p w:rsidR="00CC12DB" w:rsidRPr="00FF1875" w:rsidRDefault="00CC12DB" w:rsidP="00CC12DB">
      <w:pPr>
        <w:numPr>
          <w:ilvl w:val="0"/>
          <w:numId w:val="30"/>
        </w:numPr>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Membuat konsep surat berdasarkan disposisi Manajer Bisnis Mikro (MBM) / Pimpinan Cabang (Pinca).</w:t>
      </w:r>
    </w:p>
    <w:p w:rsidR="00CC12DB" w:rsidRPr="00FF1875" w:rsidRDefault="00CC12DB" w:rsidP="00CC12DB">
      <w:pPr>
        <w:numPr>
          <w:ilvl w:val="0"/>
          <w:numId w:val="30"/>
        </w:numPr>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Mengagendakan surat masuk dan surat keluar dari bank PT. Bank rakyar Indonesia, Tbk unit.</w:t>
      </w:r>
    </w:p>
    <w:p w:rsidR="00CC12DB" w:rsidRPr="00FF1875" w:rsidRDefault="00CC12DB" w:rsidP="00CC12DB">
      <w:pPr>
        <w:numPr>
          <w:ilvl w:val="0"/>
          <w:numId w:val="30"/>
        </w:numPr>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Menyiapkan surat perjalanan dinas pegawai di jajaran mikro wilayah kerjanya.</w:t>
      </w:r>
    </w:p>
    <w:p w:rsidR="00CC12DB" w:rsidRPr="00FF1875" w:rsidRDefault="00CC12DB" w:rsidP="00CC12DB">
      <w:pPr>
        <w:spacing w:after="60" w:line="480" w:lineRule="auto"/>
        <w:ind w:left="709" w:hanging="709"/>
        <w:jc w:val="both"/>
        <w:rPr>
          <w:rFonts w:ascii="Times New Roman" w:hAnsi="Times New Roman" w:cs="Times New Roman"/>
          <w:b/>
          <w:sz w:val="24"/>
          <w:szCs w:val="24"/>
        </w:rPr>
      </w:pPr>
      <w:r w:rsidRPr="00FF1875">
        <w:rPr>
          <w:rFonts w:ascii="Times New Roman" w:hAnsi="Times New Roman" w:cs="Times New Roman"/>
          <w:b/>
          <w:sz w:val="24"/>
          <w:szCs w:val="24"/>
        </w:rPr>
        <w:t xml:space="preserve">2.8.3 Visi &amp; Misi Perusahaan </w:t>
      </w:r>
    </w:p>
    <w:p w:rsidR="00CC12DB" w:rsidRPr="00FF1875" w:rsidRDefault="00CC12DB" w:rsidP="00CC12DB">
      <w:pPr>
        <w:spacing w:line="480" w:lineRule="auto"/>
        <w:jc w:val="both"/>
        <w:rPr>
          <w:rFonts w:ascii="Times New Roman" w:hAnsi="Times New Roman" w:cs="Times New Roman"/>
          <w:b/>
          <w:sz w:val="24"/>
          <w:szCs w:val="24"/>
          <w:lang w:val="en-ID"/>
        </w:rPr>
      </w:pPr>
      <w:proofErr w:type="gramStart"/>
      <w:r w:rsidRPr="00FF1875">
        <w:rPr>
          <w:rFonts w:ascii="Times New Roman" w:hAnsi="Times New Roman" w:cs="Times New Roman"/>
          <w:b/>
          <w:sz w:val="24"/>
          <w:szCs w:val="24"/>
          <w:lang w:val="en-ID"/>
        </w:rPr>
        <w:t>VISI :</w:t>
      </w:r>
      <w:proofErr w:type="gramEnd"/>
    </w:p>
    <w:p w:rsidR="00CC12DB" w:rsidRPr="00FF1875" w:rsidRDefault="00CC12DB" w:rsidP="00CC12DB">
      <w:pPr>
        <w:spacing w:line="480" w:lineRule="auto"/>
        <w:jc w:val="both"/>
        <w:rPr>
          <w:rFonts w:ascii="Times New Roman" w:hAnsi="Times New Roman" w:cs="Times New Roman"/>
          <w:sz w:val="24"/>
          <w:szCs w:val="24"/>
          <w:lang w:val="en-ID"/>
        </w:rPr>
      </w:pPr>
      <w:proofErr w:type="gramStart"/>
      <w:r w:rsidRPr="00FF1875">
        <w:rPr>
          <w:rFonts w:ascii="Times New Roman" w:hAnsi="Times New Roman" w:cs="Times New Roman"/>
          <w:sz w:val="24"/>
          <w:szCs w:val="24"/>
          <w:lang w:val="en-ID"/>
        </w:rPr>
        <w:t xml:space="preserve">“ </w:t>
      </w:r>
      <w:proofErr w:type="spellStart"/>
      <w:r w:rsidRPr="00FF1875">
        <w:rPr>
          <w:rFonts w:ascii="Times New Roman" w:hAnsi="Times New Roman" w:cs="Times New Roman"/>
          <w:sz w:val="24"/>
          <w:szCs w:val="24"/>
          <w:lang w:val="en-ID"/>
        </w:rPr>
        <w:t>Menjadi</w:t>
      </w:r>
      <w:proofErr w:type="spellEnd"/>
      <w:proofErr w:type="gramEnd"/>
      <w:r w:rsidRPr="00FF1875">
        <w:rPr>
          <w:rFonts w:ascii="Times New Roman" w:hAnsi="Times New Roman" w:cs="Times New Roman"/>
          <w:sz w:val="24"/>
          <w:szCs w:val="24"/>
          <w:lang w:val="en-ID"/>
        </w:rPr>
        <w:t xml:space="preserve"> bank </w:t>
      </w:r>
      <w:proofErr w:type="spellStart"/>
      <w:r w:rsidRPr="00FF1875">
        <w:rPr>
          <w:rFonts w:ascii="Times New Roman" w:hAnsi="Times New Roman" w:cs="Times New Roman"/>
          <w:sz w:val="24"/>
          <w:szCs w:val="24"/>
          <w:lang w:val="en-ID"/>
        </w:rPr>
        <w:t>konvensional</w:t>
      </w:r>
      <w:proofErr w:type="spellEnd"/>
      <w:r>
        <w:rPr>
          <w:rFonts w:ascii="Times New Roman" w:hAnsi="Times New Roman" w:cs="Times New Roman"/>
          <w:sz w:val="24"/>
          <w:szCs w:val="24"/>
        </w:rPr>
        <w:t xml:space="preserve"> </w:t>
      </w:r>
      <w:proofErr w:type="spellStart"/>
      <w:r w:rsidRPr="00FF1875">
        <w:rPr>
          <w:rFonts w:ascii="Times New Roman" w:hAnsi="Times New Roman" w:cs="Times New Roman"/>
          <w:sz w:val="24"/>
          <w:szCs w:val="24"/>
          <w:lang w:val="en-ID"/>
        </w:rPr>
        <w:t>terkemuka</w:t>
      </w:r>
      <w:proofErr w:type="spellEnd"/>
      <w:r w:rsidRPr="00FF1875">
        <w:rPr>
          <w:rFonts w:ascii="Times New Roman" w:hAnsi="Times New Roman" w:cs="Times New Roman"/>
          <w:sz w:val="24"/>
          <w:szCs w:val="24"/>
          <w:lang w:val="en-ID"/>
        </w:rPr>
        <w:t xml:space="preserve"> yang </w:t>
      </w:r>
      <w:proofErr w:type="spellStart"/>
      <w:r w:rsidRPr="00FF1875">
        <w:rPr>
          <w:rFonts w:ascii="Times New Roman" w:hAnsi="Times New Roman" w:cs="Times New Roman"/>
          <w:sz w:val="24"/>
          <w:szCs w:val="24"/>
          <w:lang w:val="en-ID"/>
        </w:rPr>
        <w:t>selalu</w:t>
      </w:r>
      <w:proofErr w:type="spellEnd"/>
      <w:r>
        <w:rPr>
          <w:rFonts w:ascii="Times New Roman" w:hAnsi="Times New Roman" w:cs="Times New Roman"/>
          <w:sz w:val="24"/>
          <w:szCs w:val="24"/>
        </w:rPr>
        <w:t xml:space="preserve"> </w:t>
      </w:r>
      <w:proofErr w:type="spellStart"/>
      <w:r w:rsidRPr="00FF1875">
        <w:rPr>
          <w:rFonts w:ascii="Times New Roman" w:hAnsi="Times New Roman" w:cs="Times New Roman"/>
          <w:sz w:val="24"/>
          <w:szCs w:val="24"/>
          <w:lang w:val="en-ID"/>
        </w:rPr>
        <w:t>mengutamakan</w:t>
      </w:r>
      <w:proofErr w:type="spellEnd"/>
      <w:r>
        <w:rPr>
          <w:rFonts w:ascii="Times New Roman" w:hAnsi="Times New Roman" w:cs="Times New Roman"/>
          <w:sz w:val="24"/>
          <w:szCs w:val="24"/>
        </w:rPr>
        <w:t xml:space="preserve"> </w:t>
      </w:r>
      <w:proofErr w:type="spellStart"/>
      <w:r w:rsidRPr="00FF1875">
        <w:rPr>
          <w:rFonts w:ascii="Times New Roman" w:hAnsi="Times New Roman" w:cs="Times New Roman"/>
          <w:sz w:val="24"/>
          <w:szCs w:val="24"/>
          <w:lang w:val="en-ID"/>
        </w:rPr>
        <w:t>kepuasan</w:t>
      </w:r>
      <w:proofErr w:type="spellEnd"/>
      <w:r>
        <w:rPr>
          <w:rFonts w:ascii="Times New Roman" w:hAnsi="Times New Roman" w:cs="Times New Roman"/>
          <w:sz w:val="24"/>
          <w:szCs w:val="24"/>
        </w:rPr>
        <w:t xml:space="preserve"> </w:t>
      </w:r>
      <w:proofErr w:type="spellStart"/>
      <w:r w:rsidRPr="00FF1875">
        <w:rPr>
          <w:rFonts w:ascii="Times New Roman" w:hAnsi="Times New Roman" w:cs="Times New Roman"/>
          <w:sz w:val="24"/>
          <w:szCs w:val="24"/>
          <w:lang w:val="en-ID"/>
        </w:rPr>
        <w:t>nasabah</w:t>
      </w:r>
      <w:proofErr w:type="spellEnd"/>
      <w:r w:rsidRPr="00FF1875">
        <w:rPr>
          <w:rFonts w:ascii="Times New Roman" w:hAnsi="Times New Roman" w:cs="Times New Roman"/>
          <w:sz w:val="24"/>
          <w:szCs w:val="24"/>
          <w:lang w:val="en-ID"/>
        </w:rPr>
        <w:t>”</w:t>
      </w:r>
    </w:p>
    <w:p w:rsidR="00CC12DB" w:rsidRPr="00FF1875" w:rsidRDefault="00CC12DB" w:rsidP="00CC12DB">
      <w:pPr>
        <w:spacing w:line="480" w:lineRule="auto"/>
        <w:jc w:val="both"/>
        <w:rPr>
          <w:rFonts w:ascii="Times New Roman" w:hAnsi="Times New Roman" w:cs="Times New Roman"/>
          <w:b/>
          <w:sz w:val="24"/>
          <w:szCs w:val="24"/>
          <w:lang w:val="en-ID"/>
        </w:rPr>
      </w:pPr>
      <w:proofErr w:type="gramStart"/>
      <w:r w:rsidRPr="00FF1875">
        <w:rPr>
          <w:rFonts w:ascii="Times New Roman" w:hAnsi="Times New Roman" w:cs="Times New Roman"/>
          <w:b/>
          <w:sz w:val="24"/>
          <w:szCs w:val="24"/>
          <w:lang w:val="en-ID"/>
        </w:rPr>
        <w:t>MISI :</w:t>
      </w:r>
      <w:proofErr w:type="gramEnd"/>
    </w:p>
    <w:p w:rsidR="00CC12DB" w:rsidRPr="00FF1875" w:rsidRDefault="00CC12DB" w:rsidP="00CC12DB">
      <w:pPr>
        <w:pStyle w:val="ListParagraph"/>
        <w:numPr>
          <w:ilvl w:val="0"/>
          <w:numId w:val="33"/>
        </w:numPr>
        <w:spacing w:line="480" w:lineRule="auto"/>
        <w:ind w:left="284"/>
        <w:jc w:val="both"/>
        <w:rPr>
          <w:rFonts w:ascii="Times New Roman" w:hAnsi="Times New Roman" w:cs="Times New Roman"/>
          <w:sz w:val="24"/>
          <w:szCs w:val="24"/>
          <w:lang w:val="en-ID"/>
        </w:rPr>
      </w:pPr>
      <w:proofErr w:type="spellStart"/>
      <w:r w:rsidRPr="00FF1875">
        <w:rPr>
          <w:rFonts w:ascii="Times New Roman" w:hAnsi="Times New Roman" w:cs="Times New Roman"/>
          <w:sz w:val="24"/>
          <w:szCs w:val="24"/>
          <w:lang w:val="en-ID"/>
        </w:rPr>
        <w:t>Melakukan</w:t>
      </w:r>
      <w:proofErr w:type="spellEnd"/>
      <w:r>
        <w:rPr>
          <w:rFonts w:ascii="Times New Roman" w:hAnsi="Times New Roman" w:cs="Times New Roman"/>
          <w:sz w:val="24"/>
          <w:szCs w:val="24"/>
        </w:rPr>
        <w:t xml:space="preserve"> </w:t>
      </w:r>
      <w:proofErr w:type="spellStart"/>
      <w:r w:rsidRPr="00FF1875">
        <w:rPr>
          <w:rFonts w:ascii="Times New Roman" w:hAnsi="Times New Roman" w:cs="Times New Roman"/>
          <w:sz w:val="24"/>
          <w:szCs w:val="24"/>
          <w:lang w:val="en-ID"/>
        </w:rPr>
        <w:t>kegiatan</w:t>
      </w:r>
      <w:proofErr w:type="spellEnd"/>
      <w:r>
        <w:rPr>
          <w:rFonts w:ascii="Times New Roman" w:hAnsi="Times New Roman" w:cs="Times New Roman"/>
          <w:sz w:val="24"/>
          <w:szCs w:val="24"/>
        </w:rPr>
        <w:t xml:space="preserve"> </w:t>
      </w:r>
      <w:proofErr w:type="spellStart"/>
      <w:r w:rsidRPr="00FF1875">
        <w:rPr>
          <w:rFonts w:ascii="Times New Roman" w:hAnsi="Times New Roman" w:cs="Times New Roman"/>
          <w:sz w:val="24"/>
          <w:szCs w:val="24"/>
          <w:lang w:val="en-ID"/>
        </w:rPr>
        <w:t>perbankan</w:t>
      </w:r>
      <w:proofErr w:type="spellEnd"/>
      <w:r w:rsidRPr="00FF1875">
        <w:rPr>
          <w:rFonts w:ascii="Times New Roman" w:hAnsi="Times New Roman" w:cs="Times New Roman"/>
          <w:sz w:val="24"/>
          <w:szCs w:val="24"/>
          <w:lang w:val="en-ID"/>
        </w:rPr>
        <w:t xml:space="preserve"> yang </w:t>
      </w:r>
      <w:proofErr w:type="spellStart"/>
      <w:r w:rsidRPr="00FF1875">
        <w:rPr>
          <w:rFonts w:ascii="Times New Roman" w:hAnsi="Times New Roman" w:cs="Times New Roman"/>
          <w:sz w:val="24"/>
          <w:szCs w:val="24"/>
          <w:lang w:val="en-ID"/>
        </w:rPr>
        <w:t>terbaik</w:t>
      </w:r>
      <w:proofErr w:type="spellEnd"/>
      <w:r>
        <w:rPr>
          <w:rFonts w:ascii="Times New Roman" w:hAnsi="Times New Roman" w:cs="Times New Roman"/>
          <w:sz w:val="24"/>
          <w:szCs w:val="24"/>
        </w:rPr>
        <w:t xml:space="preserve"> </w:t>
      </w:r>
      <w:proofErr w:type="spellStart"/>
      <w:r w:rsidRPr="00FF1875">
        <w:rPr>
          <w:rFonts w:ascii="Times New Roman" w:hAnsi="Times New Roman" w:cs="Times New Roman"/>
          <w:sz w:val="24"/>
          <w:szCs w:val="24"/>
          <w:lang w:val="en-ID"/>
        </w:rPr>
        <w:t>dengan</w:t>
      </w:r>
      <w:proofErr w:type="spellEnd"/>
      <w:r>
        <w:rPr>
          <w:rFonts w:ascii="Times New Roman" w:hAnsi="Times New Roman" w:cs="Times New Roman"/>
          <w:sz w:val="24"/>
          <w:szCs w:val="24"/>
        </w:rPr>
        <w:t xml:space="preserve"> </w:t>
      </w:r>
      <w:proofErr w:type="spellStart"/>
      <w:r w:rsidRPr="00FF1875">
        <w:rPr>
          <w:rFonts w:ascii="Times New Roman" w:hAnsi="Times New Roman" w:cs="Times New Roman"/>
          <w:sz w:val="24"/>
          <w:szCs w:val="24"/>
          <w:lang w:val="en-ID"/>
        </w:rPr>
        <w:t>mengutamakan</w:t>
      </w:r>
      <w:proofErr w:type="spellEnd"/>
      <w:r>
        <w:rPr>
          <w:rFonts w:ascii="Times New Roman" w:hAnsi="Times New Roman" w:cs="Times New Roman"/>
          <w:sz w:val="24"/>
          <w:szCs w:val="24"/>
        </w:rPr>
        <w:t xml:space="preserve"> </w:t>
      </w:r>
      <w:proofErr w:type="spellStart"/>
      <w:r w:rsidRPr="00FF1875">
        <w:rPr>
          <w:rFonts w:ascii="Times New Roman" w:hAnsi="Times New Roman" w:cs="Times New Roman"/>
          <w:sz w:val="24"/>
          <w:szCs w:val="24"/>
          <w:lang w:val="en-ID"/>
        </w:rPr>
        <w:t>pelayanan</w:t>
      </w:r>
      <w:proofErr w:type="spellEnd"/>
      <w:r>
        <w:rPr>
          <w:rFonts w:ascii="Times New Roman" w:hAnsi="Times New Roman" w:cs="Times New Roman"/>
          <w:sz w:val="24"/>
          <w:szCs w:val="24"/>
        </w:rPr>
        <w:t xml:space="preserve"> </w:t>
      </w:r>
      <w:proofErr w:type="spellStart"/>
      <w:r w:rsidRPr="00FF1875">
        <w:rPr>
          <w:rFonts w:ascii="Times New Roman" w:hAnsi="Times New Roman" w:cs="Times New Roman"/>
          <w:sz w:val="24"/>
          <w:szCs w:val="24"/>
          <w:lang w:val="en-ID"/>
        </w:rPr>
        <w:t>kepada</w:t>
      </w:r>
      <w:proofErr w:type="spellEnd"/>
      <w:r>
        <w:rPr>
          <w:rFonts w:ascii="Times New Roman" w:hAnsi="Times New Roman" w:cs="Times New Roman"/>
          <w:sz w:val="24"/>
          <w:szCs w:val="24"/>
        </w:rPr>
        <w:t xml:space="preserve"> </w:t>
      </w:r>
      <w:proofErr w:type="spellStart"/>
      <w:r w:rsidRPr="00FF1875">
        <w:rPr>
          <w:rFonts w:ascii="Times New Roman" w:hAnsi="Times New Roman" w:cs="Times New Roman"/>
          <w:sz w:val="24"/>
          <w:szCs w:val="24"/>
          <w:lang w:val="en-ID"/>
        </w:rPr>
        <w:t>usaha</w:t>
      </w:r>
      <w:proofErr w:type="spellEnd"/>
      <w:r>
        <w:rPr>
          <w:rFonts w:ascii="Times New Roman" w:hAnsi="Times New Roman" w:cs="Times New Roman"/>
          <w:sz w:val="24"/>
          <w:szCs w:val="24"/>
        </w:rPr>
        <w:t xml:space="preserve"> </w:t>
      </w:r>
      <w:proofErr w:type="spellStart"/>
      <w:r w:rsidRPr="00FF1875">
        <w:rPr>
          <w:rFonts w:ascii="Times New Roman" w:hAnsi="Times New Roman" w:cs="Times New Roman"/>
          <w:sz w:val="24"/>
          <w:szCs w:val="24"/>
          <w:lang w:val="en-ID"/>
        </w:rPr>
        <w:t>mikro</w:t>
      </w:r>
      <w:proofErr w:type="spellEnd"/>
      <w:r w:rsidRPr="00FF1875">
        <w:rPr>
          <w:rFonts w:ascii="Times New Roman" w:hAnsi="Times New Roman" w:cs="Times New Roman"/>
          <w:sz w:val="24"/>
          <w:szCs w:val="24"/>
          <w:lang w:val="en-ID"/>
        </w:rPr>
        <w:t xml:space="preserve">, </w:t>
      </w:r>
      <w:proofErr w:type="spellStart"/>
      <w:r w:rsidRPr="00FF1875">
        <w:rPr>
          <w:rFonts w:ascii="Times New Roman" w:hAnsi="Times New Roman" w:cs="Times New Roman"/>
          <w:sz w:val="24"/>
          <w:szCs w:val="24"/>
          <w:lang w:val="en-ID"/>
        </w:rPr>
        <w:t>kecil</w:t>
      </w:r>
      <w:proofErr w:type="spellEnd"/>
      <w:r w:rsidRPr="00FF1875">
        <w:rPr>
          <w:rFonts w:ascii="Times New Roman" w:hAnsi="Times New Roman" w:cs="Times New Roman"/>
          <w:sz w:val="24"/>
          <w:szCs w:val="24"/>
          <w:lang w:val="en-ID"/>
        </w:rPr>
        <w:t xml:space="preserve">, </w:t>
      </w:r>
      <w:proofErr w:type="spellStart"/>
      <w:r w:rsidRPr="00FF1875">
        <w:rPr>
          <w:rFonts w:ascii="Times New Roman" w:hAnsi="Times New Roman" w:cs="Times New Roman"/>
          <w:sz w:val="24"/>
          <w:szCs w:val="24"/>
          <w:lang w:val="en-ID"/>
        </w:rPr>
        <w:t>dan</w:t>
      </w:r>
      <w:proofErr w:type="spellEnd"/>
      <w:r>
        <w:rPr>
          <w:rFonts w:ascii="Times New Roman" w:hAnsi="Times New Roman" w:cs="Times New Roman"/>
          <w:sz w:val="24"/>
          <w:szCs w:val="24"/>
        </w:rPr>
        <w:t xml:space="preserve"> </w:t>
      </w:r>
      <w:proofErr w:type="spellStart"/>
      <w:r w:rsidRPr="00FF1875">
        <w:rPr>
          <w:rFonts w:ascii="Times New Roman" w:hAnsi="Times New Roman" w:cs="Times New Roman"/>
          <w:sz w:val="24"/>
          <w:szCs w:val="24"/>
          <w:lang w:val="en-ID"/>
        </w:rPr>
        <w:t>menengah</w:t>
      </w:r>
      <w:proofErr w:type="spellEnd"/>
      <w:r>
        <w:rPr>
          <w:rFonts w:ascii="Times New Roman" w:hAnsi="Times New Roman" w:cs="Times New Roman"/>
          <w:sz w:val="24"/>
          <w:szCs w:val="24"/>
        </w:rPr>
        <w:t xml:space="preserve"> </w:t>
      </w:r>
      <w:proofErr w:type="spellStart"/>
      <w:r w:rsidRPr="00FF1875">
        <w:rPr>
          <w:rFonts w:ascii="Times New Roman" w:hAnsi="Times New Roman" w:cs="Times New Roman"/>
          <w:sz w:val="24"/>
          <w:szCs w:val="24"/>
          <w:lang w:val="en-ID"/>
        </w:rPr>
        <w:t>untuk</w:t>
      </w:r>
      <w:proofErr w:type="spellEnd"/>
      <w:r>
        <w:rPr>
          <w:rFonts w:ascii="Times New Roman" w:hAnsi="Times New Roman" w:cs="Times New Roman"/>
          <w:sz w:val="24"/>
          <w:szCs w:val="24"/>
        </w:rPr>
        <w:t xml:space="preserve"> </w:t>
      </w:r>
      <w:proofErr w:type="spellStart"/>
      <w:r w:rsidRPr="00FF1875">
        <w:rPr>
          <w:rFonts w:ascii="Times New Roman" w:hAnsi="Times New Roman" w:cs="Times New Roman"/>
          <w:sz w:val="24"/>
          <w:szCs w:val="24"/>
          <w:lang w:val="en-ID"/>
        </w:rPr>
        <w:t>menunjang</w:t>
      </w:r>
      <w:proofErr w:type="spellEnd"/>
      <w:r>
        <w:rPr>
          <w:rFonts w:ascii="Times New Roman" w:hAnsi="Times New Roman" w:cs="Times New Roman"/>
          <w:sz w:val="24"/>
          <w:szCs w:val="24"/>
        </w:rPr>
        <w:t xml:space="preserve"> </w:t>
      </w:r>
      <w:proofErr w:type="spellStart"/>
      <w:r w:rsidRPr="00FF1875">
        <w:rPr>
          <w:rFonts w:ascii="Times New Roman" w:hAnsi="Times New Roman" w:cs="Times New Roman"/>
          <w:sz w:val="24"/>
          <w:szCs w:val="24"/>
          <w:lang w:val="en-ID"/>
        </w:rPr>
        <w:t>peningkatan</w:t>
      </w:r>
      <w:proofErr w:type="spellEnd"/>
      <w:r>
        <w:rPr>
          <w:rFonts w:ascii="Times New Roman" w:hAnsi="Times New Roman" w:cs="Times New Roman"/>
          <w:sz w:val="24"/>
          <w:szCs w:val="24"/>
        </w:rPr>
        <w:t xml:space="preserve"> </w:t>
      </w:r>
      <w:proofErr w:type="spellStart"/>
      <w:r w:rsidRPr="00FF1875">
        <w:rPr>
          <w:rFonts w:ascii="Times New Roman" w:hAnsi="Times New Roman" w:cs="Times New Roman"/>
          <w:sz w:val="24"/>
          <w:szCs w:val="24"/>
          <w:lang w:val="en-ID"/>
        </w:rPr>
        <w:t>ekonomi</w:t>
      </w:r>
      <w:proofErr w:type="spellEnd"/>
      <w:r>
        <w:rPr>
          <w:rFonts w:ascii="Times New Roman" w:hAnsi="Times New Roman" w:cs="Times New Roman"/>
          <w:sz w:val="24"/>
          <w:szCs w:val="24"/>
        </w:rPr>
        <w:t xml:space="preserve"> </w:t>
      </w:r>
      <w:proofErr w:type="spellStart"/>
      <w:r w:rsidRPr="00FF1875">
        <w:rPr>
          <w:rFonts w:ascii="Times New Roman" w:hAnsi="Times New Roman" w:cs="Times New Roman"/>
          <w:sz w:val="24"/>
          <w:szCs w:val="24"/>
          <w:lang w:val="en-ID"/>
        </w:rPr>
        <w:t>masyarakat</w:t>
      </w:r>
      <w:proofErr w:type="spellEnd"/>
      <w:r w:rsidRPr="00FF1875">
        <w:rPr>
          <w:rFonts w:ascii="Times New Roman" w:hAnsi="Times New Roman" w:cs="Times New Roman"/>
          <w:sz w:val="24"/>
          <w:szCs w:val="24"/>
          <w:lang w:val="en-ID"/>
        </w:rPr>
        <w:t>.</w:t>
      </w:r>
    </w:p>
    <w:p w:rsidR="00CC12DB" w:rsidRPr="00FF1875" w:rsidRDefault="00CC12DB" w:rsidP="00CC12DB">
      <w:pPr>
        <w:numPr>
          <w:ilvl w:val="0"/>
          <w:numId w:val="33"/>
        </w:numPr>
        <w:spacing w:after="160" w:line="480" w:lineRule="auto"/>
        <w:ind w:left="284"/>
        <w:jc w:val="both"/>
        <w:rPr>
          <w:rFonts w:ascii="Times New Roman" w:hAnsi="Times New Roman" w:cs="Times New Roman"/>
          <w:sz w:val="24"/>
          <w:szCs w:val="24"/>
          <w:lang w:val="en-ID"/>
        </w:rPr>
      </w:pPr>
      <w:proofErr w:type="spellStart"/>
      <w:r w:rsidRPr="00FF1875">
        <w:rPr>
          <w:rFonts w:ascii="Times New Roman" w:hAnsi="Times New Roman" w:cs="Times New Roman"/>
          <w:sz w:val="24"/>
          <w:szCs w:val="24"/>
          <w:lang w:val="en-ID"/>
        </w:rPr>
        <w:lastRenderedPageBreak/>
        <w:t>Memberikan</w:t>
      </w:r>
      <w:proofErr w:type="spellEnd"/>
      <w:r>
        <w:rPr>
          <w:rFonts w:ascii="Times New Roman" w:hAnsi="Times New Roman" w:cs="Times New Roman"/>
          <w:sz w:val="24"/>
          <w:szCs w:val="24"/>
        </w:rPr>
        <w:t xml:space="preserve"> </w:t>
      </w:r>
      <w:proofErr w:type="spellStart"/>
      <w:r w:rsidRPr="00FF1875">
        <w:rPr>
          <w:rFonts w:ascii="Times New Roman" w:hAnsi="Times New Roman" w:cs="Times New Roman"/>
          <w:sz w:val="24"/>
          <w:szCs w:val="24"/>
          <w:lang w:val="en-ID"/>
        </w:rPr>
        <w:t>pelayanan</w:t>
      </w:r>
      <w:proofErr w:type="spellEnd"/>
      <w:r w:rsidRPr="00FF1875">
        <w:rPr>
          <w:rFonts w:ascii="Times New Roman" w:hAnsi="Times New Roman" w:cs="Times New Roman"/>
          <w:sz w:val="24"/>
          <w:szCs w:val="24"/>
          <w:lang w:val="en-ID"/>
        </w:rPr>
        <w:t xml:space="preserve"> prima </w:t>
      </w:r>
      <w:proofErr w:type="spellStart"/>
      <w:r w:rsidRPr="00FF1875">
        <w:rPr>
          <w:rFonts w:ascii="Times New Roman" w:hAnsi="Times New Roman" w:cs="Times New Roman"/>
          <w:sz w:val="24"/>
          <w:szCs w:val="24"/>
          <w:lang w:val="en-ID"/>
        </w:rPr>
        <w:t>kepada</w:t>
      </w:r>
      <w:proofErr w:type="spellEnd"/>
      <w:r>
        <w:rPr>
          <w:rFonts w:ascii="Times New Roman" w:hAnsi="Times New Roman" w:cs="Times New Roman"/>
          <w:sz w:val="24"/>
          <w:szCs w:val="24"/>
        </w:rPr>
        <w:t xml:space="preserve"> </w:t>
      </w:r>
      <w:proofErr w:type="spellStart"/>
      <w:r w:rsidRPr="00FF1875">
        <w:rPr>
          <w:rFonts w:ascii="Times New Roman" w:hAnsi="Times New Roman" w:cs="Times New Roman"/>
          <w:sz w:val="24"/>
          <w:szCs w:val="24"/>
          <w:lang w:val="en-ID"/>
        </w:rPr>
        <w:t>nasabah</w:t>
      </w:r>
      <w:proofErr w:type="spellEnd"/>
      <w:r>
        <w:rPr>
          <w:rFonts w:ascii="Times New Roman" w:hAnsi="Times New Roman" w:cs="Times New Roman"/>
          <w:sz w:val="24"/>
          <w:szCs w:val="24"/>
        </w:rPr>
        <w:t xml:space="preserve"> </w:t>
      </w:r>
      <w:proofErr w:type="spellStart"/>
      <w:r w:rsidRPr="00FF1875">
        <w:rPr>
          <w:rFonts w:ascii="Times New Roman" w:hAnsi="Times New Roman" w:cs="Times New Roman"/>
          <w:sz w:val="24"/>
          <w:szCs w:val="24"/>
          <w:lang w:val="en-ID"/>
        </w:rPr>
        <w:t>melalui</w:t>
      </w:r>
      <w:proofErr w:type="spellEnd"/>
      <w:r>
        <w:rPr>
          <w:rFonts w:ascii="Times New Roman" w:hAnsi="Times New Roman" w:cs="Times New Roman"/>
          <w:sz w:val="24"/>
          <w:szCs w:val="24"/>
        </w:rPr>
        <w:t xml:space="preserve"> </w:t>
      </w:r>
      <w:proofErr w:type="spellStart"/>
      <w:r w:rsidRPr="00FF1875">
        <w:rPr>
          <w:rFonts w:ascii="Times New Roman" w:hAnsi="Times New Roman" w:cs="Times New Roman"/>
          <w:sz w:val="24"/>
          <w:szCs w:val="24"/>
          <w:lang w:val="en-ID"/>
        </w:rPr>
        <w:t>jaringan</w:t>
      </w:r>
      <w:proofErr w:type="spellEnd"/>
      <w:r>
        <w:rPr>
          <w:rFonts w:ascii="Times New Roman" w:hAnsi="Times New Roman" w:cs="Times New Roman"/>
          <w:sz w:val="24"/>
          <w:szCs w:val="24"/>
        </w:rPr>
        <w:t xml:space="preserve"> </w:t>
      </w:r>
      <w:proofErr w:type="spellStart"/>
      <w:r w:rsidRPr="00FF1875">
        <w:rPr>
          <w:rFonts w:ascii="Times New Roman" w:hAnsi="Times New Roman" w:cs="Times New Roman"/>
          <w:sz w:val="24"/>
          <w:szCs w:val="24"/>
          <w:lang w:val="en-ID"/>
        </w:rPr>
        <w:t>kerja</w:t>
      </w:r>
      <w:proofErr w:type="spellEnd"/>
      <w:r>
        <w:rPr>
          <w:rFonts w:ascii="Times New Roman" w:hAnsi="Times New Roman" w:cs="Times New Roman"/>
          <w:sz w:val="24"/>
          <w:szCs w:val="24"/>
        </w:rPr>
        <w:t xml:space="preserve"> </w:t>
      </w:r>
      <w:r>
        <w:rPr>
          <w:rFonts w:ascii="Times New Roman" w:hAnsi="Times New Roman" w:cs="Times New Roman"/>
          <w:sz w:val="24"/>
          <w:szCs w:val="24"/>
          <w:lang w:val="en-ID"/>
        </w:rPr>
        <w:t>yan</w:t>
      </w:r>
      <w:r w:rsidRPr="00FF1875">
        <w:rPr>
          <w:rFonts w:ascii="Times New Roman" w:hAnsi="Times New Roman" w:cs="Times New Roman"/>
          <w:sz w:val="24"/>
          <w:szCs w:val="24"/>
          <w:lang w:val="en-ID"/>
        </w:rPr>
        <w:t xml:space="preserve">g </w:t>
      </w:r>
      <w:proofErr w:type="spellStart"/>
      <w:r w:rsidRPr="00FF1875">
        <w:rPr>
          <w:rFonts w:ascii="Times New Roman" w:hAnsi="Times New Roman" w:cs="Times New Roman"/>
          <w:sz w:val="24"/>
          <w:szCs w:val="24"/>
          <w:lang w:val="en-ID"/>
        </w:rPr>
        <w:t>tersebar</w:t>
      </w:r>
      <w:proofErr w:type="spellEnd"/>
      <w:r>
        <w:rPr>
          <w:rFonts w:ascii="Times New Roman" w:hAnsi="Times New Roman" w:cs="Times New Roman"/>
          <w:sz w:val="24"/>
          <w:szCs w:val="24"/>
        </w:rPr>
        <w:t xml:space="preserve"> </w:t>
      </w:r>
      <w:proofErr w:type="spellStart"/>
      <w:r w:rsidRPr="00FF1875">
        <w:rPr>
          <w:rFonts w:ascii="Times New Roman" w:hAnsi="Times New Roman" w:cs="Times New Roman"/>
          <w:sz w:val="24"/>
          <w:szCs w:val="24"/>
          <w:lang w:val="en-ID"/>
        </w:rPr>
        <w:t>luas</w:t>
      </w:r>
      <w:proofErr w:type="spellEnd"/>
      <w:r>
        <w:rPr>
          <w:rFonts w:ascii="Times New Roman" w:hAnsi="Times New Roman" w:cs="Times New Roman"/>
          <w:sz w:val="24"/>
          <w:szCs w:val="24"/>
        </w:rPr>
        <w:t xml:space="preserve"> </w:t>
      </w:r>
      <w:proofErr w:type="spellStart"/>
      <w:r w:rsidRPr="00FF1875">
        <w:rPr>
          <w:rFonts w:ascii="Times New Roman" w:hAnsi="Times New Roman" w:cs="Times New Roman"/>
          <w:sz w:val="24"/>
          <w:szCs w:val="24"/>
          <w:lang w:val="en-ID"/>
        </w:rPr>
        <w:t>dan</w:t>
      </w:r>
      <w:proofErr w:type="spellEnd"/>
      <w:r>
        <w:rPr>
          <w:rFonts w:ascii="Times New Roman" w:hAnsi="Times New Roman" w:cs="Times New Roman"/>
          <w:sz w:val="24"/>
          <w:szCs w:val="24"/>
        </w:rPr>
        <w:t xml:space="preserve"> </w:t>
      </w:r>
      <w:proofErr w:type="spellStart"/>
      <w:r w:rsidRPr="00FF1875">
        <w:rPr>
          <w:rFonts w:ascii="Times New Roman" w:hAnsi="Times New Roman" w:cs="Times New Roman"/>
          <w:sz w:val="24"/>
          <w:szCs w:val="24"/>
          <w:lang w:val="en-ID"/>
        </w:rPr>
        <w:t>didukung</w:t>
      </w:r>
      <w:proofErr w:type="spellEnd"/>
      <w:r>
        <w:rPr>
          <w:rFonts w:ascii="Times New Roman" w:hAnsi="Times New Roman" w:cs="Times New Roman"/>
          <w:sz w:val="24"/>
          <w:szCs w:val="24"/>
        </w:rPr>
        <w:t xml:space="preserve"> </w:t>
      </w:r>
      <w:proofErr w:type="spellStart"/>
      <w:r w:rsidRPr="00FF1875">
        <w:rPr>
          <w:rFonts w:ascii="Times New Roman" w:hAnsi="Times New Roman" w:cs="Times New Roman"/>
          <w:sz w:val="24"/>
          <w:szCs w:val="24"/>
          <w:lang w:val="en-ID"/>
        </w:rPr>
        <w:t>oleh</w:t>
      </w:r>
      <w:proofErr w:type="spellEnd"/>
      <w:r>
        <w:rPr>
          <w:rFonts w:ascii="Times New Roman" w:hAnsi="Times New Roman" w:cs="Times New Roman"/>
          <w:sz w:val="24"/>
          <w:szCs w:val="24"/>
        </w:rPr>
        <w:t xml:space="preserve"> </w:t>
      </w:r>
      <w:proofErr w:type="spellStart"/>
      <w:r w:rsidRPr="00FF1875">
        <w:rPr>
          <w:rFonts w:ascii="Times New Roman" w:hAnsi="Times New Roman" w:cs="Times New Roman"/>
          <w:sz w:val="24"/>
          <w:szCs w:val="24"/>
          <w:lang w:val="en-ID"/>
        </w:rPr>
        <w:t>sumber</w:t>
      </w:r>
      <w:proofErr w:type="spellEnd"/>
      <w:r>
        <w:rPr>
          <w:rFonts w:ascii="Times New Roman" w:hAnsi="Times New Roman" w:cs="Times New Roman"/>
          <w:sz w:val="24"/>
          <w:szCs w:val="24"/>
        </w:rPr>
        <w:t xml:space="preserve"> </w:t>
      </w:r>
      <w:proofErr w:type="spellStart"/>
      <w:r w:rsidRPr="00FF1875">
        <w:rPr>
          <w:rFonts w:ascii="Times New Roman" w:hAnsi="Times New Roman" w:cs="Times New Roman"/>
          <w:sz w:val="24"/>
          <w:szCs w:val="24"/>
          <w:lang w:val="en-ID"/>
        </w:rPr>
        <w:t>daya</w:t>
      </w:r>
      <w:proofErr w:type="spellEnd"/>
      <w:r>
        <w:rPr>
          <w:rFonts w:ascii="Times New Roman" w:hAnsi="Times New Roman" w:cs="Times New Roman"/>
          <w:sz w:val="24"/>
          <w:szCs w:val="24"/>
        </w:rPr>
        <w:t xml:space="preserve"> </w:t>
      </w:r>
      <w:proofErr w:type="spellStart"/>
      <w:r w:rsidRPr="00FF1875">
        <w:rPr>
          <w:rFonts w:ascii="Times New Roman" w:hAnsi="Times New Roman" w:cs="Times New Roman"/>
          <w:sz w:val="24"/>
          <w:szCs w:val="24"/>
          <w:lang w:val="en-ID"/>
        </w:rPr>
        <w:t>manusia</w:t>
      </w:r>
      <w:proofErr w:type="spellEnd"/>
      <w:r w:rsidRPr="00FF1875">
        <w:rPr>
          <w:rFonts w:ascii="Times New Roman" w:hAnsi="Times New Roman" w:cs="Times New Roman"/>
          <w:sz w:val="24"/>
          <w:szCs w:val="24"/>
          <w:lang w:val="en-ID"/>
        </w:rPr>
        <w:t xml:space="preserve"> yang professional </w:t>
      </w:r>
      <w:proofErr w:type="spellStart"/>
      <w:r w:rsidRPr="00FF1875">
        <w:rPr>
          <w:rFonts w:ascii="Times New Roman" w:hAnsi="Times New Roman" w:cs="Times New Roman"/>
          <w:sz w:val="24"/>
          <w:szCs w:val="24"/>
          <w:lang w:val="en-ID"/>
        </w:rPr>
        <w:t>dengan</w:t>
      </w:r>
      <w:proofErr w:type="spellEnd"/>
      <w:r>
        <w:rPr>
          <w:rFonts w:ascii="Times New Roman" w:hAnsi="Times New Roman" w:cs="Times New Roman"/>
          <w:sz w:val="24"/>
          <w:szCs w:val="24"/>
        </w:rPr>
        <w:t xml:space="preserve"> </w:t>
      </w:r>
      <w:proofErr w:type="spellStart"/>
      <w:r w:rsidRPr="00FF1875">
        <w:rPr>
          <w:rFonts w:ascii="Times New Roman" w:hAnsi="Times New Roman" w:cs="Times New Roman"/>
          <w:sz w:val="24"/>
          <w:szCs w:val="24"/>
          <w:lang w:val="en-ID"/>
        </w:rPr>
        <w:t>melaksanakan</w:t>
      </w:r>
      <w:proofErr w:type="spellEnd"/>
      <w:r>
        <w:rPr>
          <w:rFonts w:ascii="Times New Roman" w:hAnsi="Times New Roman" w:cs="Times New Roman"/>
          <w:sz w:val="24"/>
          <w:szCs w:val="24"/>
        </w:rPr>
        <w:t xml:space="preserve"> </w:t>
      </w:r>
      <w:proofErr w:type="spellStart"/>
      <w:r w:rsidRPr="00FF1875">
        <w:rPr>
          <w:rFonts w:ascii="Times New Roman" w:hAnsi="Times New Roman" w:cs="Times New Roman"/>
          <w:sz w:val="24"/>
          <w:szCs w:val="24"/>
          <w:lang w:val="en-ID"/>
        </w:rPr>
        <w:t>praktek</w:t>
      </w:r>
      <w:proofErr w:type="spellEnd"/>
      <w:r w:rsidRPr="00FF1875">
        <w:rPr>
          <w:rFonts w:ascii="Times New Roman" w:hAnsi="Times New Roman" w:cs="Times New Roman"/>
          <w:sz w:val="24"/>
          <w:szCs w:val="24"/>
          <w:lang w:val="en-ID"/>
        </w:rPr>
        <w:t xml:space="preserve"> good corporate governance.</w:t>
      </w:r>
    </w:p>
    <w:p w:rsidR="00CC12DB" w:rsidRPr="004B27E1" w:rsidRDefault="00CC12DB" w:rsidP="00CC12DB">
      <w:pPr>
        <w:numPr>
          <w:ilvl w:val="0"/>
          <w:numId w:val="33"/>
        </w:numPr>
        <w:spacing w:after="160" w:line="480" w:lineRule="auto"/>
        <w:ind w:left="284"/>
        <w:jc w:val="both"/>
        <w:rPr>
          <w:rFonts w:ascii="Times New Roman" w:hAnsi="Times New Roman" w:cs="Times New Roman"/>
          <w:sz w:val="24"/>
          <w:szCs w:val="24"/>
          <w:lang w:val="en-ID"/>
        </w:rPr>
      </w:pPr>
      <w:proofErr w:type="spellStart"/>
      <w:r w:rsidRPr="00FF1875">
        <w:rPr>
          <w:rFonts w:ascii="Times New Roman" w:hAnsi="Times New Roman" w:cs="Times New Roman"/>
          <w:sz w:val="24"/>
          <w:szCs w:val="24"/>
          <w:lang w:val="en-ID"/>
        </w:rPr>
        <w:t>Memberikan</w:t>
      </w:r>
      <w:proofErr w:type="spellEnd"/>
      <w:r>
        <w:rPr>
          <w:rFonts w:ascii="Times New Roman" w:hAnsi="Times New Roman" w:cs="Times New Roman"/>
          <w:sz w:val="24"/>
          <w:szCs w:val="24"/>
        </w:rPr>
        <w:t xml:space="preserve"> </w:t>
      </w:r>
      <w:proofErr w:type="spellStart"/>
      <w:r w:rsidRPr="00FF1875">
        <w:rPr>
          <w:rFonts w:ascii="Times New Roman" w:hAnsi="Times New Roman" w:cs="Times New Roman"/>
          <w:sz w:val="24"/>
          <w:szCs w:val="24"/>
          <w:lang w:val="en-ID"/>
        </w:rPr>
        <w:t>keuntungan</w:t>
      </w:r>
      <w:proofErr w:type="spellEnd"/>
      <w:r>
        <w:rPr>
          <w:rFonts w:ascii="Times New Roman" w:hAnsi="Times New Roman" w:cs="Times New Roman"/>
          <w:sz w:val="24"/>
          <w:szCs w:val="24"/>
        </w:rPr>
        <w:t xml:space="preserve"> </w:t>
      </w:r>
      <w:proofErr w:type="spellStart"/>
      <w:r w:rsidRPr="00FF1875">
        <w:rPr>
          <w:rFonts w:ascii="Times New Roman" w:hAnsi="Times New Roman" w:cs="Times New Roman"/>
          <w:sz w:val="24"/>
          <w:szCs w:val="24"/>
          <w:lang w:val="en-ID"/>
        </w:rPr>
        <w:t>dan</w:t>
      </w:r>
      <w:proofErr w:type="spellEnd"/>
      <w:r>
        <w:rPr>
          <w:rFonts w:ascii="Times New Roman" w:hAnsi="Times New Roman" w:cs="Times New Roman"/>
          <w:sz w:val="24"/>
          <w:szCs w:val="24"/>
        </w:rPr>
        <w:t xml:space="preserve"> </w:t>
      </w:r>
      <w:proofErr w:type="spellStart"/>
      <w:r w:rsidRPr="00FF1875">
        <w:rPr>
          <w:rFonts w:ascii="Times New Roman" w:hAnsi="Times New Roman" w:cs="Times New Roman"/>
          <w:sz w:val="24"/>
          <w:szCs w:val="24"/>
          <w:lang w:val="en-ID"/>
        </w:rPr>
        <w:t>manfaat</w:t>
      </w:r>
      <w:proofErr w:type="spellEnd"/>
      <w:r w:rsidRPr="00FF1875">
        <w:rPr>
          <w:rFonts w:ascii="Times New Roman" w:hAnsi="Times New Roman" w:cs="Times New Roman"/>
          <w:sz w:val="24"/>
          <w:szCs w:val="24"/>
          <w:lang w:val="en-ID"/>
        </w:rPr>
        <w:t xml:space="preserve"> yang optimal </w:t>
      </w:r>
      <w:proofErr w:type="spellStart"/>
      <w:r w:rsidRPr="00FF1875">
        <w:rPr>
          <w:rFonts w:ascii="Times New Roman" w:hAnsi="Times New Roman" w:cs="Times New Roman"/>
          <w:sz w:val="24"/>
          <w:szCs w:val="24"/>
          <w:lang w:val="en-ID"/>
        </w:rPr>
        <w:t>kepada</w:t>
      </w:r>
      <w:proofErr w:type="spellEnd"/>
      <w:r>
        <w:rPr>
          <w:rFonts w:ascii="Times New Roman" w:hAnsi="Times New Roman" w:cs="Times New Roman"/>
          <w:sz w:val="24"/>
          <w:szCs w:val="24"/>
        </w:rPr>
        <w:t xml:space="preserve"> </w:t>
      </w:r>
      <w:proofErr w:type="spellStart"/>
      <w:r w:rsidRPr="00FF1875">
        <w:rPr>
          <w:rFonts w:ascii="Times New Roman" w:hAnsi="Times New Roman" w:cs="Times New Roman"/>
          <w:sz w:val="24"/>
          <w:szCs w:val="24"/>
          <w:lang w:val="en-ID"/>
        </w:rPr>
        <w:t>pihak-pihak</w:t>
      </w:r>
      <w:proofErr w:type="spellEnd"/>
      <w:r w:rsidRPr="00FF1875">
        <w:rPr>
          <w:rFonts w:ascii="Times New Roman" w:hAnsi="Times New Roman" w:cs="Times New Roman"/>
          <w:sz w:val="24"/>
          <w:szCs w:val="24"/>
          <w:lang w:val="en-ID"/>
        </w:rPr>
        <w:t xml:space="preserve"> yang </w:t>
      </w:r>
      <w:proofErr w:type="spellStart"/>
      <w:r w:rsidRPr="00FF1875">
        <w:rPr>
          <w:rFonts w:ascii="Times New Roman" w:hAnsi="Times New Roman" w:cs="Times New Roman"/>
          <w:sz w:val="24"/>
          <w:szCs w:val="24"/>
          <w:lang w:val="en-ID"/>
        </w:rPr>
        <w:t>berkepentingan</w:t>
      </w:r>
      <w:proofErr w:type="spellEnd"/>
      <w:r w:rsidRPr="00FF1875">
        <w:rPr>
          <w:rFonts w:ascii="Times New Roman" w:hAnsi="Times New Roman" w:cs="Times New Roman"/>
          <w:sz w:val="24"/>
          <w:szCs w:val="24"/>
          <w:lang w:val="en-ID"/>
        </w:rPr>
        <w:t>.</w:t>
      </w:r>
    </w:p>
    <w:p w:rsidR="00CC12DB" w:rsidRDefault="00CC12DB" w:rsidP="00CC12DB">
      <w:pPr>
        <w:spacing w:after="160" w:line="480" w:lineRule="auto"/>
        <w:ind w:left="284"/>
        <w:jc w:val="both"/>
        <w:rPr>
          <w:rFonts w:ascii="Times New Roman" w:hAnsi="Times New Roman" w:cs="Times New Roman"/>
          <w:noProof/>
          <w:sz w:val="24"/>
          <w:szCs w:val="24"/>
        </w:rPr>
      </w:pPr>
    </w:p>
    <w:p w:rsidR="00CC12DB" w:rsidRDefault="00CC12DB" w:rsidP="00CC12DB">
      <w:pPr>
        <w:spacing w:after="160" w:line="480" w:lineRule="auto"/>
        <w:ind w:left="284"/>
        <w:jc w:val="both"/>
        <w:rPr>
          <w:rFonts w:ascii="Times New Roman" w:hAnsi="Times New Roman" w:cs="Times New Roman"/>
          <w:noProof/>
          <w:sz w:val="24"/>
          <w:szCs w:val="24"/>
        </w:rPr>
      </w:pPr>
    </w:p>
    <w:p w:rsidR="00CC12DB" w:rsidRDefault="00CC12DB" w:rsidP="00CC12DB">
      <w:pPr>
        <w:spacing w:after="160" w:line="480" w:lineRule="auto"/>
        <w:ind w:left="284"/>
        <w:jc w:val="both"/>
        <w:rPr>
          <w:rFonts w:ascii="Times New Roman" w:hAnsi="Times New Roman" w:cs="Times New Roman"/>
          <w:noProof/>
          <w:sz w:val="24"/>
          <w:szCs w:val="24"/>
        </w:rPr>
      </w:pPr>
      <w:r w:rsidRPr="00FF1875">
        <w:rPr>
          <w:rFonts w:ascii="Times New Roman" w:hAnsi="Times New Roman" w:cs="Times New Roman"/>
          <w:noProof/>
          <w:sz w:val="24"/>
          <w:szCs w:val="24"/>
          <w:lang w:val="en-US" w:eastAsia="en-US"/>
        </w:rPr>
        <w:drawing>
          <wp:anchor distT="0" distB="0" distL="114300" distR="114300" simplePos="0" relativeHeight="251688960" behindDoc="0" locked="0" layoutInCell="1" allowOverlap="1" wp14:anchorId="5773CD23" wp14:editId="1091A5B6">
            <wp:simplePos x="0" y="0"/>
            <wp:positionH relativeFrom="column">
              <wp:posOffset>-1405890</wp:posOffset>
            </wp:positionH>
            <wp:positionV relativeFrom="paragraph">
              <wp:posOffset>196850</wp:posOffset>
            </wp:positionV>
            <wp:extent cx="8494395" cy="5238750"/>
            <wp:effectExtent l="8573" t="0" r="0" b="0"/>
            <wp:wrapNone/>
            <wp:docPr id="28" name="Picture 28" descr="C:\Users\WINDOWS 10\Pictures\Struktur organi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10\Pictures\Struktur organisasi.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6200000">
                      <a:off x="0" y="0"/>
                      <a:ext cx="8494395" cy="5238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12DB" w:rsidRDefault="00CC12DB" w:rsidP="00CC12DB">
      <w:pPr>
        <w:spacing w:after="160" w:line="480" w:lineRule="auto"/>
        <w:ind w:left="284"/>
        <w:jc w:val="both"/>
        <w:rPr>
          <w:rFonts w:ascii="Times New Roman" w:hAnsi="Times New Roman" w:cs="Times New Roman"/>
          <w:noProof/>
          <w:sz w:val="24"/>
          <w:szCs w:val="24"/>
        </w:rPr>
      </w:pPr>
    </w:p>
    <w:p w:rsidR="00CC12DB" w:rsidRDefault="00CC12DB" w:rsidP="00CC12DB">
      <w:pPr>
        <w:spacing w:after="160" w:line="480" w:lineRule="auto"/>
        <w:ind w:left="284"/>
        <w:jc w:val="both"/>
        <w:rPr>
          <w:rFonts w:ascii="Times New Roman" w:hAnsi="Times New Roman" w:cs="Times New Roman"/>
          <w:noProof/>
          <w:sz w:val="24"/>
          <w:szCs w:val="24"/>
        </w:rPr>
      </w:pPr>
    </w:p>
    <w:p w:rsidR="00CC12DB" w:rsidRDefault="00CC12DB" w:rsidP="00CC12DB">
      <w:pPr>
        <w:spacing w:after="160" w:line="480" w:lineRule="auto"/>
        <w:ind w:left="284"/>
        <w:jc w:val="both"/>
        <w:rPr>
          <w:rFonts w:ascii="Times New Roman" w:hAnsi="Times New Roman" w:cs="Times New Roman"/>
          <w:noProof/>
          <w:sz w:val="24"/>
          <w:szCs w:val="24"/>
        </w:rPr>
      </w:pPr>
    </w:p>
    <w:p w:rsidR="00CC12DB" w:rsidRDefault="00CC12DB" w:rsidP="00CC12DB">
      <w:pPr>
        <w:spacing w:after="160" w:line="480" w:lineRule="auto"/>
        <w:ind w:left="284"/>
        <w:jc w:val="both"/>
        <w:rPr>
          <w:rFonts w:ascii="Times New Roman" w:hAnsi="Times New Roman" w:cs="Times New Roman"/>
          <w:noProof/>
          <w:sz w:val="24"/>
          <w:szCs w:val="24"/>
        </w:rPr>
      </w:pPr>
    </w:p>
    <w:p w:rsidR="00CC12DB" w:rsidRDefault="00CC12DB" w:rsidP="00CC12DB">
      <w:pPr>
        <w:spacing w:after="160" w:line="480" w:lineRule="auto"/>
        <w:ind w:left="284"/>
        <w:jc w:val="both"/>
        <w:rPr>
          <w:rFonts w:ascii="Times New Roman" w:hAnsi="Times New Roman" w:cs="Times New Roman"/>
          <w:noProof/>
          <w:sz w:val="24"/>
          <w:szCs w:val="24"/>
        </w:rPr>
      </w:pPr>
    </w:p>
    <w:p w:rsidR="00CC12DB" w:rsidRDefault="00CC12DB" w:rsidP="00CC12DB">
      <w:pPr>
        <w:spacing w:after="160" w:line="480" w:lineRule="auto"/>
        <w:ind w:left="284"/>
        <w:jc w:val="both"/>
        <w:rPr>
          <w:rFonts w:ascii="Times New Roman" w:hAnsi="Times New Roman" w:cs="Times New Roman"/>
          <w:noProof/>
          <w:sz w:val="24"/>
          <w:szCs w:val="24"/>
        </w:rPr>
      </w:pPr>
    </w:p>
    <w:p w:rsidR="00CC12DB" w:rsidRDefault="00CC12DB" w:rsidP="00CC12DB">
      <w:pPr>
        <w:spacing w:after="160" w:line="480" w:lineRule="auto"/>
        <w:ind w:left="284"/>
        <w:jc w:val="both"/>
        <w:rPr>
          <w:rFonts w:ascii="Times New Roman" w:hAnsi="Times New Roman" w:cs="Times New Roman"/>
          <w:noProof/>
          <w:sz w:val="24"/>
          <w:szCs w:val="24"/>
        </w:rPr>
      </w:pPr>
    </w:p>
    <w:p w:rsidR="00CC12DB" w:rsidRDefault="00CC12DB" w:rsidP="00CC12DB">
      <w:pPr>
        <w:spacing w:after="160" w:line="480" w:lineRule="auto"/>
        <w:ind w:left="284"/>
        <w:jc w:val="both"/>
        <w:rPr>
          <w:rFonts w:ascii="Times New Roman" w:hAnsi="Times New Roman" w:cs="Times New Roman"/>
          <w:noProof/>
          <w:sz w:val="24"/>
          <w:szCs w:val="24"/>
        </w:rPr>
      </w:pPr>
    </w:p>
    <w:p w:rsidR="00CC12DB" w:rsidRDefault="00CC12DB" w:rsidP="00CC12DB">
      <w:pPr>
        <w:spacing w:after="160" w:line="480" w:lineRule="auto"/>
        <w:ind w:left="284"/>
        <w:jc w:val="both"/>
        <w:rPr>
          <w:rFonts w:ascii="Times New Roman" w:hAnsi="Times New Roman" w:cs="Times New Roman"/>
          <w:noProof/>
          <w:sz w:val="24"/>
          <w:szCs w:val="24"/>
        </w:rPr>
      </w:pPr>
    </w:p>
    <w:p w:rsidR="00CC12DB" w:rsidRDefault="00CC12DB" w:rsidP="00CC12DB">
      <w:pPr>
        <w:spacing w:after="160" w:line="480" w:lineRule="auto"/>
        <w:ind w:left="284"/>
        <w:jc w:val="both"/>
        <w:rPr>
          <w:rFonts w:ascii="Times New Roman" w:hAnsi="Times New Roman" w:cs="Times New Roman"/>
          <w:noProof/>
          <w:sz w:val="24"/>
          <w:szCs w:val="24"/>
        </w:rPr>
      </w:pPr>
    </w:p>
    <w:p w:rsidR="00CC12DB" w:rsidRDefault="00CC12DB" w:rsidP="00CC12DB">
      <w:pPr>
        <w:spacing w:after="160" w:line="480" w:lineRule="auto"/>
        <w:ind w:left="284"/>
        <w:jc w:val="both"/>
        <w:rPr>
          <w:rFonts w:ascii="Times New Roman" w:hAnsi="Times New Roman" w:cs="Times New Roman"/>
          <w:noProof/>
          <w:sz w:val="24"/>
          <w:szCs w:val="24"/>
        </w:rPr>
      </w:pPr>
    </w:p>
    <w:p w:rsidR="00CC12DB" w:rsidRDefault="00CC12DB" w:rsidP="00CC12DB">
      <w:pPr>
        <w:spacing w:after="160" w:line="480" w:lineRule="auto"/>
        <w:ind w:left="284"/>
        <w:jc w:val="both"/>
        <w:rPr>
          <w:rFonts w:ascii="Times New Roman" w:hAnsi="Times New Roman" w:cs="Times New Roman"/>
          <w:noProof/>
          <w:sz w:val="24"/>
          <w:szCs w:val="24"/>
        </w:rPr>
      </w:pPr>
    </w:p>
    <w:p w:rsidR="00CC12DB" w:rsidRDefault="00CC12DB" w:rsidP="00CC12DB">
      <w:pPr>
        <w:spacing w:after="160" w:line="480" w:lineRule="auto"/>
        <w:ind w:left="284"/>
        <w:jc w:val="both"/>
        <w:rPr>
          <w:rFonts w:ascii="Times New Roman" w:hAnsi="Times New Roman" w:cs="Times New Roman"/>
          <w:noProof/>
          <w:sz w:val="24"/>
          <w:szCs w:val="24"/>
        </w:rPr>
      </w:pPr>
    </w:p>
    <w:p w:rsidR="00CC12DB" w:rsidRDefault="00CC12DB" w:rsidP="00CC12DB">
      <w:pPr>
        <w:spacing w:after="160" w:line="480" w:lineRule="auto"/>
        <w:ind w:left="284"/>
        <w:jc w:val="both"/>
        <w:rPr>
          <w:rFonts w:ascii="Times New Roman" w:hAnsi="Times New Roman" w:cs="Times New Roman"/>
          <w:noProof/>
          <w:sz w:val="24"/>
          <w:szCs w:val="24"/>
        </w:rPr>
      </w:pPr>
    </w:p>
    <w:p w:rsidR="00CC12DB" w:rsidRDefault="00CC12DB" w:rsidP="00CC12DB">
      <w:pPr>
        <w:spacing w:after="160" w:line="480" w:lineRule="auto"/>
        <w:ind w:left="284"/>
        <w:jc w:val="both"/>
        <w:rPr>
          <w:rFonts w:ascii="Times New Roman" w:hAnsi="Times New Roman" w:cs="Times New Roman"/>
          <w:noProof/>
          <w:sz w:val="24"/>
          <w:szCs w:val="24"/>
        </w:rPr>
      </w:pPr>
    </w:p>
    <w:p w:rsidR="00CC12DB" w:rsidRDefault="00CC12DB" w:rsidP="00CC12DB">
      <w:pPr>
        <w:spacing w:after="160" w:line="480" w:lineRule="auto"/>
        <w:ind w:left="284"/>
        <w:jc w:val="center"/>
        <w:rPr>
          <w:rFonts w:ascii="Times New Roman" w:hAnsi="Times New Roman" w:cs="Times New Roman"/>
          <w:sz w:val="24"/>
          <w:szCs w:val="24"/>
        </w:rPr>
      </w:pPr>
      <w:r>
        <w:rPr>
          <w:rFonts w:ascii="Times New Roman" w:hAnsi="Times New Roman" w:cs="Times New Roman"/>
          <w:noProof/>
          <w:sz w:val="24"/>
          <w:szCs w:val="24"/>
        </w:rPr>
        <w:t xml:space="preserve">Gambar 2.2 Gambar </w:t>
      </w:r>
      <w:r w:rsidRPr="001B6883">
        <w:rPr>
          <w:rFonts w:ascii="Times New Roman" w:hAnsi="Times New Roman" w:cs="Times New Roman"/>
          <w:sz w:val="24"/>
          <w:szCs w:val="24"/>
        </w:rPr>
        <w:t xml:space="preserve">Struktur Organisasi </w:t>
      </w:r>
      <w:r>
        <w:rPr>
          <w:rFonts w:ascii="Times New Roman" w:hAnsi="Times New Roman" w:cs="Times New Roman"/>
          <w:sz w:val="24"/>
          <w:szCs w:val="24"/>
        </w:rPr>
        <w:t>BRI Kanca Malang Kawi</w:t>
      </w:r>
    </w:p>
    <w:p w:rsidR="00CC12DB" w:rsidRDefault="00CC12DB" w:rsidP="00CC12DB">
      <w:pPr>
        <w:spacing w:after="160" w:line="480" w:lineRule="auto"/>
        <w:ind w:left="284"/>
        <w:jc w:val="center"/>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703296" behindDoc="0" locked="0" layoutInCell="1" allowOverlap="1" wp14:anchorId="3E8F0378" wp14:editId="0F84EFF5">
                <wp:simplePos x="0" y="0"/>
                <wp:positionH relativeFrom="column">
                  <wp:posOffset>3139135</wp:posOffset>
                </wp:positionH>
                <wp:positionV relativeFrom="paragraph">
                  <wp:posOffset>419481</wp:posOffset>
                </wp:positionV>
                <wp:extent cx="0" cy="160934"/>
                <wp:effectExtent l="95250" t="0" r="76200" b="48895"/>
                <wp:wrapNone/>
                <wp:docPr id="370" name="Straight Arrow Connector 370"/>
                <wp:cNvGraphicFramePr/>
                <a:graphic xmlns:a="http://schemas.openxmlformats.org/drawingml/2006/main">
                  <a:graphicData uri="http://schemas.microsoft.com/office/word/2010/wordprocessingShape">
                    <wps:wsp>
                      <wps:cNvCnPr/>
                      <wps:spPr>
                        <a:xfrm>
                          <a:off x="0" y="0"/>
                          <a:ext cx="0" cy="16093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236B8D2" id="Straight Arrow Connector 370" o:spid="_x0000_s1026" type="#_x0000_t32" style="position:absolute;margin-left:247.2pt;margin-top:33.05pt;width:0;height:12.6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" strokecolor="black [3200]" strokeweight=".5pt">
                <v:stroke endarrow="open" joinstyle="miter"/>
              </v:shap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702272" behindDoc="0" locked="0" layoutInCell="1" allowOverlap="1" wp14:anchorId="79F649EA" wp14:editId="787E93E2">
                <wp:simplePos x="0" y="0"/>
                <wp:positionH relativeFrom="column">
                  <wp:posOffset>4418889</wp:posOffset>
                </wp:positionH>
                <wp:positionV relativeFrom="paragraph">
                  <wp:posOffset>419481</wp:posOffset>
                </wp:positionV>
                <wp:extent cx="0" cy="153619"/>
                <wp:effectExtent l="95250" t="0" r="57150" b="56515"/>
                <wp:wrapNone/>
                <wp:docPr id="369" name="Straight Arrow Connector 369"/>
                <wp:cNvGraphicFramePr/>
                <a:graphic xmlns:a="http://schemas.openxmlformats.org/drawingml/2006/main">
                  <a:graphicData uri="http://schemas.microsoft.com/office/word/2010/wordprocessingShape">
                    <wps:wsp>
                      <wps:cNvCnPr/>
                      <wps:spPr>
                        <a:xfrm>
                          <a:off x="0" y="0"/>
                          <a:ext cx="0" cy="15361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4769C02" id="Straight Arrow Connector 369" o:spid="_x0000_s1026" type="#_x0000_t32" style="position:absolute;margin-left:347.95pt;margin-top:33.05pt;width:0;height:12.1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" strokecolor="black [3200]" strokeweight=".5pt">
                <v:stroke endarrow="open" joinstyle="miter"/>
              </v:shap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701248" behindDoc="0" locked="0" layoutInCell="1" allowOverlap="1" wp14:anchorId="2AFC4B4D" wp14:editId="2BE188BD">
                <wp:simplePos x="0" y="0"/>
                <wp:positionH relativeFrom="column">
                  <wp:posOffset>893369</wp:posOffset>
                </wp:positionH>
                <wp:positionV relativeFrom="paragraph">
                  <wp:posOffset>419481</wp:posOffset>
                </wp:positionV>
                <wp:extent cx="0" cy="160934"/>
                <wp:effectExtent l="95250" t="0" r="76200" b="48895"/>
                <wp:wrapNone/>
                <wp:docPr id="368" name="Straight Arrow Connector 368"/>
                <wp:cNvGraphicFramePr/>
                <a:graphic xmlns:a="http://schemas.openxmlformats.org/drawingml/2006/main">
                  <a:graphicData uri="http://schemas.microsoft.com/office/word/2010/wordprocessingShape">
                    <wps:wsp>
                      <wps:cNvCnPr/>
                      <wps:spPr>
                        <a:xfrm>
                          <a:off x="0" y="0"/>
                          <a:ext cx="0" cy="16093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AD130B5" id="Straight Arrow Connector 368" o:spid="_x0000_s1026" type="#_x0000_t32" style="position:absolute;margin-left:70.35pt;margin-top:33.05pt;width:0;height:12.6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" strokecolor="black [3200]" strokeweight=".5pt">
                <v:stroke endarrow="open" joinstyle="miter"/>
              </v:shap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700224" behindDoc="0" locked="0" layoutInCell="1" allowOverlap="1" wp14:anchorId="0647843E" wp14:editId="00A9003D">
                <wp:simplePos x="0" y="0"/>
                <wp:positionH relativeFrom="column">
                  <wp:posOffset>893369</wp:posOffset>
                </wp:positionH>
                <wp:positionV relativeFrom="paragraph">
                  <wp:posOffset>419481</wp:posOffset>
                </wp:positionV>
                <wp:extent cx="3525926" cy="0"/>
                <wp:effectExtent l="0" t="0" r="17780" b="19050"/>
                <wp:wrapNone/>
                <wp:docPr id="330" name="Straight Connector 330"/>
                <wp:cNvGraphicFramePr/>
                <a:graphic xmlns:a="http://schemas.openxmlformats.org/drawingml/2006/main">
                  <a:graphicData uri="http://schemas.microsoft.com/office/word/2010/wordprocessingShape">
                    <wps:wsp>
                      <wps:cNvCnPr/>
                      <wps:spPr>
                        <a:xfrm>
                          <a:off x="0" y="0"/>
                          <a:ext cx="35259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C390BC" id="Straight Connector 330"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70.35pt,33.05pt" to="348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" strokecolor="black [3200]" strokeweight=".5pt">
                <v:stroke joinstyle="miter"/>
              </v:lin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699200" behindDoc="0" locked="0" layoutInCell="1" allowOverlap="1" wp14:anchorId="6E7AE319" wp14:editId="7B672619">
                <wp:simplePos x="0" y="0"/>
                <wp:positionH relativeFrom="column">
                  <wp:posOffset>2538054</wp:posOffset>
                </wp:positionH>
                <wp:positionV relativeFrom="paragraph">
                  <wp:posOffset>332681</wp:posOffset>
                </wp:positionV>
                <wp:extent cx="11875" cy="1674767"/>
                <wp:effectExtent l="76200" t="0" r="64770" b="59055"/>
                <wp:wrapNone/>
                <wp:docPr id="326" name="Straight Arrow Connector 326"/>
                <wp:cNvGraphicFramePr/>
                <a:graphic xmlns:a="http://schemas.openxmlformats.org/drawingml/2006/main">
                  <a:graphicData uri="http://schemas.microsoft.com/office/word/2010/wordprocessingShape">
                    <wps:wsp>
                      <wps:cNvCnPr/>
                      <wps:spPr>
                        <a:xfrm>
                          <a:off x="0" y="0"/>
                          <a:ext cx="11875" cy="167476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4C1C8B5" id="Straight Arrow Connector 326" o:spid="_x0000_s1026" type="#_x0000_t32" style="position:absolute;margin-left:199.85pt;margin-top:26.2pt;width:.95pt;height:131.8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" strokecolor="black [3200]" strokeweight=".5pt">
                <v:stroke endarrow="open" joinstyle="miter"/>
              </v:shap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689984" behindDoc="0" locked="0" layoutInCell="1" allowOverlap="1" wp14:anchorId="3F2D87BD" wp14:editId="50BD44D6">
                <wp:simplePos x="0" y="0"/>
                <wp:positionH relativeFrom="column">
                  <wp:posOffset>1966405</wp:posOffset>
                </wp:positionH>
                <wp:positionV relativeFrom="paragraph">
                  <wp:posOffset>-82550</wp:posOffset>
                </wp:positionV>
                <wp:extent cx="1128156" cy="415637"/>
                <wp:effectExtent l="0" t="0" r="15240" b="22860"/>
                <wp:wrapNone/>
                <wp:docPr id="41" name="Rectangle 41"/>
                <wp:cNvGraphicFramePr/>
                <a:graphic xmlns:a="http://schemas.openxmlformats.org/drawingml/2006/main">
                  <a:graphicData uri="http://schemas.microsoft.com/office/word/2010/wordprocessingShape">
                    <wps:wsp>
                      <wps:cNvSpPr/>
                      <wps:spPr>
                        <a:xfrm>
                          <a:off x="0" y="0"/>
                          <a:ext cx="1128156" cy="415637"/>
                        </a:xfrm>
                        <a:prstGeom prst="rect">
                          <a:avLst/>
                        </a:prstGeom>
                      </wps:spPr>
                      <wps:style>
                        <a:lnRef idx="2">
                          <a:schemeClr val="dk1"/>
                        </a:lnRef>
                        <a:fillRef idx="1">
                          <a:schemeClr val="lt1"/>
                        </a:fillRef>
                        <a:effectRef idx="0">
                          <a:schemeClr val="dk1"/>
                        </a:effectRef>
                        <a:fontRef idx="minor">
                          <a:schemeClr val="dk1"/>
                        </a:fontRef>
                      </wps:style>
                      <wps:txbx>
                        <w:txbxContent>
                          <w:p w:rsidR="00CC12DB" w:rsidRDefault="00CC12DB" w:rsidP="00CC12DB">
                            <w:pPr>
                              <w:jc w:val="center"/>
                            </w:pPr>
                            <w:r>
                              <w:t>Kepala KCP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2D87BD" id="Rectangle 41" o:spid="_x0000_s1031" style="position:absolute;left:0;text-align:left;margin-left:154.85pt;margin-top:-6.5pt;width:88.85pt;height:32.7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" fillcolor="white [3201]" strokecolor="black [3200]" strokeweight="1pt">
                <v:textbox>
                  <w:txbxContent>
                    <w:p w:rsidR="00CC12DB" w:rsidRDefault="00CC12DB" w:rsidP="00CC12DB">
                      <w:pPr>
                        <w:jc w:val="center"/>
                      </w:pPr>
                      <w:r>
                        <w:t>Kepala KCP</w:t>
                      </w:r>
                    </w:p>
                  </w:txbxContent>
                </v:textbox>
              </v:rect>
            </w:pict>
          </mc:Fallback>
        </mc:AlternateContent>
      </w:r>
    </w:p>
    <w:p w:rsidR="00CC12DB" w:rsidRDefault="00CC12DB" w:rsidP="00CC12DB">
      <w:pPr>
        <w:spacing w:after="160" w:line="480" w:lineRule="auto"/>
        <w:ind w:left="284"/>
        <w:jc w:val="center"/>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91008" behindDoc="0" locked="0" layoutInCell="1" allowOverlap="1" wp14:anchorId="0806A428" wp14:editId="01D440EA">
                <wp:simplePos x="0" y="0"/>
                <wp:positionH relativeFrom="column">
                  <wp:posOffset>3865245</wp:posOffset>
                </wp:positionH>
                <wp:positionV relativeFrom="paragraph">
                  <wp:posOffset>126670</wp:posOffset>
                </wp:positionV>
                <wp:extent cx="1127760" cy="415290"/>
                <wp:effectExtent l="0" t="0" r="15240" b="22860"/>
                <wp:wrapNone/>
                <wp:docPr id="44" name="Rectangle 44"/>
                <wp:cNvGraphicFramePr/>
                <a:graphic xmlns:a="http://schemas.openxmlformats.org/drawingml/2006/main">
                  <a:graphicData uri="http://schemas.microsoft.com/office/word/2010/wordprocessingShape">
                    <wps:wsp>
                      <wps:cNvSpPr/>
                      <wps:spPr>
                        <a:xfrm>
                          <a:off x="0" y="0"/>
                          <a:ext cx="1127760" cy="415290"/>
                        </a:xfrm>
                        <a:prstGeom prst="rect">
                          <a:avLst/>
                        </a:prstGeom>
                      </wps:spPr>
                      <wps:style>
                        <a:lnRef idx="2">
                          <a:schemeClr val="dk1"/>
                        </a:lnRef>
                        <a:fillRef idx="1">
                          <a:schemeClr val="lt1"/>
                        </a:fillRef>
                        <a:effectRef idx="0">
                          <a:schemeClr val="dk1"/>
                        </a:effectRef>
                        <a:fontRef idx="minor">
                          <a:schemeClr val="dk1"/>
                        </a:fontRef>
                      </wps:style>
                      <wps:txbx>
                        <w:txbxContent>
                          <w:p w:rsidR="00CC12DB" w:rsidRDefault="00CC12DB" w:rsidP="00CC12DB">
                            <w:pPr>
                              <w:jc w:val="center"/>
                            </w:pPr>
                            <w:r>
                              <w:t xml:space="preserve">ADK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06A428" id="Rectangle 44" o:spid="_x0000_s1032" style="position:absolute;left:0;text-align:left;margin-left:304.35pt;margin-top:9.95pt;width:88.8pt;height:32.7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" fillcolor="white [3201]" strokecolor="black [3200]" strokeweight="1pt">
                <v:textbox>
                  <w:txbxContent>
                    <w:p w:rsidR="00CC12DB" w:rsidRDefault="00CC12DB" w:rsidP="00CC12DB">
                      <w:pPr>
                        <w:jc w:val="center"/>
                      </w:pPr>
                      <w:r>
                        <w:t xml:space="preserve">ADK </w:t>
                      </w:r>
                    </w:p>
                  </w:txbxContent>
                </v:textbox>
              </v:rect>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693056" behindDoc="0" locked="0" layoutInCell="1" allowOverlap="1" wp14:anchorId="46CB1531" wp14:editId="77F8DDE1">
                <wp:simplePos x="0" y="0"/>
                <wp:positionH relativeFrom="column">
                  <wp:posOffset>311150</wp:posOffset>
                </wp:positionH>
                <wp:positionV relativeFrom="paragraph">
                  <wp:posOffset>123190</wp:posOffset>
                </wp:positionV>
                <wp:extent cx="1127760" cy="415290"/>
                <wp:effectExtent l="0" t="0" r="15240" b="22860"/>
                <wp:wrapNone/>
                <wp:docPr id="49" name="Rectangle 49"/>
                <wp:cNvGraphicFramePr/>
                <a:graphic xmlns:a="http://schemas.openxmlformats.org/drawingml/2006/main">
                  <a:graphicData uri="http://schemas.microsoft.com/office/word/2010/wordprocessingShape">
                    <wps:wsp>
                      <wps:cNvSpPr/>
                      <wps:spPr>
                        <a:xfrm>
                          <a:off x="0" y="0"/>
                          <a:ext cx="1127760" cy="415290"/>
                        </a:xfrm>
                        <a:prstGeom prst="rect">
                          <a:avLst/>
                        </a:prstGeom>
                      </wps:spPr>
                      <wps:style>
                        <a:lnRef idx="2">
                          <a:schemeClr val="dk1"/>
                        </a:lnRef>
                        <a:fillRef idx="1">
                          <a:schemeClr val="lt1"/>
                        </a:fillRef>
                        <a:effectRef idx="0">
                          <a:schemeClr val="dk1"/>
                        </a:effectRef>
                        <a:fontRef idx="minor">
                          <a:schemeClr val="dk1"/>
                        </a:fontRef>
                      </wps:style>
                      <wps:txbx>
                        <w:txbxContent>
                          <w:p w:rsidR="00CC12DB" w:rsidRDefault="00CC12DB" w:rsidP="00CC12DB">
                            <w:pPr>
                              <w:jc w:val="center"/>
                            </w:pPr>
                            <w:r>
                              <w:t xml:space="preserve">Sepervisor KCP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CB1531" id="Rectangle 49" o:spid="_x0000_s1033" style="position:absolute;left:0;text-align:left;margin-left:24.5pt;margin-top:9.7pt;width:88.8pt;height:32.7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" fillcolor="white [3201]" strokecolor="black [3200]" strokeweight="1pt">
                <v:textbox>
                  <w:txbxContent>
                    <w:p w:rsidR="00CC12DB" w:rsidRDefault="00CC12DB" w:rsidP="00CC12DB">
                      <w:pPr>
                        <w:jc w:val="center"/>
                      </w:pPr>
                      <w:r>
                        <w:t xml:space="preserve">Sepervisor KCP </w:t>
                      </w:r>
                    </w:p>
                  </w:txbxContent>
                </v:textbox>
              </v:rect>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692032" behindDoc="0" locked="0" layoutInCell="1" allowOverlap="1" wp14:anchorId="2164F2DB" wp14:editId="38C5879D">
                <wp:simplePos x="0" y="0"/>
                <wp:positionH relativeFrom="column">
                  <wp:posOffset>2616200</wp:posOffset>
                </wp:positionH>
                <wp:positionV relativeFrom="paragraph">
                  <wp:posOffset>125730</wp:posOffset>
                </wp:positionV>
                <wp:extent cx="1127760" cy="415290"/>
                <wp:effectExtent l="0" t="0" r="15240" b="22860"/>
                <wp:wrapNone/>
                <wp:docPr id="48" name="Rectangle 48"/>
                <wp:cNvGraphicFramePr/>
                <a:graphic xmlns:a="http://schemas.openxmlformats.org/drawingml/2006/main">
                  <a:graphicData uri="http://schemas.microsoft.com/office/word/2010/wordprocessingShape">
                    <wps:wsp>
                      <wps:cNvSpPr/>
                      <wps:spPr>
                        <a:xfrm>
                          <a:off x="0" y="0"/>
                          <a:ext cx="1127760" cy="415290"/>
                        </a:xfrm>
                        <a:prstGeom prst="rect">
                          <a:avLst/>
                        </a:prstGeom>
                      </wps:spPr>
                      <wps:style>
                        <a:lnRef idx="2">
                          <a:schemeClr val="dk1"/>
                        </a:lnRef>
                        <a:fillRef idx="1">
                          <a:schemeClr val="lt1"/>
                        </a:fillRef>
                        <a:effectRef idx="0">
                          <a:schemeClr val="dk1"/>
                        </a:effectRef>
                        <a:fontRef idx="minor">
                          <a:schemeClr val="dk1"/>
                        </a:fontRef>
                      </wps:style>
                      <wps:txbx>
                        <w:txbxContent>
                          <w:p w:rsidR="00CC12DB" w:rsidRDefault="00CC12DB" w:rsidP="00CC12DB">
                            <w:pPr>
                              <w:jc w:val="center"/>
                            </w:pPr>
                            <w:r>
                              <w:t xml:space="preserve">AAO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64F2DB" id="Rectangle 48" o:spid="_x0000_s1034" style="position:absolute;left:0;text-align:left;margin-left:206pt;margin-top:9.9pt;width:88.8pt;height:32.7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" fillcolor="white [3201]" strokecolor="black [3200]" strokeweight="1pt">
                <v:textbox>
                  <w:txbxContent>
                    <w:p w:rsidR="00CC12DB" w:rsidRDefault="00CC12DB" w:rsidP="00CC12DB">
                      <w:pPr>
                        <w:jc w:val="center"/>
                      </w:pPr>
                      <w:r>
                        <w:t xml:space="preserve">AAO </w:t>
                      </w:r>
                    </w:p>
                  </w:txbxContent>
                </v:textbox>
              </v:rect>
            </w:pict>
          </mc:Fallback>
        </mc:AlternateContent>
      </w:r>
    </w:p>
    <w:p w:rsidR="00CC12DB" w:rsidRDefault="00CC12DB" w:rsidP="00CC12DB">
      <w:pPr>
        <w:spacing w:after="160" w:line="480" w:lineRule="auto"/>
        <w:ind w:left="284"/>
        <w:jc w:val="center"/>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707392" behindDoc="0" locked="0" layoutInCell="1" allowOverlap="1" wp14:anchorId="0CF05387" wp14:editId="7AC10C13">
                <wp:simplePos x="0" y="0"/>
                <wp:positionH relativeFrom="column">
                  <wp:posOffset>1435532</wp:posOffset>
                </wp:positionH>
                <wp:positionV relativeFrom="paragraph">
                  <wp:posOffset>180924</wp:posOffset>
                </wp:positionV>
                <wp:extent cx="0" cy="94615"/>
                <wp:effectExtent l="95250" t="0" r="114300" b="57785"/>
                <wp:wrapNone/>
                <wp:docPr id="374" name="Straight Arrow Connector 374"/>
                <wp:cNvGraphicFramePr/>
                <a:graphic xmlns:a="http://schemas.openxmlformats.org/drawingml/2006/main">
                  <a:graphicData uri="http://schemas.microsoft.com/office/word/2010/wordprocessingShape">
                    <wps:wsp>
                      <wps:cNvCnPr/>
                      <wps:spPr>
                        <a:xfrm>
                          <a:off x="0" y="0"/>
                          <a:ext cx="0" cy="946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FF12705" id="Straight Arrow Connector 374" o:spid="_x0000_s1026" type="#_x0000_t32" style="position:absolute;margin-left:113.05pt;margin-top:14.25pt;width:0;height:7.45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" strokecolor="black [3200]" strokeweight=".5pt">
                <v:stroke endarrow="open" joinstyle="miter"/>
              </v:shap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706368" behindDoc="0" locked="0" layoutInCell="1" allowOverlap="1" wp14:anchorId="5AF93148" wp14:editId="24E48514">
                <wp:simplePos x="0" y="0"/>
                <wp:positionH relativeFrom="column">
                  <wp:posOffset>271577</wp:posOffset>
                </wp:positionH>
                <wp:positionV relativeFrom="paragraph">
                  <wp:posOffset>180924</wp:posOffset>
                </wp:positionV>
                <wp:extent cx="0" cy="95098"/>
                <wp:effectExtent l="95250" t="0" r="114300" b="57785"/>
                <wp:wrapNone/>
                <wp:docPr id="373" name="Straight Arrow Connector 373"/>
                <wp:cNvGraphicFramePr/>
                <a:graphic xmlns:a="http://schemas.openxmlformats.org/drawingml/2006/main">
                  <a:graphicData uri="http://schemas.microsoft.com/office/word/2010/wordprocessingShape">
                    <wps:wsp>
                      <wps:cNvCnPr/>
                      <wps:spPr>
                        <a:xfrm>
                          <a:off x="0" y="0"/>
                          <a:ext cx="0" cy="9509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E089D86" id="Straight Arrow Connector 373" o:spid="_x0000_s1026" type="#_x0000_t32" style="position:absolute;margin-left:21.4pt;margin-top:14.25pt;width:0;height:7.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" strokecolor="black [3200]" strokeweight=".5pt">
                <v:stroke endarrow="open" joinstyle="miter"/>
              </v:shap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705344" behindDoc="0" locked="0" layoutInCell="1" allowOverlap="1" wp14:anchorId="6DD215A6" wp14:editId="2F9562CA">
                <wp:simplePos x="0" y="0"/>
                <wp:positionH relativeFrom="column">
                  <wp:posOffset>893369</wp:posOffset>
                </wp:positionH>
                <wp:positionV relativeFrom="paragraph">
                  <wp:posOffset>84150</wp:posOffset>
                </wp:positionV>
                <wp:extent cx="0" cy="96774"/>
                <wp:effectExtent l="0" t="0" r="19050" b="17780"/>
                <wp:wrapNone/>
                <wp:docPr id="372" name="Straight Connector 372"/>
                <wp:cNvGraphicFramePr/>
                <a:graphic xmlns:a="http://schemas.openxmlformats.org/drawingml/2006/main">
                  <a:graphicData uri="http://schemas.microsoft.com/office/word/2010/wordprocessingShape">
                    <wps:wsp>
                      <wps:cNvCnPr/>
                      <wps:spPr>
                        <a:xfrm>
                          <a:off x="0" y="0"/>
                          <a:ext cx="0" cy="967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163A6D" id="Straight Connector 372"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70.35pt,6.65pt" to="70.3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" strokecolor="black [3200]" strokeweight=".5pt">
                <v:stroke joinstyle="miter"/>
              </v:lin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704320" behindDoc="0" locked="0" layoutInCell="1" allowOverlap="1" wp14:anchorId="10FB9F00" wp14:editId="200F7EA5">
                <wp:simplePos x="0" y="0"/>
                <wp:positionH relativeFrom="column">
                  <wp:posOffset>271577</wp:posOffset>
                </wp:positionH>
                <wp:positionV relativeFrom="paragraph">
                  <wp:posOffset>180924</wp:posOffset>
                </wp:positionV>
                <wp:extent cx="1164336" cy="0"/>
                <wp:effectExtent l="0" t="0" r="17145" b="19050"/>
                <wp:wrapNone/>
                <wp:docPr id="371" name="Straight Connector 371"/>
                <wp:cNvGraphicFramePr/>
                <a:graphic xmlns:a="http://schemas.openxmlformats.org/drawingml/2006/main">
                  <a:graphicData uri="http://schemas.microsoft.com/office/word/2010/wordprocessingShape">
                    <wps:wsp>
                      <wps:cNvCnPr/>
                      <wps:spPr>
                        <a:xfrm>
                          <a:off x="0" y="0"/>
                          <a:ext cx="11643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6CD592" id="Straight Connector 371"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21.4pt,14.25pt" to="113.1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" strokecolor="black [3200]" strokeweight=".5pt">
                <v:stroke joinstyle="miter"/>
              </v:lin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694080" behindDoc="0" locked="0" layoutInCell="1" allowOverlap="1" wp14:anchorId="0D7A49E6" wp14:editId="2771BABF">
                <wp:simplePos x="0" y="0"/>
                <wp:positionH relativeFrom="column">
                  <wp:posOffset>891845</wp:posOffset>
                </wp:positionH>
                <wp:positionV relativeFrom="paragraph">
                  <wp:posOffset>279400</wp:posOffset>
                </wp:positionV>
                <wp:extent cx="1127760" cy="415290"/>
                <wp:effectExtent l="0" t="0" r="15240" b="22860"/>
                <wp:wrapNone/>
                <wp:docPr id="74" name="Rectangle 74"/>
                <wp:cNvGraphicFramePr/>
                <a:graphic xmlns:a="http://schemas.openxmlformats.org/drawingml/2006/main">
                  <a:graphicData uri="http://schemas.microsoft.com/office/word/2010/wordprocessingShape">
                    <wps:wsp>
                      <wps:cNvSpPr/>
                      <wps:spPr>
                        <a:xfrm>
                          <a:off x="0" y="0"/>
                          <a:ext cx="1127760" cy="415290"/>
                        </a:xfrm>
                        <a:prstGeom prst="rect">
                          <a:avLst/>
                        </a:prstGeom>
                      </wps:spPr>
                      <wps:style>
                        <a:lnRef idx="2">
                          <a:schemeClr val="dk1"/>
                        </a:lnRef>
                        <a:fillRef idx="1">
                          <a:schemeClr val="lt1"/>
                        </a:fillRef>
                        <a:effectRef idx="0">
                          <a:schemeClr val="dk1"/>
                        </a:effectRef>
                        <a:fontRef idx="minor">
                          <a:schemeClr val="dk1"/>
                        </a:fontRef>
                      </wps:style>
                      <wps:txbx>
                        <w:txbxContent>
                          <w:p w:rsidR="00CC12DB" w:rsidRDefault="00CC12DB" w:rsidP="00CC12DB">
                            <w:pPr>
                              <w:jc w:val="center"/>
                            </w:pPr>
                            <w:r>
                              <w:t xml:space="preserve">teller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7A49E6" id="Rectangle 74" o:spid="_x0000_s1035" style="position:absolute;left:0;text-align:left;margin-left:70.2pt;margin-top:22pt;width:88.8pt;height:32.7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" fillcolor="white [3201]" strokecolor="black [3200]" strokeweight="1pt">
                <v:textbox>
                  <w:txbxContent>
                    <w:p w:rsidR="00CC12DB" w:rsidRDefault="00CC12DB" w:rsidP="00CC12DB">
                      <w:pPr>
                        <w:jc w:val="center"/>
                      </w:pPr>
                      <w:r>
                        <w:t xml:space="preserve">teller </w:t>
                      </w:r>
                    </w:p>
                  </w:txbxContent>
                </v:textbox>
              </v:rect>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695104" behindDoc="0" locked="0" layoutInCell="1" allowOverlap="1" wp14:anchorId="51160215" wp14:editId="545AD185">
                <wp:simplePos x="0" y="0"/>
                <wp:positionH relativeFrom="column">
                  <wp:posOffset>-304470</wp:posOffset>
                </wp:positionH>
                <wp:positionV relativeFrom="paragraph">
                  <wp:posOffset>278130</wp:posOffset>
                </wp:positionV>
                <wp:extent cx="1127760" cy="415290"/>
                <wp:effectExtent l="0" t="0" r="15240" b="22860"/>
                <wp:wrapNone/>
                <wp:docPr id="157" name="Rectangle 157"/>
                <wp:cNvGraphicFramePr/>
                <a:graphic xmlns:a="http://schemas.openxmlformats.org/drawingml/2006/main">
                  <a:graphicData uri="http://schemas.microsoft.com/office/word/2010/wordprocessingShape">
                    <wps:wsp>
                      <wps:cNvSpPr/>
                      <wps:spPr>
                        <a:xfrm>
                          <a:off x="0" y="0"/>
                          <a:ext cx="1127760" cy="415290"/>
                        </a:xfrm>
                        <a:prstGeom prst="rect">
                          <a:avLst/>
                        </a:prstGeom>
                      </wps:spPr>
                      <wps:style>
                        <a:lnRef idx="2">
                          <a:schemeClr val="dk1"/>
                        </a:lnRef>
                        <a:fillRef idx="1">
                          <a:schemeClr val="lt1"/>
                        </a:fillRef>
                        <a:effectRef idx="0">
                          <a:schemeClr val="dk1"/>
                        </a:effectRef>
                        <a:fontRef idx="minor">
                          <a:schemeClr val="dk1"/>
                        </a:fontRef>
                      </wps:style>
                      <wps:txbx>
                        <w:txbxContent>
                          <w:p w:rsidR="00CC12DB" w:rsidRDefault="00CC12DB" w:rsidP="00CC12DB">
                            <w:pPr>
                              <w:jc w:val="center"/>
                            </w:pPr>
                            <w:r>
                              <w:t xml:space="preserve">CS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160215" id="Rectangle 157" o:spid="_x0000_s1036" style="position:absolute;left:0;text-align:left;margin-left:-23.95pt;margin-top:21.9pt;width:88.8pt;height:32.7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" fillcolor="white [3201]" strokecolor="black [3200]" strokeweight="1pt">
                <v:textbox>
                  <w:txbxContent>
                    <w:p w:rsidR="00CC12DB" w:rsidRDefault="00CC12DB" w:rsidP="00CC12DB">
                      <w:pPr>
                        <w:jc w:val="center"/>
                      </w:pPr>
                      <w:r>
                        <w:t xml:space="preserve">CS  </w:t>
                      </w:r>
                    </w:p>
                  </w:txbxContent>
                </v:textbox>
              </v:rect>
            </w:pict>
          </mc:Fallback>
        </mc:AlternateContent>
      </w:r>
    </w:p>
    <w:p w:rsidR="00CC12DB" w:rsidRDefault="00CC12DB" w:rsidP="00CC12DB">
      <w:pPr>
        <w:spacing w:after="160" w:line="480" w:lineRule="auto"/>
        <w:ind w:left="284"/>
        <w:jc w:val="center"/>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710464" behindDoc="0" locked="0" layoutInCell="1" allowOverlap="1" wp14:anchorId="3B24B8C1" wp14:editId="0AD08B00">
                <wp:simplePos x="0" y="0"/>
                <wp:positionH relativeFrom="column">
                  <wp:posOffset>3746932</wp:posOffset>
                </wp:positionH>
                <wp:positionV relativeFrom="paragraph">
                  <wp:posOffset>416433</wp:posOffset>
                </wp:positionV>
                <wp:extent cx="0" cy="219456"/>
                <wp:effectExtent l="95250" t="0" r="57150" b="66675"/>
                <wp:wrapNone/>
                <wp:docPr id="396" name="Straight Arrow Connector 396"/>
                <wp:cNvGraphicFramePr/>
                <a:graphic xmlns:a="http://schemas.openxmlformats.org/drawingml/2006/main">
                  <a:graphicData uri="http://schemas.microsoft.com/office/word/2010/wordprocessingShape">
                    <wps:wsp>
                      <wps:cNvCnPr/>
                      <wps:spPr>
                        <a:xfrm>
                          <a:off x="0" y="0"/>
                          <a:ext cx="0" cy="21945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646ED3A" id="Straight Arrow Connector 396" o:spid="_x0000_s1026" type="#_x0000_t32" style="position:absolute;margin-left:295.05pt;margin-top:32.8pt;width:0;height:17.3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" strokecolor="black [3200]" strokeweight=".5pt">
                <v:stroke endarrow="open" joinstyle="miter"/>
              </v:shap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709440" behindDoc="0" locked="0" layoutInCell="1" allowOverlap="1" wp14:anchorId="7D712C07" wp14:editId="79B30F1C">
                <wp:simplePos x="0" y="0"/>
                <wp:positionH relativeFrom="column">
                  <wp:posOffset>1185977</wp:posOffset>
                </wp:positionH>
                <wp:positionV relativeFrom="paragraph">
                  <wp:posOffset>416433</wp:posOffset>
                </wp:positionV>
                <wp:extent cx="0" cy="233401"/>
                <wp:effectExtent l="95250" t="0" r="57150" b="52705"/>
                <wp:wrapNone/>
                <wp:docPr id="376" name="Straight Arrow Connector 376"/>
                <wp:cNvGraphicFramePr/>
                <a:graphic xmlns:a="http://schemas.openxmlformats.org/drawingml/2006/main">
                  <a:graphicData uri="http://schemas.microsoft.com/office/word/2010/wordprocessingShape">
                    <wps:wsp>
                      <wps:cNvCnPr/>
                      <wps:spPr>
                        <a:xfrm>
                          <a:off x="0" y="0"/>
                          <a:ext cx="0" cy="23340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78C6DEC" id="Straight Arrow Connector 376" o:spid="_x0000_s1026" type="#_x0000_t32" style="position:absolute;margin-left:93.4pt;margin-top:32.8pt;width:0;height:18.4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" strokecolor="black [3200]" strokeweight=".5pt">
                <v:stroke endarrow="open" joinstyle="miter"/>
              </v:shap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708416" behindDoc="0" locked="0" layoutInCell="1" allowOverlap="1" wp14:anchorId="6557AE10" wp14:editId="6FBD969E">
                <wp:simplePos x="0" y="0"/>
                <wp:positionH relativeFrom="column">
                  <wp:posOffset>1185976</wp:posOffset>
                </wp:positionH>
                <wp:positionV relativeFrom="paragraph">
                  <wp:posOffset>416433</wp:posOffset>
                </wp:positionV>
                <wp:extent cx="2561539" cy="0"/>
                <wp:effectExtent l="0" t="0" r="10795" b="19050"/>
                <wp:wrapNone/>
                <wp:docPr id="375" name="Straight Connector 375"/>
                <wp:cNvGraphicFramePr/>
                <a:graphic xmlns:a="http://schemas.openxmlformats.org/drawingml/2006/main">
                  <a:graphicData uri="http://schemas.microsoft.com/office/word/2010/wordprocessingShape">
                    <wps:wsp>
                      <wps:cNvCnPr/>
                      <wps:spPr>
                        <a:xfrm>
                          <a:off x="0" y="0"/>
                          <a:ext cx="25615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7E5229" id="Straight Connector 375"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93.4pt,32.8pt" to="295.1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" strokecolor="black [3200]" strokeweight=".5pt">
                <v:stroke joinstyle="miter"/>
              </v:line>
            </w:pict>
          </mc:Fallback>
        </mc:AlternateContent>
      </w:r>
    </w:p>
    <w:p w:rsidR="00CC12DB" w:rsidRDefault="00CC12DB" w:rsidP="00CC12DB">
      <w:pPr>
        <w:spacing w:after="160" w:line="480" w:lineRule="auto"/>
        <w:ind w:left="284"/>
        <w:jc w:val="center"/>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98176" behindDoc="0" locked="0" layoutInCell="1" allowOverlap="1" wp14:anchorId="5748206F" wp14:editId="0511380A">
                <wp:simplePos x="0" y="0"/>
                <wp:positionH relativeFrom="column">
                  <wp:posOffset>692785</wp:posOffset>
                </wp:positionH>
                <wp:positionV relativeFrom="paragraph">
                  <wp:posOffset>194500</wp:posOffset>
                </wp:positionV>
                <wp:extent cx="1127760" cy="415290"/>
                <wp:effectExtent l="0" t="0" r="15240" b="22860"/>
                <wp:wrapNone/>
                <wp:docPr id="263" name="Rectangle 263"/>
                <wp:cNvGraphicFramePr/>
                <a:graphic xmlns:a="http://schemas.openxmlformats.org/drawingml/2006/main">
                  <a:graphicData uri="http://schemas.microsoft.com/office/word/2010/wordprocessingShape">
                    <wps:wsp>
                      <wps:cNvSpPr/>
                      <wps:spPr>
                        <a:xfrm>
                          <a:off x="0" y="0"/>
                          <a:ext cx="1127760" cy="415290"/>
                        </a:xfrm>
                        <a:prstGeom prst="rect">
                          <a:avLst/>
                        </a:prstGeom>
                      </wps:spPr>
                      <wps:style>
                        <a:lnRef idx="2">
                          <a:schemeClr val="dk1"/>
                        </a:lnRef>
                        <a:fillRef idx="1">
                          <a:schemeClr val="lt1"/>
                        </a:fillRef>
                        <a:effectRef idx="0">
                          <a:schemeClr val="dk1"/>
                        </a:effectRef>
                        <a:fontRef idx="minor">
                          <a:schemeClr val="dk1"/>
                        </a:fontRef>
                      </wps:style>
                      <wps:txbx>
                        <w:txbxContent>
                          <w:p w:rsidR="00CC12DB" w:rsidRPr="00C52B69" w:rsidRDefault="00CC12DB" w:rsidP="00CC12DB">
                            <w:pPr>
                              <w:jc w:val="center"/>
                              <w:rPr>
                                <w:i/>
                              </w:rPr>
                            </w:pPr>
                            <w:r w:rsidRPr="00C52B69">
                              <w:rPr>
                                <w:i/>
                              </w:rPr>
                              <w:t xml:space="preserve">Security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48206F" id="Rectangle 263" o:spid="_x0000_s1037" style="position:absolute;left:0;text-align:left;margin-left:54.55pt;margin-top:15.3pt;width:88.8pt;height:32.7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" fillcolor="white [3201]" strokecolor="black [3200]" strokeweight="1pt">
                <v:textbox>
                  <w:txbxContent>
                    <w:p w:rsidR="00CC12DB" w:rsidRPr="00C52B69" w:rsidRDefault="00CC12DB" w:rsidP="00CC12DB">
                      <w:pPr>
                        <w:jc w:val="center"/>
                        <w:rPr>
                          <w:i/>
                        </w:rPr>
                      </w:pPr>
                      <w:r w:rsidRPr="00C52B69">
                        <w:rPr>
                          <w:i/>
                        </w:rPr>
                        <w:t xml:space="preserve">Security </w:t>
                      </w:r>
                    </w:p>
                  </w:txbxContent>
                </v:textbox>
              </v:rect>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697152" behindDoc="0" locked="0" layoutInCell="1" allowOverlap="1" wp14:anchorId="009F98D3" wp14:editId="05B68B2E">
                <wp:simplePos x="0" y="0"/>
                <wp:positionH relativeFrom="column">
                  <wp:posOffset>1929130</wp:posOffset>
                </wp:positionH>
                <wp:positionV relativeFrom="paragraph">
                  <wp:posOffset>184785</wp:posOffset>
                </wp:positionV>
                <wp:extent cx="1127760" cy="415290"/>
                <wp:effectExtent l="0" t="0" r="15240" b="22860"/>
                <wp:wrapNone/>
                <wp:docPr id="248" name="Rectangle 248"/>
                <wp:cNvGraphicFramePr/>
                <a:graphic xmlns:a="http://schemas.openxmlformats.org/drawingml/2006/main">
                  <a:graphicData uri="http://schemas.microsoft.com/office/word/2010/wordprocessingShape">
                    <wps:wsp>
                      <wps:cNvSpPr/>
                      <wps:spPr>
                        <a:xfrm>
                          <a:off x="0" y="0"/>
                          <a:ext cx="1127760" cy="415290"/>
                        </a:xfrm>
                        <a:prstGeom prst="rect">
                          <a:avLst/>
                        </a:prstGeom>
                      </wps:spPr>
                      <wps:style>
                        <a:lnRef idx="2">
                          <a:schemeClr val="dk1"/>
                        </a:lnRef>
                        <a:fillRef idx="1">
                          <a:schemeClr val="lt1"/>
                        </a:fillRef>
                        <a:effectRef idx="0">
                          <a:schemeClr val="dk1"/>
                        </a:effectRef>
                        <a:fontRef idx="minor">
                          <a:schemeClr val="dk1"/>
                        </a:fontRef>
                      </wps:style>
                      <wps:txbx>
                        <w:txbxContent>
                          <w:p w:rsidR="00CC12DB" w:rsidRDefault="00CC12DB" w:rsidP="00CC12DB">
                            <w:pPr>
                              <w:jc w:val="center"/>
                            </w:pPr>
                            <w:r>
                              <w:t xml:space="preserve">Pramubakti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9F98D3" id="Rectangle 248" o:spid="_x0000_s1038" style="position:absolute;left:0;text-align:left;margin-left:151.9pt;margin-top:14.55pt;width:88.8pt;height:32.7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" fillcolor="white [3201]" strokecolor="black [3200]" strokeweight="1pt">
                <v:textbox>
                  <w:txbxContent>
                    <w:p w:rsidR="00CC12DB" w:rsidRDefault="00CC12DB" w:rsidP="00CC12DB">
                      <w:pPr>
                        <w:jc w:val="center"/>
                      </w:pPr>
                      <w:r>
                        <w:t xml:space="preserve">Pramubakti </w:t>
                      </w:r>
                    </w:p>
                  </w:txbxContent>
                </v:textbox>
              </v:rect>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696128" behindDoc="0" locked="0" layoutInCell="1" allowOverlap="1" wp14:anchorId="470623DA" wp14:editId="519A33C0">
                <wp:simplePos x="0" y="0"/>
                <wp:positionH relativeFrom="column">
                  <wp:posOffset>3142590</wp:posOffset>
                </wp:positionH>
                <wp:positionV relativeFrom="paragraph">
                  <wp:posOffset>187069</wp:posOffset>
                </wp:positionV>
                <wp:extent cx="1127760" cy="415290"/>
                <wp:effectExtent l="0" t="0" r="15240" b="22860"/>
                <wp:wrapNone/>
                <wp:docPr id="205" name="Rectangle 205"/>
                <wp:cNvGraphicFramePr/>
                <a:graphic xmlns:a="http://schemas.openxmlformats.org/drawingml/2006/main">
                  <a:graphicData uri="http://schemas.microsoft.com/office/word/2010/wordprocessingShape">
                    <wps:wsp>
                      <wps:cNvSpPr/>
                      <wps:spPr>
                        <a:xfrm>
                          <a:off x="0" y="0"/>
                          <a:ext cx="1127760" cy="415290"/>
                        </a:xfrm>
                        <a:prstGeom prst="rect">
                          <a:avLst/>
                        </a:prstGeom>
                      </wps:spPr>
                      <wps:style>
                        <a:lnRef idx="2">
                          <a:schemeClr val="dk1"/>
                        </a:lnRef>
                        <a:fillRef idx="1">
                          <a:schemeClr val="lt1"/>
                        </a:fillRef>
                        <a:effectRef idx="0">
                          <a:schemeClr val="dk1"/>
                        </a:effectRef>
                        <a:fontRef idx="minor">
                          <a:schemeClr val="dk1"/>
                        </a:fontRef>
                      </wps:style>
                      <wps:txbx>
                        <w:txbxContent>
                          <w:p w:rsidR="00CC12DB" w:rsidRDefault="00CC12DB" w:rsidP="00CC12DB">
                            <w:pPr>
                              <w:jc w:val="center"/>
                            </w:pPr>
                            <w:r>
                              <w:t xml:space="preserve">Penjaga Malam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0623DA" id="Rectangle 205" o:spid="_x0000_s1039" style="position:absolute;left:0;text-align:left;margin-left:247.45pt;margin-top:14.75pt;width:88.8pt;height:32.7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" fillcolor="white [3201]" strokecolor="black [3200]" strokeweight="1pt">
                <v:textbox>
                  <w:txbxContent>
                    <w:p w:rsidR="00CC12DB" w:rsidRDefault="00CC12DB" w:rsidP="00CC12DB">
                      <w:pPr>
                        <w:jc w:val="center"/>
                      </w:pPr>
                      <w:r>
                        <w:t xml:space="preserve">Penjaga Malam </w:t>
                      </w:r>
                    </w:p>
                  </w:txbxContent>
                </v:textbox>
              </v:rect>
            </w:pict>
          </mc:Fallback>
        </mc:AlternateContent>
      </w:r>
    </w:p>
    <w:p w:rsidR="00CC12DB" w:rsidRDefault="00CC12DB" w:rsidP="00CC12DB">
      <w:pPr>
        <w:spacing w:after="160" w:line="480" w:lineRule="auto"/>
        <w:ind w:left="284"/>
        <w:jc w:val="center"/>
        <w:rPr>
          <w:rFonts w:ascii="Times New Roman" w:hAnsi="Times New Roman" w:cs="Times New Roman"/>
          <w:sz w:val="24"/>
          <w:szCs w:val="24"/>
        </w:rPr>
      </w:pPr>
    </w:p>
    <w:p w:rsidR="00CC12DB" w:rsidRDefault="00CC12DB" w:rsidP="00CC12DB">
      <w:pPr>
        <w:spacing w:after="160" w:line="480" w:lineRule="auto"/>
        <w:ind w:left="284"/>
        <w:jc w:val="center"/>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711488" behindDoc="0" locked="0" layoutInCell="1" allowOverlap="1" wp14:anchorId="23C02744" wp14:editId="1DAF1F5E">
                <wp:simplePos x="0" y="0"/>
                <wp:positionH relativeFrom="column">
                  <wp:posOffset>2020570</wp:posOffset>
                </wp:positionH>
                <wp:positionV relativeFrom="paragraph">
                  <wp:posOffset>281305</wp:posOffset>
                </wp:positionV>
                <wp:extent cx="1127760" cy="415290"/>
                <wp:effectExtent l="0" t="0" r="15240" b="22860"/>
                <wp:wrapNone/>
                <wp:docPr id="398" name="Rectangle 398"/>
                <wp:cNvGraphicFramePr/>
                <a:graphic xmlns:a="http://schemas.openxmlformats.org/drawingml/2006/main">
                  <a:graphicData uri="http://schemas.microsoft.com/office/word/2010/wordprocessingShape">
                    <wps:wsp>
                      <wps:cNvSpPr/>
                      <wps:spPr>
                        <a:xfrm>
                          <a:off x="0" y="0"/>
                          <a:ext cx="1127760" cy="415290"/>
                        </a:xfrm>
                        <a:prstGeom prst="rect">
                          <a:avLst/>
                        </a:prstGeom>
                      </wps:spPr>
                      <wps:style>
                        <a:lnRef idx="2">
                          <a:schemeClr val="dk1"/>
                        </a:lnRef>
                        <a:fillRef idx="1">
                          <a:schemeClr val="lt1"/>
                        </a:fillRef>
                        <a:effectRef idx="0">
                          <a:schemeClr val="dk1"/>
                        </a:effectRef>
                        <a:fontRef idx="minor">
                          <a:schemeClr val="dk1"/>
                        </a:fontRef>
                      </wps:style>
                      <wps:txbx>
                        <w:txbxContent>
                          <w:p w:rsidR="00CC12DB" w:rsidRDefault="00CC12DB" w:rsidP="00CC12DB">
                            <w:pPr>
                              <w:jc w:val="center"/>
                            </w:pPr>
                            <w:r>
                              <w:t xml:space="preserve">Kepala </w:t>
                            </w:r>
                            <w:r>
                              <w:t>KK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C02744" id="Rectangle 398" o:spid="_x0000_s1040" style="position:absolute;left:0;text-align:left;margin-left:159.1pt;margin-top:22.15pt;width:88.8pt;height:32.7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" fillcolor="white [3201]" strokecolor="black [3200]" strokeweight="1pt">
                <v:textbox>
                  <w:txbxContent>
                    <w:p w:rsidR="00CC12DB" w:rsidRDefault="00CC12DB" w:rsidP="00CC12DB">
                      <w:pPr>
                        <w:jc w:val="center"/>
                      </w:pPr>
                      <w:r>
                        <w:t xml:space="preserve">Kepala </w:t>
                      </w:r>
                      <w:r>
                        <w:t>KK</w:t>
                      </w:r>
                    </w:p>
                  </w:txbxContent>
                </v:textbox>
              </v:rect>
            </w:pict>
          </mc:Fallback>
        </mc:AlternateContent>
      </w:r>
      <w:r>
        <w:rPr>
          <w:rFonts w:ascii="Times New Roman" w:hAnsi="Times New Roman" w:cs="Times New Roman"/>
          <w:sz w:val="24"/>
          <w:szCs w:val="24"/>
        </w:rPr>
        <w:t>Gambar 2.3 Struktur Organisasi BRI KCP</w:t>
      </w:r>
    </w:p>
    <w:p w:rsidR="00CC12DB" w:rsidRDefault="00CC12DB" w:rsidP="00CC12DB">
      <w:pPr>
        <w:spacing w:after="160" w:line="480" w:lineRule="auto"/>
        <w:ind w:left="284"/>
        <w:jc w:val="center"/>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718656" behindDoc="0" locked="0" layoutInCell="1" allowOverlap="1" wp14:anchorId="62530D72" wp14:editId="2737C660">
                <wp:simplePos x="0" y="0"/>
                <wp:positionH relativeFrom="column">
                  <wp:posOffset>3865065</wp:posOffset>
                </wp:positionH>
                <wp:positionV relativeFrom="paragraph">
                  <wp:posOffset>361531</wp:posOffset>
                </wp:positionV>
                <wp:extent cx="0" cy="155275"/>
                <wp:effectExtent l="95250" t="0" r="57150" b="54610"/>
                <wp:wrapNone/>
                <wp:docPr id="408" name="Straight Arrow Connector 408"/>
                <wp:cNvGraphicFramePr/>
                <a:graphic xmlns:a="http://schemas.openxmlformats.org/drawingml/2006/main">
                  <a:graphicData uri="http://schemas.microsoft.com/office/word/2010/wordprocessingShape">
                    <wps:wsp>
                      <wps:cNvCnPr/>
                      <wps:spPr>
                        <a:xfrm>
                          <a:off x="0" y="0"/>
                          <a:ext cx="0" cy="1552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9FCCE0A" id="Straight Arrow Connector 408" o:spid="_x0000_s1026" type="#_x0000_t32" style="position:absolute;margin-left:304.35pt;margin-top:28.45pt;width:0;height:12.2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" strokecolor="black [3200]" strokeweight=".5pt">
                <v:stroke endarrow="open" joinstyle="miter"/>
              </v:shap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717632" behindDoc="0" locked="0" layoutInCell="1" allowOverlap="1" wp14:anchorId="21C2234C" wp14:editId="2FD0ECF5">
                <wp:simplePos x="0" y="0"/>
                <wp:positionH relativeFrom="column">
                  <wp:posOffset>1294394</wp:posOffset>
                </wp:positionH>
                <wp:positionV relativeFrom="paragraph">
                  <wp:posOffset>361531</wp:posOffset>
                </wp:positionV>
                <wp:extent cx="0" cy="145295"/>
                <wp:effectExtent l="95250" t="0" r="57150" b="64770"/>
                <wp:wrapNone/>
                <wp:docPr id="406" name="Straight Arrow Connector 406"/>
                <wp:cNvGraphicFramePr/>
                <a:graphic xmlns:a="http://schemas.openxmlformats.org/drawingml/2006/main">
                  <a:graphicData uri="http://schemas.microsoft.com/office/word/2010/wordprocessingShape">
                    <wps:wsp>
                      <wps:cNvCnPr/>
                      <wps:spPr>
                        <a:xfrm>
                          <a:off x="0" y="0"/>
                          <a:ext cx="0" cy="14529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295B84D" id="Straight Arrow Connector 406" o:spid="_x0000_s1026" type="#_x0000_t32" style="position:absolute;margin-left:101.9pt;margin-top:28.45pt;width:0;height:11.4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" strokecolor="black [3200]" strokeweight=".5pt">
                <v:stroke endarrow="open" joinstyle="miter"/>
              </v:shap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716608" behindDoc="0" locked="0" layoutInCell="1" allowOverlap="1" wp14:anchorId="7D1F3E61" wp14:editId="32A9051A">
                <wp:simplePos x="0" y="0"/>
                <wp:positionH relativeFrom="column">
                  <wp:posOffset>1294393</wp:posOffset>
                </wp:positionH>
                <wp:positionV relativeFrom="paragraph">
                  <wp:posOffset>361531</wp:posOffset>
                </wp:positionV>
                <wp:extent cx="2570671" cy="0"/>
                <wp:effectExtent l="0" t="0" r="20320" b="19050"/>
                <wp:wrapNone/>
                <wp:docPr id="404" name="Straight Connector 404"/>
                <wp:cNvGraphicFramePr/>
                <a:graphic xmlns:a="http://schemas.openxmlformats.org/drawingml/2006/main">
                  <a:graphicData uri="http://schemas.microsoft.com/office/word/2010/wordprocessingShape">
                    <wps:wsp>
                      <wps:cNvCnPr/>
                      <wps:spPr>
                        <a:xfrm>
                          <a:off x="0" y="0"/>
                          <a:ext cx="25706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8AFDEE" id="Straight Connector 404"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101.9pt,28.45pt" to="304.3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" strokecolor="black [3200]" strokeweight=".5pt">
                <v:stroke joinstyle="miter"/>
              </v:lin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715584" behindDoc="0" locked="0" layoutInCell="1" allowOverlap="1" wp14:anchorId="193585A6" wp14:editId="3554E48E">
                <wp:simplePos x="0" y="0"/>
                <wp:positionH relativeFrom="column">
                  <wp:posOffset>2548027</wp:posOffset>
                </wp:positionH>
                <wp:positionV relativeFrom="paragraph">
                  <wp:posOffset>241983</wp:posOffset>
                </wp:positionV>
                <wp:extent cx="0" cy="266197"/>
                <wp:effectExtent l="95250" t="0" r="57150" b="57785"/>
                <wp:wrapNone/>
                <wp:docPr id="403" name="Straight Arrow Connector 403"/>
                <wp:cNvGraphicFramePr/>
                <a:graphic xmlns:a="http://schemas.openxmlformats.org/drawingml/2006/main">
                  <a:graphicData uri="http://schemas.microsoft.com/office/word/2010/wordprocessingShape">
                    <wps:wsp>
                      <wps:cNvCnPr/>
                      <wps:spPr>
                        <a:xfrm>
                          <a:off x="0" y="0"/>
                          <a:ext cx="0" cy="26619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FAED427" id="Straight Arrow Connector 403" o:spid="_x0000_s1026" type="#_x0000_t32" style="position:absolute;margin-left:200.65pt;margin-top:19.05pt;width:0;height:20.9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" strokecolor="black [3200]" strokeweight=".5pt">
                <v:stroke endarrow="open" joinstyle="miter"/>
              </v:shape>
            </w:pict>
          </mc:Fallback>
        </mc:AlternateContent>
      </w:r>
    </w:p>
    <w:p w:rsidR="00CC12DB" w:rsidRDefault="00CC12DB" w:rsidP="00CC12DB">
      <w:pPr>
        <w:spacing w:after="160" w:line="480" w:lineRule="auto"/>
        <w:ind w:left="284"/>
        <w:jc w:val="both"/>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712512" behindDoc="0" locked="0" layoutInCell="1" allowOverlap="1" wp14:anchorId="14D0FEB8" wp14:editId="30C8983C">
                <wp:simplePos x="0" y="0"/>
                <wp:positionH relativeFrom="column">
                  <wp:posOffset>742950</wp:posOffset>
                </wp:positionH>
                <wp:positionV relativeFrom="paragraph">
                  <wp:posOffset>64506</wp:posOffset>
                </wp:positionV>
                <wp:extent cx="1127760" cy="415290"/>
                <wp:effectExtent l="0" t="0" r="15240" b="22860"/>
                <wp:wrapNone/>
                <wp:docPr id="399" name="Rectangle 399"/>
                <wp:cNvGraphicFramePr/>
                <a:graphic xmlns:a="http://schemas.openxmlformats.org/drawingml/2006/main">
                  <a:graphicData uri="http://schemas.microsoft.com/office/word/2010/wordprocessingShape">
                    <wps:wsp>
                      <wps:cNvSpPr/>
                      <wps:spPr>
                        <a:xfrm>
                          <a:off x="0" y="0"/>
                          <a:ext cx="1127760" cy="415290"/>
                        </a:xfrm>
                        <a:prstGeom prst="rect">
                          <a:avLst/>
                        </a:prstGeom>
                      </wps:spPr>
                      <wps:style>
                        <a:lnRef idx="2">
                          <a:schemeClr val="dk1"/>
                        </a:lnRef>
                        <a:fillRef idx="1">
                          <a:schemeClr val="lt1"/>
                        </a:fillRef>
                        <a:effectRef idx="0">
                          <a:schemeClr val="dk1"/>
                        </a:effectRef>
                        <a:fontRef idx="minor">
                          <a:schemeClr val="dk1"/>
                        </a:fontRef>
                      </wps:style>
                      <wps:txbx>
                        <w:txbxContent>
                          <w:p w:rsidR="00CC12DB" w:rsidRDefault="00CC12DB" w:rsidP="00CC12DB">
                            <w:pPr>
                              <w:jc w:val="center"/>
                            </w:pPr>
                            <w:r>
                              <w:t>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D0FEB8" id="Rectangle 399" o:spid="_x0000_s1041" style="position:absolute;left:0;text-align:left;margin-left:58.5pt;margin-top:5.1pt;width:88.8pt;height:32.7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" fillcolor="white [3201]" strokecolor="black [3200]" strokeweight="1pt">
                <v:textbox>
                  <w:txbxContent>
                    <w:p w:rsidR="00CC12DB" w:rsidRDefault="00CC12DB" w:rsidP="00CC12DB">
                      <w:pPr>
                        <w:jc w:val="center"/>
                      </w:pPr>
                      <w:r>
                        <w:t>CS</w:t>
                      </w:r>
                    </w:p>
                  </w:txbxContent>
                </v:textbox>
              </v:rect>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714560" behindDoc="0" locked="0" layoutInCell="1" allowOverlap="1" wp14:anchorId="1A8502E7" wp14:editId="7BCD07DE">
                <wp:simplePos x="0" y="0"/>
                <wp:positionH relativeFrom="column">
                  <wp:posOffset>3288030</wp:posOffset>
                </wp:positionH>
                <wp:positionV relativeFrom="paragraph">
                  <wp:posOffset>57785</wp:posOffset>
                </wp:positionV>
                <wp:extent cx="1127760" cy="415290"/>
                <wp:effectExtent l="0" t="0" r="15240" b="22860"/>
                <wp:wrapNone/>
                <wp:docPr id="402" name="Rectangle 402"/>
                <wp:cNvGraphicFramePr/>
                <a:graphic xmlns:a="http://schemas.openxmlformats.org/drawingml/2006/main">
                  <a:graphicData uri="http://schemas.microsoft.com/office/word/2010/wordprocessingShape">
                    <wps:wsp>
                      <wps:cNvSpPr/>
                      <wps:spPr>
                        <a:xfrm>
                          <a:off x="0" y="0"/>
                          <a:ext cx="1127760" cy="415290"/>
                        </a:xfrm>
                        <a:prstGeom prst="rect">
                          <a:avLst/>
                        </a:prstGeom>
                      </wps:spPr>
                      <wps:style>
                        <a:lnRef idx="2">
                          <a:schemeClr val="dk1"/>
                        </a:lnRef>
                        <a:fillRef idx="1">
                          <a:schemeClr val="lt1"/>
                        </a:fillRef>
                        <a:effectRef idx="0">
                          <a:schemeClr val="dk1"/>
                        </a:effectRef>
                        <a:fontRef idx="minor">
                          <a:schemeClr val="dk1"/>
                        </a:fontRef>
                      </wps:style>
                      <wps:txbx>
                        <w:txbxContent>
                          <w:p w:rsidR="00CC12DB" w:rsidRPr="003A664C" w:rsidRDefault="00CC12DB" w:rsidP="00CC12DB">
                            <w:pPr>
                              <w:jc w:val="center"/>
                              <w:rPr>
                                <w:i/>
                              </w:rPr>
                            </w:pPr>
                            <w:r w:rsidRPr="003A664C">
                              <w:rPr>
                                <w:i/>
                              </w:rPr>
                              <w:t>Security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8502E7" id="Rectangle 402" o:spid="_x0000_s1042" style="position:absolute;left:0;text-align:left;margin-left:258.9pt;margin-top:4.55pt;width:88.8pt;height:32.7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" fillcolor="white [3201]" strokecolor="black [3200]" strokeweight="1pt">
                <v:textbox>
                  <w:txbxContent>
                    <w:p w:rsidR="00CC12DB" w:rsidRPr="003A664C" w:rsidRDefault="00CC12DB" w:rsidP="00CC12DB">
                      <w:pPr>
                        <w:jc w:val="center"/>
                        <w:rPr>
                          <w:i/>
                        </w:rPr>
                      </w:pPr>
                      <w:r w:rsidRPr="003A664C">
                        <w:rPr>
                          <w:i/>
                        </w:rPr>
                        <w:t>Security</w:t>
                      </w:r>
                    </w:p>
                  </w:txbxContent>
                </v:textbox>
              </v:rect>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713536" behindDoc="0" locked="0" layoutInCell="1" allowOverlap="1" wp14:anchorId="03B3D972" wp14:editId="25A99F64">
                <wp:simplePos x="0" y="0"/>
                <wp:positionH relativeFrom="column">
                  <wp:posOffset>2022475</wp:posOffset>
                </wp:positionH>
                <wp:positionV relativeFrom="paragraph">
                  <wp:posOffset>52705</wp:posOffset>
                </wp:positionV>
                <wp:extent cx="1127760" cy="415290"/>
                <wp:effectExtent l="0" t="0" r="15240" b="22860"/>
                <wp:wrapNone/>
                <wp:docPr id="400" name="Rectangle 400"/>
                <wp:cNvGraphicFramePr/>
                <a:graphic xmlns:a="http://schemas.openxmlformats.org/drawingml/2006/main">
                  <a:graphicData uri="http://schemas.microsoft.com/office/word/2010/wordprocessingShape">
                    <wps:wsp>
                      <wps:cNvSpPr/>
                      <wps:spPr>
                        <a:xfrm>
                          <a:off x="0" y="0"/>
                          <a:ext cx="1127760" cy="415290"/>
                        </a:xfrm>
                        <a:prstGeom prst="rect">
                          <a:avLst/>
                        </a:prstGeom>
                      </wps:spPr>
                      <wps:style>
                        <a:lnRef idx="2">
                          <a:schemeClr val="dk1"/>
                        </a:lnRef>
                        <a:fillRef idx="1">
                          <a:schemeClr val="lt1"/>
                        </a:fillRef>
                        <a:effectRef idx="0">
                          <a:schemeClr val="dk1"/>
                        </a:effectRef>
                        <a:fontRef idx="minor">
                          <a:schemeClr val="dk1"/>
                        </a:fontRef>
                      </wps:style>
                      <wps:txbx>
                        <w:txbxContent>
                          <w:p w:rsidR="00CC12DB" w:rsidRDefault="00CC12DB" w:rsidP="00CC12DB">
                            <w:pPr>
                              <w:jc w:val="center"/>
                            </w:pPr>
                            <w:r>
                              <w:t>Teller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B3D972" id="Rectangle 400" o:spid="_x0000_s1043" style="position:absolute;left:0;text-align:left;margin-left:159.25pt;margin-top:4.15pt;width:88.8pt;height:32.7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" fillcolor="white [3201]" strokecolor="black [3200]" strokeweight="1pt">
                <v:textbox>
                  <w:txbxContent>
                    <w:p w:rsidR="00CC12DB" w:rsidRDefault="00CC12DB" w:rsidP="00CC12DB">
                      <w:pPr>
                        <w:jc w:val="center"/>
                      </w:pPr>
                      <w:r>
                        <w:t>Teller</w:t>
                      </w:r>
                    </w:p>
                  </w:txbxContent>
                </v:textbox>
              </v:rect>
            </w:pict>
          </mc:Fallback>
        </mc:AlternateContent>
      </w:r>
    </w:p>
    <w:p w:rsidR="00CC12DB" w:rsidRDefault="00CC12DB" w:rsidP="00CC12DB">
      <w:pPr>
        <w:spacing w:after="160" w:line="480" w:lineRule="auto"/>
        <w:ind w:left="284"/>
        <w:jc w:val="both"/>
        <w:rPr>
          <w:rFonts w:ascii="Times New Roman" w:hAnsi="Times New Roman" w:cs="Times New Roman"/>
          <w:sz w:val="24"/>
          <w:szCs w:val="24"/>
        </w:rPr>
      </w:pPr>
    </w:p>
    <w:p w:rsidR="00CC12DB" w:rsidRDefault="00CC12DB" w:rsidP="00CC12DB">
      <w:pPr>
        <w:spacing w:after="160" w:line="480" w:lineRule="auto"/>
        <w:ind w:left="284"/>
        <w:jc w:val="center"/>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719680" behindDoc="0" locked="0" layoutInCell="1" allowOverlap="1" wp14:anchorId="775482E9" wp14:editId="002F1EB5">
                <wp:simplePos x="0" y="0"/>
                <wp:positionH relativeFrom="column">
                  <wp:posOffset>2034540</wp:posOffset>
                </wp:positionH>
                <wp:positionV relativeFrom="paragraph">
                  <wp:posOffset>341630</wp:posOffset>
                </wp:positionV>
                <wp:extent cx="1127760" cy="415290"/>
                <wp:effectExtent l="0" t="0" r="15240" b="22860"/>
                <wp:wrapNone/>
                <wp:docPr id="410" name="Rectangle 410"/>
                <wp:cNvGraphicFramePr/>
                <a:graphic xmlns:a="http://schemas.openxmlformats.org/drawingml/2006/main">
                  <a:graphicData uri="http://schemas.microsoft.com/office/word/2010/wordprocessingShape">
                    <wps:wsp>
                      <wps:cNvSpPr/>
                      <wps:spPr>
                        <a:xfrm>
                          <a:off x="0" y="0"/>
                          <a:ext cx="1127760" cy="415290"/>
                        </a:xfrm>
                        <a:prstGeom prst="rect">
                          <a:avLst/>
                        </a:prstGeom>
                      </wps:spPr>
                      <wps:style>
                        <a:lnRef idx="2">
                          <a:schemeClr val="dk1"/>
                        </a:lnRef>
                        <a:fillRef idx="1">
                          <a:schemeClr val="lt1"/>
                        </a:fillRef>
                        <a:effectRef idx="0">
                          <a:schemeClr val="dk1"/>
                        </a:effectRef>
                        <a:fontRef idx="minor">
                          <a:schemeClr val="dk1"/>
                        </a:fontRef>
                      </wps:style>
                      <wps:txbx>
                        <w:txbxContent>
                          <w:p w:rsidR="00CC12DB" w:rsidRDefault="00CC12DB" w:rsidP="00CC12DB">
                            <w:pPr>
                              <w:jc w:val="center"/>
                            </w:pPr>
                            <w:r>
                              <w:t>Kepala KU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5482E9" id="Rectangle 410" o:spid="_x0000_s1044" style="position:absolute;left:0;text-align:left;margin-left:160.2pt;margin-top:26.9pt;width:88.8pt;height:32.7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" fillcolor="white [3201]" strokecolor="black [3200]" strokeweight="1pt">
                <v:textbox>
                  <w:txbxContent>
                    <w:p w:rsidR="00CC12DB" w:rsidRDefault="00CC12DB" w:rsidP="00CC12DB">
                      <w:pPr>
                        <w:jc w:val="center"/>
                      </w:pPr>
                      <w:r>
                        <w:t>Kepala KU</w:t>
                      </w:r>
                    </w:p>
                  </w:txbxContent>
                </v:textbox>
              </v:rect>
            </w:pict>
          </mc:Fallback>
        </mc:AlternateContent>
      </w:r>
      <w:r>
        <w:rPr>
          <w:rFonts w:ascii="Times New Roman" w:hAnsi="Times New Roman" w:cs="Times New Roman"/>
          <w:sz w:val="24"/>
          <w:szCs w:val="24"/>
        </w:rPr>
        <w:t>Gambar 2.4 Struktur Organisasi BRI KK</w:t>
      </w:r>
    </w:p>
    <w:p w:rsidR="00CC12DB" w:rsidRDefault="00CC12DB" w:rsidP="00CC12DB">
      <w:pPr>
        <w:spacing w:after="160" w:line="480" w:lineRule="auto"/>
        <w:ind w:left="284"/>
        <w:jc w:val="center"/>
        <w:rPr>
          <w:rFonts w:ascii="Times New Roman" w:hAnsi="Times New Roman" w:cs="Times New Roman"/>
          <w:sz w:val="24"/>
          <w:szCs w:val="24"/>
        </w:rPr>
      </w:pPr>
    </w:p>
    <w:p w:rsidR="00CC12DB" w:rsidRDefault="00CC12DB" w:rsidP="00CC12DB">
      <w:pPr>
        <w:spacing w:after="160" w:line="480" w:lineRule="auto"/>
        <w:ind w:left="284"/>
        <w:jc w:val="both"/>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720704" behindDoc="0" locked="0" layoutInCell="1" allowOverlap="1" wp14:anchorId="2AB9B52F" wp14:editId="3168A517">
                <wp:simplePos x="0" y="0"/>
                <wp:positionH relativeFrom="column">
                  <wp:posOffset>2040255</wp:posOffset>
                </wp:positionH>
                <wp:positionV relativeFrom="paragraph">
                  <wp:posOffset>55880</wp:posOffset>
                </wp:positionV>
                <wp:extent cx="1127760" cy="415290"/>
                <wp:effectExtent l="0" t="0" r="15240" b="22860"/>
                <wp:wrapNone/>
                <wp:docPr id="412" name="Rectangle 412"/>
                <wp:cNvGraphicFramePr/>
                <a:graphic xmlns:a="http://schemas.openxmlformats.org/drawingml/2006/main">
                  <a:graphicData uri="http://schemas.microsoft.com/office/word/2010/wordprocessingShape">
                    <wps:wsp>
                      <wps:cNvSpPr/>
                      <wps:spPr>
                        <a:xfrm>
                          <a:off x="0" y="0"/>
                          <a:ext cx="1127760" cy="415290"/>
                        </a:xfrm>
                        <a:prstGeom prst="rect">
                          <a:avLst/>
                        </a:prstGeom>
                      </wps:spPr>
                      <wps:style>
                        <a:lnRef idx="2">
                          <a:schemeClr val="dk1"/>
                        </a:lnRef>
                        <a:fillRef idx="1">
                          <a:schemeClr val="lt1"/>
                        </a:fillRef>
                        <a:effectRef idx="0">
                          <a:schemeClr val="dk1"/>
                        </a:effectRef>
                        <a:fontRef idx="minor">
                          <a:schemeClr val="dk1"/>
                        </a:fontRef>
                      </wps:style>
                      <wps:txbx>
                        <w:txbxContent>
                          <w:p w:rsidR="00CC12DB" w:rsidRDefault="00CC12DB" w:rsidP="00CC12DB">
                            <w:pPr>
                              <w:jc w:val="center"/>
                            </w:pPr>
                            <w:r>
                              <w:t xml:space="preserve">Supervisor </w:t>
                            </w:r>
                            <w:r>
                              <w:t>KU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B9B52F" id="Rectangle 412" o:spid="_x0000_s1045" style="position:absolute;left:0;text-align:left;margin-left:160.65pt;margin-top:4.4pt;width:88.8pt;height:32.7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" fillcolor="white [3201]" strokecolor="black [3200]" strokeweight="1pt">
                <v:textbox>
                  <w:txbxContent>
                    <w:p w:rsidR="00CC12DB" w:rsidRDefault="00CC12DB" w:rsidP="00CC12DB">
                      <w:pPr>
                        <w:jc w:val="center"/>
                      </w:pPr>
                      <w:r>
                        <w:t xml:space="preserve">Supervisor </w:t>
                      </w:r>
                      <w:r>
                        <w:t>KU</w:t>
                      </w:r>
                    </w:p>
                  </w:txbxContent>
                </v:textbox>
              </v:rect>
            </w:pict>
          </mc:Fallback>
        </mc:AlternateContent>
      </w:r>
    </w:p>
    <w:p w:rsidR="00CC12DB" w:rsidRDefault="00CC12DB" w:rsidP="00CC12DB">
      <w:pPr>
        <w:spacing w:after="160" w:line="480" w:lineRule="auto"/>
        <w:ind w:left="284"/>
        <w:jc w:val="both"/>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732992" behindDoc="0" locked="0" layoutInCell="1" allowOverlap="1" wp14:anchorId="1692437E" wp14:editId="0433EDFA">
                <wp:simplePos x="0" y="0"/>
                <wp:positionH relativeFrom="column">
                  <wp:posOffset>5245124</wp:posOffset>
                </wp:positionH>
                <wp:positionV relativeFrom="paragraph">
                  <wp:posOffset>133853</wp:posOffset>
                </wp:positionV>
                <wp:extent cx="0" cy="267419"/>
                <wp:effectExtent l="95250" t="0" r="57150" b="56515"/>
                <wp:wrapNone/>
                <wp:docPr id="425" name="Straight Arrow Connector 425"/>
                <wp:cNvGraphicFramePr/>
                <a:graphic xmlns:a="http://schemas.openxmlformats.org/drawingml/2006/main">
                  <a:graphicData uri="http://schemas.microsoft.com/office/word/2010/wordprocessingShape">
                    <wps:wsp>
                      <wps:cNvCnPr/>
                      <wps:spPr>
                        <a:xfrm>
                          <a:off x="0" y="0"/>
                          <a:ext cx="0" cy="26741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0E3C965" id="Straight Arrow Connector 425" o:spid="_x0000_s1026" type="#_x0000_t32" style="position:absolute;margin-left:413pt;margin-top:10.55pt;width:0;height:21.05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" strokecolor="black [3200]" strokeweight=".5pt">
                <v:stroke endarrow="open" joinstyle="miter"/>
              </v:shap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731968" behindDoc="0" locked="0" layoutInCell="1" allowOverlap="1" wp14:anchorId="573D41F2" wp14:editId="6417CE9B">
                <wp:simplePos x="0" y="0"/>
                <wp:positionH relativeFrom="column">
                  <wp:posOffset>3985835</wp:posOffset>
                </wp:positionH>
                <wp:positionV relativeFrom="paragraph">
                  <wp:posOffset>133853</wp:posOffset>
                </wp:positionV>
                <wp:extent cx="0" cy="267419"/>
                <wp:effectExtent l="95250" t="0" r="57150" b="56515"/>
                <wp:wrapNone/>
                <wp:docPr id="424" name="Straight Arrow Connector 424"/>
                <wp:cNvGraphicFramePr/>
                <a:graphic xmlns:a="http://schemas.openxmlformats.org/drawingml/2006/main">
                  <a:graphicData uri="http://schemas.microsoft.com/office/word/2010/wordprocessingShape">
                    <wps:wsp>
                      <wps:cNvCnPr/>
                      <wps:spPr>
                        <a:xfrm>
                          <a:off x="0" y="0"/>
                          <a:ext cx="0" cy="26741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62EB138" id="Straight Arrow Connector 424" o:spid="_x0000_s1026" type="#_x0000_t32" style="position:absolute;margin-left:313.85pt;margin-top:10.55pt;width:0;height:21.05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" strokecolor="black [3200]" strokeweight=".5pt">
                <v:stroke endarrow="open" joinstyle="miter"/>
              </v:shap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730944" behindDoc="0" locked="0" layoutInCell="1" allowOverlap="1" wp14:anchorId="005E0D85" wp14:editId="33394870">
                <wp:simplePos x="0" y="0"/>
                <wp:positionH relativeFrom="column">
                  <wp:posOffset>1431805</wp:posOffset>
                </wp:positionH>
                <wp:positionV relativeFrom="paragraph">
                  <wp:posOffset>133853</wp:posOffset>
                </wp:positionV>
                <wp:extent cx="611" cy="267419"/>
                <wp:effectExtent l="95250" t="0" r="57150" b="56515"/>
                <wp:wrapNone/>
                <wp:docPr id="423" name="Straight Arrow Connector 423"/>
                <wp:cNvGraphicFramePr/>
                <a:graphic xmlns:a="http://schemas.openxmlformats.org/drawingml/2006/main">
                  <a:graphicData uri="http://schemas.microsoft.com/office/word/2010/wordprocessingShape">
                    <wps:wsp>
                      <wps:cNvCnPr/>
                      <wps:spPr>
                        <a:xfrm>
                          <a:off x="0" y="0"/>
                          <a:ext cx="611" cy="26741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5DBB17D" id="Straight Arrow Connector 423" o:spid="_x0000_s1026" type="#_x0000_t32" style="position:absolute;margin-left:112.75pt;margin-top:10.55pt;width:.05pt;height:21.05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" strokecolor="black [3200]" strokeweight=".5pt">
                <v:stroke endarrow="open" joinstyle="miter"/>
              </v:shap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729920" behindDoc="0" locked="0" layoutInCell="1" allowOverlap="1" wp14:anchorId="379CAF1B" wp14:editId="10F66C70">
                <wp:simplePos x="0" y="0"/>
                <wp:positionH relativeFrom="column">
                  <wp:posOffset>138454</wp:posOffset>
                </wp:positionH>
                <wp:positionV relativeFrom="paragraph">
                  <wp:posOffset>133853</wp:posOffset>
                </wp:positionV>
                <wp:extent cx="0" cy="129396"/>
                <wp:effectExtent l="95250" t="0" r="57150" b="61595"/>
                <wp:wrapNone/>
                <wp:docPr id="422" name="Straight Arrow Connector 422"/>
                <wp:cNvGraphicFramePr/>
                <a:graphic xmlns:a="http://schemas.openxmlformats.org/drawingml/2006/main">
                  <a:graphicData uri="http://schemas.microsoft.com/office/word/2010/wordprocessingShape">
                    <wps:wsp>
                      <wps:cNvCnPr/>
                      <wps:spPr>
                        <a:xfrm>
                          <a:off x="0" y="0"/>
                          <a:ext cx="0" cy="12939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3A191CA" id="Straight Arrow Connector 422" o:spid="_x0000_s1026" type="#_x0000_t32" style="position:absolute;margin-left:10.9pt;margin-top:10.55pt;width:0;height:10.2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" strokecolor="black [3200]" strokeweight=".5pt">
                <v:stroke endarrow="open" joinstyle="miter"/>
              </v:shap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728896" behindDoc="0" locked="0" layoutInCell="1" allowOverlap="1" wp14:anchorId="58AABF0E" wp14:editId="29706909">
                <wp:simplePos x="0" y="0"/>
                <wp:positionH relativeFrom="column">
                  <wp:posOffset>138454</wp:posOffset>
                </wp:positionH>
                <wp:positionV relativeFrom="paragraph">
                  <wp:posOffset>133853</wp:posOffset>
                </wp:positionV>
                <wp:extent cx="5106838" cy="0"/>
                <wp:effectExtent l="0" t="0" r="17780" b="19050"/>
                <wp:wrapNone/>
                <wp:docPr id="421" name="Straight Connector 421"/>
                <wp:cNvGraphicFramePr/>
                <a:graphic xmlns:a="http://schemas.openxmlformats.org/drawingml/2006/main">
                  <a:graphicData uri="http://schemas.microsoft.com/office/word/2010/wordprocessingShape">
                    <wps:wsp>
                      <wps:cNvCnPr/>
                      <wps:spPr>
                        <a:xfrm>
                          <a:off x="0" y="0"/>
                          <a:ext cx="51068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F27088" id="Straight Connector 421"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10.9pt,10.55pt" to="41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" strokecolor="black [3200]" strokeweight=".5pt">
                <v:stroke joinstyle="miter"/>
              </v:lin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727872" behindDoc="0" locked="0" layoutInCell="1" allowOverlap="1" wp14:anchorId="587A35CA" wp14:editId="636E7713">
                <wp:simplePos x="0" y="0"/>
                <wp:positionH relativeFrom="column">
                  <wp:posOffset>2614235</wp:posOffset>
                </wp:positionH>
                <wp:positionV relativeFrom="paragraph">
                  <wp:posOffset>22932</wp:posOffset>
                </wp:positionV>
                <wp:extent cx="0" cy="378340"/>
                <wp:effectExtent l="95250" t="0" r="114300" b="60325"/>
                <wp:wrapNone/>
                <wp:docPr id="420" name="Straight Arrow Connector 420"/>
                <wp:cNvGraphicFramePr/>
                <a:graphic xmlns:a="http://schemas.openxmlformats.org/drawingml/2006/main">
                  <a:graphicData uri="http://schemas.microsoft.com/office/word/2010/wordprocessingShape">
                    <wps:wsp>
                      <wps:cNvCnPr/>
                      <wps:spPr>
                        <a:xfrm>
                          <a:off x="0" y="0"/>
                          <a:ext cx="0" cy="37834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B8CFF0A" id="Straight Arrow Connector 420" o:spid="_x0000_s1026" type="#_x0000_t32" style="position:absolute;margin-left:205.85pt;margin-top:1.8pt;width:0;height:29.8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" strokecolor="black [3200]" strokeweight=".5pt">
                <v:stroke endarrow="open" joinstyle="miter"/>
              </v:shap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725824" behindDoc="0" locked="0" layoutInCell="1" allowOverlap="1" wp14:anchorId="1FDAF4F0" wp14:editId="2DF35748">
                <wp:simplePos x="0" y="0"/>
                <wp:positionH relativeFrom="column">
                  <wp:posOffset>-425079</wp:posOffset>
                </wp:positionH>
                <wp:positionV relativeFrom="paragraph">
                  <wp:posOffset>262890</wp:posOffset>
                </wp:positionV>
                <wp:extent cx="1211580" cy="1242060"/>
                <wp:effectExtent l="0" t="0" r="26670" b="15240"/>
                <wp:wrapNone/>
                <wp:docPr id="418" name="Rectangle 418"/>
                <wp:cNvGraphicFramePr/>
                <a:graphic xmlns:a="http://schemas.openxmlformats.org/drawingml/2006/main">
                  <a:graphicData uri="http://schemas.microsoft.com/office/word/2010/wordprocessingShape">
                    <wps:wsp>
                      <wps:cNvSpPr/>
                      <wps:spPr>
                        <a:xfrm>
                          <a:off x="0" y="0"/>
                          <a:ext cx="1211580" cy="1242060"/>
                        </a:xfrm>
                        <a:prstGeom prst="rect">
                          <a:avLst/>
                        </a:prstGeom>
                      </wps:spPr>
                      <wps:style>
                        <a:lnRef idx="2">
                          <a:schemeClr val="dk1"/>
                        </a:lnRef>
                        <a:fillRef idx="1">
                          <a:schemeClr val="lt1"/>
                        </a:fillRef>
                        <a:effectRef idx="0">
                          <a:schemeClr val="dk1"/>
                        </a:effectRef>
                        <a:fontRef idx="minor">
                          <a:schemeClr val="dk1"/>
                        </a:fontRef>
                      </wps:style>
                      <wps:txbx>
                        <w:txbxContent>
                          <w:p w:rsidR="00CC12DB" w:rsidRDefault="00CC12DB" w:rsidP="00CC12DB">
                            <w:pPr>
                              <w:jc w:val="center"/>
                            </w:pPr>
                            <w:r>
                              <w:t xml:space="preserve">Mantri </w:t>
                            </w:r>
                            <w:r>
                              <w:t>BRIGUNA</w:t>
                            </w:r>
                          </w:p>
                          <w:p w:rsidR="00CC12DB" w:rsidRDefault="00CC12DB" w:rsidP="00CC12DB">
                            <w:pPr>
                              <w:jc w:val="center"/>
                            </w:pPr>
                            <w:r>
                              <w:t>Mantri KUR</w:t>
                            </w:r>
                          </w:p>
                          <w:p w:rsidR="00CC12DB" w:rsidRDefault="00CC12DB" w:rsidP="00CC12DB">
                            <w:pPr>
                              <w:jc w:val="center"/>
                            </w:pPr>
                            <w:r>
                              <w:t>Mantri KUPEDES</w:t>
                            </w:r>
                          </w:p>
                          <w:p w:rsidR="00CC12DB" w:rsidRDefault="00CC12DB" w:rsidP="00CC12DB">
                            <w:pPr>
                              <w:jc w:val="center"/>
                            </w:pPr>
                            <w:r>
                              <w:t>Mantri TERAS</w:t>
                            </w:r>
                          </w:p>
                          <w:p w:rsidR="00CC12DB" w:rsidRDefault="00CC12DB" w:rsidP="00CC12D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AF4F0" id="Rectangle 418" o:spid="_x0000_s1046" style="position:absolute;left:0;text-align:left;margin-left:-33.45pt;margin-top:20.7pt;width:95.4pt;height:97.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" fillcolor="white [3201]" strokecolor="black [3200]" strokeweight="1pt">
                <v:textbox>
                  <w:txbxContent>
                    <w:p w:rsidR="00CC12DB" w:rsidRDefault="00CC12DB" w:rsidP="00CC12DB">
                      <w:pPr>
                        <w:jc w:val="center"/>
                      </w:pPr>
                      <w:r>
                        <w:t xml:space="preserve">Mantri </w:t>
                      </w:r>
                      <w:r>
                        <w:t>BRIGUNA</w:t>
                      </w:r>
                    </w:p>
                    <w:p w:rsidR="00CC12DB" w:rsidRDefault="00CC12DB" w:rsidP="00CC12DB">
                      <w:pPr>
                        <w:jc w:val="center"/>
                      </w:pPr>
                      <w:r>
                        <w:t>Mantri KUR</w:t>
                      </w:r>
                    </w:p>
                    <w:p w:rsidR="00CC12DB" w:rsidRDefault="00CC12DB" w:rsidP="00CC12DB">
                      <w:pPr>
                        <w:jc w:val="center"/>
                      </w:pPr>
                      <w:r>
                        <w:t>Mantri KUPEDES</w:t>
                      </w:r>
                    </w:p>
                    <w:p w:rsidR="00CC12DB" w:rsidRDefault="00CC12DB" w:rsidP="00CC12DB">
                      <w:pPr>
                        <w:jc w:val="center"/>
                      </w:pPr>
                      <w:r>
                        <w:t>Mantri TERAS</w:t>
                      </w:r>
                    </w:p>
                    <w:p w:rsidR="00CC12DB" w:rsidRDefault="00CC12DB" w:rsidP="00CC12DB">
                      <w:pPr>
                        <w:jc w:val="center"/>
                      </w:pPr>
                    </w:p>
                  </w:txbxContent>
                </v:textbox>
              </v:rect>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724800" behindDoc="0" locked="0" layoutInCell="1" allowOverlap="1" wp14:anchorId="6B68328E" wp14:editId="176863C8">
                <wp:simplePos x="0" y="0"/>
                <wp:positionH relativeFrom="column">
                  <wp:posOffset>908685</wp:posOffset>
                </wp:positionH>
                <wp:positionV relativeFrom="paragraph">
                  <wp:posOffset>402590</wp:posOffset>
                </wp:positionV>
                <wp:extent cx="1127760" cy="415290"/>
                <wp:effectExtent l="0" t="0" r="15240" b="22860"/>
                <wp:wrapNone/>
                <wp:docPr id="417" name="Rectangle 417"/>
                <wp:cNvGraphicFramePr/>
                <a:graphic xmlns:a="http://schemas.openxmlformats.org/drawingml/2006/main">
                  <a:graphicData uri="http://schemas.microsoft.com/office/word/2010/wordprocessingShape">
                    <wps:wsp>
                      <wps:cNvSpPr/>
                      <wps:spPr>
                        <a:xfrm>
                          <a:off x="0" y="0"/>
                          <a:ext cx="1127760" cy="415290"/>
                        </a:xfrm>
                        <a:prstGeom prst="rect">
                          <a:avLst/>
                        </a:prstGeom>
                      </wps:spPr>
                      <wps:style>
                        <a:lnRef idx="2">
                          <a:schemeClr val="dk1"/>
                        </a:lnRef>
                        <a:fillRef idx="1">
                          <a:schemeClr val="lt1"/>
                        </a:fillRef>
                        <a:effectRef idx="0">
                          <a:schemeClr val="dk1"/>
                        </a:effectRef>
                        <a:fontRef idx="minor">
                          <a:schemeClr val="dk1"/>
                        </a:fontRef>
                      </wps:style>
                      <wps:txbx>
                        <w:txbxContent>
                          <w:p w:rsidR="00CC12DB" w:rsidRDefault="00CC12DB" w:rsidP="00CC12DB">
                            <w:pPr>
                              <w:jc w:val="center"/>
                            </w:pPr>
                            <w:r>
                              <w:t>Teller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68328E" id="Rectangle 417" o:spid="_x0000_s1047" style="position:absolute;left:0;text-align:left;margin-left:71.55pt;margin-top:31.7pt;width:88.8pt;height:32.7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" fillcolor="white [3201]" strokecolor="black [3200]" strokeweight="1pt">
                <v:textbox>
                  <w:txbxContent>
                    <w:p w:rsidR="00CC12DB" w:rsidRDefault="00CC12DB" w:rsidP="00CC12DB">
                      <w:pPr>
                        <w:jc w:val="center"/>
                      </w:pPr>
                      <w:r>
                        <w:t>Teller</w:t>
                      </w:r>
                    </w:p>
                  </w:txbxContent>
                </v:textbox>
              </v:rect>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721728" behindDoc="0" locked="0" layoutInCell="1" allowOverlap="1" wp14:anchorId="1AC89C3E" wp14:editId="1D1EACED">
                <wp:simplePos x="0" y="0"/>
                <wp:positionH relativeFrom="column">
                  <wp:posOffset>4666615</wp:posOffset>
                </wp:positionH>
                <wp:positionV relativeFrom="paragraph">
                  <wp:posOffset>398516</wp:posOffset>
                </wp:positionV>
                <wp:extent cx="1172845" cy="415290"/>
                <wp:effectExtent l="0" t="0" r="27305" b="22860"/>
                <wp:wrapNone/>
                <wp:docPr id="414" name="Rectangle 414"/>
                <wp:cNvGraphicFramePr/>
                <a:graphic xmlns:a="http://schemas.openxmlformats.org/drawingml/2006/main">
                  <a:graphicData uri="http://schemas.microsoft.com/office/word/2010/wordprocessingShape">
                    <wps:wsp>
                      <wps:cNvSpPr/>
                      <wps:spPr>
                        <a:xfrm>
                          <a:off x="0" y="0"/>
                          <a:ext cx="1172845" cy="415290"/>
                        </a:xfrm>
                        <a:prstGeom prst="rect">
                          <a:avLst/>
                        </a:prstGeom>
                      </wps:spPr>
                      <wps:style>
                        <a:lnRef idx="2">
                          <a:schemeClr val="dk1"/>
                        </a:lnRef>
                        <a:fillRef idx="1">
                          <a:schemeClr val="lt1"/>
                        </a:fillRef>
                        <a:effectRef idx="0">
                          <a:schemeClr val="dk1"/>
                        </a:effectRef>
                        <a:fontRef idx="minor">
                          <a:schemeClr val="dk1"/>
                        </a:fontRef>
                      </wps:style>
                      <wps:txbx>
                        <w:txbxContent>
                          <w:p w:rsidR="00CC12DB" w:rsidRPr="0085434E" w:rsidRDefault="00CC12DB" w:rsidP="00CC12DB">
                            <w:pPr>
                              <w:jc w:val="center"/>
                              <w:rPr>
                                <w:i/>
                              </w:rPr>
                            </w:pPr>
                            <w:r w:rsidRPr="0085434E">
                              <w:rPr>
                                <w:i/>
                              </w:rPr>
                              <w:t>PAYMENT POINT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AC89C3E" id="Rectangle 414" o:spid="_x0000_s1048" style="position:absolute;left:0;text-align:left;margin-left:367.45pt;margin-top:31.4pt;width:92.35pt;height:32.7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" fillcolor="white [3201]" strokecolor="black [3200]" strokeweight="1pt">
                <v:textbox>
                  <w:txbxContent>
                    <w:p w:rsidR="00CC12DB" w:rsidRPr="0085434E" w:rsidRDefault="00CC12DB" w:rsidP="00CC12DB">
                      <w:pPr>
                        <w:jc w:val="center"/>
                        <w:rPr>
                          <w:i/>
                        </w:rPr>
                      </w:pPr>
                      <w:r w:rsidRPr="0085434E">
                        <w:rPr>
                          <w:i/>
                        </w:rPr>
                        <w:t>PAYMENT POINT</w:t>
                      </w:r>
                    </w:p>
                  </w:txbxContent>
                </v:textbox>
              </v:rect>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722752" behindDoc="0" locked="0" layoutInCell="1" allowOverlap="1" wp14:anchorId="3CDCAEA1" wp14:editId="7924289B">
                <wp:simplePos x="0" y="0"/>
                <wp:positionH relativeFrom="column">
                  <wp:posOffset>3411484</wp:posOffset>
                </wp:positionH>
                <wp:positionV relativeFrom="paragraph">
                  <wp:posOffset>400050</wp:posOffset>
                </wp:positionV>
                <wp:extent cx="1127760" cy="415290"/>
                <wp:effectExtent l="0" t="0" r="15240" b="22860"/>
                <wp:wrapNone/>
                <wp:docPr id="415" name="Rectangle 415"/>
                <wp:cNvGraphicFramePr/>
                <a:graphic xmlns:a="http://schemas.openxmlformats.org/drawingml/2006/main">
                  <a:graphicData uri="http://schemas.microsoft.com/office/word/2010/wordprocessingShape">
                    <wps:wsp>
                      <wps:cNvSpPr/>
                      <wps:spPr>
                        <a:xfrm>
                          <a:off x="0" y="0"/>
                          <a:ext cx="1127760" cy="415290"/>
                        </a:xfrm>
                        <a:prstGeom prst="rect">
                          <a:avLst/>
                        </a:prstGeom>
                      </wps:spPr>
                      <wps:style>
                        <a:lnRef idx="2">
                          <a:schemeClr val="dk1"/>
                        </a:lnRef>
                        <a:fillRef idx="1">
                          <a:schemeClr val="lt1"/>
                        </a:fillRef>
                        <a:effectRef idx="0">
                          <a:schemeClr val="dk1"/>
                        </a:effectRef>
                        <a:fontRef idx="minor">
                          <a:schemeClr val="dk1"/>
                        </a:fontRef>
                      </wps:style>
                      <wps:txbx>
                        <w:txbxContent>
                          <w:p w:rsidR="00CC12DB" w:rsidRDefault="00CC12DB" w:rsidP="00CC12DB">
                            <w:pPr>
                              <w:jc w:val="center"/>
                            </w:pPr>
                            <w:r>
                              <w:t>PA.KUR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DCAEA1" id="Rectangle 415" o:spid="_x0000_s1049" style="position:absolute;left:0;text-align:left;margin-left:268.6pt;margin-top:31.5pt;width:88.8pt;height:32.7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" fillcolor="white [3201]" strokecolor="black [3200]" strokeweight="1pt">
                <v:textbox>
                  <w:txbxContent>
                    <w:p w:rsidR="00CC12DB" w:rsidRDefault="00CC12DB" w:rsidP="00CC12DB">
                      <w:pPr>
                        <w:jc w:val="center"/>
                      </w:pPr>
                      <w:r>
                        <w:t>PA.KUR</w:t>
                      </w:r>
                    </w:p>
                  </w:txbxContent>
                </v:textbox>
              </v:rect>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723776" behindDoc="0" locked="0" layoutInCell="1" allowOverlap="1" wp14:anchorId="7B36C581" wp14:editId="7F43E829">
                <wp:simplePos x="0" y="0"/>
                <wp:positionH relativeFrom="column">
                  <wp:posOffset>2162810</wp:posOffset>
                </wp:positionH>
                <wp:positionV relativeFrom="paragraph">
                  <wp:posOffset>404495</wp:posOffset>
                </wp:positionV>
                <wp:extent cx="1127760" cy="415290"/>
                <wp:effectExtent l="0" t="0" r="15240" b="22860"/>
                <wp:wrapNone/>
                <wp:docPr id="416" name="Rectangle 416"/>
                <wp:cNvGraphicFramePr/>
                <a:graphic xmlns:a="http://schemas.openxmlformats.org/drawingml/2006/main">
                  <a:graphicData uri="http://schemas.microsoft.com/office/word/2010/wordprocessingShape">
                    <wps:wsp>
                      <wps:cNvSpPr/>
                      <wps:spPr>
                        <a:xfrm>
                          <a:off x="0" y="0"/>
                          <a:ext cx="1127760" cy="415290"/>
                        </a:xfrm>
                        <a:prstGeom prst="rect">
                          <a:avLst/>
                        </a:prstGeom>
                      </wps:spPr>
                      <wps:style>
                        <a:lnRef idx="2">
                          <a:schemeClr val="dk1"/>
                        </a:lnRef>
                        <a:fillRef idx="1">
                          <a:schemeClr val="lt1"/>
                        </a:fillRef>
                        <a:effectRef idx="0">
                          <a:schemeClr val="dk1"/>
                        </a:effectRef>
                        <a:fontRef idx="minor">
                          <a:schemeClr val="dk1"/>
                        </a:fontRef>
                      </wps:style>
                      <wps:txbx>
                        <w:txbxContent>
                          <w:p w:rsidR="00CC12DB" w:rsidRDefault="00CC12DB" w:rsidP="00CC12DB">
                            <w:pPr>
                              <w:jc w:val="center"/>
                            </w:pPr>
                            <w:r>
                              <w:t xml:space="preserve">CS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36C581" id="Rectangle 416" o:spid="_x0000_s1050" style="position:absolute;left:0;text-align:left;margin-left:170.3pt;margin-top:31.85pt;width:88.8pt;height:32.7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" fillcolor="white [3201]" strokecolor="black [3200]" strokeweight="1pt">
                <v:textbox>
                  <w:txbxContent>
                    <w:p w:rsidR="00CC12DB" w:rsidRDefault="00CC12DB" w:rsidP="00CC12DB">
                      <w:pPr>
                        <w:jc w:val="center"/>
                      </w:pPr>
                      <w:r>
                        <w:t xml:space="preserve">CS </w:t>
                      </w:r>
                    </w:p>
                  </w:txbxContent>
                </v:textbox>
              </v:rect>
            </w:pict>
          </mc:Fallback>
        </mc:AlternateContent>
      </w:r>
    </w:p>
    <w:p w:rsidR="00CC12DB" w:rsidRDefault="00CC12DB" w:rsidP="00CC12DB">
      <w:pPr>
        <w:spacing w:after="160" w:line="480" w:lineRule="auto"/>
        <w:ind w:left="284"/>
        <w:jc w:val="both"/>
        <w:rPr>
          <w:rFonts w:ascii="Times New Roman" w:hAnsi="Times New Roman" w:cs="Times New Roman"/>
          <w:sz w:val="24"/>
          <w:szCs w:val="24"/>
        </w:rPr>
      </w:pPr>
      <w:r>
        <w:rPr>
          <w:rFonts w:ascii="Times New Roman" w:hAnsi="Times New Roman" w:cs="Times New Roman"/>
          <w:noProof/>
          <w:sz w:val="24"/>
          <w:szCs w:val="24"/>
          <w:lang w:val="en-US" w:eastAsia="en-US"/>
        </w:rPr>
        <w:lastRenderedPageBreak/>
        <mc:AlternateContent>
          <mc:Choice Requires="wps">
            <w:drawing>
              <wp:anchor distT="0" distB="0" distL="114300" distR="114300" simplePos="0" relativeHeight="251738112" behindDoc="0" locked="0" layoutInCell="1" allowOverlap="1" wp14:anchorId="6B2E684D" wp14:editId="6E64321A">
                <wp:simplePos x="0" y="0"/>
                <wp:positionH relativeFrom="column">
                  <wp:posOffset>5241230</wp:posOffset>
                </wp:positionH>
                <wp:positionV relativeFrom="paragraph">
                  <wp:posOffset>364442</wp:posOffset>
                </wp:positionV>
                <wp:extent cx="4062" cy="283450"/>
                <wp:effectExtent l="0" t="0" r="34290" b="21590"/>
                <wp:wrapNone/>
                <wp:docPr id="430" name="Straight Connector 430"/>
                <wp:cNvGraphicFramePr/>
                <a:graphic xmlns:a="http://schemas.openxmlformats.org/drawingml/2006/main">
                  <a:graphicData uri="http://schemas.microsoft.com/office/word/2010/wordprocessingShape">
                    <wps:wsp>
                      <wps:cNvCnPr/>
                      <wps:spPr>
                        <a:xfrm>
                          <a:off x="0" y="0"/>
                          <a:ext cx="4062" cy="283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35242A" id="Straight Connector 430"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412.7pt,28.7pt" to="413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" strokecolor="black [3200]" strokeweight=".5pt">
                <v:stroke joinstyle="miter"/>
              </v:lin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737088" behindDoc="0" locked="0" layoutInCell="1" allowOverlap="1" wp14:anchorId="14E31173" wp14:editId="662121F2">
                <wp:simplePos x="0" y="0"/>
                <wp:positionH relativeFrom="column">
                  <wp:posOffset>3985835</wp:posOffset>
                </wp:positionH>
                <wp:positionV relativeFrom="paragraph">
                  <wp:posOffset>363220</wp:posOffset>
                </wp:positionV>
                <wp:extent cx="0" cy="284480"/>
                <wp:effectExtent l="0" t="0" r="19050" b="20320"/>
                <wp:wrapNone/>
                <wp:docPr id="429" name="Straight Connector 429"/>
                <wp:cNvGraphicFramePr/>
                <a:graphic xmlns:a="http://schemas.openxmlformats.org/drawingml/2006/main">
                  <a:graphicData uri="http://schemas.microsoft.com/office/word/2010/wordprocessingShape">
                    <wps:wsp>
                      <wps:cNvCnPr/>
                      <wps:spPr>
                        <a:xfrm>
                          <a:off x="0" y="0"/>
                          <a:ext cx="0" cy="284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AD7F86" id="Straight Connector 429"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313.85pt,28.6pt" to="313.8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" strokecolor="black [3200]" strokeweight=".5pt">
                <v:stroke joinstyle="miter"/>
              </v:lin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736064" behindDoc="0" locked="0" layoutInCell="1" allowOverlap="1" wp14:anchorId="20203175" wp14:editId="0E16289A">
                <wp:simplePos x="0" y="0"/>
                <wp:positionH relativeFrom="column">
                  <wp:posOffset>1431805</wp:posOffset>
                </wp:positionH>
                <wp:positionV relativeFrom="paragraph">
                  <wp:posOffset>363220</wp:posOffset>
                </wp:positionV>
                <wp:extent cx="611" cy="284672"/>
                <wp:effectExtent l="0" t="0" r="19050" b="20320"/>
                <wp:wrapNone/>
                <wp:docPr id="428" name="Straight Connector 428"/>
                <wp:cNvGraphicFramePr/>
                <a:graphic xmlns:a="http://schemas.openxmlformats.org/drawingml/2006/main">
                  <a:graphicData uri="http://schemas.microsoft.com/office/word/2010/wordprocessingShape">
                    <wps:wsp>
                      <wps:cNvCnPr/>
                      <wps:spPr>
                        <a:xfrm flipH="1">
                          <a:off x="0" y="0"/>
                          <a:ext cx="611" cy="28467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8F35069" id="Straight Connector 428" o:spid="_x0000_s1026" style="position:absolute;flip:x;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2.75pt,28.6pt" to="112.8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" strokecolor="black [3200]" strokeweight=".5pt">
                <v:stroke joinstyle="miter"/>
              </v:lin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735040" behindDoc="0" locked="0" layoutInCell="1" allowOverlap="1" wp14:anchorId="03206049" wp14:editId="0C1A76D0">
                <wp:simplePos x="0" y="0"/>
                <wp:positionH relativeFrom="column">
                  <wp:posOffset>2614235</wp:posOffset>
                </wp:positionH>
                <wp:positionV relativeFrom="paragraph">
                  <wp:posOffset>364442</wp:posOffset>
                </wp:positionV>
                <wp:extent cx="0" cy="481857"/>
                <wp:effectExtent l="95250" t="0" r="57150" b="52070"/>
                <wp:wrapNone/>
                <wp:docPr id="427" name="Straight Arrow Connector 427"/>
                <wp:cNvGraphicFramePr/>
                <a:graphic xmlns:a="http://schemas.openxmlformats.org/drawingml/2006/main">
                  <a:graphicData uri="http://schemas.microsoft.com/office/word/2010/wordprocessingShape">
                    <wps:wsp>
                      <wps:cNvCnPr/>
                      <wps:spPr>
                        <a:xfrm>
                          <a:off x="0" y="0"/>
                          <a:ext cx="0" cy="48185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BA9ED62" id="Straight Arrow Connector 427" o:spid="_x0000_s1026" type="#_x0000_t32" style="position:absolute;margin-left:205.85pt;margin-top:28.7pt;width:0;height:37.95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" strokecolor="black [3200]" strokeweight=".5pt">
                <v:stroke endarrow="open" joinstyle="miter"/>
              </v:shape>
            </w:pict>
          </mc:Fallback>
        </mc:AlternateContent>
      </w:r>
    </w:p>
    <w:p w:rsidR="00CC12DB" w:rsidRDefault="00CC12DB" w:rsidP="00CC12DB">
      <w:pPr>
        <w:spacing w:after="160" w:line="480" w:lineRule="auto"/>
        <w:ind w:left="284"/>
        <w:jc w:val="both"/>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734016" behindDoc="0" locked="0" layoutInCell="1" allowOverlap="1" wp14:anchorId="6E4CB612" wp14:editId="0FF1BD54">
                <wp:simplePos x="0" y="0"/>
                <wp:positionH relativeFrom="column">
                  <wp:posOffset>789316</wp:posOffset>
                </wp:positionH>
                <wp:positionV relativeFrom="paragraph">
                  <wp:posOffset>195772</wp:posOffset>
                </wp:positionV>
                <wp:extent cx="4455975" cy="0"/>
                <wp:effectExtent l="0" t="0" r="20955" b="19050"/>
                <wp:wrapNone/>
                <wp:docPr id="426" name="Straight Connector 426"/>
                <wp:cNvGraphicFramePr/>
                <a:graphic xmlns:a="http://schemas.openxmlformats.org/drawingml/2006/main">
                  <a:graphicData uri="http://schemas.microsoft.com/office/word/2010/wordprocessingShape">
                    <wps:wsp>
                      <wps:cNvCnPr/>
                      <wps:spPr>
                        <a:xfrm>
                          <a:off x="0" y="0"/>
                          <a:ext cx="4455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0BC487" id="Straight Connector 426"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62.15pt,15.4pt" to="413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" strokecolor="black [3200]" strokeweight=".5pt">
                <v:stroke joinstyle="miter"/>
              </v:lin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726848" behindDoc="0" locked="0" layoutInCell="1" allowOverlap="1" wp14:anchorId="47F90054" wp14:editId="368E74ED">
                <wp:simplePos x="0" y="0"/>
                <wp:positionH relativeFrom="column">
                  <wp:posOffset>2063115</wp:posOffset>
                </wp:positionH>
                <wp:positionV relativeFrom="paragraph">
                  <wp:posOffset>392981</wp:posOffset>
                </wp:positionV>
                <wp:extent cx="1127760" cy="931545"/>
                <wp:effectExtent l="0" t="0" r="15240" b="20955"/>
                <wp:wrapNone/>
                <wp:docPr id="419" name="Rectangle 419"/>
                <wp:cNvGraphicFramePr/>
                <a:graphic xmlns:a="http://schemas.openxmlformats.org/drawingml/2006/main">
                  <a:graphicData uri="http://schemas.microsoft.com/office/word/2010/wordprocessingShape">
                    <wps:wsp>
                      <wps:cNvSpPr/>
                      <wps:spPr>
                        <a:xfrm>
                          <a:off x="0" y="0"/>
                          <a:ext cx="1127760" cy="931545"/>
                        </a:xfrm>
                        <a:prstGeom prst="rect">
                          <a:avLst/>
                        </a:prstGeom>
                      </wps:spPr>
                      <wps:style>
                        <a:lnRef idx="2">
                          <a:schemeClr val="dk1"/>
                        </a:lnRef>
                        <a:fillRef idx="1">
                          <a:schemeClr val="lt1"/>
                        </a:fillRef>
                        <a:effectRef idx="0">
                          <a:schemeClr val="dk1"/>
                        </a:effectRef>
                        <a:fontRef idx="minor">
                          <a:schemeClr val="dk1"/>
                        </a:fontRef>
                      </wps:style>
                      <wps:txbx>
                        <w:txbxContent>
                          <w:p w:rsidR="00CC12DB" w:rsidRDefault="00CC12DB" w:rsidP="00CC12DB">
                            <w:pPr>
                              <w:jc w:val="center"/>
                            </w:pPr>
                            <w:r>
                              <w:t xml:space="preserve">Pramubakti </w:t>
                            </w:r>
                          </w:p>
                          <w:p w:rsidR="00CC12DB" w:rsidRPr="0085434E" w:rsidRDefault="00CC12DB" w:rsidP="00CC12DB">
                            <w:pPr>
                              <w:jc w:val="center"/>
                              <w:rPr>
                                <w:i/>
                              </w:rPr>
                            </w:pPr>
                            <w:r w:rsidRPr="0085434E">
                              <w:rPr>
                                <w:i/>
                              </w:rPr>
                              <w:t>Security</w:t>
                            </w:r>
                          </w:p>
                          <w:p w:rsidR="00CC12DB" w:rsidRDefault="00CC12DB" w:rsidP="00CC12DB">
                            <w:pPr>
                              <w:jc w:val="center"/>
                            </w:pPr>
                            <w:r>
                              <w:t>Penjaga Malam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F90054" id="Rectangle 419" o:spid="_x0000_s1051" style="position:absolute;left:0;text-align:left;margin-left:162.45pt;margin-top:30.95pt;width:88.8pt;height:73.35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" fillcolor="white [3201]" strokecolor="black [3200]" strokeweight="1pt">
                <v:textbox>
                  <w:txbxContent>
                    <w:p w:rsidR="00CC12DB" w:rsidRDefault="00CC12DB" w:rsidP="00CC12DB">
                      <w:pPr>
                        <w:jc w:val="center"/>
                      </w:pPr>
                      <w:r>
                        <w:t xml:space="preserve">Pramubakti </w:t>
                      </w:r>
                    </w:p>
                    <w:p w:rsidR="00CC12DB" w:rsidRPr="0085434E" w:rsidRDefault="00CC12DB" w:rsidP="00CC12DB">
                      <w:pPr>
                        <w:jc w:val="center"/>
                        <w:rPr>
                          <w:i/>
                        </w:rPr>
                      </w:pPr>
                      <w:r w:rsidRPr="0085434E">
                        <w:rPr>
                          <w:i/>
                        </w:rPr>
                        <w:t>Security</w:t>
                      </w:r>
                    </w:p>
                    <w:p w:rsidR="00CC12DB" w:rsidRDefault="00CC12DB" w:rsidP="00CC12DB">
                      <w:pPr>
                        <w:jc w:val="center"/>
                      </w:pPr>
                      <w:r>
                        <w:t>Penjaga Malam</w:t>
                      </w:r>
                    </w:p>
                  </w:txbxContent>
                </v:textbox>
              </v:rect>
            </w:pict>
          </mc:Fallback>
        </mc:AlternateContent>
      </w:r>
    </w:p>
    <w:p w:rsidR="00CC12DB" w:rsidRDefault="00CC12DB" w:rsidP="00CC12DB">
      <w:pPr>
        <w:spacing w:after="160" w:line="480" w:lineRule="auto"/>
        <w:ind w:left="284"/>
        <w:jc w:val="both"/>
        <w:rPr>
          <w:rFonts w:ascii="Times New Roman" w:hAnsi="Times New Roman" w:cs="Times New Roman"/>
          <w:sz w:val="24"/>
          <w:szCs w:val="24"/>
        </w:rPr>
      </w:pPr>
    </w:p>
    <w:p w:rsidR="00CC12DB" w:rsidRDefault="00CC12DB" w:rsidP="00CC12DB">
      <w:pPr>
        <w:spacing w:after="160" w:line="480" w:lineRule="auto"/>
        <w:ind w:left="284"/>
        <w:jc w:val="both"/>
        <w:rPr>
          <w:rFonts w:ascii="Times New Roman" w:hAnsi="Times New Roman" w:cs="Times New Roman"/>
          <w:sz w:val="24"/>
          <w:szCs w:val="24"/>
        </w:rPr>
      </w:pPr>
    </w:p>
    <w:p w:rsidR="00CC12DB" w:rsidRDefault="00CC12DB" w:rsidP="00CC12DB">
      <w:pPr>
        <w:spacing w:after="160" w:line="480" w:lineRule="auto"/>
        <w:ind w:left="284"/>
        <w:jc w:val="center"/>
        <w:rPr>
          <w:rFonts w:ascii="Times New Roman" w:hAnsi="Times New Roman" w:cs="Times New Roman"/>
          <w:sz w:val="24"/>
          <w:szCs w:val="24"/>
        </w:rPr>
      </w:pPr>
      <w:r>
        <w:rPr>
          <w:rFonts w:ascii="Times New Roman" w:hAnsi="Times New Roman" w:cs="Times New Roman"/>
          <w:sz w:val="24"/>
          <w:szCs w:val="24"/>
        </w:rPr>
        <w:t>Gambar 2.5 Stuktur Organisasi BRI KU</w:t>
      </w:r>
    </w:p>
    <w:p w:rsidR="00CC12DB" w:rsidRPr="00FF1875" w:rsidRDefault="00CC12DB" w:rsidP="00CC12DB">
      <w:pPr>
        <w:pStyle w:val="Heading1"/>
        <w:numPr>
          <w:ilvl w:val="0"/>
          <w:numId w:val="1"/>
        </w:numPr>
        <w:tabs>
          <w:tab w:val="left" w:pos="540"/>
        </w:tabs>
        <w:spacing w:before="240" w:line="480" w:lineRule="auto"/>
        <w:ind w:left="540" w:hanging="540"/>
        <w:jc w:val="both"/>
        <w:rPr>
          <w:rFonts w:ascii="Times New Roman" w:hAnsi="Times New Roman" w:cs="Times New Roman"/>
          <w:color w:val="auto"/>
          <w:sz w:val="24"/>
          <w:szCs w:val="24"/>
        </w:rPr>
      </w:pPr>
      <w:r w:rsidRPr="00FF1875">
        <w:rPr>
          <w:rFonts w:ascii="Times New Roman" w:hAnsi="Times New Roman" w:cs="Times New Roman"/>
          <w:color w:val="auto"/>
          <w:sz w:val="24"/>
          <w:szCs w:val="24"/>
        </w:rPr>
        <w:t>Kajian Sejenis</w:t>
      </w:r>
    </w:p>
    <w:p w:rsidR="00CC12DB" w:rsidRPr="00FF1875" w:rsidRDefault="00CC12DB" w:rsidP="00CC12DB">
      <w:pPr>
        <w:spacing w:line="480" w:lineRule="auto"/>
        <w:ind w:firstLine="540"/>
        <w:jc w:val="both"/>
        <w:rPr>
          <w:rFonts w:ascii="Times New Roman" w:hAnsi="Times New Roman" w:cs="Times New Roman"/>
          <w:sz w:val="24"/>
          <w:szCs w:val="24"/>
        </w:rPr>
      </w:pPr>
      <w:r w:rsidRPr="00FF1875">
        <w:rPr>
          <w:rFonts w:ascii="Times New Roman" w:hAnsi="Times New Roman" w:cs="Times New Roman"/>
          <w:sz w:val="24"/>
          <w:szCs w:val="24"/>
        </w:rPr>
        <w:t>Pembentukan sistem dalam sebuah sistem informasi logistik memerlukan referensi dari beberapa laporan-laporan kerja yang sejenis. Sistem informasi logistik sudah banyak dibuat namun, tidak semuanya baik dan sempurna.</w:t>
      </w:r>
      <w:r>
        <w:rPr>
          <w:rFonts w:ascii="Times New Roman" w:hAnsi="Times New Roman" w:cs="Times New Roman"/>
          <w:sz w:val="24"/>
          <w:szCs w:val="24"/>
        </w:rPr>
        <w:t xml:space="preserve"> Berikut beberapa referensi yang berhubungan dengan sistem informasi logistik : </w:t>
      </w:r>
    </w:p>
    <w:p w:rsidR="00CC12DB" w:rsidRPr="006D4FB9" w:rsidRDefault="00CC12DB" w:rsidP="00CC12DB">
      <w:pPr>
        <w:spacing w:line="480" w:lineRule="auto"/>
        <w:jc w:val="both"/>
        <w:rPr>
          <w:rFonts w:ascii="Times New Roman" w:hAnsi="Times New Roman" w:cs="Times New Roman"/>
          <w:b/>
          <w:sz w:val="24"/>
          <w:szCs w:val="24"/>
        </w:rPr>
      </w:pPr>
      <w:r w:rsidRPr="006D4FB9">
        <w:rPr>
          <w:rFonts w:ascii="Times New Roman" w:hAnsi="Times New Roman" w:cs="Times New Roman"/>
          <w:b/>
          <w:sz w:val="24"/>
          <w:szCs w:val="24"/>
        </w:rPr>
        <w:t>2.9.1 Kajian se</w:t>
      </w:r>
      <w:r>
        <w:rPr>
          <w:rFonts w:ascii="Times New Roman" w:hAnsi="Times New Roman" w:cs="Times New Roman"/>
          <w:b/>
          <w:sz w:val="24"/>
          <w:szCs w:val="24"/>
        </w:rPr>
        <w:t>jenis I Made Eka Ariantana (2010</w:t>
      </w:r>
      <w:r w:rsidRPr="006D4FB9">
        <w:rPr>
          <w:rFonts w:ascii="Times New Roman" w:hAnsi="Times New Roman" w:cs="Times New Roman"/>
          <w:b/>
          <w:sz w:val="24"/>
          <w:szCs w:val="24"/>
        </w:rPr>
        <w:t>)</w:t>
      </w:r>
    </w:p>
    <w:p w:rsidR="00CC12DB" w:rsidRDefault="00CC12DB" w:rsidP="00CC12DB">
      <w:pPr>
        <w:spacing w:line="480" w:lineRule="auto"/>
        <w:jc w:val="both"/>
        <w:rPr>
          <w:rFonts w:ascii="Times New Roman" w:hAnsi="Times New Roman" w:cs="Times New Roman"/>
          <w:sz w:val="24"/>
          <w:szCs w:val="24"/>
        </w:rPr>
      </w:pPr>
      <w:r>
        <w:rPr>
          <w:rFonts w:ascii="Times New Roman" w:hAnsi="Times New Roman" w:cs="Times New Roman"/>
          <w:sz w:val="24"/>
          <w:szCs w:val="24"/>
        </w:rPr>
        <w:tab/>
        <w:t>Penelitian yang dilakukan oleh I Made Eka Ariantana mengambil objek penelitian pada PT Terus Jaya Abadi Mataram. Tujuan dilakukan penelitian ini adalah membuat sistem informasi inventory yang efektif sehingga dapat mengoptimalkan rencana pengadaan barang di PT Terus Jaya Abadi Mataram. Penelitian ini menghasilkan sistem yang memudahkan perusahaan dalam membuat laporan dan pencatatan barang masuk dan barang keluar.</w:t>
      </w:r>
    </w:p>
    <w:p w:rsidR="00CC12DB" w:rsidRDefault="00CC12DB" w:rsidP="00CC12DB">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Fitur yang ditawarkan oleh sistem informasi ini adalah kemudahan entry data barang masuk dan entry data barang keluar sehingga automatis mengurangi jumlah stok pada gudang, dan saat membuat laporan mengenai keluar masuknya barang menjadi mudah karena data sudah direkap oleh sistem. Kelemahan pada sistem ini adalah tidak adanya informasi proses manajemen </w:t>
      </w:r>
      <w:r>
        <w:rPr>
          <w:rFonts w:ascii="Times New Roman" w:hAnsi="Times New Roman" w:cs="Times New Roman"/>
          <w:sz w:val="24"/>
          <w:szCs w:val="24"/>
        </w:rPr>
        <w:lastRenderedPageBreak/>
        <w:t>distribusi saat terjadi permintaan barang pada kurun waktu yang sama dan jumlah stok yang dimiliki terbatas.</w:t>
      </w:r>
    </w:p>
    <w:p w:rsidR="00CC12DB" w:rsidRPr="00252E72" w:rsidRDefault="00CC12DB" w:rsidP="00CC12DB">
      <w:pPr>
        <w:spacing w:line="480" w:lineRule="auto"/>
        <w:jc w:val="both"/>
        <w:rPr>
          <w:rFonts w:ascii="Times New Roman" w:hAnsi="Times New Roman" w:cs="Times New Roman"/>
          <w:b/>
          <w:sz w:val="24"/>
          <w:szCs w:val="24"/>
        </w:rPr>
      </w:pPr>
      <w:r w:rsidRPr="00252E72">
        <w:rPr>
          <w:rFonts w:ascii="Times New Roman" w:hAnsi="Times New Roman" w:cs="Times New Roman"/>
          <w:b/>
          <w:sz w:val="24"/>
          <w:szCs w:val="24"/>
        </w:rPr>
        <w:t>2.9.2 Kajian sejenis Rendra Armansyah (2010)</w:t>
      </w:r>
    </w:p>
    <w:p w:rsidR="00CC12DB" w:rsidRDefault="00CC12DB" w:rsidP="00CC12DB">
      <w:pPr>
        <w:spacing w:line="480" w:lineRule="auto"/>
        <w:jc w:val="both"/>
        <w:rPr>
          <w:rFonts w:ascii="Times New Roman" w:hAnsi="Times New Roman" w:cs="Times New Roman"/>
          <w:sz w:val="24"/>
          <w:szCs w:val="24"/>
        </w:rPr>
      </w:pPr>
      <w:r>
        <w:rPr>
          <w:rFonts w:ascii="Times New Roman" w:hAnsi="Times New Roman" w:cs="Times New Roman"/>
          <w:sz w:val="24"/>
          <w:szCs w:val="24"/>
        </w:rPr>
        <w:tab/>
        <w:t>Penelitian yang dilakukan oleh Rendra Armansyah mengambil objek penelitian pada CV Dian Utama Komputer yang berlokasi di Jalan Bendungan Sutami Kota Malang. Tujuan dilakukannya  penelitian  ini adalah untuk membangun sebuah sistem informasi yang dapat mempermudah perusahaan dalam mengelola data persediaan barang.</w:t>
      </w:r>
    </w:p>
    <w:p w:rsidR="00CC12DB" w:rsidRDefault="00CC12DB" w:rsidP="00CC12DB">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Fitur yang diberikan adalah proses masuknya barang saat baru menerima kiriman dari supplier, kemudian terdapat fitur penjadwalan </w:t>
      </w:r>
      <w:r w:rsidRPr="00EB29EC">
        <w:rPr>
          <w:rFonts w:ascii="Times New Roman" w:hAnsi="Times New Roman" w:cs="Times New Roman"/>
          <w:i/>
          <w:sz w:val="24"/>
          <w:szCs w:val="24"/>
        </w:rPr>
        <w:t xml:space="preserve">Expired </w:t>
      </w:r>
      <w:r>
        <w:rPr>
          <w:rFonts w:ascii="Times New Roman" w:hAnsi="Times New Roman" w:cs="Times New Roman"/>
          <w:sz w:val="24"/>
          <w:szCs w:val="24"/>
        </w:rPr>
        <w:t>barang yang harus segera dikeluarkan dari gudang, dan fitur pencatatan proses barang keluar dari gudang untuk dijual pada toko.</w:t>
      </w:r>
    </w:p>
    <w:p w:rsidR="00CC12DB" w:rsidRDefault="00CC12DB" w:rsidP="00CC12DB">
      <w:pPr>
        <w:spacing w:line="480" w:lineRule="auto"/>
        <w:jc w:val="both"/>
        <w:rPr>
          <w:rFonts w:ascii="Times New Roman" w:hAnsi="Times New Roman" w:cs="Times New Roman"/>
          <w:sz w:val="24"/>
          <w:szCs w:val="24"/>
        </w:rPr>
      </w:pPr>
      <w:r>
        <w:rPr>
          <w:rFonts w:ascii="Times New Roman" w:hAnsi="Times New Roman" w:cs="Times New Roman"/>
          <w:sz w:val="24"/>
          <w:szCs w:val="24"/>
        </w:rPr>
        <w:tab/>
        <w:t>Kelemahan pada sistem informasi ini adalah hanya melakukan pelayanan sistem informasi pada gudang inventaris dan toko penjualan komputer sehingga ruang lingkupnya sangat kecil dan hanya diakses oleh 2 orang user yakni administrator gudang dan administrator toko dan belum adanya laporan pengelolaan persediaan barang pada pemilik perusahaan.</w:t>
      </w:r>
    </w:p>
    <w:p w:rsidR="00CC12DB" w:rsidRPr="00252E72" w:rsidRDefault="00CC12DB" w:rsidP="00CC12DB">
      <w:pPr>
        <w:spacing w:line="480" w:lineRule="auto"/>
        <w:jc w:val="both"/>
        <w:rPr>
          <w:rFonts w:ascii="Times New Roman" w:hAnsi="Times New Roman" w:cs="Times New Roman"/>
          <w:b/>
          <w:sz w:val="24"/>
          <w:szCs w:val="24"/>
        </w:rPr>
      </w:pPr>
      <w:r w:rsidRPr="00252E72">
        <w:rPr>
          <w:rFonts w:ascii="Times New Roman" w:hAnsi="Times New Roman" w:cs="Times New Roman"/>
          <w:b/>
          <w:sz w:val="24"/>
          <w:szCs w:val="24"/>
        </w:rPr>
        <w:t>2.9.3 Kajian sejenis Iwan Rijayana (2016)</w:t>
      </w:r>
    </w:p>
    <w:p w:rsidR="00CC12DB" w:rsidRDefault="00CC12DB" w:rsidP="00CC12DB">
      <w:pPr>
        <w:pStyle w:val="Default"/>
        <w:spacing w:line="480" w:lineRule="auto"/>
        <w:jc w:val="both"/>
        <w:rPr>
          <w:rFonts w:ascii="Times New Roman" w:hAnsi="Times New Roman" w:cs="Times New Roman"/>
        </w:rPr>
      </w:pPr>
      <w:r>
        <w:rPr>
          <w:rFonts w:ascii="Times New Roman" w:hAnsi="Times New Roman" w:cs="Times New Roman"/>
        </w:rPr>
        <w:tab/>
        <w:t xml:space="preserve">Penelitian yang dilakukan oleh Iwan Rijayan mengambil objek pada bagian logistik di Bank Indonesia Bandung. Tujuan dari penelitian ini adalah  membangun sebuah </w:t>
      </w:r>
      <w:r w:rsidRPr="00B7167D">
        <w:rPr>
          <w:rFonts w:ascii="Times New Roman" w:hAnsi="Times New Roman" w:cs="Times New Roman"/>
        </w:rPr>
        <w:t>sistem aplikasi untuk mengolah data yang berkaitan dengan ruang lingkup logistik, seperti data barang, data supplier maupun data-data lainnya yang berkaitan dengan inventarisasi</w:t>
      </w:r>
      <w:r>
        <w:rPr>
          <w:rFonts w:ascii="Times New Roman" w:hAnsi="Times New Roman" w:cs="Times New Roman"/>
        </w:rPr>
        <w:t xml:space="preserve"> gudang logistik. </w:t>
      </w:r>
    </w:p>
    <w:p w:rsidR="00B921DE" w:rsidRDefault="00CC12DB" w:rsidP="00CC12DB">
      <w:r>
        <w:rPr>
          <w:rFonts w:ascii="Times New Roman" w:hAnsi="Times New Roman" w:cs="Times New Roman"/>
        </w:rPr>
        <w:tab/>
        <w:t>Fitur yang ditawarkan oleh sistem informasi ini adalah fitur tentangkeluar masuknya barang dan proses pemesanan logistik. Kelemahan pada sistem informasi ini adalah belum adanya fitur pendistribusian barang ketika terdapat permintaan logistik pada satu barang tertentu dan jumlahnya terbatas tetapi diminta secara bersamaan oleh beberapa divisi atau unit kerja yang ada</w:t>
      </w:r>
      <w:bookmarkStart w:id="0" w:name="_GoBack"/>
      <w:bookmarkEnd w:id="0"/>
    </w:p>
    <w:sectPr w:rsidR="00B921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94BB0"/>
    <w:multiLevelType w:val="hybridMultilevel"/>
    <w:tmpl w:val="E2102E04"/>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
    <w:nsid w:val="08196166"/>
    <w:multiLevelType w:val="hybridMultilevel"/>
    <w:tmpl w:val="8ED635E2"/>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
    <w:nsid w:val="08585A78"/>
    <w:multiLevelType w:val="hybridMultilevel"/>
    <w:tmpl w:val="E8128D62"/>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
    <w:nsid w:val="0A3428BF"/>
    <w:multiLevelType w:val="hybridMultilevel"/>
    <w:tmpl w:val="C190614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BA03920"/>
    <w:multiLevelType w:val="hybridMultilevel"/>
    <w:tmpl w:val="8B6C3380"/>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5">
    <w:nsid w:val="14802B6F"/>
    <w:multiLevelType w:val="hybridMultilevel"/>
    <w:tmpl w:val="D844681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979773C"/>
    <w:multiLevelType w:val="hybridMultilevel"/>
    <w:tmpl w:val="1AC44D6A"/>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7">
    <w:nsid w:val="1BB51EAD"/>
    <w:multiLevelType w:val="hybridMultilevel"/>
    <w:tmpl w:val="FB1E6458"/>
    <w:lvl w:ilvl="0" w:tplc="1AF817D2">
      <w:start w:val="1"/>
      <w:numFmt w:val="decimal"/>
      <w:lvlText w:val="%1."/>
      <w:lvlJc w:val="left"/>
      <w:pPr>
        <w:ind w:left="288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D5C7A50"/>
    <w:multiLevelType w:val="hybridMultilevel"/>
    <w:tmpl w:val="416AEA28"/>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9">
    <w:nsid w:val="24B55C94"/>
    <w:multiLevelType w:val="hybridMultilevel"/>
    <w:tmpl w:val="B8D8F0A0"/>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0">
    <w:nsid w:val="2E7F75DC"/>
    <w:multiLevelType w:val="hybridMultilevel"/>
    <w:tmpl w:val="6F884652"/>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1">
    <w:nsid w:val="2E9840F4"/>
    <w:multiLevelType w:val="hybridMultilevel"/>
    <w:tmpl w:val="2662E14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5E12D40"/>
    <w:multiLevelType w:val="hybridMultilevel"/>
    <w:tmpl w:val="77DE0D00"/>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3">
    <w:nsid w:val="38D74748"/>
    <w:multiLevelType w:val="hybridMultilevel"/>
    <w:tmpl w:val="C9F4445E"/>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4">
    <w:nsid w:val="38FA0571"/>
    <w:multiLevelType w:val="hybridMultilevel"/>
    <w:tmpl w:val="C734A4A0"/>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5">
    <w:nsid w:val="44093F1E"/>
    <w:multiLevelType w:val="hybridMultilevel"/>
    <w:tmpl w:val="27649B3E"/>
    <w:lvl w:ilvl="0" w:tplc="04210019">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16">
    <w:nsid w:val="45D2479C"/>
    <w:multiLevelType w:val="multilevel"/>
    <w:tmpl w:val="EEAC056A"/>
    <w:lvl w:ilvl="0">
      <w:start w:val="2"/>
      <w:numFmt w:val="decimal"/>
      <w:lvlText w:val="%1"/>
      <w:lvlJc w:val="left"/>
      <w:pPr>
        <w:ind w:left="480" w:hanging="480"/>
      </w:pPr>
      <w:rPr>
        <w:rFonts w:hint="default"/>
      </w:rPr>
    </w:lvl>
    <w:lvl w:ilvl="1">
      <w:start w:val="8"/>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nsid w:val="4A67110F"/>
    <w:multiLevelType w:val="multilevel"/>
    <w:tmpl w:val="24E01822"/>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4B3D2DC5"/>
    <w:multiLevelType w:val="hybridMultilevel"/>
    <w:tmpl w:val="C1C899E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C5C18CE"/>
    <w:multiLevelType w:val="hybridMultilevel"/>
    <w:tmpl w:val="BCACB314"/>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0">
    <w:nsid w:val="5160140C"/>
    <w:multiLevelType w:val="hybridMultilevel"/>
    <w:tmpl w:val="9CB8AD8A"/>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1">
    <w:nsid w:val="52D17522"/>
    <w:multiLevelType w:val="hybridMultilevel"/>
    <w:tmpl w:val="592C816E"/>
    <w:lvl w:ilvl="0" w:tplc="D56637F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599261A"/>
    <w:multiLevelType w:val="hybridMultilevel"/>
    <w:tmpl w:val="D3E0C288"/>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3">
    <w:nsid w:val="5F267D8E"/>
    <w:multiLevelType w:val="hybridMultilevel"/>
    <w:tmpl w:val="15B41F90"/>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4">
    <w:nsid w:val="5FD83305"/>
    <w:multiLevelType w:val="hybridMultilevel"/>
    <w:tmpl w:val="20C80CC0"/>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5">
    <w:nsid w:val="6041638F"/>
    <w:multiLevelType w:val="hybridMultilevel"/>
    <w:tmpl w:val="71D0A05E"/>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6">
    <w:nsid w:val="61D85980"/>
    <w:multiLevelType w:val="hybridMultilevel"/>
    <w:tmpl w:val="B0B000C0"/>
    <w:lvl w:ilvl="0" w:tplc="04210019">
      <w:start w:val="1"/>
      <w:numFmt w:val="lowerLetter"/>
      <w:lvlText w:val="%1."/>
      <w:lvlJc w:val="left"/>
      <w:pPr>
        <w:ind w:left="720" w:hanging="360"/>
      </w:pPr>
      <w:rPr>
        <w:b w:val="0"/>
      </w:rPr>
    </w:lvl>
    <w:lvl w:ilvl="1" w:tplc="04210019">
      <w:start w:val="1"/>
      <w:numFmt w:val="lowerLetter"/>
      <w:lvlText w:val="%2."/>
      <w:lvlJc w:val="left"/>
      <w:pPr>
        <w:ind w:left="1440"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27B5760"/>
    <w:multiLevelType w:val="hybridMultilevel"/>
    <w:tmpl w:val="99DE5218"/>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8">
    <w:nsid w:val="67A86047"/>
    <w:multiLevelType w:val="hybridMultilevel"/>
    <w:tmpl w:val="9EAA5C16"/>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9">
    <w:nsid w:val="713D6FF3"/>
    <w:multiLevelType w:val="hybridMultilevel"/>
    <w:tmpl w:val="1BA4B1A2"/>
    <w:lvl w:ilvl="0" w:tplc="14EE4F08">
      <w:start w:val="1"/>
      <w:numFmt w:val="decimal"/>
      <w:lvlText w:val="2.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56686D"/>
    <w:multiLevelType w:val="hybridMultilevel"/>
    <w:tmpl w:val="EBEA183C"/>
    <w:lvl w:ilvl="0" w:tplc="04210019">
      <w:start w:val="1"/>
      <w:numFmt w:val="lowerLetter"/>
      <w:lvlText w:val="%1."/>
      <w:lvlJc w:val="left"/>
      <w:pPr>
        <w:ind w:left="720" w:hanging="360"/>
      </w:pPr>
      <w:rPr>
        <w:b w:val="0"/>
      </w:rPr>
    </w:lvl>
    <w:lvl w:ilvl="1" w:tplc="04210019">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DC3748E"/>
    <w:multiLevelType w:val="hybridMultilevel"/>
    <w:tmpl w:val="7AF0DC54"/>
    <w:lvl w:ilvl="0" w:tplc="04210019">
      <w:start w:val="1"/>
      <w:numFmt w:val="lowerLetter"/>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32">
    <w:nsid w:val="7FEA1724"/>
    <w:multiLevelType w:val="hybridMultilevel"/>
    <w:tmpl w:val="420C525A"/>
    <w:lvl w:ilvl="0" w:tplc="712AC732">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num w:numId="1">
    <w:abstractNumId w:val="29"/>
  </w:num>
  <w:num w:numId="2">
    <w:abstractNumId w:val="21"/>
  </w:num>
  <w:num w:numId="3">
    <w:abstractNumId w:val="32"/>
  </w:num>
  <w:num w:numId="4">
    <w:abstractNumId w:val="9"/>
  </w:num>
  <w:num w:numId="5">
    <w:abstractNumId w:val="2"/>
  </w:num>
  <w:num w:numId="6">
    <w:abstractNumId w:val="31"/>
  </w:num>
  <w:num w:numId="7">
    <w:abstractNumId w:val="8"/>
  </w:num>
  <w:num w:numId="8">
    <w:abstractNumId w:val="6"/>
  </w:num>
  <w:num w:numId="9">
    <w:abstractNumId w:val="20"/>
  </w:num>
  <w:num w:numId="10">
    <w:abstractNumId w:val="26"/>
  </w:num>
  <w:num w:numId="11">
    <w:abstractNumId w:val="30"/>
  </w:num>
  <w:num w:numId="12">
    <w:abstractNumId w:val="24"/>
  </w:num>
  <w:num w:numId="13">
    <w:abstractNumId w:val="3"/>
  </w:num>
  <w:num w:numId="14">
    <w:abstractNumId w:val="18"/>
  </w:num>
  <w:num w:numId="15">
    <w:abstractNumId w:val="15"/>
  </w:num>
  <w:num w:numId="16">
    <w:abstractNumId w:val="4"/>
  </w:num>
  <w:num w:numId="17">
    <w:abstractNumId w:val="27"/>
  </w:num>
  <w:num w:numId="18">
    <w:abstractNumId w:val="11"/>
  </w:num>
  <w:num w:numId="19">
    <w:abstractNumId w:val="10"/>
  </w:num>
  <w:num w:numId="20">
    <w:abstractNumId w:val="19"/>
  </w:num>
  <w:num w:numId="21">
    <w:abstractNumId w:val="0"/>
  </w:num>
  <w:num w:numId="22">
    <w:abstractNumId w:val="12"/>
  </w:num>
  <w:num w:numId="23">
    <w:abstractNumId w:val="28"/>
  </w:num>
  <w:num w:numId="24">
    <w:abstractNumId w:val="23"/>
  </w:num>
  <w:num w:numId="25">
    <w:abstractNumId w:val="14"/>
  </w:num>
  <w:num w:numId="26">
    <w:abstractNumId w:val="13"/>
  </w:num>
  <w:num w:numId="27">
    <w:abstractNumId w:val="22"/>
  </w:num>
  <w:num w:numId="28">
    <w:abstractNumId w:val="25"/>
  </w:num>
  <w:num w:numId="29">
    <w:abstractNumId w:val="1"/>
  </w:num>
  <w:num w:numId="30">
    <w:abstractNumId w:val="5"/>
  </w:num>
  <w:num w:numId="31">
    <w:abstractNumId w:val="7"/>
  </w:num>
  <w:num w:numId="32">
    <w:abstractNumId w:val="16"/>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2DB"/>
    <w:rsid w:val="00B921DE"/>
    <w:rsid w:val="00CC1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EE8524-7ADC-492E-94CA-9E009A839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2DB"/>
    <w:pPr>
      <w:spacing w:after="200" w:line="276" w:lineRule="auto"/>
    </w:pPr>
    <w:rPr>
      <w:rFonts w:eastAsiaTheme="minorEastAsia"/>
      <w:lang w:val="id-ID" w:eastAsia="id-ID"/>
    </w:rPr>
  </w:style>
  <w:style w:type="paragraph" w:styleId="Heading1">
    <w:name w:val="heading 1"/>
    <w:basedOn w:val="Normal"/>
    <w:next w:val="Normal"/>
    <w:link w:val="Heading1Char"/>
    <w:uiPriority w:val="9"/>
    <w:qFormat/>
    <w:rsid w:val="00CC12D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2DB"/>
    <w:rPr>
      <w:rFonts w:asciiTheme="majorHAnsi" w:eastAsiaTheme="majorEastAsia" w:hAnsiTheme="majorHAnsi" w:cstheme="majorBidi"/>
      <w:b/>
      <w:bCs/>
      <w:color w:val="2E74B5" w:themeColor="accent1" w:themeShade="BF"/>
      <w:sz w:val="28"/>
      <w:szCs w:val="28"/>
      <w:lang w:val="id-ID" w:eastAsia="id-ID"/>
    </w:rPr>
  </w:style>
  <w:style w:type="paragraph" w:styleId="ListParagraph">
    <w:name w:val="List Paragraph"/>
    <w:aliases w:val="Title Proposal"/>
    <w:basedOn w:val="Normal"/>
    <w:link w:val="ListParagraphChar"/>
    <w:uiPriority w:val="34"/>
    <w:qFormat/>
    <w:rsid w:val="00CC12DB"/>
    <w:pPr>
      <w:ind w:left="720"/>
      <w:contextualSpacing/>
    </w:pPr>
  </w:style>
  <w:style w:type="table" w:styleId="TableGrid">
    <w:name w:val="Table Grid"/>
    <w:basedOn w:val="TableNormal"/>
    <w:uiPriority w:val="59"/>
    <w:rsid w:val="00CC12DB"/>
    <w:pPr>
      <w:spacing w:after="0" w:line="240" w:lineRule="auto"/>
    </w:pPr>
    <w:rPr>
      <w:rFonts w:eastAsiaTheme="minorEastAsia"/>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C12DB"/>
    <w:pPr>
      <w:autoSpaceDE w:val="0"/>
      <w:autoSpaceDN w:val="0"/>
      <w:adjustRightInd w:val="0"/>
      <w:spacing w:after="0" w:line="240" w:lineRule="auto"/>
    </w:pPr>
    <w:rPr>
      <w:rFonts w:ascii="Arial" w:hAnsi="Arial" w:cs="Arial"/>
      <w:color w:val="000000"/>
      <w:sz w:val="24"/>
      <w:szCs w:val="24"/>
      <w:lang w:val="id-ID"/>
    </w:rPr>
  </w:style>
  <w:style w:type="character" w:customStyle="1" w:styleId="ListParagraphChar">
    <w:name w:val="List Paragraph Char"/>
    <w:aliases w:val="Title Proposal Char"/>
    <w:link w:val="ListParagraph"/>
    <w:uiPriority w:val="34"/>
    <w:rsid w:val="00CC12DB"/>
    <w:rPr>
      <w:rFonts w:eastAsiaTheme="minorEastAsia"/>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JOg10</b:Tag>
    <b:SourceType>Book</b:SourceType>
    <b:Guid>{3F3DFF14-D521-4F84-B39F-0356FBAA6BB6}</b:Guid>
    <b:Author>
      <b:Author>
        <b:NameList>
          <b:Person>
            <b:Last>HM</b:Last>
            <b:First>JOgiyanto</b:First>
          </b:Person>
        </b:NameList>
      </b:Author>
    </b:Author>
    <b:Title>Analisis dan desain sistem informasi pendekatan terstruktur</b:Title>
    <b:Year>2010</b:Year>
    <b:City>Yogyakarta</b:City>
    <b:Publisher>Andi Offset</b:Publisher>
    <b:RefOrder>1</b:RefOrder>
  </b:Source>
</b:Sources>
</file>

<file path=customXml/itemProps1.xml><?xml version="1.0" encoding="utf-8"?>
<ds:datastoreItem xmlns:ds="http://schemas.openxmlformats.org/officeDocument/2006/customXml" ds:itemID="{AF22F9A1-9BB9-40A3-B7C3-DB52A92E7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3658</Words>
  <Characters>20855</Characters>
  <Application>Microsoft Office Word</Application>
  <DocSecurity>0</DocSecurity>
  <Lines>173</Lines>
  <Paragraphs>48</Paragraphs>
  <ScaleCrop>false</ScaleCrop>
  <Company/>
  <LinksUpToDate>false</LinksUpToDate>
  <CharactersWithSpaces>24465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2020-08-03T08:01:00Z</dcterms:created>
  <dcterms:modified xsi:type="dcterms:W3CDTF">2020-08-03T08:04:00Z</dcterms:modified>
</cp:coreProperties>
</file>