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86196" w14:textId="77777777" w:rsidR="00192C9B" w:rsidRPr="009D50BF" w:rsidRDefault="00192C9B" w:rsidP="00192C9B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8723068"/>
      <w:bookmarkStart w:id="1" w:name="_Toc21462803"/>
      <w:bookmarkStart w:id="2" w:name="_Toc26280635"/>
      <w:r w:rsidRPr="009D50BF">
        <w:rPr>
          <w:rFonts w:ascii="Times New Roman" w:hAnsi="Times New Roman" w:cs="Times New Roman"/>
          <w:b/>
          <w:color w:val="auto"/>
          <w:sz w:val="24"/>
          <w:szCs w:val="24"/>
        </w:rPr>
        <w:t>BAB II</w:t>
      </w:r>
      <w:bookmarkEnd w:id="0"/>
      <w:bookmarkEnd w:id="1"/>
      <w:bookmarkEnd w:id="2"/>
    </w:p>
    <w:p w14:paraId="7454BE83" w14:textId="77777777" w:rsidR="00192C9B" w:rsidRPr="009D50BF" w:rsidRDefault="00192C9B" w:rsidP="00192C9B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8723069"/>
      <w:bookmarkStart w:id="4" w:name="_Toc21462804"/>
      <w:bookmarkStart w:id="5" w:name="_Toc26280636"/>
      <w:r w:rsidRPr="009D50BF">
        <w:rPr>
          <w:rFonts w:ascii="Times New Roman" w:hAnsi="Times New Roman" w:cs="Times New Roman"/>
          <w:b/>
          <w:color w:val="auto"/>
          <w:sz w:val="24"/>
          <w:szCs w:val="24"/>
        </w:rPr>
        <w:t>LANDASAN TEORI</w:t>
      </w:r>
      <w:bookmarkEnd w:id="3"/>
      <w:bookmarkEnd w:id="4"/>
      <w:bookmarkEnd w:id="5"/>
    </w:p>
    <w:p w14:paraId="721D8DB7" w14:textId="77777777" w:rsidR="00192C9B" w:rsidRPr="007866CD" w:rsidRDefault="00192C9B" w:rsidP="00192C9B"/>
    <w:p w14:paraId="72D2957F" w14:textId="77777777" w:rsidR="00192C9B" w:rsidRDefault="00192C9B" w:rsidP="00192C9B">
      <w:pPr>
        <w:pStyle w:val="Heading1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8723070"/>
      <w:bookmarkStart w:id="7" w:name="_Toc21462805"/>
      <w:bookmarkStart w:id="8" w:name="_Toc26280637"/>
      <w:r w:rsidRPr="007866CD">
        <w:rPr>
          <w:rFonts w:ascii="Times New Roman" w:hAnsi="Times New Roman" w:cs="Times New Roman"/>
          <w:b/>
          <w:color w:val="auto"/>
          <w:sz w:val="24"/>
          <w:szCs w:val="24"/>
        </w:rPr>
        <w:t>2.1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7866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7866CD">
        <w:rPr>
          <w:rFonts w:ascii="Times New Roman" w:hAnsi="Times New Roman" w:cs="Times New Roman"/>
          <w:b/>
          <w:color w:val="auto"/>
          <w:sz w:val="24"/>
          <w:szCs w:val="24"/>
        </w:rPr>
        <w:t>Sistem</w:t>
      </w:r>
      <w:proofErr w:type="spellEnd"/>
      <w:r w:rsidRPr="007866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7866CD">
        <w:rPr>
          <w:rFonts w:ascii="Times New Roman" w:hAnsi="Times New Roman" w:cs="Times New Roman"/>
          <w:b/>
          <w:color w:val="auto"/>
          <w:sz w:val="24"/>
          <w:szCs w:val="24"/>
        </w:rPr>
        <w:t>Pernafasan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Paru-paru</w:t>
      </w:r>
      <w:bookmarkEnd w:id="6"/>
      <w:bookmarkEnd w:id="7"/>
      <w:bookmarkEnd w:id="8"/>
      <w:proofErr w:type="spellEnd"/>
    </w:p>
    <w:p w14:paraId="13BE1842" w14:textId="77777777" w:rsidR="00192C9B" w:rsidRDefault="00192C9B" w:rsidP="00192C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Pernafasan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dioksida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sel-sel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Pernapasan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dioksida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oksidasi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18815594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Set07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(Setiadi, 2007)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7EB55DD6" w14:textId="77777777" w:rsidR="00192C9B" w:rsidRPr="009A0DB5" w:rsidRDefault="00192C9B" w:rsidP="00192C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5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2655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5B2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65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B2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pernapasan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elastis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pori-pori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rongga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diafragma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424033921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Irn14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(Irnaningtyas, 2014)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0EDDCDFC" w14:textId="77777777" w:rsidR="00192C9B" w:rsidRPr="00D05F8E" w:rsidRDefault="00192C9B" w:rsidP="00192C9B">
      <w:pPr>
        <w:pStyle w:val="Heading2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9" w:name="_Toc8723071"/>
      <w:bookmarkStart w:id="10" w:name="_Toc26280638"/>
      <w:r w:rsidRPr="00D05F8E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1.1</w:t>
      </w:r>
      <w:r w:rsidRPr="00D05F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Anatomi</w:t>
      </w:r>
      <w:proofErr w:type="spellEnd"/>
      <w:r w:rsidRPr="00D05F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D05F8E">
        <w:rPr>
          <w:rFonts w:ascii="Times New Roman" w:hAnsi="Times New Roman" w:cs="Times New Roman"/>
          <w:b/>
          <w:color w:val="auto"/>
          <w:sz w:val="24"/>
          <w:szCs w:val="24"/>
        </w:rPr>
        <w:t>Paru-Paru</w:t>
      </w:r>
      <w:bookmarkEnd w:id="9"/>
      <w:bookmarkEnd w:id="10"/>
      <w:proofErr w:type="spellEnd"/>
    </w:p>
    <w:p w14:paraId="6E33FE1B" w14:textId="77777777" w:rsidR="00192C9B" w:rsidRDefault="00192C9B" w:rsidP="00192C9B">
      <w:pPr>
        <w:jc w:val="center"/>
      </w:pPr>
      <w:r>
        <w:rPr>
          <w:noProof/>
          <w:lang w:val="id-ID" w:eastAsia="id-ID"/>
        </w:rPr>
        <w:drawing>
          <wp:inline distT="0" distB="0" distL="0" distR="0" wp14:anchorId="031AFF83" wp14:editId="3DC8FAD7">
            <wp:extent cx="1784350" cy="1753906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017" cy="176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84F89" w14:textId="77777777" w:rsidR="00192C9B" w:rsidRPr="009F5D8C" w:rsidRDefault="00192C9B" w:rsidP="00192C9B">
      <w:pPr>
        <w:pStyle w:val="Gambar"/>
        <w:jc w:val="center"/>
        <w:rPr>
          <w:b w:val="0"/>
          <w:bCs/>
        </w:rPr>
      </w:pPr>
      <w:bookmarkStart w:id="11" w:name="_Toc8721087"/>
      <w:bookmarkStart w:id="12" w:name="_Toc8723072"/>
      <w:bookmarkStart w:id="13" w:name="_Toc8723142"/>
      <w:bookmarkStart w:id="14" w:name="_Toc21462930"/>
      <w:bookmarkStart w:id="15" w:name="_Toc21463151"/>
      <w:bookmarkStart w:id="16" w:name="_Toc21466023"/>
      <w:bookmarkStart w:id="17" w:name="_Toc22491614"/>
      <w:bookmarkStart w:id="18" w:name="_Toc22491928"/>
      <w:bookmarkStart w:id="19" w:name="_Toc22751044"/>
      <w:bookmarkStart w:id="20" w:name="_Toc22751141"/>
      <w:bookmarkStart w:id="21" w:name="_Toc22751326"/>
      <w:bookmarkStart w:id="22" w:name="_Toc24478360"/>
      <w:bookmarkStart w:id="23" w:name="_Toc26280766"/>
      <w:bookmarkStart w:id="24" w:name="_Toc26280867"/>
      <w:bookmarkStart w:id="25" w:name="_GoBack"/>
      <w:bookmarkEnd w:id="25"/>
      <w:r w:rsidRPr="009F5D8C">
        <w:rPr>
          <w:b w:val="0"/>
          <w:bCs/>
        </w:rPr>
        <w:t xml:space="preserve">Gambar 2.1 </w:t>
      </w:r>
      <w:proofErr w:type="spellStart"/>
      <w:r w:rsidRPr="009F5D8C">
        <w:rPr>
          <w:b w:val="0"/>
          <w:bCs/>
        </w:rPr>
        <w:t>Bagian</w:t>
      </w:r>
      <w:proofErr w:type="spellEnd"/>
      <w:r w:rsidRPr="009F5D8C">
        <w:rPr>
          <w:b w:val="0"/>
          <w:bCs/>
        </w:rPr>
        <w:t xml:space="preserve"> </w:t>
      </w:r>
      <w:proofErr w:type="spellStart"/>
      <w:r w:rsidRPr="009F5D8C">
        <w:rPr>
          <w:b w:val="0"/>
          <w:bCs/>
        </w:rPr>
        <w:t>paru-paru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spellEnd"/>
    </w:p>
    <w:p w14:paraId="6300332D" w14:textId="77777777" w:rsidR="00192C9B" w:rsidRPr="00603B6A" w:rsidRDefault="00192C9B" w:rsidP="00192C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03B6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03B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3B6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62584281"/>
          <w:citation/>
        </w:sdtPr>
        <w:sdtContent>
          <w:r w:rsidRPr="00603B6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03B6A">
            <w:rPr>
              <w:rFonts w:ascii="Times New Roman" w:hAnsi="Times New Roman" w:cs="Times New Roman"/>
              <w:sz w:val="24"/>
              <w:szCs w:val="24"/>
            </w:rPr>
            <w:instrText xml:space="preserve"> CITATION Hen17 \l 1033 </w:instrText>
          </w:r>
          <w:r w:rsidRPr="00603B6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(Kusumawati H. , 2017)</w:t>
          </w:r>
          <w:r w:rsidRPr="00603B6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19B84195" w14:textId="77777777" w:rsidR="00192C9B" w:rsidRDefault="00192C9B" w:rsidP="00192C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C84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0C84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CB8AAC0" w14:textId="77777777" w:rsidR="00192C9B" w:rsidRDefault="00192C9B" w:rsidP="00192C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B5560" w14:textId="77777777" w:rsidR="00192C9B" w:rsidRPr="009D50BF" w:rsidRDefault="00192C9B" w:rsidP="00192C9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Trakea</w:t>
      </w:r>
      <w:proofErr w:type="spellEnd"/>
    </w:p>
    <w:p w14:paraId="0D87249C" w14:textId="77777777" w:rsidR="00192C9B" w:rsidRDefault="00192C9B" w:rsidP="00192C9B">
      <w:pPr>
        <w:pStyle w:val="ListParagraph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Trakea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tuba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Trakea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cincin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Trakea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4943B42" w14:textId="77777777" w:rsidR="00192C9B" w:rsidRDefault="00192C9B" w:rsidP="00192C9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AD6872">
        <w:rPr>
          <w:rFonts w:ascii="Times New Roman" w:hAnsi="Times New Roman" w:cs="Times New Roman"/>
          <w:sz w:val="24"/>
          <w:szCs w:val="24"/>
        </w:rPr>
        <w:t>enyediakan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pernafasan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trakea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tersumbat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kematian</w:t>
      </w:r>
      <w:proofErr w:type="spellEnd"/>
    </w:p>
    <w:p w14:paraId="15B20A80" w14:textId="77777777" w:rsidR="00192C9B" w:rsidRDefault="00192C9B" w:rsidP="00192C9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872">
        <w:rPr>
          <w:rFonts w:ascii="Times New Roman" w:hAnsi="Times New Roman" w:cs="Times New Roman"/>
          <w:sz w:val="24"/>
          <w:szCs w:val="24"/>
        </w:rPr>
        <w:t>Trakea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melembabkan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menghangatkan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>.</w:t>
      </w:r>
    </w:p>
    <w:p w14:paraId="6A499AD4" w14:textId="77777777" w:rsidR="00192C9B" w:rsidRPr="00AD6872" w:rsidRDefault="00192C9B" w:rsidP="00192C9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872">
        <w:rPr>
          <w:rFonts w:ascii="Times New Roman" w:hAnsi="Times New Roman" w:cs="Times New Roman"/>
          <w:sz w:val="24"/>
          <w:szCs w:val="24"/>
        </w:rPr>
        <w:t>Trakea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epitel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melapisi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trakea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lender yang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debu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Epitel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bersilia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silia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trakea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dahak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872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Pr="00AD6872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-81232956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Ang18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(Murjana, 2018)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24C5980D" w14:textId="77777777" w:rsidR="00192C9B" w:rsidRPr="007866CD" w:rsidRDefault="00192C9B" w:rsidP="00192C9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66CD">
        <w:rPr>
          <w:rFonts w:ascii="Times New Roman" w:hAnsi="Times New Roman" w:cs="Times New Roman"/>
          <w:sz w:val="24"/>
          <w:szCs w:val="24"/>
        </w:rPr>
        <w:t>Bronkus</w:t>
      </w:r>
      <w:proofErr w:type="spellEnd"/>
    </w:p>
    <w:p w14:paraId="4B66E6D1" w14:textId="77777777" w:rsidR="00192C9B" w:rsidRDefault="00192C9B" w:rsidP="00192C9B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7A0C84">
        <w:rPr>
          <w:rFonts w:ascii="Times New Roman" w:hAnsi="Times New Roman" w:cs="Times New Roman"/>
          <w:sz w:val="24"/>
          <w:szCs w:val="24"/>
        </w:rPr>
        <w:t>ronkus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tenggorokan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tenggorokan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Bronkus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trakea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C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tenggorokan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C84">
        <w:rPr>
          <w:rFonts w:ascii="Times New Roman" w:hAnsi="Times New Roman" w:cs="Times New Roman"/>
          <w:sz w:val="24"/>
          <w:szCs w:val="24"/>
        </w:rPr>
        <w:lastRenderedPageBreak/>
        <w:t>ke</w:t>
      </w:r>
      <w:proofErr w:type="spellEnd"/>
      <w:r w:rsidRPr="007A0C84">
        <w:rPr>
          <w:rFonts w:ascii="Times New Roman" w:hAnsi="Times New Roman" w:cs="Times New Roman"/>
          <w:sz w:val="24"/>
          <w:szCs w:val="24"/>
        </w:rPr>
        <w:t xml:space="preserve"> alveolus.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berlendir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Sel-sel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A0C8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23985362"/>
          <w:citation/>
        </w:sdtPr>
        <w:sdtContent>
          <w:r w:rsidRPr="007A0C8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A0C84">
            <w:rPr>
              <w:rFonts w:ascii="Times New Roman" w:hAnsi="Times New Roman" w:cs="Times New Roman"/>
              <w:sz w:val="24"/>
              <w:szCs w:val="24"/>
            </w:rPr>
            <w:instrText xml:space="preserve"> CITATION Wid18 \l 1033 </w:instrText>
          </w:r>
          <w:r w:rsidRPr="007A0C8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(Andini, 2018)</w:t>
          </w:r>
          <w:r w:rsidRPr="007A0C8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45B1AD54" w14:textId="77777777" w:rsidR="00192C9B" w:rsidRDefault="00192C9B" w:rsidP="00192C9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Bronkiolus</w:t>
      </w:r>
      <w:proofErr w:type="spellEnd"/>
    </w:p>
    <w:p w14:paraId="4C533B58" w14:textId="77777777" w:rsidR="00192C9B" w:rsidRPr="008C7585" w:rsidRDefault="00192C9B" w:rsidP="00192C9B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Bronkiolus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percabangan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bronkus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tenggorokan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. Luas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bronkiolus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diikat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bronkus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berbatasan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gelembung-gelembung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letaknya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bronkiolus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keluarnya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pernafasan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bronkiolus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penyalur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bronkus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dialirkan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alveoli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karbondioksida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bronkiolus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pengontrolan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sedikitnya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didistribusikan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D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026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1046186616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Ulf19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(Ulfa, 2019)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301871EA" w14:textId="77777777" w:rsidR="00192C9B" w:rsidRDefault="00192C9B" w:rsidP="00192C9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Alveolus</w:t>
      </w:r>
    </w:p>
    <w:p w14:paraId="34D6FAC5" w14:textId="77777777" w:rsidR="00192C9B" w:rsidRPr="00CD6C19" w:rsidRDefault="00192C9B" w:rsidP="00192C9B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0BF">
        <w:rPr>
          <w:rFonts w:ascii="Times New Roman" w:hAnsi="Times New Roman" w:cs="Times New Roman"/>
          <w:sz w:val="24"/>
          <w:szCs w:val="24"/>
        </w:rPr>
        <w:t xml:space="preserve">Alveolus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berongga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di Gian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parenkim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lastRenderedPageBreak/>
        <w:t>saluran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pernapasan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. Alveolus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gelembung-gelembung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50BF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9D50BF">
        <w:rPr>
          <w:rFonts w:ascii="Times New Roman" w:hAnsi="Times New Roman" w:cs="Times New Roman"/>
          <w:sz w:val="24"/>
          <w:szCs w:val="24"/>
        </w:rPr>
        <w:t xml:space="preserve"> 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jamak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Alveolus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alveoli.</w:t>
      </w:r>
    </w:p>
    <w:p w14:paraId="365F2C76" w14:textId="77777777" w:rsidR="00192C9B" w:rsidRPr="00CD6C19" w:rsidRDefault="00192C9B" w:rsidP="00192C9B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C19">
        <w:rPr>
          <w:rFonts w:ascii="Times New Roman" w:hAnsi="Times New Roman" w:cs="Times New Roman"/>
          <w:sz w:val="24"/>
          <w:szCs w:val="24"/>
        </w:rPr>
        <w:t>Gelembung-gelembung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pada Alveolus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kapiler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dindingnya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yang tipis, dan juga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pembuluh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kapiler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menyelimuti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gelembung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Alveolus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(O2) yang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Alveolus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(O2)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Alveolus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kantung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tipis yang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bronkiolus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>.</w:t>
      </w:r>
    </w:p>
    <w:p w14:paraId="7C397CFC" w14:textId="77777777" w:rsidR="00192C9B" w:rsidRPr="00CD6C19" w:rsidRDefault="00192C9B" w:rsidP="00192C9B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C19">
        <w:rPr>
          <w:rFonts w:ascii="Times New Roman" w:hAnsi="Times New Roman" w:cs="Times New Roman"/>
          <w:sz w:val="24"/>
          <w:szCs w:val="24"/>
        </w:rPr>
        <w:t xml:space="preserve">Alveolus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mamalia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masusia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gas yang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pada vertebrata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. Membrane Alveolus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gas.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yang kaya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dioksida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dipompa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pembuluh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alveolaris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difusi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(O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6C19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melepaskan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dioksida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(CO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6C19">
        <w:rPr>
          <w:rFonts w:ascii="Times New Roman" w:hAnsi="Times New Roman" w:cs="Times New Roman"/>
          <w:sz w:val="24"/>
          <w:szCs w:val="24"/>
        </w:rPr>
        <w:t>)</w:t>
      </w:r>
    </w:p>
    <w:p w14:paraId="447CD2BF" w14:textId="77777777" w:rsidR="00192C9B" w:rsidRDefault="00192C9B" w:rsidP="00192C9B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Alveolus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diameter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200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mikrometer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lastRenderedPageBreak/>
        <w:t>menjadi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160 </w:t>
      </w:r>
      <w:r w:rsidRPr="005F0F47">
        <w:rPr>
          <w:rFonts w:ascii="Times New Roman" w:hAnsi="Times New Roman" w:cs="Times New Roman"/>
          <w:sz w:val="24"/>
          <w:szCs w:val="24"/>
        </w:rPr>
        <w:t>m</w:t>
      </w:r>
      <w:r w:rsidRPr="005F0F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100 kali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-1821799113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Ang19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(Anggi, 2019)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03ADC554" w14:textId="77777777" w:rsidR="00192C9B" w:rsidRPr="00C76AB0" w:rsidRDefault="00192C9B" w:rsidP="00192C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AB0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C76A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6AB0">
        <w:rPr>
          <w:rFonts w:ascii="Times New Roman" w:hAnsi="Times New Roman" w:cs="Times New Roman"/>
          <w:sz w:val="24"/>
          <w:szCs w:val="24"/>
        </w:rPr>
        <w:t>alveolus :</w:t>
      </w:r>
      <w:proofErr w:type="gramEnd"/>
    </w:p>
    <w:p w14:paraId="3C77D61F" w14:textId="77777777" w:rsidR="00192C9B" w:rsidRPr="00CD6C19" w:rsidRDefault="00192C9B" w:rsidP="00192C9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19">
        <w:rPr>
          <w:rFonts w:ascii="Times New Roman" w:hAnsi="Times New Roman" w:cs="Times New Roman"/>
          <w:sz w:val="24"/>
          <w:szCs w:val="24"/>
        </w:rPr>
        <w:t>-</w:t>
      </w:r>
      <w:r w:rsidRPr="00CD6C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E3C5A" w14:textId="77777777" w:rsidR="00192C9B" w:rsidRPr="00CD6C19" w:rsidRDefault="00192C9B" w:rsidP="00192C9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19">
        <w:rPr>
          <w:rFonts w:ascii="Times New Roman" w:hAnsi="Times New Roman" w:cs="Times New Roman"/>
          <w:sz w:val="24"/>
          <w:szCs w:val="24"/>
        </w:rPr>
        <w:t>-</w:t>
      </w:r>
      <w:r w:rsidRPr="00CD6C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gelembung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tipis</w:t>
      </w:r>
    </w:p>
    <w:p w14:paraId="263E216A" w14:textId="77777777" w:rsidR="00192C9B" w:rsidRPr="00CD6C19" w:rsidRDefault="00192C9B" w:rsidP="00192C9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19">
        <w:rPr>
          <w:rFonts w:ascii="Times New Roman" w:hAnsi="Times New Roman" w:cs="Times New Roman"/>
          <w:sz w:val="24"/>
          <w:szCs w:val="24"/>
        </w:rPr>
        <w:t>-</w:t>
      </w:r>
      <w:r w:rsidRPr="00CD6C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bronkiolus</w:t>
      </w:r>
      <w:proofErr w:type="spellEnd"/>
    </w:p>
    <w:p w14:paraId="38949562" w14:textId="77777777" w:rsidR="00192C9B" w:rsidRPr="00CD6C19" w:rsidRDefault="00192C9B" w:rsidP="00192C9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C1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6C19">
        <w:rPr>
          <w:rFonts w:ascii="Times New Roman" w:hAnsi="Times New Roman" w:cs="Times New Roman"/>
          <w:sz w:val="24"/>
          <w:szCs w:val="24"/>
        </w:rPr>
        <w:t>alveolus :</w:t>
      </w:r>
      <w:proofErr w:type="gramEnd"/>
    </w:p>
    <w:p w14:paraId="37339B15" w14:textId="77777777" w:rsidR="00192C9B" w:rsidRPr="00CD6C19" w:rsidRDefault="00192C9B" w:rsidP="00192C9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19">
        <w:rPr>
          <w:rFonts w:ascii="Times New Roman" w:hAnsi="Times New Roman" w:cs="Times New Roman"/>
          <w:sz w:val="24"/>
          <w:szCs w:val="24"/>
        </w:rPr>
        <w:t>-</w:t>
      </w:r>
      <w:r w:rsidRPr="00CD6C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Gas</w:t>
      </w:r>
    </w:p>
    <w:p w14:paraId="51D13D3C" w14:textId="77777777" w:rsidR="00192C9B" w:rsidRDefault="00192C9B" w:rsidP="00192C9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19">
        <w:rPr>
          <w:rFonts w:ascii="Times New Roman" w:hAnsi="Times New Roman" w:cs="Times New Roman"/>
          <w:sz w:val="24"/>
          <w:szCs w:val="24"/>
        </w:rPr>
        <w:t>-</w:t>
      </w:r>
      <w:r w:rsidRPr="00CD6C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Udara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C19">
        <w:rPr>
          <w:rFonts w:ascii="Times New Roman" w:hAnsi="Times New Roman" w:cs="Times New Roman"/>
          <w:sz w:val="24"/>
          <w:szCs w:val="24"/>
        </w:rPr>
        <w:t>Tubuh</w:t>
      </w:r>
      <w:proofErr w:type="spellEnd"/>
    </w:p>
    <w:p w14:paraId="63270102" w14:textId="77777777" w:rsidR="00192C9B" w:rsidRDefault="00192C9B" w:rsidP="00192C9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kanan</w:t>
      </w:r>
      <w:proofErr w:type="spellEnd"/>
    </w:p>
    <w:p w14:paraId="6A5E9E3D" w14:textId="77777777" w:rsidR="00192C9B" w:rsidRPr="008C7585" w:rsidRDefault="00192C9B" w:rsidP="00192C9B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325 – 550 </w:t>
      </w:r>
      <w:proofErr w:type="gramStart"/>
      <w:r>
        <w:rPr>
          <w:rFonts w:ascii="Times New Roman" w:hAnsi="Times New Roman" w:cs="Times New Roman"/>
          <w:sz w:val="24"/>
          <w:szCs w:val="24"/>
        </w:rPr>
        <w:t>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375 – 600 </w:t>
      </w:r>
      <w:proofErr w:type="gramStart"/>
      <w:r>
        <w:rPr>
          <w:rFonts w:ascii="Times New Roman" w:hAnsi="Times New Roman" w:cs="Times New Roman"/>
          <w:sz w:val="24"/>
          <w:szCs w:val="24"/>
        </w:rPr>
        <w:t>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lobus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superior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lobus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inferios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lobus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superior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lobus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inferior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75488298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Ang16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(Rosalia, 2016)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4AE9754F" w14:textId="77777777" w:rsidR="00192C9B" w:rsidRPr="00C75FF0" w:rsidRDefault="00192C9B" w:rsidP="00192C9B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6" w:name="_Toc8723073"/>
      <w:bookmarkStart w:id="27" w:name="_Toc26280639"/>
      <w:r w:rsidRPr="00D05F8E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1.2</w:t>
      </w:r>
      <w:r w:rsidRPr="00D05F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D05F8E">
        <w:rPr>
          <w:rFonts w:ascii="Times New Roman" w:hAnsi="Times New Roman" w:cs="Times New Roman"/>
          <w:b/>
          <w:color w:val="auto"/>
          <w:sz w:val="24"/>
          <w:szCs w:val="24"/>
        </w:rPr>
        <w:t>Fungsi</w:t>
      </w:r>
      <w:proofErr w:type="spellEnd"/>
      <w:r w:rsidRPr="00D05F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D05F8E">
        <w:rPr>
          <w:rFonts w:ascii="Times New Roman" w:hAnsi="Times New Roman" w:cs="Times New Roman"/>
          <w:b/>
          <w:color w:val="auto"/>
          <w:sz w:val="24"/>
          <w:szCs w:val="24"/>
        </w:rPr>
        <w:t>Paru-paru</w:t>
      </w:r>
      <w:bookmarkEnd w:id="26"/>
      <w:bookmarkEnd w:id="27"/>
      <w:proofErr w:type="spellEnd"/>
    </w:p>
    <w:p w14:paraId="794627CB" w14:textId="77777777" w:rsidR="00192C9B" w:rsidRPr="00C75FF0" w:rsidRDefault="00192C9B" w:rsidP="00192C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respirasi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rongga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(O</w:t>
      </w:r>
      <w:r w:rsidRPr="00C75F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FF0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C75FF0">
        <w:rPr>
          <w:rFonts w:ascii="Times New Roman" w:hAnsi="Times New Roman" w:cs="Times New Roman"/>
          <w:sz w:val="24"/>
          <w:szCs w:val="24"/>
        </w:rPr>
        <w:t>arbon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dioksida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(CO</w:t>
      </w:r>
      <w:r w:rsidRPr="00C75F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FF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lastRenderedPageBreak/>
        <w:t>terjadi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alveoli.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lubang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hidung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hidung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saring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bulu-bulu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diteruskan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tenggorokan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trakea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Trakea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disaring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diserap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pembuluh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, gas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dioksida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(CO</w:t>
      </w:r>
      <w:r w:rsidRPr="00C75F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F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pembuluh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menghembuskan</w:t>
      </w:r>
      <w:proofErr w:type="spellEnd"/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FF0">
        <w:rPr>
          <w:rFonts w:ascii="Times New Roman" w:hAnsi="Times New Roman" w:cs="Times New Roman"/>
          <w:sz w:val="24"/>
          <w:szCs w:val="24"/>
        </w:rPr>
        <w:t>nafas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75FF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66687968"/>
          <w:citation/>
        </w:sdtPr>
        <w:sdtContent>
          <w:r w:rsidRPr="00C75FF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75FF0">
            <w:rPr>
              <w:rFonts w:ascii="Times New Roman" w:hAnsi="Times New Roman" w:cs="Times New Roman"/>
              <w:sz w:val="24"/>
              <w:szCs w:val="24"/>
            </w:rPr>
            <w:instrText xml:space="preserve"> CITATION Hen171 \l 1033 </w:instrText>
          </w:r>
          <w:r w:rsidRPr="00C75FF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(Kusumawati H. , 2017)</w:t>
          </w:r>
          <w:r w:rsidRPr="00C75FF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13719D9F" w14:textId="77777777" w:rsidR="00192C9B" w:rsidRPr="00D05F8E" w:rsidRDefault="00192C9B" w:rsidP="00192C9B">
      <w:pPr>
        <w:pStyle w:val="Heading2"/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bookmarkStart w:id="28" w:name="_Toc8723074"/>
      <w:bookmarkStart w:id="29" w:name="_Toc26280640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2.1.3 </w:t>
      </w:r>
      <w:proofErr w:type="spellStart"/>
      <w:r w:rsidRPr="00D05F8E">
        <w:rPr>
          <w:rFonts w:ascii="Times New Roman" w:hAnsi="Times New Roman" w:cs="Times New Roman"/>
          <w:b/>
          <w:color w:val="auto"/>
          <w:sz w:val="24"/>
          <w:szCs w:val="24"/>
        </w:rPr>
        <w:t>Penyakit</w:t>
      </w:r>
      <w:proofErr w:type="spellEnd"/>
      <w:r w:rsidRPr="00D05F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pada </w:t>
      </w:r>
      <w:proofErr w:type="spellStart"/>
      <w:r w:rsidRPr="00D05F8E">
        <w:rPr>
          <w:rFonts w:ascii="Times New Roman" w:hAnsi="Times New Roman" w:cs="Times New Roman"/>
          <w:b/>
          <w:color w:val="auto"/>
          <w:sz w:val="24"/>
          <w:szCs w:val="24"/>
        </w:rPr>
        <w:t>Paru-Paru</w:t>
      </w:r>
      <w:bookmarkEnd w:id="28"/>
      <w:bookmarkEnd w:id="29"/>
      <w:proofErr w:type="spellEnd"/>
    </w:p>
    <w:p w14:paraId="08B88E71" w14:textId="77777777" w:rsidR="00192C9B" w:rsidRDefault="00192C9B" w:rsidP="00192C9B">
      <w:pPr>
        <w:pStyle w:val="ListParagraph"/>
        <w:numPr>
          <w:ilvl w:val="0"/>
          <w:numId w:val="3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094">
        <w:rPr>
          <w:rFonts w:ascii="Times New Roman" w:hAnsi="Times New Roman" w:cs="Times New Roman"/>
          <w:b/>
          <w:sz w:val="24"/>
          <w:szCs w:val="24"/>
        </w:rPr>
        <w:t>Asma</w:t>
      </w:r>
    </w:p>
    <w:p w14:paraId="2B3D48F0" w14:textId="77777777" w:rsidR="00192C9B" w:rsidRPr="005C3094" w:rsidRDefault="00192C9B" w:rsidP="00192C9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923E864" w14:textId="77777777" w:rsidR="00192C9B" w:rsidRDefault="00192C9B" w:rsidP="00192C9B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Asma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pernafasan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alergi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rambut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-931198998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Hen17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(Kusumawati H. , 2017)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21972FED" w14:textId="77777777" w:rsidR="00192C9B" w:rsidRDefault="00192C9B" w:rsidP="00192C9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0166AA5" w14:textId="77777777" w:rsidR="00192C9B" w:rsidRDefault="00192C9B" w:rsidP="00192C9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094">
        <w:rPr>
          <w:rFonts w:ascii="Times New Roman" w:hAnsi="Times New Roman" w:cs="Times New Roman"/>
          <w:sz w:val="24"/>
          <w:szCs w:val="24"/>
        </w:rPr>
        <w:t>Batuk</w:t>
      </w:r>
      <w:proofErr w:type="spellEnd"/>
      <w:r w:rsidRPr="005C309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C3094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5C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9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5C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9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C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94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5C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94"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14:paraId="370603B9" w14:textId="77777777" w:rsidR="00192C9B" w:rsidRDefault="00192C9B" w:rsidP="00192C9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094">
        <w:rPr>
          <w:rFonts w:ascii="Times New Roman" w:hAnsi="Times New Roman" w:cs="Times New Roman"/>
          <w:sz w:val="24"/>
          <w:szCs w:val="24"/>
        </w:rPr>
        <w:t>Sesak</w:t>
      </w:r>
      <w:proofErr w:type="spellEnd"/>
      <w:r w:rsidRPr="005C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94">
        <w:rPr>
          <w:rFonts w:ascii="Times New Roman" w:hAnsi="Times New Roman" w:cs="Times New Roman"/>
          <w:sz w:val="24"/>
          <w:szCs w:val="24"/>
        </w:rPr>
        <w:t>nafas</w:t>
      </w:r>
      <w:proofErr w:type="spellEnd"/>
    </w:p>
    <w:p w14:paraId="7CC9AA7E" w14:textId="77777777" w:rsidR="00192C9B" w:rsidRDefault="00192C9B" w:rsidP="00192C9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094">
        <w:rPr>
          <w:rFonts w:ascii="Times New Roman" w:hAnsi="Times New Roman" w:cs="Times New Roman"/>
          <w:sz w:val="24"/>
          <w:szCs w:val="24"/>
        </w:rPr>
        <w:t>Nafas</w:t>
      </w:r>
      <w:proofErr w:type="spellEnd"/>
      <w:r w:rsidRPr="005C30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C3094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5C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9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C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94">
        <w:rPr>
          <w:rFonts w:ascii="Times New Roman" w:hAnsi="Times New Roman" w:cs="Times New Roman"/>
          <w:sz w:val="24"/>
          <w:szCs w:val="24"/>
        </w:rPr>
        <w:t>menghembuskan</w:t>
      </w:r>
      <w:proofErr w:type="spellEnd"/>
      <w:r w:rsidRPr="005C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94">
        <w:rPr>
          <w:rFonts w:ascii="Times New Roman" w:hAnsi="Times New Roman" w:cs="Times New Roman"/>
          <w:sz w:val="24"/>
          <w:szCs w:val="24"/>
        </w:rPr>
        <w:t>nafas</w:t>
      </w:r>
      <w:proofErr w:type="spellEnd"/>
    </w:p>
    <w:p w14:paraId="5F9E9F41" w14:textId="77777777" w:rsidR="00192C9B" w:rsidRDefault="00192C9B" w:rsidP="00192C9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094">
        <w:rPr>
          <w:rFonts w:ascii="Times New Roman" w:hAnsi="Times New Roman" w:cs="Times New Roman"/>
          <w:sz w:val="24"/>
          <w:szCs w:val="24"/>
        </w:rPr>
        <w:t xml:space="preserve">Dada </w:t>
      </w:r>
      <w:proofErr w:type="spellStart"/>
      <w:r w:rsidRPr="005C3094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5C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94">
        <w:rPr>
          <w:rFonts w:ascii="Times New Roman" w:hAnsi="Times New Roman" w:cs="Times New Roman"/>
          <w:sz w:val="24"/>
          <w:szCs w:val="24"/>
        </w:rPr>
        <w:t>berat</w:t>
      </w:r>
      <w:proofErr w:type="spellEnd"/>
    </w:p>
    <w:p w14:paraId="635067A3" w14:textId="77777777" w:rsidR="00192C9B" w:rsidRPr="00C76AB0" w:rsidRDefault="00192C9B" w:rsidP="00192C9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094">
        <w:rPr>
          <w:rFonts w:ascii="Times New Roman" w:hAnsi="Times New Roman" w:cs="Times New Roman"/>
          <w:sz w:val="24"/>
          <w:szCs w:val="24"/>
        </w:rPr>
        <w:t>Dahak</w:t>
      </w:r>
      <w:proofErr w:type="spellEnd"/>
      <w:r w:rsidRPr="005C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94">
        <w:rPr>
          <w:rFonts w:ascii="Times New Roman" w:hAnsi="Times New Roman" w:cs="Times New Roman"/>
          <w:sz w:val="24"/>
          <w:szCs w:val="24"/>
        </w:rPr>
        <w:t>susah</w:t>
      </w:r>
      <w:proofErr w:type="spellEnd"/>
      <w:r w:rsidRPr="005C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94">
        <w:rPr>
          <w:rFonts w:ascii="Times New Roman" w:hAnsi="Times New Roman" w:cs="Times New Roman"/>
          <w:sz w:val="24"/>
          <w:szCs w:val="24"/>
        </w:rPr>
        <w:t>keluar</w:t>
      </w:r>
      <w:proofErr w:type="spellEnd"/>
    </w:p>
    <w:p w14:paraId="1EA4CF0E" w14:textId="77777777" w:rsidR="00192C9B" w:rsidRDefault="00192C9B" w:rsidP="00192C9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264610509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Ris18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(Swari, 2018)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:</w:t>
      </w:r>
    </w:p>
    <w:p w14:paraId="33A802B6" w14:textId="77777777" w:rsidR="00192C9B" w:rsidRDefault="00192C9B" w:rsidP="00192C9B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menghampiri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7CC38D" w14:textId="77777777" w:rsidR="00192C9B" w:rsidRDefault="00192C9B" w:rsidP="00192C9B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duduk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melonggarkan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ikat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</w:p>
    <w:p w14:paraId="0066E459" w14:textId="77777777" w:rsidR="00192C9B" w:rsidRDefault="00192C9B" w:rsidP="00192C9B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pernafasan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melepaskan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terperangkap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52E1EF" w14:textId="77777777" w:rsidR="00192C9B" w:rsidRDefault="00192C9B" w:rsidP="00192C9B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B238C3" w14:textId="77777777" w:rsidR="00192C9B" w:rsidRPr="00D040D0" w:rsidRDefault="00192C9B" w:rsidP="00192C9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40D0">
        <w:rPr>
          <w:rFonts w:ascii="Times New Roman" w:hAnsi="Times New Roman" w:cs="Times New Roman"/>
          <w:b/>
          <w:sz w:val="24"/>
          <w:szCs w:val="24"/>
        </w:rPr>
        <w:t>Tuberkulosis</w:t>
      </w:r>
      <w:proofErr w:type="spellEnd"/>
      <w:r w:rsidRPr="00D040D0">
        <w:rPr>
          <w:rFonts w:ascii="Times New Roman" w:hAnsi="Times New Roman" w:cs="Times New Roman"/>
          <w:b/>
          <w:sz w:val="24"/>
          <w:szCs w:val="24"/>
        </w:rPr>
        <w:t xml:space="preserve"> (TBC)</w:t>
      </w:r>
    </w:p>
    <w:p w14:paraId="343855C3" w14:textId="77777777" w:rsidR="00192C9B" w:rsidRDefault="00192C9B" w:rsidP="00192C9B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TBC</w:t>
      </w:r>
      <w:r w:rsidRPr="005C30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03EE0FB" w14:textId="77777777" w:rsidR="00192C9B" w:rsidRPr="00C42CDF" w:rsidRDefault="00192C9B" w:rsidP="00192C9B">
      <w:pPr>
        <w:pStyle w:val="ListParagraph"/>
        <w:spacing w:line="480" w:lineRule="auto"/>
        <w:ind w:left="2203" w:firstLine="6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Mycobacterium tuberculosis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81339639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Lik17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(Samiadi, 2017)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3749FC27" w14:textId="77777777" w:rsidR="00192C9B" w:rsidRPr="00C103DF" w:rsidRDefault="00192C9B" w:rsidP="00192C9B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103DF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C103DF">
        <w:rPr>
          <w:rFonts w:ascii="Times New Roman" w:hAnsi="Times New Roman" w:cs="Times New Roman"/>
          <w:sz w:val="24"/>
          <w:szCs w:val="24"/>
        </w:rPr>
        <w:t xml:space="preserve"> TBC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44910101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Wiw19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(Widiastuti W. , 2019)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103D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C5B22E2" w14:textId="77777777" w:rsidR="00192C9B" w:rsidRPr="00DA266F" w:rsidRDefault="00192C9B" w:rsidP="00192C9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DA266F">
        <w:rPr>
          <w:rFonts w:ascii="Times New Roman" w:hAnsi="Times New Roman" w:cs="Times New Roman"/>
          <w:sz w:val="24"/>
          <w:szCs w:val="24"/>
        </w:rPr>
        <w:t>ahak</w:t>
      </w:r>
      <w:proofErr w:type="spellEnd"/>
      <w:r w:rsidRPr="00DA2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6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2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66F">
        <w:rPr>
          <w:rFonts w:ascii="Times New Roman" w:hAnsi="Times New Roman" w:cs="Times New Roman"/>
          <w:sz w:val="24"/>
          <w:szCs w:val="24"/>
        </w:rPr>
        <w:t>batuk</w:t>
      </w:r>
      <w:proofErr w:type="spellEnd"/>
      <w:r w:rsidRPr="00DA2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66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DA2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66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A2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66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A2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66F">
        <w:rPr>
          <w:rFonts w:ascii="Times New Roman" w:hAnsi="Times New Roman" w:cs="Times New Roman"/>
          <w:sz w:val="24"/>
          <w:szCs w:val="24"/>
        </w:rPr>
        <w:t>parah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561337" w14:textId="77777777" w:rsidR="00192C9B" w:rsidRPr="00C103DF" w:rsidRDefault="00192C9B" w:rsidP="00192C9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nafas</w:t>
      </w:r>
      <w:proofErr w:type="spellEnd"/>
    </w:p>
    <w:p w14:paraId="642BFA06" w14:textId="77777777" w:rsidR="00192C9B" w:rsidRPr="00C103DF" w:rsidRDefault="00192C9B" w:rsidP="00192C9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Nafsu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</w:t>
      </w:r>
      <w:proofErr w:type="spellEnd"/>
    </w:p>
    <w:p w14:paraId="0623983E" w14:textId="77777777" w:rsidR="00192C9B" w:rsidRPr="00C103DF" w:rsidRDefault="00192C9B" w:rsidP="00192C9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menggigil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9430C2" w14:textId="77777777" w:rsidR="00192C9B" w:rsidRPr="00074794" w:rsidRDefault="00192C9B" w:rsidP="00192C9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Demam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1F38BA" w14:textId="77777777" w:rsidR="00192C9B" w:rsidRPr="00EC0D5F" w:rsidRDefault="00192C9B" w:rsidP="00192C9B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662422595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Pup18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(Juniman, 2018)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6CFFE86" w14:textId="77777777" w:rsidR="00192C9B" w:rsidRPr="00DA266F" w:rsidRDefault="00192C9B" w:rsidP="00192C9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645B68" w14:textId="77777777" w:rsidR="00192C9B" w:rsidRPr="00DA266F" w:rsidRDefault="00192C9B" w:rsidP="00192C9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masker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Karena masker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TBC.</w:t>
      </w:r>
    </w:p>
    <w:p w14:paraId="291380DF" w14:textId="77777777" w:rsidR="00192C9B" w:rsidRPr="003576E0" w:rsidRDefault="00192C9B" w:rsidP="00192C9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Karena virus TBC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43A78D" w14:textId="77777777" w:rsidR="00192C9B" w:rsidRPr="003576E0" w:rsidRDefault="00192C9B" w:rsidP="00192C9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Virus TBC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7FC36E" w14:textId="77777777" w:rsidR="00192C9B" w:rsidRPr="008C7585" w:rsidRDefault="00192C9B" w:rsidP="00192C9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TBC, </w:t>
      </w:r>
      <w:proofErr w:type="spellStart"/>
      <w:r>
        <w:rPr>
          <w:rFonts w:ascii="Times New Roman" w:hAnsi="Times New Roman" w:cs="Times New Roman"/>
          <w:sz w:val="24"/>
          <w:szCs w:val="24"/>
        </w:rPr>
        <w:t>segeralah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7952DE" w14:textId="77777777" w:rsidR="00192C9B" w:rsidRPr="00D040D0" w:rsidRDefault="00192C9B" w:rsidP="00192C9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0D0">
        <w:rPr>
          <w:rFonts w:ascii="Times New Roman" w:hAnsi="Times New Roman" w:cs="Times New Roman"/>
          <w:b/>
          <w:sz w:val="24"/>
          <w:szCs w:val="24"/>
        </w:rPr>
        <w:t>Influenza</w:t>
      </w:r>
    </w:p>
    <w:p w14:paraId="536CC485" w14:textId="77777777" w:rsidR="00192C9B" w:rsidRDefault="00192C9B" w:rsidP="00192C9B">
      <w:pPr>
        <w:pStyle w:val="ListParagraph"/>
        <w:numPr>
          <w:ilvl w:val="0"/>
          <w:numId w:val="10"/>
        </w:numPr>
        <w:spacing w:line="480" w:lineRule="auto"/>
        <w:ind w:left="184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062A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4E06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062A">
        <w:rPr>
          <w:rFonts w:ascii="Times New Roman" w:hAnsi="Times New Roman" w:cs="Times New Roman"/>
          <w:sz w:val="24"/>
          <w:szCs w:val="24"/>
        </w:rPr>
        <w:t>Influenza :</w:t>
      </w:r>
      <w:proofErr w:type="gramEnd"/>
    </w:p>
    <w:p w14:paraId="0EBC1329" w14:textId="77777777" w:rsidR="00192C9B" w:rsidRDefault="00192C9B" w:rsidP="00192C9B">
      <w:pPr>
        <w:pStyle w:val="ListParagraph"/>
        <w:spacing w:line="480" w:lineRule="auto"/>
        <w:ind w:left="2160" w:firstLine="3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3A76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3D3A76">
        <w:rPr>
          <w:rFonts w:ascii="Times New Roman" w:hAnsi="Times New Roman" w:cs="Times New Roman"/>
          <w:sz w:val="24"/>
          <w:szCs w:val="24"/>
        </w:rPr>
        <w:t xml:space="preserve"> virus yang </w:t>
      </w:r>
      <w:proofErr w:type="spellStart"/>
      <w:r w:rsidRPr="003D3A76"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 w:rsidRPr="003D3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A76">
        <w:rPr>
          <w:rFonts w:ascii="Times New Roman" w:hAnsi="Times New Roman" w:cs="Times New Roman"/>
          <w:sz w:val="24"/>
          <w:szCs w:val="24"/>
        </w:rPr>
        <w:t>siste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3D3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A76">
        <w:rPr>
          <w:rFonts w:ascii="Times New Roman" w:hAnsi="Times New Roman" w:cs="Times New Roman"/>
          <w:sz w:val="24"/>
          <w:szCs w:val="24"/>
        </w:rPr>
        <w:t>pernafasan</w:t>
      </w:r>
      <w:proofErr w:type="spellEnd"/>
      <w:r w:rsidRPr="003D3A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3A7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D3A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3A7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D3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A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3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A76">
        <w:rPr>
          <w:rFonts w:ascii="Times New Roman" w:hAnsi="Times New Roman" w:cs="Times New Roman"/>
          <w:sz w:val="24"/>
          <w:szCs w:val="24"/>
        </w:rPr>
        <w:t>hidung</w:t>
      </w:r>
      <w:proofErr w:type="spellEnd"/>
      <w:r w:rsidRPr="003D3A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A76">
        <w:rPr>
          <w:rFonts w:ascii="Times New Roman" w:hAnsi="Times New Roman" w:cs="Times New Roman"/>
          <w:sz w:val="24"/>
          <w:szCs w:val="24"/>
        </w:rPr>
        <w:t>tenggorokan</w:t>
      </w:r>
      <w:proofErr w:type="spellEnd"/>
      <w:r w:rsidRPr="003D3A7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3A76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3D3A76">
        <w:rPr>
          <w:rFonts w:ascii="Times New Roman" w:hAnsi="Times New Roman" w:cs="Times New Roman"/>
          <w:sz w:val="24"/>
          <w:szCs w:val="24"/>
        </w:rPr>
        <w:t>).</w:t>
      </w:r>
      <w:sdt>
        <w:sdtPr>
          <w:rPr>
            <w:rFonts w:ascii="Times New Roman" w:hAnsi="Times New Roman" w:cs="Times New Roman"/>
            <w:sz w:val="24"/>
            <w:szCs w:val="24"/>
          </w:rPr>
          <w:id w:val="1146316598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Mar17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(Marianti, 2017)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6037D480" w14:textId="77777777" w:rsidR="00192C9B" w:rsidRDefault="00192C9B" w:rsidP="00192C9B">
      <w:pPr>
        <w:pStyle w:val="ListParagraph"/>
        <w:numPr>
          <w:ilvl w:val="0"/>
          <w:numId w:val="10"/>
        </w:numPr>
        <w:spacing w:line="480" w:lineRule="auto"/>
        <w:ind w:firstLine="11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influenza :</w:t>
      </w:r>
      <w:proofErr w:type="gramEnd"/>
    </w:p>
    <w:p w14:paraId="58E00CB6" w14:textId="77777777" w:rsidR="00192C9B" w:rsidRDefault="00192C9B" w:rsidP="00192C9B">
      <w:pPr>
        <w:pStyle w:val="ListParagraph"/>
        <w:spacing w:line="480" w:lineRule="auto"/>
        <w:ind w:left="1843" w:firstLine="3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3576E0">
        <w:rPr>
          <w:rFonts w:ascii="Times New Roman" w:hAnsi="Times New Roman" w:cs="Times New Roman"/>
          <w:sz w:val="24"/>
          <w:szCs w:val="24"/>
        </w:rPr>
        <w:t>emam</w:t>
      </w:r>
      <w:proofErr w:type="spellEnd"/>
      <w:r w:rsidRPr="00357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76E0">
        <w:rPr>
          <w:rFonts w:ascii="Times New Roman" w:hAnsi="Times New Roman" w:cs="Times New Roman"/>
          <w:sz w:val="24"/>
          <w:szCs w:val="24"/>
        </w:rPr>
        <w:t>pilek</w:t>
      </w:r>
      <w:proofErr w:type="spellEnd"/>
      <w:r w:rsidRPr="00357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76E0">
        <w:rPr>
          <w:rFonts w:ascii="Times New Roman" w:hAnsi="Times New Roman" w:cs="Times New Roman"/>
          <w:sz w:val="24"/>
          <w:szCs w:val="24"/>
        </w:rPr>
        <w:t>hidung</w:t>
      </w:r>
      <w:proofErr w:type="spellEnd"/>
      <w:r w:rsidRPr="00357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E0">
        <w:rPr>
          <w:rFonts w:ascii="Times New Roman" w:hAnsi="Times New Roman" w:cs="Times New Roman"/>
          <w:sz w:val="24"/>
          <w:szCs w:val="24"/>
        </w:rPr>
        <w:t>tersumbat</w:t>
      </w:r>
      <w:proofErr w:type="spellEnd"/>
      <w:r w:rsidRPr="003576E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576E0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357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6E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flu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tiba-tiba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Segeralah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-183097083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Tji19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(Willy, 2019)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265496A2" w14:textId="77777777" w:rsidR="00192C9B" w:rsidRDefault="00192C9B" w:rsidP="00192C9B">
      <w:pPr>
        <w:pStyle w:val="ListParagraph"/>
        <w:numPr>
          <w:ilvl w:val="0"/>
          <w:numId w:val="10"/>
        </w:numPr>
        <w:spacing w:line="480" w:lineRule="auto"/>
        <w:ind w:firstLine="1123"/>
        <w:jc w:val="both"/>
        <w:rPr>
          <w:rFonts w:ascii="Times New Roman" w:hAnsi="Times New Roman" w:cs="Times New Roman"/>
          <w:sz w:val="24"/>
          <w:szCs w:val="24"/>
        </w:rPr>
      </w:pPr>
      <w:r w:rsidRPr="003576E0">
        <w:rPr>
          <w:rFonts w:ascii="Times New Roman" w:hAnsi="Times New Roman" w:cs="Times New Roman"/>
          <w:sz w:val="24"/>
          <w:szCs w:val="24"/>
        </w:rPr>
        <w:lastRenderedPageBreak/>
        <w:t xml:space="preserve">Cara </w:t>
      </w:r>
      <w:proofErr w:type="spellStart"/>
      <w:r w:rsidRPr="003576E0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26539082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Umi17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(Septia, 2017)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576E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62389A3" w14:textId="77777777" w:rsidR="00192C9B" w:rsidRDefault="00192C9B" w:rsidP="00192C9B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mengalir</w:t>
      </w:r>
      <w:proofErr w:type="spellEnd"/>
    </w:p>
    <w:p w14:paraId="6C640250" w14:textId="77777777" w:rsidR="00192C9B" w:rsidRDefault="00192C9B" w:rsidP="00192C9B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B99792" w14:textId="77777777" w:rsidR="00192C9B" w:rsidRPr="00766A8F" w:rsidRDefault="00192C9B" w:rsidP="00192C9B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flu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ditutupi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F89415" w14:textId="77777777" w:rsidR="00192C9B" w:rsidRPr="00D040D0" w:rsidRDefault="00192C9B" w:rsidP="00192C9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40D0">
        <w:rPr>
          <w:rFonts w:ascii="Times New Roman" w:hAnsi="Times New Roman" w:cs="Times New Roman"/>
          <w:b/>
          <w:sz w:val="24"/>
          <w:szCs w:val="24"/>
        </w:rPr>
        <w:t>Bronkitis</w:t>
      </w:r>
      <w:proofErr w:type="spellEnd"/>
    </w:p>
    <w:p w14:paraId="0855AD85" w14:textId="77777777" w:rsidR="00192C9B" w:rsidRDefault="00192C9B" w:rsidP="00192C9B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Bronkitis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9EE6A28" w14:textId="77777777" w:rsidR="00192C9B" w:rsidRDefault="00192C9B" w:rsidP="00192C9B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3CC2">
        <w:rPr>
          <w:rFonts w:ascii="Times New Roman" w:hAnsi="Times New Roman" w:cs="Times New Roman"/>
          <w:sz w:val="24"/>
          <w:szCs w:val="24"/>
        </w:rPr>
        <w:t>Bronkitis</w:t>
      </w:r>
      <w:proofErr w:type="spellEnd"/>
      <w:r w:rsidRPr="00CA3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CC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3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CC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A3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CC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CA3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CC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A3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CC2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CA3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CC2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CA3C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3CC2">
        <w:rPr>
          <w:rFonts w:ascii="Times New Roman" w:hAnsi="Times New Roman" w:cs="Times New Roman"/>
          <w:sz w:val="24"/>
          <w:szCs w:val="24"/>
        </w:rPr>
        <w:t>menyeba</w:t>
      </w:r>
      <w:r>
        <w:rPr>
          <w:rFonts w:ascii="Times New Roman" w:hAnsi="Times New Roman" w:cs="Times New Roman"/>
          <w:sz w:val="24"/>
          <w:szCs w:val="24"/>
        </w:rPr>
        <w:t>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894581680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Nis19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(Sari N. M., Liputan6, 2019)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2A6B6C21" w14:textId="77777777" w:rsidR="00192C9B" w:rsidRDefault="00192C9B" w:rsidP="00192C9B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6200188" w14:textId="77777777" w:rsidR="00192C9B" w:rsidRDefault="00192C9B" w:rsidP="00192C9B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tenggorokan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tersumbat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menggigil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E7AC8D" w14:textId="77777777" w:rsidR="00192C9B" w:rsidRDefault="00192C9B" w:rsidP="00192C9B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06D377AA" w14:textId="77777777" w:rsidR="00192C9B" w:rsidRDefault="00192C9B" w:rsidP="00192C9B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bronkitis</w:t>
      </w:r>
      <w:proofErr w:type="spellEnd"/>
    </w:p>
    <w:p w14:paraId="79A27172" w14:textId="77777777" w:rsidR="00192C9B" w:rsidRDefault="00192C9B" w:rsidP="00192C9B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E7278F" w14:textId="77777777" w:rsidR="00192C9B" w:rsidRDefault="00192C9B" w:rsidP="00192C9B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E5909D" w14:textId="77777777" w:rsidR="00192C9B" w:rsidRDefault="00192C9B" w:rsidP="00192C9B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09F5">
        <w:rPr>
          <w:rFonts w:ascii="Times New Roman" w:hAnsi="Times New Roman" w:cs="Times New Roman"/>
          <w:sz w:val="24"/>
          <w:szCs w:val="24"/>
        </w:rPr>
        <w:t>Bronkitis</w:t>
      </w:r>
      <w:proofErr w:type="spellEnd"/>
      <w:r w:rsidRPr="001C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9F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C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9F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1C09F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C09F5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1C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9F5">
        <w:rPr>
          <w:rFonts w:ascii="Times New Roman" w:hAnsi="Times New Roman" w:cs="Times New Roman"/>
          <w:sz w:val="24"/>
          <w:szCs w:val="24"/>
        </w:rPr>
        <w:t>alergen</w:t>
      </w:r>
      <w:proofErr w:type="spellEnd"/>
      <w:r w:rsidRPr="001C0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9F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C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9F5">
        <w:rPr>
          <w:rFonts w:ascii="Times New Roman" w:hAnsi="Times New Roman" w:cs="Times New Roman"/>
          <w:sz w:val="24"/>
          <w:szCs w:val="24"/>
        </w:rPr>
        <w:t>debu</w:t>
      </w:r>
      <w:proofErr w:type="spellEnd"/>
      <w:r w:rsidRPr="001C0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9F5">
        <w:rPr>
          <w:rFonts w:ascii="Times New Roman" w:hAnsi="Times New Roman" w:cs="Times New Roman"/>
          <w:sz w:val="24"/>
          <w:szCs w:val="24"/>
        </w:rPr>
        <w:t>serbuk</w:t>
      </w:r>
      <w:proofErr w:type="spellEnd"/>
      <w:r w:rsidRPr="001C09F5">
        <w:rPr>
          <w:rFonts w:ascii="Times New Roman" w:hAnsi="Times New Roman" w:cs="Times New Roman"/>
          <w:sz w:val="24"/>
          <w:szCs w:val="24"/>
        </w:rPr>
        <w:t xml:space="preserve"> sari, </w:t>
      </w:r>
      <w:proofErr w:type="spellStart"/>
      <w:r w:rsidRPr="001C09F5">
        <w:rPr>
          <w:rFonts w:ascii="Times New Roman" w:hAnsi="Times New Roman" w:cs="Times New Roman"/>
          <w:sz w:val="24"/>
          <w:szCs w:val="24"/>
        </w:rPr>
        <w:t>bulu</w:t>
      </w:r>
      <w:proofErr w:type="spellEnd"/>
      <w:r w:rsidRPr="001C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9F5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1C0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9F5">
        <w:rPr>
          <w:rFonts w:ascii="Times New Roman" w:hAnsi="Times New Roman" w:cs="Times New Roman"/>
          <w:sz w:val="24"/>
          <w:szCs w:val="24"/>
        </w:rPr>
        <w:t>jamur</w:t>
      </w:r>
      <w:proofErr w:type="spellEnd"/>
      <w:r w:rsidRPr="001C09F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C09F5">
        <w:rPr>
          <w:rFonts w:ascii="Times New Roman" w:hAnsi="Times New Roman" w:cs="Times New Roman"/>
          <w:sz w:val="24"/>
          <w:szCs w:val="24"/>
        </w:rPr>
        <w:t>lainny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E98D95" w14:textId="77777777" w:rsidR="00192C9B" w:rsidRDefault="00192C9B" w:rsidP="00192C9B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masker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bepergian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mengunjungi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bronchitis.</w:t>
      </w:r>
    </w:p>
    <w:p w14:paraId="28E96FF6" w14:textId="77777777" w:rsidR="00192C9B" w:rsidRPr="00D040D0" w:rsidRDefault="00192C9B" w:rsidP="00192C9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40D0">
        <w:rPr>
          <w:rFonts w:ascii="Times New Roman" w:hAnsi="Times New Roman" w:cs="Times New Roman"/>
          <w:b/>
          <w:sz w:val="24"/>
          <w:szCs w:val="24"/>
        </w:rPr>
        <w:t>Emfisema</w:t>
      </w:r>
      <w:proofErr w:type="spellEnd"/>
    </w:p>
    <w:p w14:paraId="1E78FA40" w14:textId="77777777" w:rsidR="00192C9B" w:rsidRDefault="00192C9B" w:rsidP="00192C9B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Emfisema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2252079" w14:textId="77777777" w:rsidR="00192C9B" w:rsidRPr="0059156E" w:rsidRDefault="00192C9B" w:rsidP="00192C9B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156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91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56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591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56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591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56E">
        <w:rPr>
          <w:rFonts w:ascii="Times New Roman" w:hAnsi="Times New Roman" w:cs="Times New Roman"/>
          <w:sz w:val="24"/>
          <w:szCs w:val="24"/>
        </w:rPr>
        <w:t>kantong</w:t>
      </w:r>
      <w:proofErr w:type="spellEnd"/>
      <w:r w:rsidRPr="00591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56E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59156E">
        <w:rPr>
          <w:rFonts w:ascii="Times New Roman" w:hAnsi="Times New Roman" w:cs="Times New Roman"/>
          <w:sz w:val="24"/>
          <w:szCs w:val="24"/>
        </w:rPr>
        <w:t xml:space="preserve"> (alveoli) di </w:t>
      </w:r>
      <w:proofErr w:type="spellStart"/>
      <w:r w:rsidRPr="0059156E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591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56E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591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56E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59156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-1586373085"/>
          <w:citation/>
        </w:sdtPr>
        <w:sdtContent>
          <w:r w:rsidRPr="0059156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9156E">
            <w:rPr>
              <w:rFonts w:ascii="Times New Roman" w:hAnsi="Times New Roman" w:cs="Times New Roman"/>
              <w:sz w:val="24"/>
              <w:szCs w:val="24"/>
            </w:rPr>
            <w:instrText xml:space="preserve"> CITATION Ger17 \l 1033 </w:instrText>
          </w:r>
          <w:r w:rsidRPr="0059156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(Kalis, 2017)</w:t>
          </w:r>
          <w:r w:rsidRPr="0059156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59156E">
        <w:rPr>
          <w:rFonts w:ascii="Times New Roman" w:hAnsi="Times New Roman" w:cs="Times New Roman"/>
          <w:sz w:val="24"/>
          <w:szCs w:val="24"/>
        </w:rPr>
        <w:t>.</w:t>
      </w:r>
    </w:p>
    <w:p w14:paraId="055B96C8" w14:textId="77777777" w:rsidR="00192C9B" w:rsidRDefault="00192C9B" w:rsidP="00192C9B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5B41B73" w14:textId="77777777" w:rsidR="00192C9B" w:rsidRDefault="00192C9B" w:rsidP="00192C9B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kuku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abu-abu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berkepanjangan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8DC560" w14:textId="77777777" w:rsidR="00192C9B" w:rsidRDefault="00192C9B" w:rsidP="00192C9B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ED9A900" w14:textId="77777777" w:rsidR="00192C9B" w:rsidRPr="00DB5EDE" w:rsidRDefault="00192C9B" w:rsidP="00192C9B">
      <w:pPr>
        <w:pStyle w:val="ListParagraph"/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berolahraga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353686" w14:textId="77777777" w:rsidR="00192C9B" w:rsidRPr="00D040D0" w:rsidRDefault="00192C9B" w:rsidP="00192C9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40D0">
        <w:rPr>
          <w:rFonts w:ascii="Times New Roman" w:hAnsi="Times New Roman" w:cs="Times New Roman"/>
          <w:b/>
          <w:sz w:val="24"/>
          <w:szCs w:val="24"/>
        </w:rPr>
        <w:t>Kanker</w:t>
      </w:r>
      <w:proofErr w:type="spellEnd"/>
      <w:r w:rsidRPr="00D040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0D0">
        <w:rPr>
          <w:rFonts w:ascii="Times New Roman" w:hAnsi="Times New Roman" w:cs="Times New Roman"/>
          <w:b/>
          <w:sz w:val="24"/>
          <w:szCs w:val="24"/>
        </w:rPr>
        <w:t>Paru</w:t>
      </w:r>
      <w:proofErr w:type="spellEnd"/>
    </w:p>
    <w:p w14:paraId="57797E22" w14:textId="77777777" w:rsidR="00192C9B" w:rsidRDefault="00192C9B" w:rsidP="00192C9B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AE8B4D1" w14:textId="77777777" w:rsidR="00192C9B" w:rsidRDefault="00192C9B" w:rsidP="00192C9B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tenggorokan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trakea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bronkus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296063246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Ari18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(Hutapea, 2018)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7C6DA74A" w14:textId="77777777" w:rsidR="00192C9B" w:rsidRDefault="00192C9B" w:rsidP="00192C9B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5B7BB58" w14:textId="77777777" w:rsidR="00192C9B" w:rsidRDefault="00192C9B" w:rsidP="00192C9B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parah</w:t>
      </w:r>
      <w:proofErr w:type="spellEnd"/>
    </w:p>
    <w:p w14:paraId="449AE361" w14:textId="77777777" w:rsidR="00192C9B" w:rsidRDefault="00192C9B" w:rsidP="00192C9B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11D3DD" w14:textId="77777777" w:rsidR="00192C9B" w:rsidRDefault="00192C9B" w:rsidP="00192C9B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</w:p>
    <w:p w14:paraId="17F96DAD" w14:textId="77777777" w:rsidR="00192C9B" w:rsidRDefault="00192C9B" w:rsidP="00192C9B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didalamnya</w:t>
      </w:r>
      <w:proofErr w:type="spellEnd"/>
    </w:p>
    <w:p w14:paraId="56F135A7" w14:textId="77777777" w:rsidR="00192C9B" w:rsidRDefault="00192C9B" w:rsidP="00192C9B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bahu</w:t>
      </w:r>
    </w:p>
    <w:p w14:paraId="7EA41D28" w14:textId="77777777" w:rsidR="00192C9B" w:rsidRDefault="00192C9B" w:rsidP="00192C9B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</w:t>
      </w:r>
    </w:p>
    <w:p w14:paraId="78FF9165" w14:textId="77777777" w:rsidR="00192C9B" w:rsidRDefault="00192C9B" w:rsidP="00192C9B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Lelah</w:t>
      </w:r>
    </w:p>
    <w:p w14:paraId="7F79D848" w14:textId="77777777" w:rsidR="00192C9B" w:rsidRPr="00F95C2A" w:rsidRDefault="00192C9B" w:rsidP="00192C9B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dada</w:t>
      </w:r>
    </w:p>
    <w:p w14:paraId="006B4775" w14:textId="77777777" w:rsidR="00192C9B" w:rsidRDefault="00192C9B" w:rsidP="00192C9B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EA10C60" w14:textId="77777777" w:rsidR="00192C9B" w:rsidRDefault="00192C9B" w:rsidP="00192C9B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89086801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det18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(Wiyanti, 2018)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364938B" w14:textId="77777777" w:rsidR="00192C9B" w:rsidRDefault="00192C9B" w:rsidP="00192C9B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asapnya</w:t>
      </w:r>
      <w:proofErr w:type="spellEnd"/>
    </w:p>
    <w:p w14:paraId="747D2A93" w14:textId="77777777" w:rsidR="00192C9B" w:rsidRDefault="00192C9B" w:rsidP="00192C9B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D7415E" w14:textId="77777777" w:rsidR="00192C9B" w:rsidRDefault="00192C9B" w:rsidP="00192C9B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 exhaust fan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asap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dapur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F35F48" w14:textId="77777777" w:rsidR="00192C9B" w:rsidRDefault="00192C9B" w:rsidP="00192C9B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masker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pernafasan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terhindar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</w:p>
    <w:p w14:paraId="7F9B2678" w14:textId="77777777" w:rsidR="00192C9B" w:rsidRPr="009D50BF" w:rsidRDefault="00192C9B" w:rsidP="00192C9B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karsinogenik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arsenic.</w:t>
      </w:r>
    </w:p>
    <w:p w14:paraId="7E1FC2AD" w14:textId="77777777" w:rsidR="00192C9B" w:rsidRDefault="00192C9B" w:rsidP="00192C9B">
      <w:pPr>
        <w:pStyle w:val="Heading1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Toc8723075"/>
      <w:bookmarkStart w:id="31" w:name="_Toc21462806"/>
      <w:bookmarkStart w:id="32" w:name="_Toc26280641"/>
      <w:r w:rsidRPr="0006648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0664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Flowchart</w:t>
      </w:r>
      <w:bookmarkEnd w:id="30"/>
      <w:bookmarkEnd w:id="31"/>
      <w:bookmarkEnd w:id="32"/>
    </w:p>
    <w:p w14:paraId="237C5512" w14:textId="77777777" w:rsidR="00192C9B" w:rsidRDefault="00192C9B" w:rsidP="00192C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6481">
        <w:rPr>
          <w:rFonts w:ascii="Times New Roman" w:hAnsi="Times New Roman" w:cs="Times New Roman"/>
          <w:sz w:val="24"/>
          <w:szCs w:val="24"/>
        </w:rPr>
        <w:t xml:space="preserve">Flowchart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urut-urutan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pelaksanaanya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percabangan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flowchart,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66481">
        <w:rPr>
          <w:rFonts w:ascii="Times New Roman" w:hAnsi="Times New Roman" w:cs="Times New Roman"/>
          <w:sz w:val="24"/>
          <w:szCs w:val="24"/>
        </w:rPr>
        <w:t>mbol-simbol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persegi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ketupat dan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kemudan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dihubungkann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garis-garis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481">
        <w:rPr>
          <w:rFonts w:ascii="Times New Roman" w:hAnsi="Times New Roman" w:cs="Times New Roman"/>
          <w:sz w:val="24"/>
          <w:szCs w:val="24"/>
        </w:rPr>
        <w:t>berarah</w:t>
      </w:r>
      <w:proofErr w:type="spellEnd"/>
      <w:r w:rsidRPr="000664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97267231"/>
          <w:citation/>
        </w:sdtPr>
        <w:sdtContent>
          <w:r w:rsidRPr="000664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66481">
            <w:rPr>
              <w:rFonts w:ascii="Times New Roman" w:hAnsi="Times New Roman" w:cs="Times New Roman"/>
              <w:sz w:val="24"/>
              <w:szCs w:val="24"/>
            </w:rPr>
            <w:instrText xml:space="preserve"> CITATION Dew05 \l 1033 </w:instrText>
          </w:r>
          <w:r w:rsidRPr="000664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(Dewabroto, 2005)</w:t>
          </w:r>
          <w:r w:rsidRPr="0006648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73D84E81" w14:textId="77777777" w:rsidR="00192C9B" w:rsidRDefault="00192C9B" w:rsidP="00192C9B">
      <w:pPr>
        <w:pStyle w:val="Tabel"/>
        <w:jc w:val="center"/>
      </w:pPr>
      <w:bookmarkStart w:id="33" w:name="_Toc8721227"/>
      <w:bookmarkStart w:id="34" w:name="_Toc8723505"/>
      <w:bookmarkStart w:id="35" w:name="_Toc21463333"/>
      <w:bookmarkStart w:id="36" w:name="_Toc21463543"/>
      <w:bookmarkStart w:id="37" w:name="_Toc21465085"/>
      <w:bookmarkStart w:id="38" w:name="_Toc22492160"/>
      <w:bookmarkStart w:id="39" w:name="_Toc22751518"/>
      <w:bookmarkStart w:id="40" w:name="_Toc24478448"/>
      <w:bookmarkStart w:id="41" w:name="_Toc26280938"/>
      <w:bookmarkStart w:id="42" w:name="_Toc26281103"/>
      <w:proofErr w:type="spellStart"/>
      <w:r w:rsidRPr="00263256">
        <w:t>Tabel</w:t>
      </w:r>
      <w:proofErr w:type="spellEnd"/>
      <w:r w:rsidRPr="00263256">
        <w:t xml:space="preserve"> 2.1</w:t>
      </w:r>
      <w:r>
        <w:t xml:space="preserve"> Flowchart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3255"/>
      </w:tblGrid>
      <w:tr w:rsidR="00192C9B" w:rsidRPr="0082541D" w14:paraId="07FF66C3" w14:textId="77777777" w:rsidTr="00653720">
        <w:trPr>
          <w:trHeight w:val="447"/>
        </w:trPr>
        <w:tc>
          <w:tcPr>
            <w:tcW w:w="562" w:type="dxa"/>
            <w:vAlign w:val="center"/>
          </w:tcPr>
          <w:p w14:paraId="4C48A931" w14:textId="77777777" w:rsidR="00192C9B" w:rsidRPr="0082541D" w:rsidRDefault="00192C9B" w:rsidP="0065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54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1A8FA03C" w14:textId="77777777" w:rsidR="00192C9B" w:rsidRPr="0082541D" w:rsidRDefault="00192C9B" w:rsidP="0065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254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Simbol</w:t>
            </w:r>
            <w:proofErr w:type="spellEnd"/>
          </w:p>
        </w:tc>
        <w:tc>
          <w:tcPr>
            <w:tcW w:w="1843" w:type="dxa"/>
            <w:vAlign w:val="center"/>
          </w:tcPr>
          <w:p w14:paraId="1302D2B3" w14:textId="77777777" w:rsidR="00192C9B" w:rsidRPr="0082541D" w:rsidRDefault="00192C9B" w:rsidP="0065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54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Nama</w:t>
            </w:r>
          </w:p>
        </w:tc>
        <w:tc>
          <w:tcPr>
            <w:tcW w:w="3255" w:type="dxa"/>
            <w:vAlign w:val="center"/>
          </w:tcPr>
          <w:p w14:paraId="6E59D9A4" w14:textId="77777777" w:rsidR="00192C9B" w:rsidRPr="0082541D" w:rsidRDefault="00192C9B" w:rsidP="0065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254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Fungsi</w:t>
            </w:r>
            <w:proofErr w:type="spellEnd"/>
          </w:p>
        </w:tc>
      </w:tr>
      <w:tr w:rsidR="00192C9B" w:rsidRPr="0082541D" w14:paraId="3E63A347" w14:textId="77777777" w:rsidTr="00653720">
        <w:tc>
          <w:tcPr>
            <w:tcW w:w="562" w:type="dxa"/>
          </w:tcPr>
          <w:p w14:paraId="6C15F5D1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21844EDC" w14:textId="77777777" w:rsidR="00192C9B" w:rsidRPr="0082541D" w:rsidRDefault="00192C9B" w:rsidP="006537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BD2122E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24BD110" wp14:editId="11A0442F">
                  <wp:extent cx="1066800" cy="495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rminal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105AC1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769B9F" w14:textId="77777777" w:rsidR="00192C9B" w:rsidRPr="0082541D" w:rsidRDefault="00192C9B" w:rsidP="0065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</w:rPr>
              <w:t>Terminator</w:t>
            </w:r>
          </w:p>
        </w:tc>
        <w:tc>
          <w:tcPr>
            <w:tcW w:w="3255" w:type="dxa"/>
            <w:vAlign w:val="center"/>
          </w:tcPr>
          <w:p w14:paraId="543CDFD4" w14:textId="77777777" w:rsidR="00192C9B" w:rsidRPr="0082541D" w:rsidRDefault="00192C9B" w:rsidP="0065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</w:rPr>
              <w:t>Digunakan untuk memulai dan mengakhiri dalam suatu sistem</w:t>
            </w:r>
          </w:p>
        </w:tc>
      </w:tr>
      <w:tr w:rsidR="00192C9B" w:rsidRPr="0082541D" w14:paraId="49B8DEE9" w14:textId="77777777" w:rsidTr="00653720">
        <w:tc>
          <w:tcPr>
            <w:tcW w:w="562" w:type="dxa"/>
          </w:tcPr>
          <w:p w14:paraId="0F7BBDC7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14:paraId="192C2CC0" w14:textId="77777777" w:rsidR="00192C9B" w:rsidRPr="0082541D" w:rsidRDefault="00192C9B" w:rsidP="006537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EBD70BB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C646BBB" wp14:editId="4385C8AA">
                  <wp:extent cx="723900" cy="152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in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A8B80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E697F9" w14:textId="77777777" w:rsidR="00192C9B" w:rsidRPr="0082541D" w:rsidRDefault="00192C9B" w:rsidP="0065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Flowline</w:t>
            </w:r>
          </w:p>
        </w:tc>
        <w:tc>
          <w:tcPr>
            <w:tcW w:w="3255" w:type="dxa"/>
          </w:tcPr>
          <w:p w14:paraId="74610990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Merupakan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aliran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penghubung</w:t>
            </w:r>
            <w:proofErr w:type="spellEnd"/>
          </w:p>
        </w:tc>
      </w:tr>
      <w:tr w:rsidR="00192C9B" w:rsidRPr="0082541D" w14:paraId="6EB723D9" w14:textId="77777777" w:rsidTr="00653720">
        <w:tc>
          <w:tcPr>
            <w:tcW w:w="562" w:type="dxa"/>
          </w:tcPr>
          <w:p w14:paraId="544C6563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11DA7184" w14:textId="77777777" w:rsidR="00192C9B" w:rsidRPr="0082541D" w:rsidRDefault="00192C9B" w:rsidP="006537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44193AC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E6FF287" wp14:editId="27B81DE7">
                  <wp:extent cx="1152525" cy="5810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roses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AE23B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55ECD8" w14:textId="77777777" w:rsidR="00192C9B" w:rsidRPr="0082541D" w:rsidRDefault="00192C9B" w:rsidP="0065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</w:p>
        </w:tc>
        <w:tc>
          <w:tcPr>
            <w:tcW w:w="3255" w:type="dxa"/>
            <w:vAlign w:val="center"/>
          </w:tcPr>
          <w:p w14:paraId="276BD42A" w14:textId="77777777" w:rsidR="00192C9B" w:rsidRPr="0082541D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</w:rPr>
              <w:t xml:space="preserve">Digunakan untuk menunjukan </w:t>
            </w:r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perhitungan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data.</w:t>
            </w:r>
          </w:p>
        </w:tc>
      </w:tr>
      <w:tr w:rsidR="00192C9B" w:rsidRPr="0082541D" w14:paraId="73AC794A" w14:textId="77777777" w:rsidTr="00653720">
        <w:tc>
          <w:tcPr>
            <w:tcW w:w="562" w:type="dxa"/>
          </w:tcPr>
          <w:p w14:paraId="02E73ED0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7C615227" w14:textId="77777777" w:rsidR="00192C9B" w:rsidRDefault="00192C9B" w:rsidP="006537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C99A2E6" w14:textId="77777777" w:rsidR="00192C9B" w:rsidRDefault="00192C9B" w:rsidP="0065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D60004E" wp14:editId="46F8A4ED">
                  <wp:extent cx="1041400" cy="450535"/>
                  <wp:effectExtent l="0" t="0" r="6350" b="698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O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301" cy="4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0B1E5B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9869DD" w14:textId="77777777" w:rsidR="00192C9B" w:rsidRPr="0082541D" w:rsidRDefault="00192C9B" w:rsidP="0065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Input / Output Data</w:t>
            </w:r>
          </w:p>
        </w:tc>
        <w:tc>
          <w:tcPr>
            <w:tcW w:w="3255" w:type="dxa"/>
          </w:tcPr>
          <w:p w14:paraId="18223734" w14:textId="77777777" w:rsidR="00192C9B" w:rsidRPr="0082541D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2541D">
              <w:rPr>
                <w:rFonts w:ascii="Times New Roman" w:hAnsi="Times New Roman" w:cs="Times New Roman"/>
                <w:sz w:val="24"/>
                <w:szCs w:val="24"/>
              </w:rPr>
              <w:t>empr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oses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pembacaan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data.</w:t>
            </w:r>
          </w:p>
        </w:tc>
      </w:tr>
      <w:tr w:rsidR="00192C9B" w:rsidRPr="0082541D" w14:paraId="33F36653" w14:textId="77777777" w:rsidTr="00653720">
        <w:tc>
          <w:tcPr>
            <w:tcW w:w="562" w:type="dxa"/>
          </w:tcPr>
          <w:p w14:paraId="3AB5FCF3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14:paraId="72B5D3DC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BDBE3DA" wp14:editId="4DC0EE2C">
                  <wp:extent cx="1057275" cy="7715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esicio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448D9A1B" w14:textId="77777777" w:rsidR="00192C9B" w:rsidRPr="0082541D" w:rsidRDefault="00192C9B" w:rsidP="0065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3255" w:type="dxa"/>
          </w:tcPr>
          <w:p w14:paraId="075DC8F7" w14:textId="77777777" w:rsidR="00192C9B" w:rsidRPr="0082541D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pernyataan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suatu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pilihan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berisi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mengahasilkan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keluaran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salah.</w:t>
            </w:r>
          </w:p>
        </w:tc>
      </w:tr>
      <w:tr w:rsidR="00192C9B" w:rsidRPr="0082541D" w14:paraId="29998373" w14:textId="77777777" w:rsidTr="00653720">
        <w:tc>
          <w:tcPr>
            <w:tcW w:w="562" w:type="dxa"/>
          </w:tcPr>
          <w:p w14:paraId="1BA959A4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14:paraId="4AE0BA1A" w14:textId="77777777" w:rsidR="00192C9B" w:rsidRDefault="00192C9B" w:rsidP="006537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A5042E6" w14:textId="77777777" w:rsidR="00192C9B" w:rsidRDefault="00192C9B" w:rsidP="0065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D7DEEDD" wp14:editId="63418F2A">
                  <wp:extent cx="1152525" cy="58102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re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234805" w14:textId="77777777" w:rsidR="00192C9B" w:rsidRPr="0082541D" w:rsidRDefault="00192C9B" w:rsidP="0065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8ED92F" w14:textId="77777777" w:rsidR="00192C9B" w:rsidRPr="0082541D" w:rsidRDefault="00192C9B" w:rsidP="0065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Predefined process (Sub Program)</w:t>
            </w:r>
          </w:p>
        </w:tc>
        <w:tc>
          <w:tcPr>
            <w:tcW w:w="3255" w:type="dxa"/>
            <w:vAlign w:val="center"/>
          </w:tcPr>
          <w:p w14:paraId="5B2EB318" w14:textId="77777777" w:rsidR="00192C9B" w:rsidRPr="0082541D" w:rsidRDefault="00192C9B" w:rsidP="0065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1D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541D"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suatu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 program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 w:rsidRPr="0082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0154A38E" w14:textId="77777777" w:rsidR="00192C9B" w:rsidRPr="003566A9" w:rsidRDefault="00192C9B" w:rsidP="00192C9B"/>
    <w:p w14:paraId="27132AB8" w14:textId="77777777" w:rsidR="00192C9B" w:rsidRPr="009008E6" w:rsidRDefault="00192C9B" w:rsidP="00192C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08E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008E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08E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111538989"/>
          <w:citation/>
        </w:sdtPr>
        <w:sdtContent>
          <w:r w:rsidRPr="009008E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008E6">
            <w:rPr>
              <w:rFonts w:ascii="Times New Roman" w:hAnsi="Times New Roman" w:cs="Times New Roman"/>
              <w:sz w:val="24"/>
              <w:szCs w:val="24"/>
            </w:rPr>
            <w:instrText xml:space="preserve"> CITATION Bar14 \l 1033 </w:instrText>
          </w:r>
          <w:r w:rsidRPr="009008E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(Barakbah, Karlita, &amp; Ahsan, 2014)</w:t>
          </w:r>
          <w:r w:rsidRPr="009008E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00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AAE29" w14:textId="77777777" w:rsidR="00192C9B" w:rsidRPr="00366CFD" w:rsidRDefault="00192C9B" w:rsidP="00192C9B">
      <w:pPr>
        <w:pStyle w:val="Heading1"/>
        <w:spacing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3" w:name="_Toc8723076"/>
      <w:bookmarkStart w:id="44" w:name="_Toc21462807"/>
      <w:bookmarkStart w:id="45" w:name="_Toc26280642"/>
      <w:r w:rsidRPr="00366CF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366CF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Storyboard</w:t>
      </w:r>
      <w:bookmarkEnd w:id="43"/>
      <w:bookmarkEnd w:id="44"/>
      <w:bookmarkEnd w:id="45"/>
    </w:p>
    <w:p w14:paraId="22D82DA8" w14:textId="77777777" w:rsidR="00192C9B" w:rsidRPr="00642DAE" w:rsidRDefault="00192C9B" w:rsidP="00192C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CFD">
        <w:rPr>
          <w:rFonts w:ascii="Times New Roman" w:hAnsi="Times New Roman" w:cs="Times New Roman"/>
          <w:i/>
          <w:sz w:val="24"/>
          <w:szCs w:val="24"/>
        </w:rPr>
        <w:t>Storyboard</w:t>
      </w:r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sketsa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beruruta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r w:rsidRPr="00366CFD">
        <w:rPr>
          <w:rFonts w:ascii="Times New Roman" w:hAnsi="Times New Roman" w:cs="Times New Roman"/>
          <w:i/>
          <w:sz w:val="24"/>
          <w:szCs w:val="24"/>
        </w:rPr>
        <w:t>storyboard</w:t>
      </w:r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menggiring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khayalan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gambar-gambar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tersaji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66CFD">
        <w:rPr>
          <w:rFonts w:ascii="Times New Roman" w:hAnsi="Times New Roman" w:cs="Times New Roman"/>
          <w:sz w:val="24"/>
          <w:szCs w:val="24"/>
        </w:rPr>
        <w:t xml:space="preserve"> pada ide </w:t>
      </w:r>
      <w:proofErr w:type="spellStart"/>
      <w:r w:rsidRPr="00366CFD">
        <w:rPr>
          <w:rFonts w:ascii="Times New Roman" w:hAnsi="Times New Roman" w:cs="Times New Roman"/>
          <w:sz w:val="24"/>
          <w:szCs w:val="24"/>
        </w:rPr>
        <w:t>cerita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193581245"/>
          <w:citation/>
        </w:sdtPr>
        <w:sdtContent>
          <w:r w:rsidRPr="00366CF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66CFD">
            <w:rPr>
              <w:rFonts w:ascii="Times New Roman" w:hAnsi="Times New Roman" w:cs="Times New Roman"/>
              <w:sz w:val="24"/>
              <w:szCs w:val="24"/>
            </w:rPr>
            <w:instrText xml:space="preserve">CITATION Nel12 \l 1033 </w:instrText>
          </w:r>
          <w:r w:rsidRPr="00366CF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(Widiastuti N. I., 2012)</w:t>
          </w:r>
          <w:r w:rsidRPr="00366CF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66C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DAE">
        <w:rPr>
          <w:rFonts w:ascii="Times New Roman" w:hAnsi="Times New Roman" w:cs="Times New Roman"/>
          <w:i/>
          <w:iCs/>
          <w:sz w:val="24"/>
          <w:szCs w:val="24"/>
        </w:rPr>
        <w:t>Storyboard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harfiah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DAE">
        <w:rPr>
          <w:rFonts w:ascii="Times New Roman" w:hAnsi="Times New Roman" w:cs="Times New Roman"/>
          <w:i/>
          <w:iCs/>
          <w:sz w:val="24"/>
          <w:szCs w:val="24"/>
        </w:rPr>
        <w:t>storyboard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diumpamakan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film,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storyboard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scenario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72138460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Nur11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(Nurhasanah &amp; Destyany, 2011)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5A5C3E30" w14:textId="77777777" w:rsidR="00192C9B" w:rsidRDefault="00192C9B" w:rsidP="00192C9B">
      <w:pPr>
        <w:pStyle w:val="Heading1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6" w:name="_Toc8723077"/>
      <w:bookmarkStart w:id="47" w:name="_Toc21462808"/>
      <w:bookmarkStart w:id="48" w:name="_Toc26280643"/>
      <w:r w:rsidRPr="00343BB2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343BB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End w:id="46"/>
      <w:bookmarkEnd w:id="47"/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Sejenis</w:t>
      </w:r>
      <w:bookmarkEnd w:id="48"/>
      <w:proofErr w:type="spellEnd"/>
    </w:p>
    <w:p w14:paraId="1FCAA9D1" w14:textId="77777777" w:rsidR="00192C9B" w:rsidRDefault="00192C9B" w:rsidP="00192C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7F96">
        <w:rPr>
          <w:rFonts w:ascii="Times New Roman" w:hAnsi="Times New Roman" w:cs="Times New Roman"/>
          <w:sz w:val="24"/>
          <w:szCs w:val="24"/>
        </w:rPr>
        <w:t xml:space="preserve">Banyak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dan digital.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, Augmented Reality, dan Virtual Reality.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F9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F9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D7F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CE18826" w14:textId="77777777" w:rsidR="00192C9B" w:rsidRDefault="00192C9B" w:rsidP="00192C9B">
      <w:pPr>
        <w:pStyle w:val="Tabel"/>
        <w:jc w:val="center"/>
      </w:pPr>
      <w:bookmarkStart w:id="49" w:name="_Toc8723506"/>
      <w:bookmarkStart w:id="50" w:name="_Toc21463334"/>
      <w:bookmarkStart w:id="51" w:name="_Toc21463544"/>
      <w:bookmarkStart w:id="52" w:name="_Toc21465086"/>
      <w:bookmarkStart w:id="53" w:name="_Toc22492161"/>
      <w:bookmarkStart w:id="54" w:name="_Toc22751519"/>
      <w:bookmarkStart w:id="55" w:name="_Toc24478449"/>
      <w:bookmarkStart w:id="56" w:name="_Toc26280939"/>
      <w:bookmarkStart w:id="57" w:name="_Toc26281104"/>
      <w:proofErr w:type="spellStart"/>
      <w:r>
        <w:t>Tabel</w:t>
      </w:r>
      <w:proofErr w:type="spellEnd"/>
      <w:r>
        <w:t xml:space="preserve"> 2.2 </w:t>
      </w:r>
      <w:proofErr w:type="spellStart"/>
      <w:r>
        <w:t>Perbandingan</w:t>
      </w:r>
      <w:proofErr w:type="spellEnd"/>
      <w:r>
        <w:t xml:space="preserve"> </w:t>
      </w:r>
      <w:bookmarkEnd w:id="49"/>
      <w:bookmarkEnd w:id="50"/>
      <w:bookmarkEnd w:id="51"/>
      <w:bookmarkEnd w:id="52"/>
      <w:bookmarkEnd w:id="53"/>
      <w:bookmarkEnd w:id="54"/>
      <w:bookmarkEnd w:id="55"/>
      <w:proofErr w:type="spellStart"/>
      <w:r>
        <w:t>Aplikasi</w:t>
      </w:r>
      <w:proofErr w:type="spellEnd"/>
      <w:r>
        <w:t xml:space="preserve"> </w:t>
      </w:r>
      <w:proofErr w:type="spellStart"/>
      <w:r>
        <w:t>Sejenis</w:t>
      </w:r>
      <w:bookmarkEnd w:id="56"/>
      <w:bookmarkEnd w:id="57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1833"/>
        <w:gridCol w:w="1589"/>
        <w:gridCol w:w="2065"/>
        <w:gridCol w:w="1899"/>
      </w:tblGrid>
      <w:tr w:rsidR="00192C9B" w:rsidRPr="00192C9B" w14:paraId="6D418383" w14:textId="77777777" w:rsidTr="00653720">
        <w:trPr>
          <w:trHeight w:val="471"/>
        </w:trPr>
        <w:tc>
          <w:tcPr>
            <w:tcW w:w="542" w:type="dxa"/>
            <w:vAlign w:val="center"/>
          </w:tcPr>
          <w:p w14:paraId="3330EFC0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58" w:name="_Toc26280940"/>
            <w:r w:rsidRPr="009622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  <w:bookmarkEnd w:id="58"/>
          </w:p>
        </w:tc>
        <w:tc>
          <w:tcPr>
            <w:tcW w:w="1833" w:type="dxa"/>
            <w:vAlign w:val="center"/>
          </w:tcPr>
          <w:p w14:paraId="776A5956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59" w:name="_Toc26280941"/>
            <w:r w:rsidRPr="009622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9622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Aplikasi</w:t>
            </w:r>
            <w:bookmarkEnd w:id="59"/>
            <w:proofErr w:type="spellEnd"/>
          </w:p>
        </w:tc>
        <w:tc>
          <w:tcPr>
            <w:tcW w:w="1589" w:type="dxa"/>
            <w:vAlign w:val="center"/>
          </w:tcPr>
          <w:p w14:paraId="45F2281C" w14:textId="77777777" w:rsidR="00192C9B" w:rsidRPr="00962277" w:rsidRDefault="00192C9B" w:rsidP="00192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60" w:name="_Toc26280942"/>
            <w:r w:rsidRPr="009622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Developer</w:t>
            </w:r>
            <w:bookmarkEnd w:id="60"/>
          </w:p>
        </w:tc>
        <w:tc>
          <w:tcPr>
            <w:tcW w:w="2065" w:type="dxa"/>
            <w:vAlign w:val="center"/>
          </w:tcPr>
          <w:p w14:paraId="75F99B5A" w14:textId="77777777" w:rsidR="00192C9B" w:rsidRPr="00962277" w:rsidRDefault="00192C9B" w:rsidP="00192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61" w:name="_Toc26280943"/>
            <w:proofErr w:type="spellStart"/>
            <w:r w:rsidRPr="009622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Kelebihan</w:t>
            </w:r>
            <w:bookmarkEnd w:id="61"/>
            <w:proofErr w:type="spellEnd"/>
          </w:p>
        </w:tc>
        <w:tc>
          <w:tcPr>
            <w:tcW w:w="1899" w:type="dxa"/>
            <w:vAlign w:val="center"/>
          </w:tcPr>
          <w:p w14:paraId="03C9BC17" w14:textId="77777777" w:rsidR="00192C9B" w:rsidRPr="00192C9B" w:rsidRDefault="00192C9B" w:rsidP="00192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62" w:name="_Toc26280944"/>
            <w:proofErr w:type="spellStart"/>
            <w:r w:rsidRPr="00192C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Kekurangan</w:t>
            </w:r>
            <w:bookmarkEnd w:id="62"/>
            <w:proofErr w:type="spellEnd"/>
          </w:p>
        </w:tc>
      </w:tr>
      <w:tr w:rsidR="00192C9B" w:rsidRPr="00192C9B" w14:paraId="2965BC2F" w14:textId="77777777" w:rsidTr="00653720">
        <w:tc>
          <w:tcPr>
            <w:tcW w:w="542" w:type="dxa"/>
          </w:tcPr>
          <w:p w14:paraId="055F2B89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3" w:name="_Toc26280945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bookmarkEnd w:id="63"/>
          </w:p>
        </w:tc>
        <w:tc>
          <w:tcPr>
            <w:tcW w:w="1833" w:type="dxa"/>
          </w:tcPr>
          <w:p w14:paraId="2F15CC76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4" w:name="_Toc26280946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Resoiratory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 Disease</w:t>
            </w:r>
            <w:bookmarkEnd w:id="64"/>
          </w:p>
        </w:tc>
        <w:tc>
          <w:tcPr>
            <w:tcW w:w="1589" w:type="dxa"/>
          </w:tcPr>
          <w:p w14:paraId="72518C5A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5" w:name="_Toc26280947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goGOODapp</w:t>
            </w:r>
            <w:bookmarkEnd w:id="65"/>
            <w:proofErr w:type="spellEnd"/>
          </w:p>
        </w:tc>
        <w:tc>
          <w:tcPr>
            <w:tcW w:w="2065" w:type="dxa"/>
          </w:tcPr>
          <w:p w14:paraId="3D824F75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6" w:name="_Toc26280948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penyakit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beserta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gejala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penyebab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diagnosis dan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pengobatan</w:t>
            </w:r>
            <w:bookmarkEnd w:id="66"/>
            <w:proofErr w:type="spellEnd"/>
          </w:p>
        </w:tc>
        <w:tc>
          <w:tcPr>
            <w:tcW w:w="1899" w:type="dxa"/>
          </w:tcPr>
          <w:p w14:paraId="4B2F1199" w14:textId="77777777" w:rsidR="00192C9B" w:rsidRPr="00192C9B" w:rsidRDefault="00192C9B" w:rsidP="00192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7" w:name="_Toc26280949"/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Hanya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penyakit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bookmarkEnd w:id="67"/>
            <w:proofErr w:type="spellEnd"/>
          </w:p>
          <w:p w14:paraId="67C2E91B" w14:textId="77777777" w:rsidR="00192C9B" w:rsidRPr="00192C9B" w:rsidRDefault="00192C9B" w:rsidP="00192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8" w:name="_Toc26280950"/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</w:t>
            </w:r>
            <w:bookmarkEnd w:id="68"/>
            <w:proofErr w:type="spellEnd"/>
          </w:p>
          <w:p w14:paraId="3B75986F" w14:textId="77777777" w:rsidR="00192C9B" w:rsidRPr="00192C9B" w:rsidRDefault="00192C9B" w:rsidP="00192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9" w:name="_Toc26280951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 menu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tampilan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artikel</w:t>
            </w:r>
            <w:bookmarkEnd w:id="69"/>
            <w:proofErr w:type="spellEnd"/>
          </w:p>
        </w:tc>
      </w:tr>
      <w:tr w:rsidR="00192C9B" w:rsidRPr="00192C9B" w14:paraId="350B2F9D" w14:textId="77777777" w:rsidTr="00653720">
        <w:tc>
          <w:tcPr>
            <w:tcW w:w="542" w:type="dxa"/>
          </w:tcPr>
          <w:p w14:paraId="3EF11318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0" w:name="_Toc26280952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bookmarkEnd w:id="70"/>
          </w:p>
        </w:tc>
        <w:tc>
          <w:tcPr>
            <w:tcW w:w="1833" w:type="dxa"/>
          </w:tcPr>
          <w:p w14:paraId="41764627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1" w:name="_Toc26280953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 Human Organs</w:t>
            </w:r>
            <w:bookmarkEnd w:id="71"/>
          </w:p>
        </w:tc>
        <w:tc>
          <w:tcPr>
            <w:tcW w:w="1589" w:type="dxa"/>
          </w:tcPr>
          <w:p w14:paraId="716E161D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2" w:name="_Toc26280954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1by1games</w:t>
            </w:r>
            <w:bookmarkEnd w:id="72"/>
          </w:p>
        </w:tc>
        <w:tc>
          <w:tcPr>
            <w:tcW w:w="2065" w:type="dxa"/>
          </w:tcPr>
          <w:p w14:paraId="27534F79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3" w:name="_Toc26280955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bookmarkEnd w:id="73"/>
            <w:proofErr w:type="spellEnd"/>
          </w:p>
          <w:p w14:paraId="421C8F07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4" w:name="_Toc26280956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Dapat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interaksi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perbesaran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pengecilan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perputaran</w:t>
            </w:r>
            <w:proofErr w:type="spellEnd"/>
            <w:proofErr w:type="gram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bookmarkEnd w:id="74"/>
          </w:p>
        </w:tc>
        <w:tc>
          <w:tcPr>
            <w:tcW w:w="1899" w:type="dxa"/>
          </w:tcPr>
          <w:p w14:paraId="5CA7D09D" w14:textId="77777777" w:rsidR="00192C9B" w:rsidRPr="00192C9B" w:rsidRDefault="00192C9B" w:rsidP="00192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5" w:name="_Toc26280957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Marker yang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markerless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susah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ditampilkan</w:t>
            </w:r>
            <w:bookmarkEnd w:id="75"/>
            <w:proofErr w:type="spellEnd"/>
          </w:p>
          <w:p w14:paraId="2CFB0568" w14:textId="77777777" w:rsidR="00192C9B" w:rsidRPr="00192C9B" w:rsidRDefault="00192C9B" w:rsidP="00192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6" w:name="_Toc26280958"/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Hanya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objeknya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bookmarkEnd w:id="76"/>
            <w:proofErr w:type="spellEnd"/>
          </w:p>
        </w:tc>
      </w:tr>
      <w:tr w:rsidR="00192C9B" w:rsidRPr="00192C9B" w14:paraId="3BF32C50" w14:textId="77777777" w:rsidTr="00653720">
        <w:tc>
          <w:tcPr>
            <w:tcW w:w="542" w:type="dxa"/>
          </w:tcPr>
          <w:p w14:paraId="092E62CB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7" w:name="_Toc26280959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bookmarkEnd w:id="77"/>
          </w:p>
        </w:tc>
        <w:tc>
          <w:tcPr>
            <w:tcW w:w="1833" w:type="dxa"/>
          </w:tcPr>
          <w:p w14:paraId="5390C788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8" w:name="_Toc26280960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 Human Atlas</w:t>
            </w:r>
            <w:bookmarkEnd w:id="78"/>
          </w:p>
        </w:tc>
        <w:tc>
          <w:tcPr>
            <w:tcW w:w="1589" w:type="dxa"/>
          </w:tcPr>
          <w:p w14:paraId="744398AD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9" w:name="_Toc26280961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1by1games</w:t>
            </w:r>
            <w:bookmarkEnd w:id="79"/>
          </w:p>
        </w:tc>
        <w:tc>
          <w:tcPr>
            <w:tcW w:w="2065" w:type="dxa"/>
          </w:tcPr>
          <w:p w14:paraId="604510BE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0" w:name="_Toc26280962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bookmarkEnd w:id="80"/>
            <w:proofErr w:type="spellEnd"/>
          </w:p>
          <w:p w14:paraId="54A03871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1" w:name="_Toc26280963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interaksi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perbesaran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pengecilan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perputaran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pergeseran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tombol</w:t>
            </w:r>
            <w:bookmarkEnd w:id="81"/>
            <w:proofErr w:type="spellEnd"/>
          </w:p>
          <w:p w14:paraId="21A224B7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2" w:name="_Toc26280964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paru-paru</w:t>
            </w:r>
            <w:bookmarkEnd w:id="82"/>
            <w:proofErr w:type="spellEnd"/>
          </w:p>
        </w:tc>
        <w:tc>
          <w:tcPr>
            <w:tcW w:w="1899" w:type="dxa"/>
          </w:tcPr>
          <w:p w14:paraId="646735E7" w14:textId="77777777" w:rsidR="00192C9B" w:rsidRPr="00192C9B" w:rsidRDefault="00192C9B" w:rsidP="00192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3" w:name="_Toc26280965"/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Interaksi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masih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tombol</w:t>
            </w:r>
            <w:bookmarkEnd w:id="83"/>
            <w:proofErr w:type="spellEnd"/>
          </w:p>
          <w:p w14:paraId="668BCC50" w14:textId="77777777" w:rsidR="00192C9B" w:rsidRPr="00192C9B" w:rsidRDefault="00192C9B" w:rsidP="00192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4" w:name="_Toc26280966"/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Hanya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objeknya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bookmarkEnd w:id="84"/>
            <w:proofErr w:type="spellEnd"/>
          </w:p>
          <w:p w14:paraId="1C29FA66" w14:textId="77777777" w:rsidR="00192C9B" w:rsidRPr="00192C9B" w:rsidRDefault="00192C9B" w:rsidP="00192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5" w:name="_Toc26280967"/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tersembunyi</w:t>
            </w:r>
            <w:bookmarkEnd w:id="85"/>
            <w:proofErr w:type="spellEnd"/>
          </w:p>
          <w:p w14:paraId="1177CCA9" w14:textId="77777777" w:rsidR="00192C9B" w:rsidRPr="00192C9B" w:rsidRDefault="00192C9B" w:rsidP="00192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6" w:name="_Toc26280968"/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perbesara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interaksi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tombol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menghilang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pengambilan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jarak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tertentu</w:t>
            </w:r>
            <w:bookmarkEnd w:id="86"/>
            <w:proofErr w:type="spellEnd"/>
          </w:p>
        </w:tc>
      </w:tr>
      <w:tr w:rsidR="00192C9B" w:rsidRPr="00192C9B" w14:paraId="5F7D0AC2" w14:textId="77777777" w:rsidTr="00653720">
        <w:tc>
          <w:tcPr>
            <w:tcW w:w="542" w:type="dxa"/>
          </w:tcPr>
          <w:p w14:paraId="7AF7C663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7" w:name="_Toc26280969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bookmarkEnd w:id="87"/>
          </w:p>
        </w:tc>
        <w:tc>
          <w:tcPr>
            <w:tcW w:w="1833" w:type="dxa"/>
          </w:tcPr>
          <w:p w14:paraId="0E82AF31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8" w:name="_Toc26280970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Anatomi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4D</w:t>
            </w:r>
            <w:bookmarkEnd w:id="88"/>
          </w:p>
        </w:tc>
        <w:tc>
          <w:tcPr>
            <w:tcW w:w="1589" w:type="dxa"/>
          </w:tcPr>
          <w:p w14:paraId="46879B94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9" w:name="_Toc26280971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ARkids.cards</w:t>
            </w:r>
            <w:bookmarkEnd w:id="89"/>
            <w:proofErr w:type="spellEnd"/>
          </w:p>
        </w:tc>
        <w:tc>
          <w:tcPr>
            <w:tcW w:w="2065" w:type="dxa"/>
          </w:tcPr>
          <w:p w14:paraId="5B68601F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90" w:name="_Toc26280972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bookmarkEnd w:id="90"/>
            <w:proofErr w:type="spellEnd"/>
          </w:p>
          <w:p w14:paraId="4E3C598E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91" w:name="_Toc26280973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Banyak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bookmarkEnd w:id="91"/>
            <w:proofErr w:type="spellEnd"/>
          </w:p>
          <w:p w14:paraId="7C4483AF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92" w:name="_Toc26280974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Tampilan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awal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bookmarkEnd w:id="92"/>
            <w:proofErr w:type="spellEnd"/>
          </w:p>
          <w:p w14:paraId="6B7CCE60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93" w:name="_Toc26280975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otomatis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pergerakan</w:t>
            </w:r>
            <w:bookmarkEnd w:id="93"/>
            <w:proofErr w:type="spellEnd"/>
          </w:p>
          <w:p w14:paraId="2E06382E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94" w:name="_Toc26280976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interaksi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perbesaran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pengecilan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perputaran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bookmarkEnd w:id="94"/>
            <w:proofErr w:type="spellEnd"/>
          </w:p>
        </w:tc>
        <w:tc>
          <w:tcPr>
            <w:tcW w:w="1899" w:type="dxa"/>
          </w:tcPr>
          <w:p w14:paraId="3FA60791" w14:textId="77777777" w:rsidR="00192C9B" w:rsidRPr="00192C9B" w:rsidRDefault="00192C9B" w:rsidP="00192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95" w:name="_Toc26280977"/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Hanya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objeknya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bookmarkEnd w:id="95"/>
            <w:proofErr w:type="spellEnd"/>
          </w:p>
        </w:tc>
      </w:tr>
      <w:tr w:rsidR="00192C9B" w14:paraId="0048ACA8" w14:textId="77777777" w:rsidTr="00653720">
        <w:tc>
          <w:tcPr>
            <w:tcW w:w="542" w:type="dxa"/>
          </w:tcPr>
          <w:p w14:paraId="5B12A072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96" w:name="_Toc26280978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bookmarkEnd w:id="96"/>
          </w:p>
        </w:tc>
        <w:tc>
          <w:tcPr>
            <w:tcW w:w="1833" w:type="dxa"/>
          </w:tcPr>
          <w:p w14:paraId="74A22BCC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97" w:name="_Toc26280979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body (male) education VR 3D</w:t>
            </w:r>
            <w:bookmarkEnd w:id="97"/>
          </w:p>
        </w:tc>
        <w:tc>
          <w:tcPr>
            <w:tcW w:w="1589" w:type="dxa"/>
          </w:tcPr>
          <w:p w14:paraId="0C773104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98" w:name="_Toc26280980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Mozaik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</w:t>
            </w:r>
            <w:bookmarkEnd w:id="98"/>
          </w:p>
        </w:tc>
        <w:tc>
          <w:tcPr>
            <w:tcW w:w="2065" w:type="dxa"/>
          </w:tcPr>
          <w:p w14:paraId="53A01C53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99" w:name="_Toc26280981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manusai</w:t>
            </w:r>
            <w:bookmarkEnd w:id="99"/>
            <w:proofErr w:type="spellEnd"/>
          </w:p>
          <w:p w14:paraId="406B8CFF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00" w:name="_Toc26280982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Dapat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interaksi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perbesaran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pengecilan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perputaran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bookmarkEnd w:id="100"/>
            <w:proofErr w:type="spellEnd"/>
          </w:p>
          <w:p w14:paraId="790CDB3D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01" w:name="_Toc26280983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penunjukkan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ditiap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bagiannya</w:t>
            </w:r>
            <w:bookmarkEnd w:id="101"/>
            <w:proofErr w:type="spellEnd"/>
          </w:p>
          <w:p w14:paraId="7D43B3BC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02" w:name="_Toc26280984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Interaksi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memilih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salah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tombol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dipilih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menghilang</w:t>
            </w:r>
            <w:bookmarkEnd w:id="102"/>
            <w:proofErr w:type="spellEnd"/>
          </w:p>
          <w:p w14:paraId="295327D0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03" w:name="_Toc26280985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singkat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bookmarkEnd w:id="103"/>
            <w:proofErr w:type="spellEnd"/>
          </w:p>
          <w:p w14:paraId="762B1B6B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04" w:name="_Toc26280986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membuat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menambahkan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</w:t>
            </w:r>
            <w:bookmarkEnd w:id="104"/>
            <w:proofErr w:type="spellEnd"/>
          </w:p>
          <w:p w14:paraId="6EC7D54C" w14:textId="77777777" w:rsidR="00192C9B" w:rsidRPr="00962277" w:rsidRDefault="00192C9B" w:rsidP="006537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05" w:name="_Toc26280987"/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pengenalan</w:t>
            </w:r>
            <w:proofErr w:type="spellEnd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 </w:t>
            </w:r>
            <w:proofErr w:type="spellStart"/>
            <w:r w:rsidRPr="0096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bookmarkEnd w:id="105"/>
            <w:proofErr w:type="spellEnd"/>
          </w:p>
        </w:tc>
        <w:tc>
          <w:tcPr>
            <w:tcW w:w="1899" w:type="dxa"/>
          </w:tcPr>
          <w:p w14:paraId="034EC783" w14:textId="77777777" w:rsidR="00192C9B" w:rsidRPr="00192C9B" w:rsidRDefault="00192C9B" w:rsidP="00653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06" w:name="_Toc26280988"/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Penjelasan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berupa</w:t>
            </w:r>
            <w:proofErr w:type="spellEnd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</w:t>
            </w:r>
            <w:bookmarkEnd w:id="106"/>
            <w:proofErr w:type="spellEnd"/>
          </w:p>
        </w:tc>
      </w:tr>
    </w:tbl>
    <w:p w14:paraId="7F14681F" w14:textId="77777777" w:rsidR="00192C9B" w:rsidRDefault="00192C9B" w:rsidP="00192C9B">
      <w:pPr>
        <w:pStyle w:val="Tabel"/>
        <w:jc w:val="center"/>
      </w:pPr>
    </w:p>
    <w:p w14:paraId="4CEB5BDA" w14:textId="77777777" w:rsidR="00192C9B" w:rsidRPr="0045231F" w:rsidRDefault="00192C9B" w:rsidP="00192C9B">
      <w:pPr>
        <w:pStyle w:val="Heading1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7" w:name="_Toc8723078"/>
      <w:bookmarkStart w:id="108" w:name="_Toc21462809"/>
      <w:bookmarkStart w:id="109" w:name="_Toc26280644"/>
      <w:r w:rsidRPr="004523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4523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Augmented Reality</w:t>
      </w:r>
      <w:bookmarkEnd w:id="107"/>
      <w:bookmarkEnd w:id="108"/>
      <w:bookmarkEnd w:id="109"/>
    </w:p>
    <w:p w14:paraId="7C2F87BE" w14:textId="77777777" w:rsidR="00192C9B" w:rsidRDefault="00192C9B" w:rsidP="00192C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7F4">
        <w:rPr>
          <w:rFonts w:ascii="Times New Roman" w:hAnsi="Times New Roman" w:cs="Times New Roman"/>
          <w:i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trobosan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akhir-akhir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7F4">
        <w:rPr>
          <w:rFonts w:ascii="Times New Roman" w:hAnsi="Times New Roman" w:cs="Times New Roman"/>
          <w:i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7F4">
        <w:rPr>
          <w:rFonts w:ascii="Times New Roman" w:hAnsi="Times New Roman" w:cs="Times New Roman"/>
          <w:i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7F4">
        <w:rPr>
          <w:rFonts w:ascii="Times New Roman" w:hAnsi="Times New Roman" w:cs="Times New Roman"/>
          <w:i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{"citationItems":[{"id":"ITEM-1","itemData":{"author":[{"dropping-particle":"","family":"Martono","given":"Kurniawan Teguh","non-dropping-particle":"","parse-names":false,"suffix":""}],"id":"ITEM-1","issue":"2","issued":{"date-parts":[["2011"]]},"page":"60-64","title":"Augmented Reality Sebagai Metafora Baru dalam Teknologi Interaksi Manusia dan Komputer","type":"article-journal","volume":"1"},"uris":["http://www.mendeley.com/documents/?uuid=b03502c4-8b5a-4b32-a3bb-010c38802d96"]}],"mendeley":{"formattedCitation":"(Martono, 2011)","plainTextFormattedCitation":"(Martono, 2011)","previouslyFormattedCitation":"(Martono, 2011)"},"properties":{"noteIndex":0},"schema":"https://github.com/citation-style-language/schema/raw/master/csl-citation.json"}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3D625A">
        <w:rPr>
          <w:rFonts w:ascii="Times New Roman" w:hAnsi="Times New Roman" w:cs="Times New Roman"/>
          <w:noProof/>
          <w:sz w:val="24"/>
          <w:szCs w:val="24"/>
        </w:rPr>
        <w:t>(Martono, 2011)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778427" w14:textId="77777777" w:rsidR="00192C9B" w:rsidRDefault="00192C9B" w:rsidP="00192C9B">
      <w:pPr>
        <w:pStyle w:val="Heading2"/>
        <w:numPr>
          <w:ilvl w:val="2"/>
          <w:numId w:val="20"/>
        </w:numPr>
        <w:spacing w:line="48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0" w:name="_Toc8723079"/>
      <w:bookmarkStart w:id="111" w:name="_Toc26280645"/>
      <w:proofErr w:type="spellStart"/>
      <w:r w:rsidRPr="00AA06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Metode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A06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Single Marker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dalam</w:t>
      </w:r>
      <w:proofErr w:type="spellEnd"/>
      <w:r w:rsidRPr="00AA06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Augmented Reality</w:t>
      </w:r>
      <w:bookmarkEnd w:id="110"/>
      <w:bookmarkEnd w:id="111"/>
      <w:r w:rsidRPr="00AA06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2159705" w14:textId="77777777" w:rsidR="00192C9B" w:rsidRPr="00831484" w:rsidRDefault="00192C9B" w:rsidP="00192C9B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Single marker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Augmented Reality.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marker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multi marker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marker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marker. </w:t>
      </w:r>
      <w:sdt>
        <w:sdtPr>
          <w:rPr>
            <w:rFonts w:ascii="Times New Roman" w:hAnsi="Times New Roman" w:cs="Times New Roman"/>
            <w:sz w:val="24"/>
            <w:szCs w:val="24"/>
          </w:rPr>
          <w:id w:val="899791802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Apr15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 Apriyani &amp; Gustianto, 2015)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414F8644" w14:textId="77777777" w:rsidR="00192C9B" w:rsidRPr="00F9371F" w:rsidRDefault="00192C9B" w:rsidP="00192C9B">
      <w:pPr>
        <w:pStyle w:val="Heading2"/>
        <w:spacing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2" w:name="_Toc8723080"/>
      <w:bookmarkStart w:id="113" w:name="_Toc26280646"/>
      <w:r w:rsidRPr="00F9371F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F9371F">
        <w:rPr>
          <w:rFonts w:ascii="Times New Roman" w:hAnsi="Times New Roman" w:cs="Times New Roman"/>
          <w:b/>
          <w:color w:val="auto"/>
          <w:sz w:val="24"/>
          <w:szCs w:val="24"/>
        </w:rPr>
        <w:t xml:space="preserve">.2 </w:t>
      </w:r>
      <w:proofErr w:type="spellStart"/>
      <w:r w:rsidRPr="00F9371F">
        <w:rPr>
          <w:rFonts w:ascii="Times New Roman" w:hAnsi="Times New Roman" w:cs="Times New Roman"/>
          <w:b/>
          <w:color w:val="auto"/>
          <w:sz w:val="24"/>
          <w:szCs w:val="24"/>
        </w:rPr>
        <w:t>Penerapan</w:t>
      </w:r>
      <w:proofErr w:type="spellEnd"/>
      <w:r w:rsidRPr="00F9371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Augmented Reality </w:t>
      </w:r>
      <w:proofErr w:type="spellStart"/>
      <w:r w:rsidRPr="00F9371F">
        <w:rPr>
          <w:rFonts w:ascii="Times New Roman" w:hAnsi="Times New Roman" w:cs="Times New Roman"/>
          <w:b/>
          <w:color w:val="auto"/>
          <w:sz w:val="24"/>
          <w:szCs w:val="24"/>
        </w:rPr>
        <w:t>Dalam</w:t>
      </w:r>
      <w:proofErr w:type="spellEnd"/>
      <w:r w:rsidRPr="00F9371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b/>
          <w:color w:val="auto"/>
          <w:sz w:val="24"/>
          <w:szCs w:val="24"/>
        </w:rPr>
        <w:t>Berbagai</w:t>
      </w:r>
      <w:proofErr w:type="spellEnd"/>
      <w:r w:rsidRPr="00F9371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b/>
          <w:color w:val="auto"/>
          <w:sz w:val="24"/>
          <w:szCs w:val="24"/>
        </w:rPr>
        <w:t>Bidang</w:t>
      </w:r>
      <w:bookmarkEnd w:id="112"/>
      <w:bookmarkEnd w:id="113"/>
      <w:proofErr w:type="spellEnd"/>
    </w:p>
    <w:p w14:paraId="22DEA477" w14:textId="77777777" w:rsidR="00192C9B" w:rsidRPr="003D059A" w:rsidRDefault="00192C9B" w:rsidP="00192C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Augmented Reality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diberbagai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82915877"/>
          <w:citation/>
        </w:sdtPr>
        <w:sdtContent>
          <w:r w:rsidRPr="00F9371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9371F">
            <w:rPr>
              <w:rFonts w:ascii="Times New Roman" w:hAnsi="Times New Roman" w:cs="Times New Roman"/>
              <w:sz w:val="24"/>
              <w:szCs w:val="24"/>
            </w:rPr>
            <w:instrText xml:space="preserve"> CITATION Hab18 \l 1057 </w:instrText>
          </w:r>
          <w:r w:rsidRPr="00F9371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(Habibie, 2018)</w:t>
          </w:r>
          <w:r w:rsidRPr="00F9371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25820D4" w14:textId="77777777" w:rsidR="00192C9B" w:rsidRDefault="00192C9B" w:rsidP="00192C9B">
      <w:pPr>
        <w:pStyle w:val="ListParagraph"/>
        <w:numPr>
          <w:ilvl w:val="0"/>
          <w:numId w:val="17"/>
        </w:numPr>
        <w:spacing w:before="60" w:line="48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14:paraId="19F03651" w14:textId="77777777" w:rsidR="00192C9B" w:rsidRDefault="00192C9B" w:rsidP="00192C9B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9371F">
        <w:rPr>
          <w:rFonts w:ascii="Times New Roman" w:hAnsi="Times New Roman" w:cs="Times New Roman"/>
          <w:sz w:val="24"/>
          <w:szCs w:val="24"/>
        </w:rPr>
        <w:t>endidikan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FF1">
        <w:rPr>
          <w:rFonts w:ascii="Times New Roman" w:hAnsi="Times New Roman" w:cs="Times New Roman"/>
          <w:i/>
          <w:sz w:val="24"/>
          <w:szCs w:val="24"/>
        </w:rPr>
        <w:t>zooburst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3D.</w:t>
      </w:r>
    </w:p>
    <w:p w14:paraId="2F6077FA" w14:textId="77777777" w:rsidR="00192C9B" w:rsidRPr="0023052D" w:rsidRDefault="00192C9B" w:rsidP="00192C9B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E76E4A" w14:textId="77777777" w:rsidR="00192C9B" w:rsidRDefault="00192C9B" w:rsidP="00192C9B">
      <w:pPr>
        <w:pStyle w:val="ListParagraph"/>
        <w:numPr>
          <w:ilvl w:val="0"/>
          <w:numId w:val="17"/>
        </w:numPr>
        <w:spacing w:before="60" w:line="48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71F">
        <w:rPr>
          <w:rFonts w:ascii="Times New Roman" w:hAnsi="Times New Roman" w:cs="Times New Roman"/>
          <w:sz w:val="24"/>
          <w:szCs w:val="24"/>
        </w:rPr>
        <w:lastRenderedPageBreak/>
        <w:t>Kedokteran</w:t>
      </w:r>
      <w:proofErr w:type="spellEnd"/>
    </w:p>
    <w:p w14:paraId="237ED6C4" w14:textId="77777777" w:rsidR="00192C9B" w:rsidRPr="009B3476" w:rsidRDefault="00192C9B" w:rsidP="00192C9B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245D">
        <w:rPr>
          <w:rFonts w:ascii="Times New Roman" w:hAnsi="Times New Roman" w:cs="Times New Roman"/>
          <w:i/>
          <w:sz w:val="24"/>
          <w:szCs w:val="24"/>
        </w:rPr>
        <w:t>Augmented reality</w:t>
      </w:r>
      <w:r w:rsidRPr="00B2245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pencitraan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simulai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i/>
          <w:sz w:val="24"/>
          <w:szCs w:val="24"/>
        </w:rPr>
        <w:t>vaksin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diperuntukan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i/>
          <w:sz w:val="24"/>
          <w:szCs w:val="24"/>
        </w:rPr>
        <w:t>evana’s</w:t>
      </w:r>
      <w:proofErr w:type="spellEnd"/>
      <w:r w:rsidRPr="00B2245D">
        <w:rPr>
          <w:rFonts w:ascii="Times New Roman" w:hAnsi="Times New Roman" w:cs="Times New Roman"/>
          <w:i/>
          <w:sz w:val="24"/>
          <w:szCs w:val="24"/>
        </w:rPr>
        <w:t xml:space="preserve"> Eyes-on Glasses</w:t>
      </w:r>
      <w:r w:rsidRPr="00B224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i/>
          <w:sz w:val="24"/>
          <w:szCs w:val="24"/>
        </w:rPr>
        <w:t>Evana’s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4FF1">
        <w:rPr>
          <w:rFonts w:ascii="Times New Roman" w:hAnsi="Times New Roman" w:cs="Times New Roman"/>
          <w:i/>
          <w:sz w:val="24"/>
          <w:szCs w:val="24"/>
        </w:rPr>
        <w:t>Eyes-on Glasses</w:t>
      </w:r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jarum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pembuluh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kesusahan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pasiennya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r w:rsidRPr="00844FF1">
        <w:rPr>
          <w:rFonts w:ascii="Times New Roman" w:hAnsi="Times New Roman" w:cs="Times New Roman"/>
          <w:i/>
          <w:sz w:val="24"/>
          <w:szCs w:val="24"/>
        </w:rPr>
        <w:t>augmented reality</w:t>
      </w:r>
      <w:r w:rsidRPr="00F9371F">
        <w:rPr>
          <w:rFonts w:ascii="Times New Roman" w:hAnsi="Times New Roman" w:cs="Times New Roman"/>
          <w:sz w:val="24"/>
          <w:szCs w:val="24"/>
        </w:rPr>
        <w:t>.</w:t>
      </w:r>
    </w:p>
    <w:p w14:paraId="5401D46D" w14:textId="77777777" w:rsidR="00192C9B" w:rsidRDefault="00192C9B" w:rsidP="00192C9B">
      <w:pPr>
        <w:pStyle w:val="ListParagraph"/>
        <w:numPr>
          <w:ilvl w:val="0"/>
          <w:numId w:val="17"/>
        </w:numPr>
        <w:spacing w:before="60" w:line="48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Militer</w:t>
      </w:r>
      <w:proofErr w:type="spellEnd"/>
    </w:p>
    <w:p w14:paraId="653F2E6A" w14:textId="77777777" w:rsidR="00192C9B" w:rsidRPr="00F9371F" w:rsidRDefault="00192C9B" w:rsidP="00192C9B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4FF1">
        <w:rPr>
          <w:rFonts w:ascii="Times New Roman" w:hAnsi="Times New Roman" w:cs="Times New Roman"/>
          <w:i/>
          <w:color w:val="1F1F1F"/>
          <w:sz w:val="24"/>
          <w:szCs w:val="24"/>
          <w:shd w:val="clear" w:color="auto" w:fill="FFFFFF"/>
        </w:rPr>
        <w:t>Augmented reality</w:t>
      </w:r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sangat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berguna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untuk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menghemat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pengeluaran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dalam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militer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.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Bayangkan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apabila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militer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harus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melatih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para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tentara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mereka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di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medan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perang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asli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.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Untuk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mengirim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satu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peleton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saja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mereka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harus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mengeluarkan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uang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sangat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besar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.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Belum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lagi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apabila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pada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saat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pelatihan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salah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satu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prajurit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mengalami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sakit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atau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kecelakaan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.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Sebagai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contoh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militer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menggunakan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Pr="00844FF1">
        <w:rPr>
          <w:rFonts w:ascii="Times New Roman" w:hAnsi="Times New Roman" w:cs="Times New Roman"/>
          <w:i/>
          <w:color w:val="1F1F1F"/>
          <w:sz w:val="24"/>
          <w:szCs w:val="24"/>
          <w:shd w:val="clear" w:color="auto" w:fill="FFFFFF"/>
        </w:rPr>
        <w:t>augmented reality</w:t>
      </w:r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untuk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membuat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sebuah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permainan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perang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.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Dimana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prajurit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akan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masuk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kedalam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dunia </w:t>
      </w:r>
      <w:r w:rsidRPr="00844FF1">
        <w:rPr>
          <w:rFonts w:ascii="Times New Roman" w:hAnsi="Times New Roman" w:cs="Times New Roman"/>
          <w:i/>
          <w:color w:val="1F1F1F"/>
          <w:sz w:val="24"/>
          <w:szCs w:val="24"/>
          <w:shd w:val="clear" w:color="auto" w:fill="FFFFFF"/>
        </w:rPr>
        <w:t>game</w:t>
      </w:r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tersebut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dan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seolah-olah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seperti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melakukan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perang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sungguhan</w:t>
      </w:r>
      <w:proofErr w:type="spellEnd"/>
      <w:r w:rsidRPr="00F9371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</w:p>
    <w:p w14:paraId="43E48A06" w14:textId="77777777" w:rsidR="00192C9B" w:rsidRDefault="00192C9B" w:rsidP="00192C9B">
      <w:pPr>
        <w:pStyle w:val="ListParagraph"/>
        <w:numPr>
          <w:ilvl w:val="0"/>
          <w:numId w:val="17"/>
        </w:numPr>
        <w:spacing w:before="60" w:line="48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71F">
        <w:rPr>
          <w:rFonts w:ascii="Times New Roman" w:hAnsi="Times New Roman" w:cs="Times New Roman"/>
          <w:sz w:val="24"/>
          <w:szCs w:val="24"/>
        </w:rPr>
        <w:t>Industri</w:t>
      </w:r>
      <w:proofErr w:type="spellEnd"/>
    </w:p>
    <w:p w14:paraId="318FE923" w14:textId="77777777" w:rsidR="00192C9B" w:rsidRPr="00014468" w:rsidRDefault="00192C9B" w:rsidP="00192C9B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mengiklankan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produknya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r w:rsidRPr="00844FF1">
        <w:rPr>
          <w:rFonts w:ascii="Times New Roman" w:hAnsi="Times New Roman" w:cs="Times New Roman"/>
          <w:i/>
          <w:sz w:val="24"/>
          <w:szCs w:val="24"/>
        </w:rPr>
        <w:lastRenderedPageBreak/>
        <w:t>augmented reality</w:t>
      </w:r>
      <w:r w:rsidRPr="00F9371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. Media yang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brosur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r w:rsidRPr="00844FF1">
        <w:rPr>
          <w:rFonts w:ascii="Times New Roman" w:hAnsi="Times New Roman" w:cs="Times New Roman"/>
          <w:i/>
          <w:sz w:val="24"/>
          <w:szCs w:val="24"/>
        </w:rPr>
        <w:t>marker</w:t>
      </w:r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3D pada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brosur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EFBF33" w14:textId="77777777" w:rsidR="00192C9B" w:rsidRDefault="00192C9B" w:rsidP="00192C9B">
      <w:pPr>
        <w:pStyle w:val="ListParagraph"/>
        <w:numPr>
          <w:ilvl w:val="0"/>
          <w:numId w:val="17"/>
        </w:numPr>
        <w:spacing w:before="60" w:line="48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71F">
        <w:rPr>
          <w:rFonts w:ascii="Times New Roman" w:hAnsi="Times New Roman" w:cs="Times New Roman"/>
          <w:sz w:val="24"/>
          <w:szCs w:val="24"/>
        </w:rPr>
        <w:t>Hiburan</w:t>
      </w:r>
      <w:proofErr w:type="spellEnd"/>
    </w:p>
    <w:p w14:paraId="2086FF6A" w14:textId="77777777" w:rsidR="00192C9B" w:rsidRDefault="00192C9B" w:rsidP="00192C9B">
      <w:pPr>
        <w:pStyle w:val="ListParagraph"/>
        <w:spacing w:line="480" w:lineRule="auto"/>
        <w:ind w:firstLine="720"/>
        <w:jc w:val="both"/>
      </w:pPr>
      <w:r w:rsidRPr="00B2245D">
        <w:rPr>
          <w:rFonts w:ascii="Times New Roman" w:hAnsi="Times New Roman" w:cs="Times New Roman"/>
          <w:i/>
          <w:sz w:val="24"/>
          <w:szCs w:val="24"/>
        </w:rPr>
        <w:t>Augmented reality</w:t>
      </w:r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di </w:t>
      </w:r>
      <w:r w:rsidRPr="00B2245D">
        <w:rPr>
          <w:rFonts w:ascii="Times New Roman" w:hAnsi="Times New Roman" w:cs="Times New Roman"/>
          <w:i/>
          <w:sz w:val="24"/>
          <w:szCs w:val="24"/>
        </w:rPr>
        <w:t>game</w:t>
      </w:r>
      <w:r w:rsidRPr="00B224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Pokemon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Go yang </w:t>
      </w:r>
      <w:r w:rsidRPr="00B2245D">
        <w:rPr>
          <w:rFonts w:ascii="Times New Roman" w:hAnsi="Times New Roman" w:cs="Times New Roman"/>
          <w:i/>
          <w:sz w:val="24"/>
          <w:szCs w:val="24"/>
        </w:rPr>
        <w:t>super</w:t>
      </w:r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r w:rsidRPr="00B2245D">
        <w:rPr>
          <w:rFonts w:ascii="Times New Roman" w:hAnsi="Times New Roman" w:cs="Times New Roman"/>
          <w:i/>
          <w:sz w:val="24"/>
          <w:szCs w:val="24"/>
        </w:rPr>
        <w:t>booming</w:t>
      </w:r>
      <w:r w:rsidRPr="00B224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oleh Niantic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r w:rsidRPr="00B2245D">
        <w:rPr>
          <w:rFonts w:ascii="Times New Roman" w:hAnsi="Times New Roman" w:cs="Times New Roman"/>
          <w:i/>
          <w:sz w:val="24"/>
          <w:szCs w:val="24"/>
        </w:rPr>
        <w:t>monster-monster</w:t>
      </w:r>
      <w:r w:rsidRPr="00B224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penjuru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22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45D"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r w:rsidRPr="00844FF1">
        <w:rPr>
          <w:rFonts w:ascii="Times New Roman" w:hAnsi="Times New Roman" w:cs="Times New Roman"/>
          <w:i/>
          <w:sz w:val="24"/>
          <w:szCs w:val="24"/>
        </w:rPr>
        <w:t>smartphone</w:t>
      </w:r>
      <w:r w:rsidRPr="00F9371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dunia.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r w:rsidRPr="00844FF1">
        <w:rPr>
          <w:rFonts w:ascii="Times New Roman" w:hAnsi="Times New Roman" w:cs="Times New Roman"/>
          <w:i/>
          <w:sz w:val="24"/>
          <w:szCs w:val="24"/>
        </w:rPr>
        <w:t>smartphone</w:t>
      </w:r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duduk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berbaring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Pokemon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Go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pemainnya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titik-titik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pokemon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Pokemon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GO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GPS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melacak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r w:rsidRPr="00844FF1">
        <w:rPr>
          <w:rFonts w:ascii="Times New Roman" w:hAnsi="Times New Roman" w:cs="Times New Roman"/>
          <w:i/>
          <w:sz w:val="24"/>
          <w:szCs w:val="24"/>
        </w:rPr>
        <w:t>augmented reality</w:t>
      </w:r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pokemon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r w:rsidRPr="00844FF1">
        <w:rPr>
          <w:rFonts w:ascii="Times New Roman" w:hAnsi="Times New Roman" w:cs="Times New Roman"/>
          <w:i/>
          <w:sz w:val="24"/>
          <w:szCs w:val="24"/>
        </w:rPr>
        <w:t>smartphone</w:t>
      </w:r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3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71F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F9371F">
        <w:t>.</w:t>
      </w:r>
    </w:p>
    <w:p w14:paraId="760150F5" w14:textId="77777777" w:rsidR="00192C9B" w:rsidRPr="00986E3D" w:rsidRDefault="00192C9B" w:rsidP="00192C9B">
      <w:pPr>
        <w:pStyle w:val="Heading1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4" w:name="_Toc8723081"/>
      <w:bookmarkStart w:id="115" w:name="_Toc21462810"/>
      <w:bookmarkStart w:id="116" w:name="_Toc26280647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2.6</w:t>
      </w:r>
      <w:r w:rsidRPr="009276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86E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Vuforia SDK</w:t>
      </w:r>
      <w:bookmarkEnd w:id="114"/>
      <w:bookmarkEnd w:id="115"/>
      <w:bookmarkEnd w:id="116"/>
    </w:p>
    <w:p w14:paraId="2B8BC3D6" w14:textId="77777777" w:rsidR="00192C9B" w:rsidRPr="00986E3D" w:rsidRDefault="00192C9B" w:rsidP="00192C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6E3D">
        <w:rPr>
          <w:rFonts w:ascii="Times New Roman" w:hAnsi="Times New Roman" w:cs="Times New Roman"/>
          <w:sz w:val="24"/>
          <w:szCs w:val="24"/>
        </w:rPr>
        <w:t xml:space="preserve">Vuforia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SDK yang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oleh Qualcomm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r w:rsidRPr="00986E3D">
        <w:rPr>
          <w:rFonts w:ascii="Times New Roman" w:hAnsi="Times New Roman" w:cs="Times New Roman"/>
          <w:i/>
          <w:sz w:val="24"/>
          <w:szCs w:val="24"/>
        </w:rPr>
        <w:t xml:space="preserve">game </w:t>
      </w:r>
      <w:r w:rsidRPr="00986E3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r w:rsidRPr="00986E3D">
        <w:rPr>
          <w:rFonts w:ascii="Times New Roman" w:hAnsi="Times New Roman" w:cs="Times New Roman"/>
          <w:i/>
          <w:sz w:val="24"/>
          <w:szCs w:val="24"/>
        </w:rPr>
        <w:t xml:space="preserve">Augmented Reality.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r w:rsidRPr="00986E3D">
        <w:rPr>
          <w:rFonts w:ascii="Times New Roman" w:hAnsi="Times New Roman" w:cs="Times New Roman"/>
          <w:i/>
          <w:sz w:val="24"/>
          <w:szCs w:val="24"/>
        </w:rPr>
        <w:t xml:space="preserve">game </w:t>
      </w:r>
      <w:r w:rsidRPr="00986E3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E3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986E3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84033335"/>
          <w:citation/>
        </w:sdtPr>
        <w:sdtContent>
          <w:r w:rsidRPr="00986E3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86E3D">
            <w:rPr>
              <w:rFonts w:ascii="Times New Roman" w:hAnsi="Times New Roman" w:cs="Times New Roman"/>
              <w:sz w:val="24"/>
              <w:szCs w:val="24"/>
            </w:rPr>
            <w:instrText xml:space="preserve"> CITATION Adh15 \l 1057 </w:instrText>
          </w:r>
          <w:r w:rsidRPr="00986E3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(Putra, 2015)</w:t>
          </w:r>
          <w:r w:rsidRPr="00986E3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86E3D">
        <w:rPr>
          <w:rFonts w:ascii="Times New Roman" w:hAnsi="Times New Roman" w:cs="Times New Roman"/>
          <w:sz w:val="24"/>
          <w:szCs w:val="24"/>
        </w:rPr>
        <w:t>.</w:t>
      </w:r>
    </w:p>
    <w:p w14:paraId="2BE4B3E6" w14:textId="77777777" w:rsidR="00192C9B" w:rsidRDefault="00192C9B" w:rsidP="00192C9B">
      <w:pPr>
        <w:pStyle w:val="Heading1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7" w:name="_Toc8723082"/>
      <w:bookmarkStart w:id="118" w:name="_Toc21462811"/>
      <w:bookmarkStart w:id="119" w:name="_Toc26280648"/>
      <w:r w:rsidRPr="00986E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986E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Unity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3D</w:t>
      </w:r>
      <w:bookmarkEnd w:id="117"/>
      <w:bookmarkEnd w:id="118"/>
      <w:bookmarkEnd w:id="119"/>
    </w:p>
    <w:p w14:paraId="7FD63925" w14:textId="77777777" w:rsidR="00192C9B" w:rsidRPr="008D7C22" w:rsidRDefault="00192C9B" w:rsidP="00192C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7C22">
        <w:rPr>
          <w:rFonts w:ascii="Times New Roman" w:hAnsi="Times New Roman" w:cs="Times New Roman"/>
          <w:i/>
          <w:sz w:val="24"/>
          <w:szCs w:val="24"/>
        </w:rPr>
        <w:t>Unity 3D</w:t>
      </w:r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>game engine</w:t>
      </w:r>
      <w:r w:rsidRPr="008D7C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dimengerti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game yang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>Unity</w:t>
      </w:r>
      <w:proofErr w:type="gramStart"/>
      <w:r w:rsidRPr="00F95C5B">
        <w:rPr>
          <w:rFonts w:ascii="Times New Roman" w:hAnsi="Times New Roman" w:cs="Times New Roman"/>
          <w:i/>
          <w:sz w:val="24"/>
          <w:szCs w:val="24"/>
        </w:rPr>
        <w:t>: .Asset</w:t>
      </w:r>
      <w:proofErr w:type="gramEnd"/>
      <w:r w:rsidRPr="008D7C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>Unity</w:t>
      </w:r>
      <w:r w:rsidRPr="008D7C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, video, dan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tekstur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. </w:t>
      </w:r>
      <w:r w:rsidRPr="00F95C5B">
        <w:rPr>
          <w:rFonts w:ascii="Times New Roman" w:hAnsi="Times New Roman" w:cs="Times New Roman"/>
          <w:i/>
          <w:sz w:val="24"/>
          <w:szCs w:val="24"/>
        </w:rPr>
        <w:t>Scenes</w:t>
      </w:r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area yang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konten-konten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>game</w:t>
      </w:r>
      <w:r w:rsidRPr="008D7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level,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menu,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tunggu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. </w:t>
      </w:r>
      <w:r w:rsidRPr="00F95C5B">
        <w:rPr>
          <w:rFonts w:ascii="Times New Roman" w:hAnsi="Times New Roman" w:cs="Times New Roman"/>
          <w:i/>
          <w:sz w:val="24"/>
          <w:szCs w:val="24"/>
        </w:rPr>
        <w:t>Game Objects</w:t>
      </w:r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>assets</w:t>
      </w:r>
      <w:r w:rsidRPr="008D7C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dipindah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>scenes</w:t>
      </w:r>
      <w:r w:rsidRPr="008D7C2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digerakkan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ukurannya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rotasinya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. </w:t>
      </w:r>
      <w:r w:rsidRPr="00F95C5B">
        <w:rPr>
          <w:rFonts w:ascii="Times New Roman" w:hAnsi="Times New Roman" w:cs="Times New Roman"/>
          <w:i/>
          <w:sz w:val="24"/>
          <w:szCs w:val="24"/>
        </w:rPr>
        <w:t>Components</w:t>
      </w:r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>collision</w:t>
      </w:r>
      <w:r w:rsidRPr="008D7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. </w:t>
      </w:r>
      <w:r w:rsidRPr="00F95C5B">
        <w:rPr>
          <w:rFonts w:ascii="Times New Roman" w:hAnsi="Times New Roman" w:cs="Times New Roman"/>
          <w:i/>
          <w:sz w:val="24"/>
          <w:szCs w:val="24"/>
        </w:rPr>
        <w:t>Script</w:t>
      </w:r>
      <w:r w:rsidRPr="008D7C2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 xml:space="preserve">Unity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, C# dan BOO. </w:t>
      </w:r>
      <w:r w:rsidRPr="00F95C5B">
        <w:rPr>
          <w:rFonts w:ascii="Times New Roman" w:hAnsi="Times New Roman" w:cs="Times New Roman"/>
          <w:i/>
          <w:sz w:val="24"/>
          <w:szCs w:val="24"/>
        </w:rPr>
        <w:t>Prefabs</w:t>
      </w:r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>game objects</w:t>
      </w:r>
      <w:r w:rsidRPr="008D7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D7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C22">
        <w:rPr>
          <w:rFonts w:ascii="Times New Roman" w:hAnsi="Times New Roman" w:cs="Times New Roman"/>
          <w:sz w:val="24"/>
          <w:szCs w:val="24"/>
        </w:rPr>
        <w:t>diperbanyak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1140232310"/>
          <w:citation/>
        </w:sdtPr>
        <w:sdtContent>
          <w:r w:rsidRPr="008D7C2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D7C22">
            <w:rPr>
              <w:rFonts w:ascii="Times New Roman" w:hAnsi="Times New Roman" w:cs="Times New Roman"/>
              <w:sz w:val="24"/>
              <w:szCs w:val="24"/>
            </w:rPr>
            <w:instrText xml:space="preserve"> CITATION Mic14 \l 1057 </w:instrText>
          </w:r>
          <w:r w:rsidRPr="008D7C2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(Tjahyadi, 2014)</w:t>
          </w:r>
          <w:r w:rsidRPr="008D7C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585B424A" w14:textId="77777777" w:rsidR="00192C9B" w:rsidRPr="00F95C5B" w:rsidRDefault="00192C9B" w:rsidP="00192C9B">
      <w:pPr>
        <w:pStyle w:val="Heading1"/>
        <w:spacing w:line="48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120" w:name="_Toc8723083"/>
      <w:bookmarkStart w:id="121" w:name="_Toc21462812"/>
      <w:bookmarkStart w:id="122" w:name="_Toc26280649"/>
      <w:r w:rsidRPr="00F95C5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8</w:t>
      </w:r>
      <w:r w:rsidRPr="00F95C5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Blender 3D</w:t>
      </w:r>
      <w:bookmarkEnd w:id="120"/>
      <w:bookmarkEnd w:id="121"/>
      <w:bookmarkEnd w:id="122"/>
    </w:p>
    <w:p w14:paraId="400B08D8" w14:textId="77777777" w:rsidR="00192C9B" w:rsidRDefault="00192C9B" w:rsidP="00192C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365E">
        <w:rPr>
          <w:rFonts w:ascii="Times New Roman" w:hAnsi="Times New Roman" w:cs="Times New Roman"/>
          <w:sz w:val="24"/>
          <w:szCs w:val="24"/>
        </w:rPr>
        <w:t xml:space="preserve">Blender 3D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>software</w:t>
      </w:r>
      <w:r w:rsidRPr="009E365E">
        <w:rPr>
          <w:rFonts w:ascii="Times New Roman" w:hAnsi="Times New Roman" w:cs="Times New Roman"/>
          <w:sz w:val="24"/>
          <w:szCs w:val="24"/>
        </w:rPr>
        <w:t xml:space="preserve"> gratis yang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>modelling, texturing, lighting, animating</w:t>
      </w:r>
      <w:r w:rsidRPr="009E365E">
        <w:rPr>
          <w:rFonts w:ascii="Times New Roman" w:hAnsi="Times New Roman" w:cs="Times New Roman"/>
          <w:sz w:val="24"/>
          <w:szCs w:val="24"/>
        </w:rPr>
        <w:t xml:space="preserve"> dan </w:t>
      </w:r>
      <w:r w:rsidRPr="00F95C5B">
        <w:rPr>
          <w:rFonts w:ascii="Times New Roman" w:hAnsi="Times New Roman" w:cs="Times New Roman"/>
          <w:i/>
          <w:sz w:val="24"/>
          <w:szCs w:val="24"/>
        </w:rPr>
        <w:t>video post processing</w:t>
      </w:r>
      <w:r w:rsidRPr="009E365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. </w:t>
      </w:r>
      <w:r w:rsidRPr="00F95C5B">
        <w:rPr>
          <w:rFonts w:ascii="Times New Roman" w:hAnsi="Times New Roman" w:cs="Times New Roman"/>
          <w:i/>
          <w:sz w:val="24"/>
          <w:szCs w:val="24"/>
        </w:rPr>
        <w:t>Blender 3D</w:t>
      </w:r>
      <w:r w:rsidRPr="009E36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>software</w:t>
      </w:r>
      <w:r w:rsidRPr="009E365E">
        <w:rPr>
          <w:rFonts w:ascii="Times New Roman" w:hAnsi="Times New Roman" w:cs="Times New Roman"/>
          <w:sz w:val="24"/>
          <w:szCs w:val="24"/>
        </w:rPr>
        <w:t xml:space="preserve"> gratis dan </w:t>
      </w:r>
      <w:r w:rsidRPr="00F95C5B">
        <w:rPr>
          <w:rFonts w:ascii="Times New Roman" w:hAnsi="Times New Roman" w:cs="Times New Roman"/>
          <w:i/>
          <w:sz w:val="24"/>
          <w:szCs w:val="24"/>
        </w:rPr>
        <w:t>open source</w:t>
      </w:r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>open source 3D</w:t>
      </w:r>
      <w:r w:rsidRPr="009E365E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di dunia.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>Blender 3D</w:t>
      </w:r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, media 3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, model dan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>game</w:t>
      </w:r>
      <w:r w:rsidRPr="009E36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. Blender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r w:rsidRPr="009E365E">
        <w:rPr>
          <w:rFonts w:ascii="Times New Roman" w:hAnsi="Times New Roman" w:cs="Times New Roman"/>
          <w:i/>
          <w:sz w:val="24"/>
          <w:szCs w:val="24"/>
        </w:rPr>
        <w:t xml:space="preserve">software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pengolah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kompatibel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5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E365E">
        <w:rPr>
          <w:rFonts w:ascii="Times New Roman" w:hAnsi="Times New Roman" w:cs="Times New Roman"/>
          <w:sz w:val="24"/>
          <w:szCs w:val="24"/>
        </w:rPr>
        <w:t xml:space="preserve"> </w:t>
      </w:r>
      <w:r w:rsidRPr="00F95C5B">
        <w:rPr>
          <w:rFonts w:ascii="Times New Roman" w:hAnsi="Times New Roman" w:cs="Times New Roman"/>
          <w:i/>
          <w:sz w:val="24"/>
          <w:szCs w:val="24"/>
        </w:rPr>
        <w:t xml:space="preserve">windows, </w:t>
      </w:r>
      <w:proofErr w:type="spellStart"/>
      <w:r w:rsidRPr="00F95C5B">
        <w:rPr>
          <w:rFonts w:ascii="Times New Roman" w:hAnsi="Times New Roman" w:cs="Times New Roman"/>
          <w:i/>
          <w:sz w:val="24"/>
          <w:szCs w:val="24"/>
        </w:rPr>
        <w:t>machintos</w:t>
      </w:r>
      <w:proofErr w:type="spellEnd"/>
      <w:r w:rsidRPr="00F95C5B">
        <w:rPr>
          <w:rFonts w:ascii="Times New Roman" w:hAnsi="Times New Roman" w:cs="Times New Roman"/>
          <w:i/>
          <w:sz w:val="24"/>
          <w:szCs w:val="24"/>
        </w:rPr>
        <w:t>, IRIX, Solaris, NetBSD, FreeBSD, OpenBSD dan Linux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29764355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Ala16 \l 1057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(Bentelu, 2016)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025F18E5" w14:textId="77777777" w:rsidR="00192C9B" w:rsidRPr="00B2245D" w:rsidRDefault="00192C9B" w:rsidP="00192C9B">
      <w:pPr>
        <w:rPr>
          <w:rFonts w:ascii="Times New Roman" w:hAnsi="Times New Roman" w:cs="Times New Roman"/>
          <w:sz w:val="24"/>
          <w:szCs w:val="24"/>
        </w:rPr>
        <w:sectPr w:rsidR="00192C9B" w:rsidRPr="00B2245D" w:rsidSect="00192C9B">
          <w:headerReference w:type="default" r:id="rId15"/>
          <w:headerReference w:type="first" r:id="rId16"/>
          <w:footerReference w:type="first" r:id="rId17"/>
          <w:pgSz w:w="11907" w:h="16840" w:code="9"/>
          <w:pgMar w:top="1701" w:right="1701" w:bottom="2268" w:left="2268" w:header="709" w:footer="709" w:gutter="0"/>
          <w:pgNumType w:start="8"/>
          <w:cols w:space="708"/>
          <w:titlePg/>
          <w:docGrid w:linePitch="360"/>
        </w:sectPr>
      </w:pPr>
    </w:p>
    <w:p w14:paraId="154AB52D" w14:textId="77777777" w:rsidR="00192C9B" w:rsidRPr="00FD7F96" w:rsidRDefault="00192C9B" w:rsidP="00192C9B">
      <w:pPr>
        <w:pStyle w:val="Tabel"/>
      </w:pPr>
    </w:p>
    <w:p w14:paraId="6E154ABA" w14:textId="77777777" w:rsidR="00192C9B" w:rsidRDefault="00192C9B" w:rsidP="00192C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651E3A43" wp14:editId="53AE0DC8">
            <wp:extent cx="4797287" cy="2547029"/>
            <wp:effectExtent l="0" t="0" r="381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wal blender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431" cy="254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0A813" w14:textId="77777777" w:rsidR="00192C9B" w:rsidRPr="009F5D8C" w:rsidRDefault="00192C9B" w:rsidP="00192C9B">
      <w:pPr>
        <w:pStyle w:val="Gambar"/>
        <w:jc w:val="center"/>
        <w:rPr>
          <w:b w:val="0"/>
          <w:bCs/>
        </w:rPr>
      </w:pPr>
      <w:bookmarkStart w:id="123" w:name="_Toc8723084"/>
      <w:bookmarkStart w:id="124" w:name="_Toc8723143"/>
      <w:bookmarkStart w:id="125" w:name="_Toc21462931"/>
      <w:bookmarkStart w:id="126" w:name="_Toc21463152"/>
      <w:bookmarkStart w:id="127" w:name="_Toc21466024"/>
      <w:bookmarkStart w:id="128" w:name="_Toc22491615"/>
      <w:bookmarkStart w:id="129" w:name="_Toc22491929"/>
      <w:bookmarkStart w:id="130" w:name="_Toc22751045"/>
      <w:bookmarkStart w:id="131" w:name="_Toc22751142"/>
      <w:bookmarkStart w:id="132" w:name="_Toc22751327"/>
      <w:bookmarkStart w:id="133" w:name="_Toc24478361"/>
      <w:bookmarkStart w:id="134" w:name="_Toc26280767"/>
      <w:bookmarkStart w:id="135" w:name="_Toc26280868"/>
      <w:r w:rsidRPr="009F5D8C">
        <w:rPr>
          <w:b w:val="0"/>
          <w:bCs/>
        </w:rPr>
        <w:t xml:space="preserve">Gambar 2.2 </w:t>
      </w:r>
      <w:proofErr w:type="spellStart"/>
      <w:r w:rsidRPr="009F5D8C">
        <w:rPr>
          <w:b w:val="0"/>
          <w:bCs/>
        </w:rPr>
        <w:t>Tampilan</w:t>
      </w:r>
      <w:proofErr w:type="spellEnd"/>
      <w:r w:rsidRPr="009F5D8C">
        <w:rPr>
          <w:b w:val="0"/>
          <w:bCs/>
        </w:rPr>
        <w:t xml:space="preserve"> </w:t>
      </w:r>
      <w:proofErr w:type="spellStart"/>
      <w:r w:rsidRPr="009F5D8C">
        <w:rPr>
          <w:b w:val="0"/>
          <w:bCs/>
        </w:rPr>
        <w:t>Awal</w:t>
      </w:r>
      <w:proofErr w:type="spellEnd"/>
      <w:r w:rsidRPr="009F5D8C">
        <w:rPr>
          <w:b w:val="0"/>
          <w:bCs/>
        </w:rPr>
        <w:t xml:space="preserve"> Blender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629CA6F5" w14:textId="77777777" w:rsidR="00192C9B" w:rsidRDefault="00192C9B" w:rsidP="00192C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Blender)</w:t>
      </w:r>
    </w:p>
    <w:p w14:paraId="2EBDFED7" w14:textId="77777777" w:rsidR="00192C9B" w:rsidRDefault="00192C9B" w:rsidP="00192C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06D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blender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06D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9E63EEB" w14:textId="77777777" w:rsidR="00192C9B" w:rsidRPr="005F06D7" w:rsidRDefault="00192C9B" w:rsidP="00192C9B">
      <w:pPr>
        <w:pStyle w:val="ListParagraph"/>
        <w:numPr>
          <w:ilvl w:val="0"/>
          <w:numId w:val="18"/>
        </w:numPr>
        <w:spacing w:before="60" w:line="480" w:lineRule="auto"/>
        <w:ind w:right="96"/>
        <w:rPr>
          <w:rFonts w:ascii="Times New Roman" w:hAnsi="Times New Roman" w:cs="Times New Roman"/>
          <w:sz w:val="24"/>
          <w:szCs w:val="24"/>
        </w:rPr>
      </w:pPr>
      <w:r w:rsidRPr="005F06D7">
        <w:rPr>
          <w:rFonts w:ascii="Times New Roman" w:hAnsi="Times New Roman" w:cs="Times New Roman"/>
          <w:i/>
          <w:sz w:val="24"/>
          <w:szCs w:val="24"/>
        </w:rPr>
        <w:t>Information Window</w:t>
      </w:r>
    </w:p>
    <w:p w14:paraId="21089BC8" w14:textId="77777777" w:rsidR="00192C9B" w:rsidRDefault="00192C9B" w:rsidP="00192C9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06D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pada blender yang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r w:rsidRPr="005F06D7">
        <w:rPr>
          <w:rFonts w:ascii="Times New Roman" w:hAnsi="Times New Roman" w:cs="Times New Roman"/>
          <w:i/>
          <w:sz w:val="24"/>
          <w:szCs w:val="24"/>
        </w:rPr>
        <w:t>File</w:t>
      </w:r>
      <w:r w:rsidRPr="005F06D7">
        <w:rPr>
          <w:rFonts w:ascii="Times New Roman" w:hAnsi="Times New Roman" w:cs="Times New Roman"/>
          <w:sz w:val="24"/>
          <w:szCs w:val="24"/>
        </w:rPr>
        <w:t xml:space="preserve">, </w:t>
      </w:r>
      <w:r w:rsidRPr="005F06D7">
        <w:rPr>
          <w:rFonts w:ascii="Times New Roman" w:hAnsi="Times New Roman" w:cs="Times New Roman"/>
          <w:i/>
          <w:sz w:val="24"/>
          <w:szCs w:val="24"/>
        </w:rPr>
        <w:t>Add</w:t>
      </w:r>
      <w:r w:rsidRPr="005F06D7">
        <w:rPr>
          <w:rFonts w:ascii="Times New Roman" w:hAnsi="Times New Roman" w:cs="Times New Roman"/>
          <w:sz w:val="24"/>
          <w:szCs w:val="24"/>
        </w:rPr>
        <w:t xml:space="preserve">, </w:t>
      </w:r>
      <w:r w:rsidRPr="005F06D7">
        <w:rPr>
          <w:rFonts w:ascii="Times New Roman" w:hAnsi="Times New Roman" w:cs="Times New Roman"/>
          <w:i/>
          <w:sz w:val="24"/>
          <w:szCs w:val="24"/>
        </w:rPr>
        <w:t>Render</w:t>
      </w:r>
      <w:r w:rsidRPr="005F06D7">
        <w:rPr>
          <w:rFonts w:ascii="Times New Roman" w:hAnsi="Times New Roman" w:cs="Times New Roman"/>
          <w:sz w:val="24"/>
          <w:szCs w:val="24"/>
        </w:rPr>
        <w:t xml:space="preserve"> dan </w:t>
      </w:r>
      <w:r w:rsidRPr="005F06D7">
        <w:rPr>
          <w:rFonts w:ascii="Times New Roman" w:hAnsi="Times New Roman" w:cs="Times New Roman"/>
          <w:i/>
          <w:sz w:val="24"/>
          <w:szCs w:val="24"/>
        </w:rPr>
        <w:t>Help</w:t>
      </w:r>
      <w:r w:rsidRPr="005F06D7">
        <w:rPr>
          <w:rFonts w:ascii="Times New Roman" w:hAnsi="Times New Roman" w:cs="Times New Roman"/>
          <w:sz w:val="24"/>
          <w:szCs w:val="24"/>
        </w:rPr>
        <w:t>.</w:t>
      </w:r>
    </w:p>
    <w:p w14:paraId="624D1C66" w14:textId="77777777" w:rsidR="00192C9B" w:rsidRPr="005F06D7" w:rsidRDefault="00192C9B" w:rsidP="00192C9B">
      <w:pPr>
        <w:pStyle w:val="ListParagraph"/>
        <w:numPr>
          <w:ilvl w:val="0"/>
          <w:numId w:val="18"/>
        </w:numPr>
        <w:spacing w:before="60" w:line="480" w:lineRule="auto"/>
        <w:ind w:right="96"/>
        <w:rPr>
          <w:rFonts w:ascii="Times New Roman" w:hAnsi="Times New Roman" w:cs="Times New Roman"/>
          <w:sz w:val="24"/>
          <w:szCs w:val="24"/>
        </w:rPr>
      </w:pPr>
      <w:r w:rsidRPr="005F06D7">
        <w:rPr>
          <w:rFonts w:ascii="Times New Roman" w:hAnsi="Times New Roman" w:cs="Times New Roman"/>
          <w:i/>
          <w:sz w:val="24"/>
          <w:szCs w:val="24"/>
        </w:rPr>
        <w:t>3D Window</w:t>
      </w:r>
    </w:p>
    <w:p w14:paraId="43475F9A" w14:textId="77777777" w:rsidR="00192C9B" w:rsidRPr="003B6730" w:rsidRDefault="00192C9B" w:rsidP="00192C9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06D7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>.</w:t>
      </w:r>
    </w:p>
    <w:p w14:paraId="242B7C07" w14:textId="77777777" w:rsidR="00192C9B" w:rsidRPr="005F06D7" w:rsidRDefault="00192C9B" w:rsidP="00192C9B">
      <w:pPr>
        <w:pStyle w:val="ListParagraph"/>
        <w:numPr>
          <w:ilvl w:val="0"/>
          <w:numId w:val="18"/>
        </w:numPr>
        <w:spacing w:before="60" w:line="480" w:lineRule="auto"/>
        <w:ind w:right="96"/>
        <w:rPr>
          <w:rFonts w:ascii="Times New Roman" w:hAnsi="Times New Roman" w:cs="Times New Roman"/>
          <w:sz w:val="24"/>
          <w:szCs w:val="24"/>
        </w:rPr>
      </w:pPr>
      <w:r w:rsidRPr="005F06D7">
        <w:rPr>
          <w:rFonts w:ascii="Times New Roman" w:hAnsi="Times New Roman" w:cs="Times New Roman"/>
          <w:i/>
          <w:sz w:val="24"/>
          <w:szCs w:val="24"/>
        </w:rPr>
        <w:t>Outliner Window</w:t>
      </w:r>
    </w:p>
    <w:p w14:paraId="3341CD4B" w14:textId="77777777" w:rsidR="00192C9B" w:rsidRPr="007F3156" w:rsidRDefault="00192C9B" w:rsidP="00192C9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06D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pada </w:t>
      </w:r>
      <w:r w:rsidRPr="005F06D7">
        <w:rPr>
          <w:rFonts w:ascii="Times New Roman" w:hAnsi="Times New Roman" w:cs="Times New Roman"/>
          <w:i/>
          <w:sz w:val="24"/>
          <w:szCs w:val="24"/>
        </w:rPr>
        <w:t>Blender</w:t>
      </w:r>
      <w:r w:rsidRPr="005F06D7">
        <w:rPr>
          <w:rFonts w:ascii="Times New Roman" w:hAnsi="Times New Roman" w:cs="Times New Roman"/>
          <w:sz w:val="24"/>
          <w:szCs w:val="24"/>
        </w:rPr>
        <w:t>.</w:t>
      </w:r>
    </w:p>
    <w:p w14:paraId="7E6D8B49" w14:textId="77777777" w:rsidR="00192C9B" w:rsidRPr="005F06D7" w:rsidRDefault="00192C9B" w:rsidP="00192C9B">
      <w:pPr>
        <w:pStyle w:val="ListParagraph"/>
        <w:numPr>
          <w:ilvl w:val="0"/>
          <w:numId w:val="18"/>
        </w:numPr>
        <w:spacing w:before="60" w:line="480" w:lineRule="auto"/>
        <w:ind w:right="96"/>
        <w:rPr>
          <w:rFonts w:ascii="Times New Roman" w:hAnsi="Times New Roman" w:cs="Times New Roman"/>
          <w:sz w:val="24"/>
          <w:szCs w:val="24"/>
        </w:rPr>
      </w:pPr>
      <w:r w:rsidRPr="005F06D7">
        <w:rPr>
          <w:rFonts w:ascii="Times New Roman" w:hAnsi="Times New Roman" w:cs="Times New Roman"/>
          <w:i/>
          <w:sz w:val="24"/>
          <w:szCs w:val="24"/>
        </w:rPr>
        <w:t>Properties Window</w:t>
      </w:r>
    </w:p>
    <w:p w14:paraId="4B8575F1" w14:textId="77777777" w:rsidR="00192C9B" w:rsidRPr="003D059A" w:rsidRDefault="00192C9B" w:rsidP="00192C9B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06D7">
        <w:rPr>
          <w:rFonts w:ascii="Times New Roman" w:hAnsi="Times New Roman" w:cs="Times New Roman"/>
          <w:sz w:val="24"/>
          <w:szCs w:val="24"/>
        </w:rPr>
        <w:t xml:space="preserve">Panel yang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memodifikasi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r w:rsidRPr="005F06D7">
        <w:rPr>
          <w:rFonts w:ascii="Times New Roman" w:hAnsi="Times New Roman" w:cs="Times New Roman"/>
          <w:i/>
          <w:sz w:val="24"/>
          <w:szCs w:val="24"/>
        </w:rPr>
        <w:t>tools</w:t>
      </w:r>
      <w:r w:rsidRPr="005F06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>.</w:t>
      </w:r>
    </w:p>
    <w:p w14:paraId="5A0A734B" w14:textId="77777777" w:rsidR="00192C9B" w:rsidRPr="005F06D7" w:rsidRDefault="00192C9B" w:rsidP="00192C9B">
      <w:pPr>
        <w:pStyle w:val="ListParagraph"/>
        <w:numPr>
          <w:ilvl w:val="0"/>
          <w:numId w:val="18"/>
        </w:numPr>
        <w:spacing w:before="60" w:line="480" w:lineRule="auto"/>
        <w:ind w:right="96"/>
        <w:rPr>
          <w:rFonts w:ascii="Times New Roman" w:hAnsi="Times New Roman" w:cs="Times New Roman"/>
          <w:sz w:val="24"/>
          <w:szCs w:val="24"/>
        </w:rPr>
      </w:pPr>
      <w:r w:rsidRPr="005F06D7">
        <w:rPr>
          <w:rFonts w:ascii="Times New Roman" w:hAnsi="Times New Roman" w:cs="Times New Roman"/>
          <w:i/>
          <w:sz w:val="24"/>
          <w:szCs w:val="24"/>
        </w:rPr>
        <w:lastRenderedPageBreak/>
        <w:t>The Tool Shelf</w:t>
      </w:r>
    </w:p>
    <w:p w14:paraId="5DF5EECB" w14:textId="77777777" w:rsidR="00192C9B" w:rsidRDefault="00192C9B" w:rsidP="00192C9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06D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daftar </w:t>
      </w:r>
      <w:r w:rsidRPr="005F06D7">
        <w:rPr>
          <w:rFonts w:ascii="Times New Roman" w:hAnsi="Times New Roman" w:cs="Times New Roman"/>
          <w:i/>
          <w:sz w:val="24"/>
          <w:szCs w:val="24"/>
        </w:rPr>
        <w:t>tools</w:t>
      </w:r>
      <w:r w:rsidRPr="005F06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ED6C6D3" w14:textId="77777777" w:rsidR="00192C9B" w:rsidRPr="005F06D7" w:rsidRDefault="00192C9B" w:rsidP="00192C9B">
      <w:pPr>
        <w:pStyle w:val="ListParagraph"/>
        <w:numPr>
          <w:ilvl w:val="0"/>
          <w:numId w:val="18"/>
        </w:numPr>
        <w:spacing w:before="60" w:line="480" w:lineRule="auto"/>
        <w:ind w:right="96"/>
        <w:rPr>
          <w:rFonts w:ascii="Times New Roman" w:hAnsi="Times New Roman" w:cs="Times New Roman"/>
          <w:sz w:val="24"/>
          <w:szCs w:val="24"/>
        </w:rPr>
      </w:pPr>
      <w:r w:rsidRPr="005F06D7">
        <w:rPr>
          <w:rFonts w:ascii="Times New Roman" w:hAnsi="Times New Roman" w:cs="Times New Roman"/>
          <w:i/>
          <w:sz w:val="24"/>
          <w:szCs w:val="24"/>
        </w:rPr>
        <w:t>Timeline Window</w:t>
      </w:r>
    </w:p>
    <w:p w14:paraId="509667C4" w14:textId="77777777" w:rsidR="00192C9B" w:rsidRDefault="00192C9B" w:rsidP="00192C9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06D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6D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5F06D7">
        <w:rPr>
          <w:rFonts w:ascii="Times New Roman" w:hAnsi="Times New Roman" w:cs="Times New Roman"/>
          <w:sz w:val="24"/>
          <w:szCs w:val="24"/>
        </w:rPr>
        <w:t>.</w:t>
      </w:r>
    </w:p>
    <w:p w14:paraId="35179F3F" w14:textId="77777777" w:rsidR="00192C9B" w:rsidRDefault="00192C9B" w:rsidP="00192C9B">
      <w:pPr>
        <w:pStyle w:val="Heading1"/>
        <w:spacing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6" w:name="_Toc8723085"/>
      <w:bookmarkStart w:id="137" w:name="_Toc21462813"/>
      <w:bookmarkStart w:id="138" w:name="_Toc26280650"/>
      <w:r w:rsidRPr="009C066D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Pr="009C06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Adobe Audition</w:t>
      </w:r>
      <w:bookmarkEnd w:id="136"/>
      <w:bookmarkEnd w:id="137"/>
      <w:bookmarkEnd w:id="138"/>
    </w:p>
    <w:p w14:paraId="73E25D92" w14:textId="2B260932" w:rsidR="005428CA" w:rsidRDefault="00192C9B" w:rsidP="00192C9B">
      <w:pPr>
        <w:spacing w:line="480" w:lineRule="auto"/>
        <w:ind w:firstLine="720"/>
        <w:jc w:val="both"/>
      </w:pPr>
      <w:r w:rsidRPr="009C066D">
        <w:rPr>
          <w:rFonts w:ascii="Times New Roman" w:hAnsi="Times New Roman" w:cs="Times New Roman"/>
          <w:sz w:val="24"/>
          <w:szCs w:val="24"/>
        </w:rPr>
        <w:t xml:space="preserve">Adobe Audition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software yang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Adobe System, Inc.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editing audio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, film,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066D">
        <w:rPr>
          <w:rFonts w:ascii="Times New Roman" w:hAnsi="Times New Roman" w:cs="Times New Roman"/>
          <w:sz w:val="24"/>
          <w:szCs w:val="24"/>
        </w:rPr>
        <w:t>suara,dan</w:t>
      </w:r>
      <w:proofErr w:type="spellEnd"/>
      <w:proofErr w:type="gramEnd"/>
      <w:r w:rsidRPr="009C066D">
        <w:rPr>
          <w:rFonts w:ascii="Times New Roman" w:hAnsi="Times New Roman" w:cs="Times New Roman"/>
          <w:sz w:val="24"/>
          <w:szCs w:val="24"/>
        </w:rPr>
        <w:t xml:space="preserve"> lain-lain. Adobe Audition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software yang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atur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teruji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kehandalannya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file audio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9C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66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63735621"/>
          <w:citation/>
        </w:sdtPr>
        <w:sdtContent>
          <w:r w:rsidRPr="009C066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C066D">
            <w:rPr>
              <w:rFonts w:ascii="Times New Roman" w:hAnsi="Times New Roman" w:cs="Times New Roman"/>
              <w:sz w:val="24"/>
              <w:szCs w:val="24"/>
            </w:rPr>
            <w:instrText xml:space="preserve"> CITATION Ros16 \l 1033 </w:instrText>
          </w:r>
          <w:r w:rsidRPr="009C066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(Rosyanto, 2016)</w:t>
          </w:r>
          <w:r w:rsidRPr="009C066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sectPr w:rsidR="005428CA" w:rsidSect="00192C9B">
      <w:pgSz w:w="11906" w:h="16838" w:code="9"/>
      <w:pgMar w:top="1701" w:right="1701" w:bottom="226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2AAEB" w14:textId="77777777" w:rsidR="00561763" w:rsidRDefault="00561763" w:rsidP="00192C9B">
      <w:pPr>
        <w:spacing w:after="0" w:line="240" w:lineRule="auto"/>
      </w:pPr>
      <w:r>
        <w:separator/>
      </w:r>
    </w:p>
  </w:endnote>
  <w:endnote w:type="continuationSeparator" w:id="0">
    <w:p w14:paraId="3062926B" w14:textId="77777777" w:rsidR="00561763" w:rsidRDefault="00561763" w:rsidP="0019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9004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528B242" w14:textId="65D27183" w:rsidR="00192C9B" w:rsidRPr="00192C9B" w:rsidRDefault="00192C9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2C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2C9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92C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92C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2C9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DBD9700" w14:textId="77777777" w:rsidR="00192C9B" w:rsidRDefault="00192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810AF" w14:textId="77777777" w:rsidR="00561763" w:rsidRDefault="00561763" w:rsidP="00192C9B">
      <w:pPr>
        <w:spacing w:after="0" w:line="240" w:lineRule="auto"/>
      </w:pPr>
      <w:r>
        <w:separator/>
      </w:r>
    </w:p>
  </w:footnote>
  <w:footnote w:type="continuationSeparator" w:id="0">
    <w:p w14:paraId="39D7A37A" w14:textId="77777777" w:rsidR="00561763" w:rsidRDefault="00561763" w:rsidP="00192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8557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3019379" w14:textId="4F5E35B5" w:rsidR="00192C9B" w:rsidRPr="00192C9B" w:rsidRDefault="00192C9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92C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2C9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92C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92C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2C9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E99AAB6" w14:textId="77777777" w:rsidR="00192C9B" w:rsidRDefault="00192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38BA5" w14:textId="77777777" w:rsidR="00962277" w:rsidRDefault="00561763">
    <w:pPr>
      <w:pStyle w:val="Header"/>
      <w:jc w:val="right"/>
    </w:pPr>
  </w:p>
  <w:p w14:paraId="3B21188D" w14:textId="77777777" w:rsidR="00962277" w:rsidRDefault="00561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804"/>
    <w:multiLevelType w:val="hybridMultilevel"/>
    <w:tmpl w:val="534AD40C"/>
    <w:lvl w:ilvl="0" w:tplc="3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0D511ECE"/>
    <w:multiLevelType w:val="hybridMultilevel"/>
    <w:tmpl w:val="DDB4FE40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18C43C6B"/>
    <w:multiLevelType w:val="hybridMultilevel"/>
    <w:tmpl w:val="04604F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4138BA"/>
    <w:multiLevelType w:val="hybridMultilevel"/>
    <w:tmpl w:val="B45CB630"/>
    <w:lvl w:ilvl="0" w:tplc="17B015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2D437F"/>
    <w:multiLevelType w:val="hybridMultilevel"/>
    <w:tmpl w:val="044C3AE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72213"/>
    <w:multiLevelType w:val="hybridMultilevel"/>
    <w:tmpl w:val="6A62B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E3A5C"/>
    <w:multiLevelType w:val="hybridMultilevel"/>
    <w:tmpl w:val="3BDE01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A1222C2"/>
    <w:multiLevelType w:val="hybridMultilevel"/>
    <w:tmpl w:val="B31E3A60"/>
    <w:lvl w:ilvl="0" w:tplc="F82403DE">
      <w:start w:val="1"/>
      <w:numFmt w:val="low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38090019" w:tentative="1">
      <w:start w:val="1"/>
      <w:numFmt w:val="lowerLetter"/>
      <w:lvlText w:val="%2."/>
      <w:lvlJc w:val="left"/>
      <w:pPr>
        <w:ind w:left="2923" w:hanging="360"/>
      </w:pPr>
    </w:lvl>
    <w:lvl w:ilvl="2" w:tplc="3809001B" w:tentative="1">
      <w:start w:val="1"/>
      <w:numFmt w:val="lowerRoman"/>
      <w:lvlText w:val="%3."/>
      <w:lvlJc w:val="right"/>
      <w:pPr>
        <w:ind w:left="3643" w:hanging="180"/>
      </w:pPr>
    </w:lvl>
    <w:lvl w:ilvl="3" w:tplc="3809000F" w:tentative="1">
      <w:start w:val="1"/>
      <w:numFmt w:val="decimal"/>
      <w:lvlText w:val="%4."/>
      <w:lvlJc w:val="left"/>
      <w:pPr>
        <w:ind w:left="4363" w:hanging="360"/>
      </w:pPr>
    </w:lvl>
    <w:lvl w:ilvl="4" w:tplc="38090019" w:tentative="1">
      <w:start w:val="1"/>
      <w:numFmt w:val="lowerLetter"/>
      <w:lvlText w:val="%5."/>
      <w:lvlJc w:val="left"/>
      <w:pPr>
        <w:ind w:left="5083" w:hanging="360"/>
      </w:pPr>
    </w:lvl>
    <w:lvl w:ilvl="5" w:tplc="3809001B" w:tentative="1">
      <w:start w:val="1"/>
      <w:numFmt w:val="lowerRoman"/>
      <w:lvlText w:val="%6."/>
      <w:lvlJc w:val="right"/>
      <w:pPr>
        <w:ind w:left="5803" w:hanging="180"/>
      </w:pPr>
    </w:lvl>
    <w:lvl w:ilvl="6" w:tplc="3809000F" w:tentative="1">
      <w:start w:val="1"/>
      <w:numFmt w:val="decimal"/>
      <w:lvlText w:val="%7."/>
      <w:lvlJc w:val="left"/>
      <w:pPr>
        <w:ind w:left="6523" w:hanging="360"/>
      </w:pPr>
    </w:lvl>
    <w:lvl w:ilvl="7" w:tplc="38090019" w:tentative="1">
      <w:start w:val="1"/>
      <w:numFmt w:val="lowerLetter"/>
      <w:lvlText w:val="%8."/>
      <w:lvlJc w:val="left"/>
      <w:pPr>
        <w:ind w:left="7243" w:hanging="360"/>
      </w:pPr>
    </w:lvl>
    <w:lvl w:ilvl="8" w:tplc="3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2F3B2909"/>
    <w:multiLevelType w:val="hybridMultilevel"/>
    <w:tmpl w:val="00644AD2"/>
    <w:lvl w:ilvl="0" w:tplc="07582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F4BA6"/>
    <w:multiLevelType w:val="hybridMultilevel"/>
    <w:tmpl w:val="95EE596C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A7D87"/>
    <w:multiLevelType w:val="hybridMultilevel"/>
    <w:tmpl w:val="2F1A8474"/>
    <w:lvl w:ilvl="0" w:tplc="D63C4E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814CDA"/>
    <w:multiLevelType w:val="multilevel"/>
    <w:tmpl w:val="1062FEE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1D00634"/>
    <w:multiLevelType w:val="hybridMultilevel"/>
    <w:tmpl w:val="68E6DC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3035D09"/>
    <w:multiLevelType w:val="hybridMultilevel"/>
    <w:tmpl w:val="F9503BB2"/>
    <w:lvl w:ilvl="0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4" w15:restartNumberingAfterBreak="0">
    <w:nsid w:val="60A9044B"/>
    <w:multiLevelType w:val="hybridMultilevel"/>
    <w:tmpl w:val="E21001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161044B"/>
    <w:multiLevelType w:val="hybridMultilevel"/>
    <w:tmpl w:val="45462026"/>
    <w:lvl w:ilvl="0" w:tplc="3E524F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9B3057"/>
    <w:multiLevelType w:val="multilevel"/>
    <w:tmpl w:val="589A86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7" w15:restartNumberingAfterBreak="0">
    <w:nsid w:val="644E41D4"/>
    <w:multiLevelType w:val="hybridMultilevel"/>
    <w:tmpl w:val="DAE88CFA"/>
    <w:lvl w:ilvl="0" w:tplc="075822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36459C"/>
    <w:multiLevelType w:val="hybridMultilevel"/>
    <w:tmpl w:val="72242A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F9E3444"/>
    <w:multiLevelType w:val="hybridMultilevel"/>
    <w:tmpl w:val="B07882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7"/>
  </w:num>
  <w:num w:numId="5">
    <w:abstractNumId w:val="12"/>
  </w:num>
  <w:num w:numId="6">
    <w:abstractNumId w:val="14"/>
  </w:num>
  <w:num w:numId="7">
    <w:abstractNumId w:val="1"/>
  </w:num>
  <w:num w:numId="8">
    <w:abstractNumId w:val="7"/>
  </w:num>
  <w:num w:numId="9">
    <w:abstractNumId w:val="13"/>
  </w:num>
  <w:num w:numId="10">
    <w:abstractNumId w:val="8"/>
  </w:num>
  <w:num w:numId="11">
    <w:abstractNumId w:val="10"/>
  </w:num>
  <w:num w:numId="12">
    <w:abstractNumId w:val="18"/>
  </w:num>
  <w:num w:numId="13">
    <w:abstractNumId w:val="3"/>
  </w:num>
  <w:num w:numId="14">
    <w:abstractNumId w:val="15"/>
  </w:num>
  <w:num w:numId="15">
    <w:abstractNumId w:val="19"/>
  </w:num>
  <w:num w:numId="16">
    <w:abstractNumId w:val="6"/>
  </w:num>
  <w:num w:numId="17">
    <w:abstractNumId w:val="9"/>
  </w:num>
  <w:num w:numId="18">
    <w:abstractNumId w:val="4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9B"/>
    <w:rsid w:val="00192C9B"/>
    <w:rsid w:val="004436FC"/>
    <w:rsid w:val="00510721"/>
    <w:rsid w:val="0056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98B69"/>
  <w15:chartTrackingRefBased/>
  <w15:docId w15:val="{573EE6FF-573C-4BFC-BA25-69603DD9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9B"/>
  </w:style>
  <w:style w:type="paragraph" w:styleId="Heading1">
    <w:name w:val="heading 1"/>
    <w:basedOn w:val="Normal"/>
    <w:next w:val="Normal"/>
    <w:link w:val="Heading1Char"/>
    <w:uiPriority w:val="9"/>
    <w:qFormat/>
    <w:rsid w:val="00192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C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9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2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C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92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C9B"/>
  </w:style>
  <w:style w:type="paragraph" w:styleId="ListParagraph">
    <w:name w:val="List Paragraph"/>
    <w:basedOn w:val="Normal"/>
    <w:uiPriority w:val="34"/>
    <w:qFormat/>
    <w:rsid w:val="00192C9B"/>
    <w:pPr>
      <w:ind w:left="720"/>
      <w:contextualSpacing/>
    </w:pPr>
  </w:style>
  <w:style w:type="table" w:styleId="TableGrid">
    <w:name w:val="Table Grid"/>
    <w:basedOn w:val="TableNormal"/>
    <w:uiPriority w:val="39"/>
    <w:rsid w:val="00192C9B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mbar">
    <w:name w:val="Gambar"/>
    <w:basedOn w:val="Normal"/>
    <w:qFormat/>
    <w:rsid w:val="00192C9B"/>
    <w:pPr>
      <w:tabs>
        <w:tab w:val="center" w:pos="4135"/>
        <w:tab w:val="left" w:pos="5160"/>
      </w:tabs>
      <w:spacing w:line="360" w:lineRule="auto"/>
    </w:pPr>
    <w:rPr>
      <w:rFonts w:ascii="Times New Roman" w:hAnsi="Times New Roman" w:cs="Times New Roman"/>
      <w:b/>
      <w:sz w:val="24"/>
      <w:szCs w:val="24"/>
    </w:rPr>
  </w:style>
  <w:style w:type="paragraph" w:customStyle="1" w:styleId="Tabel">
    <w:name w:val="Tabel"/>
    <w:basedOn w:val="Normal"/>
    <w:qFormat/>
    <w:rsid w:val="00192C9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2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Set07</b:Tag>
    <b:SourceType>Book</b:SourceType>
    <b:Guid>{80D81E5B-237A-47E6-85DF-78C694230AE8}</b:Guid>
    <b:Title>Anatomi &amp; Fisiologi Manusia</b:Title>
    <b:Year>2007</b:Year>
    <b:Author>
      <b:Author>
        <b:NameList>
          <b:Person>
            <b:Last>Setiadi</b:Last>
          </b:Person>
        </b:NameList>
      </b:Author>
    </b:Author>
    <b:City>Yogyakarta</b:City>
    <b:Publisher>Graha Ilmu</b:Publisher>
    <b:RefOrder>6</b:RefOrder>
  </b:Source>
  <b:Source>
    <b:Tag>Irn14</b:Tag>
    <b:SourceType>Book</b:SourceType>
    <b:Guid>{9297AD21-D0BC-4F0F-AC96-DE6BDD07D931}</b:Guid>
    <b:Author>
      <b:Author>
        <b:NameList>
          <b:Person>
            <b:Last>Irnaningtyas</b:Last>
          </b:Person>
        </b:NameList>
      </b:Author>
    </b:Author>
    <b:Title>Biologi untuk SMA/MA Kelas XI</b:Title>
    <b:Year>2014</b:Year>
    <b:City>Jakarta</b:City>
    <b:Publisher>Erlangga</b:Publisher>
    <b:RefOrder>7</b:RefOrder>
  </b:Source>
  <b:Source>
    <b:Tag>Hen17</b:Tag>
    <b:SourceType>Book</b:SourceType>
    <b:Guid>{8FA73C5D-0499-4520-94E3-FD480FED673E}</b:Guid>
    <b:Author>
      <b:Author>
        <b:NameList>
          <b:Person>
            <b:Last>Kusumawati</b:Last>
            <b:First>Henny</b:First>
          </b:Person>
        </b:NameList>
      </b:Author>
    </b:Author>
    <b:Title>Udara Bersih bagi Kesehatan Buku Tematik Terpadu Kurikulum 2013</b:Title>
    <b:Year>2017</b:Year>
    <b:City>Jakarta</b:City>
    <b:Publisher>Pusat Kurikulum dan Perbukuan, Balitbang, Kemendikbud</b:Publisher>
    <b:RefOrder>8</b:RefOrder>
  </b:Source>
  <b:Source>
    <b:Tag>Ang18</b:Tag>
    <b:SourceType>InternetSite</b:SourceType>
    <b:Guid>{FC570BF4-BCFF-4B61-A44E-BCCEEAFFE20E}</b:Guid>
    <b:Author>
      <b:Author>
        <b:NameList>
          <b:Person>
            <b:Last>Murjana</b:Last>
            <b:First>Angga</b:First>
          </b:Person>
        </b:NameList>
      </b:Author>
    </b:Author>
    <b:Title>Rumusrumus.com</b:Title>
    <b:InternetSiteTitle>Fungsi Trakea Pada Manusia Serta Struktur Trakea</b:InternetSiteTitle>
    <b:Year>2018</b:Year>
    <b:Month>December</b:Month>
    <b:Day>10</b:Day>
    <b:URL>https://rumusrumus.com/fungsi-trakea</b:URL>
    <b:RefOrder>9</b:RefOrder>
  </b:Source>
  <b:Source>
    <b:Tag>Wid18</b:Tag>
    <b:SourceType>InternetSite</b:SourceType>
    <b:Guid>{A8B60E1E-D104-4204-8121-DAB17F927F74}</b:Guid>
    <b:Title>helloSEHAT</b:Title>
    <b:Year>2018</b:Year>
    <b:Author>
      <b:Author>
        <b:NameList>
          <b:Person>
            <b:Last>Andini</b:Last>
            <b:First>Widya</b:First>
            <b:Middle>Citra</b:Middle>
          </b:Person>
        </b:NameList>
      </b:Author>
    </b:Author>
    <b:InternetSiteTitle>Yuk, Mengenal Anatomi Paru Lebih Dalam Lagi</b:InternetSiteTitle>
    <b:Month>Mei</b:Month>
    <b:Day>3</b:Day>
    <b:URL>https://hellosehat.com/hidup-sehat/fakta-unik/anatomi-paru/</b:URL>
    <b:RefOrder>10</b:RefOrder>
  </b:Source>
  <b:Source>
    <b:Tag>Ulf19</b:Tag>
    <b:SourceType>InternetSite</b:SourceType>
    <b:Guid>{061C8448-D677-4444-9286-E2CFC31B7309}</b:Guid>
    <b:Author>
      <b:Author>
        <b:NameList>
          <b:Person>
            <b:Last>Ulfa</b:Last>
          </b:Person>
        </b:NameList>
      </b:Author>
    </b:Author>
    <b:Title>Pelajaran.co.id</b:Title>
    <b:InternetSiteTitle>Pengertian Bronkiolus, Letak, Fungsi, Struktur Gangguan dan Penyakit Pada Bronkiolus Lengkap</b:InternetSiteTitle>
    <b:Year>2019</b:Year>
    <b:Month>January</b:Month>
    <b:Day>24</b:Day>
    <b:URL>https://www.pelajaran.id/2019/24/pengertian-bronkiolus-letak-fungsi-struktur-gangguan-dan-penyakit-pada-bronkiolus.html</b:URL>
    <b:RefOrder>11</b:RefOrder>
  </b:Source>
  <b:Source>
    <b:Tag>Ang19</b:Tag>
    <b:SourceType>InternetSite</b:SourceType>
    <b:Guid>{1DD548E0-1BB3-48E5-9CEA-71DB5806AA42}</b:Guid>
    <b:Author>
      <b:Author>
        <b:NameList>
          <b:Person>
            <b:Last>Anggi</b:Last>
          </b:Person>
        </b:NameList>
      </b:Author>
    </b:Author>
    <b:Title>Ekosistem.co.id</b:Title>
    <b:InternetSiteTitle>Alveolus – Pengertian, Fungsi, Ciri-Ciri Dan Strukturnya</b:InternetSiteTitle>
    <b:Year>2019</b:Year>
    <b:Month>April</b:Month>
    <b:Day>3</b:Day>
    <b:URL>https://ekosistem.co.id/alveolus/</b:URL>
    <b:RefOrder>12</b:RefOrder>
  </b:Source>
  <b:Source>
    <b:Tag>Ang16</b:Tag>
    <b:SourceType>InternetSite</b:SourceType>
    <b:Guid>{6287EBAF-0FBD-4331-A190-B73433AEE5E0}</b:Guid>
    <b:Author>
      <b:Author>
        <b:NameList>
          <b:Person>
            <b:Last>Rosalia</b:Last>
            <b:First>Anggi</b:First>
          </b:Person>
        </b:NameList>
      </b:Author>
    </b:Author>
    <b:Title>DosenBiologi.com</b:Title>
    <b:InternetSiteTitle>Bagian bagian Paru-paru pada Manusia</b:InternetSiteTitle>
    <b:Year>2016</b:Year>
    <b:Month>April</b:Month>
    <b:Day>20</b:Day>
    <b:URL>https://dosenbiologi.com/manusia/bagian-bagian-paru-paru</b:URL>
    <b:RefOrder>13</b:RefOrder>
  </b:Source>
  <b:Source>
    <b:Tag>Hen171</b:Tag>
    <b:SourceType>Book</b:SourceType>
    <b:Guid>{DF84A97C-A351-4BE4-A603-0A4C2ED95B2E}</b:Guid>
    <b:Title>Udara Bersih bagi Kesehatan Buku Tematik Terpadu Kurikulum 2013</b:Title>
    <b:Year>2017</b:Year>
    <b:Author>
      <b:Author>
        <b:NameList>
          <b:Person>
            <b:Last>Kusumawati</b:Last>
            <b:First>Heny</b:First>
          </b:Person>
        </b:NameList>
      </b:Author>
    </b:Author>
    <b:City>Jakarta</b:City>
    <b:Publisher>Pusat Kurikulum dan Perbukuan, Balitbang, Kemendikbud</b:Publisher>
    <b:RefOrder>14</b:RefOrder>
  </b:Source>
  <b:Source>
    <b:Tag>Ris18</b:Tag>
    <b:SourceType>InternetSite</b:SourceType>
    <b:Guid>{1C95B9F8-6BF4-41FE-899E-A4CA9E8A6A65}</b:Guid>
    <b:Title>helloSEHAT</b:Title>
    <b:Year>2018</b:Year>
    <b:Author>
      <b:Author>
        <b:NameList>
          <b:Person>
            <b:Last>Swari</b:Last>
            <b:First>Risky</b:First>
            <b:Middle>Candra</b:Middle>
          </b:Person>
        </b:NameList>
      </b:Author>
    </b:Author>
    <b:InternetSiteTitle>Cara Cepat Mengatasi Asma yang Kumat</b:InternetSiteTitle>
    <b:Month>August</b:Month>
    <b:Day>2</b:Day>
    <b:URL>https://hellosehat.com/pusat-kesehatan/asma/cara-mengatasi-asma-kumat/</b:URL>
    <b:RefOrder>15</b:RefOrder>
  </b:Source>
  <b:Source>
    <b:Tag>Lik17</b:Tag>
    <b:SourceType>InternetSite</b:SourceType>
    <b:Guid>{4804941A-FD2D-49C6-BCB3-AE7AA13CAF8B}</b:Guid>
    <b:Title>helloSEHAT</b:Title>
    <b:Year>2017</b:Year>
    <b:Author>
      <b:Author>
        <b:NameList>
          <b:Person>
            <b:Last>Samiadi</b:Last>
            <b:First>Lika</b:First>
            <b:Middle>Aprilia</b:Middle>
          </b:Person>
        </b:NameList>
      </b:Author>
    </b:Author>
    <b:InternetSiteTitle>Apa itu TBC (tuberkulosis)?</b:InternetSiteTitle>
    <b:Month>January</b:Month>
    <b:Day>2017</b:Day>
    <b:URL>https://hellosehat.com/penyakit/tbc-tuberculosis/</b:URL>
    <b:RefOrder>16</b:RefOrder>
  </b:Source>
  <b:Source>
    <b:Tag>Wiw19</b:Tag>
    <b:SourceType>InternetSite</b:SourceType>
    <b:Guid>{C05A337B-F423-449A-AFD0-3DD85774CB3F}</b:Guid>
    <b:Author>
      <b:Author>
        <b:NameList>
          <b:Person>
            <b:Last>Widiastuti</b:Last>
            <b:First>Wiwit</b:First>
          </b:Person>
        </b:NameList>
      </b:Author>
    </b:Author>
    <b:Title>IDNTimes</b:Title>
    <b:InternetSiteTitle>Waspada, 5 Gejala TBC Paru yang Sering Diabaikan Penderitanya</b:InternetSiteTitle>
    <b:Year>2019</b:Year>
    <b:Month>April</b:Month>
    <b:Day>2</b:Day>
    <b:URL>https://www.idntimes.com/health/fitness/wiwit-widiastuti/waspada-5-gejala-tbc-paru-yang-sering-diabaikan-penderitanya-c1c2/full</b:URL>
    <b:RefOrder>17</b:RefOrder>
  </b:Source>
  <b:Source>
    <b:Tag>Pup18</b:Tag>
    <b:SourceType>InternetSite</b:SourceType>
    <b:Guid>{4FD2DA2C-BE72-4B1B-94C4-A8F2A43EBEF3}</b:Guid>
    <b:Author>
      <b:Author>
        <b:NameList>
          <b:Person>
            <b:Last>Juniman</b:Last>
            <b:First>Puput</b:First>
            <b:Middle>Tripeni</b:Middle>
          </b:Person>
        </b:NameList>
      </b:Author>
    </b:Author>
    <b:Title>CNNIndonesia</b:Title>
    <b:InternetSiteTitle>Waspada TBC, Kenali Gejala dan Upaya Mencegahnya</b:InternetSiteTitle>
    <b:Year>2018</b:Year>
    <b:Month>January</b:Month>
    <b:Day>18</b:Day>
    <b:URL>https://www.cnnindonesia.com/gaya-hidup/20180116154409-255-269373/waspada-tbc-kenali-gejala-dan-upaya-mencegahnya</b:URL>
    <b:RefOrder>18</b:RefOrder>
  </b:Source>
  <b:Source>
    <b:Tag>Mar17</b:Tag>
    <b:SourceType>InternetSite</b:SourceType>
    <b:Guid>{EA1F0C61-92E3-4E24-9088-4646D382048A}</b:Guid>
    <b:Title>ALODOKTER</b:Title>
    <b:Year>2017</b:Year>
    <b:Author>
      <b:Author>
        <b:NameList>
          <b:Person>
            <b:Last>Marianti</b:Last>
          </b:Person>
        </b:NameList>
      </b:Author>
    </b:Author>
    <b:InternetSiteTitle>Flu</b:InternetSiteTitle>
    <b:Month>March</b:Month>
    <b:Day>6</b:Day>
    <b:URL>https://www.alodokter.com/flu</b:URL>
    <b:RefOrder>19</b:RefOrder>
  </b:Source>
  <b:Source>
    <b:Tag>Tji19</b:Tag>
    <b:SourceType>InternetSite</b:SourceType>
    <b:Guid>{47D68F93-B6EB-4AB5-844D-98F5D5916180}</b:Guid>
    <b:Author>
      <b:Author>
        <b:NameList>
          <b:Person>
            <b:Last>Willy</b:Last>
            <b:First>Tjin</b:First>
          </b:Person>
        </b:NameList>
      </b:Author>
    </b:Author>
    <b:Title>ALODOKTER</b:Title>
    <b:InternetSiteTitle>Flu</b:InternetSiteTitle>
    <b:Year>2019</b:Year>
    <b:Month>Mei</b:Month>
    <b:Day>13</b:Day>
    <b:URL>https://www.alodokter.com/flu</b:URL>
    <b:RefOrder>20</b:RefOrder>
  </b:Source>
  <b:Source>
    <b:Tag>Umi17</b:Tag>
    <b:SourceType>InternetSite</b:SourceType>
    <b:Guid>{18C82FFA-D22E-456D-B6BF-AF910862AF87}</b:Guid>
    <b:Author>
      <b:Author>
        <b:NameList>
          <b:Person>
            <b:Last>Septia</b:Last>
            <b:First>Umi</b:First>
          </b:Person>
        </b:NameList>
      </b:Author>
    </b:Author>
    <b:Title>Liputan6</b:Title>
    <b:InternetSiteTitle>Ini 6 Cara Mudah Terhindar dari Influenza</b:InternetSiteTitle>
    <b:Year>2017</b:Year>
    <b:Month>September</b:Month>
    <b:Day>14</b:Day>
    <b:URL>https://www.liputan6.com/health/read/3093593/ini-6-cara-mudah-terhindar-dari-influenza</b:URL>
    <b:RefOrder>21</b:RefOrder>
  </b:Source>
  <b:Source>
    <b:Tag>Nis19</b:Tag>
    <b:SourceType>InternetSite</b:SourceType>
    <b:Guid>{24AF6527-B39F-4170-9BC1-BF0F4F97F030}</b:Guid>
    <b:Author>
      <b:Author>
        <b:NameList>
          <b:Person>
            <b:Last>Sari</b:Last>
            <b:First>Nisa</b:First>
            <b:Middle>Mutia</b:Middle>
          </b:Person>
        </b:NameList>
      </b:Author>
    </b:Author>
    <b:Title>Liputan6</b:Title>
    <b:InternetSiteTitle>Kenali Gejala Bronkitis, Penyebab dan Cara Mencegahnya Agar Tidak Semakin Parah</b:InternetSiteTitle>
    <b:Year>2019</b:Year>
    <b:Month>March</b:Month>
    <b:Day>16</b:Day>
    <b:URL>https://www.liputan6.com/health/read/3917764/kenali-gejala-bronkitis-penyebab-dan-cara-mencegahnya-agar-tidak-semakin-parah</b:URL>
    <b:RefOrder>22</b:RefOrder>
  </b:Source>
  <b:Source>
    <b:Tag>Ger17</b:Tag>
    <b:SourceType>InternetSite</b:SourceType>
    <b:Guid>{9CB8E0D9-A842-4AAD-B942-5B9CB2CCC9C3}</b:Guid>
    <b:Author>
      <b:Author>
        <b:NameList>
          <b:Person>
            <b:Last>Kalis</b:Last>
            <b:First>Gerardus</b:First>
            <b:Middle>Septian</b:Middle>
          </b:Person>
        </b:NameList>
      </b:Author>
    </b:Author>
    <b:Title>klikDokter</b:Title>
    <b:InternetSiteTitle>Emfisema, Penyakit yang Melemahkan Fungsi Paru-Paru</b:InternetSiteTitle>
    <b:Year>2017</b:Year>
    <b:Month>July</b:Month>
    <b:Day>10</b:Day>
    <b:URL>https://www.klikdokter.com/info-sehat/read/3017100/emfisema-penyakit-yang-melemahkan-fungsi-paru-paru</b:URL>
    <b:RefOrder>23</b:RefOrder>
  </b:Source>
  <b:Source>
    <b:Tag>Ari18</b:Tag>
    <b:SourceType>InternetSite</b:SourceType>
    <b:Guid>{D144CC0E-0667-4FE0-B4F8-E653B9920C87}</b:Guid>
    <b:Author>
      <b:Author>
        <b:NameList>
          <b:Person>
            <b:Last>Hutapea</b:Last>
            <b:First>Arin</b:First>
            <b:Middle>Wijaya</b:Middle>
          </b:Person>
        </b:NameList>
      </b:Author>
    </b:Author>
    <b:Title>Ciputra Hospital Care For Your Health &amp; Happiness</b:Title>
    <b:InternetSiteTitle>Waspadai Gejala Kanker Paru – Paru</b:InternetSiteTitle>
    <b:Year>2018</b:Year>
    <b:Month>October</b:Month>
    <b:Day>4</b:Day>
    <b:URL>https://www.ciputrahospital.com/2018/waspadai-gejala-kanker-paru-paru/</b:URL>
    <b:RefOrder>24</b:RefOrder>
  </b:Source>
  <b:Source>
    <b:Tag>det18</b:Tag>
    <b:SourceType>InternetSite</b:SourceType>
    <b:Guid>{8C450192-CCC5-4B30-B077-5786815EBDEA}</b:Guid>
    <b:Title>detikhealth</b:Title>
    <b:InternetSiteTitle>5 Tips Mencegah Kanker Paru</b:InternetSiteTitle>
    <b:Year>2018</b:Year>
    <b:Month>February</b:Month>
    <b:Day>7</b:Day>
    <b:URL>https://health.detik.com/berita-detikhealth/d-3854065/5-tips-mencegah-kanker-paru/1/</b:URL>
    <b:Author>
      <b:Author>
        <b:NameList>
          <b:Person>
            <b:Last>Wiyanti</b:Last>
            <b:First>Widiya</b:First>
          </b:Person>
        </b:NameList>
      </b:Author>
    </b:Author>
    <b:RefOrder>25</b:RefOrder>
  </b:Source>
  <b:Source>
    <b:Tag>Dew05</b:Tag>
    <b:SourceType>Book</b:SourceType>
    <b:Guid>{1857BBE4-8831-472D-BB40-FE9CB67EAC1D}</b:Guid>
    <b:Author>
      <b:Author>
        <b:NameList>
          <b:Person>
            <b:Last>Dewabroto</b:Last>
            <b:First>Wiryanto</b:First>
          </b:Person>
        </b:NameList>
      </b:Author>
    </b:Author>
    <b:Title>Aplikasi Rekayasa Konstruksi dengan Visual Basic 6.0</b:Title>
    <b:Year>2005</b:Year>
    <b:City>Jakarta</b:City>
    <b:Publisher>Gramedia</b:Publisher>
    <b:RefOrder>26</b:RefOrder>
  </b:Source>
  <b:Source>
    <b:Tag>Bar14</b:Tag>
    <b:SourceType>Book</b:SourceType>
    <b:Guid>{7913AAF6-7082-45DA-9C10-25239D126C8D}</b:Guid>
    <b:Title>LOGIKA DAN ALGORITMA</b:Title>
    <b:Year>2014</b:Year>
    <b:City>Surabaya</b:City>
    <b:Author>
      <b:Author>
        <b:NameList>
          <b:Person>
            <b:Last>Barakbah</b:Last>
            <b:Middle> Ridho</b:Middle>
            <b:First>Ali</b:First>
          </b:Person>
          <b:Person>
            <b:Last>Karlita</b:Last>
            <b:First>Tita</b:First>
          </b:Person>
          <b:Person>
            <b:Last>Ahsan</b:Last>
            <b:Middle>Syauqi</b:Middle>
            <b:First>Ahmad</b:First>
          </b:Person>
        </b:NameList>
      </b:Author>
    </b:Author>
    <b:RefOrder>27</b:RefOrder>
  </b:Source>
  <b:Source>
    <b:Tag>Nel12</b:Tag>
    <b:SourceType>JournalArticle</b:SourceType>
    <b:Guid>{00196A4A-8436-497F-A582-584B5DE25C98}</b:Guid>
    <b:Title>Membangun Game Edukasi Sejarah Walisongo</b:Title>
    <b:Year>2012</b:Year>
    <b:Author>
      <b:Author>
        <b:NameList>
          <b:Person>
            <b:Last>Widiastuti</b:Last>
            <b:First>Nelly</b:First>
            <b:Middle>Indriani</b:Middle>
          </b:Person>
        </b:NameList>
      </b:Author>
    </b:Author>
    <b:JournalName>Jurnal Ilmiah Komputer dan Informatika (KOMPUTA) Vol. 1 No.2</b:JournalName>
    <b:Pages>41-48</b:Pages>
    <b:RefOrder>28</b:RefOrder>
  </b:Source>
  <b:Source>
    <b:Tag>Nur11</b:Tag>
    <b:SourceType>JournalArticle</b:SourceType>
    <b:Guid>{2193A40E-D733-464D-9B2A-6B5E017B3E99}</b:Guid>
    <b:Title>IMPLEMENTASI MODEL CMIFED PADA MULTIMEDIA INTERAKTIF UNTUK PEMBELAJARAN ANAK USIA TK DAN PLAYGROUP</b:Title>
    <b:Year>2011</b:Year>
    <b:JournalName>No.2 ,  Vol.  2</b:JournalName>
    <b:Pages>2-12</b:Pages>
    <b:Author>
      <b:Author>
        <b:NameList>
          <b:Person>
            <b:Last>Nurhasanah</b:Last>
            <b:Middle>Indrawaty</b:Middle>
            <b:First>Youllia</b:First>
          </b:Person>
          <b:Person>
            <b:Last>Destyany</b:Last>
            <b:First>Senyelda</b:First>
          </b:Person>
        </b:NameList>
      </b:Author>
    </b:Author>
    <b:RefOrder>29</b:RefOrder>
  </b:Source>
  <b:Source>
    <b:Tag>Apr15</b:Tag>
    <b:SourceType>JournalArticle</b:SourceType>
    <b:Guid>{6F147456-9209-403D-BDB5-BFDBEBE3687D}</b:Guid>
    <b:Title>Augmented Realitysebagai Alat Pengenalan Hewan Purbakala dengan Animasi 3D menggunakan Metode Single Marker</b:Title>
    <b:Year>2015</b:Year>
    <b:JournalName>ISSN : 2085-3688; e-ISSN : 2460-0997</b:JournalName>
    <b:Pages>47-52</b:Pages>
    <b:Author>
      <b:Author>
        <b:NameList>
          <b:Person>
            <b:Last> Apriyani</b:Last>
            <b:Middle>Eka</b:Middle>
            <b:First>Meyti</b:First>
          </b:Person>
          <b:Person>
            <b:Last>Gustianto</b:Last>
            <b:First>Robie</b:First>
          </b:Person>
        </b:NameList>
      </b:Author>
    </b:Author>
    <b:RefOrder>32</b:RefOrder>
  </b:Source>
  <b:Source>
    <b:Tag>Hab18</b:Tag>
    <b:SourceType>InternetSite</b:SourceType>
    <b:Guid>{E3C99B15-C431-4143-888F-D684CE59519B}</b:Guid>
    <b:Author>
      <b:Author>
        <b:NameList>
          <b:Person>
            <b:Last>Habibie</b:Last>
            <b:First>Habibie</b:First>
          </b:Person>
        </b:NameList>
      </b:Author>
    </b:Author>
    <b:Title>Dafunda</b:Title>
    <b:InternetSiteTitle>Semakin Maju, Ini Dia Penerapan Teknologi Augmented Reality Di 5 Bidang yang Berbeda</b:InternetSiteTitle>
    <b:Year>2018</b:Year>
    <b:Month>July</b:Month>
    <b:URL>https://tekno.dafunda.com/penerapan-teknologi-augmented-reality/</b:URL>
    <b:RefOrder>33</b:RefOrder>
  </b:Source>
  <b:Source>
    <b:Tag>Adh15</b:Tag>
    <b:SourceType>InternetSite</b:SourceType>
    <b:Guid>{A4BCB450-14AE-4C40-AE1E-3633603B3214}</b:Guid>
    <b:Title>Teknojurnal</b:Title>
    <b:Year>2015</b:Year>
    <b:Author>
      <b:Author>
        <b:NameList>
          <b:Person>
            <b:Last>Putra</b:Last>
            <b:First>Adhitya</b:First>
            <b:Middle>Wibawa</b:Middle>
          </b:Person>
        </b:NameList>
      </b:Author>
    </b:Author>
    <b:InternetSiteTitle>Vuforia - SDK Canggih Untuk Wujudkan Aplikasi dan Game dengan Teknologi Augmented Reality</b:InternetSiteTitle>
    <b:Month>April</b:Month>
    <b:Day>30</b:Day>
    <b:URL>https://teknojurnal.com/vuforia/</b:URL>
    <b:RefOrder>34</b:RefOrder>
  </b:Source>
  <b:Source>
    <b:Tag>Mic14</b:Tag>
    <b:SourceType>JournalArticle</b:SourceType>
    <b:Guid>{2022F161-50F4-4619-9995-B99F21E6ED99}</b:Guid>
    <b:Author>
      <b:Author>
        <b:NameList>
          <b:Person>
            <b:Last>Tjahyadi</b:Last>
            <b:First>Michello</b:First>
            <b:Middle>Pratama</b:Middle>
          </b:Person>
        </b:NameList>
      </b:Author>
    </b:Author>
    <b:Title>Prototype Game Musik Menggunakan Engine Unity 3D</b:Title>
    <b:JournalName>E-journal Informatika</b:JournalName>
    <b:Year>2014</b:Year>
    <b:RefOrder>35</b:RefOrder>
  </b:Source>
  <b:Source>
    <b:Tag>Ala16</b:Tag>
    <b:SourceType>JournalArticle</b:SourceType>
    <b:Guid>{953A017A-398F-41CB-B6D0-9D0619114BDD}</b:Guid>
    <b:Author>
      <b:Author>
        <b:NameList>
          <b:Person>
            <b:Last>Bentelu</b:Last>
            <b:First>Alan</b:First>
            <b:Middle>Stevenres</b:Middle>
          </b:Person>
        </b:NameList>
      </b:Author>
    </b:Author>
    <b:Title>Animasi 3 Dimensi Pencegahan Cyber Crime (Studi Kasus : Kota Manado)</b:Title>
    <b:JournalName>E-Journal Teknik Informatika</b:JournalName>
    <b:Year>2016</b:Year>
    <b:RefOrder>36</b:RefOrder>
  </b:Source>
  <b:Source>
    <b:Tag>Ros16</b:Tag>
    <b:SourceType>Book</b:SourceType>
    <b:Guid>{A2ACBA5B-DA29-4C13-98F5-80373A239CA1}</b:Guid>
    <b:Title>Pengolahan Audio Kompetensi Keahlian Multimedia SMK Kelas X</b:Title>
    <b:Year>2016</b:Year>
    <b:Author>
      <b:Author>
        <b:NameList>
          <b:Person>
            <b:Last>Rosyanto</b:Last>
          </b:Person>
        </b:NameList>
      </b:Author>
    </b:Author>
    <b:City>Bandung</b:City>
    <b:RefOrder>37</b:RefOrder>
  </b:Source>
</b:Sources>
</file>

<file path=customXml/itemProps1.xml><?xml version="1.0" encoding="utf-8"?>
<ds:datastoreItem xmlns:ds="http://schemas.openxmlformats.org/officeDocument/2006/customXml" ds:itemID="{1ABE0013-7C84-4BD8-8926-B1F0D98C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3607</Words>
  <Characters>20561</Characters>
  <Application>Microsoft Office Word</Application>
  <DocSecurity>0</DocSecurity>
  <Lines>171</Lines>
  <Paragraphs>48</Paragraphs>
  <ScaleCrop>false</ScaleCrop>
  <Company/>
  <LinksUpToDate>false</LinksUpToDate>
  <CharactersWithSpaces>24120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2019-12-03T11:54:00Z</dcterms:created>
  <dcterms:modified xsi:type="dcterms:W3CDTF">2019-12-03T12:00:00Z</dcterms:modified>
</cp:coreProperties>
</file>