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A8BF" w14:textId="77777777" w:rsidR="00243499" w:rsidRPr="00941B84" w:rsidRDefault="00243499" w:rsidP="0024349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462825"/>
      <w:bookmarkStart w:id="1" w:name="_Toc26731436"/>
      <w:bookmarkStart w:id="2" w:name="_Hlk26300150"/>
      <w:bookmarkStart w:id="3" w:name="_Hlk23095811"/>
      <w:r w:rsidRPr="00941B84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End w:id="0"/>
      <w:bookmarkEnd w:id="1"/>
    </w:p>
    <w:p w14:paraId="7152A56A" w14:textId="77777777" w:rsidR="00243499" w:rsidRPr="00941B84" w:rsidRDefault="00243499" w:rsidP="0024349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462826"/>
      <w:bookmarkStart w:id="5" w:name="_Toc26731437"/>
      <w:r w:rsidRPr="00941B84"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  <w:bookmarkEnd w:id="4"/>
      <w:bookmarkEnd w:id="5"/>
    </w:p>
    <w:p w14:paraId="0AA0C148" w14:textId="77777777" w:rsidR="00243499" w:rsidRPr="00941B84" w:rsidRDefault="00243499" w:rsidP="002434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239EAD" w14:textId="77777777" w:rsidR="00243499" w:rsidRPr="00BA3D96" w:rsidRDefault="00243499" w:rsidP="00243499">
      <w:pPr>
        <w:pStyle w:val="Heading2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6731438"/>
      <w:bookmarkStart w:id="7" w:name="_Hlk26300060"/>
      <w:r w:rsidRPr="00BA3D96">
        <w:rPr>
          <w:rFonts w:ascii="Times New Roman" w:hAnsi="Times New Roman" w:cs="Times New Roman"/>
          <w:b/>
          <w:bCs/>
          <w:color w:val="auto"/>
          <w:sz w:val="24"/>
          <w:szCs w:val="24"/>
        </w:rPr>
        <w:t>5.1 Kesimpulan</w:t>
      </w:r>
      <w:bookmarkEnd w:id="6"/>
    </w:p>
    <w:p w14:paraId="758B4389" w14:textId="77777777" w:rsidR="00243499" w:rsidRPr="00BA3D96" w:rsidRDefault="00243499" w:rsidP="002434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9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BA3D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3D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3D9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A3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D9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3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D9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BA3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3D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A3D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AAE629" w14:textId="77777777" w:rsidR="00243499" w:rsidRDefault="00243499" w:rsidP="00243499">
      <w:pPr>
        <w:pStyle w:val="ListParagraph"/>
        <w:numPr>
          <w:ilvl w:val="0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CBBCB" w14:textId="77777777" w:rsidR="00243499" w:rsidRPr="00C80E9F" w:rsidRDefault="00243499" w:rsidP="00243499">
      <w:pPr>
        <w:pStyle w:val="ListParagraph"/>
        <w:numPr>
          <w:ilvl w:val="0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E9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18 cm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kemiringan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0E9F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C80E9F">
        <w:rPr>
          <w:rFonts w:ascii="Times New Roman" w:hAnsi="Times New Roman" w:cs="Times New Roman"/>
          <w:sz w:val="24"/>
          <w:szCs w:val="24"/>
        </w:rPr>
        <w:t>.</w:t>
      </w:r>
    </w:p>
    <w:p w14:paraId="5FCD08D3" w14:textId="77777777" w:rsidR="00243499" w:rsidRPr="00892880" w:rsidRDefault="00243499" w:rsidP="00243499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6731439"/>
      <w:r w:rsidRPr="00941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5.2 </w:t>
      </w:r>
      <w:r w:rsidRPr="00892880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8"/>
    </w:p>
    <w:p w14:paraId="57D87BB0" w14:textId="77777777" w:rsidR="00243499" w:rsidRPr="00892880" w:rsidRDefault="00243499" w:rsidP="0024349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6292803"/>
      <w:proofErr w:type="spellStart"/>
      <w:r w:rsidRPr="0089288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288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8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70E0480" w14:textId="77777777" w:rsidR="00243499" w:rsidRPr="00892880" w:rsidRDefault="00243499" w:rsidP="002434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6292929"/>
      <w:bookmarkEnd w:id="9"/>
      <w:r w:rsidRPr="0089288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marking pada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dituju</w:t>
      </w:r>
      <w:bookmarkEnd w:id="10"/>
      <w:proofErr w:type="spellEnd"/>
      <w:r w:rsidRPr="00892880">
        <w:rPr>
          <w:rFonts w:ascii="Times New Roman" w:hAnsi="Times New Roman" w:cs="Times New Roman"/>
          <w:sz w:val="24"/>
          <w:szCs w:val="24"/>
        </w:rPr>
        <w:t>.</w:t>
      </w:r>
    </w:p>
    <w:p w14:paraId="5FCF7C1D" w14:textId="77777777" w:rsidR="00243499" w:rsidRPr="00892880" w:rsidRDefault="00243499" w:rsidP="002434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6292949"/>
      <w:proofErr w:type="spellStart"/>
      <w:r w:rsidRPr="0089288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2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80">
        <w:rPr>
          <w:rFonts w:ascii="Times New Roman" w:hAnsi="Times New Roman" w:cs="Times New Roman"/>
          <w:sz w:val="24"/>
          <w:szCs w:val="24"/>
        </w:rPr>
        <w:t>manusia</w:t>
      </w:r>
      <w:bookmarkEnd w:id="11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302F90" w14:textId="3BD8F349" w:rsidR="007D7A0A" w:rsidRPr="00243499" w:rsidRDefault="00243499" w:rsidP="0024349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6292959"/>
      <w:proofErr w:type="spellStart"/>
      <w:r w:rsidRPr="0024349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243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99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43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99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2434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43499">
        <w:rPr>
          <w:rFonts w:ascii="Times New Roman" w:hAnsi="Times New Roman" w:cs="Times New Roman"/>
          <w:sz w:val="24"/>
          <w:szCs w:val="24"/>
        </w:rPr>
        <w:t>penggunaa</w:t>
      </w:r>
      <w:bookmarkStart w:id="13" w:name="_GoBack"/>
      <w:bookmarkEnd w:id="13"/>
      <w:r w:rsidRPr="0024349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43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9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43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499">
        <w:rPr>
          <w:rFonts w:ascii="Times New Roman" w:hAnsi="Times New Roman" w:cs="Times New Roman"/>
          <w:sz w:val="24"/>
          <w:szCs w:val="24"/>
        </w:rPr>
        <w:t>lebih</w:t>
      </w:r>
      <w:bookmarkEnd w:id="2"/>
      <w:bookmarkEnd w:id="3"/>
      <w:bookmarkEnd w:id="7"/>
      <w:bookmarkEnd w:id="12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D7A0A" w:rsidRPr="00243499" w:rsidSect="00243499">
      <w:footerReference w:type="default" r:id="rId7"/>
      <w:pgSz w:w="11906" w:h="16838" w:code="9"/>
      <w:pgMar w:top="1701" w:right="1701" w:bottom="2268" w:left="2268" w:header="708" w:footer="708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66FF1" w14:textId="77777777" w:rsidR="005705AE" w:rsidRDefault="005705AE" w:rsidP="007D7A0A">
      <w:pPr>
        <w:spacing w:after="0" w:line="240" w:lineRule="auto"/>
      </w:pPr>
      <w:r>
        <w:separator/>
      </w:r>
    </w:p>
  </w:endnote>
  <w:endnote w:type="continuationSeparator" w:id="0">
    <w:p w14:paraId="1049DB75" w14:textId="77777777" w:rsidR="005705AE" w:rsidRDefault="005705AE" w:rsidP="007D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500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9B2D6E" w14:textId="5349CB95" w:rsidR="007D7A0A" w:rsidRPr="007D7A0A" w:rsidRDefault="007D7A0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7A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7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7A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A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084347" w14:textId="77777777" w:rsidR="007D7A0A" w:rsidRDefault="007D7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F2F6" w14:textId="77777777" w:rsidR="005705AE" w:rsidRDefault="005705AE" w:rsidP="007D7A0A">
      <w:pPr>
        <w:spacing w:after="0" w:line="240" w:lineRule="auto"/>
      </w:pPr>
      <w:r>
        <w:separator/>
      </w:r>
    </w:p>
  </w:footnote>
  <w:footnote w:type="continuationSeparator" w:id="0">
    <w:p w14:paraId="3CBEFA70" w14:textId="77777777" w:rsidR="005705AE" w:rsidRDefault="005705AE" w:rsidP="007D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5EFB"/>
    <w:multiLevelType w:val="hybridMultilevel"/>
    <w:tmpl w:val="E2B4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192"/>
    <w:multiLevelType w:val="hybridMultilevel"/>
    <w:tmpl w:val="A7D8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D05"/>
    <w:multiLevelType w:val="hybridMultilevel"/>
    <w:tmpl w:val="EF68E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103"/>
    <w:multiLevelType w:val="hybridMultilevel"/>
    <w:tmpl w:val="F79A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C65DE"/>
    <w:multiLevelType w:val="hybridMultilevel"/>
    <w:tmpl w:val="16E6C7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0A"/>
    <w:rsid w:val="00243499"/>
    <w:rsid w:val="00430A35"/>
    <w:rsid w:val="004436FC"/>
    <w:rsid w:val="00510721"/>
    <w:rsid w:val="005705AE"/>
    <w:rsid w:val="007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A46"/>
  <w15:chartTrackingRefBased/>
  <w15:docId w15:val="{F1B33B96-FA6A-4AC4-803A-5CDE330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3499"/>
  </w:style>
  <w:style w:type="paragraph" w:styleId="Heading1">
    <w:name w:val="heading 1"/>
    <w:basedOn w:val="Normal"/>
    <w:next w:val="Normal"/>
    <w:link w:val="Heading1Char"/>
    <w:uiPriority w:val="9"/>
    <w:qFormat/>
    <w:rsid w:val="007D7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7A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7A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7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A0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0A"/>
  </w:style>
  <w:style w:type="paragraph" w:styleId="Footer">
    <w:name w:val="footer"/>
    <w:basedOn w:val="Normal"/>
    <w:link w:val="FooterChar"/>
    <w:uiPriority w:val="99"/>
    <w:unhideWhenUsed/>
    <w:rsid w:val="007D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2019-12-03T12:12:00Z</dcterms:created>
  <dcterms:modified xsi:type="dcterms:W3CDTF">2019-12-10T04:07:00Z</dcterms:modified>
</cp:coreProperties>
</file>