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929" w:rsidRPr="00EC5428" w:rsidRDefault="006C4929" w:rsidP="006C4929">
      <w:pPr>
        <w:pStyle w:val="Heading1"/>
        <w:spacing w:line="480" w:lineRule="auto"/>
        <w:jc w:val="center"/>
        <w:rPr>
          <w:rFonts w:ascii="Times New Roman" w:hAnsi="Times New Roman" w:cs="Times New Roman"/>
          <w:color w:val="auto"/>
          <w:sz w:val="24"/>
          <w:szCs w:val="24"/>
        </w:rPr>
      </w:pPr>
      <w:bookmarkStart w:id="0" w:name="_Toc531177583"/>
      <w:bookmarkStart w:id="1" w:name="_Toc531496078"/>
      <w:bookmarkStart w:id="2" w:name="_Toc25221198"/>
      <w:r w:rsidRPr="00EC5428">
        <w:rPr>
          <w:rFonts w:ascii="Times New Roman" w:hAnsi="Times New Roman" w:cs="Times New Roman"/>
          <w:color w:val="auto"/>
          <w:sz w:val="24"/>
          <w:szCs w:val="24"/>
        </w:rPr>
        <w:t>BAB III</w:t>
      </w:r>
      <w:bookmarkEnd w:id="0"/>
      <w:bookmarkEnd w:id="1"/>
      <w:bookmarkEnd w:id="2"/>
    </w:p>
    <w:p w:rsidR="006C4929" w:rsidRDefault="006C4929" w:rsidP="006C4929">
      <w:pPr>
        <w:spacing w:line="480" w:lineRule="auto"/>
        <w:jc w:val="center"/>
        <w:rPr>
          <w:rFonts w:ascii="Times New Roman" w:hAnsi="Times New Roman" w:cs="Times New Roman"/>
          <w:b/>
          <w:sz w:val="24"/>
          <w:szCs w:val="24"/>
        </w:rPr>
      </w:pPr>
      <w:r w:rsidRPr="00EC5428">
        <w:rPr>
          <w:rFonts w:ascii="Times New Roman" w:hAnsi="Times New Roman" w:cs="Times New Roman"/>
          <w:b/>
          <w:sz w:val="24"/>
          <w:szCs w:val="24"/>
        </w:rPr>
        <w:t>ANALISA DAN PERANCANGAN</w:t>
      </w:r>
    </w:p>
    <w:p w:rsidR="006C4929" w:rsidRPr="00EC5428" w:rsidRDefault="006C4929" w:rsidP="006C4929">
      <w:pPr>
        <w:spacing w:line="480" w:lineRule="auto"/>
        <w:jc w:val="center"/>
        <w:rPr>
          <w:rFonts w:ascii="Times New Roman" w:hAnsi="Times New Roman" w:cs="Times New Roman"/>
          <w:b/>
          <w:sz w:val="24"/>
          <w:szCs w:val="24"/>
        </w:rPr>
      </w:pPr>
    </w:p>
    <w:p w:rsidR="006C4929" w:rsidRPr="00EC5428" w:rsidRDefault="006C4929" w:rsidP="006C4929">
      <w:pPr>
        <w:pStyle w:val="Heading2"/>
        <w:spacing w:line="480" w:lineRule="auto"/>
        <w:rPr>
          <w:rFonts w:ascii="Times New Roman" w:hAnsi="Times New Roman" w:cs="Times New Roman"/>
          <w:color w:val="auto"/>
          <w:sz w:val="24"/>
          <w:szCs w:val="24"/>
        </w:rPr>
      </w:pPr>
      <w:bookmarkStart w:id="3" w:name="_Toc531177584"/>
      <w:bookmarkStart w:id="4" w:name="_Toc531496079"/>
      <w:bookmarkStart w:id="5" w:name="_Toc25221199"/>
      <w:r>
        <w:rPr>
          <w:rFonts w:ascii="Times New Roman" w:hAnsi="Times New Roman" w:cs="Times New Roman"/>
          <w:color w:val="auto"/>
          <w:sz w:val="24"/>
          <w:szCs w:val="24"/>
        </w:rPr>
        <w:t>3.1</w:t>
      </w:r>
      <w:r>
        <w:rPr>
          <w:rFonts w:ascii="Times New Roman" w:hAnsi="Times New Roman" w:cs="Times New Roman"/>
          <w:color w:val="auto"/>
          <w:sz w:val="24"/>
          <w:szCs w:val="24"/>
        </w:rPr>
        <w:tab/>
      </w:r>
      <w:r w:rsidRPr="00EC5428">
        <w:rPr>
          <w:rFonts w:ascii="Times New Roman" w:hAnsi="Times New Roman" w:cs="Times New Roman"/>
          <w:color w:val="auto"/>
          <w:sz w:val="24"/>
          <w:szCs w:val="24"/>
        </w:rPr>
        <w:t>Profil Studi Kasus</w:t>
      </w:r>
      <w:bookmarkEnd w:id="3"/>
      <w:bookmarkEnd w:id="4"/>
      <w:bookmarkEnd w:id="5"/>
    </w:p>
    <w:p w:rsidR="006C4929" w:rsidRPr="00EC5428" w:rsidRDefault="006C4929" w:rsidP="006C4929">
      <w:pPr>
        <w:spacing w:line="480" w:lineRule="auto"/>
        <w:jc w:val="both"/>
        <w:rPr>
          <w:rFonts w:ascii="Times New Roman" w:hAnsi="Times New Roman" w:cs="Times New Roman"/>
          <w:sz w:val="24"/>
          <w:szCs w:val="24"/>
        </w:rPr>
      </w:pPr>
      <w:r w:rsidRPr="00EC5428">
        <w:rPr>
          <w:rFonts w:ascii="Times New Roman" w:hAnsi="Times New Roman" w:cs="Times New Roman"/>
          <w:sz w:val="24"/>
          <w:szCs w:val="24"/>
        </w:rPr>
        <w:tab/>
        <w:t xml:space="preserve">CV. Almeka Teknik adalah sebuah perusahaan nasional yang sedang berkembang. Didirikan pada Desember 2006 yang beralamatkan di Dusun Kenongo Desa Mlirip Kecamatan Jetis Kabupaten Mojokerto. CV.Almeka Teknik senantiasa meningkatkan kemampuan dan pelayanan kepada pelanggan dengan selalu melakukan peningkatan SDM </w:t>
      </w:r>
      <w:r>
        <w:rPr>
          <w:rFonts w:ascii="Times New Roman" w:hAnsi="Times New Roman" w:cs="Times New Roman"/>
          <w:sz w:val="24"/>
          <w:szCs w:val="24"/>
        </w:rPr>
        <w:t xml:space="preserve">(Sumber Daya Manusia) </w:t>
      </w:r>
      <w:r w:rsidRPr="00EC5428">
        <w:rPr>
          <w:rFonts w:ascii="Times New Roman" w:hAnsi="Times New Roman" w:cs="Times New Roman"/>
          <w:sz w:val="24"/>
          <w:szCs w:val="24"/>
        </w:rPr>
        <w:t xml:space="preserve">dengan melakukan berbagai </w:t>
      </w:r>
      <w:r w:rsidRPr="00EC5428">
        <w:rPr>
          <w:rFonts w:ascii="Times New Roman" w:hAnsi="Times New Roman" w:cs="Times New Roman"/>
          <w:i/>
          <w:sz w:val="24"/>
          <w:szCs w:val="24"/>
        </w:rPr>
        <w:t>training</w:t>
      </w:r>
      <w:r w:rsidRPr="00EC5428">
        <w:rPr>
          <w:rFonts w:ascii="Times New Roman" w:hAnsi="Times New Roman" w:cs="Times New Roman"/>
          <w:sz w:val="24"/>
          <w:szCs w:val="24"/>
        </w:rPr>
        <w:t>.</w:t>
      </w:r>
    </w:p>
    <w:p w:rsidR="006C4929" w:rsidRPr="003874F0" w:rsidRDefault="006C4929" w:rsidP="006C4929">
      <w:pPr>
        <w:pStyle w:val="Heading3"/>
        <w:spacing w:line="480" w:lineRule="auto"/>
        <w:rPr>
          <w:rFonts w:ascii="Times New Roman" w:hAnsi="Times New Roman"/>
          <w:b/>
          <w:color w:val="auto"/>
        </w:rPr>
      </w:pPr>
      <w:bookmarkStart w:id="6" w:name="_Toc25221200"/>
      <w:r>
        <w:rPr>
          <w:rFonts w:ascii="Times New Roman" w:hAnsi="Times New Roman"/>
          <w:b/>
          <w:color w:val="auto"/>
        </w:rPr>
        <w:t>3.1</w:t>
      </w:r>
      <w:r w:rsidRPr="003874F0">
        <w:rPr>
          <w:rFonts w:ascii="Times New Roman" w:hAnsi="Times New Roman"/>
          <w:b/>
          <w:color w:val="auto"/>
        </w:rPr>
        <w:t>.1</w:t>
      </w:r>
      <w:r w:rsidRPr="003874F0">
        <w:rPr>
          <w:rFonts w:ascii="Times New Roman" w:hAnsi="Times New Roman"/>
          <w:b/>
          <w:color w:val="auto"/>
        </w:rPr>
        <w:tab/>
      </w:r>
      <w:r>
        <w:rPr>
          <w:rFonts w:ascii="Times New Roman" w:hAnsi="Times New Roman"/>
          <w:b/>
          <w:color w:val="auto"/>
        </w:rPr>
        <w:t>Struktur Organisasi Perusahaan</w:t>
      </w:r>
      <w:bookmarkEnd w:id="6"/>
    </w:p>
    <w:p w:rsidR="006C4929" w:rsidRPr="00EC5428" w:rsidRDefault="006C4929" w:rsidP="006C4929">
      <w:pPr>
        <w:spacing w:line="276" w:lineRule="auto"/>
        <w:jc w:val="center"/>
        <w:rPr>
          <w:rFonts w:ascii="Times New Roman" w:hAnsi="Times New Roman" w:cs="Times New Roman"/>
          <w:sz w:val="24"/>
          <w:szCs w:val="24"/>
        </w:rPr>
      </w:pPr>
      <w:bookmarkStart w:id="7" w:name="_GoBack"/>
      <w:r w:rsidRPr="00EC5428">
        <w:rPr>
          <w:rFonts w:ascii="Times New Roman" w:hAnsi="Times New Roman" w:cs="Times New Roman"/>
          <w:noProof/>
          <w:sz w:val="24"/>
          <w:szCs w:val="24"/>
          <w:lang w:eastAsia="id-ID"/>
        </w:rPr>
        <w:drawing>
          <wp:inline distT="0" distB="0" distL="0" distR="0" wp14:anchorId="0A8D748C" wp14:editId="6FBCE30B">
            <wp:extent cx="3678006" cy="3416936"/>
            <wp:effectExtent l="0" t="0" r="0" b="0"/>
            <wp:docPr id="3" name="Picture 3" descr="E:\KAMPUS\KAMPUS\KULIAH\kampus\SEMESTER7\SKRIPSI STIKI\jurnal\UML\Struktur Perusah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AMPUS\KAMPUS\KULIAH\kampus\SEMESTER7\SKRIPSI STIKI\jurnal\UML\Struktur Perusahaan.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8922" t="20845" r="30983" b="26493"/>
                    <a:stretch/>
                  </pic:blipFill>
                  <pic:spPr bwMode="auto">
                    <a:xfrm>
                      <a:off x="0" y="0"/>
                      <a:ext cx="3678006" cy="3416936"/>
                    </a:xfrm>
                    <a:prstGeom prst="rect">
                      <a:avLst/>
                    </a:prstGeom>
                    <a:noFill/>
                    <a:ln>
                      <a:noFill/>
                    </a:ln>
                    <a:extLst>
                      <a:ext uri="{53640926-AAD7-44D8-BBD7-CCE9431645EC}">
                        <a14:shadowObscured xmlns:a14="http://schemas.microsoft.com/office/drawing/2010/main"/>
                      </a:ext>
                    </a:extLst>
                  </pic:spPr>
                </pic:pic>
              </a:graphicData>
            </a:graphic>
          </wp:inline>
        </w:drawing>
      </w:r>
      <w:bookmarkEnd w:id="7"/>
    </w:p>
    <w:p w:rsidR="006C4929" w:rsidRPr="00313A78" w:rsidRDefault="006C4929" w:rsidP="006C4929">
      <w:pPr>
        <w:pStyle w:val="Gambar"/>
      </w:pPr>
      <w:bookmarkStart w:id="8" w:name="_Toc531495244"/>
      <w:bookmarkStart w:id="9" w:name="_Toc531495263"/>
      <w:bookmarkStart w:id="10" w:name="_Toc531495335"/>
      <w:bookmarkStart w:id="11" w:name="_Toc531503105"/>
      <w:bookmarkStart w:id="12" w:name="_Toc531506004"/>
      <w:bookmarkStart w:id="13" w:name="_Toc531602605"/>
      <w:bookmarkStart w:id="14" w:name="_Toc534610609"/>
      <w:bookmarkStart w:id="15" w:name="_Toc534715986"/>
      <w:bookmarkStart w:id="16" w:name="_Toc534828129"/>
      <w:bookmarkStart w:id="17" w:name="_Toc534836927"/>
      <w:bookmarkStart w:id="18" w:name="_Toc534837654"/>
      <w:bookmarkStart w:id="19" w:name="_Toc534838142"/>
      <w:bookmarkStart w:id="20" w:name="_Toc534839467"/>
      <w:bookmarkStart w:id="21" w:name="_Toc5090886"/>
      <w:bookmarkStart w:id="22" w:name="_Toc5222145"/>
      <w:bookmarkStart w:id="23" w:name="_Toc5895446"/>
      <w:bookmarkStart w:id="24" w:name="_Toc19448789"/>
      <w:bookmarkStart w:id="25" w:name="_Toc19449360"/>
      <w:bookmarkStart w:id="26" w:name="_Toc19449482"/>
      <w:bookmarkStart w:id="27" w:name="_Toc19449921"/>
      <w:bookmarkStart w:id="28" w:name="_Toc19450222"/>
      <w:bookmarkStart w:id="29" w:name="_Toc19451257"/>
      <w:bookmarkStart w:id="30" w:name="_Toc19451400"/>
      <w:bookmarkStart w:id="31" w:name="_Toc19451703"/>
      <w:bookmarkStart w:id="32" w:name="_Toc19451890"/>
      <w:bookmarkStart w:id="33" w:name="_Toc19452280"/>
      <w:bookmarkStart w:id="34" w:name="_Toc19452553"/>
      <w:bookmarkStart w:id="35" w:name="_Toc19455372"/>
      <w:bookmarkStart w:id="36" w:name="_Toc19455744"/>
      <w:bookmarkStart w:id="37" w:name="_Toc19456256"/>
      <w:bookmarkStart w:id="38" w:name="_Toc19456582"/>
      <w:bookmarkStart w:id="39" w:name="_Toc19456840"/>
      <w:bookmarkStart w:id="40" w:name="_Toc19457266"/>
      <w:bookmarkStart w:id="41" w:name="_Toc19457748"/>
      <w:bookmarkStart w:id="42" w:name="_Toc19592280"/>
      <w:bookmarkStart w:id="43" w:name="_Toc19702086"/>
      <w:bookmarkStart w:id="44" w:name="_Toc19775960"/>
      <w:bookmarkStart w:id="45" w:name="_Toc20168939"/>
      <w:bookmarkStart w:id="46" w:name="_Toc20330763"/>
      <w:bookmarkStart w:id="47" w:name="_Toc20331359"/>
      <w:bookmarkStart w:id="48" w:name="_Toc20373261"/>
      <w:bookmarkStart w:id="49" w:name="_Toc20373516"/>
      <w:bookmarkStart w:id="50" w:name="_Toc22100908"/>
      <w:bookmarkStart w:id="51" w:name="_Toc22620542"/>
      <w:bookmarkStart w:id="52" w:name="_Toc22760462"/>
      <w:bookmarkStart w:id="53" w:name="_Toc23181364"/>
      <w:bookmarkStart w:id="54" w:name="_Toc23365514"/>
      <w:bookmarkStart w:id="55" w:name="_Toc24428726"/>
      <w:bookmarkStart w:id="56" w:name="_Toc24465106"/>
      <w:bookmarkStart w:id="57" w:name="_Toc24520764"/>
      <w:bookmarkStart w:id="58" w:name="_Toc25140821"/>
      <w:bookmarkStart w:id="59" w:name="_Toc25206631"/>
      <w:bookmarkStart w:id="60" w:name="_Toc25221286"/>
      <w:r w:rsidRPr="00313A78">
        <w:rPr>
          <w:b/>
        </w:rPr>
        <w:lastRenderedPageBreak/>
        <w:t>Gambar 3.1</w:t>
      </w:r>
      <w:r w:rsidRPr="00313A78">
        <w:t xml:space="preserve"> Struktur Organisasi Perusahaan</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6C4929" w:rsidRDefault="006C4929" w:rsidP="006C4929">
      <w:pPr>
        <w:spacing w:line="480" w:lineRule="auto"/>
        <w:jc w:val="both"/>
        <w:rPr>
          <w:rFonts w:ascii="Times New Roman" w:hAnsi="Times New Roman" w:cs="Times New Roman"/>
          <w:sz w:val="24"/>
          <w:szCs w:val="24"/>
        </w:rPr>
      </w:pPr>
      <w:r w:rsidRPr="00EC5428">
        <w:rPr>
          <w:rFonts w:ascii="Times New Roman" w:hAnsi="Times New Roman" w:cs="Times New Roman"/>
          <w:sz w:val="24"/>
          <w:szCs w:val="24"/>
        </w:rPr>
        <w:tab/>
        <w:t xml:space="preserve">Struktur Organisasi Perusahaan menjelaskan orang-orang yang berkompeten di bidangnya sesuai dengan jabatan masing-masing. Untuk CV.Almeka Teknik dipimpin langsung oleh direktur yang memiliki beberapa bawahan dibidangnya. yaitu adminstrasi dan pengawas. Lembaga ini memiliki asisten pengawas yang memiliki bawahan </w:t>
      </w:r>
      <w:r w:rsidRPr="00EC5428">
        <w:rPr>
          <w:rFonts w:ascii="Times New Roman" w:hAnsi="Times New Roman" w:cs="Times New Roman"/>
          <w:i/>
          <w:sz w:val="24"/>
          <w:szCs w:val="24"/>
        </w:rPr>
        <w:t xml:space="preserve">welder fitter helper </w:t>
      </w:r>
      <w:r w:rsidRPr="00EC5428">
        <w:rPr>
          <w:rFonts w:ascii="Times New Roman" w:hAnsi="Times New Roman" w:cs="Times New Roman"/>
          <w:sz w:val="24"/>
          <w:szCs w:val="24"/>
        </w:rPr>
        <w:t xml:space="preserve">dan </w:t>
      </w:r>
      <w:r w:rsidRPr="00EC5428">
        <w:rPr>
          <w:rFonts w:ascii="Times New Roman" w:hAnsi="Times New Roman" w:cs="Times New Roman"/>
          <w:i/>
          <w:sz w:val="24"/>
          <w:szCs w:val="24"/>
        </w:rPr>
        <w:t>store keepper.</w:t>
      </w:r>
    </w:p>
    <w:p w:rsidR="006C4929" w:rsidRDefault="006C4929" w:rsidP="006C4929">
      <w:pPr>
        <w:spacing w:line="480" w:lineRule="auto"/>
        <w:jc w:val="both"/>
        <w:rPr>
          <w:rFonts w:ascii="Times New Roman" w:hAnsi="Times New Roman" w:cs="Times New Roman"/>
          <w:sz w:val="24"/>
          <w:szCs w:val="24"/>
        </w:rPr>
      </w:pPr>
      <w:r>
        <w:rPr>
          <w:rFonts w:ascii="Times New Roman" w:hAnsi="Times New Roman" w:cs="Times New Roman"/>
          <w:sz w:val="24"/>
          <w:szCs w:val="24"/>
        </w:rPr>
        <w:t>Penjelasan dari tugas-tugas jabatan di perusahaan:</w:t>
      </w:r>
    </w:p>
    <w:p w:rsidR="006C4929" w:rsidRPr="004D2BD2" w:rsidRDefault="006C4929" w:rsidP="006C4929">
      <w:pPr>
        <w:pStyle w:val="Tabel"/>
      </w:pPr>
      <w:bookmarkStart w:id="61" w:name="_Toc19702169"/>
      <w:bookmarkStart w:id="62" w:name="_Toc19776010"/>
      <w:bookmarkStart w:id="63" w:name="_Toc20168987"/>
      <w:bookmarkStart w:id="64" w:name="_Toc20330810"/>
      <w:bookmarkStart w:id="65" w:name="_Toc20331406"/>
      <w:bookmarkStart w:id="66" w:name="_Toc22100953"/>
      <w:bookmarkStart w:id="67" w:name="_Toc22620587"/>
      <w:bookmarkStart w:id="68" w:name="_Toc22760507"/>
      <w:bookmarkStart w:id="69" w:name="_Toc22760674"/>
      <w:bookmarkStart w:id="70" w:name="_Toc23181409"/>
      <w:bookmarkStart w:id="71" w:name="_Toc23365886"/>
      <w:bookmarkStart w:id="72" w:name="_Toc23693563"/>
      <w:bookmarkStart w:id="73" w:name="_Toc24428772"/>
      <w:bookmarkStart w:id="74" w:name="_Toc24429631"/>
      <w:bookmarkStart w:id="75" w:name="_Toc24465152"/>
      <w:bookmarkStart w:id="76" w:name="_Toc25221259"/>
      <w:r w:rsidRPr="00AC2EFA">
        <w:rPr>
          <w:b/>
        </w:rPr>
        <w:t>Tabel 3.1</w:t>
      </w:r>
      <w:r>
        <w:t xml:space="preserve"> Tugas Jabatan</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tbl>
      <w:tblPr>
        <w:tblStyle w:val="TableGrid"/>
        <w:tblW w:w="0" w:type="auto"/>
        <w:tblLook w:val="04A0" w:firstRow="1" w:lastRow="0" w:firstColumn="1" w:lastColumn="0" w:noHBand="0" w:noVBand="1"/>
      </w:tblPr>
      <w:tblGrid>
        <w:gridCol w:w="1456"/>
        <w:gridCol w:w="6160"/>
      </w:tblGrid>
      <w:tr w:rsidR="006C4929" w:rsidTr="00757450">
        <w:trPr>
          <w:trHeight w:val="515"/>
        </w:trPr>
        <w:tc>
          <w:tcPr>
            <w:tcW w:w="1427" w:type="dxa"/>
            <w:vAlign w:val="center"/>
          </w:tcPr>
          <w:p w:rsidR="006C4929" w:rsidRPr="006F5C25" w:rsidRDefault="006C4929" w:rsidP="00757450">
            <w:pPr>
              <w:jc w:val="center"/>
              <w:rPr>
                <w:rFonts w:ascii="Times New Roman" w:hAnsi="Times New Roman" w:cs="Times New Roman"/>
                <w:b/>
                <w:sz w:val="24"/>
                <w:szCs w:val="24"/>
              </w:rPr>
            </w:pPr>
            <w:r w:rsidRPr="006F5C25">
              <w:rPr>
                <w:rFonts w:ascii="Times New Roman" w:hAnsi="Times New Roman" w:cs="Times New Roman"/>
                <w:b/>
                <w:sz w:val="24"/>
                <w:szCs w:val="24"/>
              </w:rPr>
              <w:t>Jabatan</w:t>
            </w:r>
          </w:p>
        </w:tc>
        <w:tc>
          <w:tcPr>
            <w:tcW w:w="6160" w:type="dxa"/>
            <w:vAlign w:val="center"/>
          </w:tcPr>
          <w:p w:rsidR="006C4929" w:rsidRPr="006F5C25" w:rsidRDefault="006C4929" w:rsidP="00757450">
            <w:pPr>
              <w:jc w:val="center"/>
              <w:rPr>
                <w:rFonts w:ascii="Times New Roman" w:hAnsi="Times New Roman" w:cs="Times New Roman"/>
                <w:b/>
                <w:sz w:val="24"/>
                <w:szCs w:val="24"/>
              </w:rPr>
            </w:pPr>
            <w:r w:rsidRPr="006F5C25">
              <w:rPr>
                <w:rFonts w:ascii="Times New Roman" w:hAnsi="Times New Roman" w:cs="Times New Roman"/>
                <w:b/>
                <w:sz w:val="24"/>
                <w:szCs w:val="24"/>
              </w:rPr>
              <w:t>Tugas - Tugasnya</w:t>
            </w:r>
          </w:p>
        </w:tc>
      </w:tr>
      <w:tr w:rsidR="006C4929" w:rsidTr="00757450">
        <w:trPr>
          <w:trHeight w:val="1096"/>
        </w:trPr>
        <w:tc>
          <w:tcPr>
            <w:tcW w:w="1427" w:type="dxa"/>
            <w:shd w:val="clear" w:color="auto" w:fill="auto"/>
          </w:tcPr>
          <w:p w:rsidR="006C4929" w:rsidRDefault="006C4929" w:rsidP="00757450">
            <w:pPr>
              <w:jc w:val="both"/>
              <w:rPr>
                <w:rFonts w:ascii="Times New Roman" w:hAnsi="Times New Roman" w:cs="Times New Roman"/>
                <w:sz w:val="24"/>
                <w:szCs w:val="24"/>
              </w:rPr>
            </w:pPr>
            <w:r>
              <w:rPr>
                <w:rFonts w:ascii="Times New Roman" w:hAnsi="Times New Roman" w:cs="Times New Roman"/>
                <w:sz w:val="24"/>
                <w:szCs w:val="24"/>
              </w:rPr>
              <w:t>Direktur</w:t>
            </w:r>
          </w:p>
        </w:tc>
        <w:tc>
          <w:tcPr>
            <w:tcW w:w="6160" w:type="dxa"/>
          </w:tcPr>
          <w:p w:rsidR="006C4929" w:rsidRDefault="006C4929" w:rsidP="006C4929">
            <w:pPr>
              <w:pStyle w:val="ListParagraph"/>
              <w:numPr>
                <w:ilvl w:val="0"/>
                <w:numId w:val="29"/>
              </w:numPr>
              <w:spacing w:after="0" w:line="240" w:lineRule="auto"/>
              <w:jc w:val="both"/>
              <w:rPr>
                <w:rFonts w:ascii="Times New Roman" w:hAnsi="Times New Roman" w:cs="Times New Roman"/>
                <w:sz w:val="24"/>
                <w:szCs w:val="24"/>
              </w:rPr>
            </w:pPr>
            <w:r w:rsidRPr="006F5C25">
              <w:rPr>
                <w:rFonts w:ascii="Times New Roman" w:hAnsi="Times New Roman" w:cs="Times New Roman"/>
                <w:sz w:val="24"/>
                <w:szCs w:val="24"/>
              </w:rPr>
              <w:t>Menentukan keputusan tertinggi perusahaan</w:t>
            </w:r>
          </w:p>
          <w:p w:rsidR="006C4929" w:rsidRDefault="006C4929" w:rsidP="006C4929">
            <w:pPr>
              <w:pStyle w:val="ListParagraph"/>
              <w:numPr>
                <w:ilvl w:val="0"/>
                <w:numId w:val="29"/>
              </w:numPr>
              <w:spacing w:after="0" w:line="240" w:lineRule="auto"/>
              <w:jc w:val="both"/>
              <w:rPr>
                <w:rFonts w:ascii="Times New Roman" w:hAnsi="Times New Roman" w:cs="Times New Roman"/>
                <w:sz w:val="24"/>
                <w:szCs w:val="24"/>
              </w:rPr>
            </w:pPr>
            <w:r w:rsidRPr="006F5C25">
              <w:rPr>
                <w:rFonts w:ascii="Times New Roman" w:hAnsi="Times New Roman" w:cs="Times New Roman"/>
                <w:sz w:val="24"/>
                <w:szCs w:val="24"/>
              </w:rPr>
              <w:t>Bertanggung jawab keuntungan dan kerugian perusahaaan</w:t>
            </w:r>
          </w:p>
          <w:p w:rsidR="006C4929" w:rsidRPr="006F5C25" w:rsidRDefault="006C4929" w:rsidP="006C4929">
            <w:pPr>
              <w:pStyle w:val="ListParagraph"/>
              <w:numPr>
                <w:ilvl w:val="0"/>
                <w:numId w:val="29"/>
              </w:numPr>
              <w:spacing w:after="0" w:line="240" w:lineRule="auto"/>
              <w:jc w:val="both"/>
              <w:rPr>
                <w:rFonts w:ascii="Times New Roman" w:hAnsi="Times New Roman" w:cs="Times New Roman"/>
                <w:sz w:val="24"/>
                <w:szCs w:val="24"/>
              </w:rPr>
            </w:pPr>
            <w:r w:rsidRPr="006F5C25">
              <w:rPr>
                <w:rFonts w:ascii="Times New Roman" w:hAnsi="Times New Roman" w:cs="Times New Roman"/>
                <w:sz w:val="24"/>
                <w:szCs w:val="24"/>
              </w:rPr>
              <w:t>Bertanggungn jawab dan memimpin perusahaan secara efektif dan efisien.</w:t>
            </w:r>
          </w:p>
        </w:tc>
      </w:tr>
      <w:tr w:rsidR="006C4929" w:rsidTr="00757450">
        <w:trPr>
          <w:trHeight w:val="1108"/>
        </w:trPr>
        <w:tc>
          <w:tcPr>
            <w:tcW w:w="1427" w:type="dxa"/>
            <w:shd w:val="clear" w:color="auto" w:fill="auto"/>
          </w:tcPr>
          <w:p w:rsidR="006C4929" w:rsidRDefault="006C4929" w:rsidP="00757450">
            <w:pPr>
              <w:jc w:val="both"/>
              <w:rPr>
                <w:rFonts w:ascii="Times New Roman" w:hAnsi="Times New Roman" w:cs="Times New Roman"/>
                <w:sz w:val="24"/>
                <w:szCs w:val="24"/>
              </w:rPr>
            </w:pPr>
            <w:r>
              <w:rPr>
                <w:rFonts w:ascii="Times New Roman" w:hAnsi="Times New Roman" w:cs="Times New Roman"/>
                <w:sz w:val="24"/>
                <w:szCs w:val="24"/>
              </w:rPr>
              <w:t>Administrasi</w:t>
            </w:r>
          </w:p>
        </w:tc>
        <w:tc>
          <w:tcPr>
            <w:tcW w:w="6160" w:type="dxa"/>
          </w:tcPr>
          <w:p w:rsidR="006C4929" w:rsidRDefault="006C4929" w:rsidP="006C4929">
            <w:pPr>
              <w:pStyle w:val="ListParagraph"/>
              <w:numPr>
                <w:ilvl w:val="0"/>
                <w:numId w:val="30"/>
              </w:numPr>
              <w:spacing w:after="0" w:line="240" w:lineRule="auto"/>
              <w:jc w:val="both"/>
              <w:rPr>
                <w:rFonts w:ascii="Times New Roman" w:hAnsi="Times New Roman" w:cs="Times New Roman"/>
                <w:sz w:val="24"/>
                <w:szCs w:val="24"/>
              </w:rPr>
            </w:pPr>
            <w:r w:rsidRPr="006F5C25">
              <w:rPr>
                <w:rFonts w:ascii="Times New Roman" w:hAnsi="Times New Roman" w:cs="Times New Roman"/>
                <w:sz w:val="24"/>
                <w:szCs w:val="24"/>
              </w:rPr>
              <w:t>Bertugas untuk mendata semua kegitan di perusahaan</w:t>
            </w:r>
          </w:p>
          <w:p w:rsidR="006C4929" w:rsidRDefault="006C4929" w:rsidP="006C4929">
            <w:pPr>
              <w:pStyle w:val="ListParagraph"/>
              <w:numPr>
                <w:ilvl w:val="0"/>
                <w:numId w:val="30"/>
              </w:numPr>
              <w:spacing w:after="0" w:line="240" w:lineRule="auto"/>
              <w:jc w:val="both"/>
              <w:rPr>
                <w:rFonts w:ascii="Times New Roman" w:hAnsi="Times New Roman" w:cs="Times New Roman"/>
                <w:sz w:val="24"/>
                <w:szCs w:val="24"/>
              </w:rPr>
            </w:pPr>
            <w:r w:rsidRPr="006F5C25">
              <w:rPr>
                <w:rFonts w:ascii="Times New Roman" w:hAnsi="Times New Roman" w:cs="Times New Roman"/>
                <w:sz w:val="24"/>
                <w:szCs w:val="24"/>
              </w:rPr>
              <w:t>Mewawancari, memilih, merekrut karyawan</w:t>
            </w:r>
          </w:p>
          <w:p w:rsidR="006C4929" w:rsidRDefault="006C4929" w:rsidP="006C4929">
            <w:pPr>
              <w:pStyle w:val="ListParagraph"/>
              <w:numPr>
                <w:ilvl w:val="0"/>
                <w:numId w:val="30"/>
              </w:numPr>
              <w:spacing w:after="0" w:line="240" w:lineRule="auto"/>
              <w:jc w:val="both"/>
              <w:rPr>
                <w:rFonts w:ascii="Times New Roman" w:hAnsi="Times New Roman" w:cs="Times New Roman"/>
                <w:sz w:val="24"/>
                <w:szCs w:val="24"/>
              </w:rPr>
            </w:pPr>
            <w:r w:rsidRPr="006F5C25">
              <w:rPr>
                <w:rFonts w:ascii="Times New Roman" w:hAnsi="Times New Roman" w:cs="Times New Roman"/>
                <w:sz w:val="24"/>
                <w:szCs w:val="24"/>
              </w:rPr>
              <w:t xml:space="preserve">Memantau aktivitas perusahaan </w:t>
            </w:r>
          </w:p>
          <w:p w:rsidR="006C4929" w:rsidRPr="006F5C25" w:rsidRDefault="006C4929" w:rsidP="006C4929">
            <w:pPr>
              <w:pStyle w:val="ListParagraph"/>
              <w:numPr>
                <w:ilvl w:val="0"/>
                <w:numId w:val="30"/>
              </w:numPr>
              <w:spacing w:after="0" w:line="240" w:lineRule="auto"/>
              <w:jc w:val="both"/>
              <w:rPr>
                <w:rFonts w:ascii="Times New Roman" w:hAnsi="Times New Roman" w:cs="Times New Roman"/>
                <w:sz w:val="24"/>
                <w:szCs w:val="24"/>
              </w:rPr>
            </w:pPr>
            <w:r w:rsidRPr="006F5C25">
              <w:rPr>
                <w:rFonts w:ascii="Times New Roman" w:hAnsi="Times New Roman" w:cs="Times New Roman"/>
                <w:sz w:val="24"/>
                <w:szCs w:val="24"/>
              </w:rPr>
              <w:t>Membimbing karyawan menangani pekerjaan</w:t>
            </w:r>
          </w:p>
        </w:tc>
      </w:tr>
      <w:tr w:rsidR="006C4929" w:rsidTr="00757450">
        <w:trPr>
          <w:trHeight w:val="812"/>
        </w:trPr>
        <w:tc>
          <w:tcPr>
            <w:tcW w:w="1427" w:type="dxa"/>
            <w:shd w:val="clear" w:color="auto" w:fill="auto"/>
          </w:tcPr>
          <w:p w:rsidR="006C4929" w:rsidRDefault="006C4929" w:rsidP="00757450">
            <w:pPr>
              <w:jc w:val="both"/>
              <w:rPr>
                <w:rFonts w:ascii="Times New Roman" w:hAnsi="Times New Roman" w:cs="Times New Roman"/>
                <w:sz w:val="24"/>
                <w:szCs w:val="24"/>
              </w:rPr>
            </w:pPr>
            <w:r>
              <w:rPr>
                <w:rFonts w:ascii="Times New Roman" w:hAnsi="Times New Roman" w:cs="Times New Roman"/>
                <w:sz w:val="24"/>
                <w:szCs w:val="24"/>
              </w:rPr>
              <w:t>Pengawas</w:t>
            </w:r>
          </w:p>
        </w:tc>
        <w:tc>
          <w:tcPr>
            <w:tcW w:w="6160" w:type="dxa"/>
          </w:tcPr>
          <w:p w:rsidR="006C4929" w:rsidRDefault="006C4929" w:rsidP="006C4929">
            <w:pPr>
              <w:pStyle w:val="ListParagraph"/>
              <w:numPr>
                <w:ilvl w:val="0"/>
                <w:numId w:val="31"/>
              </w:numPr>
              <w:spacing w:after="0" w:line="240" w:lineRule="auto"/>
              <w:jc w:val="both"/>
              <w:rPr>
                <w:rFonts w:ascii="Times New Roman" w:hAnsi="Times New Roman" w:cs="Times New Roman"/>
                <w:sz w:val="24"/>
                <w:szCs w:val="24"/>
              </w:rPr>
            </w:pPr>
            <w:r w:rsidRPr="006F5C25">
              <w:rPr>
                <w:rFonts w:ascii="Times New Roman" w:hAnsi="Times New Roman" w:cs="Times New Roman"/>
                <w:sz w:val="24"/>
                <w:szCs w:val="24"/>
              </w:rPr>
              <w:t>Mengawasi kegiatan dilapangan atau tempat proyek itu terjadi.</w:t>
            </w:r>
          </w:p>
          <w:p w:rsidR="006C4929" w:rsidRPr="006F5C25" w:rsidRDefault="006C4929" w:rsidP="006C4929">
            <w:pPr>
              <w:pStyle w:val="ListParagraph"/>
              <w:numPr>
                <w:ilvl w:val="0"/>
                <w:numId w:val="31"/>
              </w:numPr>
              <w:spacing w:after="0" w:line="240" w:lineRule="auto"/>
              <w:jc w:val="both"/>
              <w:rPr>
                <w:rFonts w:ascii="Times New Roman" w:hAnsi="Times New Roman" w:cs="Times New Roman"/>
                <w:sz w:val="24"/>
                <w:szCs w:val="24"/>
              </w:rPr>
            </w:pPr>
            <w:r w:rsidRPr="006F5C25">
              <w:rPr>
                <w:rFonts w:ascii="Times New Roman" w:hAnsi="Times New Roman" w:cs="Times New Roman"/>
                <w:sz w:val="24"/>
                <w:szCs w:val="24"/>
              </w:rPr>
              <w:t>Membuat perencanaan sumua proyek yang akan kerjakan.</w:t>
            </w:r>
          </w:p>
        </w:tc>
      </w:tr>
      <w:tr w:rsidR="006C4929" w:rsidTr="00757450">
        <w:trPr>
          <w:trHeight w:val="528"/>
        </w:trPr>
        <w:tc>
          <w:tcPr>
            <w:tcW w:w="1427" w:type="dxa"/>
            <w:shd w:val="clear" w:color="auto" w:fill="auto"/>
          </w:tcPr>
          <w:p w:rsidR="006C4929" w:rsidRDefault="006C4929" w:rsidP="00757450">
            <w:pPr>
              <w:jc w:val="both"/>
              <w:rPr>
                <w:rFonts w:ascii="Times New Roman" w:hAnsi="Times New Roman" w:cs="Times New Roman"/>
                <w:sz w:val="24"/>
                <w:szCs w:val="24"/>
              </w:rPr>
            </w:pPr>
            <w:r>
              <w:rPr>
                <w:rFonts w:ascii="Times New Roman" w:hAnsi="Times New Roman" w:cs="Times New Roman"/>
                <w:sz w:val="24"/>
                <w:szCs w:val="24"/>
              </w:rPr>
              <w:t>Asisten Pengawas</w:t>
            </w:r>
          </w:p>
        </w:tc>
        <w:tc>
          <w:tcPr>
            <w:tcW w:w="6160" w:type="dxa"/>
          </w:tcPr>
          <w:p w:rsidR="006C4929" w:rsidRDefault="006C4929" w:rsidP="006C4929">
            <w:pPr>
              <w:pStyle w:val="ListParagraph"/>
              <w:numPr>
                <w:ilvl w:val="0"/>
                <w:numId w:val="32"/>
              </w:numPr>
              <w:spacing w:after="0" w:line="240" w:lineRule="auto"/>
              <w:jc w:val="both"/>
              <w:rPr>
                <w:rFonts w:ascii="Times New Roman" w:hAnsi="Times New Roman" w:cs="Times New Roman"/>
                <w:sz w:val="24"/>
                <w:szCs w:val="24"/>
              </w:rPr>
            </w:pPr>
            <w:r w:rsidRPr="006F5C25">
              <w:rPr>
                <w:rFonts w:ascii="Times New Roman" w:hAnsi="Times New Roman" w:cs="Times New Roman"/>
                <w:sz w:val="24"/>
                <w:szCs w:val="24"/>
              </w:rPr>
              <w:t>Mengawasi kegiatan dilapangan atau tempat proyek itu terjadi.</w:t>
            </w:r>
          </w:p>
          <w:p w:rsidR="006C4929" w:rsidRPr="006F5C25" w:rsidRDefault="006C4929" w:rsidP="006C4929">
            <w:pPr>
              <w:pStyle w:val="ListParagraph"/>
              <w:numPr>
                <w:ilvl w:val="0"/>
                <w:numId w:val="32"/>
              </w:numPr>
              <w:spacing w:after="0" w:line="240" w:lineRule="auto"/>
              <w:jc w:val="both"/>
              <w:rPr>
                <w:rFonts w:ascii="Times New Roman" w:hAnsi="Times New Roman" w:cs="Times New Roman"/>
                <w:sz w:val="24"/>
                <w:szCs w:val="24"/>
              </w:rPr>
            </w:pPr>
            <w:r w:rsidRPr="006F5C25">
              <w:rPr>
                <w:rFonts w:ascii="Times New Roman" w:hAnsi="Times New Roman" w:cs="Times New Roman"/>
                <w:sz w:val="24"/>
                <w:szCs w:val="24"/>
              </w:rPr>
              <w:t>Membuat perencanaan sumua proyek yang akan kerjakan.</w:t>
            </w:r>
          </w:p>
        </w:tc>
      </w:tr>
      <w:tr w:rsidR="006C4929" w:rsidTr="00757450">
        <w:trPr>
          <w:trHeight w:val="515"/>
        </w:trPr>
        <w:tc>
          <w:tcPr>
            <w:tcW w:w="1427" w:type="dxa"/>
            <w:shd w:val="clear" w:color="auto" w:fill="auto"/>
          </w:tcPr>
          <w:p w:rsidR="006C4929" w:rsidRPr="006F5C25" w:rsidRDefault="006C4929" w:rsidP="00757450">
            <w:pPr>
              <w:jc w:val="both"/>
              <w:rPr>
                <w:rFonts w:ascii="Times New Roman" w:hAnsi="Times New Roman" w:cs="Times New Roman"/>
                <w:sz w:val="24"/>
                <w:szCs w:val="24"/>
              </w:rPr>
            </w:pPr>
            <w:r w:rsidRPr="006F5C25">
              <w:rPr>
                <w:rFonts w:ascii="Times New Roman" w:hAnsi="Times New Roman" w:cs="Times New Roman"/>
                <w:sz w:val="24"/>
                <w:szCs w:val="24"/>
              </w:rPr>
              <w:t>Welder Filter Helper</w:t>
            </w:r>
          </w:p>
          <w:p w:rsidR="006C4929" w:rsidRDefault="006C4929" w:rsidP="00757450">
            <w:pPr>
              <w:jc w:val="both"/>
              <w:rPr>
                <w:rFonts w:ascii="Times New Roman" w:hAnsi="Times New Roman" w:cs="Times New Roman"/>
                <w:sz w:val="24"/>
                <w:szCs w:val="24"/>
              </w:rPr>
            </w:pPr>
          </w:p>
        </w:tc>
        <w:tc>
          <w:tcPr>
            <w:tcW w:w="6160" w:type="dxa"/>
          </w:tcPr>
          <w:p w:rsidR="006C4929" w:rsidRPr="006F5C25" w:rsidRDefault="006C4929" w:rsidP="006C4929">
            <w:pPr>
              <w:pStyle w:val="ListParagraph"/>
              <w:numPr>
                <w:ilvl w:val="0"/>
                <w:numId w:val="33"/>
              </w:numPr>
              <w:spacing w:after="0" w:line="240" w:lineRule="auto"/>
              <w:jc w:val="both"/>
              <w:rPr>
                <w:rFonts w:ascii="Times New Roman" w:hAnsi="Times New Roman" w:cs="Times New Roman"/>
                <w:sz w:val="24"/>
                <w:szCs w:val="24"/>
              </w:rPr>
            </w:pPr>
            <w:r w:rsidRPr="006F5C25">
              <w:rPr>
                <w:rFonts w:ascii="Times New Roman" w:hAnsi="Times New Roman" w:cs="Times New Roman"/>
                <w:sz w:val="24"/>
                <w:szCs w:val="24"/>
              </w:rPr>
              <w:t>Eksekusi semua pekerjaan mekanik dalam project pengelasaan sesuai dengan WI (</w:t>
            </w:r>
            <w:r w:rsidRPr="006F5C25">
              <w:rPr>
                <w:rFonts w:ascii="Times New Roman" w:hAnsi="Times New Roman" w:cs="Times New Roman"/>
                <w:i/>
                <w:sz w:val="24"/>
                <w:szCs w:val="24"/>
              </w:rPr>
              <w:t>Welding Intraction</w:t>
            </w:r>
            <w:r w:rsidRPr="006F5C25">
              <w:rPr>
                <w:rFonts w:ascii="Times New Roman" w:hAnsi="Times New Roman" w:cs="Times New Roman"/>
                <w:sz w:val="24"/>
                <w:szCs w:val="24"/>
              </w:rPr>
              <w:t>).</w:t>
            </w:r>
          </w:p>
        </w:tc>
      </w:tr>
      <w:tr w:rsidR="006C4929" w:rsidTr="00757450">
        <w:trPr>
          <w:trHeight w:val="515"/>
        </w:trPr>
        <w:tc>
          <w:tcPr>
            <w:tcW w:w="1427" w:type="dxa"/>
            <w:shd w:val="clear" w:color="auto" w:fill="auto"/>
          </w:tcPr>
          <w:p w:rsidR="006C4929" w:rsidRDefault="006C4929" w:rsidP="00757450">
            <w:pPr>
              <w:jc w:val="both"/>
              <w:rPr>
                <w:rFonts w:ascii="Times New Roman" w:hAnsi="Times New Roman" w:cs="Times New Roman"/>
                <w:sz w:val="24"/>
                <w:szCs w:val="24"/>
              </w:rPr>
            </w:pPr>
            <w:r>
              <w:rPr>
                <w:rFonts w:ascii="Times New Roman" w:hAnsi="Times New Roman" w:cs="Times New Roman"/>
                <w:i/>
                <w:sz w:val="24"/>
                <w:szCs w:val="24"/>
              </w:rPr>
              <w:t>Storekeeper</w:t>
            </w:r>
          </w:p>
        </w:tc>
        <w:tc>
          <w:tcPr>
            <w:tcW w:w="6160" w:type="dxa"/>
          </w:tcPr>
          <w:p w:rsidR="006C4929" w:rsidRDefault="006C4929" w:rsidP="006C4929">
            <w:pPr>
              <w:pStyle w:val="ListParagraph"/>
              <w:numPr>
                <w:ilvl w:val="0"/>
                <w:numId w:val="34"/>
              </w:numPr>
              <w:spacing w:after="0" w:line="240" w:lineRule="auto"/>
              <w:jc w:val="both"/>
              <w:rPr>
                <w:rFonts w:ascii="Times New Roman" w:hAnsi="Times New Roman" w:cs="Times New Roman"/>
                <w:sz w:val="24"/>
                <w:szCs w:val="24"/>
              </w:rPr>
            </w:pPr>
            <w:r w:rsidRPr="006F5C25">
              <w:rPr>
                <w:rFonts w:ascii="Times New Roman" w:hAnsi="Times New Roman" w:cs="Times New Roman"/>
                <w:sz w:val="24"/>
                <w:szCs w:val="24"/>
              </w:rPr>
              <w:t>Mengatur keluar masuk material</w:t>
            </w:r>
          </w:p>
          <w:p w:rsidR="006C4929" w:rsidRDefault="006C4929" w:rsidP="006C4929">
            <w:pPr>
              <w:pStyle w:val="ListParagraph"/>
              <w:numPr>
                <w:ilvl w:val="0"/>
                <w:numId w:val="34"/>
              </w:numPr>
              <w:spacing w:after="0" w:line="240" w:lineRule="auto"/>
              <w:jc w:val="both"/>
              <w:rPr>
                <w:rFonts w:ascii="Times New Roman" w:hAnsi="Times New Roman" w:cs="Times New Roman"/>
                <w:sz w:val="24"/>
                <w:szCs w:val="24"/>
              </w:rPr>
            </w:pPr>
            <w:r w:rsidRPr="006F5C25">
              <w:rPr>
                <w:rFonts w:ascii="Times New Roman" w:hAnsi="Times New Roman" w:cs="Times New Roman"/>
                <w:sz w:val="24"/>
                <w:szCs w:val="24"/>
              </w:rPr>
              <w:t>Melakukan permintaan material yang dibutuhkan</w:t>
            </w:r>
          </w:p>
          <w:p w:rsidR="006C4929" w:rsidRPr="006F5C25" w:rsidRDefault="006C4929" w:rsidP="006C4929">
            <w:pPr>
              <w:pStyle w:val="ListParagraph"/>
              <w:numPr>
                <w:ilvl w:val="0"/>
                <w:numId w:val="34"/>
              </w:numPr>
              <w:spacing w:after="0" w:line="240" w:lineRule="auto"/>
              <w:jc w:val="both"/>
              <w:rPr>
                <w:rFonts w:ascii="Times New Roman" w:hAnsi="Times New Roman" w:cs="Times New Roman"/>
                <w:sz w:val="24"/>
                <w:szCs w:val="24"/>
              </w:rPr>
            </w:pPr>
            <w:r w:rsidRPr="006F5C25">
              <w:rPr>
                <w:rFonts w:ascii="Times New Roman" w:hAnsi="Times New Roman" w:cs="Times New Roman"/>
                <w:sz w:val="24"/>
                <w:szCs w:val="24"/>
              </w:rPr>
              <w:t>Mendata proses pengelolahan data material</w:t>
            </w:r>
          </w:p>
        </w:tc>
      </w:tr>
    </w:tbl>
    <w:p w:rsidR="006C4929" w:rsidRDefault="006C4929" w:rsidP="006C4929">
      <w:bookmarkStart w:id="77" w:name="_Toc531177586"/>
      <w:bookmarkStart w:id="78" w:name="_Toc531496081"/>
    </w:p>
    <w:p w:rsidR="006C4929" w:rsidRDefault="006C4929" w:rsidP="006C4929"/>
    <w:p w:rsidR="006C4929" w:rsidRDefault="006C4929" w:rsidP="006C4929"/>
    <w:p w:rsidR="006C4929" w:rsidRDefault="006C4929" w:rsidP="006C4929"/>
    <w:p w:rsidR="006C4929" w:rsidRPr="003874F0" w:rsidRDefault="006C4929" w:rsidP="006C4929">
      <w:pPr>
        <w:pStyle w:val="Heading3"/>
        <w:spacing w:line="480" w:lineRule="auto"/>
        <w:rPr>
          <w:rFonts w:ascii="Times New Roman" w:hAnsi="Times New Roman"/>
          <w:b/>
          <w:color w:val="auto"/>
        </w:rPr>
      </w:pPr>
      <w:bookmarkStart w:id="79" w:name="_Toc25221201"/>
      <w:bookmarkEnd w:id="77"/>
      <w:bookmarkEnd w:id="78"/>
      <w:r>
        <w:rPr>
          <w:rFonts w:ascii="Times New Roman" w:hAnsi="Times New Roman"/>
          <w:b/>
          <w:color w:val="auto"/>
        </w:rPr>
        <w:t>3.1.2</w:t>
      </w:r>
      <w:r w:rsidRPr="003874F0">
        <w:rPr>
          <w:rFonts w:ascii="Times New Roman" w:hAnsi="Times New Roman"/>
          <w:b/>
          <w:color w:val="auto"/>
        </w:rPr>
        <w:tab/>
      </w:r>
      <w:r>
        <w:rPr>
          <w:rFonts w:ascii="Times New Roman" w:hAnsi="Times New Roman"/>
          <w:b/>
          <w:color w:val="auto"/>
        </w:rPr>
        <w:t>Visi dan Misi Perusahaan</w:t>
      </w:r>
      <w:bookmarkEnd w:id="79"/>
    </w:p>
    <w:p w:rsidR="006C4929" w:rsidRPr="00EC5428" w:rsidRDefault="006C4929" w:rsidP="006C4929">
      <w:pPr>
        <w:spacing w:line="480" w:lineRule="auto"/>
        <w:jc w:val="both"/>
        <w:rPr>
          <w:rFonts w:ascii="Times New Roman" w:hAnsi="Times New Roman" w:cs="Times New Roman"/>
          <w:sz w:val="24"/>
          <w:szCs w:val="24"/>
        </w:rPr>
      </w:pPr>
      <w:r w:rsidRPr="00EC5428">
        <w:rPr>
          <w:rFonts w:ascii="Times New Roman" w:hAnsi="Times New Roman" w:cs="Times New Roman"/>
          <w:sz w:val="24"/>
          <w:szCs w:val="24"/>
        </w:rPr>
        <w:tab/>
        <w:t>Visi :</w:t>
      </w:r>
    </w:p>
    <w:p w:rsidR="006C4929" w:rsidRPr="00EC5428" w:rsidRDefault="006C4929" w:rsidP="006C4929">
      <w:pPr>
        <w:spacing w:line="480" w:lineRule="auto"/>
        <w:ind w:left="720" w:firstLine="720"/>
        <w:jc w:val="both"/>
        <w:rPr>
          <w:rFonts w:ascii="Times New Roman" w:hAnsi="Times New Roman" w:cs="Times New Roman"/>
          <w:sz w:val="24"/>
          <w:szCs w:val="24"/>
        </w:rPr>
      </w:pPr>
      <w:r w:rsidRPr="00EC5428">
        <w:rPr>
          <w:rFonts w:ascii="Times New Roman" w:hAnsi="Times New Roman" w:cs="Times New Roman"/>
          <w:sz w:val="24"/>
          <w:szCs w:val="24"/>
        </w:rPr>
        <w:t xml:space="preserve">Menyediakan jasa di bidang </w:t>
      </w:r>
      <w:r w:rsidRPr="00EC5428">
        <w:rPr>
          <w:rFonts w:ascii="Times New Roman" w:hAnsi="Times New Roman" w:cs="Times New Roman"/>
          <w:i/>
          <w:sz w:val="24"/>
          <w:szCs w:val="24"/>
        </w:rPr>
        <w:t xml:space="preserve">Mechanical, Engineering, Contractor </w:t>
      </w:r>
      <w:r w:rsidRPr="00EC5428">
        <w:rPr>
          <w:rFonts w:ascii="Times New Roman" w:hAnsi="Times New Roman" w:cs="Times New Roman"/>
          <w:sz w:val="24"/>
          <w:szCs w:val="24"/>
        </w:rPr>
        <w:t>secara handal dengan mutu pelayanan yag memuaskan</w:t>
      </w:r>
      <w:r>
        <w:rPr>
          <w:rFonts w:ascii="Times New Roman" w:hAnsi="Times New Roman" w:cs="Times New Roman"/>
          <w:sz w:val="24"/>
          <w:szCs w:val="24"/>
        </w:rPr>
        <w:t>.</w:t>
      </w:r>
    </w:p>
    <w:p w:rsidR="006C4929" w:rsidRPr="00EC5428" w:rsidRDefault="006C4929" w:rsidP="006C4929">
      <w:pPr>
        <w:spacing w:line="480" w:lineRule="auto"/>
        <w:jc w:val="both"/>
        <w:rPr>
          <w:rFonts w:ascii="Times New Roman" w:hAnsi="Times New Roman" w:cs="Times New Roman"/>
          <w:sz w:val="24"/>
          <w:szCs w:val="24"/>
        </w:rPr>
      </w:pPr>
      <w:r w:rsidRPr="00EC5428">
        <w:rPr>
          <w:rFonts w:ascii="Times New Roman" w:hAnsi="Times New Roman" w:cs="Times New Roman"/>
          <w:sz w:val="24"/>
          <w:szCs w:val="24"/>
        </w:rPr>
        <w:tab/>
        <w:t xml:space="preserve">Misi : </w:t>
      </w:r>
    </w:p>
    <w:p w:rsidR="006C4929" w:rsidRDefault="006C4929" w:rsidP="006C4929">
      <w:pPr>
        <w:spacing w:line="480" w:lineRule="auto"/>
        <w:ind w:left="720" w:firstLine="720"/>
        <w:jc w:val="both"/>
        <w:rPr>
          <w:rFonts w:ascii="Times New Roman" w:hAnsi="Times New Roman" w:cs="Times New Roman"/>
          <w:sz w:val="24"/>
          <w:szCs w:val="24"/>
        </w:rPr>
      </w:pPr>
      <w:r w:rsidRPr="00EC5428">
        <w:rPr>
          <w:rFonts w:ascii="Times New Roman" w:hAnsi="Times New Roman" w:cs="Times New Roman"/>
          <w:sz w:val="24"/>
          <w:szCs w:val="24"/>
        </w:rPr>
        <w:t>Mewujudkan visi perusahan melalui realisasi komitmen perusahaaan kepada Mitra Kerja, Pengguna Jasa, Kepentingan Nasional, Pemilik serta Seluruh Karyawan.</w:t>
      </w:r>
    </w:p>
    <w:p w:rsidR="006C4929" w:rsidRPr="00EC5428" w:rsidRDefault="006C4929" w:rsidP="006C4929">
      <w:pPr>
        <w:spacing w:line="480" w:lineRule="auto"/>
        <w:ind w:left="720" w:firstLine="720"/>
        <w:jc w:val="both"/>
        <w:rPr>
          <w:rFonts w:ascii="Times New Roman" w:hAnsi="Times New Roman" w:cs="Times New Roman"/>
          <w:sz w:val="24"/>
          <w:szCs w:val="24"/>
        </w:rPr>
      </w:pPr>
    </w:p>
    <w:p w:rsidR="006C4929" w:rsidRPr="00EC5428" w:rsidRDefault="006C4929" w:rsidP="006C4929">
      <w:pPr>
        <w:pStyle w:val="Heading2"/>
        <w:spacing w:line="480" w:lineRule="auto"/>
        <w:jc w:val="both"/>
        <w:rPr>
          <w:rFonts w:ascii="Times New Roman" w:hAnsi="Times New Roman" w:cs="Times New Roman"/>
          <w:color w:val="auto"/>
          <w:sz w:val="24"/>
          <w:szCs w:val="24"/>
        </w:rPr>
      </w:pPr>
      <w:bookmarkStart w:id="80" w:name="_Toc531177587"/>
      <w:bookmarkStart w:id="81" w:name="_Toc531496082"/>
      <w:bookmarkStart w:id="82" w:name="_Toc25221202"/>
      <w:r>
        <w:rPr>
          <w:rFonts w:ascii="Times New Roman" w:hAnsi="Times New Roman" w:cs="Times New Roman"/>
          <w:color w:val="auto"/>
          <w:sz w:val="24"/>
          <w:szCs w:val="24"/>
        </w:rPr>
        <w:t>3.2</w:t>
      </w:r>
      <w:r>
        <w:rPr>
          <w:rFonts w:ascii="Times New Roman" w:hAnsi="Times New Roman" w:cs="Times New Roman"/>
          <w:color w:val="auto"/>
          <w:sz w:val="24"/>
          <w:szCs w:val="24"/>
        </w:rPr>
        <w:tab/>
      </w:r>
      <w:r w:rsidRPr="00EC5428">
        <w:rPr>
          <w:rFonts w:ascii="Times New Roman" w:hAnsi="Times New Roman" w:cs="Times New Roman"/>
          <w:color w:val="auto"/>
          <w:sz w:val="24"/>
          <w:szCs w:val="24"/>
        </w:rPr>
        <w:t>Analisis Sistem</w:t>
      </w:r>
      <w:bookmarkEnd w:id="80"/>
      <w:bookmarkEnd w:id="81"/>
      <w:bookmarkEnd w:id="82"/>
    </w:p>
    <w:p w:rsidR="006C4929" w:rsidRPr="003874F0" w:rsidRDefault="006C4929" w:rsidP="006C4929">
      <w:pPr>
        <w:pStyle w:val="Heading3"/>
        <w:spacing w:line="480" w:lineRule="auto"/>
        <w:rPr>
          <w:rFonts w:ascii="Times New Roman" w:hAnsi="Times New Roman"/>
          <w:b/>
          <w:color w:val="auto"/>
        </w:rPr>
      </w:pPr>
      <w:bookmarkStart w:id="83" w:name="_Toc19766000"/>
      <w:bookmarkStart w:id="84" w:name="_Toc25221203"/>
      <w:r>
        <w:rPr>
          <w:rFonts w:ascii="Times New Roman" w:hAnsi="Times New Roman"/>
          <w:b/>
          <w:color w:val="auto"/>
        </w:rPr>
        <w:t>3.2.1</w:t>
      </w:r>
      <w:r w:rsidRPr="003874F0">
        <w:rPr>
          <w:rFonts w:ascii="Times New Roman" w:hAnsi="Times New Roman"/>
          <w:b/>
          <w:color w:val="auto"/>
        </w:rPr>
        <w:tab/>
      </w:r>
      <w:bookmarkEnd w:id="83"/>
      <w:r>
        <w:rPr>
          <w:rFonts w:ascii="Times New Roman" w:hAnsi="Times New Roman"/>
          <w:b/>
          <w:color w:val="auto"/>
        </w:rPr>
        <w:t>Analisis Masalah</w:t>
      </w:r>
      <w:bookmarkEnd w:id="84"/>
    </w:p>
    <w:p w:rsidR="006C4929" w:rsidRDefault="006C4929" w:rsidP="006C4929">
      <w:pPr>
        <w:spacing w:line="480" w:lineRule="auto"/>
        <w:ind w:firstLine="720"/>
        <w:jc w:val="both"/>
        <w:rPr>
          <w:rFonts w:ascii="Times New Roman" w:hAnsi="Times New Roman" w:cs="Times New Roman"/>
          <w:sz w:val="24"/>
          <w:szCs w:val="24"/>
        </w:rPr>
      </w:pPr>
      <w:r w:rsidRPr="00EC5428">
        <w:rPr>
          <w:rFonts w:ascii="Times New Roman" w:hAnsi="Times New Roman" w:cs="Times New Roman"/>
          <w:sz w:val="24"/>
          <w:szCs w:val="24"/>
        </w:rPr>
        <w:t xml:space="preserve">Untuk mendapatkan gambaran umum dalam membangun sistem yang baik, maka diperlukan sebuah komunikasi dengan karyawan CV.Almeka Teknik. Penulis melakukan komunikasi langsung dengan karyawan dan kepala CV.Almeka Teknik dengan menggunakan metode wawancara dan observasi. </w:t>
      </w:r>
      <w:r>
        <w:rPr>
          <w:rFonts w:ascii="Times New Roman" w:hAnsi="Times New Roman" w:cs="Times New Roman"/>
          <w:sz w:val="24"/>
          <w:szCs w:val="24"/>
        </w:rPr>
        <w:t>Dalam analisa masalah ini penulis mendapatkan contoh dokumen yang ada di perusahaan.</w:t>
      </w:r>
    </w:p>
    <w:p w:rsidR="006C4929" w:rsidRDefault="006C4929" w:rsidP="006C4929">
      <w:pPr>
        <w:spacing w:line="480" w:lineRule="auto"/>
        <w:ind w:firstLine="720"/>
        <w:jc w:val="both"/>
        <w:rPr>
          <w:rFonts w:ascii="Times New Roman" w:hAnsi="Times New Roman" w:cs="Times New Roman"/>
          <w:sz w:val="24"/>
          <w:szCs w:val="24"/>
        </w:rPr>
      </w:pPr>
    </w:p>
    <w:p w:rsidR="006C4929" w:rsidRDefault="006C4929" w:rsidP="006C4929">
      <w:pPr>
        <w:spacing w:line="480" w:lineRule="auto"/>
        <w:ind w:firstLine="720"/>
        <w:jc w:val="both"/>
        <w:rPr>
          <w:rFonts w:ascii="Times New Roman" w:hAnsi="Times New Roman" w:cs="Times New Roman"/>
          <w:sz w:val="24"/>
          <w:szCs w:val="24"/>
        </w:rPr>
      </w:pPr>
    </w:p>
    <w:p w:rsidR="006C4929" w:rsidRDefault="006C4929" w:rsidP="006C4929">
      <w:pPr>
        <w:spacing w:line="480" w:lineRule="auto"/>
        <w:ind w:firstLine="720"/>
        <w:jc w:val="both"/>
        <w:rPr>
          <w:rFonts w:ascii="Times New Roman" w:hAnsi="Times New Roman" w:cs="Times New Roman"/>
          <w:sz w:val="24"/>
          <w:szCs w:val="24"/>
        </w:rPr>
      </w:pPr>
    </w:p>
    <w:p w:rsidR="006C4929" w:rsidRDefault="006C4929" w:rsidP="006C4929">
      <w:pPr>
        <w:spacing w:line="480" w:lineRule="auto"/>
        <w:ind w:firstLine="720"/>
        <w:jc w:val="both"/>
        <w:rPr>
          <w:rFonts w:ascii="Times New Roman" w:hAnsi="Times New Roman" w:cs="Times New Roman"/>
          <w:sz w:val="24"/>
          <w:szCs w:val="24"/>
        </w:rPr>
      </w:pPr>
    </w:p>
    <w:p w:rsidR="006C4929" w:rsidRDefault="006C4929" w:rsidP="006C49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Berikut adalah contoh-contoh dokumen di perusahaan: </w:t>
      </w:r>
    </w:p>
    <w:p w:rsidR="006C4929" w:rsidRPr="00F93B71" w:rsidRDefault="006C4929" w:rsidP="006C4929">
      <w:pPr>
        <w:spacing w:line="480" w:lineRule="auto"/>
        <w:ind w:firstLine="720"/>
        <w:jc w:val="center"/>
        <w:rPr>
          <w:rFonts w:ascii="Times New Roman" w:hAnsi="Times New Roman" w:cs="Times New Roman"/>
          <w:sz w:val="24"/>
          <w:szCs w:val="24"/>
        </w:rPr>
      </w:pPr>
      <w:r w:rsidRPr="00EC5428">
        <w:rPr>
          <w:rFonts w:ascii="Times New Roman" w:hAnsi="Times New Roman" w:cs="Times New Roman"/>
          <w:noProof/>
          <w:lang w:eastAsia="id-ID"/>
        </w:rPr>
        <w:drawing>
          <wp:inline distT="0" distB="0" distL="0" distR="0" wp14:anchorId="3C5F0213" wp14:editId="23DF6E18">
            <wp:extent cx="3176270" cy="2382520"/>
            <wp:effectExtent l="0" t="3175" r="1905" b="1905"/>
            <wp:docPr id="21" name="Picture 21" descr="E:\KAMPUS\KAMPUS\KULIAH\kampus\SEMESTER8\JWL DOSPEM\REVISI\IMG2019031905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AMPUS\KAMPUS\KULIAH\kampus\SEMESTER8\JWL DOSPEM\REVISI\IMG201903190557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176270" cy="2382520"/>
                    </a:xfrm>
                    <a:prstGeom prst="rect">
                      <a:avLst/>
                    </a:prstGeom>
                    <a:noFill/>
                    <a:ln>
                      <a:noFill/>
                    </a:ln>
                  </pic:spPr>
                </pic:pic>
              </a:graphicData>
            </a:graphic>
          </wp:inline>
        </w:drawing>
      </w:r>
      <w:bookmarkStart w:id="85" w:name="_Toc5090887"/>
      <w:bookmarkStart w:id="86" w:name="_Toc5222146"/>
      <w:bookmarkStart w:id="87" w:name="_Toc5895447"/>
      <w:bookmarkStart w:id="88" w:name="_Toc19448790"/>
      <w:bookmarkStart w:id="89" w:name="_Toc19449361"/>
      <w:bookmarkStart w:id="90" w:name="_Toc19449483"/>
    </w:p>
    <w:p w:rsidR="006C4929" w:rsidRPr="00313A78" w:rsidRDefault="006C4929" w:rsidP="006C4929">
      <w:pPr>
        <w:pStyle w:val="Gambar"/>
      </w:pPr>
      <w:bookmarkStart w:id="91" w:name="_Toc19449922"/>
      <w:bookmarkStart w:id="92" w:name="_Toc19450223"/>
      <w:bookmarkStart w:id="93" w:name="_Toc19451258"/>
      <w:bookmarkStart w:id="94" w:name="_Toc19451401"/>
      <w:bookmarkStart w:id="95" w:name="_Toc19451704"/>
      <w:bookmarkStart w:id="96" w:name="_Toc19451891"/>
      <w:bookmarkStart w:id="97" w:name="_Toc19452281"/>
      <w:bookmarkStart w:id="98" w:name="_Toc19452554"/>
      <w:bookmarkStart w:id="99" w:name="_Toc19455373"/>
      <w:bookmarkStart w:id="100" w:name="_Toc19455745"/>
      <w:bookmarkStart w:id="101" w:name="_Toc19456257"/>
      <w:bookmarkStart w:id="102" w:name="_Toc19456583"/>
      <w:bookmarkStart w:id="103" w:name="_Toc19456841"/>
      <w:bookmarkStart w:id="104" w:name="_Toc19457267"/>
      <w:bookmarkStart w:id="105" w:name="_Toc19457749"/>
      <w:bookmarkStart w:id="106" w:name="_Toc19592281"/>
      <w:bookmarkStart w:id="107" w:name="_Toc19702087"/>
      <w:bookmarkStart w:id="108" w:name="_Toc19775961"/>
      <w:bookmarkStart w:id="109" w:name="_Toc20168940"/>
      <w:bookmarkStart w:id="110" w:name="_Toc20330764"/>
      <w:bookmarkStart w:id="111" w:name="_Toc20331360"/>
      <w:bookmarkStart w:id="112" w:name="_Toc20373262"/>
      <w:bookmarkStart w:id="113" w:name="_Toc20373517"/>
      <w:bookmarkStart w:id="114" w:name="_Toc22100909"/>
      <w:bookmarkStart w:id="115" w:name="_Toc22620543"/>
      <w:bookmarkStart w:id="116" w:name="_Toc22760463"/>
      <w:bookmarkStart w:id="117" w:name="_Toc23181365"/>
      <w:bookmarkStart w:id="118" w:name="_Toc23365515"/>
      <w:bookmarkStart w:id="119" w:name="_Toc24428727"/>
      <w:bookmarkStart w:id="120" w:name="_Toc24465107"/>
      <w:bookmarkStart w:id="121" w:name="_Toc24520765"/>
      <w:bookmarkStart w:id="122" w:name="_Toc25140822"/>
      <w:bookmarkStart w:id="123" w:name="_Toc25206632"/>
      <w:bookmarkStart w:id="124" w:name="_Toc25221287"/>
      <w:r w:rsidRPr="00313A78">
        <w:rPr>
          <w:b/>
        </w:rPr>
        <w:t>Gambar 3.2</w:t>
      </w:r>
      <w:r w:rsidRPr="00313A78">
        <w:t xml:space="preserve"> Kartu Stok Barang Keluar Masuk</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6C4929" w:rsidRDefault="006C4929" w:rsidP="006C4929">
      <w:pPr>
        <w:spacing w:line="480" w:lineRule="auto"/>
        <w:ind w:firstLine="720"/>
        <w:jc w:val="both"/>
        <w:rPr>
          <w:rFonts w:ascii="Times New Roman" w:hAnsi="Times New Roman" w:cs="Times New Roman"/>
          <w:sz w:val="24"/>
        </w:rPr>
      </w:pPr>
      <w:r w:rsidRPr="00FB0D7B">
        <w:rPr>
          <w:rFonts w:ascii="Times New Roman" w:hAnsi="Times New Roman" w:cs="Times New Roman"/>
          <w:sz w:val="24"/>
        </w:rPr>
        <w:t>Pada Gambar 3.2 adalah salah sat contoh dokumen kartu stok barang keluar masuk. Dalam kartu ini petugas bisa mendata material apa saja yang masuk dan material apa saja yang keluar pada tanggal, bulan berapa.</w:t>
      </w:r>
    </w:p>
    <w:p w:rsidR="006C4929" w:rsidRPr="00F93B71" w:rsidRDefault="006C4929" w:rsidP="006C4929">
      <w:pPr>
        <w:spacing w:line="480" w:lineRule="auto"/>
        <w:jc w:val="center"/>
        <w:rPr>
          <w:rFonts w:ascii="Times New Roman" w:hAnsi="Times New Roman" w:cs="Times New Roman"/>
          <w:sz w:val="24"/>
        </w:rPr>
      </w:pPr>
      <w:r w:rsidRPr="00EC5428">
        <w:rPr>
          <w:rFonts w:ascii="Times New Roman" w:hAnsi="Times New Roman" w:cs="Times New Roman"/>
          <w:noProof/>
          <w:lang w:eastAsia="id-ID"/>
        </w:rPr>
        <w:lastRenderedPageBreak/>
        <w:drawing>
          <wp:inline distT="0" distB="0" distL="0" distR="0" wp14:anchorId="4D8F445E" wp14:editId="0C3EA617">
            <wp:extent cx="4237990" cy="3178175"/>
            <wp:effectExtent l="0" t="0" r="0" b="3175"/>
            <wp:docPr id="18" name="Picture 18" descr="E:\KAMPUS\KAMPUS\KULIAH\kampus\SEMESTER8\JWL DOSPEM\REVISI\IMG2019031905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MPUS\KAMPUS\KULIAH\kampus\SEMESTER8\JWL DOSPEM\REVISI\IMG201903190557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7990" cy="3178175"/>
                    </a:xfrm>
                    <a:prstGeom prst="rect">
                      <a:avLst/>
                    </a:prstGeom>
                    <a:noFill/>
                    <a:ln>
                      <a:noFill/>
                    </a:ln>
                  </pic:spPr>
                </pic:pic>
              </a:graphicData>
            </a:graphic>
          </wp:inline>
        </w:drawing>
      </w:r>
      <w:bookmarkStart w:id="125" w:name="_Toc5090888"/>
      <w:bookmarkStart w:id="126" w:name="_Toc5222147"/>
      <w:bookmarkStart w:id="127" w:name="_Toc5895448"/>
      <w:bookmarkStart w:id="128" w:name="_Toc19448791"/>
      <w:bookmarkStart w:id="129" w:name="_Toc19449362"/>
      <w:bookmarkStart w:id="130" w:name="_Toc19449484"/>
    </w:p>
    <w:p w:rsidR="006C4929" w:rsidRPr="00313A78" w:rsidRDefault="006C4929" w:rsidP="006C4929">
      <w:pPr>
        <w:pStyle w:val="Gambar"/>
      </w:pPr>
      <w:bookmarkStart w:id="131" w:name="_Toc19449923"/>
      <w:bookmarkStart w:id="132" w:name="_Toc19450224"/>
      <w:bookmarkStart w:id="133" w:name="_Toc19451259"/>
      <w:bookmarkStart w:id="134" w:name="_Toc19451402"/>
      <w:bookmarkStart w:id="135" w:name="_Toc19451705"/>
      <w:bookmarkStart w:id="136" w:name="_Toc19451892"/>
      <w:bookmarkStart w:id="137" w:name="_Toc19452282"/>
      <w:bookmarkStart w:id="138" w:name="_Toc19452555"/>
      <w:bookmarkStart w:id="139" w:name="_Toc19455374"/>
      <w:bookmarkStart w:id="140" w:name="_Toc19455746"/>
      <w:bookmarkStart w:id="141" w:name="_Toc19456258"/>
      <w:bookmarkStart w:id="142" w:name="_Toc19456584"/>
      <w:bookmarkStart w:id="143" w:name="_Toc19456842"/>
      <w:bookmarkStart w:id="144" w:name="_Toc19457268"/>
      <w:bookmarkStart w:id="145" w:name="_Toc19457750"/>
      <w:bookmarkStart w:id="146" w:name="_Toc19592282"/>
      <w:bookmarkStart w:id="147" w:name="_Toc19702088"/>
      <w:bookmarkStart w:id="148" w:name="_Toc19775962"/>
      <w:bookmarkStart w:id="149" w:name="_Toc20168941"/>
      <w:bookmarkStart w:id="150" w:name="_Toc20330765"/>
      <w:bookmarkStart w:id="151" w:name="_Toc20331361"/>
      <w:bookmarkStart w:id="152" w:name="_Toc20373263"/>
      <w:bookmarkStart w:id="153" w:name="_Toc20373518"/>
      <w:bookmarkStart w:id="154" w:name="_Toc22100910"/>
      <w:bookmarkStart w:id="155" w:name="_Toc22620544"/>
      <w:bookmarkStart w:id="156" w:name="_Toc22760464"/>
      <w:bookmarkStart w:id="157" w:name="_Toc23181366"/>
      <w:bookmarkStart w:id="158" w:name="_Toc23365516"/>
      <w:bookmarkStart w:id="159" w:name="_Toc24428728"/>
      <w:bookmarkStart w:id="160" w:name="_Toc24465108"/>
      <w:bookmarkStart w:id="161" w:name="_Toc24520766"/>
      <w:bookmarkStart w:id="162" w:name="_Toc25140823"/>
      <w:bookmarkStart w:id="163" w:name="_Toc25206633"/>
      <w:bookmarkStart w:id="164" w:name="_Toc25221288"/>
      <w:r w:rsidRPr="00313A78">
        <w:rPr>
          <w:b/>
        </w:rPr>
        <w:t>Gambar 3.3</w:t>
      </w:r>
      <w:r w:rsidRPr="00313A78">
        <w:t xml:space="preserve"> Surat Jalan</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6C4929" w:rsidRDefault="006C4929" w:rsidP="006C4929">
      <w:pPr>
        <w:spacing w:line="480" w:lineRule="auto"/>
        <w:ind w:firstLine="720"/>
        <w:jc w:val="both"/>
        <w:rPr>
          <w:rFonts w:ascii="Times New Roman" w:hAnsi="Times New Roman" w:cs="Times New Roman"/>
          <w:sz w:val="24"/>
        </w:rPr>
      </w:pPr>
      <w:r w:rsidRPr="00403DF9">
        <w:rPr>
          <w:rFonts w:ascii="Times New Roman" w:hAnsi="Times New Roman" w:cs="Times New Roman"/>
          <w:sz w:val="24"/>
        </w:rPr>
        <w:t>Pada Gambar 3.3 merupakan contoh surat jalan CV. A</w:t>
      </w:r>
      <w:r>
        <w:rPr>
          <w:rFonts w:ascii="Times New Roman" w:hAnsi="Times New Roman" w:cs="Times New Roman"/>
          <w:sz w:val="24"/>
        </w:rPr>
        <w:t xml:space="preserve">lmeka Teknik yang isinya </w:t>
      </w:r>
      <w:r w:rsidRPr="00403DF9">
        <w:rPr>
          <w:rFonts w:ascii="Times New Roman" w:hAnsi="Times New Roman" w:cs="Times New Roman"/>
          <w:sz w:val="24"/>
        </w:rPr>
        <w:t xml:space="preserve"> </w:t>
      </w:r>
      <w:r>
        <w:rPr>
          <w:rFonts w:ascii="Times New Roman" w:hAnsi="Times New Roman" w:cs="Times New Roman"/>
          <w:sz w:val="24"/>
        </w:rPr>
        <w:t xml:space="preserve">jumlah </w:t>
      </w:r>
      <w:r w:rsidRPr="00403DF9">
        <w:rPr>
          <w:rFonts w:ascii="Times New Roman" w:hAnsi="Times New Roman" w:cs="Times New Roman"/>
          <w:sz w:val="24"/>
        </w:rPr>
        <w:t xml:space="preserve">barang </w:t>
      </w:r>
      <w:r>
        <w:rPr>
          <w:rFonts w:ascii="Times New Roman" w:hAnsi="Times New Roman" w:cs="Times New Roman"/>
          <w:sz w:val="24"/>
        </w:rPr>
        <w:t>yang akan dikeluarkan dan nama barangnya.</w:t>
      </w:r>
    </w:p>
    <w:p w:rsidR="006C4929" w:rsidRPr="00F93B71" w:rsidRDefault="006C4929" w:rsidP="006C4929">
      <w:pPr>
        <w:spacing w:line="480" w:lineRule="auto"/>
        <w:ind w:firstLine="720"/>
        <w:jc w:val="center"/>
        <w:rPr>
          <w:rFonts w:ascii="Times New Roman" w:hAnsi="Times New Roman" w:cs="Times New Roman"/>
          <w:sz w:val="24"/>
        </w:rPr>
      </w:pPr>
      <w:r w:rsidRPr="00EC5428">
        <w:rPr>
          <w:rFonts w:ascii="Times New Roman" w:hAnsi="Times New Roman" w:cs="Times New Roman"/>
          <w:noProof/>
          <w:lang w:eastAsia="id-ID"/>
        </w:rPr>
        <w:lastRenderedPageBreak/>
        <w:drawing>
          <wp:inline distT="0" distB="0" distL="0" distR="0" wp14:anchorId="5A766EF6" wp14:editId="0C8BAC76">
            <wp:extent cx="3188970" cy="4254500"/>
            <wp:effectExtent l="0" t="0" r="0" b="0"/>
            <wp:docPr id="22" name="Picture 22" descr="E:\KAMPUS\KAMPUS\KULIAH\kampus\SEMESTER8\JWL DOSPEM\REVISI\IMG_20190215_15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AMPUS\KAMPUS\KULIAH\kampus\SEMESTER8\JWL DOSPEM\REVISI\IMG_20190215_1510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8970" cy="4254500"/>
                    </a:xfrm>
                    <a:prstGeom prst="rect">
                      <a:avLst/>
                    </a:prstGeom>
                    <a:noFill/>
                    <a:ln>
                      <a:noFill/>
                    </a:ln>
                  </pic:spPr>
                </pic:pic>
              </a:graphicData>
            </a:graphic>
          </wp:inline>
        </w:drawing>
      </w:r>
    </w:p>
    <w:p w:rsidR="006C4929" w:rsidRPr="00313A78" w:rsidRDefault="006C4929" w:rsidP="006C4929">
      <w:pPr>
        <w:pStyle w:val="Gambar"/>
      </w:pPr>
      <w:bookmarkStart w:id="165" w:name="_Toc5090889"/>
      <w:bookmarkStart w:id="166" w:name="_Toc5222148"/>
      <w:bookmarkStart w:id="167" w:name="_Toc5895449"/>
      <w:bookmarkStart w:id="168" w:name="_Toc19448792"/>
      <w:bookmarkStart w:id="169" w:name="_Toc19449363"/>
      <w:bookmarkStart w:id="170" w:name="_Toc19449485"/>
      <w:bookmarkStart w:id="171" w:name="_Toc19449924"/>
      <w:bookmarkStart w:id="172" w:name="_Toc19450225"/>
      <w:bookmarkStart w:id="173" w:name="_Toc19451260"/>
      <w:bookmarkStart w:id="174" w:name="_Toc19451403"/>
      <w:bookmarkStart w:id="175" w:name="_Toc19451706"/>
      <w:bookmarkStart w:id="176" w:name="_Toc19451893"/>
      <w:bookmarkStart w:id="177" w:name="_Toc19452283"/>
      <w:bookmarkStart w:id="178" w:name="_Toc19452556"/>
      <w:bookmarkStart w:id="179" w:name="_Toc19455375"/>
      <w:bookmarkStart w:id="180" w:name="_Toc19455747"/>
      <w:bookmarkStart w:id="181" w:name="_Toc19456259"/>
      <w:bookmarkStart w:id="182" w:name="_Toc19456585"/>
      <w:bookmarkStart w:id="183" w:name="_Toc19456843"/>
      <w:bookmarkStart w:id="184" w:name="_Toc19457269"/>
      <w:bookmarkStart w:id="185" w:name="_Toc19457751"/>
      <w:bookmarkStart w:id="186" w:name="_Toc19592283"/>
      <w:bookmarkStart w:id="187" w:name="_Toc19702089"/>
      <w:bookmarkStart w:id="188" w:name="_Toc19775963"/>
      <w:bookmarkStart w:id="189" w:name="_Toc20168942"/>
      <w:bookmarkStart w:id="190" w:name="_Toc20330766"/>
      <w:bookmarkStart w:id="191" w:name="_Toc20331362"/>
      <w:bookmarkStart w:id="192" w:name="_Toc20373264"/>
      <w:bookmarkStart w:id="193" w:name="_Toc20373519"/>
      <w:bookmarkStart w:id="194" w:name="_Toc22100911"/>
      <w:bookmarkStart w:id="195" w:name="_Toc22620545"/>
      <w:bookmarkStart w:id="196" w:name="_Toc22760465"/>
      <w:bookmarkStart w:id="197" w:name="_Toc23181367"/>
      <w:bookmarkStart w:id="198" w:name="_Toc23365517"/>
      <w:bookmarkStart w:id="199" w:name="_Toc24428729"/>
      <w:bookmarkStart w:id="200" w:name="_Toc24465109"/>
      <w:bookmarkStart w:id="201" w:name="_Toc24520767"/>
      <w:bookmarkStart w:id="202" w:name="_Toc25140824"/>
      <w:bookmarkStart w:id="203" w:name="_Toc25206634"/>
      <w:bookmarkStart w:id="204" w:name="_Toc25221289"/>
      <w:r w:rsidRPr="00313A78">
        <w:rPr>
          <w:b/>
        </w:rPr>
        <w:t>Gambar 3.4</w:t>
      </w:r>
      <w:r w:rsidRPr="00313A78">
        <w:t xml:space="preserve"> Surat Pemesanan</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6C4929" w:rsidRPr="00E46043" w:rsidRDefault="006C4929" w:rsidP="006C4929">
      <w:pPr>
        <w:spacing w:line="480" w:lineRule="auto"/>
        <w:ind w:firstLine="720"/>
        <w:jc w:val="both"/>
        <w:rPr>
          <w:rFonts w:ascii="Times New Roman" w:hAnsi="Times New Roman" w:cs="Times New Roman"/>
          <w:sz w:val="24"/>
        </w:rPr>
      </w:pPr>
      <w:r w:rsidRPr="00E46043">
        <w:rPr>
          <w:rFonts w:ascii="Times New Roman" w:hAnsi="Times New Roman" w:cs="Times New Roman"/>
          <w:sz w:val="24"/>
        </w:rPr>
        <w:t>Pada Gambar 3.4 merupakan contoh surat pemesanan yang berisi banyak barang yang dipesan harga per barang dan total jumlah harga pemesanan.</w:t>
      </w:r>
    </w:p>
    <w:p w:rsidR="006C4929" w:rsidRPr="00B32936" w:rsidRDefault="006C4929" w:rsidP="006C4929">
      <w:pPr>
        <w:pStyle w:val="Heading3"/>
        <w:spacing w:line="480" w:lineRule="auto"/>
        <w:rPr>
          <w:rFonts w:ascii="Times New Roman" w:hAnsi="Times New Roman"/>
          <w:b/>
          <w:color w:val="auto"/>
        </w:rPr>
      </w:pPr>
      <w:bookmarkStart w:id="205" w:name="_Toc25221204"/>
      <w:r>
        <w:rPr>
          <w:rFonts w:ascii="Times New Roman" w:hAnsi="Times New Roman"/>
          <w:b/>
          <w:color w:val="auto"/>
        </w:rPr>
        <w:t>3.2.2</w:t>
      </w:r>
      <w:r w:rsidRPr="003874F0">
        <w:rPr>
          <w:rFonts w:ascii="Times New Roman" w:hAnsi="Times New Roman"/>
          <w:b/>
          <w:color w:val="auto"/>
        </w:rPr>
        <w:tab/>
      </w:r>
      <w:r>
        <w:rPr>
          <w:rFonts w:ascii="Times New Roman" w:hAnsi="Times New Roman"/>
          <w:b/>
          <w:color w:val="auto"/>
        </w:rPr>
        <w:t>Analisis Sistem Sekarang</w:t>
      </w:r>
      <w:bookmarkEnd w:id="205"/>
    </w:p>
    <w:p w:rsidR="006C4929" w:rsidRPr="00DA5467" w:rsidRDefault="006C4929" w:rsidP="006C4929">
      <w:pPr>
        <w:pStyle w:val="ListParagraph"/>
        <w:spacing w:line="480" w:lineRule="auto"/>
        <w:ind w:left="0" w:firstLine="720"/>
        <w:jc w:val="both"/>
        <w:rPr>
          <w:rFonts w:ascii="Times New Roman" w:hAnsi="Times New Roman" w:cs="Times New Roman"/>
          <w:sz w:val="24"/>
          <w:szCs w:val="24"/>
        </w:rPr>
      </w:pPr>
      <w:r w:rsidRPr="00EC5428">
        <w:rPr>
          <w:rFonts w:ascii="Times New Roman" w:hAnsi="Times New Roman" w:cs="Times New Roman"/>
          <w:sz w:val="24"/>
          <w:szCs w:val="24"/>
        </w:rPr>
        <w:t>Hasil observasi sistem gudang pada CV.Almeka Teknik yaitu:</w:t>
      </w:r>
    </w:p>
    <w:p w:rsidR="006C4929" w:rsidRPr="00EC5428" w:rsidRDefault="006C4929" w:rsidP="006C4929">
      <w:pPr>
        <w:pStyle w:val="ListParagraph"/>
        <w:numPr>
          <w:ilvl w:val="0"/>
          <w:numId w:val="11"/>
        </w:numPr>
        <w:spacing w:line="480" w:lineRule="auto"/>
        <w:jc w:val="both"/>
        <w:rPr>
          <w:rFonts w:ascii="Times New Roman" w:hAnsi="Times New Roman" w:cs="Times New Roman"/>
          <w:sz w:val="24"/>
          <w:szCs w:val="24"/>
        </w:rPr>
      </w:pPr>
      <w:r w:rsidRPr="00EC5428">
        <w:rPr>
          <w:rFonts w:ascii="Times New Roman" w:hAnsi="Times New Roman" w:cs="Times New Roman"/>
          <w:sz w:val="24"/>
          <w:szCs w:val="24"/>
        </w:rPr>
        <w:t xml:space="preserve">Proses Pengiriman Material </w:t>
      </w:r>
    </w:p>
    <w:p w:rsidR="006C4929" w:rsidRPr="00EC5428" w:rsidRDefault="006C4929" w:rsidP="006C492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i/>
          <w:sz w:val="24"/>
          <w:szCs w:val="24"/>
        </w:rPr>
        <w:t>Storekeeper</w:t>
      </w:r>
      <w:r w:rsidRPr="00EC5428">
        <w:rPr>
          <w:rFonts w:ascii="Times New Roman" w:hAnsi="Times New Roman" w:cs="Times New Roman"/>
          <w:sz w:val="24"/>
          <w:szCs w:val="24"/>
        </w:rPr>
        <w:t xml:space="preserve"> mengirimkan permintaan (request) material kepada kantor pusat CV.Almeka Teknik. Permintaan sesuai kebutuhan material yang diperlukan di proyek material dikirim ke gudang dengan menggunakan surat jalan. </w:t>
      </w:r>
      <w:r>
        <w:rPr>
          <w:rFonts w:ascii="Times New Roman" w:hAnsi="Times New Roman" w:cs="Times New Roman"/>
          <w:i/>
          <w:sz w:val="24"/>
          <w:szCs w:val="24"/>
        </w:rPr>
        <w:t>Storekeeper</w:t>
      </w:r>
      <w:r w:rsidRPr="00EC5428">
        <w:rPr>
          <w:rFonts w:ascii="Times New Roman" w:hAnsi="Times New Roman" w:cs="Times New Roman"/>
          <w:sz w:val="24"/>
          <w:szCs w:val="24"/>
        </w:rPr>
        <w:t xml:space="preserve"> melakukan pengecekan rangkap </w:t>
      </w:r>
      <w:r w:rsidRPr="00EC5428">
        <w:rPr>
          <w:rFonts w:ascii="Times New Roman" w:hAnsi="Times New Roman" w:cs="Times New Roman"/>
          <w:sz w:val="24"/>
          <w:szCs w:val="24"/>
        </w:rPr>
        <w:lastRenderedPageBreak/>
        <w:t>3 yaitu merah untuk HO(</w:t>
      </w:r>
      <w:r w:rsidRPr="00EC5428">
        <w:rPr>
          <w:rFonts w:ascii="Times New Roman" w:hAnsi="Times New Roman" w:cs="Times New Roman"/>
          <w:i/>
          <w:sz w:val="24"/>
          <w:szCs w:val="24"/>
        </w:rPr>
        <w:t>Head O</w:t>
      </w:r>
      <w:r w:rsidRPr="00EC5428">
        <w:rPr>
          <w:rFonts w:ascii="Times New Roman" w:hAnsi="Times New Roman" w:cs="Times New Roman"/>
          <w:i/>
          <w:iCs/>
          <w:color w:val="000000"/>
          <w:sz w:val="24"/>
          <w:szCs w:val="24"/>
        </w:rPr>
        <w:t>ff</w:t>
      </w:r>
      <w:r w:rsidRPr="00EC5428">
        <w:rPr>
          <w:rFonts w:ascii="Times New Roman" w:hAnsi="Times New Roman" w:cs="Times New Roman"/>
          <w:i/>
          <w:sz w:val="24"/>
          <w:szCs w:val="24"/>
        </w:rPr>
        <w:t>ice</w:t>
      </w:r>
      <w:r w:rsidRPr="00EC5428">
        <w:rPr>
          <w:rFonts w:ascii="Times New Roman" w:hAnsi="Times New Roman" w:cs="Times New Roman"/>
          <w:sz w:val="24"/>
          <w:szCs w:val="24"/>
        </w:rPr>
        <w:t xml:space="preserve">), biru untuk </w:t>
      </w:r>
      <w:r>
        <w:rPr>
          <w:rFonts w:ascii="Times New Roman" w:hAnsi="Times New Roman" w:cs="Times New Roman"/>
          <w:i/>
          <w:sz w:val="24"/>
          <w:szCs w:val="24"/>
        </w:rPr>
        <w:t>storekeeper</w:t>
      </w:r>
      <w:r w:rsidRPr="00EC5428">
        <w:rPr>
          <w:rFonts w:ascii="Times New Roman" w:hAnsi="Times New Roman" w:cs="Times New Roman"/>
          <w:sz w:val="24"/>
          <w:szCs w:val="24"/>
        </w:rPr>
        <w:t xml:space="preserve">, putih untuk </w:t>
      </w:r>
      <w:r w:rsidRPr="00EC5428">
        <w:rPr>
          <w:rFonts w:ascii="Times New Roman" w:hAnsi="Times New Roman" w:cs="Times New Roman"/>
          <w:i/>
          <w:sz w:val="24"/>
          <w:szCs w:val="24"/>
        </w:rPr>
        <w:t>owner</w:t>
      </w:r>
      <w:r w:rsidRPr="00EC5428">
        <w:rPr>
          <w:rFonts w:ascii="Times New Roman" w:hAnsi="Times New Roman" w:cs="Times New Roman"/>
          <w:sz w:val="24"/>
          <w:szCs w:val="24"/>
        </w:rPr>
        <w:t xml:space="preserve">. Tahap terakhir </w:t>
      </w:r>
      <w:r>
        <w:rPr>
          <w:rFonts w:ascii="Times New Roman" w:hAnsi="Times New Roman" w:cs="Times New Roman"/>
          <w:i/>
          <w:sz w:val="24"/>
          <w:szCs w:val="24"/>
        </w:rPr>
        <w:t>storekeeper</w:t>
      </w:r>
      <w:r w:rsidRPr="00EC5428">
        <w:rPr>
          <w:rFonts w:ascii="Times New Roman" w:hAnsi="Times New Roman" w:cs="Times New Roman"/>
          <w:sz w:val="24"/>
          <w:szCs w:val="24"/>
        </w:rPr>
        <w:t xml:space="preserve"> mencatat material tersebut dibuku stok gudang.</w:t>
      </w:r>
    </w:p>
    <w:p w:rsidR="006C4929" w:rsidRPr="00EC5428" w:rsidRDefault="006C4929" w:rsidP="006C4929">
      <w:pPr>
        <w:pStyle w:val="ListParagraph"/>
        <w:numPr>
          <w:ilvl w:val="0"/>
          <w:numId w:val="11"/>
        </w:numPr>
        <w:spacing w:line="480" w:lineRule="auto"/>
        <w:jc w:val="both"/>
        <w:rPr>
          <w:rFonts w:ascii="Times New Roman" w:hAnsi="Times New Roman" w:cs="Times New Roman"/>
          <w:sz w:val="24"/>
          <w:szCs w:val="24"/>
        </w:rPr>
      </w:pPr>
      <w:r w:rsidRPr="00EC5428">
        <w:rPr>
          <w:rFonts w:ascii="Times New Roman" w:hAnsi="Times New Roman" w:cs="Times New Roman"/>
          <w:sz w:val="24"/>
          <w:szCs w:val="24"/>
        </w:rPr>
        <w:t xml:space="preserve">Proses Pengeluaran Material </w:t>
      </w:r>
    </w:p>
    <w:p w:rsidR="006C4929" w:rsidRPr="00EC5428" w:rsidRDefault="006C4929" w:rsidP="006C492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Pekerja lapangan</w:t>
      </w:r>
      <w:r w:rsidRPr="00EC5428">
        <w:rPr>
          <w:rFonts w:ascii="Times New Roman" w:hAnsi="Times New Roman" w:cs="Times New Roman"/>
          <w:sz w:val="24"/>
          <w:szCs w:val="24"/>
        </w:rPr>
        <w:t xml:space="preserve"> yang ingin bekerja akan memesan material sesuai kebutuhan di lapangan atas sepengetahuan pengawas dan </w:t>
      </w:r>
      <w:r>
        <w:rPr>
          <w:rFonts w:ascii="Times New Roman" w:hAnsi="Times New Roman" w:cs="Times New Roman"/>
          <w:i/>
          <w:sz w:val="24"/>
          <w:szCs w:val="24"/>
        </w:rPr>
        <w:t>storekeeper</w:t>
      </w:r>
      <w:r w:rsidRPr="00EC5428">
        <w:rPr>
          <w:rFonts w:ascii="Times New Roman" w:hAnsi="Times New Roman" w:cs="Times New Roman"/>
          <w:sz w:val="24"/>
          <w:szCs w:val="24"/>
        </w:rPr>
        <w:t xml:space="preserve"> menyiapkan material yang dipesan kemudian dicatat di buku material keluar. </w:t>
      </w:r>
    </w:p>
    <w:p w:rsidR="006C4929" w:rsidRPr="00EC5428" w:rsidRDefault="006C4929" w:rsidP="006C4929">
      <w:pPr>
        <w:pStyle w:val="ListParagraph"/>
        <w:numPr>
          <w:ilvl w:val="0"/>
          <w:numId w:val="11"/>
        </w:numPr>
        <w:spacing w:line="480" w:lineRule="auto"/>
        <w:jc w:val="both"/>
        <w:rPr>
          <w:rFonts w:ascii="Times New Roman" w:hAnsi="Times New Roman" w:cs="Times New Roman"/>
          <w:i/>
          <w:sz w:val="24"/>
          <w:szCs w:val="24"/>
        </w:rPr>
      </w:pPr>
      <w:r w:rsidRPr="00EC5428">
        <w:rPr>
          <w:rFonts w:ascii="Times New Roman" w:hAnsi="Times New Roman" w:cs="Times New Roman"/>
          <w:sz w:val="24"/>
          <w:szCs w:val="24"/>
        </w:rPr>
        <w:t xml:space="preserve">Proses Pemesanan ke </w:t>
      </w:r>
      <w:r w:rsidRPr="00EC5428">
        <w:rPr>
          <w:rFonts w:ascii="Times New Roman" w:hAnsi="Times New Roman" w:cs="Times New Roman"/>
          <w:i/>
          <w:sz w:val="24"/>
          <w:szCs w:val="24"/>
        </w:rPr>
        <w:t>supplier</w:t>
      </w:r>
    </w:p>
    <w:p w:rsidR="006C4929" w:rsidRPr="00900BD5" w:rsidRDefault="006C4929" w:rsidP="006C4929">
      <w:pPr>
        <w:pStyle w:val="ListParagraph"/>
        <w:spacing w:line="480" w:lineRule="auto"/>
        <w:ind w:left="1080" w:firstLine="360"/>
        <w:jc w:val="both"/>
        <w:rPr>
          <w:rFonts w:ascii="Times New Roman" w:hAnsi="Times New Roman" w:cs="Times New Roman"/>
          <w:sz w:val="24"/>
          <w:szCs w:val="24"/>
        </w:rPr>
      </w:pPr>
      <w:r w:rsidRPr="00EC5428">
        <w:rPr>
          <w:rFonts w:ascii="Times New Roman" w:hAnsi="Times New Roman" w:cs="Times New Roman"/>
          <w:sz w:val="24"/>
          <w:szCs w:val="24"/>
        </w:rPr>
        <w:t xml:space="preserve">Pada saat ada pemesanan material baru </w:t>
      </w:r>
      <w:r>
        <w:rPr>
          <w:rFonts w:ascii="Times New Roman" w:hAnsi="Times New Roman" w:cs="Times New Roman"/>
          <w:i/>
          <w:sz w:val="24"/>
          <w:szCs w:val="24"/>
        </w:rPr>
        <w:t>storekeeper</w:t>
      </w:r>
      <w:r w:rsidRPr="00EC5428">
        <w:rPr>
          <w:rFonts w:ascii="Times New Roman" w:hAnsi="Times New Roman" w:cs="Times New Roman"/>
          <w:sz w:val="24"/>
          <w:szCs w:val="24"/>
        </w:rPr>
        <w:t xml:space="preserve"> menghubungi kantor utama, kemudian kantor utama CV.Almeka Teknik akan mencatat material apa yang dipesan kemudian sekertaris akan menelpon </w:t>
      </w:r>
      <w:r w:rsidRPr="00EC5428">
        <w:rPr>
          <w:rFonts w:ascii="Times New Roman" w:hAnsi="Times New Roman" w:cs="Times New Roman"/>
          <w:i/>
          <w:sz w:val="24"/>
          <w:szCs w:val="24"/>
        </w:rPr>
        <w:t>supplier</w:t>
      </w:r>
      <w:r w:rsidRPr="00EC5428">
        <w:rPr>
          <w:rFonts w:ascii="Times New Roman" w:hAnsi="Times New Roman" w:cs="Times New Roman"/>
          <w:sz w:val="24"/>
          <w:szCs w:val="24"/>
        </w:rPr>
        <w:t xml:space="preserve"> untuk mengecek material tersebut ada atau tidak. Kalau ada sekertaris akan kirim data pemesanan melalui </w:t>
      </w:r>
      <w:r w:rsidRPr="00644669">
        <w:rPr>
          <w:rFonts w:ascii="Times New Roman" w:hAnsi="Times New Roman" w:cs="Times New Roman"/>
          <w:i/>
          <w:sz w:val="24"/>
          <w:szCs w:val="24"/>
        </w:rPr>
        <w:t>email</w:t>
      </w:r>
      <w:r w:rsidRPr="00EC5428">
        <w:rPr>
          <w:rFonts w:ascii="Times New Roman" w:hAnsi="Times New Roman" w:cs="Times New Roman"/>
          <w:sz w:val="24"/>
          <w:szCs w:val="24"/>
        </w:rPr>
        <w:t>.</w:t>
      </w:r>
    </w:p>
    <w:p w:rsidR="006C4929" w:rsidRPr="00EC5428" w:rsidRDefault="006C4929" w:rsidP="006C4929">
      <w:pPr>
        <w:pStyle w:val="ListParagraph"/>
        <w:numPr>
          <w:ilvl w:val="0"/>
          <w:numId w:val="11"/>
        </w:numPr>
        <w:spacing w:line="480" w:lineRule="auto"/>
        <w:jc w:val="both"/>
        <w:rPr>
          <w:rFonts w:ascii="Times New Roman" w:hAnsi="Times New Roman" w:cs="Times New Roman"/>
          <w:i/>
          <w:sz w:val="24"/>
          <w:szCs w:val="24"/>
        </w:rPr>
      </w:pPr>
      <w:r w:rsidRPr="00EC5428">
        <w:rPr>
          <w:rFonts w:ascii="Times New Roman" w:hAnsi="Times New Roman" w:cs="Times New Roman"/>
          <w:sz w:val="24"/>
          <w:szCs w:val="24"/>
        </w:rPr>
        <w:t>Proses Persediaan Material</w:t>
      </w:r>
    </w:p>
    <w:p w:rsidR="006C4929" w:rsidRDefault="006C4929" w:rsidP="006C4929">
      <w:pPr>
        <w:pStyle w:val="ListParagraph"/>
        <w:spacing w:line="480" w:lineRule="auto"/>
        <w:ind w:left="1134" w:firstLine="306"/>
        <w:jc w:val="both"/>
        <w:rPr>
          <w:rFonts w:ascii="Times New Roman" w:hAnsi="Times New Roman" w:cs="Times New Roman"/>
          <w:sz w:val="24"/>
          <w:szCs w:val="24"/>
        </w:rPr>
      </w:pPr>
      <w:r w:rsidRPr="00EC5428">
        <w:rPr>
          <w:rFonts w:ascii="Times New Roman" w:hAnsi="Times New Roman" w:cs="Times New Roman"/>
          <w:sz w:val="24"/>
          <w:szCs w:val="24"/>
        </w:rPr>
        <w:t xml:space="preserve">Untuk persediaan material dalam perusahaan CV.Almeka Teknik masih menggunakan stok persediaan yang lama. Apabila ingin memenuhi persediaan, </w:t>
      </w:r>
      <w:r>
        <w:rPr>
          <w:rFonts w:ascii="Times New Roman" w:hAnsi="Times New Roman" w:cs="Times New Roman"/>
          <w:i/>
          <w:sz w:val="24"/>
          <w:szCs w:val="24"/>
        </w:rPr>
        <w:t>storekeeper</w:t>
      </w:r>
      <w:r w:rsidRPr="00EC5428">
        <w:rPr>
          <w:rFonts w:ascii="Times New Roman" w:hAnsi="Times New Roman" w:cs="Times New Roman"/>
          <w:sz w:val="24"/>
          <w:szCs w:val="24"/>
        </w:rPr>
        <w:t xml:space="preserve"> memesan yang sesuai yang dibutuhkan. Tanpa adanya batasan berapa jumlah persediaan.</w:t>
      </w:r>
    </w:p>
    <w:p w:rsidR="006C4929" w:rsidRDefault="006C4929" w:rsidP="006C4929">
      <w:pPr>
        <w:pStyle w:val="ListParagraph"/>
        <w:spacing w:line="480" w:lineRule="auto"/>
        <w:ind w:left="1134" w:firstLine="306"/>
        <w:jc w:val="both"/>
        <w:rPr>
          <w:rFonts w:ascii="Times New Roman" w:hAnsi="Times New Roman" w:cs="Times New Roman"/>
          <w:sz w:val="24"/>
          <w:szCs w:val="24"/>
        </w:rPr>
      </w:pPr>
    </w:p>
    <w:p w:rsidR="006C4929" w:rsidRPr="00B32936" w:rsidRDefault="006C4929" w:rsidP="006C4929">
      <w:pPr>
        <w:pStyle w:val="Heading3"/>
        <w:spacing w:line="480" w:lineRule="auto"/>
        <w:rPr>
          <w:rFonts w:ascii="Times New Roman" w:hAnsi="Times New Roman" w:cs="Times New Roman"/>
          <w:b/>
          <w:color w:val="auto"/>
        </w:rPr>
      </w:pPr>
      <w:bookmarkStart w:id="206" w:name="_Toc25221205"/>
      <w:r>
        <w:rPr>
          <w:rFonts w:ascii="Times New Roman" w:hAnsi="Times New Roman"/>
          <w:b/>
          <w:color w:val="auto"/>
        </w:rPr>
        <w:lastRenderedPageBreak/>
        <w:t>3.2.3</w:t>
      </w:r>
      <w:r w:rsidRPr="003874F0">
        <w:rPr>
          <w:rFonts w:ascii="Times New Roman" w:hAnsi="Times New Roman"/>
          <w:b/>
          <w:color w:val="auto"/>
        </w:rPr>
        <w:tab/>
      </w:r>
      <w:r w:rsidRPr="00540F12">
        <w:rPr>
          <w:rFonts w:ascii="Times New Roman" w:hAnsi="Times New Roman" w:cs="Times New Roman"/>
          <w:b/>
          <w:color w:val="auto"/>
        </w:rPr>
        <w:t>Standard Operating Procedure (SOP)</w:t>
      </w:r>
      <w:bookmarkEnd w:id="206"/>
    </w:p>
    <w:p w:rsidR="006C4929" w:rsidRPr="008D36B1" w:rsidRDefault="006C4929" w:rsidP="006C4929">
      <w:pPr>
        <w:pStyle w:val="Heading4"/>
        <w:spacing w:line="480" w:lineRule="auto"/>
        <w:rPr>
          <w:rFonts w:ascii="Times New Roman" w:hAnsi="Times New Roman" w:cs="Times New Roman"/>
          <w:b/>
          <w:i w:val="0"/>
          <w:color w:val="auto"/>
          <w:sz w:val="24"/>
          <w:szCs w:val="24"/>
        </w:rPr>
      </w:pPr>
      <w:bookmarkStart w:id="207" w:name="_Toc20373265"/>
      <w:r>
        <w:rPr>
          <w:rFonts w:ascii="Times New Roman" w:hAnsi="Times New Roman" w:cs="Times New Roman"/>
          <w:b/>
          <w:i w:val="0"/>
          <w:color w:val="auto"/>
          <w:sz w:val="24"/>
          <w:szCs w:val="24"/>
        </w:rPr>
        <w:t>3.2.3</w:t>
      </w:r>
      <w:r w:rsidRPr="00540F12">
        <w:rPr>
          <w:rFonts w:ascii="Times New Roman" w:hAnsi="Times New Roman" w:cs="Times New Roman"/>
          <w:b/>
          <w:i w:val="0"/>
          <w:color w:val="auto"/>
          <w:sz w:val="24"/>
          <w:szCs w:val="24"/>
        </w:rPr>
        <w:t>.1 SOP Pengiriman Material</w:t>
      </w:r>
      <w:r>
        <w:rPr>
          <w:rFonts w:ascii="Times New Roman" w:hAnsi="Times New Roman" w:cs="Times New Roman"/>
          <w:b/>
          <w:i w:val="0"/>
          <w:color w:val="auto"/>
          <w:sz w:val="24"/>
          <w:szCs w:val="24"/>
        </w:rPr>
        <w:t xml:space="preserve"> ke Gudang</w:t>
      </w:r>
      <w:bookmarkEnd w:id="207"/>
    </w:p>
    <w:p w:rsidR="006C4929" w:rsidRPr="00540F12" w:rsidRDefault="006C4929" w:rsidP="006C4929">
      <w:pPr>
        <w:pStyle w:val="ListParagraph"/>
        <w:numPr>
          <w:ilvl w:val="0"/>
          <w:numId w:val="14"/>
        </w:numPr>
        <w:spacing w:line="480" w:lineRule="auto"/>
        <w:ind w:left="851" w:hanging="567"/>
        <w:jc w:val="both"/>
        <w:rPr>
          <w:rFonts w:ascii="Times New Roman" w:hAnsi="Times New Roman" w:cs="Times New Roman"/>
          <w:color w:val="222222"/>
          <w:sz w:val="24"/>
          <w:szCs w:val="24"/>
          <w:bdr w:val="none" w:sz="0" w:space="0" w:color="auto" w:frame="1"/>
        </w:rPr>
      </w:pPr>
      <w:r w:rsidRPr="00540F12">
        <w:rPr>
          <w:rStyle w:val="Strong"/>
          <w:rFonts w:ascii="Times New Roman" w:hAnsi="Times New Roman" w:cs="Times New Roman"/>
          <w:b w:val="0"/>
          <w:bCs w:val="0"/>
          <w:color w:val="222222"/>
          <w:sz w:val="24"/>
          <w:szCs w:val="24"/>
          <w:bdr w:val="none" w:sz="0" w:space="0" w:color="auto" w:frame="1"/>
        </w:rPr>
        <w:t xml:space="preserve">Tujuan: </w:t>
      </w:r>
      <w:r w:rsidRPr="00540F12">
        <w:rPr>
          <w:rFonts w:ascii="Times New Roman" w:hAnsi="Times New Roman" w:cs="Times New Roman"/>
          <w:color w:val="222222"/>
          <w:sz w:val="24"/>
          <w:szCs w:val="24"/>
        </w:rPr>
        <w:t>Untuk menjelaskan kegiatan penerimaan barang di gudang dan pengiriman barang untuk memastikan bahwa barang yang telah diterima atau dikirim telah sesuai dengan </w:t>
      </w:r>
      <w:r w:rsidRPr="00540F12">
        <w:rPr>
          <w:rStyle w:val="Emphasis"/>
          <w:rFonts w:ascii="Times New Roman" w:hAnsi="Times New Roman" w:cs="Times New Roman"/>
          <w:color w:val="222222"/>
          <w:sz w:val="24"/>
          <w:szCs w:val="24"/>
          <w:bdr w:val="none" w:sz="0" w:space="0" w:color="auto" w:frame="1"/>
        </w:rPr>
        <w:t>purchasing order</w:t>
      </w:r>
      <w:r w:rsidRPr="00540F12">
        <w:rPr>
          <w:rFonts w:ascii="Times New Roman" w:hAnsi="Times New Roman" w:cs="Times New Roman"/>
          <w:color w:val="222222"/>
          <w:sz w:val="24"/>
          <w:szCs w:val="24"/>
        </w:rPr>
        <w:t> (PO) atau </w:t>
      </w:r>
      <w:r w:rsidRPr="00540F12">
        <w:rPr>
          <w:rStyle w:val="Emphasis"/>
          <w:rFonts w:ascii="Times New Roman" w:hAnsi="Times New Roman" w:cs="Times New Roman"/>
          <w:color w:val="222222"/>
          <w:sz w:val="24"/>
          <w:szCs w:val="24"/>
          <w:bdr w:val="none" w:sz="0" w:space="0" w:color="auto" w:frame="1"/>
        </w:rPr>
        <w:t>Delivery Order</w:t>
      </w:r>
      <w:r w:rsidRPr="00540F12">
        <w:rPr>
          <w:rFonts w:ascii="Times New Roman" w:hAnsi="Times New Roman" w:cs="Times New Roman"/>
          <w:color w:val="222222"/>
          <w:sz w:val="24"/>
          <w:szCs w:val="24"/>
        </w:rPr>
        <w:t> (DO).</w:t>
      </w:r>
    </w:p>
    <w:p w:rsidR="006C4929" w:rsidRPr="008D36B1" w:rsidRDefault="006C4929" w:rsidP="006C4929">
      <w:pPr>
        <w:pStyle w:val="ListParagraph"/>
        <w:numPr>
          <w:ilvl w:val="0"/>
          <w:numId w:val="14"/>
        </w:numPr>
        <w:spacing w:line="480" w:lineRule="auto"/>
        <w:ind w:left="851" w:hanging="567"/>
        <w:jc w:val="both"/>
        <w:rPr>
          <w:rFonts w:ascii="Times New Roman" w:hAnsi="Times New Roman" w:cs="Times New Roman"/>
          <w:sz w:val="24"/>
          <w:szCs w:val="24"/>
        </w:rPr>
      </w:pPr>
      <w:r w:rsidRPr="00540F12">
        <w:rPr>
          <w:rStyle w:val="Strong"/>
          <w:rFonts w:ascii="Times New Roman" w:hAnsi="Times New Roman" w:cs="Times New Roman"/>
          <w:b w:val="0"/>
          <w:bCs w:val="0"/>
          <w:color w:val="222222"/>
          <w:sz w:val="24"/>
          <w:szCs w:val="24"/>
          <w:bdr w:val="none" w:sz="0" w:space="0" w:color="auto" w:frame="1"/>
        </w:rPr>
        <w:t>Bahan dan alat :</w:t>
      </w:r>
      <w:r>
        <w:rPr>
          <w:rStyle w:val="Strong"/>
          <w:rFonts w:ascii="Times New Roman" w:hAnsi="Times New Roman" w:cs="Times New Roman"/>
          <w:b w:val="0"/>
          <w:bCs w:val="0"/>
          <w:color w:val="222222"/>
          <w:sz w:val="24"/>
          <w:szCs w:val="24"/>
          <w:bdr w:val="none" w:sz="0" w:space="0" w:color="auto" w:frame="1"/>
        </w:rPr>
        <w:t xml:space="preserve"> </w:t>
      </w:r>
      <w:r w:rsidRPr="008D36B1">
        <w:rPr>
          <w:rStyle w:val="Emphasis"/>
          <w:rFonts w:ascii="Times New Roman" w:hAnsi="Times New Roman" w:cs="Times New Roman"/>
          <w:color w:val="222222"/>
          <w:sz w:val="24"/>
          <w:szCs w:val="24"/>
          <w:bdr w:val="none" w:sz="0" w:space="0" w:color="auto" w:frame="1"/>
        </w:rPr>
        <w:t>Delivery Order</w:t>
      </w:r>
      <w:r w:rsidRPr="008D36B1">
        <w:rPr>
          <w:rFonts w:ascii="Times New Roman" w:hAnsi="Times New Roman" w:cs="Times New Roman"/>
          <w:color w:val="222222"/>
          <w:sz w:val="24"/>
          <w:szCs w:val="24"/>
        </w:rPr>
        <w:t> (DO)</w:t>
      </w:r>
      <w:r>
        <w:rPr>
          <w:rFonts w:ascii="Times New Roman" w:hAnsi="Times New Roman" w:cs="Times New Roman"/>
          <w:color w:val="222222"/>
          <w:sz w:val="24"/>
          <w:szCs w:val="24"/>
        </w:rPr>
        <w:t xml:space="preserve">, </w:t>
      </w:r>
      <w:r w:rsidRPr="008D36B1">
        <w:rPr>
          <w:rFonts w:ascii="Times New Roman" w:hAnsi="Times New Roman" w:cs="Times New Roman"/>
          <w:color w:val="222222"/>
          <w:sz w:val="24"/>
          <w:szCs w:val="24"/>
        </w:rPr>
        <w:t>Surat Pesanan</w:t>
      </w:r>
      <w:r>
        <w:rPr>
          <w:rFonts w:ascii="Times New Roman" w:hAnsi="Times New Roman" w:cs="Times New Roman"/>
          <w:color w:val="222222"/>
          <w:sz w:val="24"/>
          <w:szCs w:val="24"/>
        </w:rPr>
        <w:t xml:space="preserve">, </w:t>
      </w:r>
      <w:r w:rsidRPr="008D36B1">
        <w:rPr>
          <w:rFonts w:ascii="Times New Roman" w:hAnsi="Times New Roman" w:cs="Times New Roman"/>
          <w:color w:val="222222"/>
          <w:sz w:val="24"/>
          <w:szCs w:val="24"/>
        </w:rPr>
        <w:t>Kendaraan</w:t>
      </w:r>
      <w:r>
        <w:rPr>
          <w:rFonts w:ascii="Times New Roman" w:hAnsi="Times New Roman" w:cs="Times New Roman"/>
          <w:color w:val="222222"/>
          <w:sz w:val="24"/>
          <w:szCs w:val="24"/>
        </w:rPr>
        <w:t xml:space="preserve">, </w:t>
      </w:r>
      <w:r w:rsidRPr="008D36B1">
        <w:rPr>
          <w:rStyle w:val="Emphasis"/>
          <w:rFonts w:ascii="Times New Roman" w:hAnsi="Times New Roman" w:cs="Times New Roman"/>
          <w:color w:val="222222"/>
          <w:sz w:val="24"/>
          <w:szCs w:val="24"/>
          <w:bdr w:val="none" w:sz="0" w:space="0" w:color="auto" w:frame="1"/>
        </w:rPr>
        <w:t>Troley</w:t>
      </w:r>
      <w:r>
        <w:rPr>
          <w:rStyle w:val="Emphasis"/>
          <w:rFonts w:ascii="Times New Roman" w:hAnsi="Times New Roman" w:cs="Times New Roman"/>
          <w:color w:val="222222"/>
          <w:sz w:val="24"/>
          <w:szCs w:val="24"/>
          <w:bdr w:val="none" w:sz="0" w:space="0" w:color="auto" w:frame="1"/>
        </w:rPr>
        <w:t>.</w:t>
      </w:r>
    </w:p>
    <w:p w:rsidR="006C4929" w:rsidRPr="00540F12" w:rsidRDefault="006C4929" w:rsidP="006C4929">
      <w:pPr>
        <w:pStyle w:val="ListParagraph"/>
        <w:numPr>
          <w:ilvl w:val="0"/>
          <w:numId w:val="14"/>
        </w:numPr>
        <w:spacing w:line="480" w:lineRule="auto"/>
        <w:ind w:left="851" w:hanging="567"/>
        <w:rPr>
          <w:rFonts w:ascii="Times New Roman" w:hAnsi="Times New Roman" w:cs="Times New Roman"/>
          <w:sz w:val="24"/>
          <w:szCs w:val="24"/>
        </w:rPr>
      </w:pPr>
      <w:r w:rsidRPr="00540F12">
        <w:rPr>
          <w:rStyle w:val="Strong"/>
          <w:rFonts w:ascii="Times New Roman" w:hAnsi="Times New Roman" w:cs="Times New Roman"/>
          <w:b w:val="0"/>
          <w:bCs w:val="0"/>
          <w:color w:val="222222"/>
          <w:sz w:val="24"/>
          <w:szCs w:val="24"/>
          <w:bdr w:val="none" w:sz="0" w:space="0" w:color="auto" w:frame="1"/>
        </w:rPr>
        <w:t>Kualifikasi Pegawai :</w:t>
      </w:r>
      <w:r w:rsidRPr="00540F12">
        <w:rPr>
          <w:rFonts w:ascii="Times New Roman" w:hAnsi="Times New Roman" w:cs="Times New Roman"/>
          <w:sz w:val="24"/>
          <w:szCs w:val="24"/>
        </w:rPr>
        <w:t xml:space="preserve"> Pegawai yang ditunjuk</w:t>
      </w:r>
      <w:r>
        <w:rPr>
          <w:rFonts w:ascii="Times New Roman" w:hAnsi="Times New Roman" w:cs="Times New Roman"/>
          <w:sz w:val="24"/>
          <w:szCs w:val="24"/>
        </w:rPr>
        <w:t>.</w:t>
      </w:r>
    </w:p>
    <w:p w:rsidR="006C4929" w:rsidRPr="0095647C" w:rsidRDefault="006C4929" w:rsidP="006C4929">
      <w:pPr>
        <w:pStyle w:val="ListParagraph"/>
        <w:numPr>
          <w:ilvl w:val="0"/>
          <w:numId w:val="14"/>
        </w:numPr>
        <w:spacing w:line="480" w:lineRule="auto"/>
        <w:ind w:left="851" w:hanging="567"/>
        <w:rPr>
          <w:rStyle w:val="Strong"/>
          <w:rFonts w:ascii="Times New Roman" w:hAnsi="Times New Roman" w:cs="Times New Roman"/>
          <w:b w:val="0"/>
          <w:bCs w:val="0"/>
          <w:sz w:val="24"/>
          <w:szCs w:val="24"/>
        </w:rPr>
      </w:pPr>
      <w:r w:rsidRPr="00540F12">
        <w:rPr>
          <w:rStyle w:val="Strong"/>
          <w:rFonts w:ascii="Times New Roman" w:hAnsi="Times New Roman" w:cs="Times New Roman"/>
          <w:b w:val="0"/>
          <w:bCs w:val="0"/>
          <w:color w:val="222222"/>
          <w:sz w:val="24"/>
          <w:szCs w:val="24"/>
          <w:bdr w:val="none" w:sz="0" w:space="0" w:color="auto" w:frame="1"/>
        </w:rPr>
        <w:t>Prosedur :</w:t>
      </w:r>
    </w:p>
    <w:p w:rsidR="006C4929" w:rsidRPr="0095647C" w:rsidRDefault="006C4929" w:rsidP="006C4929">
      <w:pPr>
        <w:pStyle w:val="ListParagraph"/>
        <w:numPr>
          <w:ilvl w:val="0"/>
          <w:numId w:val="20"/>
        </w:numPr>
        <w:spacing w:line="480" w:lineRule="auto"/>
        <w:jc w:val="both"/>
        <w:rPr>
          <w:rFonts w:ascii="Times New Roman" w:hAnsi="Times New Roman" w:cs="Times New Roman"/>
          <w:sz w:val="24"/>
          <w:szCs w:val="24"/>
        </w:rPr>
      </w:pPr>
      <w:r w:rsidRPr="0095647C">
        <w:rPr>
          <w:rFonts w:ascii="Times New Roman" w:hAnsi="Times New Roman" w:cs="Times New Roman"/>
          <w:color w:val="222222"/>
          <w:sz w:val="24"/>
          <w:szCs w:val="24"/>
        </w:rPr>
        <w:t>Saat penerimaan barang sebaiknya menggunakan </w:t>
      </w:r>
      <w:r w:rsidRPr="0095647C">
        <w:rPr>
          <w:rStyle w:val="Emphasis"/>
          <w:rFonts w:ascii="Times New Roman" w:hAnsi="Times New Roman" w:cs="Times New Roman"/>
          <w:color w:val="222222"/>
          <w:sz w:val="24"/>
          <w:szCs w:val="24"/>
          <w:bdr w:val="none" w:sz="0" w:space="0" w:color="auto" w:frame="1"/>
        </w:rPr>
        <w:t>checklist</w:t>
      </w:r>
      <w:r w:rsidRPr="0095647C">
        <w:rPr>
          <w:rFonts w:ascii="Times New Roman" w:hAnsi="Times New Roman" w:cs="Times New Roman"/>
          <w:color w:val="222222"/>
          <w:sz w:val="24"/>
          <w:szCs w:val="24"/>
        </w:rPr>
        <w:t> seperti pada dibawah ini</w:t>
      </w:r>
    </w:p>
    <w:p w:rsidR="006C4929" w:rsidRPr="0095647C" w:rsidRDefault="006C4929" w:rsidP="006C4929">
      <w:pPr>
        <w:pStyle w:val="ListParagraph"/>
        <w:numPr>
          <w:ilvl w:val="0"/>
          <w:numId w:val="20"/>
        </w:numPr>
        <w:spacing w:line="480" w:lineRule="auto"/>
        <w:jc w:val="both"/>
        <w:rPr>
          <w:rFonts w:ascii="Times New Roman" w:hAnsi="Times New Roman" w:cs="Times New Roman"/>
          <w:sz w:val="24"/>
          <w:szCs w:val="24"/>
        </w:rPr>
      </w:pPr>
      <w:r w:rsidRPr="0095647C">
        <w:rPr>
          <w:rFonts w:ascii="Times New Roman" w:hAnsi="Times New Roman" w:cs="Times New Roman"/>
          <w:color w:val="222222"/>
          <w:sz w:val="24"/>
          <w:szCs w:val="24"/>
        </w:rPr>
        <w:t>Gudang hanya boleh menerima produk sesuai dengan surat pesanan.</w:t>
      </w:r>
    </w:p>
    <w:p w:rsidR="006C4929" w:rsidRPr="00024138" w:rsidRDefault="006C4929" w:rsidP="006C4929">
      <w:pPr>
        <w:pStyle w:val="ListParagraph"/>
        <w:numPr>
          <w:ilvl w:val="0"/>
          <w:numId w:val="20"/>
        </w:numPr>
        <w:spacing w:line="480" w:lineRule="auto"/>
        <w:jc w:val="both"/>
        <w:rPr>
          <w:rFonts w:ascii="Times New Roman" w:hAnsi="Times New Roman" w:cs="Times New Roman"/>
          <w:sz w:val="24"/>
          <w:szCs w:val="24"/>
        </w:rPr>
      </w:pPr>
      <w:r w:rsidRPr="0095647C">
        <w:rPr>
          <w:rFonts w:ascii="Times New Roman" w:hAnsi="Times New Roman" w:cs="Times New Roman"/>
          <w:color w:val="222222"/>
          <w:sz w:val="24"/>
          <w:szCs w:val="24"/>
        </w:rPr>
        <w:t>Meminta persetujuan Manajer Logistik atau pegawai yang ditunjuk jika ada barang yang tidak dapat dipesan sebelum produk diterima.</w:t>
      </w:r>
    </w:p>
    <w:p w:rsidR="006C4929" w:rsidRPr="008D36B1" w:rsidRDefault="006C4929" w:rsidP="006C4929">
      <w:pPr>
        <w:pStyle w:val="ListParagraph"/>
        <w:numPr>
          <w:ilvl w:val="0"/>
          <w:numId w:val="14"/>
        </w:numPr>
        <w:spacing w:line="480" w:lineRule="auto"/>
        <w:ind w:left="851" w:hanging="567"/>
        <w:rPr>
          <w:rStyle w:val="Strong"/>
          <w:rFonts w:ascii="Times New Roman" w:hAnsi="Times New Roman" w:cs="Times New Roman"/>
          <w:b w:val="0"/>
          <w:bCs w:val="0"/>
        </w:rPr>
      </w:pPr>
      <w:r w:rsidRPr="00540F12">
        <w:rPr>
          <w:rStyle w:val="Emphasis"/>
          <w:rFonts w:ascii="Times New Roman" w:hAnsi="Times New Roman" w:cs="Times New Roman"/>
          <w:color w:val="222222"/>
          <w:sz w:val="24"/>
          <w:szCs w:val="24"/>
          <w:bdr w:val="none" w:sz="0" w:space="0" w:color="auto" w:frame="1"/>
        </w:rPr>
        <w:t>Checklist</w:t>
      </w:r>
      <w:r w:rsidRPr="00540F12">
        <w:rPr>
          <w:rStyle w:val="Strong"/>
          <w:rFonts w:ascii="Times New Roman" w:hAnsi="Times New Roman" w:cs="Times New Roman"/>
          <w:b w:val="0"/>
          <w:bCs w:val="0"/>
          <w:color w:val="222222"/>
          <w:sz w:val="24"/>
          <w:szCs w:val="24"/>
          <w:bdr w:val="none" w:sz="0" w:space="0" w:color="auto" w:frame="1"/>
        </w:rPr>
        <w:t> Penerimaan Barang :</w:t>
      </w:r>
    </w:p>
    <w:p w:rsidR="006C4929" w:rsidRPr="008D36B1" w:rsidRDefault="006C4929" w:rsidP="006C4929">
      <w:pPr>
        <w:pStyle w:val="ListParagraph"/>
        <w:numPr>
          <w:ilvl w:val="0"/>
          <w:numId w:val="15"/>
        </w:numPr>
        <w:spacing w:line="480" w:lineRule="auto"/>
        <w:jc w:val="both"/>
        <w:rPr>
          <w:rFonts w:ascii="Times New Roman" w:hAnsi="Times New Roman" w:cs="Times New Roman"/>
        </w:rPr>
      </w:pPr>
      <w:r w:rsidRPr="008D36B1">
        <w:rPr>
          <w:rFonts w:ascii="Times New Roman" w:hAnsi="Times New Roman" w:cs="Times New Roman"/>
          <w:color w:val="222222"/>
          <w:sz w:val="24"/>
          <w:szCs w:val="24"/>
        </w:rPr>
        <w:t>Nama dan jumlah barang yang datang sesuai dengan surat pesanan.</w:t>
      </w:r>
    </w:p>
    <w:p w:rsidR="006C4929" w:rsidRPr="008D36B1" w:rsidRDefault="006C4929" w:rsidP="006C4929">
      <w:pPr>
        <w:pStyle w:val="ListParagraph"/>
        <w:numPr>
          <w:ilvl w:val="0"/>
          <w:numId w:val="15"/>
        </w:numPr>
        <w:spacing w:line="480" w:lineRule="auto"/>
        <w:jc w:val="both"/>
        <w:rPr>
          <w:rFonts w:ascii="Times New Roman" w:hAnsi="Times New Roman" w:cs="Times New Roman"/>
        </w:rPr>
      </w:pPr>
      <w:r w:rsidRPr="008D36B1">
        <w:rPr>
          <w:rFonts w:ascii="Times New Roman" w:hAnsi="Times New Roman" w:cs="Times New Roman"/>
          <w:color w:val="222222"/>
          <w:sz w:val="24"/>
          <w:szCs w:val="24"/>
        </w:rPr>
        <w:t>Kebenaran jenis dan jumlah barang yang diterima.</w:t>
      </w:r>
    </w:p>
    <w:p w:rsidR="006C4929" w:rsidRPr="008D36B1" w:rsidRDefault="006C4929" w:rsidP="006C4929">
      <w:pPr>
        <w:pStyle w:val="ListParagraph"/>
        <w:numPr>
          <w:ilvl w:val="0"/>
          <w:numId w:val="15"/>
        </w:numPr>
        <w:spacing w:line="480" w:lineRule="auto"/>
        <w:jc w:val="both"/>
        <w:rPr>
          <w:rFonts w:ascii="Times New Roman" w:hAnsi="Times New Roman" w:cs="Times New Roman"/>
        </w:rPr>
      </w:pPr>
      <w:r w:rsidRPr="008D36B1">
        <w:rPr>
          <w:rFonts w:ascii="Times New Roman" w:hAnsi="Times New Roman" w:cs="Times New Roman"/>
          <w:color w:val="222222"/>
          <w:sz w:val="24"/>
          <w:szCs w:val="24"/>
        </w:rPr>
        <w:t>Tidak terlihat tanda-tanda kerusakan.</w:t>
      </w:r>
    </w:p>
    <w:p w:rsidR="006C4929" w:rsidRPr="00147667" w:rsidRDefault="006C4929" w:rsidP="006C4929">
      <w:pPr>
        <w:pStyle w:val="ListParagraph"/>
        <w:numPr>
          <w:ilvl w:val="0"/>
          <w:numId w:val="15"/>
        </w:numPr>
        <w:spacing w:line="480" w:lineRule="auto"/>
        <w:jc w:val="both"/>
        <w:rPr>
          <w:rFonts w:ascii="Times New Roman" w:hAnsi="Times New Roman" w:cs="Times New Roman"/>
        </w:rPr>
      </w:pPr>
      <w:r w:rsidRPr="008D36B1">
        <w:rPr>
          <w:rFonts w:ascii="Times New Roman" w:hAnsi="Times New Roman" w:cs="Times New Roman"/>
          <w:color w:val="222222"/>
          <w:sz w:val="24"/>
          <w:szCs w:val="24"/>
        </w:rPr>
        <w:t>Tidak ditemukan kebocoran dan sebagainya.</w:t>
      </w:r>
    </w:p>
    <w:p w:rsidR="006C4929" w:rsidRDefault="006C4929" w:rsidP="006C4929">
      <w:pPr>
        <w:spacing w:line="480" w:lineRule="auto"/>
        <w:jc w:val="center"/>
        <w:rPr>
          <w:b/>
        </w:rPr>
      </w:pPr>
      <w:bookmarkStart w:id="208" w:name="_Toc5090890"/>
      <w:bookmarkStart w:id="209" w:name="_Toc5222149"/>
      <w:bookmarkStart w:id="210" w:name="_Toc5895450"/>
      <w:r w:rsidRPr="005055F2">
        <w:rPr>
          <w:rFonts w:ascii="Times New Roman" w:hAnsi="Times New Roman" w:cs="Times New Roman"/>
          <w:noProof/>
          <w:sz w:val="24"/>
          <w:szCs w:val="24"/>
          <w:lang w:eastAsia="id-ID"/>
        </w:rPr>
        <w:lastRenderedPageBreak/>
        <w:drawing>
          <wp:inline distT="0" distB="0" distL="0" distR="0" wp14:anchorId="6563DD38" wp14:editId="432A8995">
            <wp:extent cx="2958970" cy="4327446"/>
            <wp:effectExtent l="0" t="0" r="0" b="0"/>
            <wp:docPr id="24" name="Picture 24" descr="E:\KAMPUS\KAMPUS\KULIAH\kampus\SEMESTER8\SKRIPSI STIKI\jurnal\UML\ActivityPengir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MPUS\KAMPUS\KULIAH\kampus\SEMESTER8\SKRIPSI STIKI\jurnal\UML\ActivityPengirim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4466" cy="4350108"/>
                    </a:xfrm>
                    <a:prstGeom prst="rect">
                      <a:avLst/>
                    </a:prstGeom>
                    <a:noFill/>
                    <a:ln>
                      <a:noFill/>
                    </a:ln>
                  </pic:spPr>
                </pic:pic>
              </a:graphicData>
            </a:graphic>
          </wp:inline>
        </w:drawing>
      </w:r>
    </w:p>
    <w:p w:rsidR="006C4929" w:rsidRDefault="006C4929" w:rsidP="006C4929">
      <w:pPr>
        <w:pStyle w:val="Gambar"/>
        <w:rPr>
          <w:noProof/>
          <w:sz w:val="24"/>
          <w:szCs w:val="24"/>
          <w:lang w:eastAsia="id-ID"/>
        </w:rPr>
      </w:pPr>
      <w:bookmarkStart w:id="211" w:name="_Toc19702090"/>
      <w:bookmarkStart w:id="212" w:name="_Toc19775964"/>
      <w:bookmarkStart w:id="213" w:name="_Toc20168943"/>
      <w:bookmarkStart w:id="214" w:name="_Toc20330767"/>
      <w:bookmarkStart w:id="215" w:name="_Toc20331363"/>
      <w:bookmarkStart w:id="216" w:name="_Toc20373266"/>
      <w:bookmarkStart w:id="217" w:name="_Toc20373520"/>
      <w:bookmarkStart w:id="218" w:name="_Toc22100912"/>
      <w:bookmarkStart w:id="219" w:name="_Toc22620546"/>
      <w:bookmarkStart w:id="220" w:name="_Toc22760466"/>
      <w:bookmarkStart w:id="221" w:name="_Toc23181368"/>
      <w:bookmarkStart w:id="222" w:name="_Toc23365518"/>
      <w:bookmarkStart w:id="223" w:name="_Toc24428730"/>
      <w:bookmarkStart w:id="224" w:name="_Toc24465110"/>
      <w:bookmarkStart w:id="225" w:name="_Toc24520768"/>
      <w:bookmarkStart w:id="226" w:name="_Toc25140825"/>
      <w:bookmarkStart w:id="227" w:name="_Toc25206635"/>
      <w:bookmarkStart w:id="228" w:name="_Toc25221290"/>
      <w:r w:rsidRPr="00313A78">
        <w:rPr>
          <w:b/>
        </w:rPr>
        <w:t>Gambar 3.5</w:t>
      </w:r>
      <w:r w:rsidRPr="00313A78">
        <w:t xml:space="preserve"> Alur Activity Diagram Pengiriman</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6C4929" w:rsidRPr="005055F2" w:rsidRDefault="006C4929" w:rsidP="006C49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Gambar 3.5 menjelaskan perencaranaan alur pengiriman barang ke perusahaan CV.Almeka Teknik. Dalam peroses alur pengiriman barang banyak yang dilakukan oleh </w:t>
      </w:r>
      <w:r>
        <w:rPr>
          <w:rFonts w:ascii="Times New Roman" w:hAnsi="Times New Roman" w:cs="Times New Roman"/>
          <w:i/>
          <w:sz w:val="24"/>
          <w:szCs w:val="24"/>
        </w:rPr>
        <w:t>Storekeeper</w:t>
      </w:r>
      <w:r>
        <w:rPr>
          <w:rFonts w:ascii="Times New Roman" w:hAnsi="Times New Roman" w:cs="Times New Roman"/>
          <w:sz w:val="24"/>
          <w:szCs w:val="24"/>
        </w:rPr>
        <w:t xml:space="preserve"> yang awalnya mengecek barang sesuai yang dipesan kemudian </w:t>
      </w:r>
      <w:r>
        <w:rPr>
          <w:rFonts w:ascii="Times New Roman" w:hAnsi="Times New Roman" w:cs="Times New Roman"/>
          <w:i/>
          <w:sz w:val="24"/>
          <w:szCs w:val="24"/>
        </w:rPr>
        <w:t>Storekeeper</w:t>
      </w:r>
      <w:r>
        <w:rPr>
          <w:rFonts w:ascii="Times New Roman" w:hAnsi="Times New Roman" w:cs="Times New Roman"/>
          <w:sz w:val="24"/>
          <w:szCs w:val="24"/>
        </w:rPr>
        <w:t xml:space="preserve"> masuk ke sistem kemudian melakukan login dan memilih form material masuk untuk mendata material yang telah dikirim setelah itu data akan tersimpan oleh sistem.</w:t>
      </w:r>
    </w:p>
    <w:p w:rsidR="006C4929" w:rsidRDefault="006C4929" w:rsidP="006C4929">
      <w:pPr>
        <w:pStyle w:val="Heading4"/>
        <w:spacing w:line="480" w:lineRule="auto"/>
        <w:rPr>
          <w:rFonts w:ascii="Times New Roman" w:hAnsi="Times New Roman" w:cs="Times New Roman"/>
          <w:b/>
          <w:i w:val="0"/>
          <w:color w:val="auto"/>
          <w:sz w:val="24"/>
          <w:szCs w:val="24"/>
        </w:rPr>
      </w:pPr>
      <w:bookmarkStart w:id="229" w:name="_Toc20373267"/>
      <w:r>
        <w:rPr>
          <w:rFonts w:ascii="Times New Roman" w:hAnsi="Times New Roman" w:cs="Times New Roman"/>
          <w:b/>
          <w:i w:val="0"/>
          <w:color w:val="auto"/>
          <w:sz w:val="24"/>
          <w:szCs w:val="24"/>
        </w:rPr>
        <w:t>3.2.3</w:t>
      </w:r>
      <w:r w:rsidRPr="00540F12">
        <w:rPr>
          <w:rFonts w:ascii="Times New Roman" w:hAnsi="Times New Roman" w:cs="Times New Roman"/>
          <w:b/>
          <w:i w:val="0"/>
          <w:color w:val="auto"/>
          <w:sz w:val="24"/>
          <w:szCs w:val="24"/>
        </w:rPr>
        <w:t>.2 SOP Pemesanan Material</w:t>
      </w:r>
      <w:bookmarkEnd w:id="229"/>
    </w:p>
    <w:p w:rsidR="006C4929" w:rsidRPr="006D4AD2" w:rsidRDefault="006C4929" w:rsidP="006C4929">
      <w:pPr>
        <w:spacing w:line="480" w:lineRule="auto"/>
        <w:ind w:firstLine="426"/>
        <w:rPr>
          <w:rFonts w:ascii="Times New Roman" w:hAnsi="Times New Roman" w:cs="Times New Roman"/>
          <w:sz w:val="24"/>
          <w:szCs w:val="24"/>
        </w:rPr>
      </w:pPr>
      <w:r w:rsidRPr="006D4AD2">
        <w:rPr>
          <w:rFonts w:ascii="Times New Roman" w:hAnsi="Times New Roman" w:cs="Times New Roman"/>
          <w:sz w:val="24"/>
          <w:szCs w:val="24"/>
        </w:rPr>
        <w:t>1. Tujuan : Memastikan barang dan jasa terpenuhi oleh supplier yang tepat</w:t>
      </w:r>
    </w:p>
    <w:p w:rsidR="006C4929" w:rsidRPr="006D4AD2" w:rsidRDefault="006C4929" w:rsidP="006C4929">
      <w:pPr>
        <w:spacing w:line="480" w:lineRule="auto"/>
        <w:ind w:firstLine="426"/>
        <w:rPr>
          <w:rFonts w:ascii="Times New Roman" w:hAnsi="Times New Roman" w:cs="Times New Roman"/>
          <w:sz w:val="24"/>
          <w:szCs w:val="24"/>
        </w:rPr>
      </w:pPr>
      <w:r w:rsidRPr="006D4AD2">
        <w:rPr>
          <w:rFonts w:ascii="Times New Roman" w:hAnsi="Times New Roman" w:cs="Times New Roman"/>
          <w:sz w:val="24"/>
          <w:szCs w:val="24"/>
        </w:rPr>
        <w:t xml:space="preserve">2. Bahan dan Alat : </w:t>
      </w:r>
    </w:p>
    <w:p w:rsidR="006C4929" w:rsidRPr="006D4AD2" w:rsidRDefault="006C4929" w:rsidP="006C4929">
      <w:pPr>
        <w:pStyle w:val="ListParagraph"/>
        <w:numPr>
          <w:ilvl w:val="0"/>
          <w:numId w:val="18"/>
        </w:numPr>
        <w:spacing w:line="480" w:lineRule="auto"/>
        <w:ind w:firstLine="426"/>
        <w:jc w:val="both"/>
        <w:rPr>
          <w:rFonts w:ascii="Times New Roman" w:hAnsi="Times New Roman" w:cs="Times New Roman"/>
          <w:sz w:val="24"/>
          <w:szCs w:val="24"/>
        </w:rPr>
      </w:pPr>
      <w:r w:rsidRPr="006D4AD2">
        <w:rPr>
          <w:rFonts w:ascii="Times New Roman" w:hAnsi="Times New Roman" w:cs="Times New Roman"/>
          <w:sz w:val="24"/>
          <w:szCs w:val="24"/>
        </w:rPr>
        <w:lastRenderedPageBreak/>
        <w:t>Surat Pemesanan</w:t>
      </w:r>
    </w:p>
    <w:p w:rsidR="006C4929" w:rsidRPr="006D4AD2" w:rsidRDefault="006C4929" w:rsidP="006C4929">
      <w:pPr>
        <w:pStyle w:val="ListParagraph"/>
        <w:numPr>
          <w:ilvl w:val="0"/>
          <w:numId w:val="18"/>
        </w:numPr>
        <w:spacing w:line="480" w:lineRule="auto"/>
        <w:ind w:firstLine="426"/>
        <w:jc w:val="both"/>
        <w:rPr>
          <w:rFonts w:ascii="Times New Roman" w:hAnsi="Times New Roman" w:cs="Times New Roman"/>
          <w:sz w:val="24"/>
          <w:szCs w:val="24"/>
        </w:rPr>
      </w:pPr>
      <w:r w:rsidRPr="006D4AD2">
        <w:rPr>
          <w:rFonts w:ascii="Times New Roman" w:hAnsi="Times New Roman" w:cs="Times New Roman"/>
          <w:sz w:val="24"/>
          <w:szCs w:val="24"/>
        </w:rPr>
        <w:t>Permintaan Pembelian</w:t>
      </w:r>
    </w:p>
    <w:p w:rsidR="006C4929" w:rsidRDefault="006C4929" w:rsidP="006C4929">
      <w:pPr>
        <w:pStyle w:val="ListParagraph"/>
        <w:numPr>
          <w:ilvl w:val="0"/>
          <w:numId w:val="18"/>
        </w:numPr>
        <w:spacing w:line="480" w:lineRule="auto"/>
        <w:ind w:firstLine="426"/>
        <w:jc w:val="both"/>
        <w:rPr>
          <w:rFonts w:ascii="Times New Roman" w:hAnsi="Times New Roman" w:cs="Times New Roman"/>
          <w:sz w:val="24"/>
          <w:szCs w:val="24"/>
        </w:rPr>
      </w:pPr>
      <w:r w:rsidRPr="006D4AD2">
        <w:rPr>
          <w:rFonts w:ascii="Times New Roman" w:hAnsi="Times New Roman" w:cs="Times New Roman"/>
          <w:sz w:val="24"/>
          <w:szCs w:val="24"/>
        </w:rPr>
        <w:t xml:space="preserve">Komunikasi </w:t>
      </w:r>
    </w:p>
    <w:p w:rsidR="006C4929" w:rsidRDefault="006C4929" w:rsidP="006C4929">
      <w:pPr>
        <w:pStyle w:val="ListParagraph"/>
        <w:numPr>
          <w:ilvl w:val="0"/>
          <w:numId w:val="19"/>
        </w:numPr>
        <w:spacing w:line="480" w:lineRule="auto"/>
        <w:ind w:left="1134" w:hanging="708"/>
        <w:rPr>
          <w:rFonts w:ascii="Times New Roman" w:hAnsi="Times New Roman" w:cs="Times New Roman"/>
          <w:sz w:val="24"/>
          <w:szCs w:val="24"/>
        </w:rPr>
      </w:pPr>
      <w:r>
        <w:rPr>
          <w:rFonts w:ascii="Times New Roman" w:hAnsi="Times New Roman" w:cs="Times New Roman"/>
          <w:sz w:val="24"/>
          <w:szCs w:val="24"/>
        </w:rPr>
        <w:t>Penanggung Jawab : Sekertaris, Manager, Direktur, Kepala Gudang</w:t>
      </w:r>
    </w:p>
    <w:p w:rsidR="006C4929" w:rsidRDefault="006C4929" w:rsidP="006C4929">
      <w:pPr>
        <w:pStyle w:val="ListParagraph"/>
        <w:numPr>
          <w:ilvl w:val="0"/>
          <w:numId w:val="19"/>
        </w:numPr>
        <w:spacing w:line="480" w:lineRule="auto"/>
        <w:ind w:left="1134" w:hanging="708"/>
        <w:rPr>
          <w:rFonts w:ascii="Times New Roman" w:hAnsi="Times New Roman" w:cs="Times New Roman"/>
          <w:sz w:val="24"/>
          <w:szCs w:val="24"/>
        </w:rPr>
      </w:pPr>
      <w:r>
        <w:rPr>
          <w:rFonts w:ascii="Times New Roman" w:hAnsi="Times New Roman" w:cs="Times New Roman"/>
          <w:sz w:val="24"/>
          <w:szCs w:val="24"/>
        </w:rPr>
        <w:t xml:space="preserve">Prosedur : </w:t>
      </w:r>
    </w:p>
    <w:p w:rsidR="006C4929" w:rsidRDefault="006C4929" w:rsidP="006C4929">
      <w:pPr>
        <w:pStyle w:val="ListParagraph"/>
        <w:numPr>
          <w:ilvl w:val="0"/>
          <w:numId w:val="21"/>
        </w:numPr>
        <w:spacing w:line="480" w:lineRule="auto"/>
        <w:jc w:val="both"/>
        <w:rPr>
          <w:rFonts w:ascii="Times New Roman" w:hAnsi="Times New Roman" w:cs="Times New Roman"/>
          <w:sz w:val="24"/>
          <w:szCs w:val="24"/>
        </w:rPr>
      </w:pPr>
      <w:r w:rsidRPr="0095647C">
        <w:rPr>
          <w:rFonts w:ascii="Times New Roman" w:hAnsi="Times New Roman" w:cs="Times New Roman"/>
          <w:sz w:val="24"/>
          <w:szCs w:val="24"/>
        </w:rPr>
        <w:t>Permintaan material oleh kepala gudang</w:t>
      </w:r>
    </w:p>
    <w:p w:rsidR="006C4929" w:rsidRDefault="006C4929" w:rsidP="006C4929">
      <w:pPr>
        <w:pStyle w:val="ListParagraph"/>
        <w:numPr>
          <w:ilvl w:val="0"/>
          <w:numId w:val="21"/>
        </w:numPr>
        <w:spacing w:line="480" w:lineRule="auto"/>
        <w:jc w:val="both"/>
        <w:rPr>
          <w:rFonts w:ascii="Times New Roman" w:hAnsi="Times New Roman" w:cs="Times New Roman"/>
          <w:sz w:val="24"/>
          <w:szCs w:val="24"/>
        </w:rPr>
      </w:pPr>
      <w:r w:rsidRPr="0095647C">
        <w:rPr>
          <w:rFonts w:ascii="Times New Roman" w:hAnsi="Times New Roman" w:cs="Times New Roman"/>
          <w:sz w:val="24"/>
          <w:szCs w:val="24"/>
        </w:rPr>
        <w:t>Menginfokan kepada sekertaris apabila a</w:t>
      </w:r>
      <w:r>
        <w:rPr>
          <w:rFonts w:ascii="Times New Roman" w:hAnsi="Times New Roman" w:cs="Times New Roman"/>
          <w:sz w:val="24"/>
          <w:szCs w:val="24"/>
        </w:rPr>
        <w:t>d</w:t>
      </w:r>
      <w:r w:rsidRPr="0095647C">
        <w:rPr>
          <w:rFonts w:ascii="Times New Roman" w:hAnsi="Times New Roman" w:cs="Times New Roman"/>
          <w:sz w:val="24"/>
          <w:szCs w:val="24"/>
        </w:rPr>
        <w:t>a pemesanan</w:t>
      </w:r>
    </w:p>
    <w:p w:rsidR="006C4929" w:rsidRDefault="006C4929" w:rsidP="006C4929">
      <w:pPr>
        <w:pStyle w:val="ListParagraph"/>
        <w:numPr>
          <w:ilvl w:val="0"/>
          <w:numId w:val="21"/>
        </w:numPr>
        <w:spacing w:line="480" w:lineRule="auto"/>
        <w:jc w:val="both"/>
        <w:rPr>
          <w:rFonts w:ascii="Times New Roman" w:hAnsi="Times New Roman" w:cs="Times New Roman"/>
          <w:sz w:val="24"/>
          <w:szCs w:val="24"/>
        </w:rPr>
      </w:pPr>
      <w:r w:rsidRPr="0095647C">
        <w:rPr>
          <w:rFonts w:ascii="Times New Roman" w:hAnsi="Times New Roman" w:cs="Times New Roman"/>
          <w:sz w:val="24"/>
          <w:szCs w:val="24"/>
        </w:rPr>
        <w:t>Pemeriksaan permintaan material</w:t>
      </w:r>
    </w:p>
    <w:p w:rsidR="006C4929" w:rsidRDefault="006C4929" w:rsidP="006C4929">
      <w:pPr>
        <w:pStyle w:val="ListParagraph"/>
        <w:numPr>
          <w:ilvl w:val="0"/>
          <w:numId w:val="21"/>
        </w:numPr>
        <w:spacing w:line="480" w:lineRule="auto"/>
        <w:jc w:val="both"/>
        <w:rPr>
          <w:rFonts w:ascii="Times New Roman" w:hAnsi="Times New Roman" w:cs="Times New Roman"/>
          <w:sz w:val="24"/>
          <w:szCs w:val="24"/>
        </w:rPr>
      </w:pPr>
      <w:r w:rsidRPr="0095647C">
        <w:rPr>
          <w:rFonts w:ascii="Times New Roman" w:hAnsi="Times New Roman" w:cs="Times New Roman"/>
          <w:sz w:val="24"/>
          <w:szCs w:val="24"/>
        </w:rPr>
        <w:t>Koordinasi dengan direktur dan manager.</w:t>
      </w:r>
    </w:p>
    <w:p w:rsidR="006C4929" w:rsidRDefault="006C4929" w:rsidP="006C4929">
      <w:pPr>
        <w:pStyle w:val="ListParagraph"/>
        <w:numPr>
          <w:ilvl w:val="0"/>
          <w:numId w:val="21"/>
        </w:numPr>
        <w:spacing w:line="480" w:lineRule="auto"/>
        <w:jc w:val="both"/>
        <w:rPr>
          <w:rFonts w:ascii="Times New Roman" w:hAnsi="Times New Roman" w:cs="Times New Roman"/>
          <w:sz w:val="24"/>
          <w:szCs w:val="24"/>
        </w:rPr>
      </w:pPr>
      <w:r w:rsidRPr="0095647C">
        <w:rPr>
          <w:rFonts w:ascii="Times New Roman" w:hAnsi="Times New Roman" w:cs="Times New Roman"/>
          <w:sz w:val="24"/>
          <w:szCs w:val="24"/>
        </w:rPr>
        <w:t>Hubungi supplier</w:t>
      </w:r>
    </w:p>
    <w:p w:rsidR="006C4929" w:rsidRDefault="006C4929" w:rsidP="006C4929">
      <w:pPr>
        <w:pStyle w:val="ListParagraph"/>
        <w:numPr>
          <w:ilvl w:val="0"/>
          <w:numId w:val="21"/>
        </w:numPr>
        <w:spacing w:line="480" w:lineRule="auto"/>
        <w:jc w:val="both"/>
        <w:rPr>
          <w:rFonts w:ascii="Times New Roman" w:hAnsi="Times New Roman" w:cs="Times New Roman"/>
          <w:sz w:val="24"/>
          <w:szCs w:val="24"/>
        </w:rPr>
      </w:pPr>
      <w:r w:rsidRPr="0095647C">
        <w:rPr>
          <w:rFonts w:ascii="Times New Roman" w:hAnsi="Times New Roman" w:cs="Times New Roman"/>
          <w:sz w:val="24"/>
          <w:szCs w:val="24"/>
        </w:rPr>
        <w:t>Membuat form pemesanan</w:t>
      </w:r>
    </w:p>
    <w:p w:rsidR="006C4929" w:rsidRDefault="006C4929" w:rsidP="006C4929">
      <w:pPr>
        <w:pStyle w:val="ListParagraph"/>
        <w:numPr>
          <w:ilvl w:val="0"/>
          <w:numId w:val="21"/>
        </w:numPr>
        <w:spacing w:line="480" w:lineRule="auto"/>
        <w:jc w:val="both"/>
        <w:rPr>
          <w:rFonts w:ascii="Times New Roman" w:hAnsi="Times New Roman" w:cs="Times New Roman"/>
          <w:sz w:val="24"/>
          <w:szCs w:val="24"/>
        </w:rPr>
      </w:pPr>
      <w:r w:rsidRPr="00DA5467">
        <w:rPr>
          <w:rFonts w:ascii="Times New Roman" w:hAnsi="Times New Roman" w:cs="Times New Roman"/>
          <w:sz w:val="24"/>
          <w:szCs w:val="24"/>
        </w:rPr>
        <w:t>Kirim data pemesanan via email.</w:t>
      </w:r>
    </w:p>
    <w:p w:rsidR="006C4929" w:rsidRPr="004A7CEC" w:rsidRDefault="006C4929" w:rsidP="006C4929">
      <w:pPr>
        <w:spacing w:line="480" w:lineRule="auto"/>
        <w:jc w:val="both"/>
        <w:rPr>
          <w:rFonts w:ascii="Times New Roman" w:hAnsi="Times New Roman" w:cs="Times New Roman"/>
          <w:sz w:val="24"/>
          <w:szCs w:val="24"/>
        </w:rPr>
      </w:pPr>
      <w:r w:rsidRPr="00FF6D15">
        <w:rPr>
          <w:noProof/>
          <w:lang w:eastAsia="id-ID"/>
        </w:rPr>
        <w:drawing>
          <wp:inline distT="0" distB="0" distL="0" distR="0" wp14:anchorId="51ECE39B" wp14:editId="07E4A048">
            <wp:extent cx="5017770" cy="3274060"/>
            <wp:effectExtent l="0" t="0" r="0" b="2540"/>
            <wp:docPr id="25" name="Picture 25" descr="E:\KAMPUS\KAMPUS\KULIAH\kampus\SEMESTER8\SKRIPSI STIKI\jurnal\UML\Activity Diagram Or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MPUS\KAMPUS\KULIAH\kampus\SEMESTER8\SKRIPSI STIKI\jurnal\UML\Activity Diagram Order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7770" cy="3274060"/>
                    </a:xfrm>
                    <a:prstGeom prst="rect">
                      <a:avLst/>
                    </a:prstGeom>
                    <a:noFill/>
                    <a:ln>
                      <a:noFill/>
                    </a:ln>
                  </pic:spPr>
                </pic:pic>
              </a:graphicData>
            </a:graphic>
          </wp:inline>
        </w:drawing>
      </w:r>
      <w:bookmarkStart w:id="230" w:name="_Toc531495246"/>
      <w:bookmarkStart w:id="231" w:name="_Toc531495265"/>
      <w:bookmarkStart w:id="232" w:name="_Toc531495337"/>
      <w:bookmarkStart w:id="233" w:name="_Toc531503107"/>
      <w:bookmarkStart w:id="234" w:name="_Toc531506006"/>
      <w:bookmarkStart w:id="235" w:name="_Toc531602607"/>
      <w:bookmarkStart w:id="236" w:name="_Toc534610611"/>
      <w:bookmarkStart w:id="237" w:name="_Toc534837656"/>
      <w:bookmarkStart w:id="238" w:name="_Toc534838144"/>
      <w:bookmarkStart w:id="239" w:name="_Toc534839469"/>
      <w:bookmarkStart w:id="240" w:name="_Toc5090891"/>
      <w:bookmarkStart w:id="241" w:name="_Toc5222150"/>
      <w:bookmarkStart w:id="242" w:name="_Toc5895451"/>
      <w:bookmarkStart w:id="243" w:name="_Toc19448793"/>
      <w:bookmarkStart w:id="244" w:name="_Toc19449364"/>
      <w:bookmarkStart w:id="245" w:name="_Toc19449486"/>
      <w:bookmarkStart w:id="246" w:name="_Toc19449925"/>
      <w:bookmarkStart w:id="247" w:name="_Toc19450226"/>
      <w:bookmarkStart w:id="248" w:name="_Toc19451261"/>
      <w:bookmarkStart w:id="249" w:name="_Toc19451404"/>
      <w:bookmarkStart w:id="250" w:name="_Toc19451707"/>
      <w:bookmarkStart w:id="251" w:name="_Toc19451894"/>
      <w:bookmarkStart w:id="252" w:name="_Toc19452284"/>
      <w:bookmarkStart w:id="253" w:name="_Toc19452557"/>
      <w:bookmarkStart w:id="254" w:name="_Toc19455376"/>
      <w:bookmarkStart w:id="255" w:name="_Toc19455748"/>
      <w:bookmarkStart w:id="256" w:name="_Toc19456260"/>
      <w:bookmarkStart w:id="257" w:name="_Toc19456586"/>
      <w:bookmarkStart w:id="258" w:name="_Toc19456844"/>
      <w:bookmarkStart w:id="259" w:name="_Toc19457270"/>
      <w:bookmarkStart w:id="260" w:name="_Toc19457752"/>
      <w:bookmarkStart w:id="261" w:name="_Toc19592284"/>
    </w:p>
    <w:p w:rsidR="006C4929" w:rsidRPr="00024138" w:rsidRDefault="006C4929" w:rsidP="006C4929">
      <w:pPr>
        <w:pStyle w:val="Gambar"/>
      </w:pPr>
      <w:bookmarkStart w:id="262" w:name="_Toc19702091"/>
      <w:bookmarkStart w:id="263" w:name="_Toc19775965"/>
      <w:bookmarkStart w:id="264" w:name="_Toc20168944"/>
      <w:bookmarkStart w:id="265" w:name="_Toc20330768"/>
      <w:bookmarkStart w:id="266" w:name="_Toc20331364"/>
      <w:bookmarkStart w:id="267" w:name="_Toc20373268"/>
      <w:bookmarkStart w:id="268" w:name="_Toc20373521"/>
      <w:bookmarkStart w:id="269" w:name="_Toc22100913"/>
      <w:bookmarkStart w:id="270" w:name="_Toc22620547"/>
      <w:bookmarkStart w:id="271" w:name="_Toc22760467"/>
      <w:bookmarkStart w:id="272" w:name="_Toc23181369"/>
      <w:bookmarkStart w:id="273" w:name="_Toc23365519"/>
      <w:bookmarkStart w:id="274" w:name="_Toc24428731"/>
      <w:bookmarkStart w:id="275" w:name="_Toc24465111"/>
      <w:bookmarkStart w:id="276" w:name="_Toc24520769"/>
      <w:bookmarkStart w:id="277" w:name="_Toc25140826"/>
      <w:bookmarkStart w:id="278" w:name="_Toc25206636"/>
      <w:bookmarkStart w:id="279" w:name="_Toc25221291"/>
      <w:r w:rsidRPr="00313A78">
        <w:rPr>
          <w:b/>
        </w:rPr>
        <w:t>Gambar 3.6</w:t>
      </w:r>
      <w:r w:rsidRPr="00313A78">
        <w:t xml:space="preserve"> Alur Activity Diagram Pemesanan</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6C4929" w:rsidRPr="00EC5428" w:rsidRDefault="006C4929" w:rsidP="006C4929">
      <w:pPr>
        <w:spacing w:line="48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t xml:space="preserve">Berdasarkan </w:t>
      </w:r>
      <w:r w:rsidRPr="00313A78">
        <w:rPr>
          <w:rFonts w:ascii="Times New Roman" w:hAnsi="Times New Roman" w:cs="Times New Roman"/>
          <w:b/>
          <w:noProof/>
          <w:sz w:val="24"/>
          <w:szCs w:val="24"/>
          <w:lang w:eastAsia="id-ID"/>
        </w:rPr>
        <w:t>Gambar 3.6</w:t>
      </w:r>
      <w:r w:rsidRPr="00EC5428">
        <w:rPr>
          <w:rFonts w:ascii="Times New Roman" w:hAnsi="Times New Roman" w:cs="Times New Roman"/>
          <w:noProof/>
          <w:sz w:val="24"/>
          <w:szCs w:val="24"/>
          <w:lang w:eastAsia="id-ID"/>
        </w:rPr>
        <w:t xml:space="preserve"> dapat dijelaskan seperti berikut:</w:t>
      </w:r>
    </w:p>
    <w:p w:rsidR="006C4929" w:rsidRPr="00EC5428" w:rsidRDefault="006C4929" w:rsidP="006C4929">
      <w:pPr>
        <w:spacing w:line="480" w:lineRule="auto"/>
        <w:ind w:firstLine="720"/>
        <w:jc w:val="both"/>
        <w:rPr>
          <w:rFonts w:ascii="Times New Roman" w:hAnsi="Times New Roman" w:cs="Times New Roman"/>
          <w:noProof/>
          <w:sz w:val="24"/>
          <w:szCs w:val="24"/>
          <w:lang w:eastAsia="id-ID"/>
        </w:rPr>
      </w:pPr>
      <w:r w:rsidRPr="00EC5428">
        <w:rPr>
          <w:rFonts w:ascii="Times New Roman" w:hAnsi="Times New Roman" w:cs="Times New Roman"/>
          <w:noProof/>
          <w:sz w:val="24"/>
          <w:szCs w:val="24"/>
          <w:lang w:eastAsia="id-ID"/>
        </w:rPr>
        <w:t xml:space="preserve">Dalam alur </w:t>
      </w:r>
      <w:r w:rsidRPr="00EC5428">
        <w:rPr>
          <w:rFonts w:ascii="Times New Roman" w:hAnsi="Times New Roman" w:cs="Times New Roman"/>
          <w:i/>
          <w:noProof/>
          <w:sz w:val="24"/>
          <w:szCs w:val="24"/>
          <w:lang w:eastAsia="id-ID"/>
        </w:rPr>
        <w:t>activity diagram</w:t>
      </w:r>
      <w:r w:rsidRPr="00EC5428">
        <w:rPr>
          <w:rFonts w:ascii="Times New Roman" w:hAnsi="Times New Roman" w:cs="Times New Roman"/>
          <w:noProof/>
          <w:sz w:val="24"/>
          <w:szCs w:val="24"/>
          <w:lang w:eastAsia="id-ID"/>
        </w:rPr>
        <w:t xml:space="preserve"> pemesanan, </w:t>
      </w:r>
      <w:r>
        <w:rPr>
          <w:rFonts w:ascii="Times New Roman" w:hAnsi="Times New Roman" w:cs="Times New Roman"/>
          <w:i/>
          <w:noProof/>
          <w:sz w:val="24"/>
          <w:szCs w:val="24"/>
          <w:lang w:eastAsia="id-ID"/>
        </w:rPr>
        <w:t>Storekeeper</w:t>
      </w:r>
      <w:r w:rsidRPr="00EC5428">
        <w:rPr>
          <w:rFonts w:ascii="Times New Roman" w:hAnsi="Times New Roman" w:cs="Times New Roman"/>
          <w:noProof/>
          <w:sz w:val="24"/>
          <w:szCs w:val="24"/>
          <w:lang w:eastAsia="id-ID"/>
        </w:rPr>
        <w:t xml:space="preserve"> melakukan </w:t>
      </w:r>
      <w:r w:rsidRPr="00EC5428">
        <w:rPr>
          <w:rFonts w:ascii="Times New Roman" w:hAnsi="Times New Roman" w:cs="Times New Roman"/>
          <w:i/>
          <w:noProof/>
          <w:sz w:val="24"/>
          <w:szCs w:val="24"/>
          <w:lang w:eastAsia="id-ID"/>
        </w:rPr>
        <w:t>log in</w:t>
      </w:r>
      <w:r w:rsidRPr="00EC5428">
        <w:rPr>
          <w:rFonts w:ascii="Times New Roman" w:hAnsi="Times New Roman" w:cs="Times New Roman"/>
          <w:noProof/>
          <w:sz w:val="24"/>
          <w:szCs w:val="24"/>
          <w:lang w:eastAsia="id-ID"/>
        </w:rPr>
        <w:t xml:space="preserve"> terlebih dahulu kemudian pesan material untuk kebutuhan stok material di gudang. kemudian </w:t>
      </w:r>
      <w:r>
        <w:rPr>
          <w:rFonts w:ascii="Times New Roman" w:hAnsi="Times New Roman" w:cs="Times New Roman"/>
          <w:i/>
          <w:noProof/>
          <w:sz w:val="24"/>
          <w:szCs w:val="24"/>
          <w:lang w:eastAsia="id-ID"/>
        </w:rPr>
        <w:t>Storekeeper</w:t>
      </w:r>
      <w:r w:rsidRPr="00EC5428">
        <w:rPr>
          <w:rFonts w:ascii="Times New Roman" w:hAnsi="Times New Roman" w:cs="Times New Roman"/>
          <w:noProof/>
          <w:sz w:val="24"/>
          <w:szCs w:val="24"/>
          <w:lang w:eastAsia="id-ID"/>
        </w:rPr>
        <w:t xml:space="preserve"> masuk ke halaman form pemesanan material setelah itu </w:t>
      </w:r>
      <w:r>
        <w:rPr>
          <w:rFonts w:ascii="Times New Roman" w:hAnsi="Times New Roman" w:cs="Times New Roman"/>
          <w:i/>
          <w:noProof/>
          <w:sz w:val="24"/>
          <w:szCs w:val="24"/>
          <w:lang w:eastAsia="id-ID"/>
        </w:rPr>
        <w:t>Storekeeper</w:t>
      </w:r>
      <w:r w:rsidRPr="00EC5428">
        <w:rPr>
          <w:rFonts w:ascii="Times New Roman" w:hAnsi="Times New Roman" w:cs="Times New Roman"/>
          <w:noProof/>
          <w:sz w:val="24"/>
          <w:szCs w:val="24"/>
          <w:lang w:eastAsia="id-ID"/>
        </w:rPr>
        <w:t xml:space="preserve"> dapat menginputkan material yang dipesan dan bisa melihat dari perhitungan stok otomatis yang dimana stok bisa dilihat apakah stok lebih dari jumlah batasan persediaan stok,apabila persediaan stok kurang </w:t>
      </w:r>
      <w:r>
        <w:rPr>
          <w:rFonts w:ascii="Times New Roman" w:hAnsi="Times New Roman" w:cs="Times New Roman"/>
          <w:i/>
          <w:noProof/>
          <w:sz w:val="24"/>
          <w:szCs w:val="24"/>
          <w:lang w:eastAsia="id-ID"/>
        </w:rPr>
        <w:t>Storekeeper</w:t>
      </w:r>
      <w:r w:rsidRPr="00EC5428">
        <w:rPr>
          <w:rFonts w:ascii="Times New Roman" w:hAnsi="Times New Roman" w:cs="Times New Roman"/>
          <w:i/>
          <w:noProof/>
          <w:sz w:val="24"/>
          <w:szCs w:val="24"/>
          <w:lang w:eastAsia="id-ID"/>
        </w:rPr>
        <w:t xml:space="preserve"> </w:t>
      </w:r>
      <w:r w:rsidRPr="00EC5428">
        <w:rPr>
          <w:rFonts w:ascii="Times New Roman" w:hAnsi="Times New Roman" w:cs="Times New Roman"/>
          <w:noProof/>
          <w:sz w:val="24"/>
          <w:szCs w:val="24"/>
          <w:lang w:eastAsia="id-ID"/>
        </w:rPr>
        <w:t>bisa memesan atau tidak memesan material tersebut.</w:t>
      </w:r>
    </w:p>
    <w:p w:rsidR="006C4929" w:rsidRPr="00EC5428" w:rsidRDefault="006C4929" w:rsidP="006C4929">
      <w:pPr>
        <w:spacing w:line="480" w:lineRule="auto"/>
        <w:ind w:firstLine="720"/>
        <w:jc w:val="both"/>
        <w:rPr>
          <w:rFonts w:ascii="Times New Roman" w:hAnsi="Times New Roman" w:cs="Times New Roman"/>
          <w:noProof/>
          <w:sz w:val="24"/>
          <w:szCs w:val="24"/>
          <w:lang w:eastAsia="id-ID"/>
        </w:rPr>
      </w:pPr>
      <w:r w:rsidRPr="00EC5428">
        <w:rPr>
          <w:rFonts w:ascii="Times New Roman" w:hAnsi="Times New Roman" w:cs="Times New Roman"/>
          <w:noProof/>
          <w:sz w:val="24"/>
          <w:szCs w:val="24"/>
          <w:lang w:eastAsia="id-ID"/>
        </w:rPr>
        <w:t xml:space="preserve"> Setelah data tersimpan sekertaris dapat melihat material yang dipesan, kemudian sekertaris mengecek material tersebut. Setelah di cek, sekertaris membuat laporan material yang dipesan kemudian direktur bisa mengecek ulang data pemesanan material kemudian memvalidasi pesanan. </w:t>
      </w:r>
    </w:p>
    <w:p w:rsidR="006C4929" w:rsidRPr="00EC5428" w:rsidRDefault="006C4929" w:rsidP="006C4929">
      <w:pPr>
        <w:spacing w:line="480" w:lineRule="auto"/>
        <w:ind w:firstLine="720"/>
        <w:jc w:val="both"/>
        <w:rPr>
          <w:rFonts w:ascii="Times New Roman" w:hAnsi="Times New Roman" w:cs="Times New Roman"/>
          <w:noProof/>
          <w:sz w:val="24"/>
          <w:szCs w:val="24"/>
          <w:lang w:eastAsia="id-ID"/>
        </w:rPr>
      </w:pPr>
      <w:r w:rsidRPr="00EC5428">
        <w:rPr>
          <w:rFonts w:ascii="Times New Roman" w:hAnsi="Times New Roman" w:cs="Times New Roman"/>
          <w:noProof/>
          <w:sz w:val="24"/>
          <w:szCs w:val="24"/>
          <w:lang w:eastAsia="id-ID"/>
        </w:rPr>
        <w:t xml:space="preserve">Setalah pesanan tervalidasi, sekertaris akan membuat laporan pesan material untuk </w:t>
      </w:r>
      <w:r w:rsidRPr="00EC5428">
        <w:rPr>
          <w:rFonts w:ascii="Times New Roman" w:hAnsi="Times New Roman" w:cs="Times New Roman"/>
          <w:i/>
          <w:noProof/>
          <w:sz w:val="24"/>
          <w:szCs w:val="24"/>
          <w:lang w:eastAsia="id-ID"/>
        </w:rPr>
        <w:t>supplier</w:t>
      </w:r>
      <w:r w:rsidRPr="00EC5428">
        <w:rPr>
          <w:rFonts w:ascii="Times New Roman" w:hAnsi="Times New Roman" w:cs="Times New Roman"/>
          <w:noProof/>
          <w:sz w:val="24"/>
          <w:szCs w:val="24"/>
          <w:lang w:eastAsia="id-ID"/>
        </w:rPr>
        <w:t xml:space="preserve">.Apabila data material pemesanan terkirim maka supplier akan mengecek pesanan tersebut.Setelah dicek ketersedian material, dan material ada maka material akan dikirim langsung ke gudang, Apabila ketersedian material kosong maka </w:t>
      </w:r>
      <w:r w:rsidRPr="00EC5428">
        <w:rPr>
          <w:rFonts w:ascii="Times New Roman" w:hAnsi="Times New Roman" w:cs="Times New Roman"/>
          <w:i/>
          <w:noProof/>
          <w:sz w:val="24"/>
          <w:szCs w:val="24"/>
          <w:lang w:eastAsia="id-ID"/>
        </w:rPr>
        <w:t>supplier</w:t>
      </w:r>
      <w:r w:rsidRPr="00EC5428">
        <w:rPr>
          <w:rFonts w:ascii="Times New Roman" w:hAnsi="Times New Roman" w:cs="Times New Roman"/>
          <w:noProof/>
          <w:sz w:val="24"/>
          <w:szCs w:val="24"/>
          <w:lang w:eastAsia="id-ID"/>
        </w:rPr>
        <w:t xml:space="preserve"> akan memberi informasi ke pihak perusahaan bahwa material tersebut kosong sehingga sekertaris mengecek lagi material yang akan dipesan.</w:t>
      </w:r>
    </w:p>
    <w:p w:rsidR="006C4929" w:rsidRPr="005055F2" w:rsidRDefault="006C4929" w:rsidP="006C4929">
      <w:pPr>
        <w:spacing w:line="480" w:lineRule="auto"/>
        <w:ind w:firstLine="720"/>
        <w:jc w:val="both"/>
        <w:rPr>
          <w:rFonts w:ascii="Times New Roman" w:hAnsi="Times New Roman" w:cs="Times New Roman"/>
          <w:noProof/>
          <w:sz w:val="24"/>
          <w:szCs w:val="24"/>
          <w:lang w:eastAsia="id-ID"/>
        </w:rPr>
      </w:pPr>
      <w:r w:rsidRPr="00EC5428">
        <w:rPr>
          <w:rFonts w:ascii="Times New Roman" w:hAnsi="Times New Roman" w:cs="Times New Roman"/>
          <w:noProof/>
          <w:sz w:val="24"/>
          <w:szCs w:val="24"/>
          <w:lang w:eastAsia="id-ID"/>
        </w:rPr>
        <w:t xml:space="preserve">Untuk pengiriman barang telah datang, </w:t>
      </w:r>
      <w:r>
        <w:rPr>
          <w:rFonts w:ascii="Times New Roman" w:hAnsi="Times New Roman" w:cs="Times New Roman"/>
          <w:i/>
          <w:noProof/>
          <w:sz w:val="24"/>
          <w:szCs w:val="24"/>
          <w:lang w:eastAsia="id-ID"/>
        </w:rPr>
        <w:t>Storekeeper</w:t>
      </w:r>
      <w:r w:rsidRPr="00EC5428">
        <w:rPr>
          <w:rFonts w:ascii="Times New Roman" w:hAnsi="Times New Roman" w:cs="Times New Roman"/>
          <w:noProof/>
          <w:sz w:val="24"/>
          <w:szCs w:val="24"/>
          <w:lang w:eastAsia="id-ID"/>
        </w:rPr>
        <w:t xml:space="preserve"> mengecek material tersebut sesuai atau tidak apabila sesuai maka </w:t>
      </w:r>
      <w:r>
        <w:rPr>
          <w:rFonts w:ascii="Times New Roman" w:hAnsi="Times New Roman" w:cs="Times New Roman"/>
          <w:i/>
          <w:noProof/>
          <w:sz w:val="24"/>
          <w:szCs w:val="24"/>
          <w:lang w:eastAsia="id-ID"/>
        </w:rPr>
        <w:t>Storekeeper</w:t>
      </w:r>
      <w:r w:rsidRPr="00EC5428">
        <w:rPr>
          <w:rFonts w:ascii="Times New Roman" w:hAnsi="Times New Roman" w:cs="Times New Roman"/>
          <w:noProof/>
          <w:sz w:val="24"/>
          <w:szCs w:val="24"/>
          <w:lang w:eastAsia="id-ID"/>
        </w:rPr>
        <w:t xml:space="preserve"> menginputkan dalam </w:t>
      </w:r>
      <w:r w:rsidRPr="00EC5428">
        <w:rPr>
          <w:rFonts w:ascii="Times New Roman" w:hAnsi="Times New Roman" w:cs="Times New Roman"/>
          <w:sz w:val="24"/>
          <w:szCs w:val="24"/>
        </w:rPr>
        <w:t>f</w:t>
      </w:r>
      <w:r w:rsidRPr="00EC5428">
        <w:rPr>
          <w:rFonts w:ascii="Times New Roman" w:hAnsi="Times New Roman" w:cs="Times New Roman"/>
          <w:noProof/>
          <w:sz w:val="24"/>
          <w:szCs w:val="24"/>
          <w:lang w:eastAsia="id-ID"/>
        </w:rPr>
        <w:t xml:space="preserve">orm material masuk. Dan ketika material pesanan tidak sesuai maka material dikembalikan ke pihak </w:t>
      </w:r>
      <w:r w:rsidRPr="00EC5428">
        <w:rPr>
          <w:rFonts w:ascii="Times New Roman" w:hAnsi="Times New Roman" w:cs="Times New Roman"/>
          <w:i/>
          <w:noProof/>
          <w:sz w:val="24"/>
          <w:szCs w:val="24"/>
          <w:lang w:eastAsia="id-ID"/>
        </w:rPr>
        <w:t>supplier</w:t>
      </w:r>
      <w:r w:rsidRPr="00EC5428">
        <w:rPr>
          <w:rFonts w:ascii="Times New Roman" w:hAnsi="Times New Roman" w:cs="Times New Roman"/>
          <w:noProof/>
          <w:sz w:val="24"/>
          <w:szCs w:val="24"/>
          <w:lang w:eastAsia="id-ID"/>
        </w:rPr>
        <w:t>.</w:t>
      </w:r>
    </w:p>
    <w:p w:rsidR="006C4929" w:rsidRPr="008E3C3E" w:rsidRDefault="006C4929" w:rsidP="006C4929">
      <w:pPr>
        <w:pStyle w:val="Heading4"/>
        <w:spacing w:line="480" w:lineRule="auto"/>
        <w:rPr>
          <w:rFonts w:ascii="Times New Roman" w:hAnsi="Times New Roman" w:cs="Times New Roman"/>
          <w:b/>
          <w:i w:val="0"/>
          <w:color w:val="auto"/>
          <w:sz w:val="24"/>
        </w:rPr>
      </w:pPr>
      <w:bookmarkStart w:id="280" w:name="_Toc20373269"/>
      <w:r w:rsidRPr="008E3C3E">
        <w:rPr>
          <w:rFonts w:ascii="Times New Roman" w:hAnsi="Times New Roman" w:cs="Times New Roman"/>
          <w:b/>
          <w:i w:val="0"/>
          <w:color w:val="auto"/>
          <w:sz w:val="24"/>
        </w:rPr>
        <w:lastRenderedPageBreak/>
        <w:t>3.2.3.3 SOP Material Keluar</w:t>
      </w:r>
      <w:bookmarkEnd w:id="280"/>
    </w:p>
    <w:p w:rsidR="006C4929" w:rsidRPr="00424F5D" w:rsidRDefault="006C4929" w:rsidP="006C4929">
      <w:pPr>
        <w:pStyle w:val="NoSpacing"/>
        <w:numPr>
          <w:ilvl w:val="0"/>
          <w:numId w:val="16"/>
        </w:numPr>
        <w:spacing w:line="480" w:lineRule="auto"/>
        <w:jc w:val="both"/>
        <w:rPr>
          <w:rFonts w:ascii="Times New Roman" w:hAnsi="Times New Roman" w:cs="Times New Roman"/>
          <w:color w:val="222222"/>
          <w:sz w:val="24"/>
          <w:szCs w:val="24"/>
        </w:rPr>
      </w:pPr>
      <w:r w:rsidRPr="00424F5D">
        <w:rPr>
          <w:rFonts w:ascii="Times New Roman" w:hAnsi="Times New Roman" w:cs="Times New Roman"/>
          <w:sz w:val="24"/>
          <w:szCs w:val="24"/>
        </w:rPr>
        <w:t xml:space="preserve">Tujuan </w:t>
      </w:r>
      <w:r w:rsidRPr="00424F5D">
        <w:rPr>
          <w:rFonts w:ascii="Times New Roman" w:hAnsi="Times New Roman" w:cs="Times New Roman"/>
          <w:color w:val="222222"/>
          <w:sz w:val="24"/>
          <w:szCs w:val="24"/>
        </w:rPr>
        <w:t xml:space="preserve">:Untuk menjelaskan kegiatan </w:t>
      </w:r>
      <w:r>
        <w:rPr>
          <w:rFonts w:ascii="Times New Roman" w:hAnsi="Times New Roman" w:cs="Times New Roman"/>
          <w:color w:val="222222"/>
          <w:sz w:val="24"/>
          <w:szCs w:val="24"/>
        </w:rPr>
        <w:t xml:space="preserve">material keluar </w:t>
      </w:r>
      <w:r w:rsidRPr="00424F5D">
        <w:rPr>
          <w:rFonts w:ascii="Times New Roman" w:hAnsi="Times New Roman" w:cs="Times New Roman"/>
          <w:color w:val="222222"/>
          <w:sz w:val="24"/>
          <w:szCs w:val="24"/>
        </w:rPr>
        <w:t>untuk memastikan bahwa barang yang dikeluar</w:t>
      </w:r>
      <w:r>
        <w:rPr>
          <w:rFonts w:ascii="Times New Roman" w:hAnsi="Times New Roman" w:cs="Times New Roman"/>
          <w:color w:val="222222"/>
          <w:sz w:val="24"/>
          <w:szCs w:val="24"/>
        </w:rPr>
        <w:t>kan sesuai dengan surat pesanan.</w:t>
      </w:r>
    </w:p>
    <w:p w:rsidR="006C4929" w:rsidRPr="0012523C" w:rsidRDefault="006C4929" w:rsidP="006C4929">
      <w:pPr>
        <w:pStyle w:val="ListParagraph"/>
        <w:numPr>
          <w:ilvl w:val="0"/>
          <w:numId w:val="16"/>
        </w:numPr>
        <w:spacing w:line="480" w:lineRule="auto"/>
        <w:rPr>
          <w:rStyle w:val="Strong"/>
          <w:rFonts w:ascii="Times New Roman" w:hAnsi="Times New Roman" w:cs="Times New Roman"/>
          <w:b w:val="0"/>
          <w:bCs w:val="0"/>
          <w:sz w:val="24"/>
          <w:szCs w:val="24"/>
        </w:rPr>
      </w:pPr>
      <w:r w:rsidRPr="0012523C">
        <w:rPr>
          <w:rStyle w:val="Strong"/>
          <w:rFonts w:ascii="Times New Roman" w:hAnsi="Times New Roman" w:cs="Times New Roman"/>
          <w:b w:val="0"/>
          <w:bCs w:val="0"/>
          <w:color w:val="222222"/>
          <w:sz w:val="24"/>
          <w:szCs w:val="24"/>
          <w:bdr w:val="none" w:sz="0" w:space="0" w:color="auto" w:frame="1"/>
        </w:rPr>
        <w:t>Bahan dan Alat :</w:t>
      </w:r>
    </w:p>
    <w:p w:rsidR="006C4929" w:rsidRPr="0012523C" w:rsidRDefault="006C4929" w:rsidP="006C4929">
      <w:pPr>
        <w:pStyle w:val="ListParagraph"/>
        <w:numPr>
          <w:ilvl w:val="0"/>
          <w:numId w:val="17"/>
        </w:numPr>
        <w:spacing w:line="480" w:lineRule="auto"/>
        <w:rPr>
          <w:rFonts w:ascii="Times New Roman" w:hAnsi="Times New Roman" w:cs="Times New Roman"/>
          <w:sz w:val="24"/>
          <w:szCs w:val="24"/>
        </w:rPr>
      </w:pPr>
      <w:r w:rsidRPr="0012523C">
        <w:rPr>
          <w:rFonts w:ascii="Times New Roman" w:hAnsi="Times New Roman" w:cs="Times New Roman"/>
          <w:color w:val="222222"/>
          <w:sz w:val="24"/>
          <w:szCs w:val="24"/>
        </w:rPr>
        <w:t>Surat Pesanan (SP)</w:t>
      </w:r>
    </w:p>
    <w:p w:rsidR="006C4929" w:rsidRPr="0012523C" w:rsidRDefault="006C4929" w:rsidP="006C4929">
      <w:pPr>
        <w:pStyle w:val="ListParagraph"/>
        <w:numPr>
          <w:ilvl w:val="0"/>
          <w:numId w:val="17"/>
        </w:numPr>
        <w:spacing w:line="480" w:lineRule="auto"/>
        <w:rPr>
          <w:rFonts w:ascii="Times New Roman" w:hAnsi="Times New Roman" w:cs="Times New Roman"/>
          <w:sz w:val="24"/>
          <w:szCs w:val="24"/>
        </w:rPr>
      </w:pPr>
      <w:r w:rsidRPr="0012523C">
        <w:rPr>
          <w:rFonts w:ascii="Times New Roman" w:hAnsi="Times New Roman" w:cs="Times New Roman"/>
          <w:color w:val="222222"/>
          <w:sz w:val="24"/>
          <w:szCs w:val="24"/>
        </w:rPr>
        <w:t xml:space="preserve">Surat </w:t>
      </w:r>
      <w:r>
        <w:rPr>
          <w:rFonts w:ascii="Times New Roman" w:hAnsi="Times New Roman" w:cs="Times New Roman"/>
          <w:color w:val="222222"/>
          <w:sz w:val="24"/>
          <w:szCs w:val="24"/>
        </w:rPr>
        <w:t>Material Keluar</w:t>
      </w:r>
      <w:r w:rsidRPr="0012523C">
        <w:rPr>
          <w:rFonts w:ascii="Times New Roman" w:hAnsi="Times New Roman" w:cs="Times New Roman"/>
          <w:color w:val="222222"/>
          <w:sz w:val="24"/>
          <w:szCs w:val="24"/>
        </w:rPr>
        <w:t xml:space="preserve"> </w:t>
      </w:r>
    </w:p>
    <w:p w:rsidR="006C4929" w:rsidRPr="0012523C" w:rsidRDefault="006C4929" w:rsidP="006C4929">
      <w:pPr>
        <w:pStyle w:val="ListParagraph"/>
        <w:numPr>
          <w:ilvl w:val="0"/>
          <w:numId w:val="16"/>
        </w:numPr>
        <w:spacing w:line="480" w:lineRule="auto"/>
        <w:jc w:val="both"/>
        <w:rPr>
          <w:rFonts w:ascii="Times New Roman" w:hAnsi="Times New Roman" w:cs="Times New Roman"/>
          <w:sz w:val="24"/>
          <w:szCs w:val="24"/>
        </w:rPr>
      </w:pPr>
      <w:r w:rsidRPr="0012523C">
        <w:rPr>
          <w:rStyle w:val="Strong"/>
          <w:rFonts w:ascii="Times New Roman" w:hAnsi="Times New Roman" w:cs="Times New Roman"/>
          <w:b w:val="0"/>
          <w:bCs w:val="0"/>
          <w:color w:val="222222"/>
          <w:sz w:val="24"/>
          <w:szCs w:val="24"/>
          <w:bdr w:val="none" w:sz="0" w:space="0" w:color="auto" w:frame="1"/>
        </w:rPr>
        <w:t xml:space="preserve">Penanggung jawab : </w:t>
      </w:r>
      <w:r w:rsidRPr="0012523C">
        <w:rPr>
          <w:rFonts w:ascii="Times New Roman" w:hAnsi="Times New Roman" w:cs="Times New Roman"/>
          <w:color w:val="222222"/>
          <w:sz w:val="24"/>
          <w:szCs w:val="24"/>
        </w:rPr>
        <w:t>Kepala Gudang</w:t>
      </w:r>
      <w:r>
        <w:rPr>
          <w:rFonts w:ascii="Times New Roman" w:hAnsi="Times New Roman" w:cs="Times New Roman"/>
          <w:color w:val="222222"/>
          <w:sz w:val="24"/>
          <w:szCs w:val="24"/>
        </w:rPr>
        <w:t xml:space="preserve"> </w:t>
      </w:r>
    </w:p>
    <w:p w:rsidR="006C4929" w:rsidRDefault="006C4929" w:rsidP="006C4929">
      <w:pPr>
        <w:pStyle w:val="ListParagraph"/>
        <w:numPr>
          <w:ilvl w:val="0"/>
          <w:numId w:val="16"/>
        </w:numPr>
        <w:spacing w:line="480" w:lineRule="auto"/>
        <w:jc w:val="both"/>
        <w:rPr>
          <w:rFonts w:ascii="Times New Roman" w:hAnsi="Times New Roman" w:cs="Times New Roman"/>
          <w:sz w:val="24"/>
          <w:szCs w:val="24"/>
        </w:rPr>
      </w:pPr>
      <w:r w:rsidRPr="0012523C">
        <w:rPr>
          <w:rStyle w:val="Strong"/>
          <w:rFonts w:ascii="Times New Roman" w:hAnsi="Times New Roman" w:cs="Times New Roman"/>
          <w:b w:val="0"/>
          <w:bCs w:val="0"/>
          <w:color w:val="222222"/>
          <w:sz w:val="24"/>
          <w:szCs w:val="24"/>
          <w:bdr w:val="none" w:sz="0" w:space="0" w:color="auto" w:frame="1"/>
        </w:rPr>
        <w:t>Prosedur :</w:t>
      </w:r>
      <w:r w:rsidRPr="0012523C">
        <w:rPr>
          <w:rFonts w:ascii="Times New Roman" w:hAnsi="Times New Roman" w:cs="Times New Roman"/>
          <w:sz w:val="24"/>
          <w:szCs w:val="24"/>
        </w:rPr>
        <w:t> </w:t>
      </w:r>
    </w:p>
    <w:p w:rsidR="006C4929" w:rsidRDefault="006C4929" w:rsidP="006C4929">
      <w:pPr>
        <w:pStyle w:val="ListParagraph"/>
        <w:spacing w:line="480" w:lineRule="auto"/>
        <w:jc w:val="both"/>
        <w:rPr>
          <w:rFonts w:ascii="Times New Roman" w:hAnsi="Times New Roman" w:cs="Times New Roman"/>
          <w:sz w:val="24"/>
          <w:szCs w:val="24"/>
        </w:rPr>
      </w:pPr>
      <w:r w:rsidRPr="0012523C">
        <w:rPr>
          <w:rStyle w:val="Strong"/>
          <w:rFonts w:ascii="Times New Roman" w:hAnsi="Times New Roman" w:cs="Times New Roman"/>
          <w:b w:val="0"/>
          <w:bCs w:val="0"/>
          <w:color w:val="222222"/>
          <w:sz w:val="24"/>
          <w:szCs w:val="24"/>
          <w:bdr w:val="none" w:sz="0" w:space="0" w:color="auto" w:frame="1"/>
        </w:rPr>
        <w:t>Peme</w:t>
      </w:r>
      <w:r>
        <w:rPr>
          <w:rStyle w:val="Strong"/>
          <w:rFonts w:ascii="Times New Roman" w:hAnsi="Times New Roman" w:cs="Times New Roman"/>
          <w:b w:val="0"/>
          <w:bCs w:val="0"/>
          <w:color w:val="222222"/>
          <w:sz w:val="24"/>
          <w:szCs w:val="24"/>
          <w:bdr w:val="none" w:sz="0" w:space="0" w:color="auto" w:frame="1"/>
        </w:rPr>
        <w:t>riksaan barang yang akan dikeluarkan</w:t>
      </w:r>
      <w:r w:rsidRPr="0012523C">
        <w:rPr>
          <w:rFonts w:ascii="Times New Roman" w:hAnsi="Times New Roman" w:cs="Times New Roman"/>
          <w:sz w:val="24"/>
          <w:szCs w:val="24"/>
        </w:rPr>
        <w:t>:</w:t>
      </w:r>
    </w:p>
    <w:p w:rsidR="006C4929" w:rsidRPr="0095647C" w:rsidRDefault="006C4929" w:rsidP="006C4929">
      <w:pPr>
        <w:pStyle w:val="ListParagraph"/>
        <w:numPr>
          <w:ilvl w:val="0"/>
          <w:numId w:val="22"/>
        </w:numPr>
        <w:spacing w:line="480" w:lineRule="auto"/>
        <w:jc w:val="both"/>
        <w:rPr>
          <w:rFonts w:ascii="Times New Roman" w:hAnsi="Times New Roman" w:cs="Times New Roman"/>
          <w:sz w:val="24"/>
          <w:szCs w:val="24"/>
        </w:rPr>
      </w:pPr>
      <w:r w:rsidRPr="0095647C">
        <w:rPr>
          <w:rFonts w:ascii="Times New Roman" w:hAnsi="Times New Roman" w:cs="Times New Roman"/>
          <w:color w:val="222222"/>
          <w:sz w:val="24"/>
          <w:szCs w:val="24"/>
        </w:rPr>
        <w:t>Periksa barang yang dikirim oleh kepala gudang.</w:t>
      </w:r>
    </w:p>
    <w:p w:rsidR="006C4929" w:rsidRPr="0095647C" w:rsidRDefault="006C4929" w:rsidP="006C4929">
      <w:pPr>
        <w:pStyle w:val="ListParagraph"/>
        <w:numPr>
          <w:ilvl w:val="0"/>
          <w:numId w:val="22"/>
        </w:numPr>
        <w:spacing w:line="480" w:lineRule="auto"/>
        <w:jc w:val="both"/>
        <w:rPr>
          <w:rFonts w:ascii="Times New Roman" w:hAnsi="Times New Roman" w:cs="Times New Roman"/>
          <w:sz w:val="24"/>
          <w:szCs w:val="24"/>
        </w:rPr>
      </w:pPr>
      <w:r w:rsidRPr="0095647C">
        <w:rPr>
          <w:rFonts w:ascii="Times New Roman" w:hAnsi="Times New Roman" w:cs="Times New Roman"/>
          <w:color w:val="222222"/>
          <w:sz w:val="24"/>
          <w:szCs w:val="24"/>
        </w:rPr>
        <w:t xml:space="preserve">Periksa kesesuaian nama barang, </w:t>
      </w:r>
      <w:r w:rsidRPr="003A49D8">
        <w:rPr>
          <w:rFonts w:ascii="Times New Roman" w:hAnsi="Times New Roman" w:cs="Times New Roman"/>
          <w:i/>
          <w:color w:val="222222"/>
          <w:sz w:val="24"/>
          <w:szCs w:val="24"/>
        </w:rPr>
        <w:t>batch number</w:t>
      </w:r>
      <w:r w:rsidRPr="0095647C">
        <w:rPr>
          <w:rFonts w:ascii="Times New Roman" w:hAnsi="Times New Roman" w:cs="Times New Roman"/>
          <w:color w:val="222222"/>
          <w:sz w:val="24"/>
          <w:szCs w:val="24"/>
        </w:rPr>
        <w:t>, tanggal kadaluarsa dengan Surat Pesanan dan Surat Material Keluar.</w:t>
      </w:r>
    </w:p>
    <w:p w:rsidR="006C4929" w:rsidRPr="0095647C" w:rsidRDefault="006C4929" w:rsidP="006C4929">
      <w:pPr>
        <w:pStyle w:val="ListParagraph"/>
        <w:numPr>
          <w:ilvl w:val="0"/>
          <w:numId w:val="22"/>
        </w:numPr>
        <w:spacing w:line="480" w:lineRule="auto"/>
        <w:jc w:val="both"/>
        <w:rPr>
          <w:rFonts w:ascii="Times New Roman" w:hAnsi="Times New Roman" w:cs="Times New Roman"/>
          <w:sz w:val="24"/>
          <w:szCs w:val="24"/>
        </w:rPr>
      </w:pPr>
      <w:r w:rsidRPr="0095647C">
        <w:rPr>
          <w:rFonts w:ascii="Times New Roman" w:hAnsi="Times New Roman" w:cs="Times New Roman"/>
          <w:color w:val="222222"/>
          <w:sz w:val="24"/>
          <w:szCs w:val="24"/>
        </w:rPr>
        <w:t>Ditanda tangani kepada gudang apabila kondisi barang sudah sesuai.</w:t>
      </w:r>
    </w:p>
    <w:p w:rsidR="006C4929" w:rsidRPr="0095647C" w:rsidRDefault="006C4929" w:rsidP="006C4929">
      <w:pPr>
        <w:pStyle w:val="ListParagraph"/>
        <w:numPr>
          <w:ilvl w:val="0"/>
          <w:numId w:val="22"/>
        </w:numPr>
        <w:spacing w:line="480" w:lineRule="auto"/>
        <w:jc w:val="both"/>
        <w:rPr>
          <w:rFonts w:ascii="Times New Roman" w:hAnsi="Times New Roman" w:cs="Times New Roman"/>
          <w:sz w:val="24"/>
          <w:szCs w:val="24"/>
        </w:rPr>
      </w:pPr>
      <w:r w:rsidRPr="0095647C">
        <w:rPr>
          <w:rFonts w:ascii="Times New Roman" w:hAnsi="Times New Roman" w:cs="Times New Roman"/>
          <w:color w:val="222222"/>
          <w:sz w:val="24"/>
          <w:szCs w:val="24"/>
        </w:rPr>
        <w:t>Serahkan Surat Material Keluar kepada pemesan material keluar.</w:t>
      </w:r>
    </w:p>
    <w:p w:rsidR="006C4929" w:rsidRPr="00C10890" w:rsidRDefault="006C4929" w:rsidP="006C4929">
      <w:pPr>
        <w:pStyle w:val="ListParagraph"/>
        <w:numPr>
          <w:ilvl w:val="0"/>
          <w:numId w:val="22"/>
        </w:numPr>
        <w:spacing w:line="480" w:lineRule="auto"/>
        <w:jc w:val="both"/>
        <w:rPr>
          <w:rFonts w:ascii="Times New Roman" w:hAnsi="Times New Roman" w:cs="Times New Roman"/>
          <w:sz w:val="24"/>
          <w:szCs w:val="24"/>
        </w:rPr>
      </w:pPr>
      <w:r w:rsidRPr="0095647C">
        <w:rPr>
          <w:rFonts w:ascii="Times New Roman" w:hAnsi="Times New Roman" w:cs="Times New Roman"/>
          <w:color w:val="222222"/>
          <w:sz w:val="24"/>
          <w:szCs w:val="24"/>
        </w:rPr>
        <w:t>Catat pengiriman barang oleh administrasi gudang pada buku ekpedisi pengiriman.</w:t>
      </w:r>
      <w:r w:rsidRPr="00540F12">
        <w:t xml:space="preserve"> </w:t>
      </w:r>
      <w:bookmarkStart w:id="281" w:name="_Toc5090892"/>
      <w:bookmarkStart w:id="282" w:name="_Toc5222151"/>
      <w:bookmarkStart w:id="283" w:name="_Toc5895452"/>
      <w:bookmarkStart w:id="284" w:name="_Toc19448794"/>
      <w:bookmarkStart w:id="285" w:name="_Toc19449365"/>
      <w:bookmarkStart w:id="286" w:name="_Toc19449487"/>
    </w:p>
    <w:p w:rsidR="006C4929" w:rsidRDefault="006C4929" w:rsidP="006C4929">
      <w:pPr>
        <w:spacing w:line="480" w:lineRule="auto"/>
        <w:jc w:val="center"/>
      </w:pPr>
      <w:r w:rsidRPr="005055F2">
        <w:rPr>
          <w:noProof/>
          <w:lang w:eastAsia="id-ID"/>
        </w:rPr>
        <w:lastRenderedPageBreak/>
        <w:drawing>
          <wp:inline distT="0" distB="0" distL="0" distR="0" wp14:anchorId="68E59E01" wp14:editId="4BEB80E0">
            <wp:extent cx="3839070" cy="4053380"/>
            <wp:effectExtent l="0" t="0" r="9525" b="4445"/>
            <wp:docPr id="27" name="Picture 27" descr="E:\KAMPUS\KAMPUS\KULIAH\kampus\SEMESTER8\SKRIPSI STIKI\jurnal\UML\ActivityKelu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AMPUS\KAMPUS\KULIAH\kampus\SEMESTER8\SKRIPSI STIKI\jurnal\UML\ActivityKelu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9070" cy="4053380"/>
                    </a:xfrm>
                    <a:prstGeom prst="rect">
                      <a:avLst/>
                    </a:prstGeom>
                    <a:noFill/>
                    <a:ln>
                      <a:noFill/>
                    </a:ln>
                  </pic:spPr>
                </pic:pic>
              </a:graphicData>
            </a:graphic>
          </wp:inline>
        </w:drawing>
      </w:r>
    </w:p>
    <w:p w:rsidR="006C4929" w:rsidRPr="00C10890" w:rsidRDefault="006C4929" w:rsidP="006C4929">
      <w:pPr>
        <w:pStyle w:val="Gambar"/>
        <w:rPr>
          <w:sz w:val="24"/>
          <w:szCs w:val="24"/>
        </w:rPr>
      </w:pPr>
      <w:bookmarkStart w:id="287" w:name="_Toc19449926"/>
      <w:bookmarkStart w:id="288" w:name="_Toc19450227"/>
      <w:bookmarkStart w:id="289" w:name="_Toc19451262"/>
      <w:bookmarkStart w:id="290" w:name="_Toc19451405"/>
      <w:bookmarkStart w:id="291" w:name="_Toc19451708"/>
      <w:bookmarkStart w:id="292" w:name="_Toc19451895"/>
      <w:bookmarkStart w:id="293" w:name="_Toc19452285"/>
      <w:bookmarkStart w:id="294" w:name="_Toc19452558"/>
      <w:bookmarkStart w:id="295" w:name="_Toc19455377"/>
      <w:bookmarkStart w:id="296" w:name="_Toc19455749"/>
      <w:bookmarkStart w:id="297" w:name="_Toc19456261"/>
      <w:bookmarkStart w:id="298" w:name="_Toc19456587"/>
      <w:bookmarkStart w:id="299" w:name="_Toc19456845"/>
      <w:bookmarkStart w:id="300" w:name="_Toc19457271"/>
      <w:bookmarkStart w:id="301" w:name="_Toc19457753"/>
      <w:bookmarkStart w:id="302" w:name="_Toc19592285"/>
      <w:bookmarkStart w:id="303" w:name="_Toc19702092"/>
      <w:bookmarkStart w:id="304" w:name="_Toc19775966"/>
      <w:bookmarkStart w:id="305" w:name="_Toc20168945"/>
      <w:bookmarkStart w:id="306" w:name="_Toc20330769"/>
      <w:bookmarkStart w:id="307" w:name="_Toc20331365"/>
      <w:bookmarkStart w:id="308" w:name="_Toc20373270"/>
      <w:bookmarkStart w:id="309" w:name="_Toc20373522"/>
      <w:bookmarkStart w:id="310" w:name="_Toc22100914"/>
      <w:bookmarkStart w:id="311" w:name="_Toc22620548"/>
      <w:bookmarkStart w:id="312" w:name="_Toc22760468"/>
      <w:bookmarkStart w:id="313" w:name="_Toc23181370"/>
      <w:bookmarkStart w:id="314" w:name="_Toc23365520"/>
      <w:bookmarkStart w:id="315" w:name="_Toc24428732"/>
      <w:bookmarkStart w:id="316" w:name="_Toc24465112"/>
      <w:bookmarkStart w:id="317" w:name="_Toc24520770"/>
      <w:bookmarkStart w:id="318" w:name="_Toc25140827"/>
      <w:bookmarkStart w:id="319" w:name="_Toc25206637"/>
      <w:bookmarkStart w:id="320" w:name="_Toc25221292"/>
      <w:r w:rsidRPr="00C10890">
        <w:rPr>
          <w:b/>
        </w:rPr>
        <w:t>Gambar 3.7</w:t>
      </w:r>
      <w:r w:rsidRPr="00313A78">
        <w:t xml:space="preserve"> Alur Activity Diagram Material Keluar</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6C4929" w:rsidRDefault="006C4929" w:rsidP="006C4929">
      <w:pPr>
        <w:spacing w:line="240" w:lineRule="auto"/>
        <w:jc w:val="center"/>
        <w:rPr>
          <w:rFonts w:ascii="Times New Roman" w:hAnsi="Times New Roman" w:cs="Times New Roman"/>
          <w:sz w:val="24"/>
          <w:szCs w:val="24"/>
        </w:rPr>
      </w:pPr>
    </w:p>
    <w:p w:rsidR="006C4929" w:rsidRDefault="006C4929" w:rsidP="006C4929">
      <w:pPr>
        <w:spacing w:line="480" w:lineRule="auto"/>
        <w:ind w:firstLine="720"/>
        <w:jc w:val="both"/>
        <w:rPr>
          <w:rFonts w:ascii="Times New Roman" w:hAnsi="Times New Roman" w:cs="Times New Roman"/>
          <w:sz w:val="24"/>
          <w:szCs w:val="24"/>
          <w:lang w:eastAsia="id-ID"/>
        </w:rPr>
      </w:pPr>
      <w:r>
        <w:rPr>
          <w:rFonts w:ascii="Times New Roman" w:hAnsi="Times New Roman" w:cs="Times New Roman"/>
          <w:sz w:val="24"/>
          <w:szCs w:val="24"/>
        </w:rPr>
        <w:t xml:space="preserve">Berdasarkan </w:t>
      </w:r>
      <w:r w:rsidRPr="00313A78">
        <w:rPr>
          <w:rFonts w:ascii="Times New Roman" w:hAnsi="Times New Roman" w:cs="Times New Roman"/>
          <w:b/>
          <w:sz w:val="24"/>
          <w:szCs w:val="24"/>
        </w:rPr>
        <w:t>Gambar 3.7</w:t>
      </w:r>
      <w:r>
        <w:rPr>
          <w:rFonts w:ascii="Times New Roman" w:hAnsi="Times New Roman" w:cs="Times New Roman"/>
          <w:sz w:val="24"/>
          <w:szCs w:val="24"/>
        </w:rPr>
        <w:t xml:space="preserve"> menjelaskan perencaranaan alur material keluar untuk proses pengerjaan dilapangan, dalam proses alur ini dilakukan oleh pengawas yang bertanggung jawab untuk menentukan material apa saja yang dibutuhkan, sehingga pengawas lapangan melakukan login kemudian memilih material keluar kemudian mengisi data material keluar yang dibutuhkan, kemudian </w:t>
      </w:r>
      <w:r>
        <w:rPr>
          <w:rFonts w:ascii="Times New Roman" w:hAnsi="Times New Roman" w:cs="Times New Roman"/>
          <w:i/>
          <w:sz w:val="24"/>
          <w:szCs w:val="24"/>
        </w:rPr>
        <w:t>storekeeper</w:t>
      </w:r>
      <w:r>
        <w:rPr>
          <w:rFonts w:ascii="Times New Roman" w:hAnsi="Times New Roman" w:cs="Times New Roman"/>
          <w:sz w:val="24"/>
          <w:szCs w:val="24"/>
        </w:rPr>
        <w:t xml:space="preserve"> melakukan pengecekan apabila material tersedia maka akan diberikan ke pengawas dan diterima oleh pengawas.Apabila material tidak tersedia maka material akan dipesan terlebih dahulu yang dimana alurnya bisa dilihat pada Gambar 3.7.</w:t>
      </w:r>
    </w:p>
    <w:p w:rsidR="006C4929" w:rsidRPr="008E3C3E" w:rsidRDefault="006C4929" w:rsidP="006C4929">
      <w:pPr>
        <w:spacing w:line="360" w:lineRule="auto"/>
        <w:ind w:firstLine="720"/>
        <w:jc w:val="both"/>
        <w:rPr>
          <w:rFonts w:ascii="Times New Roman" w:hAnsi="Times New Roman" w:cs="Times New Roman"/>
          <w:sz w:val="24"/>
          <w:szCs w:val="24"/>
          <w:lang w:eastAsia="id-ID"/>
        </w:rPr>
      </w:pPr>
    </w:p>
    <w:p w:rsidR="006C4929" w:rsidRPr="00B32936" w:rsidRDefault="006C4929" w:rsidP="006C4929">
      <w:pPr>
        <w:pStyle w:val="Heading3"/>
        <w:spacing w:line="480" w:lineRule="auto"/>
        <w:rPr>
          <w:rFonts w:ascii="Times New Roman" w:hAnsi="Times New Roman"/>
          <w:b/>
          <w:color w:val="auto"/>
        </w:rPr>
      </w:pPr>
      <w:bookmarkStart w:id="321" w:name="_Toc25221206"/>
      <w:r>
        <w:rPr>
          <w:rFonts w:ascii="Times New Roman" w:hAnsi="Times New Roman"/>
          <w:b/>
          <w:color w:val="auto"/>
        </w:rPr>
        <w:lastRenderedPageBreak/>
        <w:t>3.2.4</w:t>
      </w:r>
      <w:r w:rsidRPr="003874F0">
        <w:rPr>
          <w:rFonts w:ascii="Times New Roman" w:hAnsi="Times New Roman"/>
          <w:b/>
          <w:color w:val="auto"/>
        </w:rPr>
        <w:tab/>
      </w:r>
      <w:r>
        <w:rPr>
          <w:rFonts w:ascii="Times New Roman" w:hAnsi="Times New Roman"/>
          <w:b/>
          <w:color w:val="auto"/>
        </w:rPr>
        <w:t>Identifikasi Masalah</w:t>
      </w:r>
      <w:bookmarkEnd w:id="321"/>
    </w:p>
    <w:p w:rsidR="006C4929" w:rsidRPr="00EC5428" w:rsidRDefault="006C4929" w:rsidP="006C4929">
      <w:pPr>
        <w:spacing w:line="480" w:lineRule="auto"/>
        <w:jc w:val="both"/>
        <w:rPr>
          <w:rFonts w:ascii="Times New Roman" w:hAnsi="Times New Roman" w:cs="Times New Roman"/>
          <w:sz w:val="24"/>
          <w:szCs w:val="24"/>
        </w:rPr>
      </w:pPr>
      <w:r w:rsidRPr="00EC5428">
        <w:rPr>
          <w:rFonts w:ascii="Times New Roman" w:hAnsi="Times New Roman" w:cs="Times New Roman"/>
          <w:sz w:val="24"/>
          <w:szCs w:val="24"/>
        </w:rPr>
        <w:tab/>
        <w:t>Berdasarkan sistem sekarang ditemukan permasalahan yaitu masalah dan penyebab masalah yang ditampilkan pada Tabel 3.1 :</w:t>
      </w:r>
    </w:p>
    <w:p w:rsidR="006C4929" w:rsidRPr="00EC5428" w:rsidRDefault="006C4929" w:rsidP="006C4929">
      <w:pPr>
        <w:pStyle w:val="Tabel"/>
        <w:rPr>
          <w:iCs/>
        </w:rPr>
      </w:pPr>
      <w:bookmarkStart w:id="322" w:name="_Toc489384120"/>
      <w:bookmarkStart w:id="323" w:name="_Toc493676556"/>
      <w:bookmarkStart w:id="324" w:name="_Toc531496779"/>
      <w:bookmarkStart w:id="325" w:name="_Toc531505882"/>
      <w:bookmarkStart w:id="326" w:name="_Toc531505978"/>
      <w:bookmarkStart w:id="327" w:name="_Toc531602641"/>
      <w:bookmarkStart w:id="328" w:name="_Toc534611036"/>
      <w:bookmarkStart w:id="329" w:name="_Toc534716017"/>
      <w:bookmarkStart w:id="330" w:name="_Toc534828166"/>
      <w:bookmarkStart w:id="331" w:name="_Toc534836977"/>
      <w:bookmarkStart w:id="332" w:name="_Toc534839513"/>
      <w:bookmarkStart w:id="333" w:name="_Toc5091037"/>
      <w:bookmarkStart w:id="334" w:name="_Toc5222227"/>
      <w:bookmarkStart w:id="335" w:name="_Toc6090325"/>
      <w:bookmarkStart w:id="336" w:name="_Toc19449114"/>
      <w:bookmarkStart w:id="337" w:name="_Toc19592256"/>
      <w:bookmarkStart w:id="338" w:name="_Toc19702170"/>
      <w:bookmarkStart w:id="339" w:name="_Toc19776011"/>
      <w:bookmarkStart w:id="340" w:name="_Toc20168988"/>
      <w:bookmarkStart w:id="341" w:name="_Toc20330811"/>
      <w:bookmarkStart w:id="342" w:name="_Toc20331407"/>
      <w:bookmarkStart w:id="343" w:name="_Toc22100954"/>
      <w:bookmarkStart w:id="344" w:name="_Toc22620588"/>
      <w:bookmarkStart w:id="345" w:name="_Toc22760508"/>
      <w:bookmarkStart w:id="346" w:name="_Toc22760675"/>
      <w:bookmarkStart w:id="347" w:name="_Toc23181410"/>
      <w:bookmarkStart w:id="348" w:name="_Toc23365887"/>
      <w:bookmarkStart w:id="349" w:name="_Toc23693564"/>
      <w:bookmarkStart w:id="350" w:name="_Toc24428773"/>
      <w:bookmarkStart w:id="351" w:name="_Toc24429632"/>
      <w:bookmarkStart w:id="352" w:name="_Toc24465153"/>
      <w:bookmarkStart w:id="353" w:name="_Toc25221260"/>
      <w:r w:rsidRPr="00024138">
        <w:rPr>
          <w:b/>
        </w:rPr>
        <w:t>Tabel 3.</w:t>
      </w:r>
      <w:r w:rsidRPr="00024138">
        <w:rPr>
          <w:b/>
          <w:bCs/>
          <w:iCs/>
        </w:rPr>
        <w:t>2</w:t>
      </w:r>
      <w:r w:rsidRPr="00EC5428">
        <w:rPr>
          <w:noProof/>
        </w:rPr>
        <w:t xml:space="preserve"> </w:t>
      </w:r>
      <w:bookmarkEnd w:id="322"/>
      <w:bookmarkEnd w:id="323"/>
      <w:r w:rsidRPr="00EC5428">
        <w:rPr>
          <w:noProof/>
        </w:rPr>
        <w:t>Identifikasi Masalah</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tbl>
      <w:tblPr>
        <w:tblStyle w:val="TableGrid"/>
        <w:tblW w:w="7311" w:type="dxa"/>
        <w:jc w:val="center"/>
        <w:tblLook w:val="04A0" w:firstRow="1" w:lastRow="0" w:firstColumn="1" w:lastColumn="0" w:noHBand="0" w:noVBand="1"/>
      </w:tblPr>
      <w:tblGrid>
        <w:gridCol w:w="3668"/>
        <w:gridCol w:w="3643"/>
      </w:tblGrid>
      <w:tr w:rsidR="006C4929" w:rsidRPr="00EC5428" w:rsidTr="00757450">
        <w:trPr>
          <w:trHeight w:val="621"/>
          <w:jc w:val="center"/>
        </w:trPr>
        <w:tc>
          <w:tcPr>
            <w:tcW w:w="3668" w:type="dxa"/>
          </w:tcPr>
          <w:p w:rsidR="006C4929" w:rsidRPr="00EC5428" w:rsidRDefault="006C4929" w:rsidP="00757450">
            <w:pPr>
              <w:pStyle w:val="ListParagraph"/>
              <w:spacing w:line="360" w:lineRule="auto"/>
              <w:ind w:left="0"/>
              <w:rPr>
                <w:rFonts w:ascii="Times New Roman" w:hAnsi="Times New Roman" w:cs="Times New Roman"/>
                <w:sz w:val="24"/>
                <w:szCs w:val="24"/>
              </w:rPr>
            </w:pPr>
            <w:r w:rsidRPr="00EC5428">
              <w:rPr>
                <w:rFonts w:ascii="Times New Roman" w:hAnsi="Times New Roman" w:cs="Times New Roman"/>
                <w:sz w:val="24"/>
                <w:szCs w:val="24"/>
              </w:rPr>
              <w:t>Masalah</w:t>
            </w:r>
          </w:p>
        </w:tc>
        <w:tc>
          <w:tcPr>
            <w:tcW w:w="3643" w:type="dxa"/>
          </w:tcPr>
          <w:p w:rsidR="006C4929" w:rsidRPr="00EC5428" w:rsidRDefault="006C4929" w:rsidP="00757450">
            <w:pPr>
              <w:pStyle w:val="ListParagraph"/>
              <w:spacing w:line="360" w:lineRule="auto"/>
              <w:ind w:left="0"/>
              <w:rPr>
                <w:rFonts w:ascii="Times New Roman" w:hAnsi="Times New Roman" w:cs="Times New Roman"/>
                <w:sz w:val="24"/>
                <w:szCs w:val="24"/>
              </w:rPr>
            </w:pPr>
            <w:r w:rsidRPr="00EC5428">
              <w:rPr>
                <w:rFonts w:ascii="Times New Roman" w:hAnsi="Times New Roman" w:cs="Times New Roman"/>
                <w:sz w:val="24"/>
                <w:szCs w:val="24"/>
              </w:rPr>
              <w:t>Penyebab Masalah</w:t>
            </w:r>
          </w:p>
        </w:tc>
      </w:tr>
      <w:tr w:rsidR="006C4929" w:rsidRPr="00EC5428" w:rsidTr="00757450">
        <w:trPr>
          <w:trHeight w:val="1865"/>
          <w:jc w:val="center"/>
        </w:trPr>
        <w:tc>
          <w:tcPr>
            <w:tcW w:w="3668" w:type="dxa"/>
          </w:tcPr>
          <w:p w:rsidR="006C4929" w:rsidRPr="00EC5428" w:rsidRDefault="006C4929" w:rsidP="007574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Banyak terjadi ketidaksamaan jumlah pendataan material masuk dan keluar karena banyaknya jumlah material.</w:t>
            </w:r>
            <w:r w:rsidRPr="00EC5428">
              <w:rPr>
                <w:rFonts w:ascii="Times New Roman" w:hAnsi="Times New Roman" w:cs="Times New Roman"/>
                <w:sz w:val="24"/>
                <w:szCs w:val="24"/>
              </w:rPr>
              <w:t xml:space="preserve"> </w:t>
            </w:r>
          </w:p>
        </w:tc>
        <w:tc>
          <w:tcPr>
            <w:tcW w:w="3643" w:type="dxa"/>
          </w:tcPr>
          <w:p w:rsidR="006C4929" w:rsidRPr="00EC5428" w:rsidRDefault="006C4929" w:rsidP="007574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Pendataan masih melakukan pencatatan dibuku data material masuk dan keluar</w:t>
            </w:r>
          </w:p>
        </w:tc>
      </w:tr>
      <w:tr w:rsidR="006C4929" w:rsidRPr="00EC5428" w:rsidTr="00757450">
        <w:trPr>
          <w:trHeight w:val="1455"/>
          <w:jc w:val="center"/>
        </w:trPr>
        <w:tc>
          <w:tcPr>
            <w:tcW w:w="3668" w:type="dxa"/>
          </w:tcPr>
          <w:p w:rsidR="006C4929" w:rsidRPr="00EC5428" w:rsidRDefault="006C4929" w:rsidP="007574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Banyak pemesanan material yang tidak sesuai kebutuhan atau permintaan di lapangan.</w:t>
            </w:r>
          </w:p>
        </w:tc>
        <w:tc>
          <w:tcPr>
            <w:tcW w:w="3643" w:type="dxa"/>
          </w:tcPr>
          <w:p w:rsidR="006C4929" w:rsidRPr="00EC5428" w:rsidRDefault="006C4929" w:rsidP="007574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Dikarenakan pendataan permintaan tidak dilihat terlebih dahulu dengan kebutuhan di lapangan.</w:t>
            </w:r>
          </w:p>
        </w:tc>
      </w:tr>
      <w:tr w:rsidR="006C4929" w:rsidRPr="00EC5428" w:rsidTr="00757450">
        <w:trPr>
          <w:trHeight w:val="1031"/>
          <w:jc w:val="center"/>
        </w:trPr>
        <w:tc>
          <w:tcPr>
            <w:tcW w:w="3668" w:type="dxa"/>
          </w:tcPr>
          <w:p w:rsidR="006C4929" w:rsidRPr="00EC5428" w:rsidRDefault="006C4929" w:rsidP="007574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Banyak terjadinya jumlah stok material yang melebihi batas stok persediaan.</w:t>
            </w:r>
          </w:p>
        </w:tc>
        <w:tc>
          <w:tcPr>
            <w:tcW w:w="3643" w:type="dxa"/>
          </w:tcPr>
          <w:p w:rsidR="006C4929" w:rsidRPr="00EC5428" w:rsidRDefault="006C4929" w:rsidP="007574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Dikarenakan tidak ada batasan persediaan untuk melakukan persediaan stok pada material</w:t>
            </w:r>
          </w:p>
        </w:tc>
      </w:tr>
      <w:tr w:rsidR="006C4929" w:rsidRPr="00EC5428" w:rsidTr="00757450">
        <w:trPr>
          <w:trHeight w:val="1455"/>
          <w:jc w:val="center"/>
        </w:trPr>
        <w:tc>
          <w:tcPr>
            <w:tcW w:w="3668" w:type="dxa"/>
          </w:tcPr>
          <w:p w:rsidR="006C4929" w:rsidRPr="00EC5428" w:rsidRDefault="006C4929" w:rsidP="007574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Terjadinya proses pemesanan kembali pada material yang stok telah habis.</w:t>
            </w:r>
          </w:p>
        </w:tc>
        <w:tc>
          <w:tcPr>
            <w:tcW w:w="3643" w:type="dxa"/>
          </w:tcPr>
          <w:p w:rsidR="006C4929" w:rsidRPr="00EC5428" w:rsidRDefault="006C4929" w:rsidP="007574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Terjadinya kesalahan dalam waktu pemesanan kembali pada material.</w:t>
            </w:r>
          </w:p>
        </w:tc>
      </w:tr>
    </w:tbl>
    <w:p w:rsidR="006C4929" w:rsidRDefault="006C4929" w:rsidP="006C4929">
      <w:pPr>
        <w:spacing w:line="480" w:lineRule="auto"/>
        <w:jc w:val="both"/>
        <w:rPr>
          <w:rFonts w:ascii="Times New Roman" w:hAnsi="Times New Roman" w:cs="Times New Roman"/>
          <w:sz w:val="24"/>
          <w:szCs w:val="24"/>
        </w:rPr>
      </w:pPr>
    </w:p>
    <w:p w:rsidR="006C4929" w:rsidRDefault="006C4929" w:rsidP="006C4929">
      <w:pPr>
        <w:spacing w:line="480" w:lineRule="auto"/>
        <w:jc w:val="both"/>
        <w:rPr>
          <w:rFonts w:ascii="Times New Roman" w:hAnsi="Times New Roman" w:cs="Times New Roman"/>
          <w:sz w:val="24"/>
          <w:szCs w:val="24"/>
        </w:rPr>
      </w:pPr>
    </w:p>
    <w:p w:rsidR="006C4929" w:rsidRDefault="006C4929" w:rsidP="006C4929">
      <w:pPr>
        <w:spacing w:line="480" w:lineRule="auto"/>
        <w:jc w:val="both"/>
        <w:rPr>
          <w:rFonts w:ascii="Times New Roman" w:hAnsi="Times New Roman" w:cs="Times New Roman"/>
          <w:sz w:val="24"/>
          <w:szCs w:val="24"/>
        </w:rPr>
      </w:pPr>
    </w:p>
    <w:p w:rsidR="006C4929" w:rsidRPr="00EC5428" w:rsidRDefault="006C4929" w:rsidP="006C4929">
      <w:pPr>
        <w:spacing w:line="480" w:lineRule="auto"/>
        <w:jc w:val="both"/>
        <w:rPr>
          <w:rFonts w:ascii="Times New Roman" w:hAnsi="Times New Roman" w:cs="Times New Roman"/>
          <w:sz w:val="24"/>
          <w:szCs w:val="24"/>
        </w:rPr>
      </w:pPr>
    </w:p>
    <w:p w:rsidR="006C4929" w:rsidRPr="00B32936" w:rsidRDefault="006C4929" w:rsidP="006C4929">
      <w:pPr>
        <w:pStyle w:val="Heading3"/>
        <w:spacing w:line="480" w:lineRule="auto"/>
        <w:rPr>
          <w:rFonts w:ascii="Times New Roman" w:hAnsi="Times New Roman"/>
          <w:b/>
          <w:color w:val="auto"/>
        </w:rPr>
      </w:pPr>
      <w:bookmarkStart w:id="354" w:name="_Toc25221207"/>
      <w:r>
        <w:rPr>
          <w:rFonts w:ascii="Times New Roman" w:hAnsi="Times New Roman"/>
          <w:b/>
          <w:color w:val="auto"/>
        </w:rPr>
        <w:lastRenderedPageBreak/>
        <w:t>3.2.5</w:t>
      </w:r>
      <w:r w:rsidRPr="003874F0">
        <w:rPr>
          <w:rFonts w:ascii="Times New Roman" w:hAnsi="Times New Roman"/>
          <w:b/>
          <w:color w:val="auto"/>
        </w:rPr>
        <w:tab/>
      </w:r>
      <w:r>
        <w:rPr>
          <w:rFonts w:ascii="Times New Roman" w:hAnsi="Times New Roman"/>
          <w:b/>
          <w:color w:val="auto"/>
        </w:rPr>
        <w:t>Pemecahan Masalah</w:t>
      </w:r>
      <w:bookmarkEnd w:id="354"/>
    </w:p>
    <w:p w:rsidR="006C4929" w:rsidRPr="00EC5428" w:rsidRDefault="006C4929" w:rsidP="006C4929">
      <w:pPr>
        <w:spacing w:line="480" w:lineRule="auto"/>
        <w:jc w:val="both"/>
        <w:rPr>
          <w:rFonts w:ascii="Times New Roman" w:hAnsi="Times New Roman" w:cs="Times New Roman"/>
          <w:sz w:val="24"/>
          <w:szCs w:val="24"/>
        </w:rPr>
      </w:pPr>
      <w:r w:rsidRPr="00EC5428">
        <w:rPr>
          <w:rFonts w:ascii="Times New Roman" w:hAnsi="Times New Roman" w:cs="Times New Roman"/>
          <w:sz w:val="24"/>
          <w:szCs w:val="24"/>
        </w:rPr>
        <w:tab/>
        <w:t>Berdasarkan Identifikasi pada Tabel 3.1 maka ada pemecahan permasalahan yang ditampilkan pada Tabel 3.2 :</w:t>
      </w:r>
    </w:p>
    <w:p w:rsidR="006C4929" w:rsidRPr="00EC5428" w:rsidRDefault="006C4929" w:rsidP="006C4929">
      <w:pPr>
        <w:pStyle w:val="Tabel"/>
        <w:rPr>
          <w:iCs/>
        </w:rPr>
      </w:pPr>
      <w:bookmarkStart w:id="355" w:name="_Toc531496780"/>
      <w:bookmarkStart w:id="356" w:name="_Toc531505883"/>
      <w:bookmarkStart w:id="357" w:name="_Toc531505979"/>
      <w:bookmarkStart w:id="358" w:name="_Toc531602642"/>
      <w:bookmarkStart w:id="359" w:name="_Toc534611037"/>
      <w:bookmarkStart w:id="360" w:name="_Toc534716018"/>
      <w:bookmarkStart w:id="361" w:name="_Toc534828167"/>
      <w:bookmarkStart w:id="362" w:name="_Toc534836978"/>
      <w:bookmarkStart w:id="363" w:name="_Toc534839514"/>
      <w:bookmarkStart w:id="364" w:name="_Toc5091038"/>
      <w:bookmarkStart w:id="365" w:name="_Toc5222228"/>
      <w:bookmarkStart w:id="366" w:name="_Toc6090326"/>
      <w:bookmarkStart w:id="367" w:name="_Toc19449115"/>
      <w:bookmarkStart w:id="368" w:name="_Toc19592257"/>
      <w:bookmarkStart w:id="369" w:name="_Toc19702171"/>
      <w:bookmarkStart w:id="370" w:name="_Toc19776012"/>
      <w:bookmarkStart w:id="371" w:name="_Toc20168989"/>
      <w:bookmarkStart w:id="372" w:name="_Toc20330812"/>
      <w:bookmarkStart w:id="373" w:name="_Toc20331408"/>
      <w:bookmarkStart w:id="374" w:name="_Toc22100955"/>
      <w:bookmarkStart w:id="375" w:name="_Toc22620589"/>
      <w:bookmarkStart w:id="376" w:name="_Toc22760509"/>
      <w:bookmarkStart w:id="377" w:name="_Toc22760676"/>
      <w:bookmarkStart w:id="378" w:name="_Toc23181411"/>
      <w:bookmarkStart w:id="379" w:name="_Toc23365888"/>
      <w:bookmarkStart w:id="380" w:name="_Toc23693565"/>
      <w:bookmarkStart w:id="381" w:name="_Toc24428774"/>
      <w:bookmarkStart w:id="382" w:name="_Toc24429633"/>
      <w:bookmarkStart w:id="383" w:name="_Toc24465154"/>
      <w:bookmarkStart w:id="384" w:name="_Toc25221261"/>
      <w:r w:rsidRPr="00024138">
        <w:rPr>
          <w:b/>
        </w:rPr>
        <w:t>Tabel 3.</w:t>
      </w:r>
      <w:r w:rsidRPr="00024138">
        <w:rPr>
          <w:b/>
          <w:bCs/>
          <w:iCs/>
        </w:rPr>
        <w:t>3</w:t>
      </w:r>
      <w:r w:rsidRPr="00EC5428">
        <w:rPr>
          <w:noProof/>
        </w:rPr>
        <w:t xml:space="preserve"> Pemecahan Masalah</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tbl>
      <w:tblPr>
        <w:tblStyle w:val="TableGrid"/>
        <w:tblW w:w="0" w:type="auto"/>
        <w:jc w:val="center"/>
        <w:tblLook w:val="04A0" w:firstRow="1" w:lastRow="0" w:firstColumn="1" w:lastColumn="0" w:noHBand="0" w:noVBand="1"/>
      </w:tblPr>
      <w:tblGrid>
        <w:gridCol w:w="3584"/>
        <w:gridCol w:w="3623"/>
      </w:tblGrid>
      <w:tr w:rsidR="006C4929" w:rsidRPr="00EC5428" w:rsidTr="00757450">
        <w:trPr>
          <w:jc w:val="center"/>
        </w:trPr>
        <w:tc>
          <w:tcPr>
            <w:tcW w:w="3584" w:type="dxa"/>
          </w:tcPr>
          <w:p w:rsidR="006C4929" w:rsidRPr="00EC5428" w:rsidRDefault="006C4929" w:rsidP="00757450">
            <w:pPr>
              <w:pStyle w:val="ListParagraph"/>
              <w:spacing w:line="360" w:lineRule="auto"/>
              <w:ind w:left="0"/>
              <w:jc w:val="both"/>
              <w:rPr>
                <w:rFonts w:ascii="Times New Roman" w:hAnsi="Times New Roman" w:cs="Times New Roman"/>
                <w:sz w:val="24"/>
                <w:szCs w:val="24"/>
              </w:rPr>
            </w:pPr>
            <w:r w:rsidRPr="00EC5428">
              <w:rPr>
                <w:rFonts w:ascii="Times New Roman" w:hAnsi="Times New Roman" w:cs="Times New Roman"/>
                <w:sz w:val="24"/>
                <w:szCs w:val="24"/>
              </w:rPr>
              <w:t>Masalah</w:t>
            </w:r>
          </w:p>
        </w:tc>
        <w:tc>
          <w:tcPr>
            <w:tcW w:w="3623" w:type="dxa"/>
          </w:tcPr>
          <w:p w:rsidR="006C4929" w:rsidRPr="00EC5428" w:rsidRDefault="006C4929" w:rsidP="00757450">
            <w:pPr>
              <w:pStyle w:val="ListParagraph"/>
              <w:spacing w:line="360" w:lineRule="auto"/>
              <w:ind w:left="0"/>
              <w:jc w:val="both"/>
              <w:rPr>
                <w:rFonts w:ascii="Times New Roman" w:hAnsi="Times New Roman" w:cs="Times New Roman"/>
                <w:sz w:val="24"/>
                <w:szCs w:val="24"/>
              </w:rPr>
            </w:pPr>
            <w:r w:rsidRPr="00EC5428">
              <w:rPr>
                <w:rFonts w:ascii="Times New Roman" w:hAnsi="Times New Roman" w:cs="Times New Roman"/>
                <w:sz w:val="24"/>
                <w:szCs w:val="24"/>
              </w:rPr>
              <w:t>Pemecahan Masalah</w:t>
            </w:r>
          </w:p>
        </w:tc>
      </w:tr>
      <w:tr w:rsidR="006C4929" w:rsidRPr="00EC5428" w:rsidTr="00757450">
        <w:trPr>
          <w:jc w:val="center"/>
        </w:trPr>
        <w:tc>
          <w:tcPr>
            <w:tcW w:w="3584" w:type="dxa"/>
          </w:tcPr>
          <w:p w:rsidR="006C4929" w:rsidRPr="00EC5428" w:rsidRDefault="006C4929" w:rsidP="007574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Banyak terjadi ketidaksamaan jumlah pendataan material masuk dan keluar karena banyaknya jumlah material.</w:t>
            </w:r>
            <w:r w:rsidRPr="00EC5428">
              <w:rPr>
                <w:rFonts w:ascii="Times New Roman" w:hAnsi="Times New Roman" w:cs="Times New Roman"/>
                <w:sz w:val="24"/>
                <w:szCs w:val="24"/>
              </w:rPr>
              <w:t xml:space="preserve"> </w:t>
            </w:r>
          </w:p>
        </w:tc>
        <w:tc>
          <w:tcPr>
            <w:tcW w:w="3623" w:type="dxa"/>
          </w:tcPr>
          <w:p w:rsidR="006C4929" w:rsidRPr="00EC5428" w:rsidRDefault="006C4929" w:rsidP="007574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Pendataan manjemen data material masuk dan keluar sudah diatur sedemikian rupa oleh sistem. Material masuk akan</w:t>
            </w:r>
            <w:r w:rsidRPr="00B12EC4">
              <w:rPr>
                <w:rFonts w:ascii="Times New Roman" w:hAnsi="Times New Roman" w:cs="Times New Roman"/>
                <w:color w:val="FF0000"/>
                <w:sz w:val="24"/>
                <w:szCs w:val="24"/>
              </w:rPr>
              <w:t xml:space="preserve"> </w:t>
            </w:r>
            <w:r w:rsidRPr="004056A7">
              <w:rPr>
                <w:rFonts w:ascii="Times New Roman" w:hAnsi="Times New Roman" w:cs="Times New Roman"/>
                <w:sz w:val="24"/>
                <w:szCs w:val="24"/>
              </w:rPr>
              <w:t xml:space="preserve">sesuai </w:t>
            </w:r>
            <w:r>
              <w:rPr>
                <w:rFonts w:ascii="Times New Roman" w:hAnsi="Times New Roman" w:cs="Times New Roman"/>
                <w:sz w:val="24"/>
                <w:szCs w:val="24"/>
              </w:rPr>
              <w:t>dengan jumlah pemesanan yang telah dipesan sehingga dapat mempermudah untuk mendata material masuk dan material keluar.</w:t>
            </w:r>
          </w:p>
        </w:tc>
      </w:tr>
      <w:tr w:rsidR="006C4929" w:rsidRPr="00EC5428" w:rsidTr="00757450">
        <w:trPr>
          <w:jc w:val="center"/>
        </w:trPr>
        <w:tc>
          <w:tcPr>
            <w:tcW w:w="3584" w:type="dxa"/>
          </w:tcPr>
          <w:p w:rsidR="006C4929" w:rsidRPr="00EC5428" w:rsidRDefault="006C4929" w:rsidP="007574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Banyak pemesanan material yang tidak sesuai kebutuhan atau permintaan di lapangan.</w:t>
            </w:r>
          </w:p>
        </w:tc>
        <w:tc>
          <w:tcPr>
            <w:tcW w:w="3623" w:type="dxa"/>
          </w:tcPr>
          <w:p w:rsidR="006C4929" w:rsidRPr="00EC5428" w:rsidRDefault="006C4929" w:rsidP="007574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Pemesanan material telah dilakukan dengan otomatis agar data permintaan yang dibutuhkan sesuai yang akan dipesankan sehingga dapat </w:t>
            </w:r>
            <w:r w:rsidRPr="004056A7">
              <w:rPr>
                <w:rFonts w:ascii="Times New Roman" w:hAnsi="Times New Roman" w:cs="Times New Roman"/>
                <w:sz w:val="24"/>
                <w:szCs w:val="24"/>
              </w:rPr>
              <w:t xml:space="preserve">meminimalisir </w:t>
            </w:r>
            <w:r>
              <w:rPr>
                <w:rFonts w:ascii="Times New Roman" w:hAnsi="Times New Roman" w:cs="Times New Roman"/>
                <w:sz w:val="24"/>
                <w:szCs w:val="24"/>
              </w:rPr>
              <w:t>terjadinya penumpukan pemesanan</w:t>
            </w:r>
          </w:p>
        </w:tc>
      </w:tr>
      <w:tr w:rsidR="006C4929" w:rsidRPr="00EC5428" w:rsidTr="00757450">
        <w:trPr>
          <w:jc w:val="center"/>
        </w:trPr>
        <w:tc>
          <w:tcPr>
            <w:tcW w:w="3584" w:type="dxa"/>
          </w:tcPr>
          <w:p w:rsidR="006C4929" w:rsidRPr="00EC5428" w:rsidRDefault="006C4929" w:rsidP="007574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Banyak terjadinya jumlah stok material yang melebihi batas stok persediaan.</w:t>
            </w:r>
          </w:p>
        </w:tc>
        <w:tc>
          <w:tcPr>
            <w:tcW w:w="3623" w:type="dxa"/>
          </w:tcPr>
          <w:p w:rsidR="006C4929" w:rsidRPr="00EC5428" w:rsidRDefault="006C4929" w:rsidP="007574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Terdapat perhitungan dalam sistem untuk </w:t>
            </w:r>
            <w:r w:rsidRPr="004056A7">
              <w:rPr>
                <w:rFonts w:ascii="Times New Roman" w:hAnsi="Times New Roman" w:cs="Times New Roman"/>
                <w:sz w:val="24"/>
                <w:szCs w:val="24"/>
              </w:rPr>
              <w:t xml:space="preserve">mengetahui batas </w:t>
            </w:r>
            <w:r>
              <w:rPr>
                <w:rFonts w:ascii="Times New Roman" w:hAnsi="Times New Roman" w:cs="Times New Roman"/>
                <w:sz w:val="24"/>
                <w:szCs w:val="24"/>
              </w:rPr>
              <w:t xml:space="preserve">stok pada material dengan </w:t>
            </w:r>
            <w:r w:rsidRPr="004056A7">
              <w:rPr>
                <w:rFonts w:ascii="Times New Roman" w:hAnsi="Times New Roman" w:cs="Times New Roman"/>
                <w:sz w:val="24"/>
                <w:szCs w:val="24"/>
              </w:rPr>
              <w:t>menggunakan</w:t>
            </w:r>
            <w:r>
              <w:rPr>
                <w:rFonts w:ascii="Times New Roman" w:hAnsi="Times New Roman" w:cs="Times New Roman"/>
                <w:sz w:val="24"/>
                <w:szCs w:val="24"/>
              </w:rPr>
              <w:t xml:space="preserve"> perhitungan EOQ (</w:t>
            </w:r>
            <w:r w:rsidRPr="003C3367">
              <w:rPr>
                <w:rFonts w:ascii="Times New Roman" w:hAnsi="Times New Roman" w:cs="Times New Roman"/>
                <w:i/>
                <w:sz w:val="24"/>
                <w:szCs w:val="24"/>
              </w:rPr>
              <w:t>Economic Order Quantity</w:t>
            </w:r>
            <w:r>
              <w:rPr>
                <w:rFonts w:ascii="Times New Roman" w:hAnsi="Times New Roman" w:cs="Times New Roman"/>
                <w:sz w:val="24"/>
                <w:szCs w:val="24"/>
              </w:rPr>
              <w:t>).</w:t>
            </w:r>
          </w:p>
        </w:tc>
      </w:tr>
      <w:tr w:rsidR="006C4929" w:rsidRPr="00EC5428" w:rsidTr="00757450">
        <w:trPr>
          <w:jc w:val="center"/>
        </w:trPr>
        <w:tc>
          <w:tcPr>
            <w:tcW w:w="3584" w:type="dxa"/>
          </w:tcPr>
          <w:p w:rsidR="006C4929" w:rsidRPr="00EC5428" w:rsidRDefault="006C4929" w:rsidP="007574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Terjadinya proses pemesanan kembali pada material yang stok telah habis.</w:t>
            </w:r>
          </w:p>
        </w:tc>
        <w:tc>
          <w:tcPr>
            <w:tcW w:w="3623" w:type="dxa"/>
          </w:tcPr>
          <w:p w:rsidR="006C4929" w:rsidRPr="00EC5428" w:rsidRDefault="006C4929" w:rsidP="007574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Dengan adanya perhitungan otomatis dengan menggukan ROP (</w:t>
            </w:r>
            <w:r w:rsidRPr="003C3367">
              <w:rPr>
                <w:rFonts w:ascii="Times New Roman" w:hAnsi="Times New Roman" w:cs="Times New Roman"/>
                <w:i/>
                <w:sz w:val="24"/>
                <w:szCs w:val="24"/>
              </w:rPr>
              <w:t>Reorder Point</w:t>
            </w:r>
            <w:r>
              <w:rPr>
                <w:rFonts w:ascii="Times New Roman" w:hAnsi="Times New Roman" w:cs="Times New Roman"/>
                <w:sz w:val="24"/>
                <w:szCs w:val="24"/>
              </w:rPr>
              <w:t xml:space="preserve">) sehingga dapat </w:t>
            </w:r>
            <w:r>
              <w:rPr>
                <w:rFonts w:ascii="Times New Roman" w:hAnsi="Times New Roman" w:cs="Times New Roman"/>
                <w:sz w:val="24"/>
                <w:szCs w:val="24"/>
              </w:rPr>
              <w:lastRenderedPageBreak/>
              <w:t>mengetahui proses pemesanan kembali.</w:t>
            </w:r>
          </w:p>
        </w:tc>
      </w:tr>
    </w:tbl>
    <w:p w:rsidR="006C4929" w:rsidRPr="00EC5428" w:rsidRDefault="006C4929" w:rsidP="006C4929">
      <w:pPr>
        <w:spacing w:line="480" w:lineRule="auto"/>
        <w:jc w:val="both"/>
        <w:rPr>
          <w:rFonts w:ascii="Times New Roman" w:hAnsi="Times New Roman" w:cs="Times New Roman"/>
          <w:sz w:val="24"/>
          <w:szCs w:val="24"/>
        </w:rPr>
      </w:pPr>
    </w:p>
    <w:p w:rsidR="006C4929" w:rsidRPr="00EC5428" w:rsidRDefault="006C4929" w:rsidP="006C4929">
      <w:pPr>
        <w:pStyle w:val="Heading2"/>
        <w:spacing w:line="480" w:lineRule="auto"/>
        <w:jc w:val="both"/>
        <w:rPr>
          <w:rFonts w:ascii="Times New Roman" w:hAnsi="Times New Roman" w:cs="Times New Roman"/>
          <w:color w:val="auto"/>
          <w:sz w:val="24"/>
          <w:szCs w:val="24"/>
        </w:rPr>
      </w:pPr>
      <w:bookmarkStart w:id="385" w:name="_Toc531177592"/>
      <w:bookmarkStart w:id="386" w:name="_Toc531496087"/>
      <w:bookmarkStart w:id="387" w:name="_Toc25221208"/>
      <w:r>
        <w:rPr>
          <w:rFonts w:ascii="Times New Roman" w:hAnsi="Times New Roman" w:cs="Times New Roman"/>
          <w:color w:val="auto"/>
          <w:sz w:val="24"/>
          <w:szCs w:val="24"/>
        </w:rPr>
        <w:t>3.3</w:t>
      </w:r>
      <w:r>
        <w:rPr>
          <w:rFonts w:ascii="Times New Roman" w:hAnsi="Times New Roman" w:cs="Times New Roman"/>
          <w:color w:val="auto"/>
          <w:sz w:val="24"/>
          <w:szCs w:val="24"/>
        </w:rPr>
        <w:tab/>
      </w:r>
      <w:r w:rsidRPr="00EC5428">
        <w:rPr>
          <w:rFonts w:ascii="Times New Roman" w:hAnsi="Times New Roman" w:cs="Times New Roman"/>
          <w:color w:val="auto"/>
          <w:sz w:val="24"/>
          <w:szCs w:val="24"/>
        </w:rPr>
        <w:t>Perancangan Sistem</w:t>
      </w:r>
      <w:bookmarkEnd w:id="385"/>
      <w:bookmarkEnd w:id="386"/>
      <w:bookmarkEnd w:id="387"/>
      <w:r w:rsidRPr="00EC5428">
        <w:rPr>
          <w:rFonts w:ascii="Times New Roman" w:hAnsi="Times New Roman" w:cs="Times New Roman"/>
          <w:color w:val="auto"/>
          <w:sz w:val="24"/>
          <w:szCs w:val="24"/>
        </w:rPr>
        <w:t xml:space="preserve"> </w:t>
      </w:r>
    </w:p>
    <w:p w:rsidR="006C4929" w:rsidRPr="00EC5428" w:rsidRDefault="006C4929" w:rsidP="006C4929">
      <w:pPr>
        <w:pStyle w:val="Heading3"/>
        <w:spacing w:line="480" w:lineRule="auto"/>
        <w:rPr>
          <w:rFonts w:ascii="Times New Roman" w:hAnsi="Times New Roman" w:cs="Times New Roman"/>
          <w:b/>
          <w:color w:val="auto"/>
        </w:rPr>
      </w:pPr>
      <w:bookmarkStart w:id="388" w:name="_Toc25221209"/>
      <w:bookmarkStart w:id="389" w:name="_Toc531177593"/>
      <w:bookmarkStart w:id="390" w:name="_Toc531496088"/>
      <w:r>
        <w:rPr>
          <w:rFonts w:ascii="Times New Roman" w:hAnsi="Times New Roman" w:cs="Times New Roman"/>
          <w:b/>
          <w:color w:val="auto"/>
        </w:rPr>
        <w:t>3.3.1</w:t>
      </w:r>
      <w:r>
        <w:rPr>
          <w:rFonts w:ascii="Times New Roman" w:hAnsi="Times New Roman" w:cs="Times New Roman"/>
          <w:b/>
          <w:color w:val="auto"/>
        </w:rPr>
        <w:tab/>
      </w:r>
      <w:r w:rsidRPr="00EC5428">
        <w:rPr>
          <w:rFonts w:ascii="Times New Roman" w:hAnsi="Times New Roman" w:cs="Times New Roman"/>
          <w:b/>
          <w:color w:val="auto"/>
        </w:rPr>
        <w:t>Perhitungan Manual</w:t>
      </w:r>
      <w:bookmarkEnd w:id="388"/>
      <w:r w:rsidRPr="00EC5428">
        <w:rPr>
          <w:rFonts w:ascii="Times New Roman" w:hAnsi="Times New Roman" w:cs="Times New Roman"/>
          <w:b/>
          <w:color w:val="auto"/>
        </w:rPr>
        <w:t xml:space="preserve"> </w:t>
      </w:r>
    </w:p>
    <w:p w:rsidR="006C4929" w:rsidRPr="009C02C2" w:rsidRDefault="006C4929" w:rsidP="006C4929">
      <w:pPr>
        <w:spacing w:line="480" w:lineRule="auto"/>
        <w:rPr>
          <w:rFonts w:ascii="Times New Roman" w:hAnsi="Times New Roman" w:cs="Times New Roman"/>
          <w:sz w:val="24"/>
          <w:szCs w:val="24"/>
        </w:rPr>
      </w:pPr>
      <w:r w:rsidRPr="00EC5428">
        <w:rPr>
          <w:rFonts w:ascii="Times New Roman" w:hAnsi="Times New Roman" w:cs="Times New Roman"/>
        </w:rPr>
        <w:tab/>
      </w:r>
      <w:r w:rsidRPr="00EC5428">
        <w:rPr>
          <w:rFonts w:ascii="Times New Roman" w:hAnsi="Times New Roman" w:cs="Times New Roman"/>
          <w:sz w:val="24"/>
          <w:szCs w:val="24"/>
        </w:rPr>
        <w:t>Perhitungan Manual merupakan contoh dari studi kasus yang kita analisa yang akan dihitung manual</w:t>
      </w:r>
      <w:r>
        <w:rPr>
          <w:rFonts w:ascii="Times New Roman" w:hAnsi="Times New Roman" w:cs="Times New Roman"/>
          <w:sz w:val="24"/>
          <w:szCs w:val="24"/>
        </w:rPr>
        <w:t xml:space="preserve"> dengan batuan Microsoft Excel.</w:t>
      </w:r>
    </w:p>
    <w:tbl>
      <w:tblPr>
        <w:tblpPr w:leftFromText="180" w:rightFromText="180" w:vertAnchor="text" w:horzAnchor="margin" w:tblpXSpec="center" w:tblpY="385"/>
        <w:tblW w:w="8173" w:type="dxa"/>
        <w:tblLook w:val="04A0" w:firstRow="1" w:lastRow="0" w:firstColumn="1" w:lastColumn="0" w:noHBand="0" w:noVBand="1"/>
      </w:tblPr>
      <w:tblGrid>
        <w:gridCol w:w="540"/>
        <w:gridCol w:w="1157"/>
        <w:gridCol w:w="1111"/>
        <w:gridCol w:w="1111"/>
        <w:gridCol w:w="1111"/>
        <w:gridCol w:w="831"/>
        <w:gridCol w:w="831"/>
        <w:gridCol w:w="833"/>
        <w:gridCol w:w="648"/>
      </w:tblGrid>
      <w:tr w:rsidR="006C4929" w:rsidRPr="00582442" w:rsidTr="00757450">
        <w:trPr>
          <w:trHeight w:val="27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929" w:rsidRPr="00582442" w:rsidRDefault="006C4929" w:rsidP="00757450">
            <w:pPr>
              <w:spacing w:after="0" w:line="240" w:lineRule="auto"/>
              <w:jc w:val="center"/>
              <w:rPr>
                <w:rFonts w:ascii="Times New Roman" w:eastAsia="Times New Roman" w:hAnsi="Times New Roman" w:cs="Times New Roman"/>
                <w:bCs/>
                <w:color w:val="000000"/>
                <w:lang w:eastAsia="id-ID"/>
              </w:rPr>
            </w:pPr>
            <w:r w:rsidRPr="00582442">
              <w:rPr>
                <w:rFonts w:ascii="Times New Roman" w:eastAsia="Times New Roman" w:hAnsi="Times New Roman" w:cs="Times New Roman"/>
                <w:bCs/>
                <w:color w:val="000000"/>
                <w:lang w:eastAsia="id-ID"/>
              </w:rPr>
              <w:t>No.</w:t>
            </w:r>
          </w:p>
        </w:tc>
        <w:tc>
          <w:tcPr>
            <w:tcW w:w="11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929" w:rsidRPr="00582442" w:rsidRDefault="006C4929" w:rsidP="00757450">
            <w:pPr>
              <w:spacing w:after="0" w:line="240" w:lineRule="auto"/>
              <w:jc w:val="center"/>
              <w:rPr>
                <w:rFonts w:ascii="Times New Roman" w:eastAsia="Times New Roman" w:hAnsi="Times New Roman" w:cs="Times New Roman"/>
                <w:bCs/>
                <w:color w:val="000000"/>
                <w:lang w:eastAsia="id-ID"/>
              </w:rPr>
            </w:pPr>
            <w:r w:rsidRPr="00582442">
              <w:rPr>
                <w:rFonts w:ascii="Times New Roman" w:eastAsia="Times New Roman" w:hAnsi="Times New Roman" w:cs="Times New Roman"/>
                <w:bCs/>
                <w:color w:val="000000"/>
                <w:lang w:eastAsia="id-ID"/>
              </w:rPr>
              <w:t>Bulan</w:t>
            </w:r>
          </w:p>
        </w:tc>
        <w:tc>
          <w:tcPr>
            <w:tcW w:w="6476" w:type="dxa"/>
            <w:gridSpan w:val="7"/>
            <w:tcBorders>
              <w:top w:val="single" w:sz="4" w:space="0" w:color="auto"/>
              <w:left w:val="nil"/>
              <w:bottom w:val="single" w:sz="4" w:space="0" w:color="auto"/>
              <w:right w:val="single" w:sz="4" w:space="0" w:color="auto"/>
            </w:tcBorders>
            <w:shd w:val="clear" w:color="auto" w:fill="auto"/>
            <w:noWrap/>
            <w:vAlign w:val="center"/>
            <w:hideMark/>
          </w:tcPr>
          <w:p w:rsidR="006C4929" w:rsidRPr="004C6E2B" w:rsidRDefault="006C4929" w:rsidP="00757450">
            <w:pPr>
              <w:spacing w:after="0" w:line="240" w:lineRule="auto"/>
              <w:jc w:val="center"/>
              <w:rPr>
                <w:rFonts w:ascii="Times New Roman" w:eastAsia="Times New Roman" w:hAnsi="Times New Roman" w:cs="Times New Roman"/>
                <w:bCs/>
                <w:color w:val="000000"/>
                <w:lang w:eastAsia="id-ID"/>
              </w:rPr>
            </w:pPr>
            <w:r w:rsidRPr="00582442">
              <w:rPr>
                <w:rFonts w:ascii="Times New Roman" w:eastAsia="Times New Roman" w:hAnsi="Times New Roman" w:cs="Times New Roman"/>
                <w:bCs/>
                <w:color w:val="000000"/>
                <w:lang w:eastAsia="id-ID"/>
              </w:rPr>
              <w:t>Material</w:t>
            </w:r>
          </w:p>
        </w:tc>
      </w:tr>
      <w:tr w:rsidR="006C4929" w:rsidRPr="00582442" w:rsidTr="00757450">
        <w:trPr>
          <w:trHeight w:val="747"/>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C4929" w:rsidRPr="00582442" w:rsidRDefault="006C4929" w:rsidP="00757450">
            <w:pPr>
              <w:spacing w:after="0" w:line="240" w:lineRule="auto"/>
              <w:rPr>
                <w:rFonts w:ascii="Times New Roman" w:eastAsia="Times New Roman" w:hAnsi="Times New Roman" w:cs="Times New Roman"/>
                <w:bCs/>
                <w:color w:val="000000"/>
                <w:lang w:eastAsia="id-ID"/>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6C4929" w:rsidRPr="00582442" w:rsidRDefault="006C4929" w:rsidP="00757450">
            <w:pPr>
              <w:spacing w:after="0" w:line="240" w:lineRule="auto"/>
              <w:rPr>
                <w:rFonts w:ascii="Times New Roman" w:eastAsia="Times New Roman" w:hAnsi="Times New Roman" w:cs="Times New Roman"/>
                <w:bCs/>
                <w:color w:val="000000"/>
                <w:lang w:eastAsia="id-ID"/>
              </w:rPr>
            </w:pPr>
          </w:p>
        </w:tc>
        <w:tc>
          <w:tcPr>
            <w:tcW w:w="1111" w:type="dxa"/>
            <w:tcBorders>
              <w:top w:val="nil"/>
              <w:left w:val="nil"/>
              <w:bottom w:val="single" w:sz="4" w:space="0" w:color="auto"/>
              <w:right w:val="single" w:sz="4" w:space="0" w:color="auto"/>
            </w:tcBorders>
            <w:shd w:val="clear" w:color="auto" w:fill="auto"/>
            <w:vAlign w:val="center"/>
            <w:hideMark/>
          </w:tcPr>
          <w:p w:rsidR="006C4929" w:rsidRPr="00582442" w:rsidRDefault="006C4929" w:rsidP="00757450">
            <w:pPr>
              <w:spacing w:after="0" w:line="240" w:lineRule="auto"/>
              <w:jc w:val="center"/>
              <w:rPr>
                <w:rFonts w:ascii="Times New Roman" w:eastAsia="Times New Roman" w:hAnsi="Times New Roman" w:cs="Times New Roman"/>
                <w:bCs/>
                <w:color w:val="000000"/>
                <w:lang w:eastAsia="id-ID"/>
              </w:rPr>
            </w:pPr>
            <w:r w:rsidRPr="00582442">
              <w:rPr>
                <w:rFonts w:ascii="Times New Roman" w:eastAsia="Times New Roman" w:hAnsi="Times New Roman" w:cs="Times New Roman"/>
                <w:bCs/>
                <w:color w:val="000000"/>
                <w:lang w:eastAsia="id-ID"/>
              </w:rPr>
              <w:t>Pipa Sus Ukuran 1/4" X 60000mm</w:t>
            </w:r>
          </w:p>
        </w:tc>
        <w:tc>
          <w:tcPr>
            <w:tcW w:w="1111" w:type="dxa"/>
            <w:tcBorders>
              <w:top w:val="nil"/>
              <w:left w:val="nil"/>
              <w:bottom w:val="single" w:sz="4" w:space="0" w:color="auto"/>
              <w:right w:val="single" w:sz="4" w:space="0" w:color="auto"/>
            </w:tcBorders>
            <w:shd w:val="clear" w:color="auto" w:fill="auto"/>
            <w:vAlign w:val="center"/>
            <w:hideMark/>
          </w:tcPr>
          <w:p w:rsidR="006C4929" w:rsidRPr="00582442" w:rsidRDefault="006C4929" w:rsidP="00757450">
            <w:pPr>
              <w:spacing w:after="0" w:line="240" w:lineRule="auto"/>
              <w:jc w:val="center"/>
              <w:rPr>
                <w:rFonts w:ascii="Times New Roman" w:eastAsia="Times New Roman" w:hAnsi="Times New Roman" w:cs="Times New Roman"/>
                <w:bCs/>
                <w:color w:val="000000"/>
                <w:lang w:eastAsia="id-ID"/>
              </w:rPr>
            </w:pPr>
            <w:r w:rsidRPr="00582442">
              <w:rPr>
                <w:rFonts w:ascii="Times New Roman" w:eastAsia="Times New Roman" w:hAnsi="Times New Roman" w:cs="Times New Roman"/>
                <w:bCs/>
                <w:color w:val="000000"/>
                <w:lang w:eastAsia="id-ID"/>
              </w:rPr>
              <w:t>Pipa Sus Ukuran 1/2" X 60000mm</w:t>
            </w:r>
          </w:p>
        </w:tc>
        <w:tc>
          <w:tcPr>
            <w:tcW w:w="1111" w:type="dxa"/>
            <w:tcBorders>
              <w:top w:val="nil"/>
              <w:left w:val="nil"/>
              <w:bottom w:val="single" w:sz="4" w:space="0" w:color="auto"/>
              <w:right w:val="single" w:sz="4" w:space="0" w:color="auto"/>
            </w:tcBorders>
            <w:shd w:val="clear" w:color="auto" w:fill="auto"/>
            <w:vAlign w:val="center"/>
            <w:hideMark/>
          </w:tcPr>
          <w:p w:rsidR="006C4929" w:rsidRPr="00582442" w:rsidRDefault="006C4929" w:rsidP="00757450">
            <w:pPr>
              <w:spacing w:after="0" w:line="240" w:lineRule="auto"/>
              <w:jc w:val="center"/>
              <w:rPr>
                <w:rFonts w:ascii="Times New Roman" w:eastAsia="Times New Roman" w:hAnsi="Times New Roman" w:cs="Times New Roman"/>
                <w:bCs/>
                <w:color w:val="000000"/>
                <w:lang w:eastAsia="id-ID"/>
              </w:rPr>
            </w:pPr>
            <w:r w:rsidRPr="00582442">
              <w:rPr>
                <w:rFonts w:ascii="Times New Roman" w:eastAsia="Times New Roman" w:hAnsi="Times New Roman" w:cs="Times New Roman"/>
                <w:bCs/>
                <w:color w:val="000000"/>
                <w:lang w:eastAsia="id-ID"/>
              </w:rPr>
              <w:t>Pipa Sus Ukuran 3/4" X 60000mm</w:t>
            </w:r>
          </w:p>
        </w:tc>
        <w:tc>
          <w:tcPr>
            <w:tcW w:w="831" w:type="dxa"/>
            <w:tcBorders>
              <w:top w:val="nil"/>
              <w:left w:val="nil"/>
              <w:bottom w:val="single" w:sz="4" w:space="0" w:color="auto"/>
              <w:right w:val="single" w:sz="4" w:space="0" w:color="auto"/>
            </w:tcBorders>
            <w:shd w:val="clear" w:color="auto" w:fill="auto"/>
            <w:vAlign w:val="center"/>
            <w:hideMark/>
          </w:tcPr>
          <w:p w:rsidR="006C4929" w:rsidRPr="00582442" w:rsidRDefault="006C4929" w:rsidP="00757450">
            <w:pPr>
              <w:spacing w:after="0" w:line="240" w:lineRule="auto"/>
              <w:jc w:val="center"/>
              <w:rPr>
                <w:rFonts w:ascii="Times New Roman" w:eastAsia="Times New Roman" w:hAnsi="Times New Roman" w:cs="Times New Roman"/>
                <w:bCs/>
                <w:color w:val="000000"/>
                <w:lang w:eastAsia="id-ID"/>
              </w:rPr>
            </w:pPr>
            <w:r w:rsidRPr="00582442">
              <w:rPr>
                <w:rFonts w:ascii="Times New Roman" w:eastAsia="Times New Roman" w:hAnsi="Times New Roman" w:cs="Times New Roman"/>
                <w:bCs/>
                <w:color w:val="000000"/>
                <w:lang w:eastAsia="id-ID"/>
              </w:rPr>
              <w:t>Clamp Pipa Sus 1/4"</w:t>
            </w:r>
          </w:p>
        </w:tc>
        <w:tc>
          <w:tcPr>
            <w:tcW w:w="831" w:type="dxa"/>
            <w:tcBorders>
              <w:top w:val="nil"/>
              <w:left w:val="nil"/>
              <w:bottom w:val="single" w:sz="4" w:space="0" w:color="auto"/>
              <w:right w:val="single" w:sz="4" w:space="0" w:color="auto"/>
            </w:tcBorders>
            <w:shd w:val="clear" w:color="auto" w:fill="auto"/>
            <w:vAlign w:val="center"/>
            <w:hideMark/>
          </w:tcPr>
          <w:p w:rsidR="006C4929" w:rsidRPr="00582442" w:rsidRDefault="006C4929" w:rsidP="00757450">
            <w:pPr>
              <w:spacing w:after="0" w:line="240" w:lineRule="auto"/>
              <w:jc w:val="center"/>
              <w:rPr>
                <w:rFonts w:ascii="Times New Roman" w:eastAsia="Times New Roman" w:hAnsi="Times New Roman" w:cs="Times New Roman"/>
                <w:bCs/>
                <w:color w:val="000000"/>
                <w:lang w:eastAsia="id-ID"/>
              </w:rPr>
            </w:pPr>
            <w:r w:rsidRPr="00582442">
              <w:rPr>
                <w:rFonts w:ascii="Times New Roman" w:eastAsia="Times New Roman" w:hAnsi="Times New Roman" w:cs="Times New Roman"/>
                <w:bCs/>
                <w:color w:val="000000"/>
                <w:lang w:eastAsia="id-ID"/>
              </w:rPr>
              <w:t>Clamp Pipa Sus 1/2"</w:t>
            </w:r>
          </w:p>
        </w:tc>
        <w:tc>
          <w:tcPr>
            <w:tcW w:w="833" w:type="dxa"/>
            <w:tcBorders>
              <w:top w:val="nil"/>
              <w:left w:val="nil"/>
              <w:bottom w:val="single" w:sz="4" w:space="0" w:color="auto"/>
              <w:right w:val="single" w:sz="4" w:space="0" w:color="auto"/>
            </w:tcBorders>
            <w:shd w:val="clear" w:color="auto" w:fill="auto"/>
            <w:vAlign w:val="center"/>
            <w:hideMark/>
          </w:tcPr>
          <w:p w:rsidR="006C4929" w:rsidRPr="00582442" w:rsidRDefault="006C4929" w:rsidP="00757450">
            <w:pPr>
              <w:spacing w:after="0" w:line="240" w:lineRule="auto"/>
              <w:jc w:val="center"/>
              <w:rPr>
                <w:rFonts w:ascii="Times New Roman" w:eastAsia="Times New Roman" w:hAnsi="Times New Roman" w:cs="Times New Roman"/>
                <w:bCs/>
                <w:color w:val="000000"/>
                <w:lang w:eastAsia="id-ID"/>
              </w:rPr>
            </w:pPr>
            <w:r w:rsidRPr="00582442">
              <w:rPr>
                <w:rFonts w:ascii="Times New Roman" w:eastAsia="Times New Roman" w:hAnsi="Times New Roman" w:cs="Times New Roman"/>
                <w:bCs/>
                <w:color w:val="000000"/>
                <w:lang w:eastAsia="id-ID"/>
              </w:rPr>
              <w:t>Clamp Pipa Sus 3/4"</w:t>
            </w:r>
          </w:p>
        </w:tc>
        <w:tc>
          <w:tcPr>
            <w:tcW w:w="648" w:type="dxa"/>
            <w:tcBorders>
              <w:top w:val="nil"/>
              <w:left w:val="nil"/>
              <w:bottom w:val="single" w:sz="4" w:space="0" w:color="auto"/>
              <w:right w:val="single" w:sz="4" w:space="0" w:color="auto"/>
            </w:tcBorders>
            <w:shd w:val="clear" w:color="auto" w:fill="auto"/>
            <w:vAlign w:val="center"/>
            <w:hideMark/>
          </w:tcPr>
          <w:p w:rsidR="006C4929" w:rsidRPr="00582442" w:rsidRDefault="006C4929" w:rsidP="00757450">
            <w:pPr>
              <w:spacing w:after="0" w:line="240" w:lineRule="auto"/>
              <w:jc w:val="center"/>
              <w:rPr>
                <w:rFonts w:ascii="Times New Roman" w:eastAsia="Times New Roman" w:hAnsi="Times New Roman" w:cs="Times New Roman"/>
                <w:bCs/>
                <w:color w:val="000000"/>
                <w:lang w:eastAsia="id-ID"/>
              </w:rPr>
            </w:pPr>
            <w:r w:rsidRPr="00582442">
              <w:rPr>
                <w:rFonts w:ascii="Times New Roman" w:eastAsia="Times New Roman" w:hAnsi="Times New Roman" w:cs="Times New Roman"/>
                <w:bCs/>
                <w:color w:val="000000"/>
                <w:lang w:eastAsia="id-ID"/>
              </w:rPr>
              <w:t>Pipa VCP 5”</w:t>
            </w:r>
          </w:p>
        </w:tc>
      </w:tr>
      <w:tr w:rsidR="006C4929" w:rsidRPr="00582442" w:rsidTr="00757450">
        <w:trPr>
          <w:trHeight w:val="1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1</w:t>
            </w:r>
          </w:p>
        </w:tc>
        <w:tc>
          <w:tcPr>
            <w:tcW w:w="1157" w:type="dxa"/>
            <w:tcBorders>
              <w:top w:val="nil"/>
              <w:left w:val="nil"/>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Januari</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45</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2</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34</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4</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2</w:t>
            </w:r>
          </w:p>
        </w:tc>
        <w:tc>
          <w:tcPr>
            <w:tcW w:w="833"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5</w:t>
            </w:r>
          </w:p>
        </w:tc>
        <w:tc>
          <w:tcPr>
            <w:tcW w:w="648"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150</w:t>
            </w:r>
          </w:p>
        </w:tc>
      </w:tr>
      <w:tr w:rsidR="006C4929" w:rsidRPr="00582442" w:rsidTr="00757450">
        <w:trPr>
          <w:trHeight w:val="23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2</w:t>
            </w:r>
          </w:p>
        </w:tc>
        <w:tc>
          <w:tcPr>
            <w:tcW w:w="1157" w:type="dxa"/>
            <w:tcBorders>
              <w:top w:val="nil"/>
              <w:left w:val="nil"/>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Februari</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6</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4</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833"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648"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r>
      <w:tr w:rsidR="006C4929" w:rsidRPr="00582442" w:rsidTr="00757450">
        <w:trPr>
          <w:trHeight w:val="23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3</w:t>
            </w:r>
          </w:p>
        </w:tc>
        <w:tc>
          <w:tcPr>
            <w:tcW w:w="1157" w:type="dxa"/>
            <w:tcBorders>
              <w:top w:val="nil"/>
              <w:left w:val="nil"/>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Maret</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7</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833"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21</w:t>
            </w:r>
          </w:p>
        </w:tc>
        <w:tc>
          <w:tcPr>
            <w:tcW w:w="648"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r>
      <w:tr w:rsidR="006C4929" w:rsidRPr="00582442" w:rsidTr="00757450">
        <w:trPr>
          <w:trHeight w:val="23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4</w:t>
            </w:r>
          </w:p>
        </w:tc>
        <w:tc>
          <w:tcPr>
            <w:tcW w:w="1157" w:type="dxa"/>
            <w:tcBorders>
              <w:top w:val="nil"/>
              <w:left w:val="nil"/>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Apil</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6</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13</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4</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35</w:t>
            </w:r>
          </w:p>
        </w:tc>
        <w:tc>
          <w:tcPr>
            <w:tcW w:w="833"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18</w:t>
            </w:r>
          </w:p>
        </w:tc>
        <w:tc>
          <w:tcPr>
            <w:tcW w:w="648"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r>
      <w:tr w:rsidR="006C4929" w:rsidRPr="00582442" w:rsidTr="00757450">
        <w:trPr>
          <w:trHeight w:val="23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5</w:t>
            </w:r>
          </w:p>
        </w:tc>
        <w:tc>
          <w:tcPr>
            <w:tcW w:w="1157" w:type="dxa"/>
            <w:tcBorders>
              <w:top w:val="nil"/>
              <w:left w:val="nil"/>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Mei</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2</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68</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3</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833"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4</w:t>
            </w:r>
          </w:p>
        </w:tc>
        <w:tc>
          <w:tcPr>
            <w:tcW w:w="648"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r>
      <w:tr w:rsidR="006C4929" w:rsidRPr="00582442" w:rsidTr="00757450">
        <w:trPr>
          <w:trHeight w:val="23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6</w:t>
            </w:r>
          </w:p>
        </w:tc>
        <w:tc>
          <w:tcPr>
            <w:tcW w:w="1157" w:type="dxa"/>
            <w:tcBorders>
              <w:top w:val="nil"/>
              <w:left w:val="nil"/>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Juni</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4</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25</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5</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5</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46</w:t>
            </w:r>
          </w:p>
        </w:tc>
        <w:tc>
          <w:tcPr>
            <w:tcW w:w="833"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648"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r>
      <w:tr w:rsidR="006C4929" w:rsidRPr="00582442" w:rsidTr="00757450">
        <w:trPr>
          <w:trHeight w:val="23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7</w:t>
            </w:r>
          </w:p>
        </w:tc>
        <w:tc>
          <w:tcPr>
            <w:tcW w:w="1157" w:type="dxa"/>
            <w:tcBorders>
              <w:top w:val="nil"/>
              <w:left w:val="nil"/>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Juli</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5</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5</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3</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833"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7</w:t>
            </w:r>
          </w:p>
        </w:tc>
        <w:tc>
          <w:tcPr>
            <w:tcW w:w="648"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r>
      <w:tr w:rsidR="006C4929" w:rsidRPr="00582442" w:rsidTr="00757450">
        <w:trPr>
          <w:trHeight w:val="23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8</w:t>
            </w:r>
          </w:p>
        </w:tc>
        <w:tc>
          <w:tcPr>
            <w:tcW w:w="1157" w:type="dxa"/>
            <w:tcBorders>
              <w:top w:val="nil"/>
              <w:left w:val="nil"/>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Agustus</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22</w:t>
            </w:r>
          </w:p>
        </w:tc>
        <w:tc>
          <w:tcPr>
            <w:tcW w:w="833"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13</w:t>
            </w:r>
          </w:p>
        </w:tc>
        <w:tc>
          <w:tcPr>
            <w:tcW w:w="648"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r>
      <w:tr w:rsidR="006C4929" w:rsidRPr="00582442" w:rsidTr="00757450">
        <w:trPr>
          <w:trHeight w:val="23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9</w:t>
            </w:r>
          </w:p>
        </w:tc>
        <w:tc>
          <w:tcPr>
            <w:tcW w:w="1157" w:type="dxa"/>
            <w:tcBorders>
              <w:top w:val="nil"/>
              <w:left w:val="nil"/>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September</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4</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7</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6</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833"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12</w:t>
            </w:r>
          </w:p>
        </w:tc>
        <w:tc>
          <w:tcPr>
            <w:tcW w:w="648"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r>
      <w:tr w:rsidR="006C4929" w:rsidRPr="00582442" w:rsidTr="00757450">
        <w:trPr>
          <w:trHeight w:val="23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10</w:t>
            </w:r>
          </w:p>
        </w:tc>
        <w:tc>
          <w:tcPr>
            <w:tcW w:w="1157" w:type="dxa"/>
            <w:tcBorders>
              <w:top w:val="nil"/>
              <w:left w:val="nil"/>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Oktober</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5</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22</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3</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4</w:t>
            </w:r>
          </w:p>
        </w:tc>
        <w:tc>
          <w:tcPr>
            <w:tcW w:w="833"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648"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r>
      <w:tr w:rsidR="006C4929" w:rsidRPr="00582442" w:rsidTr="00757450">
        <w:trPr>
          <w:trHeight w:val="23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11</w:t>
            </w:r>
          </w:p>
        </w:tc>
        <w:tc>
          <w:tcPr>
            <w:tcW w:w="1157" w:type="dxa"/>
            <w:tcBorders>
              <w:top w:val="nil"/>
              <w:left w:val="nil"/>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November</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8</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7</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9</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3</w:t>
            </w:r>
          </w:p>
        </w:tc>
        <w:tc>
          <w:tcPr>
            <w:tcW w:w="833"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8</w:t>
            </w:r>
          </w:p>
        </w:tc>
        <w:tc>
          <w:tcPr>
            <w:tcW w:w="648"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r>
      <w:tr w:rsidR="006C4929" w:rsidRPr="00582442" w:rsidTr="00757450">
        <w:trPr>
          <w:trHeight w:val="23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12</w:t>
            </w:r>
          </w:p>
        </w:tc>
        <w:tc>
          <w:tcPr>
            <w:tcW w:w="1157" w:type="dxa"/>
            <w:tcBorders>
              <w:top w:val="nil"/>
              <w:left w:val="nil"/>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rPr>
                <w:rFonts w:ascii="Times New Roman" w:eastAsia="Times New Roman" w:hAnsi="Times New Roman" w:cs="Times New Roman"/>
                <w:color w:val="000000"/>
                <w:lang w:eastAsia="id-ID"/>
              </w:rPr>
            </w:pPr>
            <w:r w:rsidRPr="00582442">
              <w:rPr>
                <w:rFonts w:ascii="Times New Roman" w:eastAsia="Times New Roman" w:hAnsi="Times New Roman" w:cs="Times New Roman"/>
                <w:color w:val="000000"/>
                <w:lang w:eastAsia="id-ID"/>
              </w:rPr>
              <w:t>Desember</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23</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5</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0</w:t>
            </w:r>
          </w:p>
        </w:tc>
        <w:tc>
          <w:tcPr>
            <w:tcW w:w="833"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2</w:t>
            </w:r>
          </w:p>
        </w:tc>
        <w:tc>
          <w:tcPr>
            <w:tcW w:w="648"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color w:val="000000"/>
                <w:lang w:eastAsia="id-ID"/>
              </w:rPr>
            </w:pPr>
            <w:r w:rsidRPr="00582442">
              <w:rPr>
                <w:rFonts w:ascii="Times New Roman" w:hAnsi="Times New Roman" w:cs="Times New Roman"/>
                <w:color w:val="000000"/>
              </w:rPr>
              <w:t>69</w:t>
            </w:r>
          </w:p>
        </w:tc>
      </w:tr>
      <w:tr w:rsidR="006C4929" w:rsidRPr="00582442" w:rsidTr="00757450">
        <w:trPr>
          <w:trHeight w:val="236"/>
        </w:trPr>
        <w:tc>
          <w:tcPr>
            <w:tcW w:w="16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jc w:val="center"/>
              <w:rPr>
                <w:rFonts w:ascii="Times New Roman" w:eastAsia="Times New Roman" w:hAnsi="Times New Roman" w:cs="Times New Roman"/>
                <w:bCs/>
                <w:color w:val="000000"/>
                <w:lang w:eastAsia="id-ID"/>
              </w:rPr>
            </w:pPr>
            <w:r w:rsidRPr="00582442">
              <w:rPr>
                <w:rFonts w:ascii="Times New Roman" w:eastAsia="Times New Roman" w:hAnsi="Times New Roman" w:cs="Times New Roman"/>
                <w:bCs/>
                <w:color w:val="000000"/>
                <w:lang w:eastAsia="id-ID"/>
              </w:rPr>
              <w:t>Jumlah</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80</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159</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95</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15</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112</w:t>
            </w:r>
          </w:p>
        </w:tc>
        <w:tc>
          <w:tcPr>
            <w:tcW w:w="833"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90</w:t>
            </w:r>
          </w:p>
        </w:tc>
        <w:tc>
          <w:tcPr>
            <w:tcW w:w="648"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219</w:t>
            </w:r>
          </w:p>
        </w:tc>
      </w:tr>
      <w:tr w:rsidR="006C4929" w:rsidRPr="00582442" w:rsidTr="00757450">
        <w:trPr>
          <w:trHeight w:val="236"/>
        </w:trPr>
        <w:tc>
          <w:tcPr>
            <w:tcW w:w="16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jc w:val="center"/>
              <w:rPr>
                <w:rFonts w:ascii="Times New Roman" w:eastAsia="Times New Roman" w:hAnsi="Times New Roman" w:cs="Times New Roman"/>
                <w:bCs/>
                <w:color w:val="000000"/>
                <w:lang w:eastAsia="id-ID"/>
              </w:rPr>
            </w:pPr>
            <w:r w:rsidRPr="00582442">
              <w:rPr>
                <w:rFonts w:ascii="Times New Roman" w:eastAsia="Times New Roman" w:hAnsi="Times New Roman" w:cs="Times New Roman"/>
                <w:bCs/>
                <w:color w:val="000000"/>
                <w:lang w:eastAsia="id-ID"/>
              </w:rPr>
              <w:t>Perbulan</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7</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13</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8</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1</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9</w:t>
            </w:r>
          </w:p>
        </w:tc>
        <w:tc>
          <w:tcPr>
            <w:tcW w:w="833"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8</w:t>
            </w:r>
          </w:p>
        </w:tc>
        <w:tc>
          <w:tcPr>
            <w:tcW w:w="648"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18</w:t>
            </w:r>
          </w:p>
        </w:tc>
      </w:tr>
      <w:tr w:rsidR="006C4929" w:rsidRPr="00582442" w:rsidTr="00757450">
        <w:trPr>
          <w:trHeight w:val="236"/>
        </w:trPr>
        <w:tc>
          <w:tcPr>
            <w:tcW w:w="16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929" w:rsidRPr="00582442" w:rsidRDefault="006C4929" w:rsidP="00757450">
            <w:pPr>
              <w:spacing w:after="0" w:line="240" w:lineRule="auto"/>
              <w:jc w:val="center"/>
              <w:rPr>
                <w:rFonts w:ascii="Times New Roman" w:eastAsia="Times New Roman" w:hAnsi="Times New Roman" w:cs="Times New Roman"/>
                <w:bCs/>
                <w:color w:val="000000"/>
                <w:lang w:eastAsia="id-ID"/>
              </w:rPr>
            </w:pPr>
            <w:r w:rsidRPr="00582442">
              <w:rPr>
                <w:rFonts w:ascii="Times New Roman" w:eastAsia="Times New Roman" w:hAnsi="Times New Roman" w:cs="Times New Roman"/>
                <w:bCs/>
                <w:color w:val="000000"/>
                <w:lang w:eastAsia="id-ID"/>
              </w:rPr>
              <w:t>Perhari</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0</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1</w:t>
            </w:r>
          </w:p>
        </w:tc>
        <w:tc>
          <w:tcPr>
            <w:tcW w:w="111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0</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0</w:t>
            </w:r>
          </w:p>
        </w:tc>
        <w:tc>
          <w:tcPr>
            <w:tcW w:w="831"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0</w:t>
            </w:r>
          </w:p>
        </w:tc>
        <w:tc>
          <w:tcPr>
            <w:tcW w:w="833"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0</w:t>
            </w:r>
          </w:p>
        </w:tc>
        <w:tc>
          <w:tcPr>
            <w:tcW w:w="648" w:type="dxa"/>
            <w:tcBorders>
              <w:top w:val="nil"/>
              <w:left w:val="nil"/>
              <w:bottom w:val="single" w:sz="4" w:space="0" w:color="auto"/>
              <w:right w:val="single" w:sz="4" w:space="0" w:color="auto"/>
            </w:tcBorders>
            <w:shd w:val="clear" w:color="auto" w:fill="auto"/>
            <w:noWrap/>
            <w:vAlign w:val="bottom"/>
          </w:tcPr>
          <w:p w:rsidR="006C4929" w:rsidRPr="00582442" w:rsidRDefault="006C4929" w:rsidP="00757450">
            <w:pPr>
              <w:spacing w:after="0" w:line="240" w:lineRule="auto"/>
              <w:jc w:val="right"/>
              <w:rPr>
                <w:rFonts w:ascii="Times New Roman" w:eastAsia="Times New Roman" w:hAnsi="Times New Roman" w:cs="Times New Roman"/>
                <w:bCs/>
                <w:color w:val="000000"/>
                <w:lang w:eastAsia="id-ID"/>
              </w:rPr>
            </w:pPr>
            <w:r w:rsidRPr="00582442">
              <w:rPr>
                <w:rFonts w:ascii="Times New Roman" w:hAnsi="Times New Roman" w:cs="Times New Roman"/>
                <w:bCs/>
                <w:color w:val="000000"/>
              </w:rPr>
              <w:t>1</w:t>
            </w:r>
          </w:p>
        </w:tc>
      </w:tr>
    </w:tbl>
    <w:p w:rsidR="006C4929" w:rsidRDefault="006C4929" w:rsidP="006C4929">
      <w:pPr>
        <w:pStyle w:val="Tabel"/>
      </w:pPr>
      <w:bookmarkStart w:id="391" w:name="_Toc6090327"/>
      <w:bookmarkStart w:id="392" w:name="_Toc19449116"/>
      <w:bookmarkStart w:id="393" w:name="_Toc19592258"/>
      <w:bookmarkStart w:id="394" w:name="_Toc19702172"/>
      <w:bookmarkStart w:id="395" w:name="_Toc19776013"/>
      <w:bookmarkStart w:id="396" w:name="_Toc20168990"/>
      <w:bookmarkStart w:id="397" w:name="_Toc20330813"/>
      <w:bookmarkStart w:id="398" w:name="_Toc20331409"/>
      <w:bookmarkStart w:id="399" w:name="_Toc22100956"/>
      <w:bookmarkStart w:id="400" w:name="_Toc22620590"/>
      <w:bookmarkStart w:id="401" w:name="_Toc22760510"/>
      <w:bookmarkStart w:id="402" w:name="_Toc22760677"/>
      <w:bookmarkStart w:id="403" w:name="_Toc23181412"/>
      <w:bookmarkStart w:id="404" w:name="_Toc23365889"/>
      <w:bookmarkStart w:id="405" w:name="_Toc23693566"/>
      <w:bookmarkStart w:id="406" w:name="_Toc24428775"/>
      <w:bookmarkStart w:id="407" w:name="_Toc24429634"/>
      <w:bookmarkStart w:id="408" w:name="_Toc24465155"/>
      <w:bookmarkStart w:id="409" w:name="_Toc25221262"/>
      <w:r w:rsidRPr="00024138">
        <w:rPr>
          <w:b/>
        </w:rPr>
        <w:t>Tabel 3.4</w:t>
      </w:r>
      <w:r w:rsidRPr="00810899">
        <w:t xml:space="preserve"> </w:t>
      </w:r>
      <w:r>
        <w:t xml:space="preserve">Pembelian Material </w:t>
      </w:r>
      <w:r w:rsidRPr="00810899">
        <w:t>Tahun</w:t>
      </w:r>
      <w:r>
        <w:t xml:space="preserve"> 2018</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rsidR="006C4929" w:rsidRDefault="006C4929" w:rsidP="006C4929">
      <w:r>
        <w:fldChar w:fldCharType="begin"/>
      </w:r>
      <w:r>
        <w:instrText xml:space="preserve"> LINK Excel.Sheet.12 "E:\\KAMPUS\\KAMPUS\\KULIAH\\kampus\\SEMESTER8\\JWL DOSPEM\\REVISI\\PERHITUNGAN tumijo.xlsx" "biaya simpan!R2C1:R18C9" \a \f 4 \h  \* MERGEFORMAT </w:instrText>
      </w:r>
      <w:r>
        <w:fldChar w:fldCharType="separate"/>
      </w:r>
    </w:p>
    <w:p w:rsidR="006C4929" w:rsidRPr="004A7CEC" w:rsidRDefault="006C4929" w:rsidP="006C4929">
      <w:pPr>
        <w:spacing w:line="480" w:lineRule="auto"/>
        <w:ind w:firstLine="720"/>
        <w:jc w:val="both"/>
        <w:rPr>
          <w:rFonts w:ascii="Times New Roman" w:eastAsiaTheme="minorEastAsia" w:hAnsi="Times New Roman" w:cs="Times New Roman"/>
          <w:sz w:val="24"/>
          <w:szCs w:val="24"/>
        </w:rPr>
      </w:pPr>
      <w:r>
        <w:fldChar w:fldCharType="end"/>
      </w:r>
      <w:r>
        <w:rPr>
          <w:rFonts w:ascii="Times New Roman" w:eastAsiaTheme="minorEastAsia" w:hAnsi="Times New Roman" w:cs="Times New Roman"/>
          <w:sz w:val="24"/>
          <w:szCs w:val="24"/>
        </w:rPr>
        <w:t xml:space="preserve">Pada Tabel 3.5 Menjelaskan Pembelian Bahan baku di tahun 2018. Di saat tahun 2018 untuk pembelian tidak setiap bulannya pesan. Dikarenakan dilihat sesuai dengan kebutuhan dilapangan atau sesuai dengan penawaran pada coustomer. Seperti contoh pembelian Pipa Sus Ukuran 1/4” X 60000mm Total </w:t>
      </w:r>
      <w:r>
        <w:rPr>
          <w:rFonts w:ascii="Times New Roman" w:eastAsiaTheme="minorEastAsia" w:hAnsi="Times New Roman" w:cs="Times New Roman"/>
          <w:sz w:val="24"/>
          <w:szCs w:val="24"/>
        </w:rPr>
        <w:lastRenderedPageBreak/>
        <w:t>jumlah per tahun 80 unit sehingga perusahaan CV.Almeka untuk per tahunnya memesan 80 unit, untuk  per bulan 7 unit sedangkan per hari 0 unit.</w:t>
      </w:r>
    </w:p>
    <w:p w:rsidR="006C4929" w:rsidRPr="003F7B5B" w:rsidRDefault="006C4929" w:rsidP="006C4929">
      <w:pPr>
        <w:pStyle w:val="Tabel"/>
      </w:pPr>
      <w:bookmarkStart w:id="410" w:name="_Toc5091039"/>
      <w:bookmarkStart w:id="411" w:name="_Toc5222229"/>
      <w:bookmarkStart w:id="412" w:name="_Toc6090328"/>
      <w:bookmarkStart w:id="413" w:name="_Toc19449117"/>
      <w:bookmarkStart w:id="414" w:name="_Toc19592259"/>
      <w:bookmarkStart w:id="415" w:name="_Toc19702173"/>
      <w:bookmarkStart w:id="416" w:name="_Toc19776014"/>
      <w:bookmarkStart w:id="417" w:name="_Toc20168991"/>
      <w:bookmarkStart w:id="418" w:name="_Toc20330814"/>
      <w:bookmarkStart w:id="419" w:name="_Toc20331410"/>
      <w:bookmarkStart w:id="420" w:name="_Toc22100957"/>
      <w:bookmarkStart w:id="421" w:name="_Toc22620591"/>
      <w:bookmarkStart w:id="422" w:name="_Toc22760511"/>
      <w:bookmarkStart w:id="423" w:name="_Toc22760678"/>
      <w:bookmarkStart w:id="424" w:name="_Toc23181413"/>
      <w:bookmarkStart w:id="425" w:name="_Toc23365890"/>
      <w:bookmarkStart w:id="426" w:name="_Toc23693567"/>
      <w:bookmarkStart w:id="427" w:name="_Toc24428776"/>
      <w:bookmarkStart w:id="428" w:name="_Toc24429635"/>
      <w:bookmarkStart w:id="429" w:name="_Toc24465156"/>
      <w:bookmarkStart w:id="430" w:name="_Toc25221263"/>
      <w:r w:rsidRPr="00024138">
        <w:rPr>
          <w:b/>
        </w:rPr>
        <w:t>Tabel 3.5</w:t>
      </w:r>
      <w:r w:rsidRPr="003F7B5B">
        <w:t xml:space="preserve"> Jenis Material dan Jumlah Stok/Tahun</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bl>
      <w:tblPr>
        <w:tblpPr w:leftFromText="180" w:rightFromText="180" w:vertAnchor="text" w:horzAnchor="margin" w:tblpXSpec="center" w:tblpY="37"/>
        <w:tblW w:w="7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707"/>
      </w:tblGrid>
      <w:tr w:rsidR="006C4929" w:rsidRPr="00EC5428" w:rsidTr="00757450">
        <w:trPr>
          <w:trHeight w:val="338"/>
        </w:trPr>
        <w:tc>
          <w:tcPr>
            <w:tcW w:w="4531" w:type="dxa"/>
            <w:shd w:val="clear" w:color="auto" w:fill="auto"/>
            <w:noWrap/>
            <w:vAlign w:val="bottom"/>
            <w:hideMark/>
          </w:tcPr>
          <w:p w:rsidR="006C4929" w:rsidRPr="005C3C61" w:rsidRDefault="006C4929" w:rsidP="00757450">
            <w:pPr>
              <w:spacing w:after="0" w:line="240" w:lineRule="auto"/>
              <w:jc w:val="center"/>
              <w:rPr>
                <w:rFonts w:ascii="Times New Roman" w:eastAsia="Times New Roman" w:hAnsi="Times New Roman" w:cs="Times New Roman"/>
                <w:b/>
                <w:sz w:val="24"/>
                <w:szCs w:val="24"/>
                <w:lang w:eastAsia="id-ID"/>
              </w:rPr>
            </w:pPr>
            <w:r w:rsidRPr="005C3C61">
              <w:rPr>
                <w:rFonts w:ascii="Times New Roman" w:eastAsia="Times New Roman" w:hAnsi="Times New Roman" w:cs="Times New Roman"/>
                <w:b/>
                <w:sz w:val="24"/>
                <w:szCs w:val="24"/>
                <w:lang w:eastAsia="id-ID"/>
              </w:rPr>
              <w:t>Jenis Material</w:t>
            </w:r>
          </w:p>
        </w:tc>
        <w:tc>
          <w:tcPr>
            <w:tcW w:w="2707" w:type="dxa"/>
            <w:shd w:val="clear" w:color="auto" w:fill="auto"/>
            <w:noWrap/>
            <w:vAlign w:val="bottom"/>
          </w:tcPr>
          <w:p w:rsidR="006C4929" w:rsidRPr="005C3C61" w:rsidRDefault="006C4929" w:rsidP="00757450">
            <w:pPr>
              <w:spacing w:after="0" w:line="240" w:lineRule="auto"/>
              <w:jc w:val="center"/>
              <w:rPr>
                <w:rFonts w:ascii="Times New Roman" w:eastAsia="Times New Roman" w:hAnsi="Times New Roman" w:cs="Times New Roman"/>
                <w:b/>
                <w:sz w:val="24"/>
                <w:szCs w:val="24"/>
                <w:lang w:eastAsia="id-ID"/>
              </w:rPr>
            </w:pPr>
            <w:r w:rsidRPr="005C3C61">
              <w:rPr>
                <w:rFonts w:ascii="Times New Roman" w:eastAsia="Times New Roman" w:hAnsi="Times New Roman" w:cs="Times New Roman"/>
                <w:b/>
                <w:sz w:val="24"/>
                <w:szCs w:val="24"/>
                <w:lang w:eastAsia="id-ID"/>
              </w:rPr>
              <w:t>Jumlah Stok/Tahun</w:t>
            </w:r>
          </w:p>
        </w:tc>
      </w:tr>
      <w:tr w:rsidR="006C4929" w:rsidRPr="00EC5428" w:rsidTr="00757450">
        <w:trPr>
          <w:trHeight w:val="338"/>
        </w:trPr>
        <w:tc>
          <w:tcPr>
            <w:tcW w:w="4531" w:type="dxa"/>
            <w:shd w:val="clear" w:color="auto" w:fill="auto"/>
            <w:noWrap/>
            <w:vAlign w:val="bottom"/>
          </w:tcPr>
          <w:p w:rsidR="006C4929" w:rsidRPr="00EC5428" w:rsidRDefault="006C4929" w:rsidP="00757450">
            <w:pPr>
              <w:spacing w:after="0" w:line="240" w:lineRule="auto"/>
              <w:rPr>
                <w:rFonts w:ascii="Times New Roman" w:eastAsia="Times New Roman" w:hAnsi="Times New Roman" w:cs="Times New Roman"/>
                <w:color w:val="000000"/>
                <w:sz w:val="24"/>
                <w:szCs w:val="24"/>
                <w:lang w:eastAsia="id-ID"/>
              </w:rPr>
            </w:pPr>
            <w:r w:rsidRPr="00EC5428">
              <w:rPr>
                <w:rFonts w:ascii="Times New Roman" w:eastAsia="Times New Roman" w:hAnsi="Times New Roman" w:cs="Times New Roman"/>
                <w:color w:val="000000"/>
                <w:sz w:val="24"/>
                <w:szCs w:val="24"/>
                <w:lang w:eastAsia="id-ID"/>
              </w:rPr>
              <w:t>Pipa Sus Ukuran 1/4" X 60000mm</w:t>
            </w:r>
          </w:p>
        </w:tc>
        <w:tc>
          <w:tcPr>
            <w:tcW w:w="2707" w:type="dxa"/>
            <w:shd w:val="clear" w:color="auto" w:fill="auto"/>
            <w:noWrap/>
            <w:vAlign w:val="bottom"/>
          </w:tcPr>
          <w:p w:rsidR="006C4929" w:rsidRDefault="006C4929" w:rsidP="00757450">
            <w:pPr>
              <w:spacing w:after="0" w:line="240" w:lineRule="auto"/>
              <w:jc w:val="right"/>
              <w:rPr>
                <w:rFonts w:ascii="Times New Roman" w:hAnsi="Times New Roman" w:cs="Times New Roman"/>
                <w:color w:val="000000"/>
              </w:rPr>
            </w:pPr>
            <w:r>
              <w:rPr>
                <w:rFonts w:ascii="Times New Roman" w:hAnsi="Times New Roman" w:cs="Times New Roman"/>
                <w:color w:val="000000"/>
              </w:rPr>
              <w:t>80</w:t>
            </w:r>
          </w:p>
        </w:tc>
      </w:tr>
      <w:tr w:rsidR="006C4929" w:rsidRPr="00EC5428" w:rsidTr="00757450">
        <w:trPr>
          <w:trHeight w:val="338"/>
        </w:trPr>
        <w:tc>
          <w:tcPr>
            <w:tcW w:w="4531" w:type="dxa"/>
            <w:shd w:val="clear" w:color="auto" w:fill="auto"/>
            <w:noWrap/>
            <w:vAlign w:val="bottom"/>
            <w:hideMark/>
          </w:tcPr>
          <w:p w:rsidR="006C4929" w:rsidRPr="00EC5428" w:rsidRDefault="006C4929" w:rsidP="00757450">
            <w:pPr>
              <w:spacing w:after="0" w:line="240" w:lineRule="auto"/>
              <w:rPr>
                <w:rFonts w:ascii="Times New Roman" w:eastAsia="Times New Roman" w:hAnsi="Times New Roman" w:cs="Times New Roman"/>
                <w:color w:val="000000"/>
                <w:sz w:val="24"/>
                <w:szCs w:val="24"/>
                <w:lang w:eastAsia="id-ID"/>
              </w:rPr>
            </w:pPr>
            <w:r w:rsidRPr="00EC5428">
              <w:rPr>
                <w:rFonts w:ascii="Times New Roman" w:eastAsia="Times New Roman" w:hAnsi="Times New Roman" w:cs="Times New Roman"/>
                <w:color w:val="000000"/>
                <w:sz w:val="24"/>
                <w:szCs w:val="24"/>
                <w:lang w:eastAsia="id-ID"/>
              </w:rPr>
              <w:t>Pipa Sus Ukuran 1/2" X 60000mm</w:t>
            </w:r>
          </w:p>
        </w:tc>
        <w:tc>
          <w:tcPr>
            <w:tcW w:w="2707" w:type="dxa"/>
            <w:shd w:val="clear" w:color="auto" w:fill="auto"/>
            <w:noWrap/>
            <w:vAlign w:val="bottom"/>
          </w:tcPr>
          <w:p w:rsidR="006C4929" w:rsidRPr="0015236A" w:rsidRDefault="006C4929" w:rsidP="00757450">
            <w:pPr>
              <w:spacing w:after="0" w:line="240" w:lineRule="auto"/>
              <w:jc w:val="right"/>
              <w:rPr>
                <w:rFonts w:ascii="Times New Roman" w:eastAsia="Times New Roman" w:hAnsi="Times New Roman" w:cs="Times New Roman"/>
                <w:color w:val="000000"/>
                <w:sz w:val="24"/>
                <w:szCs w:val="24"/>
                <w:lang w:eastAsia="id-ID"/>
              </w:rPr>
            </w:pPr>
            <w:r>
              <w:rPr>
                <w:rFonts w:ascii="Times New Roman" w:hAnsi="Times New Roman" w:cs="Times New Roman"/>
                <w:color w:val="000000"/>
              </w:rPr>
              <w:t>159</w:t>
            </w:r>
          </w:p>
        </w:tc>
      </w:tr>
      <w:tr w:rsidR="006C4929" w:rsidRPr="00EC5428" w:rsidTr="00757450">
        <w:trPr>
          <w:trHeight w:val="338"/>
        </w:trPr>
        <w:tc>
          <w:tcPr>
            <w:tcW w:w="4531" w:type="dxa"/>
            <w:shd w:val="clear" w:color="auto" w:fill="auto"/>
            <w:noWrap/>
            <w:vAlign w:val="bottom"/>
            <w:hideMark/>
          </w:tcPr>
          <w:p w:rsidR="006C4929" w:rsidRPr="00EC5428" w:rsidRDefault="006C4929" w:rsidP="00757450">
            <w:pPr>
              <w:spacing w:after="0" w:line="240" w:lineRule="auto"/>
              <w:rPr>
                <w:rFonts w:ascii="Times New Roman" w:eastAsia="Times New Roman" w:hAnsi="Times New Roman" w:cs="Times New Roman"/>
                <w:color w:val="000000"/>
                <w:sz w:val="24"/>
                <w:szCs w:val="24"/>
                <w:lang w:eastAsia="id-ID"/>
              </w:rPr>
            </w:pPr>
            <w:r w:rsidRPr="00EC5428">
              <w:rPr>
                <w:rFonts w:ascii="Times New Roman" w:eastAsia="Times New Roman" w:hAnsi="Times New Roman" w:cs="Times New Roman"/>
                <w:color w:val="000000"/>
                <w:sz w:val="24"/>
                <w:szCs w:val="24"/>
                <w:lang w:eastAsia="id-ID"/>
              </w:rPr>
              <w:t>Pipa Sus Ukuran 3/4" X 60000mm</w:t>
            </w:r>
          </w:p>
        </w:tc>
        <w:tc>
          <w:tcPr>
            <w:tcW w:w="2707" w:type="dxa"/>
            <w:shd w:val="clear" w:color="auto" w:fill="auto"/>
            <w:noWrap/>
            <w:vAlign w:val="bottom"/>
          </w:tcPr>
          <w:p w:rsidR="006C4929" w:rsidRPr="0015236A" w:rsidRDefault="006C4929" w:rsidP="00757450">
            <w:pPr>
              <w:spacing w:after="0" w:line="240" w:lineRule="auto"/>
              <w:jc w:val="right"/>
              <w:rPr>
                <w:rFonts w:ascii="Times New Roman" w:eastAsia="Times New Roman" w:hAnsi="Times New Roman" w:cs="Times New Roman"/>
                <w:color w:val="000000"/>
                <w:sz w:val="24"/>
                <w:szCs w:val="24"/>
                <w:lang w:eastAsia="id-ID"/>
              </w:rPr>
            </w:pPr>
            <w:r>
              <w:rPr>
                <w:rFonts w:ascii="Times New Roman" w:hAnsi="Times New Roman" w:cs="Times New Roman"/>
                <w:color w:val="000000"/>
              </w:rPr>
              <w:t>95</w:t>
            </w:r>
          </w:p>
        </w:tc>
      </w:tr>
      <w:tr w:rsidR="006C4929" w:rsidRPr="00EC5428" w:rsidTr="00757450">
        <w:trPr>
          <w:trHeight w:val="338"/>
        </w:trPr>
        <w:tc>
          <w:tcPr>
            <w:tcW w:w="4531" w:type="dxa"/>
            <w:shd w:val="clear" w:color="auto" w:fill="auto"/>
            <w:noWrap/>
            <w:vAlign w:val="bottom"/>
            <w:hideMark/>
          </w:tcPr>
          <w:p w:rsidR="006C4929" w:rsidRPr="00EC5428" w:rsidRDefault="006C4929" w:rsidP="00757450">
            <w:pPr>
              <w:spacing w:after="0" w:line="240" w:lineRule="auto"/>
              <w:rPr>
                <w:rFonts w:ascii="Times New Roman" w:eastAsia="Times New Roman" w:hAnsi="Times New Roman" w:cs="Times New Roman"/>
                <w:color w:val="000000"/>
                <w:sz w:val="24"/>
                <w:szCs w:val="24"/>
                <w:lang w:eastAsia="id-ID"/>
              </w:rPr>
            </w:pPr>
            <w:r w:rsidRPr="00EC5428">
              <w:rPr>
                <w:rFonts w:ascii="Times New Roman" w:eastAsia="Times New Roman" w:hAnsi="Times New Roman" w:cs="Times New Roman"/>
                <w:color w:val="000000"/>
                <w:sz w:val="24"/>
                <w:szCs w:val="24"/>
                <w:lang w:eastAsia="id-ID"/>
              </w:rPr>
              <w:t>Clamp Pipa Sus 1/4"</w:t>
            </w:r>
          </w:p>
        </w:tc>
        <w:tc>
          <w:tcPr>
            <w:tcW w:w="2707" w:type="dxa"/>
            <w:shd w:val="clear" w:color="auto" w:fill="auto"/>
            <w:noWrap/>
            <w:vAlign w:val="bottom"/>
          </w:tcPr>
          <w:p w:rsidR="006C4929" w:rsidRPr="0015236A" w:rsidRDefault="006C4929" w:rsidP="00757450">
            <w:pPr>
              <w:spacing w:after="0" w:line="240" w:lineRule="auto"/>
              <w:jc w:val="right"/>
              <w:rPr>
                <w:rFonts w:ascii="Times New Roman" w:eastAsia="Times New Roman" w:hAnsi="Times New Roman" w:cs="Times New Roman"/>
                <w:color w:val="000000"/>
                <w:sz w:val="24"/>
                <w:szCs w:val="24"/>
                <w:lang w:eastAsia="id-ID"/>
              </w:rPr>
            </w:pPr>
            <w:r w:rsidRPr="0015236A">
              <w:rPr>
                <w:rFonts w:ascii="Times New Roman" w:hAnsi="Times New Roman" w:cs="Times New Roman"/>
                <w:color w:val="000000"/>
              </w:rPr>
              <w:t>15</w:t>
            </w:r>
          </w:p>
        </w:tc>
      </w:tr>
      <w:tr w:rsidR="006C4929" w:rsidRPr="00EC5428" w:rsidTr="00757450">
        <w:trPr>
          <w:trHeight w:val="338"/>
        </w:trPr>
        <w:tc>
          <w:tcPr>
            <w:tcW w:w="4531" w:type="dxa"/>
            <w:shd w:val="clear" w:color="auto" w:fill="auto"/>
            <w:noWrap/>
            <w:vAlign w:val="bottom"/>
            <w:hideMark/>
          </w:tcPr>
          <w:p w:rsidR="006C4929" w:rsidRPr="00EC5428" w:rsidRDefault="006C4929" w:rsidP="00757450">
            <w:pPr>
              <w:spacing w:after="0" w:line="240" w:lineRule="auto"/>
              <w:rPr>
                <w:rFonts w:ascii="Times New Roman" w:eastAsia="Times New Roman" w:hAnsi="Times New Roman" w:cs="Times New Roman"/>
                <w:color w:val="000000"/>
                <w:sz w:val="24"/>
                <w:szCs w:val="24"/>
                <w:lang w:eastAsia="id-ID"/>
              </w:rPr>
            </w:pPr>
            <w:r w:rsidRPr="00EC5428">
              <w:rPr>
                <w:rFonts w:ascii="Times New Roman" w:eastAsia="Times New Roman" w:hAnsi="Times New Roman" w:cs="Times New Roman"/>
                <w:color w:val="000000"/>
                <w:sz w:val="24"/>
                <w:szCs w:val="24"/>
                <w:lang w:eastAsia="id-ID"/>
              </w:rPr>
              <w:t>Clamp Pipa Sus 1/2"</w:t>
            </w:r>
          </w:p>
        </w:tc>
        <w:tc>
          <w:tcPr>
            <w:tcW w:w="2707" w:type="dxa"/>
            <w:shd w:val="clear" w:color="auto" w:fill="auto"/>
            <w:noWrap/>
            <w:vAlign w:val="bottom"/>
          </w:tcPr>
          <w:p w:rsidR="006C4929" w:rsidRPr="0015236A" w:rsidRDefault="006C4929" w:rsidP="00757450">
            <w:pPr>
              <w:spacing w:after="0" w:line="240" w:lineRule="auto"/>
              <w:jc w:val="right"/>
              <w:rPr>
                <w:rFonts w:ascii="Times New Roman" w:eastAsia="Times New Roman" w:hAnsi="Times New Roman" w:cs="Times New Roman"/>
                <w:color w:val="000000"/>
                <w:sz w:val="24"/>
                <w:szCs w:val="24"/>
                <w:lang w:eastAsia="id-ID"/>
              </w:rPr>
            </w:pPr>
            <w:r>
              <w:rPr>
                <w:rFonts w:ascii="Times New Roman" w:hAnsi="Times New Roman" w:cs="Times New Roman"/>
                <w:color w:val="000000"/>
              </w:rPr>
              <w:t>112</w:t>
            </w:r>
          </w:p>
        </w:tc>
      </w:tr>
      <w:tr w:rsidR="006C4929" w:rsidRPr="00EC5428" w:rsidTr="00757450">
        <w:trPr>
          <w:trHeight w:val="338"/>
        </w:trPr>
        <w:tc>
          <w:tcPr>
            <w:tcW w:w="4531" w:type="dxa"/>
            <w:shd w:val="clear" w:color="auto" w:fill="auto"/>
            <w:noWrap/>
            <w:vAlign w:val="bottom"/>
            <w:hideMark/>
          </w:tcPr>
          <w:p w:rsidR="006C4929" w:rsidRPr="00EC5428" w:rsidRDefault="006C4929" w:rsidP="00757450">
            <w:pPr>
              <w:spacing w:after="0" w:line="240" w:lineRule="auto"/>
              <w:rPr>
                <w:rFonts w:ascii="Times New Roman" w:eastAsia="Times New Roman" w:hAnsi="Times New Roman" w:cs="Times New Roman"/>
                <w:color w:val="000000"/>
                <w:sz w:val="24"/>
                <w:szCs w:val="24"/>
                <w:lang w:eastAsia="id-ID"/>
              </w:rPr>
            </w:pPr>
            <w:r w:rsidRPr="00EC5428">
              <w:rPr>
                <w:rFonts w:ascii="Times New Roman" w:eastAsia="Times New Roman" w:hAnsi="Times New Roman" w:cs="Times New Roman"/>
                <w:color w:val="000000"/>
                <w:sz w:val="24"/>
                <w:szCs w:val="24"/>
                <w:lang w:eastAsia="id-ID"/>
              </w:rPr>
              <w:t>Clamp Pipa Sus 3/4"</w:t>
            </w:r>
          </w:p>
        </w:tc>
        <w:tc>
          <w:tcPr>
            <w:tcW w:w="2707" w:type="dxa"/>
            <w:shd w:val="clear" w:color="auto" w:fill="auto"/>
            <w:noWrap/>
            <w:vAlign w:val="bottom"/>
          </w:tcPr>
          <w:p w:rsidR="006C4929" w:rsidRPr="0015236A" w:rsidRDefault="006C4929" w:rsidP="00757450">
            <w:pPr>
              <w:spacing w:after="0" w:line="240" w:lineRule="auto"/>
              <w:jc w:val="right"/>
              <w:rPr>
                <w:rFonts w:ascii="Times New Roman" w:eastAsia="Times New Roman" w:hAnsi="Times New Roman" w:cs="Times New Roman"/>
                <w:color w:val="000000"/>
                <w:sz w:val="24"/>
                <w:szCs w:val="24"/>
                <w:lang w:eastAsia="id-ID"/>
              </w:rPr>
            </w:pPr>
            <w:r>
              <w:rPr>
                <w:rFonts w:ascii="Times New Roman" w:hAnsi="Times New Roman" w:cs="Times New Roman"/>
                <w:color w:val="000000"/>
              </w:rPr>
              <w:t>90</w:t>
            </w:r>
          </w:p>
        </w:tc>
      </w:tr>
      <w:tr w:rsidR="006C4929" w:rsidRPr="00EC5428" w:rsidTr="00757450">
        <w:trPr>
          <w:trHeight w:val="338"/>
        </w:trPr>
        <w:tc>
          <w:tcPr>
            <w:tcW w:w="4531" w:type="dxa"/>
            <w:shd w:val="clear" w:color="auto" w:fill="auto"/>
            <w:noWrap/>
            <w:vAlign w:val="bottom"/>
          </w:tcPr>
          <w:p w:rsidR="006C4929" w:rsidRPr="00EC5428" w:rsidRDefault="006C4929" w:rsidP="0075745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Pipa PVC 5”</w:t>
            </w:r>
          </w:p>
        </w:tc>
        <w:tc>
          <w:tcPr>
            <w:tcW w:w="2707" w:type="dxa"/>
            <w:shd w:val="clear" w:color="auto" w:fill="auto"/>
            <w:noWrap/>
            <w:vAlign w:val="bottom"/>
          </w:tcPr>
          <w:p w:rsidR="006C4929" w:rsidRPr="0015236A" w:rsidRDefault="006C4929" w:rsidP="00757450">
            <w:pPr>
              <w:spacing w:after="0" w:line="240" w:lineRule="auto"/>
              <w:jc w:val="right"/>
              <w:rPr>
                <w:rFonts w:ascii="Times New Roman" w:hAnsi="Times New Roman" w:cs="Times New Roman"/>
                <w:color w:val="000000"/>
              </w:rPr>
            </w:pPr>
            <w:r>
              <w:rPr>
                <w:rFonts w:ascii="Times New Roman" w:hAnsi="Times New Roman" w:cs="Times New Roman"/>
                <w:color w:val="000000"/>
              </w:rPr>
              <w:t>219</w:t>
            </w:r>
          </w:p>
        </w:tc>
      </w:tr>
    </w:tbl>
    <w:p w:rsidR="006C4929" w:rsidRDefault="006C4929" w:rsidP="006C4929">
      <w:pPr>
        <w:spacing w:line="480" w:lineRule="auto"/>
        <w:jc w:val="both"/>
        <w:rPr>
          <w:rFonts w:ascii="Times New Roman" w:hAnsi="Times New Roman" w:cs="Times New Roman"/>
          <w:sz w:val="24"/>
          <w:szCs w:val="24"/>
        </w:rPr>
      </w:pPr>
    </w:p>
    <w:p w:rsidR="006C4929" w:rsidRDefault="006C4929" w:rsidP="006C49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Tabel 3.5</w:t>
      </w:r>
      <w:r w:rsidRPr="00EC5428">
        <w:rPr>
          <w:rFonts w:ascii="Times New Roman" w:hAnsi="Times New Roman" w:cs="Times New Roman"/>
          <w:sz w:val="24"/>
          <w:szCs w:val="24"/>
        </w:rPr>
        <w:t xml:space="preserve"> menjelaskan bahwa terdapat jenis material beserta jumlah stok/ Tahun. Untuk Pipa Sus Ukuran 1/4" X</w:t>
      </w:r>
      <w:r>
        <w:rPr>
          <w:rFonts w:ascii="Times New Roman" w:hAnsi="Times New Roman" w:cs="Times New Roman"/>
          <w:sz w:val="24"/>
          <w:szCs w:val="24"/>
        </w:rPr>
        <w:t xml:space="preserve"> 60000mm dengan jumlah stok 80</w:t>
      </w:r>
      <w:r w:rsidRPr="00EC5428">
        <w:rPr>
          <w:rFonts w:ascii="Times New Roman" w:hAnsi="Times New Roman" w:cs="Times New Roman"/>
          <w:sz w:val="24"/>
          <w:szCs w:val="24"/>
        </w:rPr>
        <w:t>unit/ Tahun.</w:t>
      </w:r>
    </w:p>
    <w:p w:rsidR="006C4929" w:rsidRDefault="006C4929" w:rsidP="006C4929">
      <w:pPr>
        <w:pStyle w:val="Tabel"/>
      </w:pPr>
      <w:bookmarkStart w:id="431" w:name="_Toc5222230"/>
      <w:bookmarkStart w:id="432" w:name="_Toc6090329"/>
      <w:bookmarkStart w:id="433" w:name="_Toc19449118"/>
      <w:bookmarkStart w:id="434" w:name="_Toc19592260"/>
      <w:bookmarkStart w:id="435" w:name="_Toc19702174"/>
      <w:bookmarkStart w:id="436" w:name="_Toc19776015"/>
      <w:bookmarkStart w:id="437" w:name="_Toc20168992"/>
      <w:bookmarkStart w:id="438" w:name="_Toc20330815"/>
      <w:bookmarkStart w:id="439" w:name="_Toc20331411"/>
      <w:bookmarkStart w:id="440" w:name="_Toc22100958"/>
      <w:bookmarkStart w:id="441" w:name="_Toc22620592"/>
      <w:bookmarkStart w:id="442" w:name="_Toc22760512"/>
      <w:bookmarkStart w:id="443" w:name="_Toc22760679"/>
      <w:bookmarkStart w:id="444" w:name="_Toc23181414"/>
      <w:bookmarkStart w:id="445" w:name="_Toc23365891"/>
      <w:bookmarkStart w:id="446" w:name="_Toc23693568"/>
      <w:bookmarkStart w:id="447" w:name="_Toc24428777"/>
      <w:bookmarkStart w:id="448" w:name="_Toc24429636"/>
      <w:bookmarkStart w:id="449" w:name="_Toc24465157"/>
      <w:bookmarkStart w:id="450" w:name="_Toc25221264"/>
      <w:r w:rsidRPr="00024138">
        <w:rPr>
          <w:b/>
        </w:rPr>
        <w:t>Tabel 3.6</w:t>
      </w:r>
      <w:r w:rsidRPr="009217D5">
        <w:t xml:space="preserve"> Perhitungan Biaya Pemesanan</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tbl>
      <w:tblPr>
        <w:tblW w:w="7698" w:type="dxa"/>
        <w:jc w:val="center"/>
        <w:tblLook w:val="04A0" w:firstRow="1" w:lastRow="0" w:firstColumn="1" w:lastColumn="0" w:noHBand="0" w:noVBand="1"/>
      </w:tblPr>
      <w:tblGrid>
        <w:gridCol w:w="2127"/>
        <w:gridCol w:w="1463"/>
        <w:gridCol w:w="1292"/>
        <w:gridCol w:w="1463"/>
        <w:gridCol w:w="1353"/>
      </w:tblGrid>
      <w:tr w:rsidR="006C4929" w:rsidRPr="00C86734" w:rsidTr="00757450">
        <w:trPr>
          <w:trHeight w:val="241"/>
          <w:jc w:val="center"/>
        </w:trPr>
        <w:tc>
          <w:tcPr>
            <w:tcW w:w="2127" w:type="dxa"/>
            <w:vMerge w:val="restart"/>
            <w:tcBorders>
              <w:top w:val="single" w:sz="4" w:space="0" w:color="auto"/>
              <w:left w:val="single" w:sz="4" w:space="0" w:color="auto"/>
              <w:right w:val="single" w:sz="4" w:space="0" w:color="auto"/>
            </w:tcBorders>
            <w:shd w:val="clear" w:color="auto" w:fill="auto"/>
            <w:noWrap/>
            <w:vAlign w:val="center"/>
          </w:tcPr>
          <w:p w:rsidR="006C4929" w:rsidRDefault="006C4929" w:rsidP="00757450">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Bahan Baku/Material</w:t>
            </w:r>
          </w:p>
        </w:tc>
        <w:tc>
          <w:tcPr>
            <w:tcW w:w="5571" w:type="dxa"/>
            <w:gridSpan w:val="4"/>
            <w:tcBorders>
              <w:top w:val="single" w:sz="4" w:space="0" w:color="auto"/>
              <w:left w:val="single" w:sz="4" w:space="0" w:color="auto"/>
              <w:bottom w:val="nil"/>
              <w:right w:val="single" w:sz="4" w:space="0" w:color="auto"/>
            </w:tcBorders>
            <w:shd w:val="clear" w:color="auto" w:fill="auto"/>
            <w:noWrap/>
            <w:vAlign w:val="bottom"/>
          </w:tcPr>
          <w:p w:rsidR="006C4929" w:rsidRPr="00AB2021" w:rsidRDefault="006C4929" w:rsidP="00757450">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Biaya Pemesanan /Tahun</w:t>
            </w:r>
          </w:p>
        </w:tc>
      </w:tr>
      <w:tr w:rsidR="006C4929" w:rsidRPr="00C86734" w:rsidTr="00757450">
        <w:trPr>
          <w:trHeight w:val="241"/>
          <w:jc w:val="center"/>
        </w:trPr>
        <w:tc>
          <w:tcPr>
            <w:tcW w:w="2127" w:type="dxa"/>
            <w:vMerge/>
            <w:tcBorders>
              <w:left w:val="single" w:sz="4" w:space="0" w:color="auto"/>
              <w:right w:val="single" w:sz="4" w:space="0" w:color="auto"/>
            </w:tcBorders>
            <w:shd w:val="clear" w:color="auto" w:fill="auto"/>
            <w:noWrap/>
            <w:vAlign w:val="center"/>
            <w:hideMark/>
          </w:tcPr>
          <w:p w:rsidR="006C4929" w:rsidRPr="00AB2021" w:rsidRDefault="006C4929" w:rsidP="00757450">
            <w:pPr>
              <w:spacing w:after="0" w:line="240" w:lineRule="auto"/>
              <w:jc w:val="center"/>
              <w:rPr>
                <w:rFonts w:ascii="Times New Roman" w:eastAsia="Times New Roman" w:hAnsi="Times New Roman" w:cs="Times New Roman"/>
                <w:color w:val="000000"/>
                <w:lang w:eastAsia="id-ID"/>
              </w:rPr>
            </w:pPr>
          </w:p>
        </w:tc>
        <w:tc>
          <w:tcPr>
            <w:tcW w:w="1463" w:type="dxa"/>
            <w:tcBorders>
              <w:top w:val="single" w:sz="4" w:space="0" w:color="auto"/>
              <w:left w:val="single" w:sz="4" w:space="0" w:color="auto"/>
              <w:bottom w:val="nil"/>
              <w:right w:val="single" w:sz="4" w:space="0" w:color="auto"/>
            </w:tcBorders>
            <w:shd w:val="clear" w:color="auto" w:fill="auto"/>
            <w:noWrap/>
            <w:vAlign w:val="bottom"/>
            <w:hideMark/>
          </w:tcPr>
          <w:p w:rsidR="006C4929" w:rsidRPr="00AB2021" w:rsidRDefault="006C4929" w:rsidP="00757450">
            <w:pPr>
              <w:spacing w:after="0" w:line="240" w:lineRule="auto"/>
              <w:jc w:val="center"/>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 xml:space="preserve">Biaya Pemesanan </w:t>
            </w:r>
          </w:p>
        </w:tc>
        <w:tc>
          <w:tcPr>
            <w:tcW w:w="1292"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6C4929" w:rsidRPr="00AB2021" w:rsidRDefault="006C4929" w:rsidP="00757450">
            <w:pPr>
              <w:spacing w:after="0" w:line="240" w:lineRule="auto"/>
              <w:jc w:val="center"/>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Biaya Komunikasi</w:t>
            </w:r>
          </w:p>
        </w:tc>
        <w:tc>
          <w:tcPr>
            <w:tcW w:w="14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929" w:rsidRPr="00AB2021" w:rsidRDefault="006C4929" w:rsidP="00757450">
            <w:pPr>
              <w:spacing w:after="0" w:line="240" w:lineRule="auto"/>
              <w:jc w:val="center"/>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Jumlah</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929" w:rsidRPr="00AB2021" w:rsidRDefault="006C4929" w:rsidP="00757450">
            <w:pPr>
              <w:spacing w:after="0" w:line="240" w:lineRule="auto"/>
              <w:jc w:val="center"/>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Rata-rata</w:t>
            </w:r>
          </w:p>
        </w:tc>
      </w:tr>
      <w:tr w:rsidR="006C4929" w:rsidRPr="00C86734" w:rsidTr="00757450">
        <w:trPr>
          <w:trHeight w:val="241"/>
          <w:jc w:val="center"/>
        </w:trPr>
        <w:tc>
          <w:tcPr>
            <w:tcW w:w="2127" w:type="dxa"/>
            <w:vMerge/>
            <w:tcBorders>
              <w:left w:val="single" w:sz="4" w:space="0" w:color="auto"/>
              <w:bottom w:val="single" w:sz="4" w:space="0" w:color="auto"/>
              <w:right w:val="single" w:sz="4" w:space="0" w:color="auto"/>
            </w:tcBorders>
            <w:vAlign w:val="center"/>
            <w:hideMark/>
          </w:tcPr>
          <w:p w:rsidR="006C4929" w:rsidRPr="00AB2021" w:rsidRDefault="006C4929" w:rsidP="00757450">
            <w:pPr>
              <w:spacing w:after="0" w:line="240" w:lineRule="auto"/>
              <w:rPr>
                <w:rFonts w:ascii="Times New Roman" w:eastAsia="Times New Roman" w:hAnsi="Times New Roman" w:cs="Times New Roman"/>
                <w:color w:val="000000"/>
                <w:lang w:eastAsia="id-ID"/>
              </w:rPr>
            </w:pPr>
          </w:p>
        </w:tc>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center"/>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dan Ekspedisi</w:t>
            </w:r>
          </w:p>
        </w:tc>
        <w:tc>
          <w:tcPr>
            <w:tcW w:w="1292" w:type="dxa"/>
            <w:vMerge/>
            <w:tcBorders>
              <w:top w:val="single" w:sz="4" w:space="0" w:color="auto"/>
              <w:left w:val="nil"/>
              <w:bottom w:val="single" w:sz="4" w:space="0" w:color="auto"/>
              <w:right w:val="single" w:sz="4" w:space="0" w:color="auto"/>
            </w:tcBorders>
            <w:vAlign w:val="center"/>
            <w:hideMark/>
          </w:tcPr>
          <w:p w:rsidR="006C4929" w:rsidRPr="00AB2021" w:rsidRDefault="006C4929" w:rsidP="00757450">
            <w:pPr>
              <w:spacing w:after="0" w:line="240" w:lineRule="auto"/>
              <w:rPr>
                <w:rFonts w:ascii="Times New Roman" w:eastAsia="Times New Roman" w:hAnsi="Times New Roman" w:cs="Times New Roman"/>
                <w:color w:val="000000"/>
                <w:lang w:eastAsia="id-ID"/>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6C4929" w:rsidRPr="00AB2021" w:rsidRDefault="006C4929" w:rsidP="00757450">
            <w:pPr>
              <w:spacing w:after="0" w:line="240" w:lineRule="auto"/>
              <w:rPr>
                <w:rFonts w:ascii="Times New Roman" w:eastAsia="Times New Roman" w:hAnsi="Times New Roman" w:cs="Times New Roman"/>
                <w:color w:val="000000"/>
                <w:lang w:eastAsia="id-ID"/>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6C4929" w:rsidRPr="00AB2021" w:rsidRDefault="006C4929" w:rsidP="00757450">
            <w:pPr>
              <w:spacing w:after="0" w:line="240" w:lineRule="auto"/>
              <w:rPr>
                <w:rFonts w:ascii="Times New Roman" w:eastAsia="Times New Roman" w:hAnsi="Times New Roman" w:cs="Times New Roman"/>
                <w:color w:val="000000"/>
                <w:lang w:eastAsia="id-ID"/>
              </w:rPr>
            </w:pPr>
          </w:p>
        </w:tc>
      </w:tr>
      <w:tr w:rsidR="006C4929" w:rsidRPr="00C86734" w:rsidTr="00757450">
        <w:trPr>
          <w:trHeight w:val="241"/>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center"/>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Pipa Sus Ukuran 1/4" X 60000mm</w:t>
            </w:r>
          </w:p>
        </w:tc>
        <w:tc>
          <w:tcPr>
            <w:tcW w:w="1463"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Rp13.525.000</w:t>
            </w:r>
          </w:p>
        </w:tc>
        <w:tc>
          <w:tcPr>
            <w:tcW w:w="1292"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Rp300.000</w:t>
            </w:r>
          </w:p>
        </w:tc>
        <w:tc>
          <w:tcPr>
            <w:tcW w:w="1463"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Rp13.825.000</w:t>
            </w:r>
          </w:p>
        </w:tc>
        <w:tc>
          <w:tcPr>
            <w:tcW w:w="1353"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Rp1.152.083</w:t>
            </w:r>
          </w:p>
        </w:tc>
      </w:tr>
      <w:tr w:rsidR="006C4929" w:rsidRPr="00C86734" w:rsidTr="00757450">
        <w:trPr>
          <w:trHeight w:val="241"/>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center"/>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Pipa Sus Ukuran 1/2" X 60000mm</w:t>
            </w:r>
          </w:p>
        </w:tc>
        <w:tc>
          <w:tcPr>
            <w:tcW w:w="1463"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Rp11.843.280</w:t>
            </w:r>
          </w:p>
        </w:tc>
        <w:tc>
          <w:tcPr>
            <w:tcW w:w="1292"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Rp300.000</w:t>
            </w:r>
          </w:p>
        </w:tc>
        <w:tc>
          <w:tcPr>
            <w:tcW w:w="1463"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Rp12.143.280</w:t>
            </w:r>
          </w:p>
        </w:tc>
        <w:tc>
          <w:tcPr>
            <w:tcW w:w="1353"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Rp1.011.940</w:t>
            </w:r>
          </w:p>
        </w:tc>
      </w:tr>
      <w:tr w:rsidR="006C4929" w:rsidRPr="00C86734" w:rsidTr="00757450">
        <w:trPr>
          <w:trHeight w:val="241"/>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center"/>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Pipa Sus Ukuran 3/4" X 60000mm</w:t>
            </w:r>
          </w:p>
        </w:tc>
        <w:tc>
          <w:tcPr>
            <w:tcW w:w="1463"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Rp16.216.300</w:t>
            </w:r>
          </w:p>
        </w:tc>
        <w:tc>
          <w:tcPr>
            <w:tcW w:w="1292"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Rp300.000</w:t>
            </w:r>
          </w:p>
        </w:tc>
        <w:tc>
          <w:tcPr>
            <w:tcW w:w="1463"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Rp16.516.300</w:t>
            </w:r>
          </w:p>
        </w:tc>
        <w:tc>
          <w:tcPr>
            <w:tcW w:w="1353"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Rp1.376.358</w:t>
            </w:r>
          </w:p>
        </w:tc>
      </w:tr>
      <w:tr w:rsidR="006C4929" w:rsidRPr="00C86734" w:rsidTr="00757450">
        <w:trPr>
          <w:trHeight w:val="241"/>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center"/>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Clamp Pipa Sus 1/4"</w:t>
            </w:r>
          </w:p>
        </w:tc>
        <w:tc>
          <w:tcPr>
            <w:tcW w:w="1463"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w:t>
            </w:r>
            <w:r>
              <w:rPr>
                <w:rFonts w:ascii="Times New Roman" w:eastAsia="Times New Roman" w:hAnsi="Times New Roman" w:cs="Times New Roman"/>
                <w:color w:val="000000"/>
                <w:lang w:eastAsia="id-ID"/>
              </w:rPr>
              <w:t xml:space="preserve">  </w:t>
            </w:r>
            <w:r w:rsidRPr="00AB2021">
              <w:rPr>
                <w:rFonts w:ascii="Times New Roman" w:eastAsia="Times New Roman" w:hAnsi="Times New Roman" w:cs="Times New Roman"/>
                <w:color w:val="000000"/>
                <w:lang w:eastAsia="id-ID"/>
              </w:rPr>
              <w:t>1.020.000</w:t>
            </w:r>
          </w:p>
        </w:tc>
        <w:tc>
          <w:tcPr>
            <w:tcW w:w="1292"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Rp300.000</w:t>
            </w:r>
          </w:p>
        </w:tc>
        <w:tc>
          <w:tcPr>
            <w:tcW w:w="1463"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w:t>
            </w:r>
            <w:r>
              <w:rPr>
                <w:rFonts w:ascii="Times New Roman" w:eastAsia="Times New Roman" w:hAnsi="Times New Roman" w:cs="Times New Roman"/>
                <w:color w:val="000000"/>
                <w:lang w:eastAsia="id-ID"/>
              </w:rPr>
              <w:t xml:space="preserve">  </w:t>
            </w:r>
            <w:r w:rsidRPr="00AB2021">
              <w:rPr>
                <w:rFonts w:ascii="Times New Roman" w:eastAsia="Times New Roman" w:hAnsi="Times New Roman" w:cs="Times New Roman"/>
                <w:color w:val="000000"/>
                <w:lang w:eastAsia="id-ID"/>
              </w:rPr>
              <w:t>1.320.000</w:t>
            </w:r>
          </w:p>
        </w:tc>
        <w:tc>
          <w:tcPr>
            <w:tcW w:w="1353"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w:t>
            </w:r>
            <w:r>
              <w:rPr>
                <w:rFonts w:ascii="Times New Roman" w:eastAsia="Times New Roman" w:hAnsi="Times New Roman" w:cs="Times New Roman"/>
                <w:color w:val="000000"/>
                <w:lang w:eastAsia="id-ID"/>
              </w:rPr>
              <w:t xml:space="preserve">   </w:t>
            </w:r>
            <w:r w:rsidRPr="00AB2021">
              <w:rPr>
                <w:rFonts w:ascii="Times New Roman" w:eastAsia="Times New Roman" w:hAnsi="Times New Roman" w:cs="Times New Roman"/>
                <w:color w:val="000000"/>
                <w:lang w:eastAsia="id-ID"/>
              </w:rPr>
              <w:t>110.000</w:t>
            </w:r>
          </w:p>
        </w:tc>
      </w:tr>
      <w:tr w:rsidR="006C4929" w:rsidRPr="00C86734" w:rsidTr="00757450">
        <w:trPr>
          <w:trHeight w:val="241"/>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center"/>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Clamp Pipa Sus 1/2"</w:t>
            </w:r>
          </w:p>
        </w:tc>
        <w:tc>
          <w:tcPr>
            <w:tcW w:w="1463"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w:t>
            </w:r>
            <w:r>
              <w:rPr>
                <w:rFonts w:ascii="Times New Roman" w:eastAsia="Times New Roman" w:hAnsi="Times New Roman" w:cs="Times New Roman"/>
                <w:color w:val="000000"/>
                <w:lang w:eastAsia="id-ID"/>
              </w:rPr>
              <w:t xml:space="preserve">     </w:t>
            </w:r>
            <w:r w:rsidRPr="00AB2021">
              <w:rPr>
                <w:rFonts w:ascii="Times New Roman" w:eastAsia="Times New Roman" w:hAnsi="Times New Roman" w:cs="Times New Roman"/>
                <w:color w:val="000000"/>
                <w:lang w:eastAsia="id-ID"/>
              </w:rPr>
              <w:t>675.000</w:t>
            </w:r>
          </w:p>
        </w:tc>
        <w:tc>
          <w:tcPr>
            <w:tcW w:w="1292"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Rp300.000</w:t>
            </w:r>
          </w:p>
        </w:tc>
        <w:tc>
          <w:tcPr>
            <w:tcW w:w="1463"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w:t>
            </w:r>
            <w:r>
              <w:rPr>
                <w:rFonts w:ascii="Times New Roman" w:eastAsia="Times New Roman" w:hAnsi="Times New Roman" w:cs="Times New Roman"/>
                <w:color w:val="000000"/>
                <w:lang w:eastAsia="id-ID"/>
              </w:rPr>
              <w:t xml:space="preserve">     </w:t>
            </w:r>
            <w:r w:rsidRPr="00AB2021">
              <w:rPr>
                <w:rFonts w:ascii="Times New Roman" w:eastAsia="Times New Roman" w:hAnsi="Times New Roman" w:cs="Times New Roman"/>
                <w:color w:val="000000"/>
                <w:lang w:eastAsia="id-ID"/>
              </w:rPr>
              <w:t>975.000</w:t>
            </w:r>
          </w:p>
        </w:tc>
        <w:tc>
          <w:tcPr>
            <w:tcW w:w="1353"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w:t>
            </w:r>
            <w:r>
              <w:rPr>
                <w:rFonts w:ascii="Times New Roman" w:eastAsia="Times New Roman" w:hAnsi="Times New Roman" w:cs="Times New Roman"/>
                <w:color w:val="000000"/>
                <w:lang w:eastAsia="id-ID"/>
              </w:rPr>
              <w:t xml:space="preserve">     </w:t>
            </w:r>
            <w:r w:rsidRPr="00AB2021">
              <w:rPr>
                <w:rFonts w:ascii="Times New Roman" w:eastAsia="Times New Roman" w:hAnsi="Times New Roman" w:cs="Times New Roman"/>
                <w:color w:val="000000"/>
                <w:lang w:eastAsia="id-ID"/>
              </w:rPr>
              <w:t>81.250</w:t>
            </w:r>
          </w:p>
        </w:tc>
      </w:tr>
      <w:tr w:rsidR="006C4929" w:rsidRPr="00C86734" w:rsidTr="00757450">
        <w:trPr>
          <w:trHeight w:val="241"/>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center"/>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Clamp Pipa Sus 3/4"</w:t>
            </w:r>
          </w:p>
        </w:tc>
        <w:tc>
          <w:tcPr>
            <w:tcW w:w="1463"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w:t>
            </w:r>
            <w:r w:rsidRPr="00036F18">
              <w:rPr>
                <w:rFonts w:ascii="Times New Roman" w:eastAsia="Times New Roman" w:hAnsi="Times New Roman" w:cs="Times New Roman"/>
                <w:color w:val="000000"/>
                <w:lang w:eastAsia="id-ID"/>
              </w:rPr>
              <w:t xml:space="preserve">  </w:t>
            </w:r>
            <w:r w:rsidRPr="00AB2021">
              <w:rPr>
                <w:rFonts w:ascii="Times New Roman" w:eastAsia="Times New Roman" w:hAnsi="Times New Roman" w:cs="Times New Roman"/>
                <w:color w:val="000000"/>
                <w:lang w:eastAsia="id-ID"/>
              </w:rPr>
              <w:t>1.800.000</w:t>
            </w:r>
          </w:p>
        </w:tc>
        <w:tc>
          <w:tcPr>
            <w:tcW w:w="1292"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Rp300.000</w:t>
            </w:r>
          </w:p>
        </w:tc>
        <w:tc>
          <w:tcPr>
            <w:tcW w:w="1463"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w:t>
            </w:r>
            <w:r w:rsidRPr="00036F18">
              <w:rPr>
                <w:rFonts w:ascii="Times New Roman" w:eastAsia="Times New Roman" w:hAnsi="Times New Roman" w:cs="Times New Roman"/>
                <w:color w:val="000000"/>
                <w:lang w:eastAsia="id-ID"/>
              </w:rPr>
              <w:t xml:space="preserve">  </w:t>
            </w:r>
            <w:r w:rsidRPr="00AB2021">
              <w:rPr>
                <w:rFonts w:ascii="Times New Roman" w:eastAsia="Times New Roman" w:hAnsi="Times New Roman" w:cs="Times New Roman"/>
                <w:color w:val="000000"/>
                <w:lang w:eastAsia="id-ID"/>
              </w:rPr>
              <w:t>2.100.000</w:t>
            </w:r>
          </w:p>
        </w:tc>
        <w:tc>
          <w:tcPr>
            <w:tcW w:w="1353" w:type="dxa"/>
            <w:tcBorders>
              <w:top w:val="nil"/>
              <w:left w:val="nil"/>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Rp</w:t>
            </w:r>
            <w:r w:rsidRPr="00036F18">
              <w:rPr>
                <w:rFonts w:ascii="Times New Roman" w:eastAsia="Times New Roman" w:hAnsi="Times New Roman" w:cs="Times New Roman"/>
                <w:color w:val="000000"/>
                <w:lang w:eastAsia="id-ID"/>
              </w:rPr>
              <w:t xml:space="preserve">   </w:t>
            </w:r>
            <w:r w:rsidRPr="00AB2021">
              <w:rPr>
                <w:rFonts w:ascii="Times New Roman" w:eastAsia="Times New Roman" w:hAnsi="Times New Roman" w:cs="Times New Roman"/>
                <w:color w:val="000000"/>
                <w:lang w:eastAsia="id-ID"/>
              </w:rPr>
              <w:t>175.000</w:t>
            </w:r>
          </w:p>
        </w:tc>
      </w:tr>
      <w:tr w:rsidR="006C4929" w:rsidRPr="00C86734" w:rsidTr="00757450">
        <w:trPr>
          <w:trHeight w:val="241"/>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929" w:rsidRPr="00AB2021" w:rsidRDefault="006C4929" w:rsidP="00757450">
            <w:pPr>
              <w:spacing w:after="0" w:line="240" w:lineRule="auto"/>
              <w:jc w:val="center"/>
              <w:rPr>
                <w:rFonts w:ascii="Times New Roman" w:eastAsia="Times New Roman" w:hAnsi="Times New Roman" w:cs="Times New Roman"/>
                <w:color w:val="000000"/>
                <w:lang w:eastAsia="id-ID"/>
              </w:rPr>
            </w:pPr>
            <w:r w:rsidRPr="00AB2021">
              <w:rPr>
                <w:rFonts w:ascii="Times New Roman" w:eastAsia="Times New Roman" w:hAnsi="Times New Roman" w:cs="Times New Roman"/>
                <w:color w:val="000000"/>
                <w:lang w:eastAsia="id-ID"/>
              </w:rPr>
              <w:t>Pipa PVC</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036F18">
              <w:rPr>
                <w:rFonts w:ascii="Times New Roman" w:hAnsi="Times New Roman" w:cs="Times New Roman"/>
                <w:color w:val="000000"/>
              </w:rPr>
              <w:t>Rp26.280.000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036F18">
              <w:rPr>
                <w:rFonts w:ascii="Times New Roman" w:hAnsi="Times New Roman" w:cs="Times New Roman"/>
                <w:color w:val="000000"/>
              </w:rPr>
              <w:t>Rp300.000</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036F18">
              <w:rPr>
                <w:rFonts w:ascii="Times New Roman" w:hAnsi="Times New Roman" w:cs="Times New Roman"/>
                <w:color w:val="000000"/>
              </w:rPr>
              <w:t>Rp26.580.000</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4929" w:rsidRPr="00AB2021" w:rsidRDefault="006C4929" w:rsidP="00757450">
            <w:pPr>
              <w:spacing w:after="0" w:line="240" w:lineRule="auto"/>
              <w:jc w:val="right"/>
              <w:rPr>
                <w:rFonts w:ascii="Times New Roman" w:eastAsia="Times New Roman" w:hAnsi="Times New Roman" w:cs="Times New Roman"/>
                <w:color w:val="000000"/>
                <w:lang w:eastAsia="id-ID"/>
              </w:rPr>
            </w:pPr>
            <w:r w:rsidRPr="00036F18">
              <w:rPr>
                <w:rFonts w:ascii="Times New Roman" w:hAnsi="Times New Roman" w:cs="Times New Roman"/>
                <w:color w:val="000000"/>
              </w:rPr>
              <w:t>Rp2.215.000</w:t>
            </w:r>
          </w:p>
        </w:tc>
      </w:tr>
    </w:tbl>
    <w:p w:rsidR="006C4929" w:rsidRDefault="006C4929" w:rsidP="006C4929">
      <w:r>
        <w:fldChar w:fldCharType="begin"/>
      </w:r>
      <w:r>
        <w:instrText xml:space="preserve"> LINK Excel.Sheet.12 "E:\\KAMPUS\\KAMPUS\\KULIAH\\kampus\\SEMESTER8\\JWL DOSPEM\\REVISI\\PERHITUNGAN tumijo.xlsx" "biaya simpan!R21C1:R27C8" \a \f 4 \h  \* MERGEFORMAT </w:instrText>
      </w:r>
      <w:r>
        <w:fldChar w:fldCharType="separate"/>
      </w:r>
    </w:p>
    <w:p w:rsidR="006C4929" w:rsidRPr="008811F4" w:rsidRDefault="006C4929" w:rsidP="006C4929">
      <w:pPr>
        <w:spacing w:line="480" w:lineRule="auto"/>
        <w:jc w:val="both"/>
        <w:rPr>
          <w:rFonts w:ascii="Times New Roman" w:hAnsi="Times New Roman" w:cs="Times New Roman"/>
          <w:sz w:val="24"/>
        </w:rPr>
      </w:pPr>
      <w:r>
        <w:lastRenderedPageBreak/>
        <w:fldChar w:fldCharType="end"/>
      </w:r>
      <w:r>
        <w:tab/>
      </w:r>
      <w:r>
        <w:rPr>
          <w:rFonts w:ascii="Times New Roman" w:hAnsi="Times New Roman" w:cs="Times New Roman"/>
          <w:sz w:val="24"/>
        </w:rPr>
        <w:t>Pada Tabel 3.6</w:t>
      </w:r>
      <w:r w:rsidRPr="008811F4">
        <w:rPr>
          <w:rFonts w:ascii="Times New Roman" w:hAnsi="Times New Roman" w:cs="Times New Roman"/>
          <w:sz w:val="24"/>
        </w:rPr>
        <w:t xml:space="preserve"> menjelaskan perhitungan pemesanan yang meliputi dari biaya-biaya </w:t>
      </w:r>
      <w:r>
        <w:rPr>
          <w:rFonts w:ascii="Times New Roman" w:hAnsi="Times New Roman" w:cs="Times New Roman"/>
          <w:sz w:val="24"/>
        </w:rPr>
        <w:t xml:space="preserve">persediaan </w:t>
      </w:r>
      <w:r w:rsidRPr="008811F4">
        <w:rPr>
          <w:rFonts w:ascii="Times New Roman" w:hAnsi="Times New Roman" w:cs="Times New Roman"/>
          <w:sz w:val="24"/>
        </w:rPr>
        <w:t xml:space="preserve"> seperti biaya pemesanan dan ekspedisi, dan biaya komunikasi.</w:t>
      </w:r>
    </w:p>
    <w:tbl>
      <w:tblPr>
        <w:tblpPr w:leftFromText="180" w:rightFromText="180" w:vertAnchor="text" w:horzAnchor="margin" w:tblpY="625"/>
        <w:tblW w:w="6919" w:type="dxa"/>
        <w:tblLook w:val="04A0" w:firstRow="1" w:lastRow="0" w:firstColumn="1" w:lastColumn="0" w:noHBand="0" w:noVBand="1"/>
      </w:tblPr>
      <w:tblGrid>
        <w:gridCol w:w="1487"/>
        <w:gridCol w:w="1414"/>
        <w:gridCol w:w="1188"/>
        <w:gridCol w:w="1188"/>
        <w:gridCol w:w="1353"/>
        <w:gridCol w:w="1188"/>
      </w:tblGrid>
      <w:tr w:rsidR="006C4929" w:rsidRPr="00E9619D" w:rsidTr="00757450">
        <w:trPr>
          <w:trHeight w:val="90"/>
        </w:trPr>
        <w:tc>
          <w:tcPr>
            <w:tcW w:w="131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6C4929" w:rsidRPr="00E9619D" w:rsidRDefault="006C4929" w:rsidP="00757450">
            <w:pPr>
              <w:spacing w:after="0" w:line="240" w:lineRule="auto"/>
              <w:jc w:val="center"/>
              <w:rPr>
                <w:rFonts w:ascii="Times New Roman" w:eastAsia="Times New Roman" w:hAnsi="Times New Roman" w:cs="Times New Roman"/>
                <w:color w:val="000000"/>
                <w:lang w:eastAsia="id-ID"/>
              </w:rPr>
            </w:pPr>
            <w:bookmarkStart w:id="451" w:name="_Toc5222231"/>
            <w:r w:rsidRPr="00E9619D">
              <w:rPr>
                <w:rFonts w:ascii="Times New Roman" w:eastAsia="Times New Roman" w:hAnsi="Times New Roman" w:cs="Times New Roman"/>
                <w:color w:val="000000"/>
                <w:lang w:eastAsia="id-ID"/>
              </w:rPr>
              <w:t>Bahan Baku/Material</w:t>
            </w:r>
          </w:p>
        </w:tc>
        <w:tc>
          <w:tcPr>
            <w:tcW w:w="560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6C4929" w:rsidRPr="00E9619D" w:rsidRDefault="006C4929" w:rsidP="00757450">
            <w:pPr>
              <w:spacing w:after="0" w:line="240" w:lineRule="auto"/>
              <w:jc w:val="center"/>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Biaya Penyimpanan/Tahun</w:t>
            </w:r>
          </w:p>
        </w:tc>
      </w:tr>
      <w:tr w:rsidR="006C4929" w:rsidRPr="00E9619D" w:rsidTr="00757450">
        <w:trPr>
          <w:trHeight w:val="90"/>
        </w:trPr>
        <w:tc>
          <w:tcPr>
            <w:tcW w:w="1316" w:type="dxa"/>
            <w:vMerge/>
            <w:tcBorders>
              <w:top w:val="single" w:sz="4" w:space="0" w:color="auto"/>
              <w:left w:val="single" w:sz="4" w:space="0" w:color="auto"/>
              <w:bottom w:val="single" w:sz="4" w:space="0" w:color="000000"/>
              <w:right w:val="single" w:sz="4" w:space="0" w:color="000000"/>
            </w:tcBorders>
            <w:vAlign w:val="center"/>
            <w:hideMark/>
          </w:tcPr>
          <w:p w:rsidR="006C4929" w:rsidRPr="00E9619D" w:rsidRDefault="006C4929" w:rsidP="00757450">
            <w:pPr>
              <w:spacing w:after="0" w:line="240" w:lineRule="auto"/>
              <w:rPr>
                <w:rFonts w:ascii="Times New Roman" w:eastAsia="Times New Roman" w:hAnsi="Times New Roman" w:cs="Times New Roman"/>
                <w:color w:val="000000"/>
                <w:lang w:eastAsia="id-ID"/>
              </w:rPr>
            </w:pPr>
          </w:p>
        </w:tc>
        <w:tc>
          <w:tcPr>
            <w:tcW w:w="1251" w:type="dxa"/>
            <w:tcBorders>
              <w:top w:val="nil"/>
              <w:left w:val="nil"/>
              <w:bottom w:val="nil"/>
              <w:right w:val="single" w:sz="4" w:space="0" w:color="auto"/>
            </w:tcBorders>
            <w:shd w:val="clear" w:color="auto" w:fill="auto"/>
            <w:noWrap/>
            <w:vAlign w:val="center"/>
            <w:hideMark/>
          </w:tcPr>
          <w:p w:rsidR="006C4929" w:rsidRPr="00E9619D" w:rsidRDefault="006C4929" w:rsidP="00757450">
            <w:pPr>
              <w:spacing w:after="0" w:line="240" w:lineRule="auto"/>
              <w:jc w:val="center"/>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Biaya Pemeliharaan</w:t>
            </w:r>
          </w:p>
        </w:tc>
        <w:tc>
          <w:tcPr>
            <w:tcW w:w="1051" w:type="dxa"/>
            <w:vMerge w:val="restart"/>
            <w:tcBorders>
              <w:top w:val="nil"/>
              <w:left w:val="nil"/>
              <w:bottom w:val="single" w:sz="4" w:space="0" w:color="auto"/>
              <w:right w:val="single" w:sz="4" w:space="0" w:color="auto"/>
            </w:tcBorders>
            <w:shd w:val="clear" w:color="auto" w:fill="auto"/>
            <w:noWrap/>
            <w:vAlign w:val="center"/>
            <w:hideMark/>
          </w:tcPr>
          <w:p w:rsidR="006C4929" w:rsidRPr="00E9619D" w:rsidRDefault="006C4929" w:rsidP="00757450">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Biaya Kerusakan</w:t>
            </w:r>
            <w:r w:rsidRPr="00E9619D">
              <w:rPr>
                <w:rFonts w:ascii="Times New Roman" w:eastAsia="Times New Roman" w:hAnsi="Times New Roman" w:cs="Times New Roman"/>
                <w:color w:val="000000"/>
                <w:lang w:eastAsia="id-ID"/>
              </w:rPr>
              <w:t xml:space="preserve"> </w:t>
            </w:r>
          </w:p>
        </w:tc>
        <w:tc>
          <w:tcPr>
            <w:tcW w:w="10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4929" w:rsidRPr="00E9619D" w:rsidRDefault="006C4929" w:rsidP="00757450">
            <w:pPr>
              <w:spacing w:after="0" w:line="240" w:lineRule="auto"/>
              <w:jc w:val="center"/>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Sewa Gudang</w:t>
            </w:r>
          </w:p>
        </w:tc>
        <w:tc>
          <w:tcPr>
            <w:tcW w:w="11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4929" w:rsidRPr="00E9619D" w:rsidRDefault="006C4929" w:rsidP="00757450">
            <w:pPr>
              <w:spacing w:after="0" w:line="240" w:lineRule="auto"/>
              <w:jc w:val="center"/>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Jumlah</w:t>
            </w:r>
          </w:p>
        </w:tc>
        <w:tc>
          <w:tcPr>
            <w:tcW w:w="10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4929" w:rsidRPr="00E9619D" w:rsidRDefault="006C4929" w:rsidP="00757450">
            <w:pPr>
              <w:spacing w:after="0" w:line="240" w:lineRule="auto"/>
              <w:jc w:val="center"/>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Rata"</w:t>
            </w:r>
          </w:p>
        </w:tc>
      </w:tr>
      <w:tr w:rsidR="006C4929" w:rsidRPr="00E9619D" w:rsidTr="00757450">
        <w:trPr>
          <w:trHeight w:val="90"/>
        </w:trPr>
        <w:tc>
          <w:tcPr>
            <w:tcW w:w="1316" w:type="dxa"/>
            <w:vMerge/>
            <w:tcBorders>
              <w:top w:val="single" w:sz="4" w:space="0" w:color="auto"/>
              <w:left w:val="single" w:sz="4" w:space="0" w:color="auto"/>
              <w:bottom w:val="single" w:sz="4" w:space="0" w:color="000000"/>
              <w:right w:val="single" w:sz="4" w:space="0" w:color="000000"/>
            </w:tcBorders>
            <w:vAlign w:val="center"/>
            <w:hideMark/>
          </w:tcPr>
          <w:p w:rsidR="006C4929" w:rsidRPr="00E9619D" w:rsidRDefault="006C4929" w:rsidP="00757450">
            <w:pPr>
              <w:spacing w:after="0" w:line="240" w:lineRule="auto"/>
              <w:rPr>
                <w:rFonts w:ascii="Times New Roman" w:eastAsia="Times New Roman" w:hAnsi="Times New Roman" w:cs="Times New Roman"/>
                <w:color w:val="000000"/>
                <w:lang w:eastAsia="id-ID"/>
              </w:rPr>
            </w:pPr>
          </w:p>
        </w:tc>
        <w:tc>
          <w:tcPr>
            <w:tcW w:w="1251" w:type="dxa"/>
            <w:tcBorders>
              <w:top w:val="nil"/>
              <w:left w:val="nil"/>
              <w:bottom w:val="single" w:sz="4" w:space="0" w:color="auto"/>
              <w:right w:val="single" w:sz="4" w:space="0" w:color="auto"/>
            </w:tcBorders>
            <w:shd w:val="clear" w:color="auto" w:fill="auto"/>
            <w:noWrap/>
            <w:vAlign w:val="center"/>
            <w:hideMark/>
          </w:tcPr>
          <w:p w:rsidR="006C4929" w:rsidRPr="00E9619D" w:rsidRDefault="006C4929" w:rsidP="00757450">
            <w:pPr>
              <w:spacing w:after="0" w:line="240" w:lineRule="auto"/>
              <w:jc w:val="center"/>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 xml:space="preserve"> Dan Listrik</w:t>
            </w:r>
          </w:p>
        </w:tc>
        <w:tc>
          <w:tcPr>
            <w:tcW w:w="1051" w:type="dxa"/>
            <w:vMerge/>
            <w:tcBorders>
              <w:top w:val="nil"/>
              <w:left w:val="nil"/>
              <w:bottom w:val="single" w:sz="4" w:space="0" w:color="auto"/>
              <w:right w:val="single" w:sz="4" w:space="0" w:color="auto"/>
            </w:tcBorders>
            <w:vAlign w:val="center"/>
            <w:hideMark/>
          </w:tcPr>
          <w:p w:rsidR="006C4929" w:rsidRPr="00E9619D" w:rsidRDefault="006C4929" w:rsidP="00757450">
            <w:pPr>
              <w:spacing w:after="0" w:line="240" w:lineRule="auto"/>
              <w:rPr>
                <w:rFonts w:ascii="Times New Roman" w:eastAsia="Times New Roman" w:hAnsi="Times New Roman" w:cs="Times New Roman"/>
                <w:color w:val="000000"/>
                <w:lang w:eastAsia="id-ID"/>
              </w:rPr>
            </w:pPr>
          </w:p>
        </w:tc>
        <w:tc>
          <w:tcPr>
            <w:tcW w:w="1051" w:type="dxa"/>
            <w:vMerge/>
            <w:tcBorders>
              <w:top w:val="nil"/>
              <w:left w:val="single" w:sz="4" w:space="0" w:color="auto"/>
              <w:bottom w:val="single" w:sz="4" w:space="0" w:color="auto"/>
              <w:right w:val="single" w:sz="4" w:space="0" w:color="auto"/>
            </w:tcBorders>
            <w:vAlign w:val="center"/>
            <w:hideMark/>
          </w:tcPr>
          <w:p w:rsidR="006C4929" w:rsidRPr="00E9619D" w:rsidRDefault="006C4929" w:rsidP="00757450">
            <w:pPr>
              <w:spacing w:after="0" w:line="240" w:lineRule="auto"/>
              <w:rPr>
                <w:rFonts w:ascii="Times New Roman" w:eastAsia="Times New Roman" w:hAnsi="Times New Roman" w:cs="Times New Roman"/>
                <w:color w:val="000000"/>
                <w:lang w:eastAsia="id-ID"/>
              </w:rPr>
            </w:pPr>
          </w:p>
        </w:tc>
        <w:tc>
          <w:tcPr>
            <w:tcW w:w="1197" w:type="dxa"/>
            <w:vMerge/>
            <w:tcBorders>
              <w:top w:val="nil"/>
              <w:left w:val="single" w:sz="4" w:space="0" w:color="auto"/>
              <w:bottom w:val="single" w:sz="4" w:space="0" w:color="auto"/>
              <w:right w:val="single" w:sz="4" w:space="0" w:color="auto"/>
            </w:tcBorders>
            <w:vAlign w:val="center"/>
            <w:hideMark/>
          </w:tcPr>
          <w:p w:rsidR="006C4929" w:rsidRPr="00E9619D" w:rsidRDefault="006C4929" w:rsidP="00757450">
            <w:pPr>
              <w:spacing w:after="0" w:line="240" w:lineRule="auto"/>
              <w:rPr>
                <w:rFonts w:ascii="Times New Roman" w:eastAsia="Times New Roman" w:hAnsi="Times New Roman" w:cs="Times New Roman"/>
                <w:color w:val="000000"/>
                <w:lang w:eastAsia="id-ID"/>
              </w:rPr>
            </w:pPr>
          </w:p>
        </w:tc>
        <w:tc>
          <w:tcPr>
            <w:tcW w:w="1051" w:type="dxa"/>
            <w:vMerge/>
            <w:tcBorders>
              <w:top w:val="nil"/>
              <w:left w:val="single" w:sz="4" w:space="0" w:color="auto"/>
              <w:bottom w:val="single" w:sz="4" w:space="0" w:color="auto"/>
              <w:right w:val="single" w:sz="4" w:space="0" w:color="auto"/>
            </w:tcBorders>
            <w:vAlign w:val="center"/>
            <w:hideMark/>
          </w:tcPr>
          <w:p w:rsidR="006C4929" w:rsidRPr="00E9619D" w:rsidRDefault="006C4929" w:rsidP="00757450">
            <w:pPr>
              <w:spacing w:after="0" w:line="240" w:lineRule="auto"/>
              <w:rPr>
                <w:rFonts w:ascii="Times New Roman" w:eastAsia="Times New Roman" w:hAnsi="Times New Roman" w:cs="Times New Roman"/>
                <w:color w:val="000000"/>
                <w:lang w:eastAsia="id-ID"/>
              </w:rPr>
            </w:pPr>
          </w:p>
        </w:tc>
      </w:tr>
      <w:tr w:rsidR="006C4929" w:rsidRPr="00E9619D" w:rsidTr="00757450">
        <w:trPr>
          <w:trHeight w:val="94"/>
        </w:trPr>
        <w:tc>
          <w:tcPr>
            <w:tcW w:w="13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929" w:rsidRPr="00E9619D" w:rsidRDefault="006C4929" w:rsidP="00757450">
            <w:pPr>
              <w:spacing w:after="0" w:line="240" w:lineRule="auto"/>
              <w:jc w:val="center"/>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Pipa Sus Ukuran 1/4" X 60000mm</w:t>
            </w:r>
          </w:p>
        </w:tc>
        <w:tc>
          <w:tcPr>
            <w:tcW w:w="12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Rp1.550.000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Rp130.000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Rp600.000</w:t>
            </w:r>
          </w:p>
        </w:tc>
        <w:tc>
          <w:tcPr>
            <w:tcW w:w="1197"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Rp2.280.000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Rp190.000</w:t>
            </w:r>
          </w:p>
        </w:tc>
      </w:tr>
      <w:tr w:rsidR="006C4929" w:rsidRPr="00E9619D" w:rsidTr="00757450">
        <w:trPr>
          <w:trHeight w:val="103"/>
        </w:trPr>
        <w:tc>
          <w:tcPr>
            <w:tcW w:w="13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929" w:rsidRPr="00E9619D" w:rsidRDefault="006C4929" w:rsidP="00757450">
            <w:pPr>
              <w:spacing w:after="0" w:line="240" w:lineRule="auto"/>
              <w:jc w:val="center"/>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Pipa Sus Ukuran 1/2" X 60000mm</w:t>
            </w:r>
          </w:p>
        </w:tc>
        <w:tc>
          <w:tcPr>
            <w:tcW w:w="12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Rp1.550.000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Rp150.000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Rp600.000</w:t>
            </w:r>
          </w:p>
        </w:tc>
        <w:tc>
          <w:tcPr>
            <w:tcW w:w="1197"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Rp2.300.000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Rp191.667</w:t>
            </w:r>
          </w:p>
        </w:tc>
      </w:tr>
      <w:tr w:rsidR="006C4929" w:rsidRPr="00E9619D" w:rsidTr="00757450">
        <w:trPr>
          <w:trHeight w:val="94"/>
        </w:trPr>
        <w:tc>
          <w:tcPr>
            <w:tcW w:w="13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929" w:rsidRPr="00E9619D" w:rsidRDefault="006C4929" w:rsidP="00757450">
            <w:pPr>
              <w:spacing w:after="0" w:line="240" w:lineRule="auto"/>
              <w:jc w:val="center"/>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Pipa Sus Ukuran 3/4" X 60000mm</w:t>
            </w:r>
          </w:p>
        </w:tc>
        <w:tc>
          <w:tcPr>
            <w:tcW w:w="12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Rp1.550.000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Rp230.000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Rp600.000</w:t>
            </w:r>
          </w:p>
        </w:tc>
        <w:tc>
          <w:tcPr>
            <w:tcW w:w="1197"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Rp2.380.000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Rp198.333</w:t>
            </w:r>
          </w:p>
        </w:tc>
      </w:tr>
      <w:tr w:rsidR="006C4929" w:rsidRPr="00E9619D" w:rsidTr="00757450">
        <w:trPr>
          <w:trHeight w:val="94"/>
        </w:trPr>
        <w:tc>
          <w:tcPr>
            <w:tcW w:w="13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929" w:rsidRPr="00E9619D" w:rsidRDefault="006C4929" w:rsidP="00757450">
            <w:pPr>
              <w:spacing w:after="0" w:line="240" w:lineRule="auto"/>
              <w:jc w:val="center"/>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Clamp Pipa Sus 1/4"</w:t>
            </w:r>
          </w:p>
        </w:tc>
        <w:tc>
          <w:tcPr>
            <w:tcW w:w="12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Rp1.200.000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w:t>
            </w:r>
            <w:r>
              <w:rPr>
                <w:rFonts w:ascii="Times New Roman" w:eastAsia="Times New Roman" w:hAnsi="Times New Roman" w:cs="Times New Roman"/>
                <w:color w:val="000000"/>
                <w:lang w:eastAsia="id-ID"/>
              </w:rPr>
              <w:t xml:space="preserve">  </w:t>
            </w:r>
            <w:r w:rsidRPr="00E9619D">
              <w:rPr>
                <w:rFonts w:ascii="Times New Roman" w:eastAsia="Times New Roman" w:hAnsi="Times New Roman" w:cs="Times New Roman"/>
                <w:color w:val="000000"/>
                <w:lang w:eastAsia="id-ID"/>
              </w:rPr>
              <w:t>25.000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Rp600.000</w:t>
            </w:r>
          </w:p>
        </w:tc>
        <w:tc>
          <w:tcPr>
            <w:tcW w:w="1197"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Rp1.825.000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Rp152.083</w:t>
            </w:r>
          </w:p>
        </w:tc>
      </w:tr>
      <w:tr w:rsidR="006C4929" w:rsidRPr="00E9619D" w:rsidTr="00757450">
        <w:trPr>
          <w:trHeight w:val="94"/>
        </w:trPr>
        <w:tc>
          <w:tcPr>
            <w:tcW w:w="13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929" w:rsidRPr="00E9619D" w:rsidRDefault="006C4929" w:rsidP="00757450">
            <w:pPr>
              <w:spacing w:after="0" w:line="240" w:lineRule="auto"/>
              <w:jc w:val="center"/>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Clamp Pipa Sus 1/2"</w:t>
            </w:r>
          </w:p>
        </w:tc>
        <w:tc>
          <w:tcPr>
            <w:tcW w:w="12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Rp1.000.000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w:t>
            </w:r>
            <w:r>
              <w:rPr>
                <w:rFonts w:ascii="Times New Roman" w:eastAsia="Times New Roman" w:hAnsi="Times New Roman" w:cs="Times New Roman"/>
                <w:color w:val="000000"/>
                <w:lang w:eastAsia="id-ID"/>
              </w:rPr>
              <w:t xml:space="preserve">  </w:t>
            </w:r>
            <w:r w:rsidRPr="00E9619D">
              <w:rPr>
                <w:rFonts w:ascii="Times New Roman" w:eastAsia="Times New Roman" w:hAnsi="Times New Roman" w:cs="Times New Roman"/>
                <w:color w:val="000000"/>
                <w:lang w:eastAsia="id-ID"/>
              </w:rPr>
              <w:t>40.000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Rp600.000</w:t>
            </w:r>
          </w:p>
        </w:tc>
        <w:tc>
          <w:tcPr>
            <w:tcW w:w="1197"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Rp1.640.000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Rp136.667</w:t>
            </w:r>
          </w:p>
        </w:tc>
      </w:tr>
      <w:tr w:rsidR="006C4929" w:rsidRPr="00E9619D" w:rsidTr="00757450">
        <w:trPr>
          <w:trHeight w:val="94"/>
        </w:trPr>
        <w:tc>
          <w:tcPr>
            <w:tcW w:w="13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929" w:rsidRPr="00E9619D" w:rsidRDefault="006C4929" w:rsidP="00757450">
            <w:pPr>
              <w:spacing w:after="0" w:line="240" w:lineRule="auto"/>
              <w:jc w:val="center"/>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Clamp Pipa Sus 3/4"</w:t>
            </w:r>
          </w:p>
        </w:tc>
        <w:tc>
          <w:tcPr>
            <w:tcW w:w="12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Rp1.200.000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w:t>
            </w:r>
            <w:r>
              <w:rPr>
                <w:rFonts w:ascii="Times New Roman" w:eastAsia="Times New Roman" w:hAnsi="Times New Roman" w:cs="Times New Roman"/>
                <w:color w:val="000000"/>
                <w:lang w:eastAsia="id-ID"/>
              </w:rPr>
              <w:t xml:space="preserve">  </w:t>
            </w:r>
            <w:r w:rsidRPr="00E9619D">
              <w:rPr>
                <w:rFonts w:ascii="Times New Roman" w:eastAsia="Times New Roman" w:hAnsi="Times New Roman" w:cs="Times New Roman"/>
                <w:color w:val="000000"/>
                <w:lang w:eastAsia="id-ID"/>
              </w:rPr>
              <w:t>60.000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Rp600.000</w:t>
            </w:r>
          </w:p>
        </w:tc>
        <w:tc>
          <w:tcPr>
            <w:tcW w:w="1197"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Rp1.860.000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Rp155.000</w:t>
            </w:r>
          </w:p>
        </w:tc>
      </w:tr>
      <w:tr w:rsidR="006C4929" w:rsidRPr="00E9619D" w:rsidTr="00757450">
        <w:trPr>
          <w:trHeight w:val="94"/>
        </w:trPr>
        <w:tc>
          <w:tcPr>
            <w:tcW w:w="13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929" w:rsidRPr="00E9619D" w:rsidRDefault="006C4929" w:rsidP="00757450">
            <w:pPr>
              <w:spacing w:after="0" w:line="240" w:lineRule="auto"/>
              <w:jc w:val="center"/>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Pipa PVC</w:t>
            </w:r>
          </w:p>
        </w:tc>
        <w:tc>
          <w:tcPr>
            <w:tcW w:w="12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Rp2.500.000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Rp240.000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Rp600.000</w:t>
            </w:r>
          </w:p>
        </w:tc>
        <w:tc>
          <w:tcPr>
            <w:tcW w:w="1197"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Rp3.340.000</w:t>
            </w:r>
          </w:p>
        </w:tc>
        <w:tc>
          <w:tcPr>
            <w:tcW w:w="1051" w:type="dxa"/>
            <w:tcBorders>
              <w:top w:val="nil"/>
              <w:left w:val="nil"/>
              <w:bottom w:val="single" w:sz="4" w:space="0" w:color="auto"/>
              <w:right w:val="single" w:sz="4" w:space="0" w:color="auto"/>
            </w:tcBorders>
            <w:shd w:val="clear" w:color="auto" w:fill="auto"/>
            <w:noWrap/>
            <w:vAlign w:val="bottom"/>
            <w:hideMark/>
          </w:tcPr>
          <w:p w:rsidR="006C4929" w:rsidRPr="00E9619D" w:rsidRDefault="006C4929" w:rsidP="00757450">
            <w:pPr>
              <w:spacing w:after="0" w:line="240" w:lineRule="auto"/>
              <w:jc w:val="right"/>
              <w:rPr>
                <w:rFonts w:ascii="Times New Roman" w:eastAsia="Times New Roman" w:hAnsi="Times New Roman" w:cs="Times New Roman"/>
                <w:color w:val="000000"/>
                <w:lang w:eastAsia="id-ID"/>
              </w:rPr>
            </w:pPr>
            <w:r w:rsidRPr="00E9619D">
              <w:rPr>
                <w:rFonts w:ascii="Times New Roman" w:eastAsia="Times New Roman" w:hAnsi="Times New Roman" w:cs="Times New Roman"/>
                <w:color w:val="000000"/>
                <w:lang w:eastAsia="id-ID"/>
              </w:rPr>
              <w:t>Rp278.333</w:t>
            </w:r>
          </w:p>
        </w:tc>
      </w:tr>
    </w:tbl>
    <w:p w:rsidR="006C4929" w:rsidRDefault="006C4929" w:rsidP="006C4929">
      <w:pPr>
        <w:pStyle w:val="Tabel"/>
      </w:pPr>
      <w:bookmarkStart w:id="452" w:name="_Toc6090330"/>
      <w:bookmarkStart w:id="453" w:name="_Toc19449119"/>
      <w:bookmarkStart w:id="454" w:name="_Toc19592261"/>
      <w:bookmarkStart w:id="455" w:name="_Toc19702175"/>
      <w:bookmarkStart w:id="456" w:name="_Toc19776016"/>
      <w:bookmarkStart w:id="457" w:name="_Toc20168993"/>
      <w:bookmarkStart w:id="458" w:name="_Toc20330816"/>
      <w:bookmarkStart w:id="459" w:name="_Toc20331412"/>
      <w:bookmarkStart w:id="460" w:name="_Toc22100959"/>
      <w:bookmarkStart w:id="461" w:name="_Toc22620593"/>
      <w:bookmarkStart w:id="462" w:name="_Toc22760513"/>
      <w:bookmarkStart w:id="463" w:name="_Toc22760680"/>
      <w:bookmarkStart w:id="464" w:name="_Toc23181415"/>
      <w:bookmarkStart w:id="465" w:name="_Toc23365892"/>
      <w:bookmarkStart w:id="466" w:name="_Toc23693569"/>
      <w:bookmarkStart w:id="467" w:name="_Toc24428778"/>
      <w:bookmarkStart w:id="468" w:name="_Toc24429637"/>
      <w:bookmarkStart w:id="469" w:name="_Toc24465158"/>
      <w:bookmarkStart w:id="470" w:name="_Toc25221265"/>
      <w:r w:rsidRPr="00024138">
        <w:rPr>
          <w:b/>
        </w:rPr>
        <w:t>Tabel 3.7</w:t>
      </w:r>
      <w:r w:rsidRPr="009217D5">
        <w:t xml:space="preserve"> Perhitungan Biaya Penyimpanan</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rsidR="006C4929" w:rsidRPr="002C3E9D" w:rsidRDefault="006C4929" w:rsidP="006C4929"/>
    <w:p w:rsidR="006C4929" w:rsidRDefault="006C4929" w:rsidP="006C49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Tabel 3.7 menjelaskan perhitungan biaya penyimpanan yang dibutuhkan ketika melakukukan perhitung EOQ (</w:t>
      </w:r>
      <w:r>
        <w:rPr>
          <w:rFonts w:ascii="Times New Roman" w:hAnsi="Times New Roman" w:cs="Times New Roman"/>
          <w:i/>
          <w:sz w:val="24"/>
          <w:szCs w:val="24"/>
        </w:rPr>
        <w:t>Eonomic Order Quanity</w:t>
      </w:r>
      <w:r>
        <w:rPr>
          <w:rFonts w:ascii="Times New Roman" w:hAnsi="Times New Roman" w:cs="Times New Roman"/>
          <w:sz w:val="24"/>
          <w:szCs w:val="24"/>
        </w:rPr>
        <w:t>). Dalam perhitungan biaya membutuhkan beberapa biaya-biaya yang dibutuhkan seperti biaya pemeliharaan dan listrik, biaya kerusakan, dan biaya sewa gudang yang dihitung /Tahun.Sehingga hasil dari biaya penyimpan bisa dilihat di kolom rata-rata.</w:t>
      </w:r>
    </w:p>
    <w:p w:rsidR="006C4929" w:rsidRDefault="006C4929" w:rsidP="006C4929">
      <w:pPr>
        <w:spacing w:line="480" w:lineRule="auto"/>
        <w:ind w:firstLine="720"/>
        <w:jc w:val="both"/>
        <w:rPr>
          <w:rFonts w:ascii="Times New Roman" w:hAnsi="Times New Roman" w:cs="Times New Roman"/>
          <w:sz w:val="24"/>
          <w:szCs w:val="24"/>
        </w:rPr>
      </w:pPr>
    </w:p>
    <w:p w:rsidR="006C4929" w:rsidRPr="009217D5" w:rsidRDefault="006C4929" w:rsidP="006C4929">
      <w:pPr>
        <w:spacing w:line="480" w:lineRule="auto"/>
        <w:ind w:firstLine="720"/>
        <w:jc w:val="both"/>
        <w:rPr>
          <w:rFonts w:ascii="Times New Roman" w:hAnsi="Times New Roman" w:cs="Times New Roman"/>
          <w:sz w:val="24"/>
          <w:szCs w:val="24"/>
        </w:rPr>
      </w:pPr>
    </w:p>
    <w:p w:rsidR="006C4929" w:rsidRPr="00024138" w:rsidRDefault="006C4929" w:rsidP="006C4929">
      <w:pPr>
        <w:pStyle w:val="Tabel"/>
      </w:pPr>
      <w:bookmarkStart w:id="471" w:name="_Toc5091040"/>
      <w:bookmarkStart w:id="472" w:name="_Toc5222232"/>
      <w:bookmarkStart w:id="473" w:name="_Toc6090331"/>
      <w:bookmarkStart w:id="474" w:name="_Toc19449120"/>
      <w:bookmarkStart w:id="475" w:name="_Toc19592262"/>
      <w:bookmarkStart w:id="476" w:name="_Toc19702176"/>
      <w:bookmarkStart w:id="477" w:name="_Toc19776017"/>
      <w:bookmarkStart w:id="478" w:name="_Toc20168994"/>
      <w:bookmarkStart w:id="479" w:name="_Toc20330817"/>
      <w:bookmarkStart w:id="480" w:name="_Toc20331413"/>
      <w:bookmarkStart w:id="481" w:name="_Toc22100960"/>
      <w:bookmarkStart w:id="482" w:name="_Toc22620594"/>
      <w:bookmarkStart w:id="483" w:name="_Toc22760514"/>
      <w:bookmarkStart w:id="484" w:name="_Toc22760681"/>
      <w:bookmarkStart w:id="485" w:name="_Toc23181416"/>
      <w:bookmarkStart w:id="486" w:name="_Toc23365893"/>
      <w:bookmarkStart w:id="487" w:name="_Toc23693570"/>
      <w:bookmarkStart w:id="488" w:name="_Toc24428779"/>
      <w:bookmarkStart w:id="489" w:name="_Toc24429638"/>
      <w:bookmarkStart w:id="490" w:name="_Toc24465159"/>
      <w:bookmarkStart w:id="491" w:name="_Toc25221266"/>
      <w:r w:rsidRPr="00024138">
        <w:rPr>
          <w:b/>
        </w:rPr>
        <w:lastRenderedPageBreak/>
        <w:t>Tabel 3.8</w:t>
      </w:r>
      <w:r w:rsidRPr="00024138">
        <w:t xml:space="preserve"> Permintaan bahan baku, Biaya Pemesanan, Biaya Penyimpanan</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tbl>
      <w:tblPr>
        <w:tblW w:w="7938" w:type="dxa"/>
        <w:tblInd w:w="-5" w:type="dxa"/>
        <w:tblLook w:val="04A0" w:firstRow="1" w:lastRow="0" w:firstColumn="1" w:lastColumn="0" w:noHBand="0" w:noVBand="1"/>
      </w:tblPr>
      <w:tblGrid>
        <w:gridCol w:w="3639"/>
        <w:gridCol w:w="1338"/>
        <w:gridCol w:w="1343"/>
        <w:gridCol w:w="1618"/>
      </w:tblGrid>
      <w:tr w:rsidR="006C4929" w:rsidRPr="004C7D43" w:rsidTr="00757450">
        <w:trPr>
          <w:trHeight w:val="772"/>
        </w:trPr>
        <w:tc>
          <w:tcPr>
            <w:tcW w:w="3639" w:type="dxa"/>
            <w:tcBorders>
              <w:top w:val="single" w:sz="4" w:space="0" w:color="auto"/>
              <w:left w:val="single" w:sz="4" w:space="0" w:color="auto"/>
              <w:bottom w:val="single" w:sz="4" w:space="0" w:color="auto"/>
              <w:right w:val="single" w:sz="4" w:space="0" w:color="auto"/>
            </w:tcBorders>
          </w:tcPr>
          <w:p w:rsidR="006C4929" w:rsidRPr="004C7D43" w:rsidRDefault="006C4929" w:rsidP="00757450">
            <w:pPr>
              <w:spacing w:after="0" w:line="240" w:lineRule="auto"/>
              <w:jc w:val="center"/>
              <w:rPr>
                <w:rFonts w:ascii="Times New Roman" w:eastAsia="Times New Roman" w:hAnsi="Times New Roman" w:cs="Times New Roman"/>
                <w:color w:val="000000"/>
                <w:sz w:val="24"/>
                <w:szCs w:val="24"/>
                <w:lang w:eastAsia="id-ID"/>
              </w:rPr>
            </w:pPr>
          </w:p>
          <w:p w:rsidR="006C4929" w:rsidRPr="004C7D43" w:rsidRDefault="006C4929" w:rsidP="00757450">
            <w:pPr>
              <w:spacing w:after="0" w:line="240" w:lineRule="auto"/>
              <w:jc w:val="center"/>
              <w:rPr>
                <w:rFonts w:ascii="Times New Roman" w:eastAsia="Times New Roman" w:hAnsi="Times New Roman" w:cs="Times New Roman"/>
                <w:sz w:val="24"/>
                <w:szCs w:val="24"/>
                <w:lang w:eastAsia="id-ID"/>
              </w:rPr>
            </w:pPr>
            <w:r w:rsidRPr="004C7D43">
              <w:rPr>
                <w:rFonts w:ascii="Times New Roman" w:eastAsia="Times New Roman" w:hAnsi="Times New Roman" w:cs="Times New Roman"/>
                <w:color w:val="000000"/>
                <w:sz w:val="24"/>
                <w:szCs w:val="24"/>
                <w:lang w:eastAsia="id-ID"/>
              </w:rPr>
              <w:t>Jenis Material</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4929" w:rsidRPr="004C7D43" w:rsidRDefault="006C4929" w:rsidP="00757450">
            <w:pPr>
              <w:spacing w:after="0" w:line="240" w:lineRule="auto"/>
              <w:jc w:val="center"/>
              <w:rPr>
                <w:rFonts w:ascii="Times New Roman" w:eastAsia="Times New Roman" w:hAnsi="Times New Roman" w:cs="Times New Roman"/>
                <w:sz w:val="24"/>
                <w:szCs w:val="24"/>
                <w:lang w:eastAsia="id-ID"/>
              </w:rPr>
            </w:pPr>
            <w:r w:rsidRPr="004C7D43">
              <w:rPr>
                <w:rFonts w:ascii="Times New Roman" w:eastAsia="Times New Roman" w:hAnsi="Times New Roman" w:cs="Times New Roman"/>
                <w:sz w:val="24"/>
                <w:szCs w:val="24"/>
                <w:lang w:eastAsia="id-ID"/>
              </w:rPr>
              <w:t>Permintaan Bahan Baku /Tahun (D)</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rsidR="006C4929" w:rsidRPr="004C7D43" w:rsidRDefault="006C4929" w:rsidP="00757450">
            <w:pPr>
              <w:spacing w:after="0" w:line="240" w:lineRule="auto"/>
              <w:jc w:val="center"/>
              <w:rPr>
                <w:rFonts w:ascii="Times New Roman" w:eastAsia="Times New Roman" w:hAnsi="Times New Roman" w:cs="Times New Roman"/>
                <w:sz w:val="24"/>
                <w:szCs w:val="24"/>
                <w:lang w:eastAsia="id-ID"/>
              </w:rPr>
            </w:pPr>
            <w:r w:rsidRPr="004C7D43">
              <w:rPr>
                <w:rFonts w:ascii="Times New Roman" w:eastAsia="Times New Roman" w:hAnsi="Times New Roman" w:cs="Times New Roman"/>
                <w:sz w:val="24"/>
                <w:szCs w:val="24"/>
                <w:lang w:eastAsia="id-ID"/>
              </w:rPr>
              <w:t>Biaya Pemesanan /Order (S)</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6C4929" w:rsidRPr="004C7D43" w:rsidRDefault="006C4929" w:rsidP="00757450">
            <w:pPr>
              <w:spacing w:after="0" w:line="240" w:lineRule="auto"/>
              <w:jc w:val="center"/>
              <w:rPr>
                <w:rFonts w:ascii="Times New Roman" w:eastAsia="Times New Roman" w:hAnsi="Times New Roman" w:cs="Times New Roman"/>
                <w:sz w:val="24"/>
                <w:szCs w:val="24"/>
                <w:lang w:eastAsia="id-ID"/>
              </w:rPr>
            </w:pPr>
            <w:r w:rsidRPr="004C7D43">
              <w:rPr>
                <w:rFonts w:ascii="Times New Roman" w:eastAsia="Times New Roman" w:hAnsi="Times New Roman" w:cs="Times New Roman"/>
                <w:sz w:val="24"/>
                <w:szCs w:val="24"/>
                <w:lang w:eastAsia="id-ID"/>
              </w:rPr>
              <w:t>Biaya Penyimpanan/</w:t>
            </w:r>
          </w:p>
          <w:p w:rsidR="006C4929" w:rsidRPr="004C7D43" w:rsidRDefault="006C4929" w:rsidP="00757450">
            <w:pPr>
              <w:spacing w:after="0" w:line="240" w:lineRule="auto"/>
              <w:jc w:val="center"/>
              <w:rPr>
                <w:rFonts w:ascii="Times New Roman" w:eastAsia="Times New Roman" w:hAnsi="Times New Roman" w:cs="Times New Roman"/>
                <w:sz w:val="24"/>
                <w:szCs w:val="24"/>
                <w:lang w:eastAsia="id-ID"/>
              </w:rPr>
            </w:pPr>
            <w:r w:rsidRPr="004C7D43">
              <w:rPr>
                <w:rFonts w:ascii="Times New Roman" w:eastAsia="Times New Roman" w:hAnsi="Times New Roman" w:cs="Times New Roman"/>
                <w:sz w:val="24"/>
                <w:szCs w:val="24"/>
                <w:lang w:eastAsia="id-ID"/>
              </w:rPr>
              <w:t>(UNIT)/</w:t>
            </w:r>
          </w:p>
          <w:p w:rsidR="006C4929" w:rsidRPr="004C7D43" w:rsidRDefault="006C4929" w:rsidP="00757450">
            <w:pPr>
              <w:spacing w:after="0" w:line="240" w:lineRule="auto"/>
              <w:jc w:val="center"/>
              <w:rPr>
                <w:rFonts w:ascii="Times New Roman" w:eastAsia="Times New Roman" w:hAnsi="Times New Roman" w:cs="Times New Roman"/>
                <w:sz w:val="24"/>
                <w:szCs w:val="24"/>
                <w:lang w:eastAsia="id-ID"/>
              </w:rPr>
            </w:pPr>
            <w:r w:rsidRPr="004C7D43">
              <w:rPr>
                <w:rFonts w:ascii="Times New Roman" w:eastAsia="Times New Roman" w:hAnsi="Times New Roman" w:cs="Times New Roman"/>
                <w:sz w:val="24"/>
                <w:szCs w:val="24"/>
                <w:lang w:eastAsia="id-ID"/>
              </w:rPr>
              <w:t>Tahun (h)</w:t>
            </w:r>
          </w:p>
        </w:tc>
      </w:tr>
      <w:tr w:rsidR="006C4929" w:rsidRPr="004C7D43" w:rsidTr="00757450">
        <w:trPr>
          <w:trHeight w:val="257"/>
        </w:trPr>
        <w:tc>
          <w:tcPr>
            <w:tcW w:w="3639" w:type="dxa"/>
            <w:tcBorders>
              <w:top w:val="nil"/>
              <w:left w:val="single" w:sz="4" w:space="0" w:color="auto"/>
              <w:bottom w:val="single" w:sz="4" w:space="0" w:color="auto"/>
              <w:right w:val="single" w:sz="4" w:space="0" w:color="auto"/>
            </w:tcBorders>
            <w:vAlign w:val="bottom"/>
          </w:tcPr>
          <w:p w:rsidR="006C4929" w:rsidRPr="004C7D43" w:rsidRDefault="006C4929" w:rsidP="00757450">
            <w:pPr>
              <w:spacing w:after="0" w:line="240" w:lineRule="auto"/>
              <w:jc w:val="center"/>
              <w:rPr>
                <w:rFonts w:ascii="Times New Roman" w:eastAsia="Times New Roman" w:hAnsi="Times New Roman" w:cs="Times New Roman"/>
                <w:color w:val="000000"/>
                <w:sz w:val="24"/>
                <w:szCs w:val="24"/>
                <w:lang w:eastAsia="id-ID"/>
              </w:rPr>
            </w:pPr>
            <w:r w:rsidRPr="004C7D43">
              <w:rPr>
                <w:rFonts w:ascii="Times New Roman" w:eastAsia="Times New Roman" w:hAnsi="Times New Roman" w:cs="Times New Roman"/>
                <w:color w:val="000000"/>
                <w:sz w:val="24"/>
                <w:szCs w:val="24"/>
                <w:lang w:eastAsia="id-ID"/>
              </w:rPr>
              <w:t>Pipa Sus Ukuran 1/4" X 60000mm</w:t>
            </w:r>
          </w:p>
        </w:tc>
        <w:tc>
          <w:tcPr>
            <w:tcW w:w="1338" w:type="dxa"/>
            <w:tcBorders>
              <w:top w:val="nil"/>
              <w:left w:val="single" w:sz="4" w:space="0" w:color="auto"/>
              <w:bottom w:val="single" w:sz="4" w:space="0" w:color="auto"/>
              <w:right w:val="single" w:sz="4" w:space="0" w:color="auto"/>
            </w:tcBorders>
            <w:shd w:val="clear" w:color="auto" w:fill="auto"/>
            <w:noWrap/>
            <w:vAlign w:val="bottom"/>
          </w:tcPr>
          <w:p w:rsidR="006C4929" w:rsidRPr="0015236A" w:rsidRDefault="006C4929" w:rsidP="00757450">
            <w:pPr>
              <w:spacing w:after="0" w:line="240" w:lineRule="auto"/>
              <w:jc w:val="right"/>
              <w:rPr>
                <w:rFonts w:ascii="Times New Roman" w:eastAsia="Times New Roman" w:hAnsi="Times New Roman" w:cs="Times New Roman"/>
                <w:color w:val="000000"/>
                <w:sz w:val="24"/>
                <w:szCs w:val="24"/>
                <w:lang w:eastAsia="id-ID"/>
              </w:rPr>
            </w:pPr>
            <w:r w:rsidRPr="0015236A">
              <w:rPr>
                <w:rFonts w:ascii="Times New Roman" w:hAnsi="Times New Roman" w:cs="Times New Roman"/>
                <w:color w:val="000000"/>
              </w:rPr>
              <w:t>78</w:t>
            </w:r>
          </w:p>
        </w:tc>
        <w:tc>
          <w:tcPr>
            <w:tcW w:w="1343" w:type="dxa"/>
            <w:tcBorders>
              <w:top w:val="nil"/>
              <w:left w:val="nil"/>
              <w:bottom w:val="single" w:sz="4" w:space="0" w:color="auto"/>
              <w:right w:val="single" w:sz="4" w:space="0" w:color="auto"/>
            </w:tcBorders>
            <w:shd w:val="clear" w:color="auto" w:fill="auto"/>
            <w:noWrap/>
            <w:vAlign w:val="bottom"/>
          </w:tcPr>
          <w:p w:rsidR="006C4929" w:rsidRPr="004C7D43" w:rsidRDefault="006C4929" w:rsidP="00757450">
            <w:pPr>
              <w:spacing w:after="0" w:line="240" w:lineRule="auto"/>
              <w:jc w:val="right"/>
              <w:rPr>
                <w:rFonts w:ascii="Times New Roman" w:eastAsia="Times New Roman" w:hAnsi="Times New Roman" w:cs="Times New Roman"/>
                <w:color w:val="000000"/>
                <w:sz w:val="24"/>
                <w:szCs w:val="24"/>
                <w:lang w:eastAsia="id-ID"/>
              </w:rPr>
            </w:pPr>
            <w:r>
              <w:rPr>
                <w:rFonts w:ascii="Calibri" w:hAnsi="Calibri" w:cs="Calibri"/>
                <w:color w:val="000000"/>
              </w:rPr>
              <w:t>Rp1.152.083</w:t>
            </w:r>
          </w:p>
        </w:tc>
        <w:tc>
          <w:tcPr>
            <w:tcW w:w="1618" w:type="dxa"/>
            <w:tcBorders>
              <w:top w:val="nil"/>
              <w:left w:val="nil"/>
              <w:bottom w:val="single" w:sz="4" w:space="0" w:color="auto"/>
              <w:right w:val="single" w:sz="4" w:space="0" w:color="auto"/>
            </w:tcBorders>
            <w:shd w:val="clear" w:color="auto" w:fill="auto"/>
            <w:noWrap/>
            <w:vAlign w:val="bottom"/>
          </w:tcPr>
          <w:p w:rsidR="006C4929" w:rsidRPr="004C7D43" w:rsidRDefault="006C4929" w:rsidP="00757450">
            <w:pPr>
              <w:spacing w:after="0" w:line="240" w:lineRule="auto"/>
              <w:jc w:val="right"/>
              <w:rPr>
                <w:rFonts w:ascii="Times New Roman" w:eastAsia="Times New Roman" w:hAnsi="Times New Roman" w:cs="Times New Roman"/>
                <w:color w:val="000000"/>
                <w:sz w:val="24"/>
                <w:szCs w:val="24"/>
                <w:lang w:eastAsia="id-ID"/>
              </w:rPr>
            </w:pPr>
            <w:r w:rsidRPr="004C7D43">
              <w:rPr>
                <w:rFonts w:ascii="Times New Roman" w:hAnsi="Times New Roman" w:cs="Times New Roman"/>
                <w:color w:val="000000"/>
              </w:rPr>
              <w:t>Rp190.000</w:t>
            </w:r>
          </w:p>
        </w:tc>
      </w:tr>
      <w:tr w:rsidR="006C4929" w:rsidRPr="004C7D43" w:rsidTr="00757450">
        <w:trPr>
          <w:trHeight w:val="257"/>
        </w:trPr>
        <w:tc>
          <w:tcPr>
            <w:tcW w:w="3639" w:type="dxa"/>
            <w:tcBorders>
              <w:top w:val="nil"/>
              <w:left w:val="single" w:sz="4" w:space="0" w:color="auto"/>
              <w:bottom w:val="single" w:sz="4" w:space="0" w:color="auto"/>
              <w:right w:val="single" w:sz="4" w:space="0" w:color="auto"/>
            </w:tcBorders>
            <w:vAlign w:val="bottom"/>
          </w:tcPr>
          <w:p w:rsidR="006C4929" w:rsidRPr="004C7D43" w:rsidRDefault="006C4929" w:rsidP="00757450">
            <w:pPr>
              <w:spacing w:after="0" w:line="240" w:lineRule="auto"/>
              <w:jc w:val="center"/>
              <w:rPr>
                <w:rFonts w:ascii="Times New Roman" w:eastAsia="Times New Roman" w:hAnsi="Times New Roman" w:cs="Times New Roman"/>
                <w:color w:val="000000"/>
                <w:sz w:val="24"/>
                <w:szCs w:val="24"/>
                <w:lang w:eastAsia="id-ID"/>
              </w:rPr>
            </w:pPr>
            <w:r w:rsidRPr="004C7D43">
              <w:rPr>
                <w:rFonts w:ascii="Times New Roman" w:eastAsia="Times New Roman" w:hAnsi="Times New Roman" w:cs="Times New Roman"/>
                <w:color w:val="000000"/>
                <w:sz w:val="24"/>
                <w:szCs w:val="24"/>
                <w:lang w:eastAsia="id-ID"/>
              </w:rPr>
              <w:t>Pipa Sus Ukuran 1/2" X 60000mm</w:t>
            </w:r>
          </w:p>
        </w:tc>
        <w:tc>
          <w:tcPr>
            <w:tcW w:w="1338" w:type="dxa"/>
            <w:tcBorders>
              <w:top w:val="nil"/>
              <w:left w:val="single" w:sz="4" w:space="0" w:color="auto"/>
              <w:bottom w:val="single" w:sz="4" w:space="0" w:color="auto"/>
              <w:right w:val="single" w:sz="4" w:space="0" w:color="auto"/>
            </w:tcBorders>
            <w:shd w:val="clear" w:color="auto" w:fill="auto"/>
            <w:noWrap/>
            <w:vAlign w:val="bottom"/>
          </w:tcPr>
          <w:p w:rsidR="006C4929" w:rsidRPr="0015236A" w:rsidRDefault="006C4929" w:rsidP="00757450">
            <w:pPr>
              <w:spacing w:after="0" w:line="240" w:lineRule="auto"/>
              <w:jc w:val="right"/>
              <w:rPr>
                <w:rFonts w:ascii="Times New Roman" w:eastAsia="Times New Roman" w:hAnsi="Times New Roman" w:cs="Times New Roman"/>
                <w:color w:val="000000"/>
                <w:sz w:val="24"/>
                <w:szCs w:val="24"/>
                <w:lang w:eastAsia="id-ID"/>
              </w:rPr>
            </w:pPr>
            <w:r w:rsidRPr="0015236A">
              <w:rPr>
                <w:rFonts w:ascii="Times New Roman" w:hAnsi="Times New Roman" w:cs="Times New Roman"/>
                <w:color w:val="000000"/>
              </w:rPr>
              <w:t>156</w:t>
            </w:r>
          </w:p>
        </w:tc>
        <w:tc>
          <w:tcPr>
            <w:tcW w:w="1343" w:type="dxa"/>
            <w:tcBorders>
              <w:top w:val="nil"/>
              <w:left w:val="nil"/>
              <w:bottom w:val="single" w:sz="4" w:space="0" w:color="auto"/>
              <w:right w:val="single" w:sz="4" w:space="0" w:color="auto"/>
            </w:tcBorders>
            <w:shd w:val="clear" w:color="auto" w:fill="auto"/>
            <w:noWrap/>
            <w:vAlign w:val="bottom"/>
          </w:tcPr>
          <w:p w:rsidR="006C4929" w:rsidRPr="004C7D43" w:rsidRDefault="006C4929" w:rsidP="00757450">
            <w:pPr>
              <w:spacing w:after="0" w:line="240" w:lineRule="auto"/>
              <w:jc w:val="right"/>
              <w:rPr>
                <w:rFonts w:ascii="Times New Roman" w:eastAsia="Times New Roman" w:hAnsi="Times New Roman" w:cs="Times New Roman"/>
                <w:color w:val="000000"/>
                <w:sz w:val="24"/>
                <w:szCs w:val="24"/>
                <w:lang w:eastAsia="id-ID"/>
              </w:rPr>
            </w:pPr>
            <w:r>
              <w:rPr>
                <w:rFonts w:ascii="Calibri" w:hAnsi="Calibri" w:cs="Calibri"/>
                <w:color w:val="000000"/>
              </w:rPr>
              <w:t>Rp1.011.940</w:t>
            </w:r>
          </w:p>
        </w:tc>
        <w:tc>
          <w:tcPr>
            <w:tcW w:w="1618" w:type="dxa"/>
            <w:tcBorders>
              <w:top w:val="nil"/>
              <w:left w:val="nil"/>
              <w:bottom w:val="single" w:sz="4" w:space="0" w:color="auto"/>
              <w:right w:val="single" w:sz="4" w:space="0" w:color="auto"/>
            </w:tcBorders>
            <w:shd w:val="clear" w:color="auto" w:fill="auto"/>
            <w:noWrap/>
            <w:vAlign w:val="bottom"/>
          </w:tcPr>
          <w:p w:rsidR="006C4929" w:rsidRPr="004C7D43" w:rsidRDefault="006C4929" w:rsidP="00757450">
            <w:pPr>
              <w:spacing w:after="0" w:line="240" w:lineRule="auto"/>
              <w:jc w:val="right"/>
              <w:rPr>
                <w:rFonts w:ascii="Times New Roman" w:eastAsia="Times New Roman" w:hAnsi="Times New Roman" w:cs="Times New Roman"/>
                <w:color w:val="000000"/>
                <w:sz w:val="24"/>
                <w:szCs w:val="24"/>
                <w:lang w:eastAsia="id-ID"/>
              </w:rPr>
            </w:pPr>
            <w:r w:rsidRPr="004C7D43">
              <w:rPr>
                <w:rFonts w:ascii="Times New Roman" w:hAnsi="Times New Roman" w:cs="Times New Roman"/>
                <w:color w:val="000000"/>
              </w:rPr>
              <w:t>Rp191.667</w:t>
            </w:r>
          </w:p>
        </w:tc>
      </w:tr>
      <w:tr w:rsidR="006C4929" w:rsidRPr="004C7D43" w:rsidTr="00757450">
        <w:trPr>
          <w:trHeight w:val="257"/>
        </w:trPr>
        <w:tc>
          <w:tcPr>
            <w:tcW w:w="3639" w:type="dxa"/>
            <w:tcBorders>
              <w:top w:val="nil"/>
              <w:left w:val="single" w:sz="4" w:space="0" w:color="auto"/>
              <w:bottom w:val="single" w:sz="4" w:space="0" w:color="auto"/>
              <w:right w:val="single" w:sz="4" w:space="0" w:color="auto"/>
            </w:tcBorders>
            <w:vAlign w:val="bottom"/>
          </w:tcPr>
          <w:p w:rsidR="006C4929" w:rsidRPr="004C7D43" w:rsidRDefault="006C4929" w:rsidP="00757450">
            <w:pPr>
              <w:spacing w:after="0" w:line="240" w:lineRule="auto"/>
              <w:jc w:val="center"/>
              <w:rPr>
                <w:rFonts w:ascii="Times New Roman" w:eastAsia="Times New Roman" w:hAnsi="Times New Roman" w:cs="Times New Roman"/>
                <w:color w:val="000000"/>
                <w:sz w:val="24"/>
                <w:szCs w:val="24"/>
                <w:lang w:eastAsia="id-ID"/>
              </w:rPr>
            </w:pPr>
            <w:r w:rsidRPr="004C7D43">
              <w:rPr>
                <w:rFonts w:ascii="Times New Roman" w:eastAsia="Times New Roman" w:hAnsi="Times New Roman" w:cs="Times New Roman"/>
                <w:color w:val="000000"/>
                <w:sz w:val="24"/>
                <w:szCs w:val="24"/>
                <w:lang w:eastAsia="id-ID"/>
              </w:rPr>
              <w:t>Pipa Sus Ukuran 3/4" X 60000mm</w:t>
            </w:r>
          </w:p>
        </w:tc>
        <w:tc>
          <w:tcPr>
            <w:tcW w:w="1338" w:type="dxa"/>
            <w:tcBorders>
              <w:top w:val="nil"/>
              <w:left w:val="single" w:sz="4" w:space="0" w:color="auto"/>
              <w:bottom w:val="single" w:sz="4" w:space="0" w:color="auto"/>
              <w:right w:val="single" w:sz="4" w:space="0" w:color="auto"/>
            </w:tcBorders>
            <w:shd w:val="clear" w:color="auto" w:fill="auto"/>
            <w:noWrap/>
            <w:vAlign w:val="bottom"/>
          </w:tcPr>
          <w:p w:rsidR="006C4929" w:rsidRPr="0015236A" w:rsidRDefault="006C4929" w:rsidP="00757450">
            <w:pPr>
              <w:spacing w:after="0" w:line="240" w:lineRule="auto"/>
              <w:jc w:val="right"/>
              <w:rPr>
                <w:rFonts w:ascii="Times New Roman" w:eastAsia="Times New Roman" w:hAnsi="Times New Roman" w:cs="Times New Roman"/>
                <w:color w:val="000000"/>
                <w:sz w:val="24"/>
                <w:szCs w:val="24"/>
                <w:lang w:eastAsia="id-ID"/>
              </w:rPr>
            </w:pPr>
            <w:r w:rsidRPr="0015236A">
              <w:rPr>
                <w:rFonts w:ascii="Times New Roman" w:hAnsi="Times New Roman" w:cs="Times New Roman"/>
                <w:color w:val="000000"/>
              </w:rPr>
              <w:t>90</w:t>
            </w:r>
          </w:p>
        </w:tc>
        <w:tc>
          <w:tcPr>
            <w:tcW w:w="1343" w:type="dxa"/>
            <w:tcBorders>
              <w:top w:val="nil"/>
              <w:left w:val="nil"/>
              <w:bottom w:val="single" w:sz="4" w:space="0" w:color="auto"/>
              <w:right w:val="single" w:sz="4" w:space="0" w:color="auto"/>
            </w:tcBorders>
            <w:shd w:val="clear" w:color="auto" w:fill="auto"/>
            <w:noWrap/>
            <w:vAlign w:val="bottom"/>
          </w:tcPr>
          <w:p w:rsidR="006C4929" w:rsidRPr="004C7D43" w:rsidRDefault="006C4929" w:rsidP="00757450">
            <w:pPr>
              <w:spacing w:after="0" w:line="240" w:lineRule="auto"/>
              <w:jc w:val="right"/>
              <w:rPr>
                <w:rFonts w:ascii="Times New Roman" w:eastAsia="Times New Roman" w:hAnsi="Times New Roman" w:cs="Times New Roman"/>
                <w:color w:val="000000"/>
                <w:sz w:val="24"/>
                <w:szCs w:val="24"/>
                <w:lang w:eastAsia="id-ID"/>
              </w:rPr>
            </w:pPr>
            <w:r>
              <w:rPr>
                <w:rFonts w:ascii="Calibri" w:hAnsi="Calibri" w:cs="Calibri"/>
                <w:color w:val="000000"/>
              </w:rPr>
              <w:t>Rp1.376.358</w:t>
            </w:r>
          </w:p>
        </w:tc>
        <w:tc>
          <w:tcPr>
            <w:tcW w:w="1618" w:type="dxa"/>
            <w:tcBorders>
              <w:top w:val="nil"/>
              <w:left w:val="nil"/>
              <w:bottom w:val="single" w:sz="4" w:space="0" w:color="auto"/>
              <w:right w:val="single" w:sz="4" w:space="0" w:color="auto"/>
            </w:tcBorders>
            <w:shd w:val="clear" w:color="auto" w:fill="auto"/>
            <w:noWrap/>
            <w:vAlign w:val="bottom"/>
          </w:tcPr>
          <w:p w:rsidR="006C4929" w:rsidRPr="004C7D43" w:rsidRDefault="006C4929" w:rsidP="00757450">
            <w:pPr>
              <w:spacing w:after="0" w:line="240" w:lineRule="auto"/>
              <w:jc w:val="right"/>
              <w:rPr>
                <w:rFonts w:ascii="Times New Roman" w:eastAsia="Times New Roman" w:hAnsi="Times New Roman" w:cs="Times New Roman"/>
                <w:color w:val="000000"/>
                <w:sz w:val="24"/>
                <w:szCs w:val="24"/>
                <w:lang w:eastAsia="id-ID"/>
              </w:rPr>
            </w:pPr>
            <w:r w:rsidRPr="004C7D43">
              <w:rPr>
                <w:rFonts w:ascii="Times New Roman" w:hAnsi="Times New Roman" w:cs="Times New Roman"/>
                <w:color w:val="000000"/>
              </w:rPr>
              <w:t>Rp198.333</w:t>
            </w:r>
          </w:p>
        </w:tc>
      </w:tr>
      <w:tr w:rsidR="006C4929" w:rsidRPr="004C7D43" w:rsidTr="00757450">
        <w:trPr>
          <w:trHeight w:val="257"/>
        </w:trPr>
        <w:tc>
          <w:tcPr>
            <w:tcW w:w="3639" w:type="dxa"/>
            <w:tcBorders>
              <w:top w:val="nil"/>
              <w:left w:val="single" w:sz="4" w:space="0" w:color="auto"/>
              <w:bottom w:val="single" w:sz="4" w:space="0" w:color="auto"/>
              <w:right w:val="single" w:sz="4" w:space="0" w:color="auto"/>
            </w:tcBorders>
            <w:vAlign w:val="bottom"/>
          </w:tcPr>
          <w:p w:rsidR="006C4929" w:rsidRPr="004C7D43" w:rsidRDefault="006C4929" w:rsidP="00757450">
            <w:pPr>
              <w:spacing w:after="0" w:line="240" w:lineRule="auto"/>
              <w:jc w:val="center"/>
              <w:rPr>
                <w:rFonts w:ascii="Times New Roman" w:eastAsia="Times New Roman" w:hAnsi="Times New Roman" w:cs="Times New Roman"/>
                <w:color w:val="000000"/>
                <w:sz w:val="24"/>
                <w:szCs w:val="24"/>
                <w:lang w:eastAsia="id-ID"/>
              </w:rPr>
            </w:pPr>
            <w:r w:rsidRPr="004C7D43">
              <w:rPr>
                <w:rFonts w:ascii="Times New Roman" w:eastAsia="Times New Roman" w:hAnsi="Times New Roman" w:cs="Times New Roman"/>
                <w:color w:val="000000"/>
                <w:sz w:val="24"/>
                <w:szCs w:val="24"/>
                <w:lang w:eastAsia="id-ID"/>
              </w:rPr>
              <w:t>Clamp Pipa Sus 1/4"</w:t>
            </w:r>
          </w:p>
        </w:tc>
        <w:tc>
          <w:tcPr>
            <w:tcW w:w="1338" w:type="dxa"/>
            <w:tcBorders>
              <w:top w:val="nil"/>
              <w:left w:val="single" w:sz="4" w:space="0" w:color="auto"/>
              <w:bottom w:val="single" w:sz="4" w:space="0" w:color="auto"/>
              <w:right w:val="single" w:sz="4" w:space="0" w:color="auto"/>
            </w:tcBorders>
            <w:shd w:val="clear" w:color="auto" w:fill="auto"/>
            <w:noWrap/>
            <w:vAlign w:val="bottom"/>
          </w:tcPr>
          <w:p w:rsidR="006C4929" w:rsidRPr="0015236A" w:rsidRDefault="006C4929" w:rsidP="00757450">
            <w:pPr>
              <w:spacing w:after="0" w:line="240" w:lineRule="auto"/>
              <w:jc w:val="right"/>
              <w:rPr>
                <w:rFonts w:ascii="Times New Roman" w:eastAsia="Times New Roman" w:hAnsi="Times New Roman" w:cs="Times New Roman"/>
                <w:color w:val="000000"/>
                <w:sz w:val="24"/>
                <w:szCs w:val="24"/>
                <w:lang w:eastAsia="id-ID"/>
              </w:rPr>
            </w:pPr>
            <w:r w:rsidRPr="0015236A">
              <w:rPr>
                <w:rFonts w:ascii="Times New Roman" w:hAnsi="Times New Roman" w:cs="Times New Roman"/>
                <w:color w:val="000000"/>
              </w:rPr>
              <w:t>15</w:t>
            </w:r>
          </w:p>
        </w:tc>
        <w:tc>
          <w:tcPr>
            <w:tcW w:w="1343" w:type="dxa"/>
            <w:tcBorders>
              <w:top w:val="nil"/>
              <w:left w:val="nil"/>
              <w:bottom w:val="single" w:sz="4" w:space="0" w:color="auto"/>
              <w:right w:val="single" w:sz="4" w:space="0" w:color="auto"/>
            </w:tcBorders>
            <w:shd w:val="clear" w:color="auto" w:fill="auto"/>
            <w:noWrap/>
            <w:vAlign w:val="bottom"/>
          </w:tcPr>
          <w:p w:rsidR="006C4929" w:rsidRPr="004C7D43" w:rsidRDefault="006C4929" w:rsidP="00757450">
            <w:pPr>
              <w:spacing w:after="0" w:line="240" w:lineRule="auto"/>
              <w:jc w:val="right"/>
              <w:rPr>
                <w:rFonts w:ascii="Times New Roman" w:eastAsia="Times New Roman" w:hAnsi="Times New Roman" w:cs="Times New Roman"/>
                <w:color w:val="000000"/>
                <w:sz w:val="24"/>
                <w:szCs w:val="24"/>
                <w:lang w:eastAsia="id-ID"/>
              </w:rPr>
            </w:pPr>
            <w:r>
              <w:rPr>
                <w:rFonts w:ascii="Calibri" w:hAnsi="Calibri" w:cs="Calibri"/>
                <w:color w:val="000000"/>
              </w:rPr>
              <w:t>Rp   110.000</w:t>
            </w:r>
          </w:p>
        </w:tc>
        <w:tc>
          <w:tcPr>
            <w:tcW w:w="1618" w:type="dxa"/>
            <w:tcBorders>
              <w:top w:val="nil"/>
              <w:left w:val="nil"/>
              <w:bottom w:val="single" w:sz="4" w:space="0" w:color="auto"/>
              <w:right w:val="single" w:sz="4" w:space="0" w:color="auto"/>
            </w:tcBorders>
            <w:shd w:val="clear" w:color="auto" w:fill="auto"/>
            <w:noWrap/>
            <w:vAlign w:val="bottom"/>
          </w:tcPr>
          <w:p w:rsidR="006C4929" w:rsidRPr="004C7D43" w:rsidRDefault="006C4929" w:rsidP="00757450">
            <w:pPr>
              <w:spacing w:after="0" w:line="240" w:lineRule="auto"/>
              <w:jc w:val="right"/>
              <w:rPr>
                <w:rFonts w:ascii="Times New Roman" w:eastAsia="Times New Roman" w:hAnsi="Times New Roman" w:cs="Times New Roman"/>
                <w:color w:val="000000"/>
                <w:sz w:val="24"/>
                <w:szCs w:val="24"/>
                <w:lang w:eastAsia="id-ID"/>
              </w:rPr>
            </w:pPr>
            <w:r w:rsidRPr="004C7D43">
              <w:rPr>
                <w:rFonts w:ascii="Times New Roman" w:hAnsi="Times New Roman" w:cs="Times New Roman"/>
                <w:color w:val="000000"/>
              </w:rPr>
              <w:t>Rp152.083</w:t>
            </w:r>
          </w:p>
        </w:tc>
      </w:tr>
      <w:tr w:rsidR="006C4929" w:rsidRPr="004C7D43" w:rsidTr="00757450">
        <w:trPr>
          <w:trHeight w:val="257"/>
        </w:trPr>
        <w:tc>
          <w:tcPr>
            <w:tcW w:w="3639" w:type="dxa"/>
            <w:tcBorders>
              <w:top w:val="single" w:sz="4" w:space="0" w:color="auto"/>
              <w:left w:val="single" w:sz="4" w:space="0" w:color="auto"/>
              <w:bottom w:val="single" w:sz="4" w:space="0" w:color="auto"/>
              <w:right w:val="single" w:sz="4" w:space="0" w:color="auto"/>
            </w:tcBorders>
            <w:vAlign w:val="bottom"/>
          </w:tcPr>
          <w:p w:rsidR="006C4929" w:rsidRPr="004C7D43" w:rsidRDefault="006C4929" w:rsidP="00757450">
            <w:pPr>
              <w:spacing w:after="0" w:line="240" w:lineRule="auto"/>
              <w:jc w:val="center"/>
              <w:rPr>
                <w:rFonts w:ascii="Times New Roman" w:eastAsia="Times New Roman" w:hAnsi="Times New Roman" w:cs="Times New Roman"/>
                <w:color w:val="000000"/>
                <w:sz w:val="24"/>
                <w:szCs w:val="24"/>
                <w:lang w:eastAsia="id-ID"/>
              </w:rPr>
            </w:pPr>
            <w:r w:rsidRPr="004C7D43">
              <w:rPr>
                <w:rFonts w:ascii="Times New Roman" w:eastAsia="Times New Roman" w:hAnsi="Times New Roman" w:cs="Times New Roman"/>
                <w:color w:val="000000"/>
                <w:sz w:val="24"/>
                <w:szCs w:val="24"/>
                <w:lang w:eastAsia="id-ID"/>
              </w:rPr>
              <w:t>Clamp Pipa Sus 1/2"</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4929" w:rsidRPr="0015236A" w:rsidRDefault="006C4929" w:rsidP="00757450">
            <w:pPr>
              <w:spacing w:after="0" w:line="240" w:lineRule="auto"/>
              <w:jc w:val="right"/>
              <w:rPr>
                <w:rFonts w:ascii="Times New Roman" w:eastAsia="Times New Roman" w:hAnsi="Times New Roman" w:cs="Times New Roman"/>
                <w:color w:val="000000"/>
                <w:sz w:val="24"/>
                <w:szCs w:val="24"/>
                <w:lang w:eastAsia="id-ID"/>
              </w:rPr>
            </w:pPr>
            <w:r w:rsidRPr="0015236A">
              <w:rPr>
                <w:rFonts w:ascii="Times New Roman" w:hAnsi="Times New Roman" w:cs="Times New Roman"/>
                <w:color w:val="000000"/>
              </w:rPr>
              <w:t>110</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6C4929" w:rsidRPr="004C7D43" w:rsidRDefault="006C4929" w:rsidP="00757450">
            <w:pPr>
              <w:spacing w:after="0" w:line="240" w:lineRule="auto"/>
              <w:jc w:val="right"/>
              <w:rPr>
                <w:rFonts w:ascii="Times New Roman" w:eastAsia="Times New Roman" w:hAnsi="Times New Roman" w:cs="Times New Roman"/>
                <w:color w:val="000000"/>
                <w:sz w:val="24"/>
                <w:szCs w:val="24"/>
                <w:lang w:eastAsia="id-ID"/>
              </w:rPr>
            </w:pPr>
            <w:r>
              <w:rPr>
                <w:rFonts w:ascii="Calibri" w:hAnsi="Calibri" w:cs="Calibri"/>
                <w:color w:val="000000"/>
              </w:rPr>
              <w:t>Rp     81.250</w:t>
            </w:r>
          </w:p>
        </w:tc>
        <w:tc>
          <w:tcPr>
            <w:tcW w:w="1618" w:type="dxa"/>
            <w:tcBorders>
              <w:top w:val="single" w:sz="4" w:space="0" w:color="auto"/>
              <w:left w:val="nil"/>
              <w:bottom w:val="single" w:sz="4" w:space="0" w:color="auto"/>
              <w:right w:val="single" w:sz="4" w:space="0" w:color="auto"/>
            </w:tcBorders>
            <w:shd w:val="clear" w:color="auto" w:fill="auto"/>
            <w:noWrap/>
            <w:vAlign w:val="bottom"/>
          </w:tcPr>
          <w:p w:rsidR="006C4929" w:rsidRPr="004C7D43" w:rsidRDefault="006C4929" w:rsidP="00757450">
            <w:pPr>
              <w:spacing w:after="0" w:line="240" w:lineRule="auto"/>
              <w:jc w:val="right"/>
              <w:rPr>
                <w:rFonts w:ascii="Times New Roman" w:eastAsia="Times New Roman" w:hAnsi="Times New Roman" w:cs="Times New Roman"/>
                <w:color w:val="000000"/>
                <w:sz w:val="24"/>
                <w:szCs w:val="24"/>
                <w:lang w:eastAsia="id-ID"/>
              </w:rPr>
            </w:pPr>
            <w:r w:rsidRPr="004C7D43">
              <w:rPr>
                <w:rFonts w:ascii="Times New Roman" w:hAnsi="Times New Roman" w:cs="Times New Roman"/>
                <w:color w:val="000000"/>
              </w:rPr>
              <w:t>Rp136.667</w:t>
            </w:r>
          </w:p>
        </w:tc>
      </w:tr>
      <w:tr w:rsidR="006C4929" w:rsidRPr="004C7D43" w:rsidTr="00757450">
        <w:trPr>
          <w:trHeight w:val="257"/>
        </w:trPr>
        <w:tc>
          <w:tcPr>
            <w:tcW w:w="3639" w:type="dxa"/>
            <w:tcBorders>
              <w:top w:val="single" w:sz="4" w:space="0" w:color="auto"/>
              <w:left w:val="single" w:sz="4" w:space="0" w:color="auto"/>
              <w:bottom w:val="single" w:sz="4" w:space="0" w:color="auto"/>
              <w:right w:val="single" w:sz="4" w:space="0" w:color="auto"/>
            </w:tcBorders>
            <w:vAlign w:val="bottom"/>
          </w:tcPr>
          <w:p w:rsidR="006C4929" w:rsidRPr="004C7D43" w:rsidRDefault="006C4929" w:rsidP="00757450">
            <w:pPr>
              <w:spacing w:after="0" w:line="240" w:lineRule="auto"/>
              <w:jc w:val="center"/>
              <w:rPr>
                <w:rFonts w:ascii="Times New Roman" w:eastAsia="Times New Roman" w:hAnsi="Times New Roman" w:cs="Times New Roman"/>
                <w:color w:val="000000"/>
                <w:sz w:val="24"/>
                <w:szCs w:val="24"/>
                <w:lang w:eastAsia="id-ID"/>
              </w:rPr>
            </w:pPr>
            <w:r w:rsidRPr="004C7D43">
              <w:rPr>
                <w:rFonts w:ascii="Times New Roman" w:eastAsia="Times New Roman" w:hAnsi="Times New Roman" w:cs="Times New Roman"/>
                <w:color w:val="000000"/>
                <w:sz w:val="24"/>
                <w:szCs w:val="24"/>
                <w:lang w:eastAsia="id-ID"/>
              </w:rPr>
              <w:t>Clamp Pipa Sus 3/4"</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4929" w:rsidRPr="0015236A" w:rsidRDefault="006C4929" w:rsidP="00757450">
            <w:pPr>
              <w:spacing w:after="0" w:line="240" w:lineRule="auto"/>
              <w:jc w:val="right"/>
              <w:rPr>
                <w:rFonts w:ascii="Times New Roman" w:eastAsia="Times New Roman" w:hAnsi="Times New Roman" w:cs="Times New Roman"/>
                <w:color w:val="000000"/>
                <w:sz w:val="24"/>
                <w:szCs w:val="24"/>
                <w:lang w:eastAsia="id-ID"/>
              </w:rPr>
            </w:pPr>
            <w:r w:rsidRPr="0015236A">
              <w:rPr>
                <w:rFonts w:ascii="Times New Roman" w:hAnsi="Times New Roman" w:cs="Times New Roman"/>
                <w:color w:val="000000"/>
              </w:rPr>
              <w:t>88</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6C4929" w:rsidRPr="004C7D43" w:rsidRDefault="006C4929" w:rsidP="00757450">
            <w:pPr>
              <w:spacing w:after="0" w:line="240" w:lineRule="auto"/>
              <w:jc w:val="right"/>
              <w:rPr>
                <w:rFonts w:ascii="Times New Roman" w:eastAsia="Times New Roman" w:hAnsi="Times New Roman" w:cs="Times New Roman"/>
                <w:color w:val="000000"/>
                <w:sz w:val="24"/>
                <w:szCs w:val="24"/>
                <w:lang w:eastAsia="id-ID"/>
              </w:rPr>
            </w:pPr>
            <w:r>
              <w:rPr>
                <w:rFonts w:ascii="Calibri" w:hAnsi="Calibri" w:cs="Calibri"/>
                <w:color w:val="000000"/>
              </w:rPr>
              <w:t>Rp   175.000</w:t>
            </w:r>
          </w:p>
        </w:tc>
        <w:tc>
          <w:tcPr>
            <w:tcW w:w="1618" w:type="dxa"/>
            <w:tcBorders>
              <w:top w:val="single" w:sz="4" w:space="0" w:color="auto"/>
              <w:left w:val="nil"/>
              <w:bottom w:val="single" w:sz="4" w:space="0" w:color="auto"/>
              <w:right w:val="single" w:sz="4" w:space="0" w:color="auto"/>
            </w:tcBorders>
            <w:shd w:val="clear" w:color="auto" w:fill="auto"/>
            <w:noWrap/>
            <w:vAlign w:val="bottom"/>
          </w:tcPr>
          <w:p w:rsidR="006C4929" w:rsidRPr="004C7D43" w:rsidRDefault="006C4929" w:rsidP="00757450">
            <w:pPr>
              <w:spacing w:after="0" w:line="240" w:lineRule="auto"/>
              <w:jc w:val="right"/>
              <w:rPr>
                <w:rFonts w:ascii="Times New Roman" w:eastAsia="Times New Roman" w:hAnsi="Times New Roman" w:cs="Times New Roman"/>
                <w:color w:val="000000"/>
                <w:sz w:val="24"/>
                <w:szCs w:val="24"/>
                <w:lang w:eastAsia="id-ID"/>
              </w:rPr>
            </w:pPr>
            <w:r w:rsidRPr="004C7D43">
              <w:rPr>
                <w:rFonts w:ascii="Times New Roman" w:hAnsi="Times New Roman" w:cs="Times New Roman"/>
                <w:color w:val="000000"/>
              </w:rPr>
              <w:t>Rp155.000</w:t>
            </w:r>
          </w:p>
        </w:tc>
      </w:tr>
      <w:tr w:rsidR="006C4929" w:rsidRPr="004C7D43" w:rsidTr="00757450">
        <w:trPr>
          <w:trHeight w:val="257"/>
        </w:trPr>
        <w:tc>
          <w:tcPr>
            <w:tcW w:w="3639" w:type="dxa"/>
            <w:tcBorders>
              <w:top w:val="single" w:sz="4" w:space="0" w:color="auto"/>
              <w:left w:val="single" w:sz="4" w:space="0" w:color="auto"/>
              <w:bottom w:val="single" w:sz="4" w:space="0" w:color="auto"/>
              <w:right w:val="single" w:sz="4" w:space="0" w:color="auto"/>
            </w:tcBorders>
            <w:vAlign w:val="bottom"/>
          </w:tcPr>
          <w:p w:rsidR="006C4929" w:rsidRPr="004C7D43" w:rsidRDefault="006C4929" w:rsidP="00757450">
            <w:pPr>
              <w:spacing w:after="0" w:line="240" w:lineRule="auto"/>
              <w:jc w:val="center"/>
              <w:rPr>
                <w:rFonts w:ascii="Times New Roman" w:eastAsia="Times New Roman" w:hAnsi="Times New Roman" w:cs="Times New Roman"/>
                <w:color w:val="000000"/>
                <w:sz w:val="24"/>
                <w:szCs w:val="24"/>
                <w:lang w:eastAsia="id-ID"/>
              </w:rPr>
            </w:pPr>
            <w:r w:rsidRPr="004C7D43">
              <w:rPr>
                <w:rFonts w:ascii="Times New Roman" w:eastAsia="Times New Roman" w:hAnsi="Times New Roman" w:cs="Times New Roman"/>
                <w:color w:val="000000"/>
                <w:sz w:val="24"/>
                <w:szCs w:val="24"/>
                <w:lang w:eastAsia="id-ID"/>
              </w:rPr>
              <w:t>Pipa PVC 5”</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4929" w:rsidRPr="0015236A" w:rsidRDefault="006C4929" w:rsidP="00757450">
            <w:pPr>
              <w:spacing w:after="0" w:line="240" w:lineRule="auto"/>
              <w:jc w:val="right"/>
              <w:rPr>
                <w:rFonts w:ascii="Times New Roman" w:hAnsi="Times New Roman" w:cs="Times New Roman"/>
                <w:color w:val="000000"/>
                <w:sz w:val="24"/>
              </w:rPr>
            </w:pPr>
            <w:r w:rsidRPr="0015236A">
              <w:rPr>
                <w:rFonts w:ascii="Times New Roman" w:hAnsi="Times New Roman" w:cs="Times New Roman"/>
                <w:color w:val="000000"/>
              </w:rPr>
              <w:t>215</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6C4929" w:rsidRPr="004C7D43" w:rsidRDefault="006C4929" w:rsidP="00757450">
            <w:pPr>
              <w:spacing w:after="0" w:line="240" w:lineRule="auto"/>
              <w:jc w:val="right"/>
              <w:rPr>
                <w:rFonts w:ascii="Times New Roman" w:hAnsi="Times New Roman" w:cs="Times New Roman"/>
                <w:color w:val="000000"/>
                <w:sz w:val="24"/>
              </w:rPr>
            </w:pPr>
            <w:r>
              <w:rPr>
                <w:rFonts w:ascii="Calibri" w:hAnsi="Calibri" w:cs="Calibri"/>
                <w:color w:val="000000"/>
              </w:rPr>
              <w:t>Rp2.215.000</w:t>
            </w:r>
          </w:p>
        </w:tc>
        <w:tc>
          <w:tcPr>
            <w:tcW w:w="1618" w:type="dxa"/>
            <w:tcBorders>
              <w:top w:val="single" w:sz="4" w:space="0" w:color="auto"/>
              <w:left w:val="nil"/>
              <w:bottom w:val="single" w:sz="4" w:space="0" w:color="auto"/>
              <w:right w:val="single" w:sz="4" w:space="0" w:color="auto"/>
            </w:tcBorders>
            <w:shd w:val="clear" w:color="auto" w:fill="auto"/>
            <w:noWrap/>
            <w:vAlign w:val="bottom"/>
          </w:tcPr>
          <w:p w:rsidR="006C4929" w:rsidRPr="004C7D43" w:rsidRDefault="006C4929" w:rsidP="00757450">
            <w:pPr>
              <w:spacing w:after="0" w:line="240" w:lineRule="auto"/>
              <w:jc w:val="right"/>
              <w:rPr>
                <w:rFonts w:ascii="Times New Roman" w:hAnsi="Times New Roman" w:cs="Times New Roman"/>
                <w:color w:val="000000"/>
                <w:sz w:val="24"/>
              </w:rPr>
            </w:pPr>
            <w:r w:rsidRPr="004C7D43">
              <w:rPr>
                <w:rFonts w:ascii="Times New Roman" w:hAnsi="Times New Roman" w:cs="Times New Roman"/>
                <w:color w:val="000000"/>
              </w:rPr>
              <w:t>Rp278.333</w:t>
            </w:r>
          </w:p>
        </w:tc>
      </w:tr>
    </w:tbl>
    <w:p w:rsidR="006C4929" w:rsidRDefault="006C4929" w:rsidP="006C4929">
      <w:pPr>
        <w:spacing w:line="480" w:lineRule="auto"/>
        <w:ind w:firstLine="720"/>
        <w:jc w:val="both"/>
        <w:rPr>
          <w:rFonts w:ascii="Times New Roman" w:hAnsi="Times New Roman" w:cs="Times New Roman"/>
          <w:sz w:val="24"/>
          <w:szCs w:val="24"/>
        </w:rPr>
      </w:pPr>
    </w:p>
    <w:p w:rsidR="006C4929" w:rsidRDefault="006C4929" w:rsidP="006C49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Tabel 3.8</w:t>
      </w:r>
      <w:r w:rsidRPr="00EC5428">
        <w:rPr>
          <w:rFonts w:ascii="Times New Roman" w:hAnsi="Times New Roman" w:cs="Times New Roman"/>
          <w:sz w:val="24"/>
          <w:szCs w:val="24"/>
        </w:rPr>
        <w:t xml:space="preserve"> menjelaskan apabila ada proyek yang membutuhkan permintaan dengan jumlah Permintaan bahan baku </w:t>
      </w:r>
      <w:r w:rsidRPr="004C7D43">
        <w:rPr>
          <w:rFonts w:ascii="Times New Roman" w:eastAsia="Times New Roman" w:hAnsi="Times New Roman" w:cs="Times New Roman"/>
          <w:color w:val="000000"/>
          <w:sz w:val="24"/>
          <w:szCs w:val="24"/>
          <w:lang w:eastAsia="id-ID"/>
        </w:rPr>
        <w:t>Pipa Sus Ukuran 1/4" X 60000mm</w:t>
      </w:r>
      <w:r>
        <w:rPr>
          <w:rFonts w:ascii="Times New Roman" w:hAnsi="Times New Roman" w:cs="Times New Roman"/>
          <w:sz w:val="24"/>
          <w:szCs w:val="24"/>
        </w:rPr>
        <w:t xml:space="preserve"> 78</w:t>
      </w:r>
      <w:r w:rsidRPr="00EC5428">
        <w:rPr>
          <w:rFonts w:ascii="Times New Roman" w:hAnsi="Times New Roman" w:cs="Times New Roman"/>
          <w:sz w:val="24"/>
          <w:szCs w:val="24"/>
        </w:rPr>
        <w:t xml:space="preserve"> unit/Tahun, maka jumlah stok akan berkurang.  Dalam sebuah permintaan akan terdapat biaya pemesanan yang dilihat per pemesanannya </w:t>
      </w:r>
      <w:r>
        <w:rPr>
          <w:rFonts w:ascii="Times New Roman" w:hAnsi="Times New Roman" w:cs="Times New Roman"/>
          <w:sz w:val="24"/>
          <w:szCs w:val="24"/>
        </w:rPr>
        <w:t xml:space="preserve">dengan harga Rp </w:t>
      </w:r>
      <w:r w:rsidRPr="00E66853">
        <w:rPr>
          <w:rFonts w:ascii="Times New Roman" w:hAnsi="Times New Roman" w:cs="Times New Roman"/>
          <w:color w:val="000000"/>
          <w:sz w:val="24"/>
          <w:szCs w:val="24"/>
        </w:rPr>
        <w:t>1.152.083</w:t>
      </w:r>
      <w:r w:rsidRPr="00E66853">
        <w:rPr>
          <w:rFonts w:ascii="Times New Roman" w:hAnsi="Times New Roman" w:cs="Times New Roman"/>
          <w:sz w:val="24"/>
          <w:szCs w:val="24"/>
        </w:rPr>
        <w:t>,-</w:t>
      </w:r>
      <w:r w:rsidRPr="00EC5428">
        <w:rPr>
          <w:rFonts w:ascii="Times New Roman" w:hAnsi="Times New Roman" w:cs="Times New Roman"/>
          <w:sz w:val="24"/>
          <w:szCs w:val="24"/>
        </w:rPr>
        <w:t xml:space="preserve"> yang dimana dalam setiap permintaan terdapat juga biaya penyimpanan yang dilihat atau dihitung per unitnya. Dalam biaya penyimpanan ini </w:t>
      </w:r>
      <w:r>
        <w:rPr>
          <w:rFonts w:ascii="Times New Roman" w:hAnsi="Times New Roman" w:cs="Times New Roman"/>
          <w:sz w:val="24"/>
          <w:szCs w:val="24"/>
        </w:rPr>
        <w:t xml:space="preserve">peneliti melihat dari buku </w:t>
      </w:r>
      <w:sdt>
        <w:sdtPr>
          <w:rPr>
            <w:rFonts w:ascii="Times New Roman" w:hAnsi="Times New Roman" w:cs="Times New Roman"/>
            <w:sz w:val="24"/>
            <w:szCs w:val="24"/>
          </w:rPr>
          <w:id w:val="-168974756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Eyv \l 1057 </w:instrText>
          </w:r>
          <w:r>
            <w:rPr>
              <w:rFonts w:ascii="Times New Roman" w:hAnsi="Times New Roman" w:cs="Times New Roman"/>
              <w:sz w:val="24"/>
              <w:szCs w:val="24"/>
            </w:rPr>
            <w:fldChar w:fldCharType="separate"/>
          </w:r>
          <w:r w:rsidRPr="005741BB">
            <w:rPr>
              <w:rFonts w:ascii="Times New Roman" w:hAnsi="Times New Roman" w:cs="Times New Roman"/>
              <w:noProof/>
              <w:sz w:val="24"/>
              <w:szCs w:val="24"/>
            </w:rPr>
            <w:t>(Ruauw, 2011)</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yang mmenghitung  biaya penyimpanan.</w:t>
      </w:r>
    </w:p>
    <w:p w:rsidR="006C4929" w:rsidRPr="00EC5428" w:rsidRDefault="006C4929" w:rsidP="006C4929">
      <w:pPr>
        <w:spacing w:line="480" w:lineRule="auto"/>
        <w:ind w:firstLine="720"/>
        <w:jc w:val="both"/>
        <w:rPr>
          <w:rFonts w:ascii="Times New Roman" w:hAnsi="Times New Roman" w:cs="Times New Roman"/>
          <w:sz w:val="24"/>
          <w:szCs w:val="24"/>
        </w:rPr>
      </w:pPr>
      <w:r w:rsidRPr="00EC5428">
        <w:rPr>
          <w:rFonts w:ascii="Times New Roman" w:hAnsi="Times New Roman" w:cs="Times New Roman"/>
          <w:sz w:val="24"/>
          <w:szCs w:val="24"/>
        </w:rPr>
        <w:t xml:space="preserve">Selanjutnya dengan adanya sebuah permintaan di atas perusahaan akan mengetahui kuantitas pembelian ekonomis. Dalam menentukan kuantitas pembelian ekonomisnya dapat menggunakan rumus di bawah ini </w:t>
      </w:r>
    </w:p>
    <w:p w:rsidR="006C4929" w:rsidRPr="00760B68" w:rsidRDefault="006C4929" w:rsidP="006C4929">
      <w:pPr>
        <w:spacing w:line="48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 xml:space="preserve">EOQ=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2SD</m:t>
                  </m:r>
                </m:num>
                <m:den>
                  <m:r>
                    <w:rPr>
                      <w:rFonts w:ascii="Cambria Math" w:hAnsi="Cambria Math" w:cs="Times New Roman"/>
                      <w:sz w:val="24"/>
                      <w:szCs w:val="24"/>
                    </w:rPr>
                    <m:t>h</m:t>
                  </m:r>
                </m:den>
              </m:f>
            </m:e>
          </m:rad>
        </m:oMath>
      </m:oMathPara>
    </w:p>
    <w:p w:rsidR="006C4929" w:rsidRDefault="006C4929" w:rsidP="006C4929">
      <w:pPr>
        <w:spacing w:line="360" w:lineRule="auto"/>
        <w:rPr>
          <w:rFonts w:ascii="Times New Roman" w:hAnsi="Times New Roman" w:cs="Times New Roman"/>
          <w:sz w:val="24"/>
          <w:szCs w:val="24"/>
        </w:rPr>
      </w:pPr>
    </w:p>
    <w:p w:rsidR="006C4929" w:rsidRDefault="006C4929" w:rsidP="006C4929">
      <w:pPr>
        <w:spacing w:line="360" w:lineRule="auto"/>
        <w:rPr>
          <w:rFonts w:ascii="Times New Roman" w:hAnsi="Times New Roman" w:cs="Times New Roman"/>
          <w:sz w:val="24"/>
          <w:szCs w:val="24"/>
        </w:rPr>
      </w:pPr>
    </w:p>
    <w:p w:rsidR="006C4929" w:rsidRDefault="006C4929" w:rsidP="006C4929">
      <w:pPr>
        <w:spacing w:line="360" w:lineRule="auto"/>
        <w:rPr>
          <w:rFonts w:ascii="Times New Roman" w:hAnsi="Times New Roman" w:cs="Times New Roman"/>
          <w:sz w:val="24"/>
          <w:szCs w:val="24"/>
        </w:rPr>
      </w:pPr>
    </w:p>
    <w:p w:rsidR="006C4929" w:rsidRDefault="006C4929" w:rsidP="006C492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Keterangan:</w:t>
      </w:r>
    </w:p>
    <w:p w:rsidR="006C4929" w:rsidRDefault="006C4929" w:rsidP="006C4929">
      <w:pPr>
        <w:spacing w:after="0" w:line="480" w:lineRule="auto"/>
        <w:jc w:val="both"/>
        <w:rPr>
          <w:rFonts w:ascii="Times New Roman" w:hAnsi="Times New Roman" w:cs="Times New Roman"/>
          <w:sz w:val="24"/>
          <w:szCs w:val="24"/>
        </w:rPr>
      </w:pPr>
      <w:r w:rsidRPr="007F1A22">
        <w:rPr>
          <w:rFonts w:ascii="Times New Roman" w:hAnsi="Times New Roman" w:cs="Times New Roman"/>
          <w:sz w:val="24"/>
          <w:szCs w:val="24"/>
        </w:rPr>
        <w:t xml:space="preserve">EOQ </w:t>
      </w:r>
      <w:r>
        <w:rPr>
          <w:rFonts w:ascii="Times New Roman" w:hAnsi="Times New Roman" w:cs="Times New Roman"/>
          <w:sz w:val="24"/>
          <w:szCs w:val="24"/>
        </w:rPr>
        <w:tab/>
        <w:t>= Kuantitas pembelian ekonomis.</w:t>
      </w:r>
    </w:p>
    <w:p w:rsidR="006C4929" w:rsidRPr="009515AC" w:rsidRDefault="006C4929" w:rsidP="006C4929">
      <w:pPr>
        <w:spacing w:after="0" w:line="480" w:lineRule="auto"/>
        <w:ind w:left="720" w:hanging="720"/>
        <w:jc w:val="both"/>
        <w:rPr>
          <w:rFonts w:ascii="Times New Roman" w:hAnsi="Times New Roman" w:cs="Times New Roman"/>
          <w:sz w:val="24"/>
          <w:szCs w:val="24"/>
        </w:rPr>
      </w:pPr>
      <w:r w:rsidRPr="009515AC">
        <w:rPr>
          <w:rFonts w:ascii="Times New Roman" w:hAnsi="Times New Roman" w:cs="Times New Roman"/>
          <w:sz w:val="24"/>
          <w:szCs w:val="24"/>
        </w:rPr>
        <w:t>S</w:t>
      </w:r>
      <w:r w:rsidRPr="009515AC">
        <w:rPr>
          <w:rFonts w:ascii="Times New Roman" w:hAnsi="Times New Roman" w:cs="Times New Roman"/>
          <w:sz w:val="24"/>
          <w:szCs w:val="24"/>
        </w:rPr>
        <w:tab/>
        <w:t xml:space="preserve">= </w:t>
      </w:r>
      <w:r w:rsidRPr="009515AC">
        <w:rPr>
          <w:rFonts w:ascii="Times New Roman" w:hAnsi="Times New Roman" w:cs="Times New Roman"/>
          <w:color w:val="000000"/>
          <w:sz w:val="24"/>
          <w:szCs w:val="24"/>
        </w:rPr>
        <w:t>Biaya pemesanan ( persiapan pesanan dan penyiapan mesin ) per pesanan.</w:t>
      </w:r>
    </w:p>
    <w:p w:rsidR="006C4929" w:rsidRPr="009515AC" w:rsidRDefault="006C4929" w:rsidP="006C4929">
      <w:pPr>
        <w:spacing w:after="0" w:line="480" w:lineRule="auto"/>
        <w:ind w:left="720" w:hanging="720"/>
        <w:jc w:val="both"/>
        <w:rPr>
          <w:rFonts w:ascii="Times New Roman" w:hAnsi="Times New Roman" w:cs="Times New Roman"/>
          <w:sz w:val="24"/>
          <w:szCs w:val="24"/>
        </w:rPr>
      </w:pPr>
      <w:r w:rsidRPr="009515AC">
        <w:rPr>
          <w:rFonts w:ascii="Times New Roman" w:hAnsi="Times New Roman" w:cs="Times New Roman"/>
          <w:sz w:val="24"/>
          <w:szCs w:val="24"/>
        </w:rPr>
        <w:t>D</w:t>
      </w:r>
      <w:r w:rsidRPr="009515AC">
        <w:rPr>
          <w:rFonts w:ascii="Times New Roman" w:hAnsi="Times New Roman" w:cs="Times New Roman"/>
          <w:sz w:val="24"/>
          <w:szCs w:val="24"/>
        </w:rPr>
        <w:tab/>
        <w:t xml:space="preserve">= </w:t>
      </w:r>
      <w:r>
        <w:rPr>
          <w:rFonts w:ascii="Times New Roman" w:hAnsi="Times New Roman" w:cs="Times New Roman"/>
          <w:color w:val="000000"/>
          <w:sz w:val="24"/>
          <w:szCs w:val="24"/>
        </w:rPr>
        <w:t>P</w:t>
      </w:r>
      <w:r w:rsidRPr="009515AC">
        <w:rPr>
          <w:rFonts w:ascii="Times New Roman" w:hAnsi="Times New Roman" w:cs="Times New Roman"/>
          <w:color w:val="000000"/>
          <w:sz w:val="24"/>
          <w:szCs w:val="24"/>
        </w:rPr>
        <w:t>enggunaan atau permintaan yang diperkirakan per periode waktu atau         setahun.</w:t>
      </w:r>
    </w:p>
    <w:p w:rsidR="006C4929" w:rsidRPr="00A719E0" w:rsidRDefault="006C4929" w:rsidP="006C4929">
      <w:pPr>
        <w:spacing w:after="0" w:line="480" w:lineRule="auto"/>
        <w:jc w:val="both"/>
        <w:rPr>
          <w:rFonts w:ascii="Times New Roman" w:hAnsi="Times New Roman" w:cs="Times New Roman"/>
          <w:color w:val="000000"/>
          <w:sz w:val="24"/>
          <w:szCs w:val="24"/>
        </w:rPr>
      </w:pPr>
      <w:r>
        <w:rPr>
          <w:rFonts w:ascii="Times New Roman" w:hAnsi="Times New Roman" w:cs="Times New Roman"/>
          <w:sz w:val="24"/>
          <w:szCs w:val="24"/>
        </w:rPr>
        <w:t>h</w:t>
      </w:r>
      <w:r w:rsidRPr="009515AC">
        <w:rPr>
          <w:rFonts w:ascii="Times New Roman" w:hAnsi="Times New Roman" w:cs="Times New Roman"/>
          <w:sz w:val="24"/>
          <w:szCs w:val="24"/>
        </w:rPr>
        <w:tab/>
        <w:t xml:space="preserve">= </w:t>
      </w:r>
      <w:r w:rsidRPr="009515AC">
        <w:rPr>
          <w:rFonts w:ascii="Times New Roman" w:hAnsi="Times New Roman" w:cs="Times New Roman"/>
          <w:color w:val="000000"/>
          <w:sz w:val="24"/>
          <w:szCs w:val="24"/>
        </w:rPr>
        <w:t>Biaya penyimpanan per unit per tahun.</w:t>
      </w:r>
    </w:p>
    <w:p w:rsidR="006C4929" w:rsidRDefault="006C4929" w:rsidP="006C4929">
      <w:pPr>
        <w:spacing w:line="480" w:lineRule="auto"/>
        <w:ind w:firstLine="720"/>
        <w:jc w:val="both"/>
        <w:rPr>
          <w:rFonts w:ascii="Times New Roman" w:eastAsiaTheme="minorEastAsia" w:hAnsi="Times New Roman" w:cs="Times New Roman"/>
          <w:sz w:val="24"/>
          <w:szCs w:val="24"/>
        </w:rPr>
      </w:pPr>
    </w:p>
    <w:p w:rsidR="006C4929" w:rsidRPr="00EC5428" w:rsidRDefault="006C4929" w:rsidP="006C4929">
      <w:pPr>
        <w:spacing w:line="480" w:lineRule="auto"/>
        <w:ind w:firstLine="720"/>
        <w:jc w:val="both"/>
        <w:rPr>
          <w:rFonts w:ascii="Times New Roman" w:eastAsiaTheme="minorEastAsia" w:hAnsi="Times New Roman" w:cs="Times New Roman"/>
          <w:sz w:val="24"/>
          <w:szCs w:val="24"/>
        </w:rPr>
      </w:pPr>
      <w:r w:rsidRPr="00EC5428">
        <w:rPr>
          <w:rFonts w:ascii="Times New Roman" w:eastAsiaTheme="minorEastAsia" w:hAnsi="Times New Roman" w:cs="Times New Roman"/>
          <w:sz w:val="24"/>
          <w:szCs w:val="24"/>
        </w:rPr>
        <w:t xml:space="preserve">Dari rumus tersebut dapat menentukan </w:t>
      </w:r>
      <w:r>
        <w:rPr>
          <w:rFonts w:ascii="Times New Roman" w:eastAsiaTheme="minorEastAsia" w:hAnsi="Times New Roman" w:cs="Times New Roman"/>
          <w:sz w:val="24"/>
          <w:szCs w:val="24"/>
        </w:rPr>
        <w:t>bahwa</w:t>
      </w:r>
      <w:r w:rsidRPr="00EC5428">
        <w:rPr>
          <w:rFonts w:ascii="Times New Roman" w:eastAsiaTheme="minorEastAsia" w:hAnsi="Times New Roman" w:cs="Times New Roman"/>
          <w:sz w:val="24"/>
          <w:szCs w:val="24"/>
        </w:rPr>
        <w:t xml:space="preserve"> 2 dikali permintaan bahan ba</w:t>
      </w:r>
      <w:r>
        <w:rPr>
          <w:rFonts w:ascii="Times New Roman" w:eastAsiaTheme="minorEastAsia" w:hAnsi="Times New Roman" w:cs="Times New Roman"/>
          <w:sz w:val="24"/>
          <w:szCs w:val="24"/>
        </w:rPr>
        <w:t>k</w:t>
      </w:r>
      <w:r w:rsidRPr="00EC5428">
        <w:rPr>
          <w:rFonts w:ascii="Times New Roman" w:eastAsiaTheme="minorEastAsia" w:hAnsi="Times New Roman" w:cs="Times New Roman"/>
          <w:sz w:val="24"/>
          <w:szCs w:val="24"/>
        </w:rPr>
        <w:t xml:space="preserve">u per tahun dikali biaya pemesanan/pesanan dibagi biaya penyimpanan/tahun kemudian hasil perkalian tersebut diakar. Dengan adanya perhitungan tersebut perusahaan CV. Almeka Teknik dapat mengetahui  kuantitas pemesanan ekonomis suatu material dengan jumlah material </w:t>
      </w:r>
      <w:r>
        <w:rPr>
          <w:rFonts w:ascii="Times New Roman" w:eastAsiaTheme="minorEastAsia" w:hAnsi="Times New Roman" w:cs="Times New Roman"/>
          <w:sz w:val="24"/>
          <w:szCs w:val="24"/>
        </w:rPr>
        <w:t>per unit sejumlah pada Tabel 3.8</w:t>
      </w:r>
      <w:r w:rsidRPr="00EC5428">
        <w:rPr>
          <w:rFonts w:ascii="Times New Roman" w:eastAsiaTheme="minorEastAsia" w:hAnsi="Times New Roman" w:cs="Times New Roman"/>
          <w:sz w:val="24"/>
          <w:szCs w:val="24"/>
        </w:rPr>
        <w:t xml:space="preserve">. </w:t>
      </w:r>
    </w:p>
    <w:p w:rsidR="006C4929" w:rsidRPr="003F7B5B" w:rsidRDefault="006C4929" w:rsidP="006C4929">
      <w:pPr>
        <w:pStyle w:val="Tabel"/>
      </w:pPr>
      <w:bookmarkStart w:id="492" w:name="_Toc5091041"/>
      <w:bookmarkStart w:id="493" w:name="_Toc5222233"/>
      <w:bookmarkStart w:id="494" w:name="_Toc6090332"/>
      <w:bookmarkStart w:id="495" w:name="_Toc19449121"/>
      <w:bookmarkStart w:id="496" w:name="_Toc19592263"/>
      <w:bookmarkStart w:id="497" w:name="_Toc19702177"/>
      <w:bookmarkStart w:id="498" w:name="_Toc19776018"/>
      <w:bookmarkStart w:id="499" w:name="_Toc20168995"/>
      <w:bookmarkStart w:id="500" w:name="_Toc20330818"/>
      <w:bookmarkStart w:id="501" w:name="_Toc20331414"/>
      <w:bookmarkStart w:id="502" w:name="_Toc22100961"/>
      <w:bookmarkStart w:id="503" w:name="_Toc22620595"/>
      <w:bookmarkStart w:id="504" w:name="_Toc22760515"/>
      <w:bookmarkStart w:id="505" w:name="_Toc22760682"/>
      <w:bookmarkStart w:id="506" w:name="_Toc23181417"/>
      <w:bookmarkStart w:id="507" w:name="_Toc23365894"/>
      <w:bookmarkStart w:id="508" w:name="_Toc23693571"/>
      <w:bookmarkStart w:id="509" w:name="_Toc24428780"/>
      <w:bookmarkStart w:id="510" w:name="_Toc24429639"/>
      <w:bookmarkStart w:id="511" w:name="_Toc24465160"/>
      <w:bookmarkStart w:id="512" w:name="_Toc25221267"/>
      <w:r w:rsidRPr="00024138">
        <w:rPr>
          <w:b/>
        </w:rPr>
        <w:t>Tabel 3.9</w:t>
      </w:r>
      <w:r w:rsidRPr="003F7B5B">
        <w:t xml:space="preserve"> Perhitungan EOQ</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3F7B5B">
        <w:t xml:space="preserve"> </w:t>
      </w:r>
    </w:p>
    <w:tbl>
      <w:tblPr>
        <w:tblW w:w="7080" w:type="dxa"/>
        <w:jc w:val="center"/>
        <w:tblLook w:val="04A0" w:firstRow="1" w:lastRow="0" w:firstColumn="1" w:lastColumn="0" w:noHBand="0" w:noVBand="1"/>
      </w:tblPr>
      <w:tblGrid>
        <w:gridCol w:w="5046"/>
        <w:gridCol w:w="2034"/>
      </w:tblGrid>
      <w:tr w:rsidR="006C4929" w:rsidRPr="00596F06" w:rsidTr="00757450">
        <w:trPr>
          <w:trHeight w:val="314"/>
          <w:jc w:val="center"/>
        </w:trPr>
        <w:tc>
          <w:tcPr>
            <w:tcW w:w="5046" w:type="dxa"/>
            <w:tcBorders>
              <w:top w:val="single" w:sz="4" w:space="0" w:color="auto"/>
              <w:left w:val="single" w:sz="4" w:space="0" w:color="auto"/>
              <w:bottom w:val="single" w:sz="4" w:space="0" w:color="auto"/>
              <w:right w:val="single" w:sz="4" w:space="0" w:color="auto"/>
            </w:tcBorders>
            <w:vAlign w:val="bottom"/>
          </w:tcPr>
          <w:p w:rsidR="006C4929" w:rsidRPr="00276A8A" w:rsidRDefault="006C4929" w:rsidP="00757450">
            <w:pPr>
              <w:spacing w:after="0" w:line="240" w:lineRule="auto"/>
              <w:jc w:val="center"/>
              <w:rPr>
                <w:rFonts w:ascii="Times New Roman" w:eastAsia="Times New Roman" w:hAnsi="Times New Roman" w:cs="Times New Roman"/>
                <w:b/>
                <w:sz w:val="24"/>
                <w:szCs w:val="24"/>
                <w:lang w:eastAsia="id-ID"/>
              </w:rPr>
            </w:pPr>
            <w:r w:rsidRPr="00276A8A">
              <w:rPr>
                <w:rFonts w:ascii="Times New Roman" w:eastAsia="Times New Roman" w:hAnsi="Times New Roman" w:cs="Times New Roman"/>
                <w:b/>
                <w:color w:val="000000"/>
                <w:sz w:val="24"/>
                <w:szCs w:val="24"/>
                <w:lang w:eastAsia="id-ID"/>
              </w:rPr>
              <w:t>Jenis Material</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4929" w:rsidRPr="00276A8A" w:rsidRDefault="006C4929" w:rsidP="00757450">
            <w:pPr>
              <w:spacing w:after="0" w:line="240" w:lineRule="auto"/>
              <w:jc w:val="center"/>
              <w:rPr>
                <w:rFonts w:ascii="Times New Roman" w:eastAsia="Times New Roman" w:hAnsi="Times New Roman" w:cs="Times New Roman"/>
                <w:b/>
                <w:sz w:val="24"/>
                <w:szCs w:val="24"/>
                <w:lang w:eastAsia="id-ID"/>
              </w:rPr>
            </w:pPr>
            <w:r w:rsidRPr="00276A8A">
              <w:rPr>
                <w:rFonts w:ascii="Times New Roman" w:eastAsia="Times New Roman" w:hAnsi="Times New Roman" w:cs="Times New Roman"/>
                <w:b/>
                <w:sz w:val="24"/>
                <w:szCs w:val="24"/>
                <w:lang w:eastAsia="id-ID"/>
              </w:rPr>
              <w:t>EOQ(UNIT)</w:t>
            </w:r>
          </w:p>
        </w:tc>
      </w:tr>
      <w:tr w:rsidR="006C4929" w:rsidRPr="00596F06" w:rsidTr="00757450">
        <w:trPr>
          <w:trHeight w:val="314"/>
          <w:jc w:val="center"/>
        </w:trPr>
        <w:tc>
          <w:tcPr>
            <w:tcW w:w="5046" w:type="dxa"/>
            <w:tcBorders>
              <w:top w:val="single" w:sz="4" w:space="0" w:color="auto"/>
              <w:left w:val="single" w:sz="4" w:space="0" w:color="auto"/>
              <w:bottom w:val="single" w:sz="4" w:space="0" w:color="auto"/>
              <w:right w:val="single" w:sz="4" w:space="0" w:color="auto"/>
            </w:tcBorders>
            <w:vAlign w:val="center"/>
          </w:tcPr>
          <w:p w:rsidR="006C4929" w:rsidRPr="00EC5428" w:rsidRDefault="006C4929" w:rsidP="00757450">
            <w:pPr>
              <w:spacing w:after="0" w:line="240" w:lineRule="auto"/>
              <w:rPr>
                <w:rFonts w:ascii="Times New Roman" w:eastAsia="Times New Roman" w:hAnsi="Times New Roman" w:cs="Times New Roman"/>
                <w:color w:val="000000"/>
                <w:sz w:val="24"/>
                <w:szCs w:val="24"/>
                <w:lang w:eastAsia="id-ID"/>
              </w:rPr>
            </w:pPr>
            <w:r w:rsidRPr="00EC5428">
              <w:rPr>
                <w:rFonts w:ascii="Times New Roman" w:eastAsia="Times New Roman" w:hAnsi="Times New Roman" w:cs="Times New Roman"/>
                <w:color w:val="000000"/>
                <w:sz w:val="24"/>
                <w:szCs w:val="24"/>
                <w:lang w:eastAsia="id-ID"/>
              </w:rPr>
              <w:t>Pipa Sus Ukuran 1/4" X 60000mm</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929" w:rsidRDefault="006C4929" w:rsidP="00757450">
            <w:pPr>
              <w:spacing w:after="0" w:line="240" w:lineRule="auto"/>
              <w:jc w:val="right"/>
              <w:rPr>
                <w:rFonts w:ascii="Calibri" w:hAnsi="Calibri" w:cs="Calibri"/>
                <w:color w:val="000000"/>
              </w:rPr>
            </w:pPr>
            <w:r>
              <w:rPr>
                <w:rFonts w:ascii="Times New Roman" w:eastAsia="Times New Roman" w:hAnsi="Times New Roman" w:cs="Times New Roman"/>
                <w:sz w:val="24"/>
                <w:szCs w:val="24"/>
                <w:lang w:eastAsia="id-ID"/>
              </w:rPr>
              <w:t>31</w:t>
            </w:r>
          </w:p>
        </w:tc>
      </w:tr>
      <w:tr w:rsidR="006C4929" w:rsidRPr="00596F06" w:rsidTr="00757450">
        <w:trPr>
          <w:trHeight w:val="314"/>
          <w:jc w:val="center"/>
        </w:trPr>
        <w:tc>
          <w:tcPr>
            <w:tcW w:w="5046" w:type="dxa"/>
            <w:tcBorders>
              <w:top w:val="nil"/>
              <w:left w:val="single" w:sz="4" w:space="0" w:color="auto"/>
              <w:bottom w:val="single" w:sz="4" w:space="0" w:color="auto"/>
              <w:right w:val="single" w:sz="4" w:space="0" w:color="auto"/>
            </w:tcBorders>
            <w:vAlign w:val="bottom"/>
          </w:tcPr>
          <w:p w:rsidR="006C4929" w:rsidRPr="00596F06" w:rsidRDefault="006C4929" w:rsidP="00757450">
            <w:pPr>
              <w:spacing w:after="0" w:line="240" w:lineRule="auto"/>
              <w:rPr>
                <w:rFonts w:ascii="Times New Roman" w:eastAsia="Times New Roman" w:hAnsi="Times New Roman" w:cs="Times New Roman"/>
                <w:sz w:val="24"/>
                <w:szCs w:val="24"/>
                <w:lang w:eastAsia="id-ID"/>
              </w:rPr>
            </w:pPr>
            <w:r w:rsidRPr="00EC5428">
              <w:rPr>
                <w:rFonts w:ascii="Times New Roman" w:eastAsia="Times New Roman" w:hAnsi="Times New Roman" w:cs="Times New Roman"/>
                <w:color w:val="000000"/>
                <w:sz w:val="24"/>
                <w:szCs w:val="24"/>
                <w:lang w:eastAsia="id-ID"/>
              </w:rPr>
              <w:t>Pipa Sus Ukuran 1/2" X 60000mm</w:t>
            </w:r>
          </w:p>
        </w:tc>
        <w:tc>
          <w:tcPr>
            <w:tcW w:w="2034" w:type="dxa"/>
            <w:tcBorders>
              <w:top w:val="nil"/>
              <w:left w:val="single" w:sz="4" w:space="0" w:color="auto"/>
              <w:bottom w:val="single" w:sz="4" w:space="0" w:color="auto"/>
              <w:right w:val="single" w:sz="4" w:space="0" w:color="auto"/>
            </w:tcBorders>
            <w:shd w:val="clear" w:color="auto" w:fill="auto"/>
            <w:noWrap/>
            <w:vAlign w:val="bottom"/>
          </w:tcPr>
          <w:p w:rsidR="006C4929" w:rsidRPr="00596F06" w:rsidRDefault="006C4929" w:rsidP="00757450">
            <w:pPr>
              <w:spacing w:after="0" w:line="240" w:lineRule="auto"/>
              <w:jc w:val="right"/>
              <w:rPr>
                <w:rFonts w:ascii="Times New Roman" w:eastAsia="Times New Roman" w:hAnsi="Times New Roman" w:cs="Times New Roman"/>
                <w:sz w:val="24"/>
                <w:szCs w:val="24"/>
                <w:lang w:eastAsia="id-ID"/>
              </w:rPr>
            </w:pPr>
            <w:r>
              <w:rPr>
                <w:rFonts w:ascii="Calibri" w:hAnsi="Calibri" w:cs="Calibri"/>
                <w:color w:val="000000"/>
              </w:rPr>
              <w:t>41</w:t>
            </w:r>
          </w:p>
        </w:tc>
      </w:tr>
      <w:tr w:rsidR="006C4929" w:rsidRPr="00596F06" w:rsidTr="00757450">
        <w:trPr>
          <w:trHeight w:val="314"/>
          <w:jc w:val="center"/>
        </w:trPr>
        <w:tc>
          <w:tcPr>
            <w:tcW w:w="5046" w:type="dxa"/>
            <w:tcBorders>
              <w:top w:val="nil"/>
              <w:left w:val="single" w:sz="4" w:space="0" w:color="auto"/>
              <w:bottom w:val="single" w:sz="4" w:space="0" w:color="auto"/>
              <w:right w:val="single" w:sz="4" w:space="0" w:color="auto"/>
            </w:tcBorders>
            <w:vAlign w:val="bottom"/>
          </w:tcPr>
          <w:p w:rsidR="006C4929" w:rsidRPr="00596F06" w:rsidRDefault="006C4929" w:rsidP="00757450">
            <w:pPr>
              <w:spacing w:after="0" w:line="240" w:lineRule="auto"/>
              <w:rPr>
                <w:rFonts w:ascii="Times New Roman" w:eastAsia="Times New Roman" w:hAnsi="Times New Roman" w:cs="Times New Roman"/>
                <w:sz w:val="24"/>
                <w:szCs w:val="24"/>
                <w:lang w:eastAsia="id-ID"/>
              </w:rPr>
            </w:pPr>
            <w:r w:rsidRPr="00EC5428">
              <w:rPr>
                <w:rFonts w:ascii="Times New Roman" w:eastAsia="Times New Roman" w:hAnsi="Times New Roman" w:cs="Times New Roman"/>
                <w:color w:val="000000"/>
                <w:sz w:val="24"/>
                <w:szCs w:val="24"/>
                <w:lang w:eastAsia="id-ID"/>
              </w:rPr>
              <w:t>Pipa Sus Ukuran 3/4" X 60000mm</w:t>
            </w:r>
          </w:p>
        </w:tc>
        <w:tc>
          <w:tcPr>
            <w:tcW w:w="2034" w:type="dxa"/>
            <w:tcBorders>
              <w:top w:val="nil"/>
              <w:left w:val="single" w:sz="4" w:space="0" w:color="auto"/>
              <w:bottom w:val="single" w:sz="4" w:space="0" w:color="auto"/>
              <w:right w:val="single" w:sz="4" w:space="0" w:color="auto"/>
            </w:tcBorders>
            <w:shd w:val="clear" w:color="auto" w:fill="auto"/>
            <w:noWrap/>
            <w:vAlign w:val="bottom"/>
          </w:tcPr>
          <w:p w:rsidR="006C4929" w:rsidRPr="00596F06" w:rsidRDefault="006C4929" w:rsidP="00757450">
            <w:pPr>
              <w:spacing w:after="0" w:line="240" w:lineRule="auto"/>
              <w:jc w:val="right"/>
              <w:rPr>
                <w:rFonts w:ascii="Times New Roman" w:eastAsia="Times New Roman" w:hAnsi="Times New Roman" w:cs="Times New Roman"/>
                <w:sz w:val="24"/>
                <w:szCs w:val="24"/>
                <w:lang w:eastAsia="id-ID"/>
              </w:rPr>
            </w:pPr>
            <w:r>
              <w:rPr>
                <w:rFonts w:ascii="Calibri" w:hAnsi="Calibri" w:cs="Calibri"/>
                <w:color w:val="000000"/>
              </w:rPr>
              <w:t>35</w:t>
            </w:r>
          </w:p>
        </w:tc>
      </w:tr>
      <w:tr w:rsidR="006C4929" w:rsidRPr="00596F06" w:rsidTr="00757450">
        <w:trPr>
          <w:trHeight w:val="314"/>
          <w:jc w:val="center"/>
        </w:trPr>
        <w:tc>
          <w:tcPr>
            <w:tcW w:w="5046" w:type="dxa"/>
            <w:tcBorders>
              <w:top w:val="nil"/>
              <w:left w:val="single" w:sz="4" w:space="0" w:color="auto"/>
              <w:bottom w:val="single" w:sz="4" w:space="0" w:color="auto"/>
              <w:right w:val="single" w:sz="4" w:space="0" w:color="auto"/>
            </w:tcBorders>
            <w:vAlign w:val="bottom"/>
          </w:tcPr>
          <w:p w:rsidR="006C4929" w:rsidRPr="00596F06" w:rsidRDefault="006C4929" w:rsidP="00757450">
            <w:pPr>
              <w:spacing w:after="0" w:line="240" w:lineRule="auto"/>
              <w:rPr>
                <w:rFonts w:ascii="Times New Roman" w:eastAsia="Times New Roman" w:hAnsi="Times New Roman" w:cs="Times New Roman"/>
                <w:sz w:val="24"/>
                <w:szCs w:val="24"/>
                <w:lang w:eastAsia="id-ID"/>
              </w:rPr>
            </w:pPr>
            <w:r w:rsidRPr="00EC5428">
              <w:rPr>
                <w:rFonts w:ascii="Times New Roman" w:eastAsia="Times New Roman" w:hAnsi="Times New Roman" w:cs="Times New Roman"/>
                <w:color w:val="000000"/>
                <w:sz w:val="24"/>
                <w:szCs w:val="24"/>
                <w:lang w:eastAsia="id-ID"/>
              </w:rPr>
              <w:t>Clamp Pipa Sus 1/4"</w:t>
            </w:r>
          </w:p>
        </w:tc>
        <w:tc>
          <w:tcPr>
            <w:tcW w:w="2034" w:type="dxa"/>
            <w:tcBorders>
              <w:top w:val="nil"/>
              <w:left w:val="single" w:sz="4" w:space="0" w:color="auto"/>
              <w:bottom w:val="single" w:sz="4" w:space="0" w:color="auto"/>
              <w:right w:val="single" w:sz="4" w:space="0" w:color="auto"/>
            </w:tcBorders>
            <w:shd w:val="clear" w:color="auto" w:fill="auto"/>
            <w:noWrap/>
            <w:vAlign w:val="bottom"/>
          </w:tcPr>
          <w:p w:rsidR="006C4929" w:rsidRPr="00596F06" w:rsidRDefault="006C4929" w:rsidP="00757450">
            <w:pPr>
              <w:spacing w:after="0" w:line="240" w:lineRule="auto"/>
              <w:jc w:val="right"/>
              <w:rPr>
                <w:rFonts w:ascii="Times New Roman" w:eastAsia="Times New Roman" w:hAnsi="Times New Roman" w:cs="Times New Roman"/>
                <w:sz w:val="24"/>
                <w:szCs w:val="24"/>
                <w:lang w:eastAsia="id-ID"/>
              </w:rPr>
            </w:pPr>
            <w:r>
              <w:rPr>
                <w:rFonts w:ascii="Calibri" w:hAnsi="Calibri" w:cs="Calibri"/>
                <w:color w:val="000000"/>
              </w:rPr>
              <w:t>5</w:t>
            </w:r>
          </w:p>
        </w:tc>
      </w:tr>
      <w:tr w:rsidR="006C4929" w:rsidRPr="00596F06" w:rsidTr="00757450">
        <w:trPr>
          <w:trHeight w:val="314"/>
          <w:jc w:val="center"/>
        </w:trPr>
        <w:tc>
          <w:tcPr>
            <w:tcW w:w="5046" w:type="dxa"/>
            <w:tcBorders>
              <w:top w:val="nil"/>
              <w:left w:val="single" w:sz="4" w:space="0" w:color="auto"/>
              <w:bottom w:val="single" w:sz="4" w:space="0" w:color="auto"/>
              <w:right w:val="single" w:sz="4" w:space="0" w:color="auto"/>
            </w:tcBorders>
            <w:vAlign w:val="bottom"/>
          </w:tcPr>
          <w:p w:rsidR="006C4929" w:rsidRPr="00596F06" w:rsidRDefault="006C4929" w:rsidP="00757450">
            <w:pPr>
              <w:spacing w:after="0" w:line="240" w:lineRule="auto"/>
              <w:rPr>
                <w:rFonts w:ascii="Times New Roman" w:eastAsia="Times New Roman" w:hAnsi="Times New Roman" w:cs="Times New Roman"/>
                <w:sz w:val="24"/>
                <w:szCs w:val="24"/>
                <w:lang w:eastAsia="id-ID"/>
              </w:rPr>
            </w:pPr>
            <w:r w:rsidRPr="00EC5428">
              <w:rPr>
                <w:rFonts w:ascii="Times New Roman" w:eastAsia="Times New Roman" w:hAnsi="Times New Roman" w:cs="Times New Roman"/>
                <w:color w:val="000000"/>
                <w:sz w:val="24"/>
                <w:szCs w:val="24"/>
                <w:lang w:eastAsia="id-ID"/>
              </w:rPr>
              <w:t>Clamp Pipa Sus 1/2"</w:t>
            </w:r>
          </w:p>
        </w:tc>
        <w:tc>
          <w:tcPr>
            <w:tcW w:w="2034" w:type="dxa"/>
            <w:tcBorders>
              <w:top w:val="nil"/>
              <w:left w:val="single" w:sz="4" w:space="0" w:color="auto"/>
              <w:bottom w:val="single" w:sz="4" w:space="0" w:color="auto"/>
              <w:right w:val="single" w:sz="4" w:space="0" w:color="auto"/>
            </w:tcBorders>
            <w:shd w:val="clear" w:color="auto" w:fill="auto"/>
            <w:noWrap/>
            <w:vAlign w:val="bottom"/>
          </w:tcPr>
          <w:p w:rsidR="006C4929" w:rsidRPr="00596F06" w:rsidRDefault="006C4929" w:rsidP="00757450">
            <w:pPr>
              <w:spacing w:after="0" w:line="240" w:lineRule="auto"/>
              <w:jc w:val="right"/>
              <w:rPr>
                <w:rFonts w:ascii="Times New Roman" w:eastAsia="Times New Roman" w:hAnsi="Times New Roman" w:cs="Times New Roman"/>
                <w:sz w:val="24"/>
                <w:szCs w:val="24"/>
                <w:lang w:eastAsia="id-ID"/>
              </w:rPr>
            </w:pPr>
            <w:r>
              <w:rPr>
                <w:rFonts w:ascii="Calibri" w:hAnsi="Calibri" w:cs="Calibri"/>
                <w:color w:val="000000"/>
              </w:rPr>
              <w:t>11</w:t>
            </w:r>
          </w:p>
        </w:tc>
      </w:tr>
      <w:tr w:rsidR="006C4929" w:rsidRPr="00596F06" w:rsidTr="00757450">
        <w:trPr>
          <w:trHeight w:val="314"/>
          <w:jc w:val="center"/>
        </w:trPr>
        <w:tc>
          <w:tcPr>
            <w:tcW w:w="5046" w:type="dxa"/>
            <w:tcBorders>
              <w:top w:val="single" w:sz="4" w:space="0" w:color="auto"/>
              <w:left w:val="single" w:sz="4" w:space="0" w:color="auto"/>
              <w:bottom w:val="single" w:sz="4" w:space="0" w:color="auto"/>
              <w:right w:val="single" w:sz="4" w:space="0" w:color="auto"/>
            </w:tcBorders>
            <w:vAlign w:val="bottom"/>
          </w:tcPr>
          <w:p w:rsidR="006C4929" w:rsidRPr="00596F06" w:rsidRDefault="006C4929" w:rsidP="00757450">
            <w:pPr>
              <w:spacing w:after="0" w:line="240" w:lineRule="auto"/>
              <w:rPr>
                <w:rFonts w:ascii="Times New Roman" w:eastAsia="Times New Roman" w:hAnsi="Times New Roman" w:cs="Times New Roman"/>
                <w:sz w:val="24"/>
                <w:szCs w:val="24"/>
                <w:lang w:eastAsia="id-ID"/>
              </w:rPr>
            </w:pPr>
            <w:r w:rsidRPr="00EC5428">
              <w:rPr>
                <w:rFonts w:ascii="Times New Roman" w:eastAsia="Times New Roman" w:hAnsi="Times New Roman" w:cs="Times New Roman"/>
                <w:color w:val="000000"/>
                <w:sz w:val="24"/>
                <w:szCs w:val="24"/>
                <w:lang w:eastAsia="id-ID"/>
              </w:rPr>
              <w:t>Clamp Pipa Sus 3/4"</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4929" w:rsidRPr="00596F06" w:rsidRDefault="006C4929" w:rsidP="00757450">
            <w:pPr>
              <w:spacing w:after="0" w:line="240" w:lineRule="auto"/>
              <w:jc w:val="right"/>
              <w:rPr>
                <w:rFonts w:ascii="Times New Roman" w:eastAsia="Times New Roman" w:hAnsi="Times New Roman" w:cs="Times New Roman"/>
                <w:sz w:val="24"/>
                <w:szCs w:val="24"/>
                <w:lang w:eastAsia="id-ID"/>
              </w:rPr>
            </w:pPr>
            <w:r>
              <w:rPr>
                <w:rFonts w:ascii="Calibri" w:hAnsi="Calibri" w:cs="Calibri"/>
                <w:color w:val="000000"/>
              </w:rPr>
              <w:t>14</w:t>
            </w:r>
          </w:p>
        </w:tc>
      </w:tr>
      <w:tr w:rsidR="006C4929" w:rsidRPr="00596F06" w:rsidTr="00757450">
        <w:trPr>
          <w:trHeight w:val="314"/>
          <w:jc w:val="center"/>
        </w:trPr>
        <w:tc>
          <w:tcPr>
            <w:tcW w:w="5046" w:type="dxa"/>
            <w:tcBorders>
              <w:top w:val="single" w:sz="4" w:space="0" w:color="auto"/>
              <w:left w:val="single" w:sz="4" w:space="0" w:color="auto"/>
              <w:bottom w:val="single" w:sz="4" w:space="0" w:color="auto"/>
              <w:right w:val="single" w:sz="4" w:space="0" w:color="auto"/>
            </w:tcBorders>
            <w:vAlign w:val="bottom"/>
          </w:tcPr>
          <w:p w:rsidR="006C4929" w:rsidRPr="00EC5428" w:rsidRDefault="006C4929" w:rsidP="0075745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Pipa PCV 5”</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4929" w:rsidRDefault="006C4929" w:rsidP="00757450">
            <w:pPr>
              <w:spacing w:after="0" w:line="240" w:lineRule="auto"/>
              <w:jc w:val="right"/>
              <w:rPr>
                <w:rFonts w:ascii="Calibri" w:hAnsi="Calibri" w:cs="Calibri"/>
                <w:color w:val="000000"/>
              </w:rPr>
            </w:pPr>
            <w:r>
              <w:rPr>
                <w:rFonts w:ascii="Calibri" w:hAnsi="Calibri" w:cs="Calibri"/>
                <w:color w:val="000000"/>
              </w:rPr>
              <w:t>58</w:t>
            </w:r>
          </w:p>
        </w:tc>
      </w:tr>
    </w:tbl>
    <w:p w:rsidR="006C4929" w:rsidRPr="00EC5428" w:rsidRDefault="006C4929" w:rsidP="006C4929">
      <w:pPr>
        <w:spacing w:line="480" w:lineRule="auto"/>
        <w:jc w:val="both"/>
        <w:rPr>
          <w:rFonts w:ascii="Times New Roman" w:eastAsiaTheme="minorEastAsia" w:hAnsi="Times New Roman" w:cs="Times New Roman"/>
          <w:sz w:val="24"/>
          <w:szCs w:val="24"/>
        </w:rPr>
      </w:pPr>
    </w:p>
    <w:p w:rsidR="006C4929" w:rsidRPr="00EC5428" w:rsidRDefault="006C4929" w:rsidP="006C4929">
      <w:pPr>
        <w:spacing w:line="480" w:lineRule="auto"/>
        <w:ind w:firstLine="720"/>
        <w:jc w:val="both"/>
        <w:rPr>
          <w:rFonts w:ascii="Times New Roman" w:eastAsiaTheme="minorEastAsia" w:hAnsi="Times New Roman" w:cs="Times New Roman"/>
          <w:sz w:val="24"/>
          <w:szCs w:val="24"/>
        </w:rPr>
      </w:pPr>
      <w:r w:rsidRPr="00EC5428">
        <w:rPr>
          <w:rFonts w:ascii="Times New Roman" w:eastAsiaTheme="minorEastAsia" w:hAnsi="Times New Roman" w:cs="Times New Roman"/>
          <w:sz w:val="24"/>
          <w:szCs w:val="24"/>
        </w:rPr>
        <w:t>Dari perhitungan EOQ akan mengasilkan hasil perhitungan</w:t>
      </w:r>
      <w:r>
        <w:rPr>
          <w:rFonts w:ascii="Times New Roman" w:eastAsiaTheme="minorEastAsia" w:hAnsi="Times New Roman" w:cs="Times New Roman"/>
          <w:sz w:val="24"/>
          <w:szCs w:val="24"/>
        </w:rPr>
        <w:t xml:space="preserve"> pada Tabel 3.9</w:t>
      </w:r>
      <w:r w:rsidRPr="00EC5428">
        <w:rPr>
          <w:rFonts w:ascii="Times New Roman" w:eastAsiaTheme="minorEastAsia" w:hAnsi="Times New Roman" w:cs="Times New Roman"/>
          <w:sz w:val="24"/>
          <w:szCs w:val="24"/>
        </w:rPr>
        <w:t xml:space="preserve"> dimana pada tabel tersebut menjelaskan untuk jenis material Pipa SUS 1/4” X 60000mm menghasilkan kuantitas pemesan</w:t>
      </w:r>
      <w:r>
        <w:rPr>
          <w:rFonts w:ascii="Times New Roman" w:eastAsiaTheme="minorEastAsia" w:hAnsi="Times New Roman" w:cs="Times New Roman"/>
          <w:sz w:val="24"/>
          <w:szCs w:val="24"/>
        </w:rPr>
        <w:t>an ekonomis rata-rata sebesar 31</w:t>
      </w:r>
      <w:r w:rsidRPr="00EC5428">
        <w:rPr>
          <w:rFonts w:ascii="Times New Roman" w:eastAsiaTheme="minorEastAsia" w:hAnsi="Times New Roman" w:cs="Times New Roman"/>
          <w:sz w:val="24"/>
          <w:szCs w:val="24"/>
        </w:rPr>
        <w:t xml:space="preserve"> unit/per tahunnya. Dengan jumlah tersebut perusahaan dapat mengetahui kuantitas </w:t>
      </w:r>
      <w:r w:rsidRPr="00EC5428">
        <w:rPr>
          <w:rFonts w:ascii="Times New Roman" w:eastAsiaTheme="minorEastAsia" w:hAnsi="Times New Roman" w:cs="Times New Roman"/>
          <w:sz w:val="24"/>
          <w:szCs w:val="24"/>
        </w:rPr>
        <w:lastRenderedPageBreak/>
        <w:t>suatu material yang akan dipesan.Setelah mengetahui jumlah kuantitas pemesanan ekonomis pada perusahan CV. Almeka Teknik. Perusahan perlu mengetahui di titik berapa perusahaan malakukan pemesanan kembali. Dengan menggunakan rumus dibawah ini:</w:t>
      </w:r>
    </w:p>
    <w:p w:rsidR="006C4929" w:rsidRPr="006D7689" w:rsidRDefault="006C4929" w:rsidP="006C4929">
      <w:pPr>
        <w:pStyle w:val="ListParagraph"/>
        <w:ind w:left="426"/>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ROP=</m:t>
          </m:r>
          <m:r>
            <m:rPr>
              <m:sty m:val="p"/>
            </m:rPr>
            <w:rPr>
              <w:rFonts w:ascii="Cambria Math" w:eastAsiaTheme="minorEastAsia" w:hAnsi="Cambria Math" w:cs="Times New Roman"/>
              <w:sz w:val="24"/>
              <w:szCs w:val="24"/>
            </w:rPr>
            <m:t>Lead Time X d</m:t>
          </m:r>
        </m:oMath>
      </m:oMathPara>
    </w:p>
    <w:p w:rsidR="006C4929" w:rsidRDefault="006C4929" w:rsidP="006C492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Keterangan : </w:t>
      </w:r>
    </w:p>
    <w:p w:rsidR="006C4929" w:rsidRDefault="006C4929" w:rsidP="006C4929">
      <w:pPr>
        <w:spacing w:after="0" w:line="480" w:lineRule="auto"/>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rPr>
        <w:tab/>
        <w:t>= Lead Time (waktu tunggu)</w:t>
      </w:r>
    </w:p>
    <w:p w:rsidR="006C4929" w:rsidRDefault="006C4929" w:rsidP="006C4929">
      <w:pPr>
        <w:spacing w:after="0" w:line="480"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 Permintaan per hari</w:t>
      </w:r>
    </w:p>
    <w:p w:rsidR="006C4929" w:rsidRPr="006D7689" w:rsidRDefault="006C4929" w:rsidP="006C4929">
      <w:pPr>
        <w:spacing w:line="276" w:lineRule="auto"/>
        <w:rPr>
          <w:rFonts w:ascii="Times New Roman" w:hAnsi="Times New Roman" w:cs="Times New Roman"/>
          <w:sz w:val="24"/>
          <w:szCs w:val="24"/>
        </w:rPr>
      </w:pPr>
    </w:p>
    <w:p w:rsidR="006C4929" w:rsidRPr="00EC5428" w:rsidRDefault="006C4929" w:rsidP="006C4929">
      <w:pPr>
        <w:spacing w:line="480" w:lineRule="auto"/>
        <w:ind w:firstLine="426"/>
        <w:jc w:val="both"/>
        <w:rPr>
          <w:rFonts w:ascii="Times New Roman" w:eastAsiaTheme="minorEastAsia" w:hAnsi="Times New Roman" w:cs="Times New Roman"/>
          <w:sz w:val="24"/>
          <w:szCs w:val="24"/>
        </w:rPr>
      </w:pPr>
      <w:r w:rsidRPr="00EC5428">
        <w:rPr>
          <w:rFonts w:ascii="Times New Roman" w:eastAsiaTheme="minorEastAsia" w:hAnsi="Times New Roman" w:cs="Times New Roman"/>
          <w:sz w:val="24"/>
          <w:szCs w:val="24"/>
        </w:rPr>
        <w:t>Dari rumus diatas lebih dapat diambil dari Lead Time (waktu tunggu permesanan) dikali permintaan per hari. Jadi, dalam perhitungan ini diasumsikan 310 hari kerja. Sehingga didapatkan hasil sebagai berikut.</w:t>
      </w:r>
    </w:p>
    <w:p w:rsidR="006C4929" w:rsidRPr="003F7B5B" w:rsidRDefault="006C4929" w:rsidP="006C4929">
      <w:pPr>
        <w:pStyle w:val="Tabel"/>
      </w:pPr>
      <w:bookmarkStart w:id="513" w:name="_Toc5091042"/>
      <w:bookmarkStart w:id="514" w:name="_Toc5222234"/>
      <w:bookmarkStart w:id="515" w:name="_Toc6090333"/>
      <w:bookmarkStart w:id="516" w:name="_Toc19449122"/>
      <w:bookmarkStart w:id="517" w:name="_Toc19592264"/>
      <w:bookmarkStart w:id="518" w:name="_Toc19702178"/>
      <w:bookmarkStart w:id="519" w:name="_Toc19776019"/>
      <w:bookmarkStart w:id="520" w:name="_Toc20168996"/>
      <w:bookmarkStart w:id="521" w:name="_Toc20330819"/>
      <w:bookmarkStart w:id="522" w:name="_Toc20331415"/>
      <w:bookmarkStart w:id="523" w:name="_Toc22100962"/>
      <w:bookmarkStart w:id="524" w:name="_Toc22620596"/>
      <w:bookmarkStart w:id="525" w:name="_Toc22760516"/>
      <w:bookmarkStart w:id="526" w:name="_Toc22760683"/>
      <w:bookmarkStart w:id="527" w:name="_Toc23181418"/>
      <w:bookmarkStart w:id="528" w:name="_Toc23365895"/>
      <w:bookmarkStart w:id="529" w:name="_Toc23693572"/>
      <w:bookmarkStart w:id="530" w:name="_Toc24428781"/>
      <w:bookmarkStart w:id="531" w:name="_Toc24429640"/>
      <w:bookmarkStart w:id="532" w:name="_Toc24465161"/>
      <w:bookmarkStart w:id="533" w:name="_Toc25221268"/>
      <w:r w:rsidRPr="00024138">
        <w:rPr>
          <w:b/>
        </w:rPr>
        <w:t>Tabel 3.10</w:t>
      </w:r>
      <w:r w:rsidRPr="003F7B5B">
        <w:t xml:space="preserve"> Perhitungan ROP</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tbl>
      <w:tblPr>
        <w:tblW w:w="7482" w:type="dxa"/>
        <w:jc w:val="center"/>
        <w:tblLook w:val="04A0" w:firstRow="1" w:lastRow="0" w:firstColumn="1" w:lastColumn="0" w:noHBand="0" w:noVBand="1"/>
      </w:tblPr>
      <w:tblGrid>
        <w:gridCol w:w="4039"/>
        <w:gridCol w:w="1960"/>
        <w:gridCol w:w="1483"/>
      </w:tblGrid>
      <w:tr w:rsidR="006C4929" w:rsidRPr="00596F06" w:rsidTr="00757450">
        <w:trPr>
          <w:trHeight w:val="682"/>
          <w:jc w:val="center"/>
        </w:trPr>
        <w:tc>
          <w:tcPr>
            <w:tcW w:w="4106" w:type="dxa"/>
            <w:tcBorders>
              <w:top w:val="single" w:sz="4" w:space="0" w:color="auto"/>
              <w:left w:val="single" w:sz="4" w:space="0" w:color="auto"/>
              <w:bottom w:val="nil"/>
              <w:right w:val="single" w:sz="4" w:space="0" w:color="auto"/>
            </w:tcBorders>
          </w:tcPr>
          <w:p w:rsidR="006C4929" w:rsidRPr="00276A8A" w:rsidRDefault="006C4929" w:rsidP="00757450">
            <w:pPr>
              <w:spacing w:after="0" w:line="240" w:lineRule="auto"/>
              <w:jc w:val="center"/>
              <w:rPr>
                <w:rFonts w:ascii="Times New Roman" w:eastAsia="Times New Roman" w:hAnsi="Times New Roman" w:cs="Times New Roman"/>
                <w:b/>
                <w:color w:val="000000"/>
                <w:sz w:val="24"/>
                <w:szCs w:val="24"/>
                <w:lang w:eastAsia="id-ID"/>
              </w:rPr>
            </w:pPr>
          </w:p>
          <w:p w:rsidR="006C4929" w:rsidRPr="00276A8A" w:rsidRDefault="006C4929" w:rsidP="00757450">
            <w:pPr>
              <w:spacing w:after="0" w:line="240" w:lineRule="auto"/>
              <w:jc w:val="center"/>
              <w:rPr>
                <w:rFonts w:ascii="Times New Roman" w:eastAsia="Times New Roman" w:hAnsi="Times New Roman" w:cs="Times New Roman"/>
                <w:b/>
                <w:sz w:val="24"/>
                <w:szCs w:val="24"/>
                <w:lang w:eastAsia="id-ID"/>
              </w:rPr>
            </w:pPr>
            <w:r w:rsidRPr="00276A8A">
              <w:rPr>
                <w:rFonts w:ascii="Times New Roman" w:eastAsia="Times New Roman" w:hAnsi="Times New Roman" w:cs="Times New Roman"/>
                <w:b/>
                <w:color w:val="000000"/>
                <w:sz w:val="24"/>
                <w:szCs w:val="24"/>
                <w:lang w:eastAsia="id-ID"/>
              </w:rPr>
              <w:t>Jenis Material</w:t>
            </w:r>
          </w:p>
        </w:tc>
        <w:tc>
          <w:tcPr>
            <w:tcW w:w="1960" w:type="dxa"/>
            <w:tcBorders>
              <w:top w:val="single" w:sz="4" w:space="0" w:color="auto"/>
              <w:left w:val="single" w:sz="4" w:space="0" w:color="auto"/>
              <w:bottom w:val="nil"/>
              <w:right w:val="single" w:sz="4" w:space="0" w:color="auto"/>
            </w:tcBorders>
            <w:shd w:val="clear" w:color="auto" w:fill="auto"/>
            <w:vAlign w:val="center"/>
            <w:hideMark/>
          </w:tcPr>
          <w:p w:rsidR="006C4929" w:rsidRPr="00276A8A" w:rsidRDefault="006C4929" w:rsidP="00757450">
            <w:pPr>
              <w:spacing w:after="0" w:line="240" w:lineRule="auto"/>
              <w:jc w:val="center"/>
              <w:rPr>
                <w:rFonts w:ascii="Times New Roman" w:eastAsia="Times New Roman" w:hAnsi="Times New Roman" w:cs="Times New Roman"/>
                <w:b/>
                <w:sz w:val="24"/>
                <w:szCs w:val="24"/>
                <w:lang w:eastAsia="id-ID"/>
              </w:rPr>
            </w:pPr>
            <w:r w:rsidRPr="00276A8A">
              <w:rPr>
                <w:rFonts w:ascii="Times New Roman" w:eastAsia="Times New Roman" w:hAnsi="Times New Roman" w:cs="Times New Roman"/>
                <w:b/>
                <w:sz w:val="24"/>
                <w:szCs w:val="24"/>
                <w:lang w:eastAsia="id-ID"/>
              </w:rPr>
              <w:t>LEAD TIME (Hari)</w:t>
            </w:r>
          </w:p>
        </w:tc>
        <w:tc>
          <w:tcPr>
            <w:tcW w:w="1416" w:type="dxa"/>
            <w:tcBorders>
              <w:top w:val="single" w:sz="4" w:space="0" w:color="auto"/>
              <w:left w:val="nil"/>
              <w:bottom w:val="nil"/>
              <w:right w:val="single" w:sz="4" w:space="0" w:color="auto"/>
            </w:tcBorders>
            <w:shd w:val="clear" w:color="auto" w:fill="auto"/>
            <w:vAlign w:val="center"/>
            <w:hideMark/>
          </w:tcPr>
          <w:p w:rsidR="006C4929" w:rsidRPr="00276A8A" w:rsidRDefault="006C4929" w:rsidP="00757450">
            <w:pPr>
              <w:spacing w:after="0" w:line="240" w:lineRule="auto"/>
              <w:jc w:val="center"/>
              <w:rPr>
                <w:rFonts w:ascii="Times New Roman" w:eastAsia="Times New Roman" w:hAnsi="Times New Roman" w:cs="Times New Roman"/>
                <w:b/>
                <w:sz w:val="24"/>
                <w:szCs w:val="24"/>
                <w:lang w:eastAsia="id-ID"/>
              </w:rPr>
            </w:pPr>
            <w:r w:rsidRPr="00276A8A">
              <w:rPr>
                <w:rFonts w:ascii="Times New Roman" w:eastAsia="Times New Roman" w:hAnsi="Times New Roman" w:cs="Times New Roman"/>
                <w:b/>
                <w:sz w:val="24"/>
                <w:szCs w:val="24"/>
                <w:lang w:eastAsia="id-ID"/>
              </w:rPr>
              <w:t>ROP(UNIT)</w:t>
            </w:r>
          </w:p>
        </w:tc>
      </w:tr>
      <w:tr w:rsidR="006C4929" w:rsidRPr="00596F06" w:rsidTr="00757450">
        <w:trPr>
          <w:trHeight w:val="350"/>
          <w:jc w:val="center"/>
        </w:trPr>
        <w:tc>
          <w:tcPr>
            <w:tcW w:w="4106" w:type="dxa"/>
            <w:tcBorders>
              <w:top w:val="single" w:sz="4" w:space="0" w:color="auto"/>
              <w:left w:val="single" w:sz="4" w:space="0" w:color="auto"/>
              <w:bottom w:val="single" w:sz="4" w:space="0" w:color="auto"/>
              <w:right w:val="single" w:sz="4" w:space="0" w:color="auto"/>
            </w:tcBorders>
            <w:vAlign w:val="bottom"/>
          </w:tcPr>
          <w:p w:rsidR="006C4929" w:rsidRPr="00596F06" w:rsidRDefault="006C4929" w:rsidP="00757450">
            <w:pPr>
              <w:spacing w:after="0" w:line="240" w:lineRule="auto"/>
              <w:rPr>
                <w:rFonts w:ascii="Times New Roman" w:eastAsia="Times New Roman" w:hAnsi="Times New Roman" w:cs="Times New Roman"/>
                <w:sz w:val="24"/>
                <w:szCs w:val="24"/>
                <w:lang w:eastAsia="id-ID"/>
              </w:rPr>
            </w:pPr>
            <w:r w:rsidRPr="00EC5428">
              <w:rPr>
                <w:rFonts w:ascii="Times New Roman" w:eastAsia="Times New Roman" w:hAnsi="Times New Roman" w:cs="Times New Roman"/>
                <w:color w:val="000000"/>
                <w:sz w:val="24"/>
                <w:szCs w:val="24"/>
                <w:lang w:eastAsia="id-ID"/>
              </w:rPr>
              <w:t>Pipa Sus Ukuran 1/4" X 60000mm</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929" w:rsidRPr="00596F06" w:rsidRDefault="006C4929" w:rsidP="00757450">
            <w:pPr>
              <w:spacing w:after="0" w:line="240" w:lineRule="auto"/>
              <w:jc w:val="right"/>
              <w:rPr>
                <w:rFonts w:ascii="Times New Roman" w:eastAsia="Times New Roman" w:hAnsi="Times New Roman" w:cs="Times New Roman"/>
                <w:sz w:val="24"/>
                <w:szCs w:val="24"/>
                <w:lang w:eastAsia="id-ID"/>
              </w:rPr>
            </w:pPr>
            <w:r>
              <w:rPr>
                <w:rFonts w:ascii="Calibri" w:hAnsi="Calibri" w:cs="Calibri"/>
                <w:color w:val="000000"/>
              </w:rPr>
              <w:t>5</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6C4929" w:rsidRPr="00596F06" w:rsidRDefault="006C4929" w:rsidP="00757450">
            <w:pPr>
              <w:spacing w:after="0" w:line="240" w:lineRule="auto"/>
              <w:jc w:val="right"/>
              <w:rPr>
                <w:rFonts w:ascii="Times New Roman" w:eastAsia="Times New Roman" w:hAnsi="Times New Roman" w:cs="Times New Roman"/>
                <w:sz w:val="24"/>
                <w:szCs w:val="24"/>
                <w:lang w:eastAsia="id-ID"/>
              </w:rPr>
            </w:pPr>
            <w:r>
              <w:rPr>
                <w:rFonts w:ascii="Calibri" w:hAnsi="Calibri" w:cs="Calibri"/>
                <w:color w:val="000000"/>
              </w:rPr>
              <w:t>1</w:t>
            </w:r>
          </w:p>
        </w:tc>
      </w:tr>
      <w:tr w:rsidR="006C4929" w:rsidRPr="00596F06" w:rsidTr="00757450">
        <w:trPr>
          <w:trHeight w:val="350"/>
          <w:jc w:val="center"/>
        </w:trPr>
        <w:tc>
          <w:tcPr>
            <w:tcW w:w="4106" w:type="dxa"/>
            <w:tcBorders>
              <w:top w:val="nil"/>
              <w:left w:val="single" w:sz="4" w:space="0" w:color="auto"/>
              <w:bottom w:val="single" w:sz="4" w:space="0" w:color="auto"/>
              <w:right w:val="single" w:sz="4" w:space="0" w:color="auto"/>
            </w:tcBorders>
            <w:vAlign w:val="bottom"/>
          </w:tcPr>
          <w:p w:rsidR="006C4929" w:rsidRPr="00596F06" w:rsidRDefault="006C4929" w:rsidP="00757450">
            <w:pPr>
              <w:spacing w:after="0" w:line="240" w:lineRule="auto"/>
              <w:rPr>
                <w:rFonts w:ascii="Times New Roman" w:eastAsia="Times New Roman" w:hAnsi="Times New Roman" w:cs="Times New Roman"/>
                <w:sz w:val="24"/>
                <w:szCs w:val="24"/>
                <w:lang w:eastAsia="id-ID"/>
              </w:rPr>
            </w:pPr>
            <w:r w:rsidRPr="00EC5428">
              <w:rPr>
                <w:rFonts w:ascii="Times New Roman" w:eastAsia="Times New Roman" w:hAnsi="Times New Roman" w:cs="Times New Roman"/>
                <w:color w:val="000000"/>
                <w:sz w:val="24"/>
                <w:szCs w:val="24"/>
                <w:lang w:eastAsia="id-ID"/>
              </w:rPr>
              <w:t>Pipa Sus Ukuran 1/2" X 60000mm</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6C4929" w:rsidRPr="00596F06" w:rsidRDefault="006C4929" w:rsidP="00757450">
            <w:pPr>
              <w:spacing w:after="0" w:line="240" w:lineRule="auto"/>
              <w:jc w:val="right"/>
              <w:rPr>
                <w:rFonts w:ascii="Times New Roman" w:eastAsia="Times New Roman" w:hAnsi="Times New Roman" w:cs="Times New Roman"/>
                <w:sz w:val="24"/>
                <w:szCs w:val="24"/>
                <w:lang w:eastAsia="id-ID"/>
              </w:rPr>
            </w:pPr>
            <w:r>
              <w:rPr>
                <w:rFonts w:ascii="Calibri" w:hAnsi="Calibri" w:cs="Calibri"/>
                <w:color w:val="000000"/>
              </w:rPr>
              <w:t>5</w:t>
            </w:r>
          </w:p>
        </w:tc>
        <w:tc>
          <w:tcPr>
            <w:tcW w:w="1416" w:type="dxa"/>
            <w:tcBorders>
              <w:top w:val="nil"/>
              <w:left w:val="nil"/>
              <w:bottom w:val="single" w:sz="4" w:space="0" w:color="auto"/>
              <w:right w:val="single" w:sz="4" w:space="0" w:color="auto"/>
            </w:tcBorders>
            <w:shd w:val="clear" w:color="auto" w:fill="auto"/>
            <w:noWrap/>
            <w:vAlign w:val="bottom"/>
          </w:tcPr>
          <w:p w:rsidR="006C4929" w:rsidRPr="00596F06" w:rsidRDefault="006C4929" w:rsidP="00757450">
            <w:pPr>
              <w:spacing w:after="0" w:line="240" w:lineRule="auto"/>
              <w:jc w:val="right"/>
              <w:rPr>
                <w:rFonts w:ascii="Times New Roman" w:eastAsia="Times New Roman" w:hAnsi="Times New Roman" w:cs="Times New Roman"/>
                <w:sz w:val="24"/>
                <w:szCs w:val="24"/>
                <w:lang w:eastAsia="id-ID"/>
              </w:rPr>
            </w:pPr>
            <w:r>
              <w:rPr>
                <w:rFonts w:ascii="Calibri" w:hAnsi="Calibri" w:cs="Calibri"/>
                <w:color w:val="000000"/>
              </w:rPr>
              <w:t>3</w:t>
            </w:r>
          </w:p>
        </w:tc>
      </w:tr>
      <w:tr w:rsidR="006C4929" w:rsidRPr="00596F06" w:rsidTr="00757450">
        <w:trPr>
          <w:trHeight w:val="350"/>
          <w:jc w:val="center"/>
        </w:trPr>
        <w:tc>
          <w:tcPr>
            <w:tcW w:w="4106" w:type="dxa"/>
            <w:tcBorders>
              <w:top w:val="nil"/>
              <w:left w:val="single" w:sz="4" w:space="0" w:color="auto"/>
              <w:bottom w:val="single" w:sz="4" w:space="0" w:color="auto"/>
              <w:right w:val="single" w:sz="4" w:space="0" w:color="auto"/>
            </w:tcBorders>
            <w:vAlign w:val="bottom"/>
          </w:tcPr>
          <w:p w:rsidR="006C4929" w:rsidRPr="00596F06" w:rsidRDefault="006C4929" w:rsidP="00757450">
            <w:pPr>
              <w:spacing w:after="0" w:line="240" w:lineRule="auto"/>
              <w:rPr>
                <w:rFonts w:ascii="Times New Roman" w:eastAsia="Times New Roman" w:hAnsi="Times New Roman" w:cs="Times New Roman"/>
                <w:sz w:val="24"/>
                <w:szCs w:val="24"/>
                <w:lang w:eastAsia="id-ID"/>
              </w:rPr>
            </w:pPr>
            <w:r w:rsidRPr="00EC5428">
              <w:rPr>
                <w:rFonts w:ascii="Times New Roman" w:eastAsia="Times New Roman" w:hAnsi="Times New Roman" w:cs="Times New Roman"/>
                <w:color w:val="000000"/>
                <w:sz w:val="24"/>
                <w:szCs w:val="24"/>
                <w:lang w:eastAsia="id-ID"/>
              </w:rPr>
              <w:t>Pipa Sus Ukuran 3/4" X 60000mm</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6C4929" w:rsidRPr="00596F06" w:rsidRDefault="006C4929" w:rsidP="00757450">
            <w:pPr>
              <w:spacing w:after="0" w:line="240" w:lineRule="auto"/>
              <w:jc w:val="right"/>
              <w:rPr>
                <w:rFonts w:ascii="Times New Roman" w:eastAsia="Times New Roman" w:hAnsi="Times New Roman" w:cs="Times New Roman"/>
                <w:sz w:val="24"/>
                <w:szCs w:val="24"/>
                <w:lang w:eastAsia="id-ID"/>
              </w:rPr>
            </w:pPr>
            <w:r>
              <w:rPr>
                <w:rFonts w:ascii="Calibri" w:hAnsi="Calibri" w:cs="Calibri"/>
                <w:color w:val="000000"/>
              </w:rPr>
              <w:t>5</w:t>
            </w:r>
          </w:p>
        </w:tc>
        <w:tc>
          <w:tcPr>
            <w:tcW w:w="1416" w:type="dxa"/>
            <w:tcBorders>
              <w:top w:val="nil"/>
              <w:left w:val="nil"/>
              <w:bottom w:val="single" w:sz="4" w:space="0" w:color="auto"/>
              <w:right w:val="single" w:sz="4" w:space="0" w:color="auto"/>
            </w:tcBorders>
            <w:shd w:val="clear" w:color="auto" w:fill="auto"/>
            <w:noWrap/>
            <w:vAlign w:val="bottom"/>
          </w:tcPr>
          <w:p w:rsidR="006C4929" w:rsidRPr="00596F06" w:rsidRDefault="006C4929" w:rsidP="00757450">
            <w:pPr>
              <w:spacing w:after="0" w:line="240" w:lineRule="auto"/>
              <w:jc w:val="right"/>
              <w:rPr>
                <w:rFonts w:ascii="Times New Roman" w:eastAsia="Times New Roman" w:hAnsi="Times New Roman" w:cs="Times New Roman"/>
                <w:sz w:val="24"/>
                <w:szCs w:val="24"/>
                <w:lang w:eastAsia="id-ID"/>
              </w:rPr>
            </w:pPr>
            <w:r>
              <w:rPr>
                <w:rFonts w:ascii="Calibri" w:hAnsi="Calibri" w:cs="Calibri"/>
                <w:color w:val="000000"/>
              </w:rPr>
              <w:t>1</w:t>
            </w:r>
          </w:p>
        </w:tc>
      </w:tr>
      <w:tr w:rsidR="006C4929" w:rsidRPr="00596F06" w:rsidTr="00757450">
        <w:trPr>
          <w:trHeight w:val="350"/>
          <w:jc w:val="center"/>
        </w:trPr>
        <w:tc>
          <w:tcPr>
            <w:tcW w:w="4106" w:type="dxa"/>
            <w:tcBorders>
              <w:top w:val="nil"/>
              <w:left w:val="single" w:sz="4" w:space="0" w:color="auto"/>
              <w:bottom w:val="single" w:sz="4" w:space="0" w:color="auto"/>
              <w:right w:val="single" w:sz="4" w:space="0" w:color="auto"/>
            </w:tcBorders>
            <w:vAlign w:val="bottom"/>
          </w:tcPr>
          <w:p w:rsidR="006C4929" w:rsidRPr="00596F06" w:rsidRDefault="006C4929" w:rsidP="00757450">
            <w:pPr>
              <w:spacing w:after="0" w:line="240" w:lineRule="auto"/>
              <w:rPr>
                <w:rFonts w:ascii="Times New Roman" w:eastAsia="Times New Roman" w:hAnsi="Times New Roman" w:cs="Times New Roman"/>
                <w:sz w:val="24"/>
                <w:szCs w:val="24"/>
                <w:lang w:eastAsia="id-ID"/>
              </w:rPr>
            </w:pPr>
            <w:r w:rsidRPr="00EC5428">
              <w:rPr>
                <w:rFonts w:ascii="Times New Roman" w:eastAsia="Times New Roman" w:hAnsi="Times New Roman" w:cs="Times New Roman"/>
                <w:color w:val="000000"/>
                <w:sz w:val="24"/>
                <w:szCs w:val="24"/>
                <w:lang w:eastAsia="id-ID"/>
              </w:rPr>
              <w:t>Clamp Pipa Sus 1/4"</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6C4929" w:rsidRPr="00596F06" w:rsidRDefault="006C4929" w:rsidP="00757450">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w:t>
            </w:r>
          </w:p>
        </w:tc>
        <w:tc>
          <w:tcPr>
            <w:tcW w:w="1416" w:type="dxa"/>
            <w:tcBorders>
              <w:top w:val="nil"/>
              <w:left w:val="nil"/>
              <w:bottom w:val="single" w:sz="4" w:space="0" w:color="auto"/>
              <w:right w:val="single" w:sz="4" w:space="0" w:color="auto"/>
            </w:tcBorders>
            <w:shd w:val="clear" w:color="auto" w:fill="auto"/>
            <w:noWrap/>
            <w:vAlign w:val="bottom"/>
          </w:tcPr>
          <w:p w:rsidR="006C4929" w:rsidRPr="00596F06" w:rsidRDefault="006C4929" w:rsidP="00757450">
            <w:pPr>
              <w:spacing w:after="0" w:line="240" w:lineRule="auto"/>
              <w:jc w:val="right"/>
              <w:rPr>
                <w:rFonts w:ascii="Times New Roman" w:eastAsia="Times New Roman" w:hAnsi="Times New Roman" w:cs="Times New Roman"/>
                <w:sz w:val="24"/>
                <w:szCs w:val="24"/>
                <w:lang w:eastAsia="id-ID"/>
              </w:rPr>
            </w:pPr>
            <w:r>
              <w:rPr>
                <w:rFonts w:ascii="Calibri" w:hAnsi="Calibri" w:cs="Calibri"/>
                <w:color w:val="000000"/>
              </w:rPr>
              <w:t>0</w:t>
            </w:r>
          </w:p>
        </w:tc>
      </w:tr>
      <w:tr w:rsidR="006C4929" w:rsidRPr="00596F06" w:rsidTr="00757450">
        <w:trPr>
          <w:trHeight w:val="350"/>
          <w:jc w:val="center"/>
        </w:trPr>
        <w:tc>
          <w:tcPr>
            <w:tcW w:w="4106" w:type="dxa"/>
            <w:tcBorders>
              <w:top w:val="nil"/>
              <w:left w:val="single" w:sz="4" w:space="0" w:color="auto"/>
              <w:bottom w:val="single" w:sz="4" w:space="0" w:color="auto"/>
              <w:right w:val="single" w:sz="4" w:space="0" w:color="auto"/>
            </w:tcBorders>
            <w:vAlign w:val="bottom"/>
          </w:tcPr>
          <w:p w:rsidR="006C4929" w:rsidRPr="00596F06" w:rsidRDefault="006C4929" w:rsidP="00757450">
            <w:pPr>
              <w:spacing w:after="0" w:line="240" w:lineRule="auto"/>
              <w:rPr>
                <w:rFonts w:ascii="Times New Roman" w:eastAsia="Times New Roman" w:hAnsi="Times New Roman" w:cs="Times New Roman"/>
                <w:sz w:val="24"/>
                <w:szCs w:val="24"/>
                <w:lang w:eastAsia="id-ID"/>
              </w:rPr>
            </w:pPr>
            <w:r w:rsidRPr="00EC5428">
              <w:rPr>
                <w:rFonts w:ascii="Times New Roman" w:eastAsia="Times New Roman" w:hAnsi="Times New Roman" w:cs="Times New Roman"/>
                <w:color w:val="000000"/>
                <w:sz w:val="24"/>
                <w:szCs w:val="24"/>
                <w:lang w:eastAsia="id-ID"/>
              </w:rPr>
              <w:t>Clamp Pipa Sus 1/2"</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6C4929" w:rsidRPr="00596F06" w:rsidRDefault="006C4929" w:rsidP="00757450">
            <w:pPr>
              <w:spacing w:after="0" w:line="240" w:lineRule="auto"/>
              <w:jc w:val="right"/>
              <w:rPr>
                <w:rFonts w:ascii="Times New Roman" w:eastAsia="Times New Roman" w:hAnsi="Times New Roman" w:cs="Times New Roman"/>
                <w:sz w:val="24"/>
                <w:szCs w:val="24"/>
                <w:lang w:eastAsia="id-ID"/>
              </w:rPr>
            </w:pPr>
            <w:r>
              <w:rPr>
                <w:rFonts w:ascii="Calibri" w:hAnsi="Calibri" w:cs="Calibri"/>
                <w:color w:val="000000"/>
              </w:rPr>
              <w:t>5</w:t>
            </w:r>
          </w:p>
        </w:tc>
        <w:tc>
          <w:tcPr>
            <w:tcW w:w="1416" w:type="dxa"/>
            <w:tcBorders>
              <w:top w:val="nil"/>
              <w:left w:val="nil"/>
              <w:bottom w:val="single" w:sz="4" w:space="0" w:color="auto"/>
              <w:right w:val="single" w:sz="4" w:space="0" w:color="auto"/>
            </w:tcBorders>
            <w:shd w:val="clear" w:color="auto" w:fill="auto"/>
            <w:noWrap/>
            <w:vAlign w:val="bottom"/>
          </w:tcPr>
          <w:p w:rsidR="006C4929" w:rsidRPr="00596F06" w:rsidRDefault="006C4929" w:rsidP="00757450">
            <w:pPr>
              <w:spacing w:after="0" w:line="240" w:lineRule="auto"/>
              <w:jc w:val="right"/>
              <w:rPr>
                <w:rFonts w:ascii="Times New Roman" w:eastAsia="Times New Roman" w:hAnsi="Times New Roman" w:cs="Times New Roman"/>
                <w:sz w:val="24"/>
                <w:szCs w:val="24"/>
                <w:lang w:eastAsia="id-ID"/>
              </w:rPr>
            </w:pPr>
            <w:r>
              <w:rPr>
                <w:rFonts w:ascii="Calibri" w:hAnsi="Calibri" w:cs="Calibri"/>
                <w:color w:val="000000"/>
              </w:rPr>
              <w:t>2</w:t>
            </w:r>
          </w:p>
        </w:tc>
      </w:tr>
      <w:tr w:rsidR="006C4929" w:rsidRPr="00596F06" w:rsidTr="00757450">
        <w:trPr>
          <w:trHeight w:val="350"/>
          <w:jc w:val="center"/>
        </w:trPr>
        <w:tc>
          <w:tcPr>
            <w:tcW w:w="4106" w:type="dxa"/>
            <w:tcBorders>
              <w:top w:val="single" w:sz="4" w:space="0" w:color="auto"/>
              <w:left w:val="single" w:sz="4" w:space="0" w:color="auto"/>
              <w:bottom w:val="single" w:sz="4" w:space="0" w:color="auto"/>
              <w:right w:val="single" w:sz="4" w:space="0" w:color="auto"/>
            </w:tcBorders>
            <w:vAlign w:val="bottom"/>
          </w:tcPr>
          <w:p w:rsidR="006C4929" w:rsidRPr="00596F06" w:rsidRDefault="006C4929" w:rsidP="00757450">
            <w:pPr>
              <w:spacing w:after="0" w:line="240" w:lineRule="auto"/>
              <w:rPr>
                <w:rFonts w:ascii="Times New Roman" w:eastAsia="Times New Roman" w:hAnsi="Times New Roman" w:cs="Times New Roman"/>
                <w:sz w:val="24"/>
                <w:szCs w:val="24"/>
                <w:lang w:eastAsia="id-ID"/>
              </w:rPr>
            </w:pPr>
            <w:r w:rsidRPr="00EC5428">
              <w:rPr>
                <w:rFonts w:ascii="Times New Roman" w:eastAsia="Times New Roman" w:hAnsi="Times New Roman" w:cs="Times New Roman"/>
                <w:color w:val="000000"/>
                <w:sz w:val="24"/>
                <w:szCs w:val="24"/>
                <w:lang w:eastAsia="id-ID"/>
              </w:rPr>
              <w:t>Clamp Pipa Sus 3/4"</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929" w:rsidRPr="00596F06" w:rsidRDefault="006C4929" w:rsidP="00757450">
            <w:pPr>
              <w:spacing w:after="0" w:line="240" w:lineRule="auto"/>
              <w:jc w:val="right"/>
              <w:rPr>
                <w:rFonts w:ascii="Times New Roman" w:eastAsia="Times New Roman" w:hAnsi="Times New Roman" w:cs="Times New Roman"/>
                <w:sz w:val="24"/>
                <w:szCs w:val="24"/>
                <w:lang w:eastAsia="id-ID"/>
              </w:rPr>
            </w:pPr>
            <w:r>
              <w:rPr>
                <w:rFonts w:ascii="Calibri" w:hAnsi="Calibri" w:cs="Calibri"/>
                <w:color w:val="000000"/>
              </w:rPr>
              <w:t>5</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6C4929" w:rsidRPr="00596F06" w:rsidRDefault="006C4929" w:rsidP="00757450">
            <w:pPr>
              <w:spacing w:after="0" w:line="240" w:lineRule="auto"/>
              <w:jc w:val="right"/>
              <w:rPr>
                <w:rFonts w:ascii="Times New Roman" w:eastAsia="Times New Roman" w:hAnsi="Times New Roman" w:cs="Times New Roman"/>
                <w:sz w:val="24"/>
                <w:szCs w:val="24"/>
                <w:lang w:eastAsia="id-ID"/>
              </w:rPr>
            </w:pPr>
            <w:r>
              <w:rPr>
                <w:rFonts w:ascii="Calibri" w:hAnsi="Calibri" w:cs="Calibri"/>
                <w:color w:val="000000"/>
              </w:rPr>
              <w:t>1</w:t>
            </w:r>
          </w:p>
        </w:tc>
      </w:tr>
      <w:tr w:rsidR="006C4929" w:rsidRPr="00596F06" w:rsidTr="00757450">
        <w:trPr>
          <w:trHeight w:val="350"/>
          <w:jc w:val="center"/>
        </w:trPr>
        <w:tc>
          <w:tcPr>
            <w:tcW w:w="4106" w:type="dxa"/>
            <w:tcBorders>
              <w:top w:val="single" w:sz="4" w:space="0" w:color="auto"/>
              <w:left w:val="single" w:sz="4" w:space="0" w:color="auto"/>
              <w:bottom w:val="single" w:sz="4" w:space="0" w:color="auto"/>
              <w:right w:val="single" w:sz="4" w:space="0" w:color="auto"/>
            </w:tcBorders>
            <w:vAlign w:val="bottom"/>
          </w:tcPr>
          <w:p w:rsidR="006C4929" w:rsidRPr="00EC5428" w:rsidRDefault="006C4929" w:rsidP="0075745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Pipa PCV 5”</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4929" w:rsidRDefault="006C4929" w:rsidP="00757450">
            <w:pPr>
              <w:spacing w:after="0" w:line="240" w:lineRule="auto"/>
              <w:jc w:val="right"/>
              <w:rPr>
                <w:rFonts w:ascii="Calibri" w:hAnsi="Calibri" w:cs="Calibri"/>
                <w:color w:val="000000"/>
              </w:rPr>
            </w:pPr>
            <w:r>
              <w:rPr>
                <w:rFonts w:ascii="Calibri" w:hAnsi="Calibri" w:cs="Calibri"/>
                <w:color w:val="000000"/>
              </w:rPr>
              <w:t>5</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6C4929" w:rsidRDefault="006C4929" w:rsidP="00757450">
            <w:pPr>
              <w:spacing w:after="0" w:line="240" w:lineRule="auto"/>
              <w:jc w:val="right"/>
              <w:rPr>
                <w:rFonts w:ascii="Calibri" w:hAnsi="Calibri" w:cs="Calibri"/>
                <w:color w:val="000000"/>
              </w:rPr>
            </w:pPr>
            <w:r>
              <w:rPr>
                <w:rFonts w:ascii="Calibri" w:hAnsi="Calibri" w:cs="Calibri"/>
                <w:color w:val="000000"/>
              </w:rPr>
              <w:t>3</w:t>
            </w:r>
          </w:p>
        </w:tc>
      </w:tr>
    </w:tbl>
    <w:p w:rsidR="006C4929" w:rsidRPr="00EC5428" w:rsidRDefault="006C4929" w:rsidP="006C4929">
      <w:pPr>
        <w:rPr>
          <w:rFonts w:ascii="Times New Roman" w:hAnsi="Times New Roman" w:cs="Times New Roman"/>
        </w:rPr>
      </w:pPr>
    </w:p>
    <w:p w:rsidR="006C4929" w:rsidRPr="00056983" w:rsidRDefault="006C4929" w:rsidP="006C4929">
      <w:pPr>
        <w:spacing w:line="480" w:lineRule="auto"/>
        <w:ind w:firstLine="720"/>
        <w:jc w:val="both"/>
        <w:rPr>
          <w:rFonts w:ascii="Times New Roman" w:hAnsi="Times New Roman" w:cs="Times New Roman"/>
          <w:sz w:val="24"/>
          <w:szCs w:val="24"/>
        </w:rPr>
      </w:pPr>
      <w:r w:rsidRPr="00056983">
        <w:rPr>
          <w:rFonts w:ascii="Times New Roman" w:hAnsi="Times New Roman" w:cs="Times New Roman"/>
          <w:sz w:val="24"/>
          <w:szCs w:val="24"/>
        </w:rPr>
        <w:t xml:space="preserve">Penjelasan pada Tabel 3.10 dalam tabel ini menghitung ROP yaitu titik pemesanan kembali. Untuk waktu tunggu pemesanan pada jenis material Pipa SUS 1/4" X 60000mm memelukan waktu 5 hari, sehingga pada perhitungan ROP </w:t>
      </w:r>
      <w:r w:rsidRPr="00056983">
        <w:rPr>
          <w:rFonts w:ascii="Times New Roman" w:hAnsi="Times New Roman" w:cs="Times New Roman"/>
          <w:sz w:val="24"/>
          <w:szCs w:val="24"/>
        </w:rPr>
        <w:lastRenderedPageBreak/>
        <w:t>menghasilkan 1 unit, sedangkan untuk Pipa PCV 5” mengasilkan perhitungan ROP sejumlah 3 unit.Maka dititik tersebut perusahaan dapat melakukan pemesanan kembali.</w:t>
      </w:r>
    </w:p>
    <w:p w:rsidR="006C4929" w:rsidRPr="00D37782" w:rsidRDefault="006C4929" w:rsidP="006C4929">
      <w:pPr>
        <w:spacing w:line="480" w:lineRule="auto"/>
        <w:ind w:firstLine="720"/>
        <w:jc w:val="both"/>
      </w:pPr>
      <w:r w:rsidRPr="00CD04EE">
        <w:rPr>
          <w:rFonts w:ascii="Times New Roman" w:hAnsi="Times New Roman" w:cs="Times New Roman"/>
          <w:sz w:val="24"/>
        </w:rPr>
        <w:t xml:space="preserve">Dari penjelasan dari tabel-tabel diatas dapat disimpulkan bawah </w:t>
      </w:r>
      <w:r w:rsidRPr="00EC5428">
        <w:rPr>
          <w:rFonts w:ascii="Times New Roman" w:hAnsi="Times New Roman" w:cs="Times New Roman"/>
          <w:sz w:val="24"/>
          <w:szCs w:val="24"/>
        </w:rPr>
        <w:t xml:space="preserve">Perusahaan CV. Almeka Teknik memiliki stok Jenis Pipa sejumlah yang ditunjukan </w:t>
      </w:r>
      <w:r>
        <w:rPr>
          <w:rFonts w:ascii="Times New Roman" w:hAnsi="Times New Roman" w:cs="Times New Roman"/>
          <w:sz w:val="24"/>
          <w:szCs w:val="24"/>
        </w:rPr>
        <w:t>pada Tabel 3.5</w:t>
      </w:r>
      <w:r w:rsidRPr="00EC5428">
        <w:rPr>
          <w:rFonts w:ascii="Times New Roman" w:hAnsi="Times New Roman" w:cs="Times New Roman"/>
          <w:sz w:val="24"/>
          <w:szCs w:val="24"/>
        </w:rPr>
        <w:t>. Apabila ada proyek yang membutuhkan permintaan dengan jumlah Permintaan bahan baku pada Tab</w:t>
      </w:r>
      <w:r>
        <w:rPr>
          <w:rFonts w:ascii="Times New Roman" w:hAnsi="Times New Roman" w:cs="Times New Roman"/>
          <w:sz w:val="24"/>
          <w:szCs w:val="24"/>
        </w:rPr>
        <w:t>el 3.8</w:t>
      </w:r>
      <w:r w:rsidRPr="00EC5428">
        <w:rPr>
          <w:rFonts w:ascii="Times New Roman" w:hAnsi="Times New Roman" w:cs="Times New Roman"/>
          <w:sz w:val="24"/>
          <w:szCs w:val="24"/>
        </w:rPr>
        <w:t xml:space="preserve"> maka jumlah stok akan berkurang.  Dengan adanya sebuah permintaan perusahaan akan mengetahui kuantitas pembelian ekonomis.</w:t>
      </w:r>
      <w:r w:rsidRPr="00EC5428">
        <w:rPr>
          <w:rFonts w:ascii="Times New Roman" w:eastAsiaTheme="minorEastAsia" w:hAnsi="Times New Roman" w:cs="Times New Roman"/>
          <w:sz w:val="24"/>
          <w:szCs w:val="24"/>
        </w:rPr>
        <w:t xml:space="preserve">Dengan adanya perhitungan tersebut perusahaan CV. Almeka Teknik dapat mengetahui  kuantitas pemesanan ekonomis suatu material dengan jumlah material </w:t>
      </w:r>
      <w:r>
        <w:rPr>
          <w:rFonts w:ascii="Times New Roman" w:eastAsiaTheme="minorEastAsia" w:hAnsi="Times New Roman" w:cs="Times New Roman"/>
          <w:sz w:val="24"/>
          <w:szCs w:val="24"/>
        </w:rPr>
        <w:t>per unit sejumlah pada Tabel 3.9</w:t>
      </w:r>
      <w:r w:rsidRPr="00EC5428">
        <w:rPr>
          <w:rFonts w:ascii="Times New Roman" w:eastAsiaTheme="minorEastAsia" w:hAnsi="Times New Roman" w:cs="Times New Roman"/>
          <w:sz w:val="24"/>
          <w:szCs w:val="24"/>
        </w:rPr>
        <w:t xml:space="preserve">. Setelah mengetahui jumlah kuantitas pemesanan ekonomis pada perusahan CV. Almeka Teknik perlu mengetahui di titik berapa perusahaan malakukan pemesanan kembali </w:t>
      </w:r>
      <w:r>
        <w:rPr>
          <w:rFonts w:ascii="Times New Roman" w:eastAsiaTheme="minorEastAsia" w:hAnsi="Times New Roman" w:cs="Times New Roman"/>
          <w:sz w:val="24"/>
          <w:szCs w:val="24"/>
        </w:rPr>
        <w:t>dengan ditunjukan pada Tabel 3.10</w:t>
      </w:r>
      <w:r w:rsidRPr="00EC5428">
        <w:rPr>
          <w:rFonts w:ascii="Times New Roman" w:eastAsiaTheme="minorEastAsia" w:hAnsi="Times New Roman" w:cs="Times New Roman"/>
          <w:sz w:val="24"/>
          <w:szCs w:val="24"/>
        </w:rPr>
        <w:t>.</w:t>
      </w:r>
    </w:p>
    <w:p w:rsidR="006C4929" w:rsidRPr="00EC5428" w:rsidRDefault="006C4929" w:rsidP="006C4929">
      <w:pPr>
        <w:pStyle w:val="Heading3"/>
        <w:spacing w:line="480" w:lineRule="auto"/>
        <w:jc w:val="both"/>
        <w:rPr>
          <w:rFonts w:ascii="Times New Roman" w:hAnsi="Times New Roman" w:cs="Times New Roman"/>
          <w:b/>
          <w:color w:val="auto"/>
        </w:rPr>
      </w:pPr>
      <w:bookmarkStart w:id="534" w:name="_Toc25221210"/>
      <w:r w:rsidRPr="00EC5428">
        <w:rPr>
          <w:rFonts w:ascii="Times New Roman" w:hAnsi="Times New Roman" w:cs="Times New Roman"/>
          <w:b/>
          <w:color w:val="auto"/>
        </w:rPr>
        <w:t>3.3.2</w:t>
      </w:r>
      <w:r>
        <w:rPr>
          <w:rFonts w:ascii="Times New Roman" w:hAnsi="Times New Roman" w:cs="Times New Roman"/>
          <w:b/>
          <w:color w:val="auto"/>
        </w:rPr>
        <w:tab/>
      </w:r>
      <w:r w:rsidRPr="00EC5428">
        <w:rPr>
          <w:rFonts w:ascii="Times New Roman" w:hAnsi="Times New Roman" w:cs="Times New Roman"/>
          <w:b/>
          <w:color w:val="auto"/>
        </w:rPr>
        <w:t>Use Case</w:t>
      </w:r>
      <w:bookmarkEnd w:id="389"/>
      <w:r w:rsidRPr="00EC5428">
        <w:rPr>
          <w:rFonts w:ascii="Times New Roman" w:hAnsi="Times New Roman" w:cs="Times New Roman"/>
          <w:b/>
          <w:color w:val="auto"/>
        </w:rPr>
        <w:t xml:space="preserve"> Diagram</w:t>
      </w:r>
      <w:bookmarkEnd w:id="390"/>
      <w:bookmarkEnd w:id="534"/>
    </w:p>
    <w:p w:rsidR="006C4929" w:rsidRDefault="006C4929" w:rsidP="006C4929">
      <w:pPr>
        <w:spacing w:line="480" w:lineRule="auto"/>
        <w:ind w:firstLine="720"/>
        <w:jc w:val="both"/>
        <w:rPr>
          <w:rFonts w:ascii="Times New Roman" w:hAnsi="Times New Roman" w:cs="Times New Roman"/>
          <w:sz w:val="24"/>
          <w:szCs w:val="24"/>
        </w:rPr>
      </w:pPr>
      <w:r w:rsidRPr="00EC5428">
        <w:rPr>
          <w:rFonts w:ascii="Times New Roman" w:hAnsi="Times New Roman" w:cs="Times New Roman"/>
          <w:i/>
          <w:sz w:val="24"/>
          <w:szCs w:val="24"/>
        </w:rPr>
        <w:t>Use case diagram</w:t>
      </w:r>
      <w:r w:rsidRPr="00EC5428">
        <w:rPr>
          <w:rFonts w:ascii="Times New Roman" w:hAnsi="Times New Roman" w:cs="Times New Roman"/>
          <w:sz w:val="24"/>
          <w:szCs w:val="24"/>
        </w:rPr>
        <w:t xml:space="preserve"> ini dibuat dengan tujuan untuk mendeskripsikan siapa yang akan menggunakan sistem dan menggambarkan interaksi antara pengguna dan sistem. Pengguna atau </w:t>
      </w:r>
      <w:r w:rsidRPr="00EC5428">
        <w:rPr>
          <w:rFonts w:ascii="Times New Roman" w:hAnsi="Times New Roman" w:cs="Times New Roman"/>
          <w:i/>
          <w:sz w:val="24"/>
          <w:szCs w:val="24"/>
        </w:rPr>
        <w:t>user</w:t>
      </w:r>
      <w:r w:rsidRPr="00EC5428">
        <w:rPr>
          <w:rFonts w:ascii="Times New Roman" w:hAnsi="Times New Roman" w:cs="Times New Roman"/>
          <w:sz w:val="24"/>
          <w:szCs w:val="24"/>
        </w:rPr>
        <w:t xml:space="preserve"> yang dapat melakukan interaksi dengan sistem ini adalah sebagai berikut :</w:t>
      </w:r>
    </w:p>
    <w:p w:rsidR="006C4929" w:rsidRDefault="006C4929" w:rsidP="006C4929">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Administator </w:t>
      </w:r>
    </w:p>
    <w:p w:rsidR="006C4929" w:rsidRPr="00056983" w:rsidRDefault="006C4929" w:rsidP="006C4929">
      <w:pPr>
        <w:pStyle w:val="ListParagraph"/>
        <w:spacing w:line="480" w:lineRule="auto"/>
        <w:ind w:firstLine="720"/>
        <w:jc w:val="both"/>
        <w:rPr>
          <w:rFonts w:ascii="Times New Roman" w:hAnsi="Times New Roman" w:cs="Times New Roman"/>
          <w:sz w:val="24"/>
          <w:szCs w:val="24"/>
        </w:rPr>
      </w:pPr>
      <w:r w:rsidRPr="00A6769B">
        <w:rPr>
          <w:rFonts w:ascii="Times New Roman" w:hAnsi="Times New Roman" w:cs="Times New Roman"/>
          <w:sz w:val="24"/>
          <w:szCs w:val="24"/>
        </w:rPr>
        <w:t>Administator merupakan orang yang menghendel semua kegitan yang terdapat pada sistem</w:t>
      </w:r>
      <w:r>
        <w:rPr>
          <w:rFonts w:ascii="Times New Roman" w:hAnsi="Times New Roman" w:cs="Times New Roman"/>
          <w:sz w:val="24"/>
          <w:szCs w:val="24"/>
        </w:rPr>
        <w:t>. Dari pendataan, transaksi, dan lain-lain.</w:t>
      </w:r>
    </w:p>
    <w:p w:rsidR="006C4929" w:rsidRPr="00EC5428" w:rsidRDefault="006C4929" w:rsidP="006C4929">
      <w:pPr>
        <w:pStyle w:val="ListParagraph"/>
        <w:numPr>
          <w:ilvl w:val="0"/>
          <w:numId w:val="12"/>
        </w:numPr>
        <w:spacing w:line="480" w:lineRule="auto"/>
        <w:jc w:val="both"/>
        <w:rPr>
          <w:rFonts w:ascii="Times New Roman" w:hAnsi="Times New Roman" w:cs="Times New Roman"/>
          <w:sz w:val="24"/>
          <w:szCs w:val="24"/>
        </w:rPr>
      </w:pPr>
      <w:r w:rsidRPr="00EC5428">
        <w:rPr>
          <w:rFonts w:ascii="Times New Roman" w:hAnsi="Times New Roman" w:cs="Times New Roman"/>
          <w:sz w:val="24"/>
          <w:szCs w:val="24"/>
        </w:rPr>
        <w:lastRenderedPageBreak/>
        <w:t>Kepala gudang (</w:t>
      </w:r>
      <w:r>
        <w:rPr>
          <w:rFonts w:ascii="Times New Roman" w:hAnsi="Times New Roman" w:cs="Times New Roman"/>
          <w:i/>
          <w:sz w:val="24"/>
          <w:szCs w:val="24"/>
        </w:rPr>
        <w:t>Storekeeper</w:t>
      </w:r>
      <w:r w:rsidRPr="00EC5428">
        <w:rPr>
          <w:rFonts w:ascii="Times New Roman" w:hAnsi="Times New Roman" w:cs="Times New Roman"/>
          <w:i/>
          <w:sz w:val="24"/>
          <w:szCs w:val="24"/>
        </w:rPr>
        <w:t>)</w:t>
      </w:r>
    </w:p>
    <w:p w:rsidR="006C4929" w:rsidRPr="00A6769B" w:rsidRDefault="006C4929" w:rsidP="006C4929">
      <w:pPr>
        <w:pStyle w:val="ListParagraph"/>
        <w:spacing w:line="480" w:lineRule="auto"/>
        <w:ind w:firstLine="720"/>
        <w:jc w:val="both"/>
        <w:rPr>
          <w:rFonts w:ascii="Times New Roman" w:hAnsi="Times New Roman" w:cs="Times New Roman"/>
          <w:sz w:val="24"/>
          <w:szCs w:val="24"/>
        </w:rPr>
      </w:pPr>
      <w:r w:rsidRPr="00EC5428">
        <w:rPr>
          <w:rFonts w:ascii="Times New Roman" w:hAnsi="Times New Roman" w:cs="Times New Roman"/>
          <w:sz w:val="24"/>
          <w:szCs w:val="24"/>
        </w:rPr>
        <w:t xml:space="preserve">Kepala gudang dapat melakukan </w:t>
      </w:r>
      <w:r w:rsidRPr="00EC5428">
        <w:rPr>
          <w:rFonts w:ascii="Times New Roman" w:hAnsi="Times New Roman" w:cs="Times New Roman"/>
          <w:i/>
          <w:sz w:val="24"/>
          <w:szCs w:val="24"/>
        </w:rPr>
        <w:t>log in</w:t>
      </w:r>
      <w:r w:rsidRPr="00EC5428">
        <w:rPr>
          <w:rFonts w:ascii="Times New Roman" w:hAnsi="Times New Roman" w:cs="Times New Roman"/>
          <w:sz w:val="24"/>
          <w:szCs w:val="24"/>
        </w:rPr>
        <w:t xml:space="preserve"> untuk akses ke dalam sistem, melakukan proses mengelolah dan mencatat keluar masuknya material, </w:t>
      </w:r>
      <w:r w:rsidRPr="00EC5428">
        <w:rPr>
          <w:rFonts w:ascii="Times New Roman" w:hAnsi="Times New Roman" w:cs="Times New Roman"/>
          <w:i/>
          <w:sz w:val="24"/>
          <w:szCs w:val="24"/>
        </w:rPr>
        <w:t>request</w:t>
      </w:r>
      <w:r w:rsidRPr="00EC5428">
        <w:rPr>
          <w:rFonts w:ascii="Times New Roman" w:hAnsi="Times New Roman" w:cs="Times New Roman"/>
          <w:sz w:val="24"/>
          <w:szCs w:val="24"/>
        </w:rPr>
        <w:t xml:space="preserve">  material yang dibutuhkan, mencetak dan melihat laporan secara keseluruhan, menyiapkan material</w:t>
      </w:r>
      <w:r>
        <w:rPr>
          <w:rFonts w:ascii="Times New Roman" w:hAnsi="Times New Roman" w:cs="Times New Roman"/>
          <w:sz w:val="24"/>
          <w:szCs w:val="24"/>
        </w:rPr>
        <w:t xml:space="preserve"> yang dibutuhkan, melihat stok material, melihat data mutasi material, melakukan perhitungan EOQ (batas stok pemesanan) dan ROP (batas pemesanan kembali)</w:t>
      </w:r>
    </w:p>
    <w:p w:rsidR="006C4929" w:rsidRPr="00EC5428" w:rsidRDefault="006C4929" w:rsidP="006C4929">
      <w:pPr>
        <w:pStyle w:val="ListParagraph"/>
        <w:numPr>
          <w:ilvl w:val="0"/>
          <w:numId w:val="12"/>
        </w:numPr>
        <w:spacing w:line="480" w:lineRule="auto"/>
        <w:jc w:val="both"/>
        <w:rPr>
          <w:rFonts w:ascii="Times New Roman" w:hAnsi="Times New Roman" w:cs="Times New Roman"/>
          <w:sz w:val="24"/>
          <w:szCs w:val="24"/>
        </w:rPr>
      </w:pPr>
      <w:r w:rsidRPr="00EC5428">
        <w:rPr>
          <w:rFonts w:ascii="Times New Roman" w:hAnsi="Times New Roman" w:cs="Times New Roman"/>
          <w:sz w:val="24"/>
          <w:szCs w:val="24"/>
        </w:rPr>
        <w:t>Sekertaris</w:t>
      </w:r>
    </w:p>
    <w:p w:rsidR="006C4929" w:rsidRPr="00384C26" w:rsidRDefault="006C4929" w:rsidP="006C4929">
      <w:pPr>
        <w:pStyle w:val="ListParagraph"/>
        <w:spacing w:line="480" w:lineRule="auto"/>
        <w:ind w:firstLine="720"/>
        <w:jc w:val="both"/>
        <w:rPr>
          <w:rFonts w:ascii="Times New Roman" w:hAnsi="Times New Roman" w:cs="Times New Roman"/>
          <w:sz w:val="24"/>
          <w:szCs w:val="24"/>
        </w:rPr>
      </w:pPr>
      <w:r w:rsidRPr="00EC5428">
        <w:rPr>
          <w:rFonts w:ascii="Times New Roman" w:hAnsi="Times New Roman" w:cs="Times New Roman"/>
          <w:sz w:val="24"/>
          <w:szCs w:val="24"/>
        </w:rPr>
        <w:t xml:space="preserve">Sekertaris dapat melakukan </w:t>
      </w:r>
      <w:r w:rsidRPr="00EC5428">
        <w:rPr>
          <w:rFonts w:ascii="Times New Roman" w:hAnsi="Times New Roman" w:cs="Times New Roman"/>
          <w:i/>
          <w:sz w:val="24"/>
          <w:szCs w:val="24"/>
        </w:rPr>
        <w:t>log in</w:t>
      </w:r>
      <w:r w:rsidRPr="00EC5428">
        <w:rPr>
          <w:rFonts w:ascii="Times New Roman" w:hAnsi="Times New Roman" w:cs="Times New Roman"/>
          <w:sz w:val="24"/>
          <w:szCs w:val="24"/>
        </w:rPr>
        <w:t xml:space="preserve"> untuk akses ke dalam sistem, melakukan proses pemesanan </w:t>
      </w:r>
      <w:r>
        <w:rPr>
          <w:rFonts w:ascii="Times New Roman" w:hAnsi="Times New Roman" w:cs="Times New Roman"/>
          <w:sz w:val="24"/>
          <w:szCs w:val="24"/>
        </w:rPr>
        <w:t xml:space="preserve">dan permintaan </w:t>
      </w:r>
      <w:r w:rsidRPr="00EC5428">
        <w:rPr>
          <w:rFonts w:ascii="Times New Roman" w:hAnsi="Times New Roman" w:cs="Times New Roman"/>
          <w:sz w:val="24"/>
          <w:szCs w:val="24"/>
        </w:rPr>
        <w:t xml:space="preserve">material ke </w:t>
      </w:r>
      <w:r w:rsidRPr="00EC5428">
        <w:rPr>
          <w:rFonts w:ascii="Times New Roman" w:hAnsi="Times New Roman" w:cs="Times New Roman"/>
          <w:i/>
          <w:sz w:val="24"/>
          <w:szCs w:val="24"/>
        </w:rPr>
        <w:t>supplier</w:t>
      </w:r>
      <w:r w:rsidRPr="00EC5428">
        <w:rPr>
          <w:rFonts w:ascii="Times New Roman" w:hAnsi="Times New Roman" w:cs="Times New Roman"/>
          <w:sz w:val="24"/>
          <w:szCs w:val="24"/>
        </w:rPr>
        <w:t>, mencetak dan mel</w:t>
      </w:r>
      <w:r>
        <w:rPr>
          <w:rFonts w:ascii="Times New Roman" w:hAnsi="Times New Roman" w:cs="Times New Roman"/>
          <w:sz w:val="24"/>
          <w:szCs w:val="24"/>
        </w:rPr>
        <w:t>ihat laporan secara keseluruhan, melihat stok material, melihat data mutasi material.</w:t>
      </w:r>
    </w:p>
    <w:p w:rsidR="006C4929" w:rsidRPr="00EC5428" w:rsidRDefault="006C4929" w:rsidP="006C4929">
      <w:pPr>
        <w:pStyle w:val="ListParagraph"/>
        <w:numPr>
          <w:ilvl w:val="0"/>
          <w:numId w:val="12"/>
        </w:numPr>
        <w:spacing w:line="480" w:lineRule="auto"/>
        <w:jc w:val="both"/>
        <w:rPr>
          <w:rFonts w:ascii="Times New Roman" w:hAnsi="Times New Roman" w:cs="Times New Roman"/>
          <w:sz w:val="24"/>
          <w:szCs w:val="24"/>
        </w:rPr>
      </w:pPr>
      <w:r w:rsidRPr="00EC5428">
        <w:rPr>
          <w:rFonts w:ascii="Times New Roman" w:hAnsi="Times New Roman" w:cs="Times New Roman"/>
          <w:sz w:val="24"/>
          <w:szCs w:val="24"/>
        </w:rPr>
        <w:t>Direktur</w:t>
      </w:r>
    </w:p>
    <w:p w:rsidR="006C4929" w:rsidRDefault="006C4929" w:rsidP="006C492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Pr="00EC5428">
        <w:rPr>
          <w:rFonts w:ascii="Times New Roman" w:hAnsi="Times New Roman" w:cs="Times New Roman"/>
          <w:sz w:val="24"/>
          <w:szCs w:val="24"/>
        </w:rPr>
        <w:t xml:space="preserve">irektur dapat melakukan </w:t>
      </w:r>
      <w:r w:rsidRPr="00EC5428">
        <w:rPr>
          <w:rFonts w:ascii="Times New Roman" w:hAnsi="Times New Roman" w:cs="Times New Roman"/>
          <w:i/>
          <w:sz w:val="24"/>
          <w:szCs w:val="24"/>
        </w:rPr>
        <w:t>log in</w:t>
      </w:r>
      <w:r w:rsidRPr="00EC5428">
        <w:rPr>
          <w:rFonts w:ascii="Times New Roman" w:hAnsi="Times New Roman" w:cs="Times New Roman"/>
          <w:sz w:val="24"/>
          <w:szCs w:val="24"/>
        </w:rPr>
        <w:t xml:space="preserve"> untuk akses ke dalam sistem, bisa melihat hasil laporan, dan bertanggung jawab akan </w:t>
      </w:r>
      <w:r w:rsidRPr="00EC5428">
        <w:rPr>
          <w:rFonts w:ascii="Times New Roman" w:hAnsi="Times New Roman" w:cs="Times New Roman"/>
          <w:i/>
          <w:sz w:val="24"/>
          <w:szCs w:val="24"/>
        </w:rPr>
        <w:t>request</w:t>
      </w:r>
      <w:r w:rsidRPr="00EC5428">
        <w:rPr>
          <w:rFonts w:ascii="Times New Roman" w:hAnsi="Times New Roman" w:cs="Times New Roman"/>
          <w:sz w:val="24"/>
          <w:szCs w:val="24"/>
        </w:rPr>
        <w:t xml:space="preserve"> pemesanan material ke</w:t>
      </w:r>
      <w:r>
        <w:rPr>
          <w:rFonts w:ascii="Times New Roman" w:hAnsi="Times New Roman" w:cs="Times New Roman"/>
          <w:sz w:val="24"/>
          <w:szCs w:val="24"/>
        </w:rPr>
        <w:t xml:space="preserve"> </w:t>
      </w:r>
      <w:r w:rsidRPr="00EC5428">
        <w:rPr>
          <w:rFonts w:ascii="Times New Roman" w:hAnsi="Times New Roman" w:cs="Times New Roman"/>
          <w:i/>
          <w:sz w:val="24"/>
          <w:szCs w:val="24"/>
        </w:rPr>
        <w:t>supplier</w:t>
      </w:r>
      <w:r w:rsidRPr="00EC5428">
        <w:rPr>
          <w:rFonts w:ascii="Times New Roman" w:hAnsi="Times New Roman" w:cs="Times New Roman"/>
          <w:sz w:val="24"/>
          <w:szCs w:val="24"/>
        </w:rPr>
        <w:t>.</w:t>
      </w:r>
      <w:bookmarkStart w:id="535" w:name="_Toc531495245"/>
      <w:bookmarkStart w:id="536" w:name="_Toc531495264"/>
      <w:bookmarkStart w:id="537" w:name="_Toc531495336"/>
      <w:bookmarkStart w:id="538" w:name="_Toc531503106"/>
      <w:bookmarkStart w:id="539" w:name="_Toc531506005"/>
      <w:bookmarkStart w:id="540" w:name="_Toc531602606"/>
      <w:bookmarkStart w:id="541" w:name="_Toc534610610"/>
      <w:bookmarkStart w:id="542" w:name="_Toc534715987"/>
    </w:p>
    <w:p w:rsidR="006C4929" w:rsidRDefault="006C4929" w:rsidP="006C4929">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Pengawas </w:t>
      </w:r>
    </w:p>
    <w:p w:rsidR="006C4929" w:rsidRDefault="006C4929" w:rsidP="006C4929">
      <w:pPr>
        <w:pStyle w:val="ListParagraph"/>
        <w:spacing w:line="480" w:lineRule="auto"/>
        <w:ind w:firstLine="720"/>
        <w:jc w:val="both"/>
        <w:rPr>
          <w:rFonts w:ascii="Times New Roman" w:hAnsi="Times New Roman" w:cs="Times New Roman"/>
          <w:sz w:val="24"/>
          <w:szCs w:val="24"/>
        </w:rPr>
      </w:pPr>
      <w:r w:rsidRPr="00417F2E">
        <w:rPr>
          <w:rFonts w:ascii="Times New Roman" w:hAnsi="Times New Roman" w:cs="Times New Roman"/>
          <w:sz w:val="24"/>
          <w:szCs w:val="24"/>
        </w:rPr>
        <w:t>Pengawas malakukan permintaan material yang dibutuhkan dilapang dengan cara malakukan transaksi material keluar.</w:t>
      </w:r>
      <w:bookmarkStart w:id="543" w:name="_Toc19448795"/>
      <w:bookmarkStart w:id="544" w:name="_Toc19449366"/>
      <w:bookmarkStart w:id="545" w:name="_Toc19449488"/>
      <w:bookmarkStart w:id="546" w:name="_Toc534837655"/>
      <w:bookmarkStart w:id="547" w:name="_Toc534838143"/>
      <w:bookmarkStart w:id="548" w:name="_Toc534839468"/>
      <w:bookmarkStart w:id="549" w:name="_Toc5090894"/>
      <w:bookmarkStart w:id="550" w:name="_Toc5222153"/>
      <w:bookmarkStart w:id="551" w:name="_Toc5895454"/>
    </w:p>
    <w:p w:rsidR="006C4929" w:rsidRPr="00C10890" w:rsidRDefault="006C4929" w:rsidP="006C4929">
      <w:pPr>
        <w:spacing w:line="480" w:lineRule="auto"/>
        <w:jc w:val="center"/>
        <w:rPr>
          <w:rFonts w:ascii="Times New Roman" w:hAnsi="Times New Roman" w:cs="Times New Roman"/>
          <w:sz w:val="24"/>
          <w:szCs w:val="24"/>
        </w:rPr>
      </w:pPr>
      <w:r w:rsidRPr="0053717E">
        <w:rPr>
          <w:noProof/>
          <w:lang w:eastAsia="id-ID"/>
        </w:rPr>
        <w:lastRenderedPageBreak/>
        <w:drawing>
          <wp:inline distT="0" distB="0" distL="0" distR="0" wp14:anchorId="24BBFC86" wp14:editId="5AD370C7">
            <wp:extent cx="4700378" cy="3752570"/>
            <wp:effectExtent l="0" t="0" r="5080" b="635"/>
            <wp:docPr id="385" name="Picture 385" descr="E:\KAMPUS\KAMPUS\KULIAH\kampus\SEMESTER8\SKRIPSI STIKI\jurnal\UML\Use Case fix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AMPUS\KAMPUS\KULIAH\kampus\SEMESTER8\SKRIPSI STIKI\jurnal\UML\Use Case fix_Page-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1470"/>
                    <a:stretch/>
                  </pic:blipFill>
                  <pic:spPr bwMode="auto">
                    <a:xfrm>
                      <a:off x="0" y="0"/>
                      <a:ext cx="4704671" cy="3755997"/>
                    </a:xfrm>
                    <a:prstGeom prst="rect">
                      <a:avLst/>
                    </a:prstGeom>
                    <a:noFill/>
                    <a:ln>
                      <a:noFill/>
                    </a:ln>
                    <a:extLst>
                      <a:ext uri="{53640926-AAD7-44D8-BBD7-CCE9431645EC}">
                        <a14:shadowObscured xmlns:a14="http://schemas.microsoft.com/office/drawing/2010/main"/>
                      </a:ext>
                    </a:extLst>
                  </pic:spPr>
                </pic:pic>
              </a:graphicData>
            </a:graphic>
          </wp:inline>
        </w:drawing>
      </w:r>
    </w:p>
    <w:p w:rsidR="006C4929" w:rsidRPr="00C10890" w:rsidRDefault="006C4929" w:rsidP="006C4929">
      <w:pPr>
        <w:pStyle w:val="Gambar"/>
        <w:rPr>
          <w:sz w:val="24"/>
          <w:szCs w:val="24"/>
        </w:rPr>
      </w:pPr>
      <w:bookmarkStart w:id="552" w:name="_Toc19449927"/>
      <w:bookmarkStart w:id="553" w:name="_Toc19450228"/>
      <w:bookmarkStart w:id="554" w:name="_Toc19451263"/>
      <w:bookmarkStart w:id="555" w:name="_Toc19451406"/>
      <w:bookmarkStart w:id="556" w:name="_Toc19451709"/>
      <w:bookmarkStart w:id="557" w:name="_Toc19451896"/>
      <w:bookmarkStart w:id="558" w:name="_Toc19452286"/>
      <w:bookmarkStart w:id="559" w:name="_Toc19452559"/>
      <w:bookmarkStart w:id="560" w:name="_Toc19455378"/>
      <w:bookmarkStart w:id="561" w:name="_Toc19455750"/>
      <w:bookmarkStart w:id="562" w:name="_Toc19456262"/>
      <w:bookmarkStart w:id="563" w:name="_Toc19456588"/>
      <w:bookmarkStart w:id="564" w:name="_Toc19456846"/>
      <w:bookmarkStart w:id="565" w:name="_Toc19457272"/>
      <w:bookmarkStart w:id="566" w:name="_Toc19457754"/>
      <w:bookmarkStart w:id="567" w:name="_Toc19592286"/>
      <w:bookmarkStart w:id="568" w:name="_Toc19702093"/>
      <w:bookmarkStart w:id="569" w:name="_Toc19775967"/>
      <w:bookmarkStart w:id="570" w:name="_Toc20168946"/>
      <w:bookmarkStart w:id="571" w:name="_Toc20330770"/>
      <w:bookmarkStart w:id="572" w:name="_Toc20331366"/>
      <w:bookmarkStart w:id="573" w:name="_Toc20373271"/>
      <w:bookmarkStart w:id="574" w:name="_Toc20373523"/>
      <w:bookmarkStart w:id="575" w:name="_Toc22100915"/>
      <w:bookmarkStart w:id="576" w:name="_Toc22620549"/>
      <w:bookmarkStart w:id="577" w:name="_Toc22760469"/>
      <w:bookmarkStart w:id="578" w:name="_Toc23181371"/>
      <w:bookmarkStart w:id="579" w:name="_Toc23365521"/>
      <w:bookmarkStart w:id="580" w:name="_Toc24428733"/>
      <w:bookmarkStart w:id="581" w:name="_Toc24465113"/>
      <w:bookmarkStart w:id="582" w:name="_Toc24520771"/>
      <w:bookmarkStart w:id="583" w:name="_Toc25140828"/>
      <w:bookmarkStart w:id="584" w:name="_Toc25206638"/>
      <w:bookmarkStart w:id="585" w:name="_Toc25221293"/>
      <w:r w:rsidRPr="00C10890">
        <w:rPr>
          <w:b/>
        </w:rPr>
        <w:t>Gambar 3.8</w:t>
      </w:r>
      <w:r w:rsidRPr="003F7B5B">
        <w:t xml:space="preserve"> Use Case</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rsidR="006C4929" w:rsidRDefault="006C4929" w:rsidP="006C4929">
      <w:pPr>
        <w:spacing w:line="480" w:lineRule="auto"/>
        <w:ind w:firstLine="720"/>
        <w:jc w:val="both"/>
        <w:rPr>
          <w:rFonts w:ascii="Times New Roman" w:hAnsi="Times New Roman" w:cs="Times New Roman"/>
          <w:sz w:val="24"/>
          <w:szCs w:val="24"/>
        </w:rPr>
      </w:pPr>
      <w:r w:rsidRPr="00EC5428">
        <w:rPr>
          <w:rFonts w:ascii="Times New Roman" w:hAnsi="Times New Roman" w:cs="Times New Roman"/>
          <w:sz w:val="24"/>
          <w:szCs w:val="24"/>
        </w:rPr>
        <w:t xml:space="preserve">Pada gambar diatas terdapat interaksi yang berlangsung antara pengguna sistem yaitu </w:t>
      </w:r>
      <w:r>
        <w:rPr>
          <w:rFonts w:ascii="Times New Roman" w:hAnsi="Times New Roman" w:cs="Times New Roman"/>
          <w:sz w:val="24"/>
          <w:szCs w:val="24"/>
        </w:rPr>
        <w:t xml:space="preserve">Adminstator, </w:t>
      </w:r>
      <w:r>
        <w:rPr>
          <w:rFonts w:ascii="Times New Roman" w:hAnsi="Times New Roman" w:cs="Times New Roman"/>
          <w:i/>
          <w:sz w:val="24"/>
          <w:szCs w:val="24"/>
        </w:rPr>
        <w:t>Storekeeper</w:t>
      </w:r>
      <w:r w:rsidRPr="00EC5428">
        <w:rPr>
          <w:rFonts w:ascii="Times New Roman" w:hAnsi="Times New Roman" w:cs="Times New Roman"/>
          <w:sz w:val="24"/>
          <w:szCs w:val="24"/>
        </w:rPr>
        <w:t xml:space="preserve">, Direktur, </w:t>
      </w:r>
      <w:r>
        <w:rPr>
          <w:rFonts w:ascii="Times New Roman" w:hAnsi="Times New Roman" w:cs="Times New Roman"/>
          <w:sz w:val="24"/>
          <w:szCs w:val="24"/>
        </w:rPr>
        <w:t xml:space="preserve"> </w:t>
      </w:r>
      <w:r w:rsidRPr="00EC5428">
        <w:rPr>
          <w:rFonts w:ascii="Times New Roman" w:hAnsi="Times New Roman" w:cs="Times New Roman"/>
          <w:sz w:val="24"/>
          <w:szCs w:val="24"/>
        </w:rPr>
        <w:t>Sekertaris</w:t>
      </w:r>
      <w:r>
        <w:rPr>
          <w:rFonts w:ascii="Times New Roman" w:hAnsi="Times New Roman" w:cs="Times New Roman"/>
          <w:sz w:val="24"/>
          <w:szCs w:val="24"/>
        </w:rPr>
        <w:t xml:space="preserve"> dan </w:t>
      </w:r>
      <w:r w:rsidRPr="00EC5428">
        <w:rPr>
          <w:rFonts w:ascii="Times New Roman" w:hAnsi="Times New Roman" w:cs="Times New Roman"/>
          <w:sz w:val="24"/>
          <w:szCs w:val="24"/>
        </w:rPr>
        <w:t>Pengawas dengan sistem tersebut. Interaksi yang terjadi antara pengguna dengan sistem tersebut adalah sebagai berikut :</w:t>
      </w:r>
    </w:p>
    <w:p w:rsidR="006C4929" w:rsidRDefault="006C4929" w:rsidP="006C4929">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Adminstator</w:t>
      </w:r>
    </w:p>
    <w:p w:rsidR="006C4929" w:rsidRDefault="006C4929" w:rsidP="006C4929">
      <w:pPr>
        <w:pStyle w:val="ListParagraph"/>
        <w:numPr>
          <w:ilvl w:val="1"/>
          <w:numId w:val="27"/>
        </w:numPr>
        <w:spacing w:line="480" w:lineRule="auto"/>
        <w:jc w:val="both"/>
        <w:rPr>
          <w:rFonts w:ascii="Times New Roman" w:hAnsi="Times New Roman" w:cs="Times New Roman"/>
          <w:sz w:val="24"/>
          <w:szCs w:val="24"/>
        </w:rPr>
      </w:pPr>
      <w:r w:rsidRPr="001E600E">
        <w:rPr>
          <w:rFonts w:ascii="Times New Roman" w:hAnsi="Times New Roman" w:cs="Times New Roman"/>
          <w:sz w:val="24"/>
          <w:szCs w:val="24"/>
        </w:rPr>
        <w:t>Mendata data master</w:t>
      </w:r>
      <w:r>
        <w:rPr>
          <w:rFonts w:ascii="Times New Roman" w:hAnsi="Times New Roman" w:cs="Times New Roman"/>
          <w:sz w:val="24"/>
          <w:szCs w:val="24"/>
        </w:rPr>
        <w:t>.</w:t>
      </w:r>
    </w:p>
    <w:p w:rsidR="006C4929" w:rsidRDefault="006C4929" w:rsidP="006C4929">
      <w:pPr>
        <w:pStyle w:val="ListParagraph"/>
        <w:numPr>
          <w:ilvl w:val="1"/>
          <w:numId w:val="27"/>
        </w:numPr>
        <w:spacing w:line="480" w:lineRule="auto"/>
        <w:jc w:val="both"/>
        <w:rPr>
          <w:rFonts w:ascii="Times New Roman" w:hAnsi="Times New Roman" w:cs="Times New Roman"/>
          <w:sz w:val="24"/>
          <w:szCs w:val="24"/>
        </w:rPr>
      </w:pPr>
      <w:r w:rsidRPr="001E600E">
        <w:rPr>
          <w:rFonts w:ascii="Times New Roman" w:hAnsi="Times New Roman" w:cs="Times New Roman"/>
          <w:sz w:val="24"/>
          <w:szCs w:val="24"/>
        </w:rPr>
        <w:t>Mengelola persediaan stok material</w:t>
      </w:r>
      <w:r>
        <w:rPr>
          <w:rFonts w:ascii="Times New Roman" w:hAnsi="Times New Roman" w:cs="Times New Roman"/>
          <w:sz w:val="24"/>
          <w:szCs w:val="24"/>
        </w:rPr>
        <w:t>.</w:t>
      </w:r>
    </w:p>
    <w:p w:rsidR="006C4929" w:rsidRDefault="006C4929" w:rsidP="006C4929">
      <w:pPr>
        <w:pStyle w:val="ListParagraph"/>
        <w:numPr>
          <w:ilvl w:val="1"/>
          <w:numId w:val="27"/>
        </w:numPr>
        <w:spacing w:line="480" w:lineRule="auto"/>
        <w:jc w:val="both"/>
        <w:rPr>
          <w:rFonts w:ascii="Times New Roman" w:hAnsi="Times New Roman" w:cs="Times New Roman"/>
          <w:sz w:val="24"/>
          <w:szCs w:val="24"/>
        </w:rPr>
      </w:pPr>
      <w:r w:rsidRPr="001E600E">
        <w:rPr>
          <w:rFonts w:ascii="Times New Roman" w:hAnsi="Times New Roman" w:cs="Times New Roman"/>
          <w:sz w:val="24"/>
          <w:szCs w:val="24"/>
        </w:rPr>
        <w:t>Melihat laporan keluar masuknya material</w:t>
      </w:r>
      <w:r>
        <w:rPr>
          <w:rFonts w:ascii="Times New Roman" w:hAnsi="Times New Roman" w:cs="Times New Roman"/>
          <w:sz w:val="24"/>
          <w:szCs w:val="24"/>
        </w:rPr>
        <w:t>.</w:t>
      </w:r>
    </w:p>
    <w:p w:rsidR="006C4929" w:rsidRDefault="006C4929" w:rsidP="006C4929">
      <w:pPr>
        <w:pStyle w:val="ListParagraph"/>
        <w:numPr>
          <w:ilvl w:val="1"/>
          <w:numId w:val="27"/>
        </w:numPr>
        <w:spacing w:line="480" w:lineRule="auto"/>
        <w:jc w:val="both"/>
        <w:rPr>
          <w:rFonts w:ascii="Times New Roman" w:hAnsi="Times New Roman" w:cs="Times New Roman"/>
          <w:sz w:val="24"/>
          <w:szCs w:val="24"/>
        </w:rPr>
      </w:pPr>
      <w:r w:rsidRPr="001E600E">
        <w:rPr>
          <w:rFonts w:ascii="Times New Roman" w:hAnsi="Times New Roman" w:cs="Times New Roman"/>
          <w:sz w:val="24"/>
          <w:szCs w:val="24"/>
        </w:rPr>
        <w:t>Mengelola data material masuk</w:t>
      </w:r>
      <w:r>
        <w:rPr>
          <w:rFonts w:ascii="Times New Roman" w:hAnsi="Times New Roman" w:cs="Times New Roman"/>
          <w:sz w:val="24"/>
          <w:szCs w:val="24"/>
        </w:rPr>
        <w:t>.</w:t>
      </w:r>
    </w:p>
    <w:p w:rsidR="006C4929" w:rsidRDefault="006C4929" w:rsidP="006C4929">
      <w:pPr>
        <w:pStyle w:val="ListParagraph"/>
        <w:numPr>
          <w:ilvl w:val="1"/>
          <w:numId w:val="27"/>
        </w:numPr>
        <w:spacing w:line="480" w:lineRule="auto"/>
        <w:jc w:val="both"/>
        <w:rPr>
          <w:rFonts w:ascii="Times New Roman" w:hAnsi="Times New Roman" w:cs="Times New Roman"/>
          <w:sz w:val="24"/>
          <w:szCs w:val="24"/>
        </w:rPr>
      </w:pPr>
      <w:r w:rsidRPr="001E600E">
        <w:rPr>
          <w:rFonts w:ascii="Times New Roman" w:hAnsi="Times New Roman" w:cs="Times New Roman"/>
          <w:sz w:val="24"/>
          <w:szCs w:val="24"/>
        </w:rPr>
        <w:t>Mengelola data material keluar</w:t>
      </w:r>
      <w:r>
        <w:rPr>
          <w:rFonts w:ascii="Times New Roman" w:hAnsi="Times New Roman" w:cs="Times New Roman"/>
          <w:sz w:val="24"/>
          <w:szCs w:val="24"/>
        </w:rPr>
        <w:t>.</w:t>
      </w:r>
    </w:p>
    <w:p w:rsidR="006C4929" w:rsidRDefault="006C4929" w:rsidP="006C4929">
      <w:pPr>
        <w:pStyle w:val="ListParagraph"/>
        <w:numPr>
          <w:ilvl w:val="1"/>
          <w:numId w:val="27"/>
        </w:numPr>
        <w:tabs>
          <w:tab w:val="left" w:pos="4253"/>
        </w:tabs>
        <w:spacing w:line="480" w:lineRule="auto"/>
        <w:jc w:val="both"/>
        <w:rPr>
          <w:rFonts w:ascii="Times New Roman" w:hAnsi="Times New Roman" w:cs="Times New Roman"/>
          <w:sz w:val="24"/>
          <w:szCs w:val="24"/>
        </w:rPr>
      </w:pPr>
      <w:r w:rsidRPr="001E600E">
        <w:rPr>
          <w:rFonts w:ascii="Times New Roman" w:hAnsi="Times New Roman" w:cs="Times New Roman"/>
          <w:i/>
          <w:sz w:val="24"/>
          <w:szCs w:val="24"/>
        </w:rPr>
        <w:t>Request</w:t>
      </w:r>
      <w:r w:rsidRPr="001E600E">
        <w:rPr>
          <w:rFonts w:ascii="Times New Roman" w:hAnsi="Times New Roman" w:cs="Times New Roman"/>
          <w:sz w:val="24"/>
          <w:szCs w:val="24"/>
        </w:rPr>
        <w:t xml:space="preserve"> pemesanan material</w:t>
      </w:r>
      <w:r>
        <w:rPr>
          <w:rFonts w:ascii="Times New Roman" w:hAnsi="Times New Roman" w:cs="Times New Roman"/>
          <w:sz w:val="24"/>
          <w:szCs w:val="24"/>
        </w:rPr>
        <w:t>.</w:t>
      </w:r>
    </w:p>
    <w:p w:rsidR="006C4929" w:rsidRDefault="006C4929" w:rsidP="006C4929">
      <w:pPr>
        <w:pStyle w:val="ListParagraph"/>
        <w:numPr>
          <w:ilvl w:val="1"/>
          <w:numId w:val="27"/>
        </w:numPr>
        <w:spacing w:line="480" w:lineRule="auto"/>
        <w:jc w:val="both"/>
        <w:rPr>
          <w:rFonts w:ascii="Times New Roman" w:hAnsi="Times New Roman" w:cs="Times New Roman"/>
          <w:sz w:val="24"/>
          <w:szCs w:val="24"/>
        </w:rPr>
      </w:pPr>
      <w:r w:rsidRPr="001E600E">
        <w:rPr>
          <w:rFonts w:ascii="Times New Roman" w:hAnsi="Times New Roman" w:cs="Times New Roman"/>
          <w:i/>
          <w:sz w:val="24"/>
          <w:szCs w:val="24"/>
        </w:rPr>
        <w:lastRenderedPageBreak/>
        <w:t xml:space="preserve">Request </w:t>
      </w:r>
      <w:r w:rsidRPr="001E600E">
        <w:rPr>
          <w:rFonts w:ascii="Times New Roman" w:hAnsi="Times New Roman" w:cs="Times New Roman"/>
          <w:sz w:val="24"/>
          <w:szCs w:val="24"/>
        </w:rPr>
        <w:t>permintaan material</w:t>
      </w:r>
      <w:r>
        <w:rPr>
          <w:rFonts w:ascii="Times New Roman" w:hAnsi="Times New Roman" w:cs="Times New Roman"/>
          <w:sz w:val="24"/>
          <w:szCs w:val="24"/>
        </w:rPr>
        <w:t>.</w:t>
      </w:r>
    </w:p>
    <w:p w:rsidR="006C4929" w:rsidRPr="001E600E" w:rsidRDefault="006C4929" w:rsidP="006C4929">
      <w:pPr>
        <w:pStyle w:val="ListParagraph"/>
        <w:numPr>
          <w:ilvl w:val="1"/>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Melakukan perhitungan EOQ dan ROP.</w:t>
      </w:r>
    </w:p>
    <w:p w:rsidR="006C4929" w:rsidRDefault="006C4929" w:rsidP="006C4929">
      <w:pPr>
        <w:pStyle w:val="ListParagraph"/>
        <w:numPr>
          <w:ilvl w:val="1"/>
          <w:numId w:val="27"/>
        </w:numPr>
        <w:spacing w:line="480" w:lineRule="auto"/>
        <w:jc w:val="both"/>
        <w:rPr>
          <w:rFonts w:ascii="Times New Roman" w:hAnsi="Times New Roman" w:cs="Times New Roman"/>
          <w:sz w:val="24"/>
          <w:szCs w:val="24"/>
        </w:rPr>
      </w:pPr>
      <w:r w:rsidRPr="001E600E">
        <w:rPr>
          <w:rFonts w:ascii="Times New Roman" w:hAnsi="Times New Roman" w:cs="Times New Roman"/>
          <w:sz w:val="24"/>
          <w:szCs w:val="24"/>
        </w:rPr>
        <w:t>Menyiapkan material keluar.</w:t>
      </w:r>
    </w:p>
    <w:p w:rsidR="006C4929" w:rsidRPr="001E600E" w:rsidRDefault="006C4929" w:rsidP="006C4929">
      <w:pPr>
        <w:pStyle w:val="ListParagraph"/>
        <w:numPr>
          <w:ilvl w:val="1"/>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Melihat data mutasi masuk dan keluar.</w:t>
      </w:r>
    </w:p>
    <w:p w:rsidR="006C4929" w:rsidRPr="00EC5428" w:rsidRDefault="006C4929" w:rsidP="006C4929">
      <w:pPr>
        <w:pStyle w:val="ListParagraph"/>
        <w:numPr>
          <w:ilvl w:val="0"/>
          <w:numId w:val="13"/>
        </w:numPr>
        <w:spacing w:line="480" w:lineRule="auto"/>
        <w:jc w:val="both"/>
        <w:rPr>
          <w:rFonts w:ascii="Times New Roman" w:hAnsi="Times New Roman" w:cs="Times New Roman"/>
          <w:sz w:val="24"/>
          <w:szCs w:val="24"/>
        </w:rPr>
      </w:pPr>
      <w:r w:rsidRPr="00EC5428">
        <w:rPr>
          <w:rFonts w:ascii="Times New Roman" w:hAnsi="Times New Roman" w:cs="Times New Roman"/>
          <w:sz w:val="24"/>
          <w:szCs w:val="24"/>
        </w:rPr>
        <w:t>Kepala Gudang/</w:t>
      </w:r>
      <w:r>
        <w:rPr>
          <w:rFonts w:ascii="Times New Roman" w:hAnsi="Times New Roman" w:cs="Times New Roman"/>
          <w:i/>
          <w:sz w:val="24"/>
          <w:szCs w:val="24"/>
        </w:rPr>
        <w:t>Storekeeper</w:t>
      </w:r>
    </w:p>
    <w:p w:rsidR="006C4929" w:rsidRDefault="006C4929" w:rsidP="006C4929">
      <w:pPr>
        <w:pStyle w:val="ListParagraph"/>
        <w:numPr>
          <w:ilvl w:val="1"/>
          <w:numId w:val="28"/>
        </w:numPr>
        <w:spacing w:line="480" w:lineRule="auto"/>
        <w:jc w:val="both"/>
        <w:rPr>
          <w:rFonts w:ascii="Times New Roman" w:hAnsi="Times New Roman" w:cs="Times New Roman"/>
          <w:sz w:val="24"/>
          <w:szCs w:val="24"/>
        </w:rPr>
      </w:pPr>
      <w:r w:rsidRPr="0053717E">
        <w:rPr>
          <w:rFonts w:ascii="Times New Roman" w:hAnsi="Times New Roman" w:cs="Times New Roman"/>
          <w:sz w:val="24"/>
          <w:szCs w:val="24"/>
        </w:rPr>
        <w:t>Mengelola persediaan stok material</w:t>
      </w:r>
      <w:r>
        <w:rPr>
          <w:rFonts w:ascii="Times New Roman" w:hAnsi="Times New Roman" w:cs="Times New Roman"/>
          <w:sz w:val="24"/>
          <w:szCs w:val="24"/>
        </w:rPr>
        <w:t>.</w:t>
      </w:r>
    </w:p>
    <w:p w:rsidR="006C4929" w:rsidRDefault="006C4929" w:rsidP="006C4929">
      <w:pPr>
        <w:pStyle w:val="ListParagraph"/>
        <w:numPr>
          <w:ilvl w:val="1"/>
          <w:numId w:val="28"/>
        </w:numPr>
        <w:spacing w:line="480" w:lineRule="auto"/>
        <w:jc w:val="both"/>
        <w:rPr>
          <w:rFonts w:ascii="Times New Roman" w:hAnsi="Times New Roman" w:cs="Times New Roman"/>
          <w:sz w:val="24"/>
          <w:szCs w:val="24"/>
        </w:rPr>
      </w:pPr>
      <w:r w:rsidRPr="0053717E">
        <w:rPr>
          <w:rFonts w:ascii="Times New Roman" w:hAnsi="Times New Roman" w:cs="Times New Roman"/>
          <w:sz w:val="24"/>
          <w:szCs w:val="24"/>
        </w:rPr>
        <w:t>Melihat laporan keluar masuknya material</w:t>
      </w:r>
      <w:r>
        <w:rPr>
          <w:rFonts w:ascii="Times New Roman" w:hAnsi="Times New Roman" w:cs="Times New Roman"/>
          <w:sz w:val="24"/>
          <w:szCs w:val="24"/>
        </w:rPr>
        <w:t>.</w:t>
      </w:r>
    </w:p>
    <w:p w:rsidR="006C4929" w:rsidRDefault="006C4929" w:rsidP="006C4929">
      <w:pPr>
        <w:pStyle w:val="ListParagraph"/>
        <w:numPr>
          <w:ilvl w:val="1"/>
          <w:numId w:val="28"/>
        </w:numPr>
        <w:spacing w:line="480" w:lineRule="auto"/>
        <w:jc w:val="both"/>
        <w:rPr>
          <w:rFonts w:ascii="Times New Roman" w:hAnsi="Times New Roman" w:cs="Times New Roman"/>
          <w:sz w:val="24"/>
          <w:szCs w:val="24"/>
        </w:rPr>
      </w:pPr>
      <w:r w:rsidRPr="0053717E">
        <w:rPr>
          <w:rFonts w:ascii="Times New Roman" w:hAnsi="Times New Roman" w:cs="Times New Roman"/>
          <w:sz w:val="24"/>
          <w:szCs w:val="24"/>
        </w:rPr>
        <w:t>Mengelola data material masuk</w:t>
      </w:r>
      <w:r>
        <w:rPr>
          <w:rFonts w:ascii="Times New Roman" w:hAnsi="Times New Roman" w:cs="Times New Roman"/>
          <w:sz w:val="24"/>
          <w:szCs w:val="24"/>
        </w:rPr>
        <w:t>.</w:t>
      </w:r>
    </w:p>
    <w:p w:rsidR="006C4929" w:rsidRDefault="006C4929" w:rsidP="006C4929">
      <w:pPr>
        <w:pStyle w:val="ListParagraph"/>
        <w:numPr>
          <w:ilvl w:val="1"/>
          <w:numId w:val="28"/>
        </w:numPr>
        <w:spacing w:line="480" w:lineRule="auto"/>
        <w:jc w:val="both"/>
        <w:rPr>
          <w:rFonts w:ascii="Times New Roman" w:hAnsi="Times New Roman" w:cs="Times New Roman"/>
          <w:sz w:val="24"/>
          <w:szCs w:val="24"/>
        </w:rPr>
      </w:pPr>
      <w:r w:rsidRPr="0053717E">
        <w:rPr>
          <w:rFonts w:ascii="Times New Roman" w:hAnsi="Times New Roman" w:cs="Times New Roman"/>
          <w:sz w:val="24"/>
          <w:szCs w:val="24"/>
        </w:rPr>
        <w:t>Mengelola data material keluar</w:t>
      </w:r>
      <w:r>
        <w:rPr>
          <w:rFonts w:ascii="Times New Roman" w:hAnsi="Times New Roman" w:cs="Times New Roman"/>
          <w:sz w:val="24"/>
          <w:szCs w:val="24"/>
        </w:rPr>
        <w:t>.</w:t>
      </w:r>
    </w:p>
    <w:p w:rsidR="006C4929" w:rsidRDefault="006C4929" w:rsidP="006C4929">
      <w:pPr>
        <w:pStyle w:val="ListParagraph"/>
        <w:numPr>
          <w:ilvl w:val="1"/>
          <w:numId w:val="28"/>
        </w:numPr>
        <w:spacing w:line="480" w:lineRule="auto"/>
        <w:jc w:val="both"/>
        <w:rPr>
          <w:rFonts w:ascii="Times New Roman" w:hAnsi="Times New Roman" w:cs="Times New Roman"/>
          <w:sz w:val="24"/>
          <w:szCs w:val="24"/>
        </w:rPr>
      </w:pPr>
      <w:r w:rsidRPr="0053717E">
        <w:rPr>
          <w:rFonts w:ascii="Times New Roman" w:hAnsi="Times New Roman" w:cs="Times New Roman"/>
          <w:i/>
          <w:sz w:val="24"/>
          <w:szCs w:val="24"/>
        </w:rPr>
        <w:t>Request</w:t>
      </w:r>
      <w:r w:rsidRPr="0053717E">
        <w:rPr>
          <w:rFonts w:ascii="Times New Roman" w:hAnsi="Times New Roman" w:cs="Times New Roman"/>
          <w:sz w:val="24"/>
          <w:szCs w:val="24"/>
        </w:rPr>
        <w:t xml:space="preserve"> pemesanan material</w:t>
      </w:r>
      <w:r>
        <w:rPr>
          <w:rFonts w:ascii="Times New Roman" w:hAnsi="Times New Roman" w:cs="Times New Roman"/>
          <w:sz w:val="24"/>
          <w:szCs w:val="24"/>
        </w:rPr>
        <w:t>.</w:t>
      </w:r>
    </w:p>
    <w:p w:rsidR="006C4929" w:rsidRDefault="006C4929" w:rsidP="006C4929">
      <w:pPr>
        <w:pStyle w:val="ListParagraph"/>
        <w:numPr>
          <w:ilvl w:val="1"/>
          <w:numId w:val="28"/>
        </w:numPr>
        <w:spacing w:line="480" w:lineRule="auto"/>
        <w:jc w:val="both"/>
        <w:rPr>
          <w:rFonts w:ascii="Times New Roman" w:hAnsi="Times New Roman" w:cs="Times New Roman"/>
          <w:sz w:val="24"/>
          <w:szCs w:val="24"/>
        </w:rPr>
      </w:pPr>
      <w:r w:rsidRPr="0053717E">
        <w:rPr>
          <w:rFonts w:ascii="Times New Roman" w:hAnsi="Times New Roman" w:cs="Times New Roman"/>
          <w:i/>
          <w:sz w:val="24"/>
          <w:szCs w:val="24"/>
        </w:rPr>
        <w:t xml:space="preserve">Request </w:t>
      </w:r>
      <w:r w:rsidRPr="0053717E">
        <w:rPr>
          <w:rFonts w:ascii="Times New Roman" w:hAnsi="Times New Roman" w:cs="Times New Roman"/>
          <w:sz w:val="24"/>
          <w:szCs w:val="24"/>
        </w:rPr>
        <w:t>permintaan material</w:t>
      </w:r>
      <w:r>
        <w:rPr>
          <w:rFonts w:ascii="Times New Roman" w:hAnsi="Times New Roman" w:cs="Times New Roman"/>
          <w:sz w:val="24"/>
          <w:szCs w:val="24"/>
        </w:rPr>
        <w:t>.</w:t>
      </w:r>
    </w:p>
    <w:p w:rsidR="006C4929" w:rsidRDefault="006C4929" w:rsidP="006C4929">
      <w:pPr>
        <w:pStyle w:val="ListParagraph"/>
        <w:numPr>
          <w:ilvl w:val="1"/>
          <w:numId w:val="28"/>
        </w:numPr>
        <w:spacing w:line="480" w:lineRule="auto"/>
        <w:jc w:val="both"/>
        <w:rPr>
          <w:rFonts w:ascii="Times New Roman" w:hAnsi="Times New Roman" w:cs="Times New Roman"/>
          <w:sz w:val="24"/>
          <w:szCs w:val="24"/>
        </w:rPr>
      </w:pPr>
      <w:r w:rsidRPr="0053717E">
        <w:rPr>
          <w:rFonts w:ascii="Times New Roman" w:hAnsi="Times New Roman" w:cs="Times New Roman"/>
          <w:sz w:val="24"/>
          <w:szCs w:val="24"/>
        </w:rPr>
        <w:t>Melakukan perhitungan EOQ dan ROP</w:t>
      </w:r>
      <w:r>
        <w:rPr>
          <w:rFonts w:ascii="Times New Roman" w:hAnsi="Times New Roman" w:cs="Times New Roman"/>
          <w:sz w:val="24"/>
          <w:szCs w:val="24"/>
        </w:rPr>
        <w:t>.</w:t>
      </w:r>
    </w:p>
    <w:p w:rsidR="006C4929" w:rsidRDefault="006C4929" w:rsidP="006C4929">
      <w:pPr>
        <w:pStyle w:val="ListParagraph"/>
        <w:numPr>
          <w:ilvl w:val="1"/>
          <w:numId w:val="28"/>
        </w:numPr>
        <w:spacing w:line="480" w:lineRule="auto"/>
        <w:jc w:val="both"/>
        <w:rPr>
          <w:rFonts w:ascii="Times New Roman" w:hAnsi="Times New Roman" w:cs="Times New Roman"/>
          <w:sz w:val="24"/>
          <w:szCs w:val="24"/>
        </w:rPr>
      </w:pPr>
      <w:r w:rsidRPr="0053717E">
        <w:rPr>
          <w:rFonts w:ascii="Times New Roman" w:hAnsi="Times New Roman" w:cs="Times New Roman"/>
          <w:sz w:val="24"/>
          <w:szCs w:val="24"/>
        </w:rPr>
        <w:t>Menyiapkan material keluar.</w:t>
      </w:r>
    </w:p>
    <w:p w:rsidR="006C4929" w:rsidRPr="001968D2" w:rsidRDefault="006C4929" w:rsidP="006C4929">
      <w:pPr>
        <w:pStyle w:val="ListParagraph"/>
        <w:numPr>
          <w:ilvl w:val="1"/>
          <w:numId w:val="28"/>
        </w:numPr>
        <w:spacing w:line="480" w:lineRule="auto"/>
        <w:jc w:val="both"/>
        <w:rPr>
          <w:rFonts w:ascii="Times New Roman" w:hAnsi="Times New Roman" w:cs="Times New Roman"/>
          <w:sz w:val="24"/>
          <w:szCs w:val="24"/>
        </w:rPr>
      </w:pPr>
      <w:r w:rsidRPr="0053717E">
        <w:rPr>
          <w:rFonts w:ascii="Times New Roman" w:hAnsi="Times New Roman" w:cs="Times New Roman"/>
          <w:sz w:val="24"/>
          <w:szCs w:val="24"/>
        </w:rPr>
        <w:t>Melihat data mutasi masuk dan keluar</w:t>
      </w:r>
      <w:r>
        <w:rPr>
          <w:rFonts w:ascii="Times New Roman" w:hAnsi="Times New Roman" w:cs="Times New Roman"/>
          <w:sz w:val="24"/>
          <w:szCs w:val="24"/>
        </w:rPr>
        <w:t>.</w:t>
      </w:r>
    </w:p>
    <w:p w:rsidR="006C4929" w:rsidRPr="0053717E" w:rsidRDefault="006C4929" w:rsidP="006C4929">
      <w:pPr>
        <w:pStyle w:val="ListParagraph"/>
        <w:numPr>
          <w:ilvl w:val="0"/>
          <w:numId w:val="13"/>
        </w:numPr>
        <w:spacing w:line="480" w:lineRule="auto"/>
        <w:jc w:val="both"/>
        <w:rPr>
          <w:rFonts w:ascii="Times New Roman" w:hAnsi="Times New Roman" w:cs="Times New Roman"/>
          <w:sz w:val="24"/>
          <w:szCs w:val="24"/>
        </w:rPr>
      </w:pPr>
      <w:r w:rsidRPr="0053717E">
        <w:rPr>
          <w:rFonts w:ascii="Times New Roman" w:hAnsi="Times New Roman" w:cs="Times New Roman"/>
          <w:sz w:val="24"/>
          <w:szCs w:val="24"/>
        </w:rPr>
        <w:t>Sekertaris</w:t>
      </w:r>
    </w:p>
    <w:p w:rsidR="006C4929" w:rsidRDefault="006C4929" w:rsidP="006C4929">
      <w:pPr>
        <w:pStyle w:val="ListParagraph"/>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Melihat keseluruhan laporan.</w:t>
      </w:r>
    </w:p>
    <w:p w:rsidR="006C4929" w:rsidRDefault="006C4929" w:rsidP="006C4929">
      <w:pPr>
        <w:pStyle w:val="ListParagraph"/>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Memesankan permintaan dari </w:t>
      </w:r>
      <w:r>
        <w:rPr>
          <w:rFonts w:ascii="Times New Roman" w:hAnsi="Times New Roman" w:cs="Times New Roman"/>
          <w:i/>
          <w:sz w:val="24"/>
          <w:szCs w:val="24"/>
        </w:rPr>
        <w:t>Storekeeper</w:t>
      </w:r>
      <w:r>
        <w:rPr>
          <w:rFonts w:ascii="Times New Roman" w:hAnsi="Times New Roman" w:cs="Times New Roman"/>
          <w:sz w:val="24"/>
          <w:szCs w:val="24"/>
        </w:rPr>
        <w:t>.</w:t>
      </w:r>
    </w:p>
    <w:p w:rsidR="006C4929" w:rsidRDefault="006C4929" w:rsidP="006C4929">
      <w:pPr>
        <w:pStyle w:val="ListParagraph"/>
        <w:numPr>
          <w:ilvl w:val="1"/>
          <w:numId w:val="2"/>
        </w:numPr>
        <w:spacing w:line="480" w:lineRule="auto"/>
        <w:jc w:val="both"/>
        <w:rPr>
          <w:rFonts w:ascii="Times New Roman" w:hAnsi="Times New Roman" w:cs="Times New Roman"/>
          <w:sz w:val="24"/>
          <w:szCs w:val="24"/>
        </w:rPr>
      </w:pPr>
      <w:r w:rsidRPr="0053717E">
        <w:rPr>
          <w:rFonts w:ascii="Times New Roman" w:hAnsi="Times New Roman" w:cs="Times New Roman"/>
          <w:sz w:val="24"/>
          <w:szCs w:val="24"/>
        </w:rPr>
        <w:t>Pesan pemesanan material ke supplier</w:t>
      </w:r>
      <w:r>
        <w:rPr>
          <w:rFonts w:ascii="Times New Roman" w:hAnsi="Times New Roman" w:cs="Times New Roman"/>
          <w:sz w:val="24"/>
          <w:szCs w:val="24"/>
        </w:rPr>
        <w:t>.</w:t>
      </w:r>
      <w:r w:rsidRPr="0053717E">
        <w:rPr>
          <w:rFonts w:ascii="Times New Roman" w:hAnsi="Times New Roman" w:cs="Times New Roman"/>
          <w:sz w:val="24"/>
          <w:szCs w:val="24"/>
        </w:rPr>
        <w:t xml:space="preserve"> </w:t>
      </w:r>
    </w:p>
    <w:p w:rsidR="006C4929" w:rsidRDefault="006C4929" w:rsidP="006C4929">
      <w:pPr>
        <w:pStyle w:val="ListParagraph"/>
        <w:numPr>
          <w:ilvl w:val="1"/>
          <w:numId w:val="2"/>
        </w:numPr>
        <w:spacing w:line="480" w:lineRule="auto"/>
        <w:jc w:val="both"/>
        <w:rPr>
          <w:rFonts w:ascii="Times New Roman" w:hAnsi="Times New Roman" w:cs="Times New Roman"/>
          <w:sz w:val="24"/>
          <w:szCs w:val="24"/>
        </w:rPr>
      </w:pPr>
      <w:r w:rsidRPr="0053717E">
        <w:rPr>
          <w:rFonts w:ascii="Times New Roman" w:hAnsi="Times New Roman" w:cs="Times New Roman"/>
          <w:sz w:val="24"/>
          <w:szCs w:val="24"/>
        </w:rPr>
        <w:t>Mengelola data Karyawan</w:t>
      </w:r>
      <w:r>
        <w:rPr>
          <w:rFonts w:ascii="Times New Roman" w:hAnsi="Times New Roman" w:cs="Times New Roman"/>
          <w:sz w:val="24"/>
          <w:szCs w:val="24"/>
        </w:rPr>
        <w:t>.</w:t>
      </w:r>
    </w:p>
    <w:p w:rsidR="006C4929" w:rsidRDefault="006C4929" w:rsidP="006C4929">
      <w:pPr>
        <w:pStyle w:val="ListParagraph"/>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Mengelolah data Supplier.</w:t>
      </w:r>
    </w:p>
    <w:p w:rsidR="006C4929" w:rsidRDefault="006C4929" w:rsidP="006C4929">
      <w:pPr>
        <w:pStyle w:val="ListParagraph"/>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Melihat stok material.</w:t>
      </w:r>
    </w:p>
    <w:p w:rsidR="006C4929" w:rsidRDefault="006C4929" w:rsidP="006C4929">
      <w:pPr>
        <w:pStyle w:val="ListParagraph"/>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Melihat data mutasi masuk dan keluar.</w:t>
      </w:r>
    </w:p>
    <w:p w:rsidR="006C4929" w:rsidRDefault="006C4929" w:rsidP="006C4929">
      <w:pPr>
        <w:pStyle w:val="ListParagraph"/>
        <w:spacing w:line="480" w:lineRule="auto"/>
        <w:ind w:left="1140"/>
        <w:jc w:val="both"/>
        <w:rPr>
          <w:rFonts w:ascii="Times New Roman" w:hAnsi="Times New Roman" w:cs="Times New Roman"/>
          <w:sz w:val="24"/>
          <w:szCs w:val="24"/>
        </w:rPr>
      </w:pPr>
    </w:p>
    <w:p w:rsidR="006C4929" w:rsidRDefault="006C4929" w:rsidP="006C4929">
      <w:pPr>
        <w:pStyle w:val="ListParagraph"/>
        <w:numPr>
          <w:ilvl w:val="0"/>
          <w:numId w:val="2"/>
        </w:numPr>
        <w:spacing w:line="480" w:lineRule="auto"/>
        <w:ind w:left="426" w:hanging="284"/>
        <w:jc w:val="both"/>
        <w:rPr>
          <w:rFonts w:ascii="Times New Roman" w:hAnsi="Times New Roman" w:cs="Times New Roman"/>
          <w:sz w:val="24"/>
          <w:szCs w:val="24"/>
        </w:rPr>
      </w:pPr>
      <w:r w:rsidRPr="009E2DA7">
        <w:rPr>
          <w:rFonts w:ascii="Times New Roman" w:hAnsi="Times New Roman" w:cs="Times New Roman"/>
          <w:sz w:val="24"/>
          <w:szCs w:val="24"/>
        </w:rPr>
        <w:lastRenderedPageBreak/>
        <w:t>Pengawas</w:t>
      </w:r>
    </w:p>
    <w:p w:rsidR="006C4929" w:rsidRPr="005D376C" w:rsidRDefault="006C4929" w:rsidP="006C4929">
      <w:pPr>
        <w:pStyle w:val="ListParagraph"/>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Melakukan permintaan material keluar.</w:t>
      </w:r>
    </w:p>
    <w:p w:rsidR="006C4929" w:rsidRDefault="006C4929" w:rsidP="006C4929">
      <w:pPr>
        <w:pStyle w:val="ListParagraph"/>
        <w:numPr>
          <w:ilvl w:val="0"/>
          <w:numId w:val="2"/>
        </w:numPr>
        <w:spacing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Direktur</w:t>
      </w:r>
    </w:p>
    <w:p w:rsidR="006C4929" w:rsidRDefault="006C4929" w:rsidP="006C4929">
      <w:pPr>
        <w:pStyle w:val="ListParagraph"/>
        <w:numPr>
          <w:ilvl w:val="1"/>
          <w:numId w:val="2"/>
        </w:numPr>
        <w:spacing w:line="480" w:lineRule="auto"/>
        <w:jc w:val="both"/>
        <w:rPr>
          <w:rFonts w:ascii="Times New Roman" w:hAnsi="Times New Roman" w:cs="Times New Roman"/>
          <w:sz w:val="24"/>
          <w:szCs w:val="24"/>
        </w:rPr>
      </w:pPr>
      <w:r w:rsidRPr="009E2DA7">
        <w:rPr>
          <w:rFonts w:ascii="Times New Roman" w:hAnsi="Times New Roman" w:cs="Times New Roman"/>
          <w:sz w:val="24"/>
          <w:szCs w:val="24"/>
        </w:rPr>
        <w:t xml:space="preserve">Melihat keseluruhan laporan mulai dari </w:t>
      </w:r>
      <w:r>
        <w:rPr>
          <w:rFonts w:ascii="Times New Roman" w:hAnsi="Times New Roman" w:cs="Times New Roman"/>
          <w:sz w:val="24"/>
          <w:szCs w:val="24"/>
        </w:rPr>
        <w:t>permintaan</w:t>
      </w:r>
      <w:r w:rsidRPr="009E2DA7">
        <w:rPr>
          <w:rFonts w:ascii="Times New Roman" w:hAnsi="Times New Roman" w:cs="Times New Roman"/>
          <w:sz w:val="24"/>
          <w:szCs w:val="24"/>
        </w:rPr>
        <w:t>, pemesanan, la</w:t>
      </w:r>
      <w:r>
        <w:rPr>
          <w:rFonts w:ascii="Times New Roman" w:hAnsi="Times New Roman" w:cs="Times New Roman"/>
          <w:sz w:val="24"/>
          <w:szCs w:val="24"/>
        </w:rPr>
        <w:t>poran keluar dan masuk.</w:t>
      </w:r>
    </w:p>
    <w:p w:rsidR="006C4929" w:rsidRDefault="006C4929" w:rsidP="006C4929">
      <w:pPr>
        <w:pStyle w:val="ListParagraph"/>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Melihat stok material.</w:t>
      </w:r>
    </w:p>
    <w:p w:rsidR="006C4929" w:rsidRPr="00D74377" w:rsidRDefault="006C4929" w:rsidP="006C4929">
      <w:pPr>
        <w:pStyle w:val="ListParagraph"/>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Melihat data mutasi masuk dan keluar.</w:t>
      </w:r>
    </w:p>
    <w:p w:rsidR="006C4929" w:rsidRPr="00EC5428" w:rsidRDefault="006C4929" w:rsidP="006C4929">
      <w:pPr>
        <w:pStyle w:val="Heading3"/>
        <w:spacing w:line="480" w:lineRule="auto"/>
        <w:rPr>
          <w:rFonts w:ascii="Times New Roman" w:hAnsi="Times New Roman" w:cs="Times New Roman"/>
          <w:b/>
          <w:noProof/>
          <w:color w:val="auto"/>
          <w:lang w:eastAsia="id-ID"/>
        </w:rPr>
      </w:pPr>
      <w:bookmarkStart w:id="586" w:name="_Toc531496090"/>
      <w:bookmarkStart w:id="587" w:name="_Toc25221211"/>
      <w:r w:rsidRPr="00EC5428">
        <w:rPr>
          <w:rFonts w:ascii="Times New Roman" w:hAnsi="Times New Roman" w:cs="Times New Roman"/>
          <w:b/>
          <w:noProof/>
          <w:color w:val="auto"/>
          <w:lang w:eastAsia="id-ID"/>
        </w:rPr>
        <w:t>3</w:t>
      </w:r>
      <w:r>
        <w:rPr>
          <w:rFonts w:ascii="Times New Roman" w:hAnsi="Times New Roman" w:cs="Times New Roman"/>
          <w:b/>
          <w:noProof/>
          <w:color w:val="auto"/>
          <w:lang w:eastAsia="id-ID"/>
        </w:rPr>
        <w:t>.3.3</w:t>
      </w:r>
      <w:r>
        <w:rPr>
          <w:rFonts w:ascii="Times New Roman" w:hAnsi="Times New Roman" w:cs="Times New Roman"/>
          <w:b/>
          <w:noProof/>
          <w:color w:val="auto"/>
          <w:lang w:eastAsia="id-ID"/>
        </w:rPr>
        <w:tab/>
      </w:r>
      <w:r w:rsidRPr="00EC5428">
        <w:rPr>
          <w:rFonts w:ascii="Times New Roman" w:hAnsi="Times New Roman" w:cs="Times New Roman"/>
          <w:b/>
          <w:noProof/>
          <w:color w:val="auto"/>
          <w:lang w:eastAsia="id-ID"/>
        </w:rPr>
        <w:t>Class Diagram</w:t>
      </w:r>
      <w:bookmarkEnd w:id="586"/>
      <w:bookmarkEnd w:id="587"/>
    </w:p>
    <w:p w:rsidR="006C4929" w:rsidRDefault="006C4929" w:rsidP="006C4929">
      <w:pPr>
        <w:spacing w:line="480" w:lineRule="auto"/>
        <w:ind w:firstLine="720"/>
        <w:jc w:val="both"/>
        <w:rPr>
          <w:rFonts w:ascii="Times New Roman" w:hAnsi="Times New Roman" w:cs="Times New Roman"/>
          <w:sz w:val="24"/>
          <w:szCs w:val="24"/>
        </w:rPr>
      </w:pPr>
      <w:r w:rsidRPr="00EC5428">
        <w:rPr>
          <w:rFonts w:ascii="Times New Roman" w:hAnsi="Times New Roman" w:cs="Times New Roman"/>
          <w:noProof/>
          <w:sz w:val="24"/>
          <w:szCs w:val="24"/>
        </w:rPr>
        <w:t>Berikut digambarkan</w:t>
      </w:r>
      <w:r w:rsidRPr="00EC5428">
        <w:rPr>
          <w:rFonts w:ascii="Times New Roman" w:hAnsi="Times New Roman" w:cs="Times New Roman"/>
          <w:sz w:val="24"/>
          <w:szCs w:val="24"/>
        </w:rPr>
        <w:t xml:space="preserve"> beberapa </w:t>
      </w:r>
      <w:r w:rsidRPr="00EC5428">
        <w:rPr>
          <w:rFonts w:ascii="Times New Roman" w:hAnsi="Times New Roman" w:cs="Times New Roman"/>
          <w:iCs/>
          <w:sz w:val="24"/>
          <w:szCs w:val="24"/>
        </w:rPr>
        <w:t>class</w:t>
      </w:r>
      <w:r w:rsidRPr="00EC5428">
        <w:rPr>
          <w:rFonts w:ascii="Times New Roman" w:hAnsi="Times New Roman" w:cs="Times New Roman"/>
          <w:sz w:val="24"/>
          <w:szCs w:val="24"/>
        </w:rPr>
        <w:t xml:space="preserve"> yang akan menunjang kerja sistem.</w:t>
      </w:r>
      <w:bookmarkStart w:id="588" w:name="_Toc531495247"/>
      <w:bookmarkStart w:id="589" w:name="_Toc531495266"/>
      <w:bookmarkStart w:id="590" w:name="_Toc531495338"/>
      <w:bookmarkStart w:id="591" w:name="_Toc531503108"/>
      <w:bookmarkStart w:id="592" w:name="_Toc531506007"/>
      <w:bookmarkStart w:id="593" w:name="_Toc531602608"/>
      <w:bookmarkStart w:id="594" w:name="_Toc534610612"/>
      <w:bookmarkStart w:id="595" w:name="_Toc534715988"/>
      <w:bookmarkStart w:id="596" w:name="_Toc534828130"/>
      <w:bookmarkStart w:id="597" w:name="_Toc534836928"/>
      <w:bookmarkStart w:id="598" w:name="_Toc534837657"/>
      <w:bookmarkStart w:id="599" w:name="_Toc534838145"/>
      <w:bookmarkStart w:id="600" w:name="_Toc534839470"/>
      <w:bookmarkStart w:id="601" w:name="_Toc5090895"/>
      <w:bookmarkStart w:id="602" w:name="_Toc5222154"/>
      <w:bookmarkStart w:id="603" w:name="_Toc5895455"/>
    </w:p>
    <w:p w:rsidR="006C4929" w:rsidRPr="00C10890" w:rsidRDefault="006C4929" w:rsidP="006C4929">
      <w:pPr>
        <w:spacing w:line="480" w:lineRule="auto"/>
        <w:jc w:val="center"/>
        <w:rPr>
          <w:rFonts w:ascii="Times New Roman" w:hAnsi="Times New Roman" w:cs="Times New Roman"/>
          <w:sz w:val="24"/>
          <w:szCs w:val="24"/>
        </w:rPr>
      </w:pPr>
      <w:bookmarkStart w:id="604" w:name="_Toc19448796"/>
      <w:bookmarkStart w:id="605" w:name="_Toc19449367"/>
      <w:bookmarkStart w:id="606" w:name="_Toc19449489"/>
      <w:r w:rsidRPr="00515766">
        <w:rPr>
          <w:noProof/>
          <w:lang w:eastAsia="id-ID"/>
        </w:rPr>
        <w:drawing>
          <wp:inline distT="0" distB="0" distL="0" distR="0" wp14:anchorId="7C9A62CC" wp14:editId="49CD2A83">
            <wp:extent cx="4528512" cy="3068420"/>
            <wp:effectExtent l="0" t="0" r="5715" b="0"/>
            <wp:docPr id="386" name="Picture 386" descr="E:\KAMPUS\KAMPUS\KULIAH\kampus\SEMESTER8\SKRIPSI STIKI\jurnal\UML\Class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AMPUS\KAMPUS\KULIAH\kampus\SEMESTER8\SKRIPSI STIKI\jurnal\UML\Class Diagram.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898" t="12837" r="12335" b="17402"/>
                    <a:stretch/>
                  </pic:blipFill>
                  <pic:spPr bwMode="auto">
                    <a:xfrm>
                      <a:off x="0" y="0"/>
                      <a:ext cx="4528512" cy="3068420"/>
                    </a:xfrm>
                    <a:prstGeom prst="rect">
                      <a:avLst/>
                    </a:prstGeom>
                    <a:noFill/>
                    <a:ln>
                      <a:noFill/>
                    </a:ln>
                    <a:extLst>
                      <a:ext uri="{53640926-AAD7-44D8-BBD7-CCE9431645EC}">
                        <a14:shadowObscured xmlns:a14="http://schemas.microsoft.com/office/drawing/2010/main"/>
                      </a:ext>
                    </a:extLst>
                  </pic:spPr>
                </pic:pic>
              </a:graphicData>
            </a:graphic>
          </wp:inline>
        </w:drawing>
      </w:r>
      <w:bookmarkEnd w:id="604"/>
      <w:bookmarkEnd w:id="605"/>
      <w:bookmarkEnd w:id="606"/>
    </w:p>
    <w:p w:rsidR="006C4929" w:rsidRPr="00515766" w:rsidRDefault="006C4929" w:rsidP="006C4929">
      <w:pPr>
        <w:pStyle w:val="Gambar"/>
        <w:rPr>
          <w:noProof/>
          <w:lang w:eastAsia="id-ID"/>
        </w:rPr>
      </w:pPr>
      <w:bookmarkStart w:id="607" w:name="_Toc19448797"/>
      <w:bookmarkStart w:id="608" w:name="_Toc19449368"/>
      <w:bookmarkStart w:id="609" w:name="_Toc19449490"/>
      <w:bookmarkStart w:id="610" w:name="_Toc19449928"/>
      <w:bookmarkStart w:id="611" w:name="_Toc19450229"/>
      <w:bookmarkStart w:id="612" w:name="_Toc19451264"/>
      <w:bookmarkStart w:id="613" w:name="_Toc19451407"/>
      <w:bookmarkStart w:id="614" w:name="_Toc19451710"/>
      <w:bookmarkStart w:id="615" w:name="_Toc19451897"/>
      <w:bookmarkStart w:id="616" w:name="_Toc19452287"/>
      <w:bookmarkStart w:id="617" w:name="_Toc19452560"/>
      <w:bookmarkStart w:id="618" w:name="_Toc19455379"/>
      <w:bookmarkStart w:id="619" w:name="_Toc19455751"/>
      <w:bookmarkStart w:id="620" w:name="_Toc19456263"/>
      <w:bookmarkStart w:id="621" w:name="_Toc19456589"/>
      <w:bookmarkStart w:id="622" w:name="_Toc19456847"/>
      <w:bookmarkStart w:id="623" w:name="_Toc19457273"/>
      <w:bookmarkStart w:id="624" w:name="_Toc19457755"/>
      <w:bookmarkStart w:id="625" w:name="_Toc19592287"/>
      <w:bookmarkStart w:id="626" w:name="_Toc19702094"/>
      <w:bookmarkStart w:id="627" w:name="_Toc19775968"/>
      <w:bookmarkStart w:id="628" w:name="_Toc20168947"/>
      <w:bookmarkStart w:id="629" w:name="_Toc20330771"/>
      <w:bookmarkStart w:id="630" w:name="_Toc20331367"/>
      <w:bookmarkStart w:id="631" w:name="_Toc20373272"/>
      <w:bookmarkStart w:id="632" w:name="_Toc20373524"/>
      <w:bookmarkStart w:id="633" w:name="_Toc22100916"/>
      <w:bookmarkStart w:id="634" w:name="_Toc22620550"/>
      <w:bookmarkStart w:id="635" w:name="_Toc22760470"/>
      <w:bookmarkStart w:id="636" w:name="_Toc23181372"/>
      <w:bookmarkStart w:id="637" w:name="_Toc23365522"/>
      <w:bookmarkStart w:id="638" w:name="_Toc24428734"/>
      <w:bookmarkStart w:id="639" w:name="_Toc24465114"/>
      <w:bookmarkStart w:id="640" w:name="_Toc24520772"/>
      <w:bookmarkStart w:id="641" w:name="_Toc25140829"/>
      <w:bookmarkStart w:id="642" w:name="_Toc25206639"/>
      <w:bookmarkStart w:id="643" w:name="_Toc25221294"/>
      <w:r>
        <w:rPr>
          <w:b/>
        </w:rPr>
        <w:t>Gambar 3.9</w:t>
      </w:r>
      <w:r w:rsidRPr="00EC5428">
        <w:rPr>
          <w:b/>
        </w:rPr>
        <w:t xml:space="preserve"> </w:t>
      </w:r>
      <w:r w:rsidRPr="00EC5428">
        <w:t>Class Diagram</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rsidR="006C4929" w:rsidRDefault="006C4929" w:rsidP="006C4929">
      <w:pPr>
        <w:spacing w:line="480" w:lineRule="auto"/>
        <w:jc w:val="both"/>
        <w:rPr>
          <w:rFonts w:ascii="Times New Roman" w:hAnsi="Times New Roman" w:cs="Times New Roman"/>
          <w:sz w:val="24"/>
          <w:szCs w:val="24"/>
        </w:rPr>
      </w:pPr>
      <w:r w:rsidRPr="00EC5428">
        <w:rPr>
          <w:rFonts w:ascii="Times New Roman" w:hAnsi="Times New Roman" w:cs="Times New Roman"/>
          <w:b/>
          <w:sz w:val="24"/>
          <w:szCs w:val="24"/>
        </w:rPr>
        <w:tab/>
      </w:r>
      <w:r w:rsidRPr="00EC5428">
        <w:rPr>
          <w:rFonts w:ascii="Times New Roman" w:hAnsi="Times New Roman" w:cs="Times New Roman"/>
          <w:sz w:val="24"/>
          <w:szCs w:val="24"/>
        </w:rPr>
        <w:t xml:space="preserve">Dalam </w:t>
      </w:r>
      <w:r w:rsidRPr="00EC5428">
        <w:rPr>
          <w:rFonts w:ascii="Times New Roman" w:hAnsi="Times New Roman" w:cs="Times New Roman"/>
          <w:i/>
          <w:sz w:val="24"/>
          <w:szCs w:val="24"/>
        </w:rPr>
        <w:t>Class Diagram</w:t>
      </w:r>
      <w:r w:rsidRPr="00EC5428">
        <w:rPr>
          <w:rFonts w:ascii="Times New Roman" w:hAnsi="Times New Roman" w:cs="Times New Roman"/>
          <w:sz w:val="24"/>
          <w:szCs w:val="24"/>
        </w:rPr>
        <w:t xml:space="preserve"> ini menjelaskan operasi dari masing-masing entitas. </w:t>
      </w:r>
      <w:r w:rsidRPr="00EC5428">
        <w:rPr>
          <w:rFonts w:ascii="Times New Roman" w:hAnsi="Times New Roman" w:cs="Times New Roman"/>
          <w:i/>
          <w:sz w:val="24"/>
          <w:szCs w:val="24"/>
        </w:rPr>
        <w:t xml:space="preserve">Class </w:t>
      </w:r>
      <w:r w:rsidRPr="00EC5428">
        <w:rPr>
          <w:rFonts w:ascii="Times New Roman" w:hAnsi="Times New Roman" w:cs="Times New Roman"/>
          <w:sz w:val="24"/>
          <w:szCs w:val="24"/>
        </w:rPr>
        <w:t xml:space="preserve">Material yang memiliki banyak antribut yang dapat diinputkan oleh </w:t>
      </w:r>
      <w:r>
        <w:rPr>
          <w:rFonts w:ascii="Times New Roman" w:hAnsi="Times New Roman" w:cs="Times New Roman"/>
          <w:i/>
          <w:sz w:val="24"/>
          <w:szCs w:val="24"/>
        </w:rPr>
        <w:lastRenderedPageBreak/>
        <w:t>storekeeper</w:t>
      </w:r>
      <w:r w:rsidRPr="00EC5428">
        <w:rPr>
          <w:rFonts w:ascii="Times New Roman" w:hAnsi="Times New Roman" w:cs="Times New Roman"/>
          <w:i/>
          <w:sz w:val="24"/>
          <w:szCs w:val="24"/>
        </w:rPr>
        <w:t>.</w:t>
      </w:r>
      <w:r w:rsidRPr="00EC5428">
        <w:rPr>
          <w:rFonts w:ascii="Times New Roman" w:hAnsi="Times New Roman" w:cs="Times New Roman"/>
          <w:sz w:val="24"/>
          <w:szCs w:val="24"/>
        </w:rPr>
        <w:t xml:space="preserve"> Untuk </w:t>
      </w:r>
      <w:r w:rsidRPr="00EC5428">
        <w:rPr>
          <w:rFonts w:ascii="Times New Roman" w:hAnsi="Times New Roman" w:cs="Times New Roman"/>
          <w:i/>
          <w:sz w:val="24"/>
          <w:szCs w:val="24"/>
        </w:rPr>
        <w:t xml:space="preserve">class Karyawan, </w:t>
      </w:r>
      <w:r w:rsidRPr="00EC5428">
        <w:rPr>
          <w:rFonts w:ascii="Times New Roman" w:hAnsi="Times New Roman" w:cs="Times New Roman"/>
          <w:sz w:val="24"/>
          <w:szCs w:val="24"/>
        </w:rPr>
        <w:t xml:space="preserve">Supplier dan </w:t>
      </w:r>
      <w:r w:rsidRPr="00EC5428">
        <w:rPr>
          <w:rFonts w:ascii="Times New Roman" w:hAnsi="Times New Roman" w:cs="Times New Roman"/>
          <w:i/>
          <w:sz w:val="24"/>
          <w:szCs w:val="24"/>
        </w:rPr>
        <w:t xml:space="preserve">Class </w:t>
      </w:r>
      <w:r w:rsidRPr="00EC5428">
        <w:rPr>
          <w:rFonts w:ascii="Times New Roman" w:hAnsi="Times New Roman" w:cs="Times New Roman"/>
          <w:sz w:val="24"/>
          <w:szCs w:val="24"/>
        </w:rPr>
        <w:t>Transaksi telah di kelolah oleh sistem.</w:t>
      </w:r>
    </w:p>
    <w:p w:rsidR="006C4929" w:rsidRPr="00EC5428" w:rsidRDefault="006C4929" w:rsidP="006C4929">
      <w:pPr>
        <w:spacing w:line="480" w:lineRule="auto"/>
        <w:jc w:val="both"/>
        <w:rPr>
          <w:rFonts w:ascii="Times New Roman" w:hAnsi="Times New Roman" w:cs="Times New Roman"/>
          <w:sz w:val="24"/>
          <w:szCs w:val="24"/>
        </w:rPr>
      </w:pPr>
    </w:p>
    <w:p w:rsidR="006C4929" w:rsidRPr="00EC5428" w:rsidRDefault="006C4929" w:rsidP="006C4929">
      <w:pPr>
        <w:pStyle w:val="Heading2"/>
        <w:spacing w:line="480" w:lineRule="auto"/>
        <w:jc w:val="both"/>
        <w:rPr>
          <w:rFonts w:ascii="Times New Roman" w:hAnsi="Times New Roman" w:cs="Times New Roman"/>
          <w:color w:val="auto"/>
          <w:sz w:val="24"/>
          <w:szCs w:val="24"/>
        </w:rPr>
      </w:pPr>
      <w:bookmarkStart w:id="644" w:name="_Toc531177596"/>
      <w:bookmarkStart w:id="645" w:name="_Toc531496091"/>
      <w:bookmarkStart w:id="646" w:name="_Toc25221212"/>
      <w:r>
        <w:rPr>
          <w:rFonts w:ascii="Times New Roman" w:hAnsi="Times New Roman" w:cs="Times New Roman"/>
          <w:color w:val="auto"/>
          <w:sz w:val="24"/>
          <w:szCs w:val="24"/>
        </w:rPr>
        <w:t>3.4</w:t>
      </w:r>
      <w:r>
        <w:rPr>
          <w:rFonts w:ascii="Times New Roman" w:hAnsi="Times New Roman" w:cs="Times New Roman"/>
          <w:color w:val="auto"/>
          <w:sz w:val="24"/>
          <w:szCs w:val="24"/>
        </w:rPr>
        <w:tab/>
      </w:r>
      <w:r w:rsidRPr="00EC5428">
        <w:rPr>
          <w:rFonts w:ascii="Times New Roman" w:hAnsi="Times New Roman" w:cs="Times New Roman"/>
          <w:color w:val="auto"/>
          <w:sz w:val="24"/>
          <w:szCs w:val="24"/>
        </w:rPr>
        <w:t>Perancangan Data</w:t>
      </w:r>
      <w:bookmarkEnd w:id="644"/>
      <w:bookmarkEnd w:id="645"/>
      <w:bookmarkEnd w:id="646"/>
    </w:p>
    <w:p w:rsidR="006C4929" w:rsidRPr="00515766" w:rsidRDefault="006C4929" w:rsidP="006C4929">
      <w:pPr>
        <w:pStyle w:val="Heading3"/>
        <w:spacing w:line="480" w:lineRule="auto"/>
        <w:rPr>
          <w:rFonts w:ascii="Times New Roman" w:hAnsi="Times New Roman" w:cs="Times New Roman"/>
          <w:b/>
          <w:color w:val="auto"/>
        </w:rPr>
      </w:pPr>
      <w:bookmarkStart w:id="647" w:name="_Toc531177597"/>
      <w:bookmarkStart w:id="648" w:name="_Toc531496092"/>
      <w:bookmarkStart w:id="649" w:name="_Toc25221213"/>
      <w:r w:rsidRPr="00EC5428">
        <w:rPr>
          <w:rFonts w:ascii="Times New Roman" w:hAnsi="Times New Roman" w:cs="Times New Roman"/>
          <w:b/>
          <w:color w:val="auto"/>
        </w:rPr>
        <w:t>3.4</w:t>
      </w:r>
      <w:r>
        <w:rPr>
          <w:rFonts w:ascii="Times New Roman" w:hAnsi="Times New Roman" w:cs="Times New Roman"/>
          <w:b/>
          <w:color w:val="auto"/>
        </w:rPr>
        <w:t>.1</w:t>
      </w:r>
      <w:r>
        <w:rPr>
          <w:rFonts w:ascii="Times New Roman" w:hAnsi="Times New Roman" w:cs="Times New Roman"/>
          <w:b/>
          <w:color w:val="auto"/>
        </w:rPr>
        <w:tab/>
      </w:r>
      <w:r w:rsidRPr="00EC5428">
        <w:rPr>
          <w:rFonts w:ascii="Times New Roman" w:hAnsi="Times New Roman" w:cs="Times New Roman"/>
          <w:b/>
          <w:color w:val="auto"/>
        </w:rPr>
        <w:t>Perancangan Database</w:t>
      </w:r>
      <w:bookmarkStart w:id="650" w:name="_Toc531495248"/>
      <w:bookmarkStart w:id="651" w:name="_Toc531495267"/>
      <w:bookmarkStart w:id="652" w:name="_Toc531495339"/>
      <w:bookmarkStart w:id="653" w:name="_Toc531503109"/>
      <w:bookmarkStart w:id="654" w:name="_Toc531506008"/>
      <w:bookmarkStart w:id="655" w:name="_Toc531602609"/>
      <w:bookmarkStart w:id="656" w:name="_Toc534610613"/>
      <w:bookmarkStart w:id="657" w:name="_Toc534715989"/>
      <w:bookmarkStart w:id="658" w:name="_Toc534828131"/>
      <w:bookmarkStart w:id="659" w:name="_Toc534836929"/>
      <w:bookmarkStart w:id="660" w:name="_Toc534837658"/>
      <w:bookmarkStart w:id="661" w:name="_Toc534838146"/>
      <w:bookmarkStart w:id="662" w:name="_Toc534839471"/>
      <w:bookmarkStart w:id="663" w:name="_Toc5090896"/>
      <w:bookmarkStart w:id="664" w:name="_Toc5222155"/>
      <w:bookmarkStart w:id="665" w:name="_Toc5895456"/>
      <w:bookmarkEnd w:id="647"/>
      <w:bookmarkEnd w:id="648"/>
      <w:bookmarkEnd w:id="649"/>
    </w:p>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rsidR="006C4929" w:rsidRDefault="006C4929" w:rsidP="006C4929">
      <w:pPr>
        <w:spacing w:line="480" w:lineRule="auto"/>
        <w:ind w:firstLine="709"/>
        <w:jc w:val="both"/>
        <w:rPr>
          <w:rFonts w:ascii="Times New Roman" w:hAnsi="Times New Roman" w:cs="Times New Roman"/>
          <w:sz w:val="24"/>
          <w:szCs w:val="24"/>
        </w:rPr>
      </w:pPr>
      <w:r w:rsidRPr="00EC5428">
        <w:rPr>
          <w:rFonts w:ascii="Times New Roman" w:hAnsi="Times New Roman" w:cs="Times New Roman"/>
          <w:sz w:val="24"/>
          <w:szCs w:val="24"/>
        </w:rPr>
        <w:t xml:space="preserve">Perancangan </w:t>
      </w:r>
      <w:r w:rsidRPr="00EC5428">
        <w:rPr>
          <w:rFonts w:ascii="Times New Roman" w:hAnsi="Times New Roman" w:cs="Times New Roman"/>
          <w:i/>
          <w:sz w:val="24"/>
          <w:szCs w:val="24"/>
        </w:rPr>
        <w:t>database</w:t>
      </w:r>
      <w:r w:rsidRPr="00EC5428">
        <w:rPr>
          <w:rFonts w:ascii="Times New Roman" w:hAnsi="Times New Roman" w:cs="Times New Roman"/>
          <w:sz w:val="24"/>
          <w:szCs w:val="24"/>
        </w:rPr>
        <w:t xml:space="preserve"> (basis data) untuk menentukan isi dan pengaturan data yang dibutuhkan untuk mendukung berbagai rancangan sistem.</w:t>
      </w:r>
      <w:bookmarkStart w:id="666" w:name="_Toc5090897"/>
      <w:bookmarkStart w:id="667" w:name="_Toc5222156"/>
      <w:bookmarkStart w:id="668" w:name="_Toc5895457"/>
    </w:p>
    <w:p w:rsidR="006C4929" w:rsidRDefault="006C4929" w:rsidP="006C4929">
      <w:pPr>
        <w:spacing w:line="480" w:lineRule="auto"/>
        <w:jc w:val="center"/>
        <w:rPr>
          <w:rFonts w:ascii="Times New Roman" w:hAnsi="Times New Roman" w:cs="Times New Roman"/>
          <w:noProof/>
          <w:sz w:val="24"/>
          <w:szCs w:val="24"/>
          <w:lang w:eastAsia="id-ID"/>
        </w:rPr>
      </w:pPr>
    </w:p>
    <w:p w:rsidR="006C4929" w:rsidRPr="00C10890" w:rsidRDefault="006C4929" w:rsidP="006C4929">
      <w:pPr>
        <w:spacing w:line="480" w:lineRule="auto"/>
        <w:jc w:val="center"/>
        <w:rPr>
          <w:rFonts w:ascii="Times New Roman" w:hAnsi="Times New Roman" w:cs="Times New Roman"/>
          <w:sz w:val="24"/>
          <w:szCs w:val="24"/>
        </w:rPr>
      </w:pPr>
      <w:r w:rsidRPr="00A646F8">
        <w:rPr>
          <w:rFonts w:ascii="Times New Roman" w:hAnsi="Times New Roman" w:cs="Times New Roman"/>
          <w:noProof/>
          <w:sz w:val="24"/>
          <w:szCs w:val="24"/>
          <w:lang w:eastAsia="id-ID"/>
        </w:rPr>
        <w:drawing>
          <wp:inline distT="0" distB="0" distL="0" distR="0" wp14:anchorId="5EE4CDE9" wp14:editId="0ABC5A2F">
            <wp:extent cx="4640580" cy="2552700"/>
            <wp:effectExtent l="0" t="0" r="7620" b="0"/>
            <wp:docPr id="37" name="Picture 37" descr="E:\KAMPUS\KAMPUS\KULIAH\kampus\SEMESTER8\SKRIPSI STIKI\jurnal\UML\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MPUS\KAMPUS\KULIAH\kampus\SEMESTER8\SKRIPSI STIKI\jurnal\UML\ERD.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512" t="17103" r="6351" b="11250"/>
                    <a:stretch/>
                  </pic:blipFill>
                  <pic:spPr bwMode="auto">
                    <a:xfrm>
                      <a:off x="0" y="0"/>
                      <a:ext cx="4643660" cy="2554394"/>
                    </a:xfrm>
                    <a:prstGeom prst="rect">
                      <a:avLst/>
                    </a:prstGeom>
                    <a:noFill/>
                    <a:ln>
                      <a:noFill/>
                    </a:ln>
                    <a:extLst>
                      <a:ext uri="{53640926-AAD7-44D8-BBD7-CCE9431645EC}">
                        <a14:shadowObscured xmlns:a14="http://schemas.microsoft.com/office/drawing/2010/main"/>
                      </a:ext>
                    </a:extLst>
                  </pic:spPr>
                </pic:pic>
              </a:graphicData>
            </a:graphic>
          </wp:inline>
        </w:drawing>
      </w:r>
    </w:p>
    <w:p w:rsidR="006C4929" w:rsidRPr="00D76604" w:rsidRDefault="006C4929" w:rsidP="006C4929">
      <w:pPr>
        <w:pStyle w:val="Gambar"/>
      </w:pPr>
      <w:bookmarkStart w:id="669" w:name="_Toc19448799"/>
      <w:bookmarkStart w:id="670" w:name="_Toc19449370"/>
      <w:bookmarkStart w:id="671" w:name="_Toc19449492"/>
      <w:bookmarkStart w:id="672" w:name="_Toc19449929"/>
      <w:bookmarkStart w:id="673" w:name="_Toc19450230"/>
      <w:bookmarkStart w:id="674" w:name="_Toc19451265"/>
      <w:bookmarkStart w:id="675" w:name="_Toc19451408"/>
      <w:bookmarkStart w:id="676" w:name="_Toc19451711"/>
      <w:bookmarkStart w:id="677" w:name="_Toc19451898"/>
      <w:bookmarkStart w:id="678" w:name="_Toc19452288"/>
      <w:bookmarkStart w:id="679" w:name="_Toc19452561"/>
      <w:bookmarkStart w:id="680" w:name="_Toc19455380"/>
      <w:bookmarkStart w:id="681" w:name="_Toc19455752"/>
      <w:bookmarkStart w:id="682" w:name="_Toc19456264"/>
      <w:bookmarkStart w:id="683" w:name="_Toc19456590"/>
      <w:bookmarkStart w:id="684" w:name="_Toc19456848"/>
      <w:bookmarkStart w:id="685" w:name="_Toc19457274"/>
      <w:bookmarkStart w:id="686" w:name="_Toc19457756"/>
      <w:bookmarkStart w:id="687" w:name="_Toc19592288"/>
      <w:bookmarkStart w:id="688" w:name="_Toc19702095"/>
      <w:bookmarkStart w:id="689" w:name="_Toc19775969"/>
      <w:bookmarkStart w:id="690" w:name="_Toc20168948"/>
      <w:bookmarkStart w:id="691" w:name="_Toc20330772"/>
      <w:bookmarkStart w:id="692" w:name="_Toc20331368"/>
      <w:bookmarkStart w:id="693" w:name="_Toc20373273"/>
      <w:bookmarkStart w:id="694" w:name="_Toc20373525"/>
      <w:bookmarkStart w:id="695" w:name="_Toc22100917"/>
      <w:bookmarkStart w:id="696" w:name="_Toc22620551"/>
      <w:bookmarkStart w:id="697" w:name="_Toc22760471"/>
      <w:bookmarkStart w:id="698" w:name="_Toc23181373"/>
      <w:bookmarkStart w:id="699" w:name="_Toc23365523"/>
      <w:bookmarkStart w:id="700" w:name="_Toc24428735"/>
      <w:bookmarkStart w:id="701" w:name="_Toc24465115"/>
      <w:bookmarkStart w:id="702" w:name="_Toc24520773"/>
      <w:bookmarkStart w:id="703" w:name="_Toc25140830"/>
      <w:bookmarkStart w:id="704" w:name="_Toc25206640"/>
      <w:bookmarkStart w:id="705" w:name="_Toc25221295"/>
      <w:r w:rsidRPr="00D76604">
        <w:rPr>
          <w:b/>
        </w:rPr>
        <w:t>Gambar 3.10</w:t>
      </w:r>
      <w:r w:rsidRPr="00D76604">
        <w:t xml:space="preserve"> Entity Relationship Diagram</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rsidR="006C4929" w:rsidRPr="00EC5428" w:rsidRDefault="006C4929" w:rsidP="006C4929">
      <w:pPr>
        <w:spacing w:line="480" w:lineRule="auto"/>
        <w:rPr>
          <w:rFonts w:ascii="Times New Roman" w:hAnsi="Times New Roman" w:cs="Times New Roman"/>
          <w:sz w:val="24"/>
          <w:szCs w:val="24"/>
          <w:shd w:val="clear" w:color="auto" w:fill="FFFFFF"/>
        </w:rPr>
      </w:pPr>
      <w:r w:rsidRPr="00EC5428">
        <w:rPr>
          <w:rFonts w:ascii="Times New Roman" w:hAnsi="Times New Roman" w:cs="Times New Roman"/>
          <w:sz w:val="24"/>
          <w:szCs w:val="24"/>
          <w:shd w:val="clear" w:color="auto" w:fill="FFFFFF"/>
        </w:rPr>
        <w:t xml:space="preserve">Berdasarkan </w:t>
      </w:r>
      <w:r w:rsidRPr="00D76604">
        <w:rPr>
          <w:rFonts w:ascii="Times New Roman" w:hAnsi="Times New Roman" w:cs="Times New Roman"/>
          <w:b/>
          <w:sz w:val="24"/>
          <w:szCs w:val="24"/>
          <w:shd w:val="clear" w:color="auto" w:fill="FFFFFF"/>
        </w:rPr>
        <w:t>Gambar 3.10</w:t>
      </w:r>
      <w:r w:rsidRPr="00EC5428">
        <w:rPr>
          <w:rFonts w:ascii="Times New Roman" w:hAnsi="Times New Roman" w:cs="Times New Roman"/>
          <w:sz w:val="24"/>
          <w:szCs w:val="24"/>
          <w:shd w:val="clear" w:color="auto" w:fill="FFFFFF"/>
        </w:rPr>
        <w:t xml:space="preserve"> dapat dijelaskan seperti berikut:</w:t>
      </w:r>
    </w:p>
    <w:p w:rsidR="006C4929" w:rsidRPr="00EC5428" w:rsidRDefault="006C4929" w:rsidP="006C4929">
      <w:pPr>
        <w:spacing w:line="480" w:lineRule="auto"/>
        <w:ind w:firstLine="720"/>
        <w:jc w:val="both"/>
        <w:rPr>
          <w:rFonts w:ascii="Times New Roman" w:hAnsi="Times New Roman" w:cs="Times New Roman"/>
          <w:sz w:val="24"/>
          <w:szCs w:val="24"/>
          <w:shd w:val="clear" w:color="auto" w:fill="FFFFFF"/>
        </w:rPr>
      </w:pPr>
      <w:r w:rsidRPr="00EC5428">
        <w:rPr>
          <w:rFonts w:ascii="Times New Roman" w:hAnsi="Times New Roman" w:cs="Times New Roman"/>
          <w:sz w:val="24"/>
          <w:szCs w:val="24"/>
          <w:shd w:val="clear" w:color="auto" w:fill="FFFFFF"/>
        </w:rPr>
        <w:t xml:space="preserve">Untuk Tabel Karyawan dan Transaksi_Pemesanan memiliki relasi </w:t>
      </w:r>
      <w:r w:rsidRPr="00EC5428">
        <w:rPr>
          <w:rFonts w:ascii="Times New Roman" w:hAnsi="Times New Roman" w:cs="Times New Roman"/>
          <w:i/>
          <w:sz w:val="24"/>
          <w:szCs w:val="24"/>
          <w:shd w:val="clear" w:color="auto" w:fill="FFFFFF"/>
        </w:rPr>
        <w:t>One to Many</w:t>
      </w:r>
      <w:r w:rsidRPr="00EC5428">
        <w:rPr>
          <w:rFonts w:ascii="Times New Roman" w:hAnsi="Times New Roman" w:cs="Times New Roman"/>
          <w:sz w:val="24"/>
          <w:szCs w:val="24"/>
          <w:shd w:val="clear" w:color="auto" w:fill="FFFFFF"/>
        </w:rPr>
        <w:t xml:space="preserve"> dimana satu orang karyawan bisa memesan banyak material. Untuk Tabel </w:t>
      </w:r>
      <w:r w:rsidRPr="00EC5428">
        <w:rPr>
          <w:rFonts w:ascii="Times New Roman" w:hAnsi="Times New Roman" w:cs="Times New Roman"/>
          <w:i/>
          <w:sz w:val="24"/>
          <w:szCs w:val="24"/>
          <w:shd w:val="clear" w:color="auto" w:fill="FFFFFF"/>
        </w:rPr>
        <w:t>Supplier</w:t>
      </w:r>
      <w:r w:rsidRPr="00EC5428">
        <w:rPr>
          <w:rFonts w:ascii="Times New Roman" w:hAnsi="Times New Roman" w:cs="Times New Roman"/>
          <w:sz w:val="24"/>
          <w:szCs w:val="24"/>
          <w:shd w:val="clear" w:color="auto" w:fill="FFFFFF"/>
        </w:rPr>
        <w:t xml:space="preserve"> dan Tabel Transaksi_Pemesanan memiliki relasi </w:t>
      </w:r>
      <w:r w:rsidRPr="00EC5428">
        <w:rPr>
          <w:rFonts w:ascii="Times New Roman" w:hAnsi="Times New Roman" w:cs="Times New Roman"/>
          <w:i/>
          <w:sz w:val="24"/>
          <w:szCs w:val="24"/>
          <w:shd w:val="clear" w:color="auto" w:fill="FFFFFF"/>
        </w:rPr>
        <w:t>Many to one</w:t>
      </w:r>
      <w:r w:rsidRPr="00EC5428">
        <w:rPr>
          <w:rFonts w:ascii="Times New Roman" w:hAnsi="Times New Roman" w:cs="Times New Roman"/>
          <w:sz w:val="24"/>
          <w:szCs w:val="24"/>
          <w:shd w:val="clear" w:color="auto" w:fill="FFFFFF"/>
        </w:rPr>
        <w:t xml:space="preserve"> yang dapat dijelaskan setiap transakasi_pemesanan material dapat memesan banyak material </w:t>
      </w:r>
      <w:r w:rsidRPr="00EC5428">
        <w:rPr>
          <w:rFonts w:ascii="Times New Roman" w:hAnsi="Times New Roman" w:cs="Times New Roman"/>
          <w:sz w:val="24"/>
          <w:szCs w:val="24"/>
          <w:shd w:val="clear" w:color="auto" w:fill="FFFFFF"/>
        </w:rPr>
        <w:lastRenderedPageBreak/>
        <w:t>ke satu</w:t>
      </w:r>
      <w:r w:rsidRPr="00EC5428">
        <w:rPr>
          <w:rFonts w:ascii="Times New Roman" w:hAnsi="Times New Roman" w:cs="Times New Roman"/>
          <w:i/>
          <w:sz w:val="24"/>
          <w:szCs w:val="24"/>
          <w:shd w:val="clear" w:color="auto" w:fill="FFFFFF"/>
        </w:rPr>
        <w:t xml:space="preserve"> supplier.</w:t>
      </w:r>
      <w:r w:rsidRPr="00EC5428">
        <w:rPr>
          <w:rFonts w:ascii="Times New Roman" w:hAnsi="Times New Roman" w:cs="Times New Roman"/>
          <w:sz w:val="24"/>
          <w:szCs w:val="24"/>
          <w:shd w:val="clear" w:color="auto" w:fill="FFFFFF"/>
        </w:rPr>
        <w:t xml:space="preserve">Tabel Karyawan dan Tabel Transaksi_Keluar memiliki relasi </w:t>
      </w:r>
      <w:r w:rsidRPr="00EC5428">
        <w:rPr>
          <w:rFonts w:ascii="Times New Roman" w:hAnsi="Times New Roman" w:cs="Times New Roman"/>
          <w:i/>
          <w:sz w:val="24"/>
          <w:szCs w:val="24"/>
          <w:shd w:val="clear" w:color="auto" w:fill="FFFFFF"/>
        </w:rPr>
        <w:t xml:space="preserve">One to Many </w:t>
      </w:r>
      <w:r w:rsidRPr="00EC5428">
        <w:rPr>
          <w:rFonts w:ascii="Times New Roman" w:hAnsi="Times New Roman" w:cs="Times New Roman"/>
          <w:sz w:val="24"/>
          <w:szCs w:val="24"/>
          <w:shd w:val="clear" w:color="auto" w:fill="FFFFFF"/>
        </w:rPr>
        <w:t>dimana satu karyawan bisa meminta banyak material keluar.</w:t>
      </w:r>
    </w:p>
    <w:p w:rsidR="006C4929" w:rsidRPr="00AF7AA5" w:rsidRDefault="006C4929" w:rsidP="006C4929">
      <w:pPr>
        <w:spacing w:line="480" w:lineRule="auto"/>
        <w:ind w:firstLine="720"/>
        <w:jc w:val="both"/>
        <w:rPr>
          <w:rFonts w:ascii="Times New Roman" w:hAnsi="Times New Roman" w:cs="Times New Roman"/>
          <w:sz w:val="24"/>
          <w:szCs w:val="24"/>
          <w:shd w:val="clear" w:color="auto" w:fill="FFFFFF"/>
        </w:rPr>
      </w:pPr>
      <w:r w:rsidRPr="00EC542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Pada </w:t>
      </w:r>
      <w:r>
        <w:rPr>
          <w:rFonts w:ascii="Times New Roman" w:hAnsi="Times New Roman" w:cs="Times New Roman"/>
          <w:i/>
          <w:sz w:val="24"/>
          <w:szCs w:val="24"/>
          <w:shd w:val="clear" w:color="auto" w:fill="FFFFFF"/>
        </w:rPr>
        <w:t xml:space="preserve">Database </w:t>
      </w:r>
      <w:r>
        <w:rPr>
          <w:rFonts w:ascii="Times New Roman" w:hAnsi="Times New Roman" w:cs="Times New Roman"/>
          <w:sz w:val="24"/>
          <w:szCs w:val="24"/>
          <w:shd w:val="clear" w:color="auto" w:fill="FFFFFF"/>
        </w:rPr>
        <w:t>Gudang ini memiliki empat Tabel Transaksi yaitu Tabel Transaksi_Pemesanan, Tabel Transaksi_Keluar, Tabel Transakasi_Masuk dan Tabel Transaksi_Permintaan. Untuk</w:t>
      </w:r>
      <w:r w:rsidRPr="00EC5428">
        <w:rPr>
          <w:rFonts w:ascii="Times New Roman" w:hAnsi="Times New Roman" w:cs="Times New Roman"/>
          <w:sz w:val="24"/>
          <w:szCs w:val="24"/>
          <w:shd w:val="clear" w:color="auto" w:fill="FFFFFF"/>
        </w:rPr>
        <w:t xml:space="preserve"> Tabel_Material dan Tabel Transaksi_Pemesanan memiliki relasi </w:t>
      </w:r>
      <w:r w:rsidRPr="00EC5428">
        <w:rPr>
          <w:rFonts w:ascii="Times New Roman" w:hAnsi="Times New Roman" w:cs="Times New Roman"/>
          <w:i/>
          <w:sz w:val="24"/>
          <w:szCs w:val="24"/>
          <w:shd w:val="clear" w:color="auto" w:fill="FFFFFF"/>
        </w:rPr>
        <w:t>Many to Many</w:t>
      </w:r>
      <w:r w:rsidRPr="00EC5428">
        <w:rPr>
          <w:rFonts w:ascii="Times New Roman" w:hAnsi="Times New Roman" w:cs="Times New Roman"/>
          <w:sz w:val="24"/>
          <w:szCs w:val="24"/>
          <w:shd w:val="clear" w:color="auto" w:fill="FFFFFF"/>
        </w:rPr>
        <w:t xml:space="preserve"> yang dapat menciptakan Tabel Detail_Transaksi_Pemesanan sehingga Tabel_Material dan Tabel Detil_Transaksi_Pemesanan memiliki relasi </w:t>
      </w:r>
      <w:r w:rsidRPr="00EC5428">
        <w:rPr>
          <w:rFonts w:ascii="Times New Roman" w:hAnsi="Times New Roman" w:cs="Times New Roman"/>
          <w:i/>
          <w:sz w:val="24"/>
          <w:szCs w:val="24"/>
          <w:shd w:val="clear" w:color="auto" w:fill="FFFFFF"/>
        </w:rPr>
        <w:t xml:space="preserve">One to Many. </w:t>
      </w:r>
      <w:r w:rsidRPr="00EC5428">
        <w:rPr>
          <w:rFonts w:ascii="Times New Roman" w:hAnsi="Times New Roman" w:cs="Times New Roman"/>
          <w:sz w:val="24"/>
          <w:szCs w:val="24"/>
          <w:shd w:val="clear" w:color="auto" w:fill="FFFFFF"/>
        </w:rPr>
        <w:t xml:space="preserve">Begitu juga untuk Tabel Material dan Tabel Transaksi_Keluar memiliki relasi </w:t>
      </w:r>
      <w:r w:rsidRPr="00EC5428">
        <w:rPr>
          <w:rFonts w:ascii="Times New Roman" w:hAnsi="Times New Roman" w:cs="Times New Roman"/>
          <w:i/>
          <w:sz w:val="24"/>
          <w:szCs w:val="24"/>
          <w:shd w:val="clear" w:color="auto" w:fill="FFFFFF"/>
        </w:rPr>
        <w:t>Many to Many</w:t>
      </w:r>
      <w:r w:rsidRPr="00EC5428">
        <w:rPr>
          <w:rFonts w:ascii="Times New Roman" w:hAnsi="Times New Roman" w:cs="Times New Roman"/>
          <w:sz w:val="24"/>
          <w:szCs w:val="24"/>
          <w:shd w:val="clear" w:color="auto" w:fill="FFFFFF"/>
        </w:rPr>
        <w:t xml:space="preserve"> yang dapat menciptakan Tabel Detail_Transaksi_Keluar sehingga Tabel_Material dan Tabel Detail_Transaksi_Keluar memiliki relasi </w:t>
      </w:r>
      <w:r w:rsidRPr="00EC5428">
        <w:rPr>
          <w:rFonts w:ascii="Times New Roman" w:hAnsi="Times New Roman" w:cs="Times New Roman"/>
          <w:i/>
          <w:sz w:val="24"/>
          <w:szCs w:val="24"/>
          <w:shd w:val="clear" w:color="auto" w:fill="FFFFFF"/>
        </w:rPr>
        <w:t xml:space="preserve">One to Many. </w:t>
      </w:r>
      <w:r>
        <w:rPr>
          <w:rFonts w:ascii="Times New Roman" w:hAnsi="Times New Roman" w:cs="Times New Roman"/>
          <w:sz w:val="24"/>
          <w:szCs w:val="24"/>
          <w:shd w:val="clear" w:color="auto" w:fill="FFFFFF"/>
        </w:rPr>
        <w:t xml:space="preserve">Dari kedua tabel transakasi sebelumnya </w:t>
      </w:r>
      <w:r w:rsidRPr="00EC5428">
        <w:rPr>
          <w:rFonts w:ascii="Times New Roman" w:hAnsi="Times New Roman" w:cs="Times New Roman"/>
          <w:sz w:val="24"/>
          <w:szCs w:val="24"/>
          <w:shd w:val="clear" w:color="auto" w:fill="FFFFFF"/>
        </w:rPr>
        <w:t xml:space="preserve"> Tabel Material dan Tabel Transaksi_</w:t>
      </w:r>
      <w:r>
        <w:rPr>
          <w:rFonts w:ascii="Times New Roman" w:hAnsi="Times New Roman" w:cs="Times New Roman"/>
          <w:sz w:val="24"/>
          <w:szCs w:val="24"/>
          <w:shd w:val="clear" w:color="auto" w:fill="FFFFFF"/>
        </w:rPr>
        <w:t>Masuk</w:t>
      </w:r>
      <w:r w:rsidRPr="00EC5428">
        <w:rPr>
          <w:rFonts w:ascii="Times New Roman" w:hAnsi="Times New Roman" w:cs="Times New Roman"/>
          <w:sz w:val="24"/>
          <w:szCs w:val="24"/>
          <w:shd w:val="clear" w:color="auto" w:fill="FFFFFF"/>
        </w:rPr>
        <w:t xml:space="preserve"> memiliki relasi </w:t>
      </w:r>
      <w:r w:rsidRPr="00EC5428">
        <w:rPr>
          <w:rFonts w:ascii="Times New Roman" w:hAnsi="Times New Roman" w:cs="Times New Roman"/>
          <w:i/>
          <w:sz w:val="24"/>
          <w:szCs w:val="24"/>
          <w:shd w:val="clear" w:color="auto" w:fill="FFFFFF"/>
        </w:rPr>
        <w:t>Many to Many</w:t>
      </w:r>
      <w:r w:rsidRPr="00EC5428">
        <w:rPr>
          <w:rFonts w:ascii="Times New Roman" w:hAnsi="Times New Roman" w:cs="Times New Roman"/>
          <w:sz w:val="24"/>
          <w:szCs w:val="24"/>
          <w:shd w:val="clear" w:color="auto" w:fill="FFFFFF"/>
        </w:rPr>
        <w:t xml:space="preserve"> yang dapat menciptakan Tabel Detail_Transaksi_</w:t>
      </w:r>
      <w:r>
        <w:rPr>
          <w:rFonts w:ascii="Times New Roman" w:hAnsi="Times New Roman" w:cs="Times New Roman"/>
          <w:sz w:val="24"/>
          <w:szCs w:val="24"/>
          <w:shd w:val="clear" w:color="auto" w:fill="FFFFFF"/>
        </w:rPr>
        <w:t>Masuk</w:t>
      </w:r>
      <w:r w:rsidRPr="00EC5428">
        <w:rPr>
          <w:rFonts w:ascii="Times New Roman" w:hAnsi="Times New Roman" w:cs="Times New Roman"/>
          <w:sz w:val="24"/>
          <w:szCs w:val="24"/>
          <w:shd w:val="clear" w:color="auto" w:fill="FFFFFF"/>
        </w:rPr>
        <w:t xml:space="preserve"> sehingga Tabel_Material dan Tabel Detail_Transaksi_</w:t>
      </w:r>
      <w:r>
        <w:rPr>
          <w:rFonts w:ascii="Times New Roman" w:hAnsi="Times New Roman" w:cs="Times New Roman"/>
          <w:sz w:val="24"/>
          <w:szCs w:val="24"/>
          <w:shd w:val="clear" w:color="auto" w:fill="FFFFFF"/>
        </w:rPr>
        <w:t>Masuk</w:t>
      </w:r>
      <w:r w:rsidRPr="00EC5428">
        <w:rPr>
          <w:rFonts w:ascii="Times New Roman" w:hAnsi="Times New Roman" w:cs="Times New Roman"/>
          <w:sz w:val="24"/>
          <w:szCs w:val="24"/>
          <w:shd w:val="clear" w:color="auto" w:fill="FFFFFF"/>
        </w:rPr>
        <w:t xml:space="preserve"> memiliki relasi </w:t>
      </w:r>
      <w:r w:rsidRPr="00EC5428">
        <w:rPr>
          <w:rFonts w:ascii="Times New Roman" w:hAnsi="Times New Roman" w:cs="Times New Roman"/>
          <w:i/>
          <w:sz w:val="24"/>
          <w:szCs w:val="24"/>
          <w:shd w:val="clear" w:color="auto" w:fill="FFFFFF"/>
        </w:rPr>
        <w:t>One to Many</w:t>
      </w:r>
      <w:r>
        <w:rPr>
          <w:rFonts w:ascii="Times New Roman" w:hAnsi="Times New Roman" w:cs="Times New Roman"/>
          <w:i/>
          <w:sz w:val="24"/>
          <w:szCs w:val="24"/>
          <w:shd w:val="clear" w:color="auto" w:fill="FFFFFF"/>
        </w:rPr>
        <w:t>.</w:t>
      </w:r>
      <w:r>
        <w:rPr>
          <w:rFonts w:ascii="Times New Roman" w:hAnsi="Times New Roman" w:cs="Times New Roman"/>
          <w:sz w:val="24"/>
          <w:szCs w:val="24"/>
          <w:shd w:val="clear" w:color="auto" w:fill="FFFFFF"/>
        </w:rPr>
        <w:t xml:space="preserve"> Akan tetapi untuk Tabel Transaksi Permintaan ini memiliki relasi Many to One dengan Tabel Material dan Tabel Jenis Material.</w:t>
      </w:r>
    </w:p>
    <w:p w:rsidR="006C4929" w:rsidRDefault="006C4929" w:rsidP="006C4929">
      <w:pPr>
        <w:spacing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Dan yang terakhir </w:t>
      </w:r>
      <w:r w:rsidRPr="00EC5428">
        <w:rPr>
          <w:rFonts w:ascii="Times New Roman" w:hAnsi="Times New Roman" w:cs="Times New Roman"/>
          <w:sz w:val="24"/>
          <w:szCs w:val="24"/>
          <w:shd w:val="clear" w:color="auto" w:fill="FFFFFF"/>
        </w:rPr>
        <w:t xml:space="preserve"> terdapat tabel master yaitu Tabel_Jenis_Material yang memiliki relasi Many to One dengan Tabel_Material yang diman setiap Material memiliki banyak jenis material. Ada tabel user yang digunakan yang digunakan menyimpan username dan password para pengguna (karywan) sehingga Tabel_User memiliki relasi one to one dengan Tabel_Karyawan.</w:t>
      </w:r>
    </w:p>
    <w:p w:rsidR="006C4929" w:rsidRPr="00EC5428" w:rsidRDefault="006C4929" w:rsidP="006C4929">
      <w:pPr>
        <w:spacing w:line="480" w:lineRule="auto"/>
        <w:ind w:firstLine="720"/>
        <w:jc w:val="both"/>
        <w:rPr>
          <w:rFonts w:ascii="Times New Roman" w:hAnsi="Times New Roman" w:cs="Times New Roman"/>
          <w:sz w:val="24"/>
          <w:szCs w:val="24"/>
          <w:shd w:val="clear" w:color="auto" w:fill="FFFFFF"/>
        </w:rPr>
      </w:pPr>
    </w:p>
    <w:p w:rsidR="006C4929" w:rsidRPr="00EC5428" w:rsidRDefault="006C4929" w:rsidP="006C4929">
      <w:pPr>
        <w:pStyle w:val="Tabel"/>
      </w:pPr>
      <w:bookmarkStart w:id="706" w:name="_Toc531496781"/>
      <w:bookmarkStart w:id="707" w:name="_Toc531505884"/>
      <w:bookmarkStart w:id="708" w:name="_Toc531505980"/>
      <w:bookmarkStart w:id="709" w:name="_Toc531602643"/>
      <w:bookmarkStart w:id="710" w:name="_Toc534611038"/>
      <w:bookmarkStart w:id="711" w:name="_Toc534716019"/>
      <w:bookmarkStart w:id="712" w:name="_Toc534828168"/>
      <w:bookmarkStart w:id="713" w:name="_Toc534836979"/>
      <w:bookmarkStart w:id="714" w:name="_Toc534839515"/>
      <w:bookmarkStart w:id="715" w:name="_Toc5091043"/>
      <w:bookmarkStart w:id="716" w:name="_Toc5222235"/>
      <w:bookmarkStart w:id="717" w:name="_Toc6090334"/>
      <w:bookmarkStart w:id="718" w:name="_Toc19449123"/>
      <w:bookmarkStart w:id="719" w:name="_Toc19592265"/>
      <w:bookmarkStart w:id="720" w:name="_Toc19702179"/>
      <w:bookmarkStart w:id="721" w:name="_Toc19776020"/>
      <w:bookmarkStart w:id="722" w:name="_Toc20168997"/>
      <w:bookmarkStart w:id="723" w:name="_Toc20330820"/>
      <w:bookmarkStart w:id="724" w:name="_Toc20331416"/>
      <w:bookmarkStart w:id="725" w:name="_Toc22100963"/>
      <w:bookmarkStart w:id="726" w:name="_Toc22620597"/>
      <w:bookmarkStart w:id="727" w:name="_Toc22760517"/>
      <w:bookmarkStart w:id="728" w:name="_Toc22760684"/>
      <w:bookmarkStart w:id="729" w:name="_Toc23181419"/>
      <w:bookmarkStart w:id="730" w:name="_Toc23365896"/>
      <w:bookmarkStart w:id="731" w:name="_Toc23693573"/>
      <w:bookmarkStart w:id="732" w:name="_Toc24428782"/>
      <w:bookmarkStart w:id="733" w:name="_Toc24429641"/>
      <w:bookmarkStart w:id="734" w:name="_Toc24465162"/>
      <w:bookmarkStart w:id="735" w:name="_Toc25221269"/>
      <w:r>
        <w:rPr>
          <w:b/>
          <w:shd w:val="clear" w:color="auto" w:fill="FFFFFF"/>
        </w:rPr>
        <w:lastRenderedPageBreak/>
        <w:t>Tabel 3.11</w:t>
      </w:r>
      <w:r w:rsidRPr="00EC5428">
        <w:rPr>
          <w:shd w:val="clear" w:color="auto" w:fill="FFFFFF"/>
        </w:rPr>
        <w:t xml:space="preserve">  Tabel dan atributnya</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tbl>
      <w:tblPr>
        <w:tblStyle w:val="TableGrid"/>
        <w:tblW w:w="0" w:type="auto"/>
        <w:jc w:val="center"/>
        <w:tblLook w:val="04A0" w:firstRow="1" w:lastRow="0" w:firstColumn="1" w:lastColumn="0" w:noHBand="0" w:noVBand="1"/>
      </w:tblPr>
      <w:tblGrid>
        <w:gridCol w:w="636"/>
        <w:gridCol w:w="3056"/>
        <w:gridCol w:w="3391"/>
      </w:tblGrid>
      <w:tr w:rsidR="006C4929" w:rsidRPr="00EC5428" w:rsidTr="00757450">
        <w:trPr>
          <w:jc w:val="center"/>
        </w:trPr>
        <w:tc>
          <w:tcPr>
            <w:tcW w:w="636" w:type="dxa"/>
          </w:tcPr>
          <w:p w:rsidR="006C4929" w:rsidRPr="00EC5428" w:rsidRDefault="006C4929" w:rsidP="00757450">
            <w:pPr>
              <w:spacing w:line="360" w:lineRule="auto"/>
              <w:jc w:val="center"/>
              <w:rPr>
                <w:rFonts w:ascii="Times New Roman" w:hAnsi="Times New Roman" w:cs="Times New Roman"/>
                <w:b/>
                <w:sz w:val="24"/>
                <w:szCs w:val="24"/>
              </w:rPr>
            </w:pPr>
            <w:r w:rsidRPr="00EC5428">
              <w:rPr>
                <w:rFonts w:ascii="Times New Roman" w:hAnsi="Times New Roman" w:cs="Times New Roman"/>
                <w:b/>
                <w:sz w:val="24"/>
                <w:szCs w:val="24"/>
              </w:rPr>
              <w:t>NO.</w:t>
            </w:r>
          </w:p>
        </w:tc>
        <w:tc>
          <w:tcPr>
            <w:tcW w:w="3056" w:type="dxa"/>
          </w:tcPr>
          <w:p w:rsidR="006C4929" w:rsidRPr="00EC5428" w:rsidRDefault="006C4929" w:rsidP="00757450">
            <w:pPr>
              <w:spacing w:line="360" w:lineRule="auto"/>
              <w:jc w:val="center"/>
              <w:rPr>
                <w:rFonts w:ascii="Times New Roman" w:hAnsi="Times New Roman" w:cs="Times New Roman"/>
                <w:b/>
                <w:sz w:val="24"/>
                <w:szCs w:val="24"/>
              </w:rPr>
            </w:pPr>
            <w:r w:rsidRPr="00EC5428">
              <w:rPr>
                <w:rFonts w:ascii="Times New Roman" w:hAnsi="Times New Roman" w:cs="Times New Roman"/>
                <w:b/>
                <w:sz w:val="24"/>
                <w:szCs w:val="24"/>
              </w:rPr>
              <w:t>TABEL</w:t>
            </w:r>
          </w:p>
        </w:tc>
        <w:tc>
          <w:tcPr>
            <w:tcW w:w="3391" w:type="dxa"/>
          </w:tcPr>
          <w:p w:rsidR="006C4929" w:rsidRPr="003846E9" w:rsidRDefault="006C4929" w:rsidP="00757450">
            <w:pPr>
              <w:spacing w:line="360" w:lineRule="auto"/>
              <w:jc w:val="center"/>
              <w:rPr>
                <w:rFonts w:ascii="Times New Roman" w:hAnsi="Times New Roman" w:cs="Times New Roman"/>
                <w:b/>
                <w:sz w:val="24"/>
                <w:szCs w:val="24"/>
              </w:rPr>
            </w:pPr>
            <w:r w:rsidRPr="003846E9">
              <w:rPr>
                <w:rFonts w:ascii="Times New Roman" w:hAnsi="Times New Roman" w:cs="Times New Roman"/>
                <w:b/>
                <w:sz w:val="24"/>
                <w:szCs w:val="24"/>
              </w:rPr>
              <w:t>ATRIBUTE</w:t>
            </w:r>
          </w:p>
        </w:tc>
      </w:tr>
      <w:tr w:rsidR="006C4929" w:rsidRPr="00EC5428" w:rsidTr="00757450">
        <w:trPr>
          <w:jc w:val="center"/>
        </w:trPr>
        <w:tc>
          <w:tcPr>
            <w:tcW w:w="636" w:type="dxa"/>
          </w:tcPr>
          <w:p w:rsidR="006C4929" w:rsidRPr="00EC5428" w:rsidRDefault="006C4929" w:rsidP="00757450">
            <w:pPr>
              <w:spacing w:line="360" w:lineRule="auto"/>
              <w:jc w:val="center"/>
              <w:rPr>
                <w:rFonts w:ascii="Times New Roman" w:hAnsi="Times New Roman" w:cs="Times New Roman"/>
                <w:sz w:val="24"/>
                <w:szCs w:val="24"/>
              </w:rPr>
            </w:pPr>
            <w:r w:rsidRPr="00EC5428">
              <w:rPr>
                <w:rFonts w:ascii="Times New Roman" w:hAnsi="Times New Roman" w:cs="Times New Roman"/>
                <w:sz w:val="24"/>
                <w:szCs w:val="24"/>
              </w:rPr>
              <w:t>1</w:t>
            </w:r>
          </w:p>
        </w:tc>
        <w:tc>
          <w:tcPr>
            <w:tcW w:w="3056" w:type="dxa"/>
          </w:tcPr>
          <w:p w:rsidR="006C4929" w:rsidRPr="00EC5428" w:rsidRDefault="006C4929" w:rsidP="00757450">
            <w:pPr>
              <w:jc w:val="center"/>
              <w:rPr>
                <w:rFonts w:ascii="Times New Roman" w:hAnsi="Times New Roman" w:cs="Times New Roman"/>
                <w:sz w:val="24"/>
                <w:szCs w:val="24"/>
              </w:rPr>
            </w:pPr>
            <w:r w:rsidRPr="00EC5428">
              <w:rPr>
                <w:rFonts w:ascii="Times New Roman" w:hAnsi="Times New Roman" w:cs="Times New Roman"/>
                <w:sz w:val="24"/>
                <w:szCs w:val="24"/>
              </w:rPr>
              <w:t>Karyawan</w:t>
            </w:r>
          </w:p>
        </w:tc>
        <w:tc>
          <w:tcPr>
            <w:tcW w:w="3391" w:type="dxa"/>
          </w:tcPr>
          <w:p w:rsidR="006C4929" w:rsidRPr="003846E9" w:rsidRDefault="006C4929" w:rsidP="00757450">
            <w:pPr>
              <w:autoSpaceDE w:val="0"/>
              <w:autoSpaceDN w:val="0"/>
              <w:adjustRightInd w:val="0"/>
              <w:ind w:left="50" w:right="50"/>
              <w:rPr>
                <w:rFonts w:ascii="Times New Roman" w:hAnsi="Times New Roman" w:cs="Times New Roman"/>
                <w:b/>
                <w:sz w:val="24"/>
                <w:szCs w:val="24"/>
              </w:rPr>
            </w:pPr>
            <w:r w:rsidRPr="003846E9">
              <w:rPr>
                <w:rFonts w:ascii="Times New Roman" w:hAnsi="Times New Roman" w:cs="Times New Roman"/>
                <w:sz w:val="24"/>
                <w:szCs w:val="24"/>
              </w:rPr>
              <w:t xml:space="preserve">Id_Karyawan </w:t>
            </w:r>
            <w:r w:rsidRPr="003846E9">
              <w:rPr>
                <w:rFonts w:ascii="Times New Roman" w:hAnsi="Times New Roman" w:cs="Times New Roman"/>
                <w:b/>
                <w:sz w:val="24"/>
                <w:szCs w:val="24"/>
              </w:rPr>
              <w:t>PK</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No_ktp</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Nama</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Alamat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Umur</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Telepon</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Jabatan</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Username</w:t>
            </w:r>
          </w:p>
          <w:p w:rsidR="006C4929" w:rsidRPr="003846E9" w:rsidRDefault="006C4929" w:rsidP="00757450">
            <w:pPr>
              <w:autoSpaceDE w:val="0"/>
              <w:autoSpaceDN w:val="0"/>
              <w:adjustRightInd w:val="0"/>
              <w:ind w:left="50" w:right="50"/>
              <w:rPr>
                <w:rFonts w:ascii="Times New Roman" w:hAnsi="Times New Roman" w:cs="Times New Roman"/>
                <w:sz w:val="24"/>
                <w:szCs w:val="24"/>
                <w:lang w:val="en-US"/>
              </w:rPr>
            </w:pPr>
            <w:r w:rsidRPr="003846E9">
              <w:rPr>
                <w:rFonts w:ascii="Times New Roman" w:hAnsi="Times New Roman" w:cs="Times New Roman"/>
                <w:sz w:val="24"/>
                <w:szCs w:val="24"/>
              </w:rPr>
              <w:t>Password</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lang w:val="en-US"/>
              </w:rPr>
              <w:t>Level</w:t>
            </w:r>
          </w:p>
        </w:tc>
      </w:tr>
      <w:tr w:rsidR="006C4929" w:rsidRPr="00EC5428" w:rsidTr="00757450">
        <w:trPr>
          <w:jc w:val="center"/>
        </w:trPr>
        <w:tc>
          <w:tcPr>
            <w:tcW w:w="636" w:type="dxa"/>
          </w:tcPr>
          <w:p w:rsidR="006C4929" w:rsidRPr="00EC5428" w:rsidRDefault="006C4929" w:rsidP="00757450">
            <w:pPr>
              <w:spacing w:line="360" w:lineRule="auto"/>
              <w:jc w:val="center"/>
              <w:rPr>
                <w:rFonts w:ascii="Times New Roman" w:hAnsi="Times New Roman" w:cs="Times New Roman"/>
                <w:sz w:val="24"/>
                <w:szCs w:val="24"/>
              </w:rPr>
            </w:pPr>
            <w:r w:rsidRPr="00EC5428">
              <w:rPr>
                <w:rFonts w:ascii="Times New Roman" w:hAnsi="Times New Roman" w:cs="Times New Roman"/>
                <w:sz w:val="24"/>
                <w:szCs w:val="24"/>
              </w:rPr>
              <w:t>2</w:t>
            </w:r>
          </w:p>
        </w:tc>
        <w:tc>
          <w:tcPr>
            <w:tcW w:w="3056" w:type="dxa"/>
          </w:tcPr>
          <w:p w:rsidR="006C4929" w:rsidRPr="00EC5428" w:rsidRDefault="006C4929" w:rsidP="00757450">
            <w:pPr>
              <w:jc w:val="center"/>
              <w:rPr>
                <w:rFonts w:ascii="Times New Roman" w:hAnsi="Times New Roman" w:cs="Times New Roman"/>
                <w:sz w:val="24"/>
                <w:szCs w:val="24"/>
              </w:rPr>
            </w:pPr>
            <w:r w:rsidRPr="00EC5428">
              <w:rPr>
                <w:rFonts w:ascii="Times New Roman" w:hAnsi="Times New Roman" w:cs="Times New Roman"/>
                <w:sz w:val="24"/>
                <w:szCs w:val="24"/>
              </w:rPr>
              <w:t>Material</w:t>
            </w:r>
          </w:p>
        </w:tc>
        <w:tc>
          <w:tcPr>
            <w:tcW w:w="3391" w:type="dxa"/>
          </w:tcPr>
          <w:p w:rsidR="006C4929" w:rsidRPr="003846E9" w:rsidRDefault="006C4929" w:rsidP="00757450">
            <w:pPr>
              <w:autoSpaceDE w:val="0"/>
              <w:autoSpaceDN w:val="0"/>
              <w:adjustRightInd w:val="0"/>
              <w:ind w:left="50" w:right="50"/>
              <w:rPr>
                <w:rFonts w:ascii="Times New Roman" w:hAnsi="Times New Roman" w:cs="Times New Roman"/>
                <w:b/>
                <w:sz w:val="24"/>
                <w:szCs w:val="24"/>
              </w:rPr>
            </w:pPr>
            <w:r w:rsidRPr="003846E9">
              <w:rPr>
                <w:rFonts w:ascii="Times New Roman" w:hAnsi="Times New Roman" w:cs="Times New Roman"/>
                <w:sz w:val="24"/>
                <w:szCs w:val="24"/>
              </w:rPr>
              <w:t xml:space="preserve">Id_Material </w:t>
            </w:r>
            <w:r w:rsidRPr="003846E9">
              <w:rPr>
                <w:rFonts w:ascii="Times New Roman" w:hAnsi="Times New Roman" w:cs="Times New Roman"/>
                <w:b/>
                <w:sz w:val="24"/>
                <w:szCs w:val="24"/>
              </w:rPr>
              <w:t>PK</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Nama_Material</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Id_JenisMaterial</w:t>
            </w:r>
            <w:r>
              <w:rPr>
                <w:rFonts w:ascii="Times New Roman" w:hAnsi="Times New Roman" w:cs="Times New Roman"/>
                <w:sz w:val="24"/>
                <w:szCs w:val="24"/>
              </w:rPr>
              <w:t xml:space="preserve"> (</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Stok</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Ukuran</w:t>
            </w:r>
          </w:p>
          <w:p w:rsidR="006C4929" w:rsidRPr="003846E9" w:rsidRDefault="006C4929" w:rsidP="00757450">
            <w:pPr>
              <w:autoSpaceDE w:val="0"/>
              <w:autoSpaceDN w:val="0"/>
              <w:adjustRightInd w:val="0"/>
              <w:ind w:left="50" w:right="50"/>
              <w:jc w:val="both"/>
              <w:rPr>
                <w:rFonts w:ascii="Times New Roman" w:hAnsi="Times New Roman" w:cs="Times New Roman"/>
                <w:sz w:val="24"/>
                <w:szCs w:val="24"/>
              </w:rPr>
            </w:pPr>
            <w:r w:rsidRPr="003846E9">
              <w:rPr>
                <w:rFonts w:ascii="Times New Roman" w:hAnsi="Times New Roman" w:cs="Times New Roman"/>
                <w:sz w:val="24"/>
                <w:szCs w:val="24"/>
              </w:rPr>
              <w:t>Harga</w:t>
            </w:r>
          </w:p>
        </w:tc>
      </w:tr>
      <w:tr w:rsidR="006C4929" w:rsidRPr="00EC5428" w:rsidTr="00757450">
        <w:trPr>
          <w:jc w:val="center"/>
        </w:trPr>
        <w:tc>
          <w:tcPr>
            <w:tcW w:w="636" w:type="dxa"/>
          </w:tcPr>
          <w:p w:rsidR="006C4929" w:rsidRPr="00EC5428" w:rsidRDefault="006C4929" w:rsidP="00757450">
            <w:pPr>
              <w:spacing w:line="360" w:lineRule="auto"/>
              <w:jc w:val="center"/>
              <w:rPr>
                <w:rFonts w:ascii="Times New Roman" w:hAnsi="Times New Roman" w:cs="Times New Roman"/>
                <w:sz w:val="24"/>
                <w:szCs w:val="24"/>
              </w:rPr>
            </w:pPr>
            <w:r w:rsidRPr="00EC5428">
              <w:rPr>
                <w:rFonts w:ascii="Times New Roman" w:hAnsi="Times New Roman" w:cs="Times New Roman"/>
                <w:sz w:val="24"/>
                <w:szCs w:val="24"/>
              </w:rPr>
              <w:t xml:space="preserve">3 </w:t>
            </w:r>
          </w:p>
        </w:tc>
        <w:tc>
          <w:tcPr>
            <w:tcW w:w="3056" w:type="dxa"/>
          </w:tcPr>
          <w:p w:rsidR="006C4929" w:rsidRPr="00EC5428" w:rsidRDefault="006C4929" w:rsidP="00757450">
            <w:pPr>
              <w:jc w:val="center"/>
              <w:rPr>
                <w:rFonts w:ascii="Times New Roman" w:hAnsi="Times New Roman" w:cs="Times New Roman"/>
                <w:sz w:val="24"/>
                <w:szCs w:val="24"/>
              </w:rPr>
            </w:pPr>
            <w:r w:rsidRPr="00EC5428">
              <w:rPr>
                <w:rFonts w:ascii="Times New Roman" w:hAnsi="Times New Roman" w:cs="Times New Roman"/>
                <w:sz w:val="24"/>
                <w:szCs w:val="24"/>
              </w:rPr>
              <w:t>Jenis_Material</w:t>
            </w:r>
          </w:p>
        </w:tc>
        <w:tc>
          <w:tcPr>
            <w:tcW w:w="3391" w:type="dxa"/>
          </w:tcPr>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 xml:space="preserve">Id_Jenis_Material </w:t>
            </w:r>
            <w:r w:rsidRPr="003846E9">
              <w:rPr>
                <w:rFonts w:ascii="Times New Roman" w:hAnsi="Times New Roman" w:cs="Times New Roman"/>
                <w:b/>
                <w:sz w:val="24"/>
                <w:szCs w:val="24"/>
              </w:rPr>
              <w:t>PK</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Nama_JenisMaterial</w:t>
            </w:r>
          </w:p>
        </w:tc>
      </w:tr>
      <w:tr w:rsidR="006C4929" w:rsidRPr="00EC5428" w:rsidTr="00757450">
        <w:trPr>
          <w:jc w:val="center"/>
        </w:trPr>
        <w:tc>
          <w:tcPr>
            <w:tcW w:w="636" w:type="dxa"/>
          </w:tcPr>
          <w:p w:rsidR="006C4929" w:rsidRPr="00EC5428" w:rsidRDefault="006C4929" w:rsidP="00757450">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056" w:type="dxa"/>
          </w:tcPr>
          <w:p w:rsidR="006C4929" w:rsidRPr="00EC5428" w:rsidRDefault="006C4929" w:rsidP="00757450">
            <w:pPr>
              <w:jc w:val="center"/>
              <w:rPr>
                <w:rFonts w:ascii="Times New Roman" w:hAnsi="Times New Roman" w:cs="Times New Roman"/>
                <w:sz w:val="24"/>
                <w:szCs w:val="24"/>
              </w:rPr>
            </w:pPr>
            <w:r>
              <w:rPr>
                <w:rFonts w:ascii="Times New Roman" w:hAnsi="Times New Roman" w:cs="Times New Roman"/>
                <w:sz w:val="24"/>
                <w:szCs w:val="24"/>
              </w:rPr>
              <w:t>Satuan</w:t>
            </w:r>
          </w:p>
        </w:tc>
        <w:tc>
          <w:tcPr>
            <w:tcW w:w="3391" w:type="dxa"/>
          </w:tcPr>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 xml:space="preserve">Id_Satuan </w:t>
            </w:r>
            <w:r w:rsidRPr="003846E9">
              <w:rPr>
                <w:rFonts w:ascii="Times New Roman" w:hAnsi="Times New Roman" w:cs="Times New Roman"/>
                <w:b/>
                <w:sz w:val="24"/>
                <w:szCs w:val="24"/>
              </w:rPr>
              <w:t>PK</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Nama_Satuan</w:t>
            </w:r>
          </w:p>
        </w:tc>
      </w:tr>
      <w:tr w:rsidR="006C4929" w:rsidRPr="00EC5428" w:rsidTr="00757450">
        <w:trPr>
          <w:jc w:val="center"/>
        </w:trPr>
        <w:tc>
          <w:tcPr>
            <w:tcW w:w="636" w:type="dxa"/>
          </w:tcPr>
          <w:p w:rsidR="006C4929" w:rsidRPr="00EC5428" w:rsidRDefault="006C4929" w:rsidP="00757450">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056" w:type="dxa"/>
          </w:tcPr>
          <w:p w:rsidR="006C4929" w:rsidRPr="00EC5428" w:rsidRDefault="006C4929" w:rsidP="00757450">
            <w:pPr>
              <w:jc w:val="center"/>
              <w:rPr>
                <w:rFonts w:ascii="Times New Roman" w:hAnsi="Times New Roman" w:cs="Times New Roman"/>
                <w:sz w:val="24"/>
                <w:szCs w:val="24"/>
              </w:rPr>
            </w:pPr>
            <w:r w:rsidRPr="00EC5428">
              <w:rPr>
                <w:rFonts w:ascii="Times New Roman" w:hAnsi="Times New Roman" w:cs="Times New Roman"/>
                <w:sz w:val="24"/>
                <w:szCs w:val="24"/>
              </w:rPr>
              <w:t>Supplier</w:t>
            </w:r>
          </w:p>
        </w:tc>
        <w:tc>
          <w:tcPr>
            <w:tcW w:w="3391" w:type="dxa"/>
          </w:tcPr>
          <w:p w:rsidR="006C4929" w:rsidRPr="003846E9" w:rsidRDefault="006C4929" w:rsidP="00757450">
            <w:pPr>
              <w:autoSpaceDE w:val="0"/>
              <w:autoSpaceDN w:val="0"/>
              <w:adjustRightInd w:val="0"/>
              <w:ind w:left="50" w:right="50"/>
              <w:rPr>
                <w:rFonts w:ascii="Times New Roman" w:hAnsi="Times New Roman" w:cs="Times New Roman"/>
                <w:b/>
                <w:sz w:val="24"/>
                <w:szCs w:val="24"/>
              </w:rPr>
            </w:pPr>
            <w:r w:rsidRPr="003846E9">
              <w:rPr>
                <w:rFonts w:ascii="Times New Roman" w:hAnsi="Times New Roman" w:cs="Times New Roman"/>
                <w:sz w:val="24"/>
                <w:szCs w:val="24"/>
              </w:rPr>
              <w:t xml:space="preserve">Id_Supplier </w:t>
            </w:r>
            <w:r w:rsidRPr="003846E9">
              <w:rPr>
                <w:rFonts w:ascii="Times New Roman" w:hAnsi="Times New Roman" w:cs="Times New Roman"/>
                <w:b/>
                <w:sz w:val="24"/>
                <w:szCs w:val="24"/>
              </w:rPr>
              <w:t>PK</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Id_Pesan</w:t>
            </w:r>
            <w:r>
              <w:rPr>
                <w:rFonts w:ascii="Times New Roman" w:hAnsi="Times New Roman" w:cs="Times New Roman"/>
                <w:sz w:val="24"/>
                <w:szCs w:val="24"/>
              </w:rPr>
              <w:t xml:space="preserve"> </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Nama Supplier</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Alamat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Telepon</w:t>
            </w:r>
          </w:p>
          <w:p w:rsidR="006C4929" w:rsidRPr="003846E9" w:rsidRDefault="006C4929" w:rsidP="00757450">
            <w:pPr>
              <w:rPr>
                <w:rFonts w:ascii="Times New Roman" w:hAnsi="Times New Roman" w:cs="Times New Roman"/>
                <w:sz w:val="24"/>
                <w:szCs w:val="24"/>
              </w:rPr>
            </w:pPr>
            <w:r w:rsidRPr="003846E9">
              <w:rPr>
                <w:rFonts w:ascii="Times New Roman" w:hAnsi="Times New Roman" w:cs="Times New Roman"/>
                <w:sz w:val="24"/>
                <w:szCs w:val="24"/>
              </w:rPr>
              <w:t xml:space="preserve"> Harga Jual</w:t>
            </w:r>
          </w:p>
        </w:tc>
      </w:tr>
      <w:tr w:rsidR="006C4929" w:rsidRPr="00EC5428" w:rsidTr="00757450">
        <w:trPr>
          <w:jc w:val="center"/>
        </w:trPr>
        <w:tc>
          <w:tcPr>
            <w:tcW w:w="636" w:type="dxa"/>
          </w:tcPr>
          <w:p w:rsidR="006C4929" w:rsidRPr="00EC5428" w:rsidRDefault="006C4929" w:rsidP="00757450">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56" w:type="dxa"/>
          </w:tcPr>
          <w:p w:rsidR="006C4929" w:rsidRPr="00EC5428" w:rsidRDefault="006C4929" w:rsidP="00757450">
            <w:pPr>
              <w:jc w:val="center"/>
              <w:rPr>
                <w:rFonts w:ascii="Times New Roman" w:hAnsi="Times New Roman" w:cs="Times New Roman"/>
                <w:sz w:val="24"/>
                <w:szCs w:val="24"/>
              </w:rPr>
            </w:pPr>
            <w:r w:rsidRPr="00EC5428">
              <w:rPr>
                <w:rFonts w:ascii="Times New Roman" w:hAnsi="Times New Roman" w:cs="Times New Roman"/>
                <w:sz w:val="24"/>
                <w:szCs w:val="24"/>
              </w:rPr>
              <w:t>Transaksi_Pemesanan</w:t>
            </w:r>
          </w:p>
        </w:tc>
        <w:tc>
          <w:tcPr>
            <w:tcW w:w="3391" w:type="dxa"/>
          </w:tcPr>
          <w:p w:rsidR="006C4929" w:rsidRPr="003846E9" w:rsidRDefault="006C4929" w:rsidP="00757450">
            <w:pPr>
              <w:autoSpaceDE w:val="0"/>
              <w:autoSpaceDN w:val="0"/>
              <w:adjustRightInd w:val="0"/>
              <w:ind w:left="50" w:right="50"/>
              <w:rPr>
                <w:rFonts w:ascii="Times New Roman" w:hAnsi="Times New Roman" w:cs="Times New Roman"/>
                <w:b/>
                <w:sz w:val="24"/>
                <w:szCs w:val="24"/>
              </w:rPr>
            </w:pPr>
            <w:r w:rsidRPr="003846E9">
              <w:rPr>
                <w:rFonts w:ascii="Times New Roman" w:hAnsi="Times New Roman" w:cs="Times New Roman"/>
                <w:sz w:val="24"/>
                <w:szCs w:val="24"/>
              </w:rPr>
              <w:t xml:space="preserve">Id_TransPemesanan </w:t>
            </w:r>
            <w:r w:rsidRPr="003846E9">
              <w:rPr>
                <w:rFonts w:ascii="Times New Roman" w:hAnsi="Times New Roman" w:cs="Times New Roman"/>
                <w:b/>
                <w:sz w:val="24"/>
                <w:szCs w:val="24"/>
              </w:rPr>
              <w:t>PK</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Id_Karyawan</w:t>
            </w:r>
            <w:r>
              <w:rPr>
                <w:rFonts w:ascii="Times New Roman" w:hAnsi="Times New Roman" w:cs="Times New Roman"/>
                <w:sz w:val="24"/>
                <w:szCs w:val="24"/>
              </w:rPr>
              <w:t xml:space="preserve"> (</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Id_Supplier</w:t>
            </w:r>
            <w:r>
              <w:rPr>
                <w:rFonts w:ascii="Times New Roman" w:hAnsi="Times New Roman" w:cs="Times New Roman"/>
                <w:sz w:val="24"/>
                <w:szCs w:val="24"/>
              </w:rPr>
              <w:t xml:space="preserve"> (</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Tanggal</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Tanggal_TransaksiPesan</w:t>
            </w:r>
          </w:p>
        </w:tc>
      </w:tr>
      <w:tr w:rsidR="006C4929" w:rsidRPr="00EC5428" w:rsidTr="00757450">
        <w:trPr>
          <w:jc w:val="center"/>
        </w:trPr>
        <w:tc>
          <w:tcPr>
            <w:tcW w:w="636" w:type="dxa"/>
          </w:tcPr>
          <w:p w:rsidR="006C4929" w:rsidRPr="00EC5428" w:rsidRDefault="006C4929" w:rsidP="00757450">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056" w:type="dxa"/>
          </w:tcPr>
          <w:p w:rsidR="006C4929" w:rsidRPr="00EC5428" w:rsidRDefault="006C4929" w:rsidP="00757450">
            <w:pPr>
              <w:jc w:val="center"/>
              <w:rPr>
                <w:rFonts w:ascii="Times New Roman" w:hAnsi="Times New Roman" w:cs="Times New Roman"/>
                <w:sz w:val="24"/>
                <w:szCs w:val="24"/>
              </w:rPr>
            </w:pPr>
            <w:r w:rsidRPr="00EC5428">
              <w:rPr>
                <w:rFonts w:ascii="Times New Roman" w:hAnsi="Times New Roman" w:cs="Times New Roman"/>
                <w:sz w:val="24"/>
                <w:szCs w:val="24"/>
              </w:rPr>
              <w:t>Transaksi_Keluar</w:t>
            </w:r>
          </w:p>
        </w:tc>
        <w:tc>
          <w:tcPr>
            <w:tcW w:w="3391" w:type="dxa"/>
          </w:tcPr>
          <w:p w:rsidR="006C4929" w:rsidRPr="003846E9" w:rsidRDefault="006C4929" w:rsidP="00757450">
            <w:pPr>
              <w:autoSpaceDE w:val="0"/>
              <w:autoSpaceDN w:val="0"/>
              <w:adjustRightInd w:val="0"/>
              <w:ind w:left="50" w:right="50"/>
              <w:rPr>
                <w:rFonts w:ascii="Times New Roman" w:hAnsi="Times New Roman" w:cs="Times New Roman"/>
                <w:b/>
                <w:sz w:val="24"/>
                <w:szCs w:val="24"/>
              </w:rPr>
            </w:pPr>
            <w:r w:rsidRPr="003846E9">
              <w:rPr>
                <w:rFonts w:ascii="Times New Roman" w:hAnsi="Times New Roman" w:cs="Times New Roman"/>
                <w:sz w:val="24"/>
                <w:szCs w:val="24"/>
              </w:rPr>
              <w:t xml:space="preserve">Id_TransKeluar </w:t>
            </w:r>
            <w:r w:rsidRPr="003846E9">
              <w:rPr>
                <w:rFonts w:ascii="Times New Roman" w:hAnsi="Times New Roman" w:cs="Times New Roman"/>
                <w:b/>
                <w:sz w:val="24"/>
                <w:szCs w:val="24"/>
              </w:rPr>
              <w:t>PK</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Id_Karyawan</w:t>
            </w:r>
            <w:r>
              <w:rPr>
                <w:rFonts w:ascii="Times New Roman" w:hAnsi="Times New Roman" w:cs="Times New Roman"/>
                <w:sz w:val="24"/>
                <w:szCs w:val="24"/>
              </w:rPr>
              <w:t xml:space="preserve"> (</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Nama_Material</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Tanggal</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Tanggal_TransaksiKeluar</w:t>
            </w:r>
          </w:p>
          <w:p w:rsidR="006C4929" w:rsidRPr="003846E9" w:rsidRDefault="006C4929" w:rsidP="00757450">
            <w:pPr>
              <w:rPr>
                <w:rFonts w:ascii="Times New Roman" w:hAnsi="Times New Roman" w:cs="Times New Roman"/>
                <w:sz w:val="24"/>
                <w:szCs w:val="24"/>
              </w:rPr>
            </w:pPr>
            <w:r w:rsidRPr="003846E9">
              <w:rPr>
                <w:rFonts w:ascii="Times New Roman" w:hAnsi="Times New Roman" w:cs="Times New Roman"/>
                <w:sz w:val="24"/>
                <w:szCs w:val="24"/>
              </w:rPr>
              <w:t xml:space="preserve"> Status</w:t>
            </w:r>
          </w:p>
        </w:tc>
      </w:tr>
      <w:tr w:rsidR="006C4929" w:rsidRPr="00EC5428" w:rsidTr="00757450">
        <w:trPr>
          <w:jc w:val="center"/>
        </w:trPr>
        <w:tc>
          <w:tcPr>
            <w:tcW w:w="636" w:type="dxa"/>
          </w:tcPr>
          <w:p w:rsidR="006C4929" w:rsidRPr="00EC5428" w:rsidRDefault="006C4929" w:rsidP="00757450">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56" w:type="dxa"/>
          </w:tcPr>
          <w:p w:rsidR="006C4929" w:rsidRPr="00EC5428" w:rsidRDefault="006C4929" w:rsidP="00757450">
            <w:pPr>
              <w:jc w:val="center"/>
              <w:rPr>
                <w:rFonts w:ascii="Times New Roman" w:hAnsi="Times New Roman" w:cs="Times New Roman"/>
                <w:sz w:val="24"/>
                <w:szCs w:val="24"/>
              </w:rPr>
            </w:pPr>
            <w:r>
              <w:rPr>
                <w:rFonts w:ascii="Times New Roman" w:hAnsi="Times New Roman" w:cs="Times New Roman"/>
                <w:sz w:val="24"/>
                <w:szCs w:val="24"/>
              </w:rPr>
              <w:t>Transaksi_Masuk</w:t>
            </w:r>
          </w:p>
        </w:tc>
        <w:tc>
          <w:tcPr>
            <w:tcW w:w="3391" w:type="dxa"/>
          </w:tcPr>
          <w:p w:rsidR="006C4929" w:rsidRPr="003846E9" w:rsidRDefault="006C4929" w:rsidP="00757450">
            <w:pPr>
              <w:autoSpaceDE w:val="0"/>
              <w:autoSpaceDN w:val="0"/>
              <w:adjustRightInd w:val="0"/>
              <w:ind w:left="50" w:right="50"/>
              <w:rPr>
                <w:rFonts w:ascii="Times New Roman" w:hAnsi="Times New Roman" w:cs="Times New Roman"/>
                <w:b/>
                <w:sz w:val="24"/>
                <w:szCs w:val="24"/>
              </w:rPr>
            </w:pPr>
            <w:r w:rsidRPr="003846E9">
              <w:rPr>
                <w:rFonts w:ascii="Times New Roman" w:hAnsi="Times New Roman" w:cs="Times New Roman"/>
                <w:sz w:val="24"/>
                <w:szCs w:val="24"/>
              </w:rPr>
              <w:t xml:space="preserve">Id_TransMasuk </w:t>
            </w:r>
            <w:r w:rsidRPr="003846E9">
              <w:rPr>
                <w:rFonts w:ascii="Times New Roman" w:hAnsi="Times New Roman" w:cs="Times New Roman"/>
                <w:b/>
                <w:sz w:val="24"/>
                <w:szCs w:val="24"/>
              </w:rPr>
              <w:t>PK</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Id_Karyawan</w:t>
            </w:r>
            <w:r>
              <w:rPr>
                <w:rFonts w:ascii="Times New Roman" w:hAnsi="Times New Roman" w:cs="Times New Roman"/>
                <w:sz w:val="24"/>
                <w:szCs w:val="24"/>
              </w:rPr>
              <w:t xml:space="preserve"> (</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Nama_Material</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Tanggal</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Tanggal_TransaksiMasuk</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Status</w:t>
            </w:r>
          </w:p>
        </w:tc>
      </w:tr>
      <w:tr w:rsidR="006C4929" w:rsidRPr="00EC5428" w:rsidTr="00757450">
        <w:trPr>
          <w:jc w:val="center"/>
        </w:trPr>
        <w:tc>
          <w:tcPr>
            <w:tcW w:w="636" w:type="dxa"/>
          </w:tcPr>
          <w:p w:rsidR="006C4929" w:rsidRPr="00EC5428" w:rsidRDefault="006C4929" w:rsidP="00757450">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3056" w:type="dxa"/>
          </w:tcPr>
          <w:p w:rsidR="006C4929" w:rsidRDefault="006C4929" w:rsidP="00757450">
            <w:pPr>
              <w:jc w:val="center"/>
              <w:rPr>
                <w:rFonts w:ascii="Times New Roman" w:hAnsi="Times New Roman" w:cs="Times New Roman"/>
                <w:sz w:val="24"/>
                <w:szCs w:val="24"/>
              </w:rPr>
            </w:pPr>
            <w:r>
              <w:rPr>
                <w:rFonts w:ascii="Times New Roman" w:hAnsi="Times New Roman" w:cs="Times New Roman"/>
                <w:sz w:val="24"/>
                <w:szCs w:val="24"/>
              </w:rPr>
              <w:t>Transaksi_Permintaan</w:t>
            </w:r>
          </w:p>
        </w:tc>
        <w:tc>
          <w:tcPr>
            <w:tcW w:w="3391" w:type="dxa"/>
          </w:tcPr>
          <w:p w:rsidR="006C4929" w:rsidRPr="003846E9" w:rsidRDefault="006C4929" w:rsidP="00757450">
            <w:pPr>
              <w:autoSpaceDE w:val="0"/>
              <w:autoSpaceDN w:val="0"/>
              <w:adjustRightInd w:val="0"/>
              <w:ind w:left="50" w:right="50"/>
              <w:rPr>
                <w:rFonts w:ascii="Times New Roman" w:hAnsi="Times New Roman" w:cs="Times New Roman"/>
                <w:b/>
                <w:sz w:val="24"/>
                <w:szCs w:val="24"/>
              </w:rPr>
            </w:pPr>
            <w:r w:rsidRPr="003846E9">
              <w:rPr>
                <w:rFonts w:ascii="Times New Roman" w:hAnsi="Times New Roman" w:cs="Times New Roman"/>
                <w:sz w:val="24"/>
                <w:szCs w:val="24"/>
              </w:rPr>
              <w:t xml:space="preserve">Id_TransPermintaan </w:t>
            </w:r>
            <w:r w:rsidRPr="003846E9">
              <w:rPr>
                <w:rFonts w:ascii="Times New Roman" w:hAnsi="Times New Roman" w:cs="Times New Roman"/>
                <w:b/>
                <w:sz w:val="24"/>
                <w:szCs w:val="24"/>
              </w:rPr>
              <w:t>PK</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Id_Material</w:t>
            </w:r>
            <w:r>
              <w:rPr>
                <w:rFonts w:ascii="Times New Roman" w:hAnsi="Times New Roman" w:cs="Times New Roman"/>
                <w:sz w:val="24"/>
                <w:szCs w:val="24"/>
              </w:rPr>
              <w:t xml:space="preserve"> (</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Id_satuan</w:t>
            </w:r>
            <w:r>
              <w:rPr>
                <w:rFonts w:ascii="Times New Roman" w:hAnsi="Times New Roman" w:cs="Times New Roman"/>
                <w:sz w:val="24"/>
                <w:szCs w:val="24"/>
              </w:rPr>
              <w:t>(</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Id_JenisMaterial</w:t>
            </w:r>
            <w:r>
              <w:rPr>
                <w:rFonts w:ascii="Times New Roman" w:hAnsi="Times New Roman" w:cs="Times New Roman"/>
                <w:sz w:val="24"/>
                <w:szCs w:val="24"/>
              </w:rPr>
              <w:t>(</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Id_Supplier</w:t>
            </w:r>
            <w:r>
              <w:rPr>
                <w:rFonts w:ascii="Times New Roman" w:hAnsi="Times New Roman" w:cs="Times New Roman"/>
                <w:sz w:val="24"/>
                <w:szCs w:val="24"/>
              </w:rPr>
              <w:t xml:space="preserve"> (</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Harga</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Status</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Tanggal</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Tanggal_Transaksi</w:t>
            </w:r>
          </w:p>
        </w:tc>
      </w:tr>
      <w:tr w:rsidR="006C4929" w:rsidRPr="00EC5428" w:rsidTr="00757450">
        <w:trPr>
          <w:jc w:val="center"/>
        </w:trPr>
        <w:tc>
          <w:tcPr>
            <w:tcW w:w="636" w:type="dxa"/>
          </w:tcPr>
          <w:p w:rsidR="006C4929" w:rsidRPr="00EC5428" w:rsidRDefault="006C4929" w:rsidP="00757450">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056" w:type="dxa"/>
          </w:tcPr>
          <w:p w:rsidR="006C4929" w:rsidRPr="00EC5428" w:rsidRDefault="006C4929" w:rsidP="00757450">
            <w:pPr>
              <w:jc w:val="center"/>
              <w:rPr>
                <w:rFonts w:ascii="Times New Roman" w:hAnsi="Times New Roman" w:cs="Times New Roman"/>
                <w:sz w:val="24"/>
                <w:szCs w:val="24"/>
              </w:rPr>
            </w:pPr>
            <w:r w:rsidRPr="00EC5428">
              <w:rPr>
                <w:rFonts w:ascii="Times New Roman" w:hAnsi="Times New Roman" w:cs="Times New Roman"/>
                <w:sz w:val="24"/>
                <w:szCs w:val="24"/>
              </w:rPr>
              <w:t>Detail_Transaksi_Pemesanan</w:t>
            </w:r>
          </w:p>
        </w:tc>
        <w:tc>
          <w:tcPr>
            <w:tcW w:w="3391" w:type="dxa"/>
          </w:tcPr>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 xml:space="preserve">Id_TransPemesanan </w:t>
            </w:r>
            <w:r>
              <w:rPr>
                <w:rFonts w:ascii="Times New Roman" w:hAnsi="Times New Roman" w:cs="Times New Roman"/>
                <w:sz w:val="24"/>
                <w:szCs w:val="24"/>
              </w:rPr>
              <w:t xml:space="preserve"> (</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Id_JenisMaterial</w:t>
            </w:r>
            <w:r>
              <w:rPr>
                <w:rFonts w:ascii="Times New Roman" w:hAnsi="Times New Roman" w:cs="Times New Roman"/>
                <w:sz w:val="24"/>
                <w:szCs w:val="24"/>
              </w:rPr>
              <w:t xml:space="preserve"> (</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Id_satuan</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Id_Material</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Harga</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Jml_MPesan</w:t>
            </w:r>
          </w:p>
          <w:p w:rsidR="006C4929" w:rsidRPr="003846E9" w:rsidRDefault="006C4929" w:rsidP="00757450">
            <w:pPr>
              <w:rPr>
                <w:rFonts w:ascii="Times New Roman" w:hAnsi="Times New Roman" w:cs="Times New Roman"/>
                <w:sz w:val="24"/>
                <w:szCs w:val="24"/>
              </w:rPr>
            </w:pPr>
            <w:r w:rsidRPr="003846E9">
              <w:rPr>
                <w:rFonts w:ascii="Times New Roman" w:hAnsi="Times New Roman" w:cs="Times New Roman"/>
                <w:sz w:val="24"/>
                <w:szCs w:val="24"/>
              </w:rPr>
              <w:t>Status</w:t>
            </w:r>
          </w:p>
        </w:tc>
      </w:tr>
      <w:tr w:rsidR="006C4929" w:rsidRPr="00EC5428" w:rsidTr="00757450">
        <w:trPr>
          <w:jc w:val="center"/>
        </w:trPr>
        <w:tc>
          <w:tcPr>
            <w:tcW w:w="636" w:type="dxa"/>
          </w:tcPr>
          <w:p w:rsidR="006C4929" w:rsidRPr="00EC5428" w:rsidRDefault="006C4929" w:rsidP="00757450">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056" w:type="dxa"/>
          </w:tcPr>
          <w:p w:rsidR="006C4929" w:rsidRPr="00EC5428" w:rsidRDefault="006C4929" w:rsidP="00757450">
            <w:pPr>
              <w:jc w:val="center"/>
              <w:rPr>
                <w:rFonts w:ascii="Times New Roman" w:hAnsi="Times New Roman" w:cs="Times New Roman"/>
                <w:sz w:val="24"/>
                <w:szCs w:val="24"/>
              </w:rPr>
            </w:pPr>
            <w:r w:rsidRPr="00EC5428">
              <w:rPr>
                <w:rFonts w:ascii="Times New Roman" w:hAnsi="Times New Roman" w:cs="Times New Roman"/>
                <w:sz w:val="24"/>
                <w:szCs w:val="24"/>
              </w:rPr>
              <w:t>Detail_Transaksi_Keluar</w:t>
            </w:r>
          </w:p>
        </w:tc>
        <w:tc>
          <w:tcPr>
            <w:tcW w:w="3391" w:type="dxa"/>
          </w:tcPr>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Id_TransKeluar</w:t>
            </w:r>
            <w:r>
              <w:rPr>
                <w:rFonts w:ascii="Times New Roman" w:hAnsi="Times New Roman" w:cs="Times New Roman"/>
                <w:sz w:val="24"/>
                <w:szCs w:val="24"/>
              </w:rPr>
              <w:t xml:space="preserve"> (</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Id_JenisMaterial</w:t>
            </w:r>
            <w:r>
              <w:rPr>
                <w:rFonts w:ascii="Times New Roman" w:hAnsi="Times New Roman" w:cs="Times New Roman"/>
                <w:sz w:val="24"/>
                <w:szCs w:val="24"/>
              </w:rPr>
              <w:t xml:space="preserve"> (</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Id_Satuan</w:t>
            </w:r>
            <w:r>
              <w:rPr>
                <w:rFonts w:ascii="Times New Roman" w:hAnsi="Times New Roman" w:cs="Times New Roman"/>
                <w:sz w:val="24"/>
                <w:szCs w:val="24"/>
              </w:rPr>
              <w:t xml:space="preserve"> (</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Id_Material</w:t>
            </w:r>
            <w:r>
              <w:rPr>
                <w:rFonts w:ascii="Times New Roman" w:hAnsi="Times New Roman" w:cs="Times New Roman"/>
                <w:sz w:val="24"/>
                <w:szCs w:val="24"/>
              </w:rPr>
              <w:t xml:space="preserve"> (</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Harga</w:t>
            </w:r>
          </w:p>
          <w:p w:rsidR="006C4929" w:rsidRPr="003846E9" w:rsidRDefault="006C4929" w:rsidP="00757450">
            <w:pPr>
              <w:rPr>
                <w:rFonts w:ascii="Times New Roman" w:hAnsi="Times New Roman" w:cs="Times New Roman"/>
                <w:sz w:val="24"/>
                <w:szCs w:val="24"/>
              </w:rPr>
            </w:pPr>
            <w:r w:rsidRPr="003846E9">
              <w:rPr>
                <w:rFonts w:ascii="Times New Roman" w:hAnsi="Times New Roman" w:cs="Times New Roman"/>
                <w:sz w:val="24"/>
                <w:szCs w:val="24"/>
              </w:rPr>
              <w:t>Jml_Mkeluar</w:t>
            </w:r>
          </w:p>
        </w:tc>
      </w:tr>
      <w:tr w:rsidR="006C4929" w:rsidRPr="00EC5428" w:rsidTr="00757450">
        <w:trPr>
          <w:jc w:val="center"/>
        </w:trPr>
        <w:tc>
          <w:tcPr>
            <w:tcW w:w="636" w:type="dxa"/>
          </w:tcPr>
          <w:p w:rsidR="006C4929" w:rsidRPr="00EC5428" w:rsidRDefault="006C4929" w:rsidP="00757450">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056" w:type="dxa"/>
          </w:tcPr>
          <w:p w:rsidR="006C4929" w:rsidRPr="00EC5428" w:rsidRDefault="006C4929" w:rsidP="00757450">
            <w:pPr>
              <w:jc w:val="center"/>
              <w:rPr>
                <w:rFonts w:ascii="Times New Roman" w:hAnsi="Times New Roman" w:cs="Times New Roman"/>
                <w:sz w:val="24"/>
                <w:szCs w:val="24"/>
              </w:rPr>
            </w:pPr>
            <w:r>
              <w:rPr>
                <w:rFonts w:ascii="Times New Roman" w:hAnsi="Times New Roman" w:cs="Times New Roman"/>
                <w:sz w:val="24"/>
                <w:szCs w:val="24"/>
              </w:rPr>
              <w:t>Detail_Transksi_Masuk</w:t>
            </w:r>
          </w:p>
        </w:tc>
        <w:tc>
          <w:tcPr>
            <w:tcW w:w="3391" w:type="dxa"/>
          </w:tcPr>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Id_TransMasuk</w:t>
            </w:r>
            <w:r>
              <w:rPr>
                <w:rFonts w:ascii="Times New Roman" w:hAnsi="Times New Roman" w:cs="Times New Roman"/>
                <w:sz w:val="24"/>
                <w:szCs w:val="24"/>
              </w:rPr>
              <w:t xml:space="preserve"> (</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Id_JenisMaterial</w:t>
            </w:r>
            <w:r>
              <w:rPr>
                <w:rFonts w:ascii="Times New Roman" w:hAnsi="Times New Roman" w:cs="Times New Roman"/>
                <w:sz w:val="24"/>
                <w:szCs w:val="24"/>
              </w:rPr>
              <w:t xml:space="preserve"> (</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Id_Satuan</w:t>
            </w:r>
            <w:r>
              <w:rPr>
                <w:rFonts w:ascii="Times New Roman" w:hAnsi="Times New Roman" w:cs="Times New Roman"/>
                <w:sz w:val="24"/>
                <w:szCs w:val="24"/>
              </w:rPr>
              <w:t xml:space="preserve"> (</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Id_Material</w:t>
            </w:r>
            <w:r>
              <w:rPr>
                <w:rFonts w:ascii="Times New Roman" w:hAnsi="Times New Roman" w:cs="Times New Roman"/>
                <w:sz w:val="24"/>
                <w:szCs w:val="24"/>
              </w:rPr>
              <w:t xml:space="preserve"> (</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Harga</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Jml_MMasuk</w:t>
            </w:r>
          </w:p>
        </w:tc>
      </w:tr>
      <w:tr w:rsidR="006C4929" w:rsidRPr="00EC5428" w:rsidTr="00757450">
        <w:trPr>
          <w:jc w:val="center"/>
        </w:trPr>
        <w:tc>
          <w:tcPr>
            <w:tcW w:w="636" w:type="dxa"/>
          </w:tcPr>
          <w:p w:rsidR="006C4929" w:rsidRPr="00EC5428" w:rsidRDefault="006C4929" w:rsidP="00757450">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3056" w:type="dxa"/>
          </w:tcPr>
          <w:p w:rsidR="006C4929" w:rsidRDefault="006C4929" w:rsidP="00757450">
            <w:pPr>
              <w:jc w:val="center"/>
              <w:rPr>
                <w:rFonts w:ascii="Times New Roman" w:hAnsi="Times New Roman" w:cs="Times New Roman"/>
                <w:sz w:val="24"/>
                <w:szCs w:val="24"/>
              </w:rPr>
            </w:pPr>
            <w:r>
              <w:rPr>
                <w:rFonts w:ascii="Times New Roman" w:hAnsi="Times New Roman" w:cs="Times New Roman"/>
                <w:sz w:val="24"/>
                <w:szCs w:val="24"/>
              </w:rPr>
              <w:t>Biaya Persediaan</w:t>
            </w:r>
          </w:p>
        </w:tc>
        <w:tc>
          <w:tcPr>
            <w:tcW w:w="3391" w:type="dxa"/>
          </w:tcPr>
          <w:p w:rsidR="006C4929" w:rsidRPr="003846E9" w:rsidRDefault="006C4929" w:rsidP="00757450">
            <w:pPr>
              <w:autoSpaceDE w:val="0"/>
              <w:autoSpaceDN w:val="0"/>
              <w:adjustRightInd w:val="0"/>
              <w:ind w:left="50" w:right="50"/>
              <w:rPr>
                <w:rFonts w:ascii="Times New Roman" w:hAnsi="Times New Roman" w:cs="Times New Roman"/>
                <w:b/>
                <w:sz w:val="24"/>
                <w:szCs w:val="24"/>
              </w:rPr>
            </w:pPr>
            <w:r w:rsidRPr="003846E9">
              <w:rPr>
                <w:rFonts w:ascii="Times New Roman" w:hAnsi="Times New Roman" w:cs="Times New Roman"/>
                <w:sz w:val="24"/>
                <w:szCs w:val="24"/>
              </w:rPr>
              <w:t xml:space="preserve">Id_Persediaan </w:t>
            </w:r>
            <w:r w:rsidRPr="003846E9">
              <w:rPr>
                <w:rFonts w:ascii="Times New Roman" w:hAnsi="Times New Roman" w:cs="Times New Roman"/>
                <w:b/>
                <w:sz w:val="24"/>
                <w:szCs w:val="24"/>
              </w:rPr>
              <w:t>PK</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Id_Material</w:t>
            </w:r>
            <w:r>
              <w:rPr>
                <w:rFonts w:ascii="Times New Roman" w:hAnsi="Times New Roman" w:cs="Times New Roman"/>
                <w:sz w:val="24"/>
                <w:szCs w:val="24"/>
              </w:rPr>
              <w:t xml:space="preserve"> (</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Id_JenisMaterial</w:t>
            </w:r>
            <w:r>
              <w:rPr>
                <w:rFonts w:ascii="Times New Roman" w:hAnsi="Times New Roman" w:cs="Times New Roman"/>
                <w:sz w:val="24"/>
                <w:szCs w:val="24"/>
              </w:rPr>
              <w:t xml:space="preserve"> (</w:t>
            </w:r>
            <w:r w:rsidRPr="007B21E2">
              <w:rPr>
                <w:rFonts w:ascii="Times New Roman" w:hAnsi="Times New Roman" w:cs="Times New Roman"/>
                <w:b/>
                <w:sz w:val="24"/>
                <w:szCs w:val="24"/>
              </w:rPr>
              <w:t>FK</w:t>
            </w:r>
            <w:r>
              <w:rPr>
                <w:rFonts w:ascii="Times New Roman" w:hAnsi="Times New Roman" w:cs="Times New Roman"/>
                <w:sz w:val="24"/>
                <w:szCs w:val="24"/>
              </w:rPr>
              <w:t>)</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BiayaEkspedisi</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BiayaKom</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Jml_MPesan</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RataPesan</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BiayaListrik</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rPr>
              <w:t>BiayaRusak</w:t>
            </w:r>
          </w:p>
          <w:p w:rsidR="006C4929" w:rsidRPr="003846E9" w:rsidRDefault="006C4929" w:rsidP="00757450">
            <w:pPr>
              <w:autoSpaceDE w:val="0"/>
              <w:autoSpaceDN w:val="0"/>
              <w:adjustRightInd w:val="0"/>
              <w:ind w:left="50" w:right="50"/>
              <w:rPr>
                <w:rFonts w:ascii="Times New Roman" w:hAnsi="Times New Roman" w:cs="Times New Roman"/>
                <w:sz w:val="24"/>
                <w:szCs w:val="24"/>
                <w:lang w:val="en-US"/>
              </w:rPr>
            </w:pPr>
            <w:r w:rsidRPr="003846E9">
              <w:rPr>
                <w:rFonts w:ascii="Times New Roman" w:hAnsi="Times New Roman" w:cs="Times New Roman"/>
                <w:sz w:val="24"/>
                <w:szCs w:val="24"/>
              </w:rPr>
              <w:t>BiayaSewa</w:t>
            </w:r>
          </w:p>
          <w:p w:rsidR="006C4929" w:rsidRPr="003846E9" w:rsidRDefault="006C4929" w:rsidP="00757450">
            <w:pPr>
              <w:autoSpaceDE w:val="0"/>
              <w:autoSpaceDN w:val="0"/>
              <w:adjustRightInd w:val="0"/>
              <w:ind w:left="50" w:right="50"/>
              <w:rPr>
                <w:rFonts w:ascii="Times New Roman" w:hAnsi="Times New Roman" w:cs="Times New Roman"/>
                <w:sz w:val="24"/>
                <w:szCs w:val="24"/>
                <w:lang w:val="en-US"/>
              </w:rPr>
            </w:pPr>
            <w:r w:rsidRPr="003846E9">
              <w:rPr>
                <w:rFonts w:ascii="Times New Roman" w:hAnsi="Times New Roman" w:cs="Times New Roman"/>
                <w:sz w:val="24"/>
                <w:szCs w:val="24"/>
                <w:lang w:val="en-US"/>
              </w:rPr>
              <w:t>RataSimpan</w:t>
            </w:r>
          </w:p>
          <w:p w:rsidR="006C4929" w:rsidRPr="003846E9" w:rsidRDefault="006C4929" w:rsidP="00757450">
            <w:pPr>
              <w:autoSpaceDE w:val="0"/>
              <w:autoSpaceDN w:val="0"/>
              <w:adjustRightInd w:val="0"/>
              <w:ind w:left="50" w:right="50"/>
              <w:rPr>
                <w:rFonts w:ascii="Times New Roman" w:hAnsi="Times New Roman" w:cs="Times New Roman"/>
                <w:sz w:val="24"/>
                <w:szCs w:val="24"/>
                <w:lang w:val="en-US"/>
              </w:rPr>
            </w:pPr>
            <w:r w:rsidRPr="003846E9">
              <w:rPr>
                <w:rFonts w:ascii="Times New Roman" w:hAnsi="Times New Roman" w:cs="Times New Roman"/>
                <w:sz w:val="24"/>
                <w:szCs w:val="24"/>
                <w:lang w:val="en-US"/>
              </w:rPr>
              <w:t>Permintaan</w:t>
            </w:r>
          </w:p>
          <w:p w:rsidR="006C4929" w:rsidRPr="003846E9" w:rsidRDefault="006C4929" w:rsidP="00757450">
            <w:pPr>
              <w:autoSpaceDE w:val="0"/>
              <w:autoSpaceDN w:val="0"/>
              <w:adjustRightInd w:val="0"/>
              <w:ind w:left="50" w:right="50"/>
              <w:rPr>
                <w:rFonts w:ascii="Times New Roman" w:hAnsi="Times New Roman" w:cs="Times New Roman"/>
                <w:sz w:val="24"/>
                <w:szCs w:val="24"/>
                <w:lang w:val="en-US"/>
              </w:rPr>
            </w:pPr>
            <w:r w:rsidRPr="003846E9">
              <w:rPr>
                <w:rFonts w:ascii="Times New Roman" w:hAnsi="Times New Roman" w:cs="Times New Roman"/>
                <w:sz w:val="24"/>
                <w:szCs w:val="24"/>
                <w:lang w:val="en-US"/>
              </w:rPr>
              <w:t>HasilEOQ</w:t>
            </w:r>
          </w:p>
          <w:p w:rsidR="006C4929" w:rsidRPr="003846E9" w:rsidRDefault="006C4929" w:rsidP="00757450">
            <w:pPr>
              <w:autoSpaceDE w:val="0"/>
              <w:autoSpaceDN w:val="0"/>
              <w:adjustRightInd w:val="0"/>
              <w:ind w:left="50" w:right="50"/>
              <w:rPr>
                <w:rFonts w:ascii="Times New Roman" w:hAnsi="Times New Roman" w:cs="Times New Roman"/>
                <w:sz w:val="24"/>
                <w:szCs w:val="24"/>
                <w:lang w:val="en-US"/>
              </w:rPr>
            </w:pPr>
            <w:r w:rsidRPr="003846E9">
              <w:rPr>
                <w:rFonts w:ascii="Times New Roman" w:hAnsi="Times New Roman" w:cs="Times New Roman"/>
                <w:sz w:val="24"/>
                <w:szCs w:val="24"/>
                <w:lang w:val="en-US"/>
              </w:rPr>
              <w:t>HasilROP</w:t>
            </w:r>
          </w:p>
          <w:p w:rsidR="006C4929" w:rsidRPr="003846E9" w:rsidRDefault="006C4929" w:rsidP="00757450">
            <w:pPr>
              <w:autoSpaceDE w:val="0"/>
              <w:autoSpaceDN w:val="0"/>
              <w:adjustRightInd w:val="0"/>
              <w:ind w:left="50" w:right="50"/>
              <w:rPr>
                <w:rFonts w:ascii="Times New Roman" w:hAnsi="Times New Roman" w:cs="Times New Roman"/>
                <w:sz w:val="24"/>
                <w:szCs w:val="24"/>
              </w:rPr>
            </w:pPr>
            <w:r w:rsidRPr="003846E9">
              <w:rPr>
                <w:rFonts w:ascii="Times New Roman" w:hAnsi="Times New Roman" w:cs="Times New Roman"/>
                <w:sz w:val="24"/>
                <w:szCs w:val="24"/>
                <w:lang w:val="en-US"/>
              </w:rPr>
              <w:t>LeadTime</w:t>
            </w:r>
          </w:p>
        </w:tc>
      </w:tr>
    </w:tbl>
    <w:p w:rsidR="006C4929" w:rsidRPr="00EC5428" w:rsidRDefault="006C4929" w:rsidP="006C4929">
      <w:pPr>
        <w:spacing w:line="480" w:lineRule="auto"/>
        <w:jc w:val="both"/>
        <w:rPr>
          <w:rFonts w:ascii="Times New Roman" w:hAnsi="Times New Roman" w:cs="Times New Roman"/>
          <w:sz w:val="24"/>
          <w:szCs w:val="24"/>
        </w:rPr>
      </w:pPr>
    </w:p>
    <w:p w:rsidR="006C4929" w:rsidRPr="00CE62CE" w:rsidRDefault="006C4929" w:rsidP="006C4929">
      <w:pPr>
        <w:pStyle w:val="Heading2"/>
        <w:spacing w:line="480" w:lineRule="auto"/>
        <w:rPr>
          <w:rFonts w:ascii="Times New Roman" w:hAnsi="Times New Roman" w:cs="Times New Roman"/>
          <w:color w:val="auto"/>
          <w:sz w:val="24"/>
        </w:rPr>
      </w:pPr>
      <w:bookmarkStart w:id="736" w:name="_Toc531177598"/>
      <w:bookmarkStart w:id="737" w:name="_Toc531496093"/>
      <w:bookmarkStart w:id="738" w:name="_Toc25221214"/>
      <w:r w:rsidRPr="00CE62CE">
        <w:rPr>
          <w:rFonts w:ascii="Times New Roman" w:hAnsi="Times New Roman" w:cs="Times New Roman"/>
          <w:color w:val="auto"/>
          <w:sz w:val="24"/>
        </w:rPr>
        <w:lastRenderedPageBreak/>
        <w:t xml:space="preserve">3.5 </w:t>
      </w:r>
      <w:r w:rsidRPr="00CE62CE">
        <w:rPr>
          <w:rFonts w:ascii="Times New Roman" w:hAnsi="Times New Roman" w:cs="Times New Roman"/>
          <w:color w:val="auto"/>
          <w:sz w:val="24"/>
        </w:rPr>
        <w:tab/>
        <w:t xml:space="preserve">Perancangan Desain </w:t>
      </w:r>
      <w:bookmarkEnd w:id="736"/>
      <w:r w:rsidRPr="00CE62CE">
        <w:rPr>
          <w:rFonts w:ascii="Times New Roman" w:hAnsi="Times New Roman" w:cs="Times New Roman"/>
          <w:color w:val="auto"/>
          <w:sz w:val="24"/>
        </w:rPr>
        <w:t>Antarmuka Pengguna</w:t>
      </w:r>
      <w:bookmarkEnd w:id="737"/>
      <w:bookmarkEnd w:id="738"/>
    </w:p>
    <w:p w:rsidR="006C4929" w:rsidRDefault="006C4929" w:rsidP="006C4929">
      <w:pPr>
        <w:spacing w:line="480" w:lineRule="auto"/>
        <w:ind w:firstLine="720"/>
        <w:jc w:val="both"/>
        <w:rPr>
          <w:rFonts w:ascii="Times New Roman" w:hAnsi="Times New Roman" w:cs="Times New Roman"/>
          <w:sz w:val="24"/>
          <w:szCs w:val="24"/>
          <w:lang w:eastAsia="id-ID"/>
        </w:rPr>
      </w:pPr>
      <w:r w:rsidRPr="00EC5428">
        <w:rPr>
          <w:rFonts w:ascii="Times New Roman" w:hAnsi="Times New Roman" w:cs="Times New Roman"/>
          <w:sz w:val="24"/>
          <w:szCs w:val="24"/>
          <w:lang w:eastAsia="id-ID"/>
        </w:rPr>
        <w:t>Perancangan desainantar muka pengguna bertujuan untuk memberikan gambaran secara sederhana mengenai tampilan yang akan dikembangkan pada sistem informasi.</w:t>
      </w:r>
      <w:bookmarkStart w:id="739" w:name="_Toc531177599"/>
      <w:bookmarkStart w:id="740" w:name="_Toc531496094"/>
    </w:p>
    <w:p w:rsidR="006C4929" w:rsidRPr="00EC5428" w:rsidRDefault="006C4929" w:rsidP="006C4929">
      <w:pPr>
        <w:pStyle w:val="Heading3"/>
        <w:spacing w:line="480" w:lineRule="auto"/>
        <w:rPr>
          <w:rFonts w:ascii="Times New Roman" w:hAnsi="Times New Roman" w:cs="Times New Roman"/>
          <w:b/>
          <w:color w:val="auto"/>
        </w:rPr>
      </w:pPr>
      <w:bookmarkStart w:id="741" w:name="_Toc25221215"/>
      <w:bookmarkEnd w:id="739"/>
      <w:bookmarkEnd w:id="740"/>
      <w:r w:rsidRPr="00EC5428">
        <w:rPr>
          <w:rFonts w:ascii="Times New Roman" w:hAnsi="Times New Roman" w:cs="Times New Roman"/>
          <w:b/>
          <w:color w:val="auto"/>
        </w:rPr>
        <w:t>3.5</w:t>
      </w:r>
      <w:r>
        <w:rPr>
          <w:rFonts w:ascii="Times New Roman" w:hAnsi="Times New Roman" w:cs="Times New Roman"/>
          <w:b/>
          <w:color w:val="auto"/>
        </w:rPr>
        <w:t>.1</w:t>
      </w:r>
      <w:r>
        <w:rPr>
          <w:rFonts w:ascii="Times New Roman" w:hAnsi="Times New Roman" w:cs="Times New Roman"/>
          <w:b/>
          <w:color w:val="auto"/>
        </w:rPr>
        <w:tab/>
      </w:r>
      <w:r w:rsidRPr="00EC5428">
        <w:rPr>
          <w:rFonts w:ascii="Times New Roman" w:hAnsi="Times New Roman" w:cs="Times New Roman"/>
          <w:b/>
          <w:color w:val="auto"/>
        </w:rPr>
        <w:t xml:space="preserve">Halaman </w:t>
      </w:r>
      <w:r>
        <w:rPr>
          <w:rFonts w:ascii="Times New Roman" w:hAnsi="Times New Roman" w:cs="Times New Roman"/>
          <w:b/>
          <w:color w:val="auto"/>
        </w:rPr>
        <w:t>Log In</w:t>
      </w:r>
      <w:bookmarkEnd w:id="741"/>
    </w:p>
    <w:p w:rsidR="006C4929" w:rsidRPr="00C10890" w:rsidRDefault="006C4929" w:rsidP="006C4929">
      <w:pPr>
        <w:pStyle w:val="ListParagraph"/>
        <w:jc w:val="center"/>
        <w:rPr>
          <w:lang w:eastAsia="id-ID"/>
        </w:rPr>
      </w:pPr>
      <w:r w:rsidRPr="00EC5428">
        <w:rPr>
          <w:rFonts w:ascii="Times New Roman" w:hAnsi="Times New Roman" w:cs="Times New Roman"/>
          <w:noProof/>
          <w:sz w:val="24"/>
          <w:szCs w:val="24"/>
          <w:lang w:eastAsia="id-ID"/>
        </w:rPr>
        <w:drawing>
          <wp:inline distT="0" distB="0" distL="0" distR="0" wp14:anchorId="76DC7E2F" wp14:editId="03E1CB5C">
            <wp:extent cx="2886966" cy="2928068"/>
            <wp:effectExtent l="0" t="0" r="889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3772" cy="2934970"/>
                    </a:xfrm>
                    <a:prstGeom prst="rect">
                      <a:avLst/>
                    </a:prstGeom>
                  </pic:spPr>
                </pic:pic>
              </a:graphicData>
            </a:graphic>
          </wp:inline>
        </w:drawing>
      </w:r>
    </w:p>
    <w:p w:rsidR="006C4929" w:rsidRPr="00960F5A" w:rsidRDefault="006C4929" w:rsidP="006C4929">
      <w:pPr>
        <w:pStyle w:val="Gambar"/>
      </w:pPr>
      <w:bookmarkStart w:id="742" w:name="_Toc531495249"/>
      <w:bookmarkStart w:id="743" w:name="_Toc531495268"/>
      <w:bookmarkStart w:id="744" w:name="_Toc531495340"/>
      <w:bookmarkStart w:id="745" w:name="_Toc531503110"/>
      <w:bookmarkStart w:id="746" w:name="_Toc531506009"/>
      <w:bookmarkStart w:id="747" w:name="_Toc531602610"/>
      <w:bookmarkStart w:id="748" w:name="_Toc534610614"/>
      <w:bookmarkStart w:id="749" w:name="_Toc534715990"/>
      <w:bookmarkStart w:id="750" w:name="_Toc534828132"/>
      <w:bookmarkStart w:id="751" w:name="_Toc534836930"/>
      <w:bookmarkStart w:id="752" w:name="_Toc534837659"/>
      <w:bookmarkStart w:id="753" w:name="_Toc534838147"/>
      <w:bookmarkStart w:id="754" w:name="_Toc534839472"/>
      <w:bookmarkStart w:id="755" w:name="_Toc5090898"/>
      <w:bookmarkStart w:id="756" w:name="_Toc5222157"/>
      <w:bookmarkStart w:id="757" w:name="_Toc5895458"/>
      <w:bookmarkStart w:id="758" w:name="_Toc19448800"/>
      <w:bookmarkStart w:id="759" w:name="_Toc19449371"/>
      <w:bookmarkStart w:id="760" w:name="_Toc19449493"/>
      <w:bookmarkStart w:id="761" w:name="_Toc19449930"/>
      <w:bookmarkStart w:id="762" w:name="_Toc19450231"/>
      <w:bookmarkStart w:id="763" w:name="_Toc19451266"/>
      <w:bookmarkStart w:id="764" w:name="_Toc19451409"/>
      <w:bookmarkStart w:id="765" w:name="_Toc19451712"/>
      <w:bookmarkStart w:id="766" w:name="_Toc19451899"/>
      <w:bookmarkStart w:id="767" w:name="_Toc19452289"/>
      <w:bookmarkStart w:id="768" w:name="_Toc19452562"/>
      <w:bookmarkStart w:id="769" w:name="_Toc19455381"/>
      <w:bookmarkStart w:id="770" w:name="_Toc19455753"/>
      <w:bookmarkStart w:id="771" w:name="_Toc19456265"/>
      <w:bookmarkStart w:id="772" w:name="_Toc19456591"/>
      <w:bookmarkStart w:id="773" w:name="_Toc19456849"/>
      <w:bookmarkStart w:id="774" w:name="_Toc19457275"/>
      <w:bookmarkStart w:id="775" w:name="_Toc19457757"/>
      <w:bookmarkStart w:id="776" w:name="_Toc19592289"/>
      <w:bookmarkStart w:id="777" w:name="_Toc19702096"/>
      <w:bookmarkStart w:id="778" w:name="_Toc19775970"/>
      <w:bookmarkStart w:id="779" w:name="_Toc20168949"/>
      <w:bookmarkStart w:id="780" w:name="_Toc20330773"/>
      <w:bookmarkStart w:id="781" w:name="_Toc20331369"/>
      <w:bookmarkStart w:id="782" w:name="_Toc20373274"/>
      <w:bookmarkStart w:id="783" w:name="_Toc20373526"/>
      <w:bookmarkStart w:id="784" w:name="_Toc22100918"/>
      <w:bookmarkStart w:id="785" w:name="_Toc22620552"/>
      <w:bookmarkStart w:id="786" w:name="_Toc22760472"/>
      <w:bookmarkStart w:id="787" w:name="_Toc23181374"/>
      <w:bookmarkStart w:id="788" w:name="_Toc23365524"/>
      <w:bookmarkStart w:id="789" w:name="_Toc24428736"/>
      <w:bookmarkStart w:id="790" w:name="_Toc24465116"/>
      <w:bookmarkStart w:id="791" w:name="_Toc24520774"/>
      <w:bookmarkStart w:id="792" w:name="_Toc25140831"/>
      <w:bookmarkStart w:id="793" w:name="_Toc25206641"/>
      <w:bookmarkStart w:id="794" w:name="_Toc25221296"/>
      <w:r w:rsidRPr="00960F5A">
        <w:rPr>
          <w:b/>
        </w:rPr>
        <w:t>Gambar 3.11</w:t>
      </w:r>
      <w:r w:rsidRPr="00960F5A">
        <w:t xml:space="preserve"> Halaman Log in</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rsidR="006C4929" w:rsidRPr="00EC5428" w:rsidRDefault="006C4929" w:rsidP="006C4929">
      <w:pPr>
        <w:spacing w:line="480" w:lineRule="auto"/>
        <w:jc w:val="both"/>
        <w:rPr>
          <w:rFonts w:ascii="Times New Roman" w:hAnsi="Times New Roman" w:cs="Times New Roman"/>
          <w:sz w:val="24"/>
          <w:szCs w:val="24"/>
          <w:lang w:eastAsia="id-ID"/>
        </w:rPr>
      </w:pPr>
      <w:r w:rsidRPr="00EC5428">
        <w:rPr>
          <w:rFonts w:ascii="Times New Roman" w:hAnsi="Times New Roman" w:cs="Times New Roman"/>
          <w:sz w:val="24"/>
          <w:szCs w:val="24"/>
          <w:lang w:eastAsia="id-ID"/>
        </w:rPr>
        <w:tab/>
        <w:t xml:space="preserve">Halaman </w:t>
      </w:r>
      <w:r w:rsidRPr="00EC5428">
        <w:rPr>
          <w:rFonts w:ascii="Times New Roman" w:hAnsi="Times New Roman" w:cs="Times New Roman"/>
          <w:i/>
          <w:sz w:val="24"/>
          <w:szCs w:val="24"/>
          <w:lang w:eastAsia="id-ID"/>
        </w:rPr>
        <w:t>Log In</w:t>
      </w:r>
      <w:r w:rsidRPr="00EC5428">
        <w:rPr>
          <w:rFonts w:ascii="Times New Roman" w:hAnsi="Times New Roman" w:cs="Times New Roman"/>
          <w:sz w:val="24"/>
          <w:szCs w:val="24"/>
          <w:lang w:eastAsia="id-ID"/>
        </w:rPr>
        <w:t xml:space="preserve"> adalah halaman utama untuk memasuki sistem. Fungsinya untuk mencegah pihak lain untuk mengakses sistem selain pihak </w:t>
      </w:r>
      <w:r w:rsidRPr="00EC5428">
        <w:rPr>
          <w:rFonts w:ascii="Times New Roman" w:hAnsi="Times New Roman" w:cs="Times New Roman"/>
          <w:i/>
          <w:sz w:val="24"/>
          <w:szCs w:val="24"/>
          <w:lang w:eastAsia="id-ID"/>
        </w:rPr>
        <w:t>internal</w:t>
      </w:r>
      <w:r w:rsidRPr="00EC5428">
        <w:rPr>
          <w:rFonts w:ascii="Times New Roman" w:hAnsi="Times New Roman" w:cs="Times New Roman"/>
          <w:sz w:val="24"/>
          <w:szCs w:val="24"/>
          <w:lang w:eastAsia="id-ID"/>
        </w:rPr>
        <w:t>.</w:t>
      </w:r>
    </w:p>
    <w:p w:rsidR="006C4929" w:rsidRPr="00EC5428" w:rsidRDefault="006C4929" w:rsidP="006C4929">
      <w:pPr>
        <w:pStyle w:val="Heading3"/>
        <w:spacing w:line="480" w:lineRule="auto"/>
        <w:rPr>
          <w:rFonts w:ascii="Times New Roman" w:hAnsi="Times New Roman" w:cs="Times New Roman"/>
          <w:b/>
          <w:color w:val="auto"/>
        </w:rPr>
      </w:pPr>
      <w:bookmarkStart w:id="795" w:name="_Toc25221216"/>
      <w:r w:rsidRPr="00EC5428">
        <w:rPr>
          <w:rFonts w:ascii="Times New Roman" w:hAnsi="Times New Roman" w:cs="Times New Roman"/>
          <w:b/>
          <w:color w:val="auto"/>
        </w:rPr>
        <w:lastRenderedPageBreak/>
        <w:t>3.5</w:t>
      </w:r>
      <w:r>
        <w:rPr>
          <w:rFonts w:ascii="Times New Roman" w:hAnsi="Times New Roman" w:cs="Times New Roman"/>
          <w:b/>
          <w:color w:val="auto"/>
        </w:rPr>
        <w:t>.2</w:t>
      </w:r>
      <w:r>
        <w:rPr>
          <w:rFonts w:ascii="Times New Roman" w:hAnsi="Times New Roman" w:cs="Times New Roman"/>
          <w:b/>
          <w:color w:val="auto"/>
        </w:rPr>
        <w:tab/>
      </w:r>
      <w:r w:rsidRPr="00EC5428">
        <w:rPr>
          <w:rFonts w:ascii="Times New Roman" w:hAnsi="Times New Roman" w:cs="Times New Roman"/>
          <w:b/>
          <w:color w:val="auto"/>
        </w:rPr>
        <w:t xml:space="preserve">Halaman </w:t>
      </w:r>
      <w:r>
        <w:rPr>
          <w:rFonts w:ascii="Times New Roman" w:hAnsi="Times New Roman" w:cs="Times New Roman"/>
          <w:b/>
          <w:color w:val="auto"/>
        </w:rPr>
        <w:t>Dashboard</w:t>
      </w:r>
      <w:bookmarkEnd w:id="795"/>
    </w:p>
    <w:p w:rsidR="006C4929" w:rsidRPr="00C10890" w:rsidRDefault="006C4929" w:rsidP="006C4929">
      <w:pPr>
        <w:pStyle w:val="ListParagraph"/>
        <w:rPr>
          <w:lang w:eastAsia="id-ID"/>
        </w:rPr>
      </w:pPr>
      <w:r w:rsidRPr="00EC5428">
        <w:rPr>
          <w:rFonts w:ascii="Times New Roman" w:hAnsi="Times New Roman" w:cs="Times New Roman"/>
          <w:noProof/>
          <w:sz w:val="24"/>
          <w:szCs w:val="24"/>
          <w:lang w:eastAsia="id-ID"/>
        </w:rPr>
        <w:drawing>
          <wp:inline distT="0" distB="0" distL="0" distR="0" wp14:anchorId="08434CAF" wp14:editId="18E19B43">
            <wp:extent cx="4374490" cy="2737571"/>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74490" cy="2737571"/>
                    </a:xfrm>
                    <a:prstGeom prst="rect">
                      <a:avLst/>
                    </a:prstGeom>
                  </pic:spPr>
                </pic:pic>
              </a:graphicData>
            </a:graphic>
          </wp:inline>
        </w:drawing>
      </w:r>
    </w:p>
    <w:p w:rsidR="006C4929" w:rsidRPr="00960F5A" w:rsidRDefault="006C4929" w:rsidP="006C4929">
      <w:pPr>
        <w:pStyle w:val="Gambar"/>
      </w:pPr>
      <w:bookmarkStart w:id="796" w:name="_Toc531495250"/>
      <w:bookmarkStart w:id="797" w:name="_Toc531495269"/>
      <w:bookmarkStart w:id="798" w:name="_Toc531495341"/>
      <w:bookmarkStart w:id="799" w:name="_Toc531503111"/>
      <w:bookmarkStart w:id="800" w:name="_Toc531506010"/>
      <w:bookmarkStart w:id="801" w:name="_Toc531602611"/>
      <w:bookmarkStart w:id="802" w:name="_Toc534610615"/>
      <w:bookmarkStart w:id="803" w:name="_Toc534715991"/>
      <w:bookmarkStart w:id="804" w:name="_Toc534828133"/>
      <w:bookmarkStart w:id="805" w:name="_Toc534836931"/>
      <w:bookmarkStart w:id="806" w:name="_Toc534837660"/>
      <w:bookmarkStart w:id="807" w:name="_Toc534838148"/>
      <w:bookmarkStart w:id="808" w:name="_Toc534839473"/>
      <w:bookmarkStart w:id="809" w:name="_Toc5090899"/>
      <w:bookmarkStart w:id="810" w:name="_Toc5222158"/>
      <w:bookmarkStart w:id="811" w:name="_Toc5895459"/>
      <w:bookmarkStart w:id="812" w:name="_Toc19448801"/>
      <w:bookmarkStart w:id="813" w:name="_Toc19449372"/>
      <w:bookmarkStart w:id="814" w:name="_Toc19449494"/>
      <w:bookmarkStart w:id="815" w:name="_Toc19449931"/>
      <w:bookmarkStart w:id="816" w:name="_Toc19450232"/>
      <w:bookmarkStart w:id="817" w:name="_Toc19451267"/>
      <w:bookmarkStart w:id="818" w:name="_Toc19451410"/>
      <w:bookmarkStart w:id="819" w:name="_Toc19451713"/>
      <w:bookmarkStart w:id="820" w:name="_Toc19451900"/>
      <w:bookmarkStart w:id="821" w:name="_Toc19452290"/>
      <w:bookmarkStart w:id="822" w:name="_Toc19452563"/>
      <w:bookmarkStart w:id="823" w:name="_Toc19455382"/>
      <w:bookmarkStart w:id="824" w:name="_Toc19455754"/>
      <w:bookmarkStart w:id="825" w:name="_Toc19456266"/>
      <w:bookmarkStart w:id="826" w:name="_Toc19456592"/>
      <w:bookmarkStart w:id="827" w:name="_Toc19456850"/>
      <w:bookmarkStart w:id="828" w:name="_Toc19457276"/>
      <w:bookmarkStart w:id="829" w:name="_Toc19457758"/>
      <w:bookmarkStart w:id="830" w:name="_Toc19592290"/>
      <w:bookmarkStart w:id="831" w:name="_Toc19702097"/>
      <w:bookmarkStart w:id="832" w:name="_Toc19775971"/>
      <w:bookmarkStart w:id="833" w:name="_Toc20168950"/>
      <w:bookmarkStart w:id="834" w:name="_Toc20330774"/>
      <w:bookmarkStart w:id="835" w:name="_Toc20331370"/>
      <w:bookmarkStart w:id="836" w:name="_Toc20373275"/>
      <w:bookmarkStart w:id="837" w:name="_Toc20373527"/>
      <w:bookmarkStart w:id="838" w:name="_Toc22100919"/>
      <w:bookmarkStart w:id="839" w:name="_Toc22620553"/>
      <w:bookmarkStart w:id="840" w:name="_Toc22760473"/>
      <w:bookmarkStart w:id="841" w:name="_Toc23181375"/>
      <w:bookmarkStart w:id="842" w:name="_Toc23365525"/>
      <w:bookmarkStart w:id="843" w:name="_Toc24428737"/>
      <w:bookmarkStart w:id="844" w:name="_Toc24465117"/>
      <w:bookmarkStart w:id="845" w:name="_Toc24520775"/>
      <w:bookmarkStart w:id="846" w:name="_Toc25140832"/>
      <w:bookmarkStart w:id="847" w:name="_Toc25206642"/>
      <w:bookmarkStart w:id="848" w:name="_Toc25221297"/>
      <w:r w:rsidRPr="00960F5A">
        <w:rPr>
          <w:b/>
        </w:rPr>
        <w:t>Gambar 3.12</w:t>
      </w:r>
      <w:r w:rsidRPr="00960F5A">
        <w:t xml:space="preserve"> Halaman Dashboard</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rsidR="006C4929" w:rsidRPr="00EC5428" w:rsidRDefault="006C4929" w:rsidP="006C4929">
      <w:pPr>
        <w:spacing w:line="480" w:lineRule="auto"/>
        <w:jc w:val="both"/>
        <w:rPr>
          <w:rFonts w:ascii="Times New Roman" w:hAnsi="Times New Roman" w:cs="Times New Roman"/>
          <w:sz w:val="24"/>
          <w:szCs w:val="24"/>
        </w:rPr>
      </w:pPr>
      <w:r w:rsidRPr="00EC5428">
        <w:rPr>
          <w:rFonts w:ascii="Times New Roman" w:hAnsi="Times New Roman" w:cs="Times New Roman"/>
          <w:sz w:val="24"/>
          <w:szCs w:val="24"/>
        </w:rPr>
        <w:tab/>
        <w:t xml:space="preserve">Setelah </w:t>
      </w:r>
      <w:r w:rsidRPr="00EC5428">
        <w:rPr>
          <w:rFonts w:ascii="Times New Roman" w:hAnsi="Times New Roman" w:cs="Times New Roman"/>
          <w:i/>
          <w:sz w:val="24"/>
          <w:szCs w:val="24"/>
        </w:rPr>
        <w:t>Log In</w:t>
      </w:r>
      <w:r w:rsidRPr="00EC5428">
        <w:rPr>
          <w:rFonts w:ascii="Times New Roman" w:hAnsi="Times New Roman" w:cs="Times New Roman"/>
          <w:sz w:val="24"/>
          <w:szCs w:val="24"/>
        </w:rPr>
        <w:t xml:space="preserve"> </w:t>
      </w:r>
      <w:r w:rsidRPr="00EC5428">
        <w:rPr>
          <w:rFonts w:ascii="Times New Roman" w:hAnsi="Times New Roman" w:cs="Times New Roman"/>
          <w:i/>
          <w:sz w:val="24"/>
          <w:szCs w:val="24"/>
        </w:rPr>
        <w:t xml:space="preserve">user </w:t>
      </w:r>
      <w:r w:rsidRPr="00EC5428">
        <w:rPr>
          <w:rFonts w:ascii="Times New Roman" w:hAnsi="Times New Roman" w:cs="Times New Roman"/>
          <w:sz w:val="24"/>
          <w:szCs w:val="24"/>
        </w:rPr>
        <w:t xml:space="preserve">akan dihadapkan pada halaman </w:t>
      </w:r>
      <w:r w:rsidRPr="00EC5428">
        <w:rPr>
          <w:rFonts w:ascii="Times New Roman" w:hAnsi="Times New Roman" w:cs="Times New Roman"/>
          <w:i/>
          <w:sz w:val="24"/>
          <w:szCs w:val="24"/>
        </w:rPr>
        <w:t>dashbord</w:t>
      </w:r>
      <w:r w:rsidRPr="00EC5428">
        <w:rPr>
          <w:rFonts w:ascii="Times New Roman" w:hAnsi="Times New Roman" w:cs="Times New Roman"/>
          <w:sz w:val="24"/>
          <w:szCs w:val="24"/>
        </w:rPr>
        <w:t xml:space="preserve"> yang memuat tentang tampilan menu sistem ini.</w:t>
      </w:r>
      <w:bookmarkStart w:id="849" w:name="_Toc531177601"/>
      <w:bookmarkStart w:id="850" w:name="_Toc531496096"/>
    </w:p>
    <w:p w:rsidR="006C4929" w:rsidRPr="00EC5428" w:rsidRDefault="006C4929" w:rsidP="006C4929">
      <w:pPr>
        <w:pStyle w:val="Heading3"/>
        <w:spacing w:line="480" w:lineRule="auto"/>
        <w:rPr>
          <w:rFonts w:ascii="Times New Roman" w:hAnsi="Times New Roman" w:cs="Times New Roman"/>
          <w:b/>
          <w:color w:val="auto"/>
        </w:rPr>
      </w:pPr>
      <w:bookmarkStart w:id="851" w:name="_Toc25221217"/>
      <w:bookmarkStart w:id="852" w:name="_Toc531495251"/>
      <w:bookmarkStart w:id="853" w:name="_Toc531495270"/>
      <w:bookmarkStart w:id="854" w:name="_Toc531495342"/>
      <w:bookmarkStart w:id="855" w:name="_Toc531503112"/>
      <w:bookmarkStart w:id="856" w:name="_Toc531506011"/>
      <w:bookmarkStart w:id="857" w:name="_Toc531602612"/>
      <w:bookmarkEnd w:id="849"/>
      <w:bookmarkEnd w:id="850"/>
      <w:r w:rsidRPr="00EC5428">
        <w:rPr>
          <w:rFonts w:ascii="Times New Roman" w:hAnsi="Times New Roman" w:cs="Times New Roman"/>
          <w:b/>
          <w:color w:val="auto"/>
        </w:rPr>
        <w:t>3.5</w:t>
      </w:r>
      <w:r>
        <w:rPr>
          <w:rFonts w:ascii="Times New Roman" w:hAnsi="Times New Roman" w:cs="Times New Roman"/>
          <w:b/>
          <w:color w:val="auto"/>
        </w:rPr>
        <w:t>.3</w:t>
      </w:r>
      <w:r>
        <w:rPr>
          <w:rFonts w:ascii="Times New Roman" w:hAnsi="Times New Roman" w:cs="Times New Roman"/>
          <w:b/>
          <w:color w:val="auto"/>
        </w:rPr>
        <w:tab/>
      </w:r>
      <w:r w:rsidRPr="00EC5428">
        <w:rPr>
          <w:rFonts w:ascii="Times New Roman" w:hAnsi="Times New Roman" w:cs="Times New Roman"/>
          <w:b/>
          <w:color w:val="auto"/>
        </w:rPr>
        <w:t xml:space="preserve">Halaman </w:t>
      </w:r>
      <w:r>
        <w:rPr>
          <w:rFonts w:ascii="Times New Roman" w:hAnsi="Times New Roman" w:cs="Times New Roman"/>
          <w:b/>
          <w:color w:val="auto"/>
        </w:rPr>
        <w:t>Input Material</w:t>
      </w:r>
      <w:bookmarkEnd w:id="851"/>
    </w:p>
    <w:p w:rsidR="006C4929" w:rsidRPr="00C10890" w:rsidRDefault="006C4929" w:rsidP="006C4929">
      <w:pPr>
        <w:pStyle w:val="ListParagraph"/>
      </w:pPr>
      <w:r w:rsidRPr="00EC5428">
        <w:rPr>
          <w:rFonts w:ascii="Times New Roman" w:hAnsi="Times New Roman" w:cs="Times New Roman"/>
          <w:noProof/>
          <w:sz w:val="24"/>
          <w:szCs w:val="24"/>
          <w:lang w:eastAsia="id-ID"/>
        </w:rPr>
        <w:drawing>
          <wp:inline distT="0" distB="0" distL="0" distR="0" wp14:anchorId="220E09F8" wp14:editId="0FA14484">
            <wp:extent cx="4396435" cy="2754626"/>
            <wp:effectExtent l="0" t="0" r="44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96435" cy="2754626"/>
                    </a:xfrm>
                    <a:prstGeom prst="rect">
                      <a:avLst/>
                    </a:prstGeom>
                  </pic:spPr>
                </pic:pic>
              </a:graphicData>
            </a:graphic>
          </wp:inline>
        </w:drawing>
      </w:r>
    </w:p>
    <w:p w:rsidR="006C4929" w:rsidRPr="00EC5428" w:rsidRDefault="006C4929" w:rsidP="006C4929">
      <w:pPr>
        <w:pStyle w:val="Gambar"/>
      </w:pPr>
      <w:bookmarkStart w:id="858" w:name="_Toc19448802"/>
      <w:bookmarkStart w:id="859" w:name="_Toc19449373"/>
      <w:bookmarkStart w:id="860" w:name="_Toc19449495"/>
      <w:bookmarkStart w:id="861" w:name="_Toc19449932"/>
      <w:bookmarkStart w:id="862" w:name="_Toc19450233"/>
      <w:bookmarkStart w:id="863" w:name="_Toc19451268"/>
      <w:bookmarkStart w:id="864" w:name="_Toc19451411"/>
      <w:bookmarkStart w:id="865" w:name="_Toc19451714"/>
      <w:bookmarkStart w:id="866" w:name="_Toc19451901"/>
      <w:bookmarkStart w:id="867" w:name="_Toc19452291"/>
      <w:bookmarkStart w:id="868" w:name="_Toc19452564"/>
      <w:bookmarkStart w:id="869" w:name="_Toc19455383"/>
      <w:bookmarkStart w:id="870" w:name="_Toc19455755"/>
      <w:bookmarkStart w:id="871" w:name="_Toc19456267"/>
      <w:bookmarkStart w:id="872" w:name="_Toc19456593"/>
      <w:bookmarkStart w:id="873" w:name="_Toc19456851"/>
      <w:bookmarkStart w:id="874" w:name="_Toc19457277"/>
      <w:bookmarkStart w:id="875" w:name="_Toc19457759"/>
      <w:bookmarkStart w:id="876" w:name="_Toc19592291"/>
      <w:bookmarkStart w:id="877" w:name="_Toc19702098"/>
      <w:bookmarkStart w:id="878" w:name="_Toc19775972"/>
      <w:bookmarkStart w:id="879" w:name="_Toc20168951"/>
      <w:bookmarkStart w:id="880" w:name="_Toc20330775"/>
      <w:bookmarkStart w:id="881" w:name="_Toc20331371"/>
      <w:bookmarkStart w:id="882" w:name="_Toc20373276"/>
      <w:bookmarkStart w:id="883" w:name="_Toc20373528"/>
      <w:bookmarkStart w:id="884" w:name="_Toc22100920"/>
      <w:bookmarkStart w:id="885" w:name="_Toc22620554"/>
      <w:bookmarkStart w:id="886" w:name="_Toc22760474"/>
      <w:bookmarkStart w:id="887" w:name="_Toc23181376"/>
      <w:bookmarkStart w:id="888" w:name="_Toc23365526"/>
      <w:bookmarkStart w:id="889" w:name="_Toc24428738"/>
      <w:bookmarkStart w:id="890" w:name="_Toc24465118"/>
      <w:bookmarkStart w:id="891" w:name="_Toc24520776"/>
      <w:bookmarkStart w:id="892" w:name="_Toc25140833"/>
      <w:bookmarkStart w:id="893" w:name="_Toc25206643"/>
      <w:bookmarkStart w:id="894" w:name="_Toc25221298"/>
      <w:r>
        <w:rPr>
          <w:b/>
        </w:rPr>
        <w:t>Gambar 3.13</w:t>
      </w:r>
      <w:r w:rsidRPr="00EC5428">
        <w:t xml:space="preserve"> </w:t>
      </w:r>
      <w:r w:rsidRPr="00EC5428">
        <w:rPr>
          <w:lang w:val="en-US"/>
        </w:rPr>
        <w:t xml:space="preserve">Halaman </w:t>
      </w:r>
      <w:r w:rsidRPr="00EC5428">
        <w:rPr>
          <w:i/>
        </w:rPr>
        <w:t>Input</w:t>
      </w:r>
      <w:r w:rsidRPr="00EC5428">
        <w:t xml:space="preserve"> Material</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rsidR="006C4929" w:rsidRPr="00EC5428" w:rsidRDefault="006C4929" w:rsidP="006C4929">
      <w:pPr>
        <w:spacing w:line="480" w:lineRule="auto"/>
        <w:jc w:val="both"/>
        <w:rPr>
          <w:rFonts w:ascii="Times New Roman" w:hAnsi="Times New Roman" w:cs="Times New Roman"/>
          <w:sz w:val="24"/>
          <w:szCs w:val="24"/>
        </w:rPr>
      </w:pPr>
      <w:r w:rsidRPr="00EC5428">
        <w:rPr>
          <w:rFonts w:ascii="Times New Roman" w:hAnsi="Times New Roman" w:cs="Times New Roman"/>
          <w:sz w:val="24"/>
          <w:szCs w:val="24"/>
        </w:rPr>
        <w:lastRenderedPageBreak/>
        <w:tab/>
        <w:t xml:space="preserve">Halaman </w:t>
      </w:r>
      <w:r w:rsidRPr="00EC5428">
        <w:rPr>
          <w:rFonts w:ascii="Times New Roman" w:hAnsi="Times New Roman" w:cs="Times New Roman"/>
          <w:i/>
          <w:sz w:val="24"/>
          <w:szCs w:val="24"/>
        </w:rPr>
        <w:t xml:space="preserve">input </w:t>
      </w:r>
      <w:r w:rsidRPr="00EC5428">
        <w:rPr>
          <w:rFonts w:ascii="Times New Roman" w:hAnsi="Times New Roman" w:cs="Times New Roman"/>
          <w:sz w:val="24"/>
          <w:szCs w:val="24"/>
        </w:rPr>
        <w:t>Material masuk yang memuat untuk melakukan penginputan material yang akan dikelolah.</w:t>
      </w:r>
    </w:p>
    <w:p w:rsidR="006C4929" w:rsidRPr="00EC5428" w:rsidRDefault="006C4929" w:rsidP="006C4929">
      <w:pPr>
        <w:pStyle w:val="Heading3"/>
        <w:spacing w:line="480" w:lineRule="auto"/>
        <w:rPr>
          <w:rFonts w:ascii="Times New Roman" w:hAnsi="Times New Roman" w:cs="Times New Roman"/>
          <w:b/>
          <w:color w:val="auto"/>
        </w:rPr>
      </w:pPr>
      <w:bookmarkStart w:id="895" w:name="_Toc531177602"/>
      <w:bookmarkStart w:id="896" w:name="_Toc531496097"/>
      <w:bookmarkStart w:id="897" w:name="_Toc25221218"/>
      <w:r w:rsidRPr="00EC5428">
        <w:rPr>
          <w:rFonts w:ascii="Times New Roman" w:hAnsi="Times New Roman" w:cs="Times New Roman"/>
          <w:b/>
          <w:color w:val="auto"/>
        </w:rPr>
        <w:t>3.5</w:t>
      </w:r>
      <w:r>
        <w:rPr>
          <w:rFonts w:ascii="Times New Roman" w:hAnsi="Times New Roman" w:cs="Times New Roman"/>
          <w:b/>
          <w:color w:val="auto"/>
        </w:rPr>
        <w:t>.4</w:t>
      </w:r>
      <w:r>
        <w:rPr>
          <w:rFonts w:ascii="Times New Roman" w:hAnsi="Times New Roman" w:cs="Times New Roman"/>
          <w:b/>
          <w:color w:val="auto"/>
        </w:rPr>
        <w:tab/>
      </w:r>
      <w:r w:rsidRPr="00EC5428">
        <w:rPr>
          <w:rFonts w:ascii="Times New Roman" w:hAnsi="Times New Roman" w:cs="Times New Roman"/>
          <w:b/>
          <w:color w:val="auto"/>
        </w:rPr>
        <w:t>Halaman Data Material Masuk</w:t>
      </w:r>
      <w:bookmarkEnd w:id="895"/>
      <w:bookmarkEnd w:id="896"/>
      <w:bookmarkEnd w:id="897"/>
    </w:p>
    <w:p w:rsidR="006C4929" w:rsidRPr="00EC5428" w:rsidRDefault="006C4929" w:rsidP="006C4929">
      <w:pPr>
        <w:spacing w:line="276" w:lineRule="auto"/>
        <w:jc w:val="center"/>
        <w:rPr>
          <w:rFonts w:ascii="Times New Roman" w:hAnsi="Times New Roman" w:cs="Times New Roman"/>
          <w:sz w:val="24"/>
          <w:szCs w:val="24"/>
        </w:rPr>
      </w:pPr>
      <w:r w:rsidRPr="00EC5428">
        <w:rPr>
          <w:rFonts w:ascii="Times New Roman" w:hAnsi="Times New Roman" w:cs="Times New Roman"/>
          <w:noProof/>
          <w:sz w:val="24"/>
          <w:szCs w:val="24"/>
          <w:lang w:eastAsia="id-ID"/>
        </w:rPr>
        <w:drawing>
          <wp:inline distT="0" distB="0" distL="0" distR="0" wp14:anchorId="38CE3221" wp14:editId="5965DBFA">
            <wp:extent cx="4189122" cy="2636344"/>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48166" cy="2673502"/>
                    </a:xfrm>
                    <a:prstGeom prst="rect">
                      <a:avLst/>
                    </a:prstGeom>
                  </pic:spPr>
                </pic:pic>
              </a:graphicData>
            </a:graphic>
          </wp:inline>
        </w:drawing>
      </w:r>
    </w:p>
    <w:p w:rsidR="006C4929" w:rsidRPr="00960F5A" w:rsidRDefault="006C4929" w:rsidP="006C4929">
      <w:pPr>
        <w:pStyle w:val="Gambar"/>
      </w:pPr>
      <w:bookmarkStart w:id="898" w:name="_Toc531495252"/>
      <w:bookmarkStart w:id="899" w:name="_Toc531495271"/>
      <w:bookmarkStart w:id="900" w:name="_Toc531495343"/>
      <w:bookmarkStart w:id="901" w:name="_Toc531503113"/>
      <w:bookmarkStart w:id="902" w:name="_Toc531506012"/>
      <w:bookmarkStart w:id="903" w:name="_Toc531602613"/>
      <w:bookmarkStart w:id="904" w:name="_Toc534610616"/>
      <w:bookmarkStart w:id="905" w:name="_Toc534715992"/>
      <w:bookmarkStart w:id="906" w:name="_Toc534828134"/>
      <w:bookmarkStart w:id="907" w:name="_Toc534836932"/>
      <w:bookmarkStart w:id="908" w:name="_Toc534837661"/>
      <w:bookmarkStart w:id="909" w:name="_Toc534838149"/>
      <w:bookmarkStart w:id="910" w:name="_Toc534839474"/>
      <w:bookmarkStart w:id="911" w:name="_Toc5090900"/>
      <w:bookmarkStart w:id="912" w:name="_Toc5222159"/>
      <w:bookmarkStart w:id="913" w:name="_Toc5895460"/>
      <w:bookmarkStart w:id="914" w:name="_Toc19448803"/>
      <w:bookmarkStart w:id="915" w:name="_Toc19449374"/>
      <w:bookmarkStart w:id="916" w:name="_Toc19449496"/>
      <w:bookmarkStart w:id="917" w:name="_Toc19449933"/>
      <w:bookmarkStart w:id="918" w:name="_Toc19450234"/>
      <w:bookmarkStart w:id="919" w:name="_Toc19451269"/>
      <w:bookmarkStart w:id="920" w:name="_Toc19451412"/>
      <w:bookmarkStart w:id="921" w:name="_Toc19451715"/>
      <w:bookmarkStart w:id="922" w:name="_Toc19451902"/>
      <w:bookmarkStart w:id="923" w:name="_Toc19452292"/>
      <w:bookmarkStart w:id="924" w:name="_Toc19452565"/>
      <w:bookmarkStart w:id="925" w:name="_Toc19455384"/>
      <w:bookmarkStart w:id="926" w:name="_Toc19455756"/>
      <w:bookmarkStart w:id="927" w:name="_Toc19456268"/>
      <w:bookmarkStart w:id="928" w:name="_Toc19456594"/>
      <w:bookmarkStart w:id="929" w:name="_Toc19456852"/>
      <w:bookmarkStart w:id="930" w:name="_Toc19457278"/>
      <w:bookmarkStart w:id="931" w:name="_Toc19457760"/>
      <w:bookmarkStart w:id="932" w:name="_Toc19592292"/>
      <w:bookmarkStart w:id="933" w:name="_Toc19702099"/>
      <w:bookmarkStart w:id="934" w:name="_Toc19775973"/>
      <w:bookmarkStart w:id="935" w:name="_Toc20168952"/>
      <w:bookmarkStart w:id="936" w:name="_Toc20330776"/>
      <w:bookmarkStart w:id="937" w:name="_Toc20331372"/>
      <w:bookmarkStart w:id="938" w:name="_Toc20373277"/>
      <w:bookmarkStart w:id="939" w:name="_Toc20373529"/>
      <w:bookmarkStart w:id="940" w:name="_Toc22100921"/>
      <w:bookmarkStart w:id="941" w:name="_Toc22620555"/>
      <w:bookmarkStart w:id="942" w:name="_Toc22760475"/>
      <w:bookmarkStart w:id="943" w:name="_Toc23181377"/>
      <w:bookmarkStart w:id="944" w:name="_Toc23365527"/>
      <w:bookmarkStart w:id="945" w:name="_Toc24428739"/>
      <w:bookmarkStart w:id="946" w:name="_Toc24465119"/>
      <w:bookmarkStart w:id="947" w:name="_Toc24520777"/>
      <w:bookmarkStart w:id="948" w:name="_Toc25140834"/>
      <w:bookmarkStart w:id="949" w:name="_Toc25206644"/>
      <w:bookmarkStart w:id="950" w:name="_Toc25221299"/>
      <w:r w:rsidRPr="00960F5A">
        <w:rPr>
          <w:b/>
        </w:rPr>
        <w:t xml:space="preserve">Gambar 3.14 </w:t>
      </w:r>
      <w:r w:rsidRPr="00960F5A">
        <w:t>Halaman Data Material</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rsidR="006C4929" w:rsidRPr="00EC5428" w:rsidRDefault="006C4929" w:rsidP="006C4929">
      <w:pPr>
        <w:spacing w:line="480" w:lineRule="auto"/>
        <w:jc w:val="both"/>
        <w:rPr>
          <w:rFonts w:ascii="Times New Roman" w:hAnsi="Times New Roman" w:cs="Times New Roman"/>
          <w:sz w:val="24"/>
          <w:szCs w:val="24"/>
        </w:rPr>
      </w:pPr>
      <w:r w:rsidRPr="00EC5428">
        <w:rPr>
          <w:rFonts w:ascii="Times New Roman" w:hAnsi="Times New Roman" w:cs="Times New Roman"/>
          <w:sz w:val="24"/>
          <w:szCs w:val="24"/>
        </w:rPr>
        <w:tab/>
        <w:t xml:space="preserve">Halaman Data Material akan menampilkan </w:t>
      </w:r>
      <w:r>
        <w:rPr>
          <w:rFonts w:ascii="Times New Roman" w:hAnsi="Times New Roman" w:cs="Times New Roman"/>
          <w:sz w:val="24"/>
          <w:szCs w:val="24"/>
        </w:rPr>
        <w:t xml:space="preserve">persediaan </w:t>
      </w:r>
      <w:r w:rsidRPr="00EC5428">
        <w:rPr>
          <w:rFonts w:ascii="Times New Roman" w:hAnsi="Times New Roman" w:cs="Times New Roman"/>
          <w:sz w:val="24"/>
          <w:szCs w:val="24"/>
        </w:rPr>
        <w:t xml:space="preserve"> stok material apa saja yang telah diinputkan dan dapat melakukan hapus dan ubah data.</w:t>
      </w:r>
    </w:p>
    <w:p w:rsidR="006C4929" w:rsidRPr="00EC5428" w:rsidRDefault="006C4929" w:rsidP="006C4929">
      <w:pPr>
        <w:pStyle w:val="Heading3"/>
        <w:spacing w:line="480" w:lineRule="auto"/>
        <w:rPr>
          <w:rFonts w:ascii="Times New Roman" w:hAnsi="Times New Roman" w:cs="Times New Roman"/>
          <w:b/>
          <w:color w:val="auto"/>
        </w:rPr>
      </w:pPr>
      <w:bookmarkStart w:id="951" w:name="_Toc531177603"/>
      <w:bookmarkStart w:id="952" w:name="_Toc531496098"/>
      <w:bookmarkStart w:id="953" w:name="_Toc25221219"/>
      <w:r w:rsidRPr="00EC5428">
        <w:rPr>
          <w:rFonts w:ascii="Times New Roman" w:hAnsi="Times New Roman" w:cs="Times New Roman"/>
          <w:b/>
          <w:color w:val="auto"/>
        </w:rPr>
        <w:t>3.5</w:t>
      </w:r>
      <w:r>
        <w:rPr>
          <w:rFonts w:ascii="Times New Roman" w:hAnsi="Times New Roman" w:cs="Times New Roman"/>
          <w:b/>
          <w:color w:val="auto"/>
        </w:rPr>
        <w:t>.5</w:t>
      </w:r>
      <w:r>
        <w:rPr>
          <w:rFonts w:ascii="Times New Roman" w:hAnsi="Times New Roman" w:cs="Times New Roman"/>
          <w:b/>
          <w:color w:val="auto"/>
        </w:rPr>
        <w:tab/>
      </w:r>
      <w:r w:rsidRPr="00EC5428">
        <w:rPr>
          <w:rFonts w:ascii="Times New Roman" w:hAnsi="Times New Roman" w:cs="Times New Roman"/>
          <w:b/>
          <w:color w:val="auto"/>
        </w:rPr>
        <w:t>Halaman Pemesanan Material</w:t>
      </w:r>
      <w:bookmarkEnd w:id="951"/>
      <w:bookmarkEnd w:id="952"/>
      <w:bookmarkEnd w:id="953"/>
    </w:p>
    <w:p w:rsidR="006C4929" w:rsidRPr="00EC5428" w:rsidRDefault="006C4929" w:rsidP="006C4929">
      <w:pPr>
        <w:spacing w:line="276" w:lineRule="auto"/>
        <w:jc w:val="center"/>
        <w:rPr>
          <w:rFonts w:ascii="Times New Roman" w:hAnsi="Times New Roman" w:cs="Times New Roman"/>
          <w:sz w:val="24"/>
          <w:szCs w:val="24"/>
        </w:rPr>
      </w:pPr>
      <w:r w:rsidRPr="00EC5428">
        <w:rPr>
          <w:rFonts w:ascii="Times New Roman" w:hAnsi="Times New Roman" w:cs="Times New Roman"/>
          <w:noProof/>
          <w:sz w:val="24"/>
          <w:szCs w:val="24"/>
          <w:lang w:eastAsia="id-ID"/>
        </w:rPr>
        <w:drawing>
          <wp:inline distT="0" distB="0" distL="0" distR="0" wp14:anchorId="33B4E44E" wp14:editId="3DA7600C">
            <wp:extent cx="4011894" cy="2514698"/>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52161" cy="2539938"/>
                    </a:xfrm>
                    <a:prstGeom prst="rect">
                      <a:avLst/>
                    </a:prstGeom>
                  </pic:spPr>
                </pic:pic>
              </a:graphicData>
            </a:graphic>
          </wp:inline>
        </w:drawing>
      </w:r>
    </w:p>
    <w:p w:rsidR="006C4929" w:rsidRPr="00960F5A" w:rsidRDefault="006C4929" w:rsidP="006C4929">
      <w:pPr>
        <w:pStyle w:val="Gambar"/>
      </w:pPr>
      <w:bookmarkStart w:id="954" w:name="_Toc531495253"/>
      <w:bookmarkStart w:id="955" w:name="_Toc531495272"/>
      <w:bookmarkStart w:id="956" w:name="_Toc531495344"/>
      <w:bookmarkStart w:id="957" w:name="_Toc531503114"/>
      <w:bookmarkStart w:id="958" w:name="_Toc531506013"/>
      <w:bookmarkStart w:id="959" w:name="_Toc531602614"/>
      <w:bookmarkStart w:id="960" w:name="_Toc534610617"/>
      <w:bookmarkStart w:id="961" w:name="_Toc534715993"/>
      <w:bookmarkStart w:id="962" w:name="_Toc534828135"/>
      <w:bookmarkStart w:id="963" w:name="_Toc534836933"/>
      <w:bookmarkStart w:id="964" w:name="_Toc534837662"/>
      <w:bookmarkStart w:id="965" w:name="_Toc534838150"/>
      <w:bookmarkStart w:id="966" w:name="_Toc534839475"/>
      <w:bookmarkStart w:id="967" w:name="_Toc5090901"/>
      <w:bookmarkStart w:id="968" w:name="_Toc5222160"/>
      <w:bookmarkStart w:id="969" w:name="_Toc5895461"/>
      <w:bookmarkStart w:id="970" w:name="_Toc19448804"/>
      <w:bookmarkStart w:id="971" w:name="_Toc19449375"/>
      <w:bookmarkStart w:id="972" w:name="_Toc19449497"/>
      <w:bookmarkStart w:id="973" w:name="_Toc19449934"/>
      <w:bookmarkStart w:id="974" w:name="_Toc19450235"/>
      <w:bookmarkStart w:id="975" w:name="_Toc19451270"/>
      <w:bookmarkStart w:id="976" w:name="_Toc19451413"/>
      <w:bookmarkStart w:id="977" w:name="_Toc19451716"/>
      <w:bookmarkStart w:id="978" w:name="_Toc19451903"/>
      <w:bookmarkStart w:id="979" w:name="_Toc19452293"/>
      <w:bookmarkStart w:id="980" w:name="_Toc19452566"/>
      <w:bookmarkStart w:id="981" w:name="_Toc19455385"/>
      <w:bookmarkStart w:id="982" w:name="_Toc19455757"/>
      <w:bookmarkStart w:id="983" w:name="_Toc19456269"/>
      <w:bookmarkStart w:id="984" w:name="_Toc19456595"/>
      <w:bookmarkStart w:id="985" w:name="_Toc19456853"/>
      <w:bookmarkStart w:id="986" w:name="_Toc19457279"/>
      <w:bookmarkStart w:id="987" w:name="_Toc19457761"/>
      <w:bookmarkStart w:id="988" w:name="_Toc19592293"/>
      <w:bookmarkStart w:id="989" w:name="_Toc19702100"/>
      <w:bookmarkStart w:id="990" w:name="_Toc19775974"/>
      <w:bookmarkStart w:id="991" w:name="_Toc20168953"/>
      <w:bookmarkStart w:id="992" w:name="_Toc20330777"/>
      <w:bookmarkStart w:id="993" w:name="_Toc20331373"/>
      <w:bookmarkStart w:id="994" w:name="_Toc20373278"/>
      <w:bookmarkStart w:id="995" w:name="_Toc20373530"/>
      <w:bookmarkStart w:id="996" w:name="_Toc22100922"/>
      <w:bookmarkStart w:id="997" w:name="_Toc22620556"/>
      <w:bookmarkStart w:id="998" w:name="_Toc22760476"/>
      <w:bookmarkStart w:id="999" w:name="_Toc23181378"/>
      <w:bookmarkStart w:id="1000" w:name="_Toc23365528"/>
      <w:bookmarkStart w:id="1001" w:name="_Toc24428740"/>
      <w:bookmarkStart w:id="1002" w:name="_Toc24465120"/>
      <w:bookmarkStart w:id="1003" w:name="_Toc24520778"/>
      <w:bookmarkStart w:id="1004" w:name="_Toc25140835"/>
      <w:bookmarkStart w:id="1005" w:name="_Toc25206645"/>
      <w:bookmarkStart w:id="1006" w:name="_Toc25221300"/>
      <w:r w:rsidRPr="00960F5A">
        <w:rPr>
          <w:b/>
        </w:rPr>
        <w:t>Gambar 3.15</w:t>
      </w:r>
      <w:r w:rsidRPr="00960F5A">
        <w:t xml:space="preserve"> Halaman Pemesanan Material</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rsidR="006C4929" w:rsidRPr="00EC5428" w:rsidRDefault="006C4929" w:rsidP="006C4929">
      <w:pPr>
        <w:spacing w:line="480" w:lineRule="auto"/>
        <w:jc w:val="both"/>
        <w:rPr>
          <w:rFonts w:ascii="Times New Roman" w:hAnsi="Times New Roman" w:cs="Times New Roman"/>
          <w:sz w:val="24"/>
          <w:szCs w:val="24"/>
        </w:rPr>
      </w:pPr>
      <w:r w:rsidRPr="00EC5428">
        <w:rPr>
          <w:rFonts w:ascii="Times New Roman" w:hAnsi="Times New Roman" w:cs="Times New Roman"/>
          <w:sz w:val="24"/>
          <w:szCs w:val="24"/>
        </w:rPr>
        <w:lastRenderedPageBreak/>
        <w:tab/>
        <w:t>Halaman Pemesanan Material akan menampilan data material apa saja yang akan dipesan dan dapat melhat detail pesanan.</w:t>
      </w:r>
    </w:p>
    <w:p w:rsidR="006C4929" w:rsidRPr="000118CA" w:rsidRDefault="006C4929" w:rsidP="006C4929">
      <w:pPr>
        <w:pStyle w:val="Heading3"/>
        <w:spacing w:line="480" w:lineRule="auto"/>
        <w:rPr>
          <w:rFonts w:ascii="Times New Roman" w:hAnsi="Times New Roman" w:cs="Times New Roman"/>
          <w:b/>
          <w:color w:val="auto"/>
        </w:rPr>
      </w:pPr>
      <w:bookmarkStart w:id="1007" w:name="_Toc25221220"/>
      <w:r>
        <w:rPr>
          <w:rFonts w:ascii="Times New Roman" w:hAnsi="Times New Roman" w:cs="Times New Roman"/>
          <w:b/>
          <w:color w:val="auto"/>
        </w:rPr>
        <w:t>3.5.6</w:t>
      </w:r>
      <w:r>
        <w:rPr>
          <w:rFonts w:ascii="Times New Roman" w:hAnsi="Times New Roman" w:cs="Times New Roman"/>
          <w:b/>
          <w:color w:val="auto"/>
        </w:rPr>
        <w:tab/>
      </w:r>
      <w:r w:rsidRPr="000118CA">
        <w:rPr>
          <w:rFonts w:ascii="Times New Roman" w:hAnsi="Times New Roman" w:cs="Times New Roman"/>
          <w:b/>
          <w:color w:val="auto"/>
        </w:rPr>
        <w:t>Halaman Stok Material</w:t>
      </w:r>
      <w:r>
        <w:rPr>
          <w:rFonts w:ascii="Times New Roman" w:hAnsi="Times New Roman" w:cs="Times New Roman"/>
          <w:b/>
          <w:color w:val="auto"/>
        </w:rPr>
        <w:t xml:space="preserve"> dan N</w:t>
      </w:r>
      <w:r w:rsidRPr="008E7128">
        <w:rPr>
          <w:rFonts w:ascii="Times New Roman" w:hAnsi="Times New Roman" w:cs="Times New Roman"/>
          <w:b/>
          <w:color w:val="auto"/>
        </w:rPr>
        <w:t xml:space="preserve">otifikasi </w:t>
      </w:r>
      <w:r>
        <w:rPr>
          <w:rFonts w:ascii="Times New Roman" w:hAnsi="Times New Roman" w:cs="Times New Roman"/>
          <w:b/>
          <w:color w:val="auto"/>
        </w:rPr>
        <w:t>P</w:t>
      </w:r>
      <w:r w:rsidRPr="008E7128">
        <w:rPr>
          <w:rFonts w:ascii="Times New Roman" w:hAnsi="Times New Roman" w:cs="Times New Roman"/>
          <w:b/>
          <w:color w:val="auto"/>
        </w:rPr>
        <w:t>emesanan</w:t>
      </w:r>
      <w:bookmarkEnd w:id="1007"/>
    </w:p>
    <w:p w:rsidR="006C4929" w:rsidRDefault="006C4929" w:rsidP="006C4929">
      <w:pPr>
        <w:spacing w:line="480" w:lineRule="auto"/>
        <w:jc w:val="center"/>
      </w:pPr>
      <w:r>
        <w:rPr>
          <w:noProof/>
          <w:lang w:eastAsia="id-ID"/>
        </w:rPr>
        <w:drawing>
          <wp:inline distT="0" distB="0" distL="0" distR="0" wp14:anchorId="591C92C9" wp14:editId="38380E79">
            <wp:extent cx="4164232" cy="2510538"/>
            <wp:effectExtent l="0" t="0" r="825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68442" cy="2513076"/>
                    </a:xfrm>
                    <a:prstGeom prst="rect">
                      <a:avLst/>
                    </a:prstGeom>
                  </pic:spPr>
                </pic:pic>
              </a:graphicData>
            </a:graphic>
          </wp:inline>
        </w:drawing>
      </w:r>
    </w:p>
    <w:p w:rsidR="006C4929" w:rsidRPr="00960F5A" w:rsidRDefault="006C4929" w:rsidP="006C4929">
      <w:pPr>
        <w:pStyle w:val="Gambar"/>
      </w:pPr>
      <w:bookmarkStart w:id="1008" w:name="_Toc5895463"/>
      <w:bookmarkStart w:id="1009" w:name="_Toc19448806"/>
      <w:bookmarkStart w:id="1010" w:name="_Toc19449377"/>
      <w:bookmarkStart w:id="1011" w:name="_Toc19449499"/>
      <w:bookmarkStart w:id="1012" w:name="_Toc19449936"/>
      <w:bookmarkStart w:id="1013" w:name="_Toc19450237"/>
      <w:bookmarkStart w:id="1014" w:name="_Toc19451272"/>
      <w:bookmarkStart w:id="1015" w:name="_Toc19451415"/>
      <w:bookmarkStart w:id="1016" w:name="_Toc19451718"/>
      <w:bookmarkStart w:id="1017" w:name="_Toc19451905"/>
      <w:bookmarkStart w:id="1018" w:name="_Toc19452295"/>
      <w:bookmarkStart w:id="1019" w:name="_Toc19452568"/>
      <w:bookmarkStart w:id="1020" w:name="_Toc19455387"/>
      <w:bookmarkStart w:id="1021" w:name="_Toc19455759"/>
      <w:bookmarkStart w:id="1022" w:name="_Toc19456271"/>
      <w:bookmarkStart w:id="1023" w:name="_Toc19456597"/>
      <w:bookmarkStart w:id="1024" w:name="_Toc19456855"/>
      <w:bookmarkStart w:id="1025" w:name="_Toc19457281"/>
      <w:bookmarkStart w:id="1026" w:name="_Toc19457763"/>
      <w:bookmarkStart w:id="1027" w:name="_Toc19592295"/>
      <w:bookmarkStart w:id="1028" w:name="_Toc19702102"/>
      <w:bookmarkStart w:id="1029" w:name="_Toc19775976"/>
      <w:bookmarkStart w:id="1030" w:name="_Toc20168955"/>
      <w:bookmarkStart w:id="1031" w:name="_Toc20330778"/>
      <w:bookmarkStart w:id="1032" w:name="_Toc20331374"/>
      <w:bookmarkStart w:id="1033" w:name="_Toc20373279"/>
      <w:bookmarkStart w:id="1034" w:name="_Toc20373531"/>
      <w:bookmarkStart w:id="1035" w:name="_Toc22100923"/>
      <w:bookmarkStart w:id="1036" w:name="_Toc22620557"/>
      <w:bookmarkStart w:id="1037" w:name="_Toc22760477"/>
      <w:bookmarkStart w:id="1038" w:name="_Toc23181379"/>
      <w:bookmarkStart w:id="1039" w:name="_Toc23365529"/>
      <w:bookmarkStart w:id="1040" w:name="_Toc24428741"/>
      <w:bookmarkStart w:id="1041" w:name="_Toc24465121"/>
      <w:bookmarkStart w:id="1042" w:name="_Toc24520779"/>
      <w:bookmarkStart w:id="1043" w:name="_Toc25140836"/>
      <w:bookmarkStart w:id="1044" w:name="_Toc25206646"/>
      <w:bookmarkStart w:id="1045" w:name="_Toc25221301"/>
      <w:r w:rsidRPr="00960F5A">
        <w:rPr>
          <w:b/>
        </w:rPr>
        <w:t>Gambar 3.17</w:t>
      </w:r>
      <w:r w:rsidRPr="00960F5A">
        <w:t xml:space="preserve"> Halaman Stok Material</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rsidR="006C4929" w:rsidRDefault="006C4929" w:rsidP="006C4929">
      <w:pPr>
        <w:spacing w:line="480" w:lineRule="auto"/>
        <w:jc w:val="both"/>
        <w:rPr>
          <w:rFonts w:ascii="Times New Roman" w:hAnsi="Times New Roman" w:cs="Times New Roman"/>
          <w:sz w:val="24"/>
        </w:rPr>
      </w:pPr>
      <w:r>
        <w:tab/>
      </w:r>
      <w:r w:rsidRPr="000118CA">
        <w:rPr>
          <w:rFonts w:ascii="Times New Roman" w:hAnsi="Times New Roman" w:cs="Times New Roman"/>
          <w:sz w:val="24"/>
        </w:rPr>
        <w:t xml:space="preserve">Pada </w:t>
      </w:r>
      <w:r w:rsidRPr="00960F5A">
        <w:rPr>
          <w:rFonts w:ascii="Times New Roman" w:hAnsi="Times New Roman" w:cs="Times New Roman"/>
          <w:b/>
          <w:sz w:val="24"/>
        </w:rPr>
        <w:t>Gambar 3.17</w:t>
      </w:r>
      <w:r w:rsidRPr="000118CA">
        <w:rPr>
          <w:rFonts w:ascii="Times New Roman" w:hAnsi="Times New Roman" w:cs="Times New Roman"/>
          <w:sz w:val="24"/>
        </w:rPr>
        <w:t xml:space="preserve"> in</w:t>
      </w:r>
      <w:r>
        <w:rPr>
          <w:rFonts w:ascii="Times New Roman" w:hAnsi="Times New Roman" w:cs="Times New Roman"/>
          <w:sz w:val="24"/>
        </w:rPr>
        <w:t>i</w:t>
      </w:r>
      <w:r w:rsidRPr="000118CA">
        <w:rPr>
          <w:rFonts w:ascii="Times New Roman" w:hAnsi="Times New Roman" w:cs="Times New Roman"/>
          <w:sz w:val="24"/>
        </w:rPr>
        <w:t xml:space="preserve"> menampilkan halaman stok material yang terdapat notifikasi pemesanan maaterial. </w:t>
      </w:r>
    </w:p>
    <w:p w:rsidR="006C4929" w:rsidRPr="000F130F" w:rsidRDefault="006C4929" w:rsidP="006C4929">
      <w:pPr>
        <w:pStyle w:val="Heading3"/>
        <w:spacing w:line="480" w:lineRule="auto"/>
        <w:rPr>
          <w:rFonts w:ascii="Times New Roman" w:hAnsi="Times New Roman" w:cs="Times New Roman"/>
          <w:b/>
          <w:color w:val="auto"/>
        </w:rPr>
      </w:pPr>
      <w:bookmarkStart w:id="1046" w:name="_Toc25221221"/>
      <w:r>
        <w:rPr>
          <w:rFonts w:ascii="Times New Roman" w:hAnsi="Times New Roman" w:cs="Times New Roman"/>
          <w:b/>
          <w:color w:val="auto"/>
        </w:rPr>
        <w:t>3.5.7</w:t>
      </w:r>
      <w:r>
        <w:rPr>
          <w:rFonts w:ascii="Times New Roman" w:hAnsi="Times New Roman" w:cs="Times New Roman"/>
          <w:b/>
          <w:color w:val="auto"/>
        </w:rPr>
        <w:tab/>
      </w:r>
      <w:r w:rsidRPr="000F130F">
        <w:rPr>
          <w:rFonts w:ascii="Times New Roman" w:hAnsi="Times New Roman" w:cs="Times New Roman"/>
          <w:b/>
          <w:color w:val="auto"/>
        </w:rPr>
        <w:t>Halaman Input data Biaya Penyimpanan</w:t>
      </w:r>
      <w:r>
        <w:rPr>
          <w:rFonts w:ascii="Times New Roman" w:hAnsi="Times New Roman" w:cs="Times New Roman"/>
          <w:b/>
          <w:color w:val="auto"/>
        </w:rPr>
        <w:t xml:space="preserve"> dan Biaya Pemesanan</w:t>
      </w:r>
      <w:bookmarkEnd w:id="1046"/>
    </w:p>
    <w:p w:rsidR="006C4929" w:rsidRDefault="006C4929" w:rsidP="006C4929">
      <w:pPr>
        <w:spacing w:line="276" w:lineRule="auto"/>
        <w:jc w:val="center"/>
        <w:rPr>
          <w:b/>
          <w:sz w:val="24"/>
          <w:szCs w:val="24"/>
        </w:rPr>
      </w:pPr>
      <w:r>
        <w:rPr>
          <w:noProof/>
          <w:lang w:eastAsia="id-ID"/>
        </w:rPr>
        <w:drawing>
          <wp:inline distT="0" distB="0" distL="0" distR="0" wp14:anchorId="59900F8C" wp14:editId="06B154AA">
            <wp:extent cx="4128390" cy="2501894"/>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89725" cy="2539064"/>
                    </a:xfrm>
                    <a:prstGeom prst="rect">
                      <a:avLst/>
                    </a:prstGeom>
                  </pic:spPr>
                </pic:pic>
              </a:graphicData>
            </a:graphic>
          </wp:inline>
        </w:drawing>
      </w:r>
    </w:p>
    <w:p w:rsidR="006C4929" w:rsidRPr="00960F5A" w:rsidRDefault="006C4929" w:rsidP="006C4929">
      <w:pPr>
        <w:pStyle w:val="Gambar"/>
      </w:pPr>
      <w:bookmarkStart w:id="1047" w:name="_Toc5895464"/>
      <w:bookmarkStart w:id="1048" w:name="_Toc19448807"/>
      <w:bookmarkStart w:id="1049" w:name="_Toc19449378"/>
      <w:bookmarkStart w:id="1050" w:name="_Toc19449500"/>
      <w:bookmarkStart w:id="1051" w:name="_Toc19449937"/>
      <w:bookmarkStart w:id="1052" w:name="_Toc19450238"/>
      <w:bookmarkStart w:id="1053" w:name="_Toc19451273"/>
      <w:bookmarkStart w:id="1054" w:name="_Toc19451416"/>
      <w:bookmarkStart w:id="1055" w:name="_Toc19451719"/>
      <w:bookmarkStart w:id="1056" w:name="_Toc19451906"/>
      <w:bookmarkStart w:id="1057" w:name="_Toc19452296"/>
      <w:bookmarkStart w:id="1058" w:name="_Toc19452569"/>
      <w:bookmarkStart w:id="1059" w:name="_Toc19455388"/>
      <w:bookmarkStart w:id="1060" w:name="_Toc19455760"/>
      <w:bookmarkStart w:id="1061" w:name="_Toc19456272"/>
      <w:bookmarkStart w:id="1062" w:name="_Toc19456598"/>
      <w:bookmarkStart w:id="1063" w:name="_Toc19456856"/>
      <w:bookmarkStart w:id="1064" w:name="_Toc19457282"/>
      <w:bookmarkStart w:id="1065" w:name="_Toc19457764"/>
      <w:bookmarkStart w:id="1066" w:name="_Toc19592296"/>
      <w:bookmarkStart w:id="1067" w:name="_Toc19702103"/>
      <w:bookmarkStart w:id="1068" w:name="_Toc19775977"/>
      <w:bookmarkStart w:id="1069" w:name="_Toc20168956"/>
      <w:bookmarkStart w:id="1070" w:name="_Toc20330779"/>
      <w:bookmarkStart w:id="1071" w:name="_Toc20331375"/>
      <w:bookmarkStart w:id="1072" w:name="_Toc20373280"/>
      <w:bookmarkStart w:id="1073" w:name="_Toc20373532"/>
      <w:bookmarkStart w:id="1074" w:name="_Toc22100924"/>
      <w:bookmarkStart w:id="1075" w:name="_Toc22620558"/>
      <w:bookmarkStart w:id="1076" w:name="_Toc22760478"/>
      <w:bookmarkStart w:id="1077" w:name="_Toc23181380"/>
      <w:bookmarkStart w:id="1078" w:name="_Toc23365530"/>
      <w:bookmarkStart w:id="1079" w:name="_Toc24428742"/>
      <w:bookmarkStart w:id="1080" w:name="_Toc24465122"/>
      <w:bookmarkStart w:id="1081" w:name="_Toc24520780"/>
      <w:bookmarkStart w:id="1082" w:name="_Toc25140837"/>
      <w:bookmarkStart w:id="1083" w:name="_Toc25206647"/>
      <w:bookmarkStart w:id="1084" w:name="_Toc25221302"/>
      <w:r w:rsidRPr="00960F5A">
        <w:rPr>
          <w:b/>
        </w:rPr>
        <w:t>Gambar 3.18</w:t>
      </w:r>
      <w:r w:rsidRPr="00960F5A">
        <w:t xml:space="preserve"> Halaman Input Biaya Pemesanan</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rsidR="006C4929" w:rsidRPr="004F5DEB" w:rsidRDefault="006C4929" w:rsidP="006C4929">
      <w:pPr>
        <w:spacing w:line="480" w:lineRule="auto"/>
        <w:jc w:val="both"/>
        <w:rPr>
          <w:rFonts w:ascii="Times New Roman" w:hAnsi="Times New Roman" w:cs="Times New Roman"/>
          <w:sz w:val="24"/>
        </w:rPr>
      </w:pPr>
      <w:r>
        <w:lastRenderedPageBreak/>
        <w:tab/>
      </w:r>
      <w:r w:rsidRPr="004F5DEB">
        <w:rPr>
          <w:rFonts w:ascii="Times New Roman" w:hAnsi="Times New Roman" w:cs="Times New Roman"/>
          <w:sz w:val="24"/>
        </w:rPr>
        <w:t xml:space="preserve">Pada </w:t>
      </w:r>
      <w:r w:rsidRPr="00960F5A">
        <w:rPr>
          <w:rFonts w:ascii="Times New Roman" w:hAnsi="Times New Roman" w:cs="Times New Roman"/>
          <w:b/>
          <w:sz w:val="24"/>
        </w:rPr>
        <w:t>Gambar 3.18</w:t>
      </w:r>
      <w:r w:rsidRPr="004F5DEB">
        <w:rPr>
          <w:rFonts w:ascii="Times New Roman" w:hAnsi="Times New Roman" w:cs="Times New Roman"/>
          <w:sz w:val="24"/>
        </w:rPr>
        <w:t xml:space="preserve"> menampilkan input dari biaya pemesanan yang dimana biaya-biaya tersebut digunakan untuk perhitungan EOQ yang membatu dalam menentukan nilai ekonomis persediaan material.</w:t>
      </w:r>
    </w:p>
    <w:p w:rsidR="006C4929" w:rsidRPr="000F130F" w:rsidRDefault="006C4929" w:rsidP="006C4929">
      <w:pPr>
        <w:jc w:val="center"/>
      </w:pPr>
      <w:r>
        <w:rPr>
          <w:noProof/>
          <w:lang w:eastAsia="id-ID"/>
        </w:rPr>
        <w:drawing>
          <wp:inline distT="0" distB="0" distL="0" distR="0" wp14:anchorId="5C09B953" wp14:editId="7C178E80">
            <wp:extent cx="4711590" cy="28416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11590" cy="2841676"/>
                    </a:xfrm>
                    <a:prstGeom prst="rect">
                      <a:avLst/>
                    </a:prstGeom>
                  </pic:spPr>
                </pic:pic>
              </a:graphicData>
            </a:graphic>
          </wp:inline>
        </w:drawing>
      </w:r>
    </w:p>
    <w:p w:rsidR="006C4929" w:rsidRPr="00960F5A" w:rsidRDefault="006C4929" w:rsidP="006C4929">
      <w:pPr>
        <w:pStyle w:val="Gambar"/>
      </w:pPr>
      <w:bookmarkStart w:id="1085" w:name="_Toc5895465"/>
      <w:bookmarkStart w:id="1086" w:name="_Toc19448808"/>
      <w:bookmarkStart w:id="1087" w:name="_Toc19449379"/>
      <w:bookmarkStart w:id="1088" w:name="_Toc19449501"/>
      <w:bookmarkStart w:id="1089" w:name="_Toc19449938"/>
      <w:bookmarkStart w:id="1090" w:name="_Toc19450239"/>
      <w:bookmarkStart w:id="1091" w:name="_Toc19451274"/>
      <w:bookmarkStart w:id="1092" w:name="_Toc19451417"/>
      <w:bookmarkStart w:id="1093" w:name="_Toc19451720"/>
      <w:bookmarkStart w:id="1094" w:name="_Toc19451907"/>
      <w:bookmarkStart w:id="1095" w:name="_Toc19452297"/>
      <w:bookmarkStart w:id="1096" w:name="_Toc19452570"/>
      <w:bookmarkStart w:id="1097" w:name="_Toc19455389"/>
      <w:bookmarkStart w:id="1098" w:name="_Toc19455761"/>
      <w:bookmarkStart w:id="1099" w:name="_Toc19456273"/>
      <w:bookmarkStart w:id="1100" w:name="_Toc19456599"/>
      <w:bookmarkStart w:id="1101" w:name="_Toc19456857"/>
      <w:bookmarkStart w:id="1102" w:name="_Toc19457283"/>
      <w:bookmarkStart w:id="1103" w:name="_Toc19457765"/>
      <w:bookmarkStart w:id="1104" w:name="_Toc19592297"/>
      <w:bookmarkStart w:id="1105" w:name="_Toc19702104"/>
      <w:bookmarkStart w:id="1106" w:name="_Toc19775978"/>
      <w:bookmarkStart w:id="1107" w:name="_Toc20168957"/>
      <w:bookmarkStart w:id="1108" w:name="_Toc20330780"/>
      <w:bookmarkStart w:id="1109" w:name="_Toc20331376"/>
      <w:bookmarkStart w:id="1110" w:name="_Toc20373281"/>
      <w:bookmarkStart w:id="1111" w:name="_Toc20373533"/>
      <w:bookmarkStart w:id="1112" w:name="_Toc22100925"/>
      <w:bookmarkStart w:id="1113" w:name="_Toc22620559"/>
      <w:bookmarkStart w:id="1114" w:name="_Toc22760479"/>
      <w:bookmarkStart w:id="1115" w:name="_Toc23181381"/>
      <w:bookmarkStart w:id="1116" w:name="_Toc23365531"/>
      <w:bookmarkStart w:id="1117" w:name="_Toc24428743"/>
      <w:bookmarkStart w:id="1118" w:name="_Toc24465123"/>
      <w:bookmarkStart w:id="1119" w:name="_Toc24520781"/>
      <w:bookmarkStart w:id="1120" w:name="_Toc25140838"/>
      <w:bookmarkStart w:id="1121" w:name="_Toc25206648"/>
      <w:bookmarkStart w:id="1122" w:name="_Toc25221303"/>
      <w:r w:rsidRPr="00960F5A">
        <w:rPr>
          <w:b/>
        </w:rPr>
        <w:t>Gambar 3.19</w:t>
      </w:r>
      <w:r w:rsidRPr="00960F5A">
        <w:t xml:space="preserve"> Halaman Input Biaya Penyimpanan</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rsidR="006C4929" w:rsidRDefault="006C4929" w:rsidP="006C4929">
      <w:pPr>
        <w:spacing w:line="480" w:lineRule="auto"/>
        <w:ind w:firstLine="720"/>
        <w:jc w:val="both"/>
        <w:rPr>
          <w:rFonts w:ascii="Times New Roman" w:hAnsi="Times New Roman" w:cs="Times New Roman"/>
          <w:sz w:val="24"/>
          <w:szCs w:val="24"/>
        </w:rPr>
      </w:pPr>
      <w:r w:rsidRPr="004F5DEB">
        <w:rPr>
          <w:rFonts w:ascii="Times New Roman" w:hAnsi="Times New Roman" w:cs="Times New Roman"/>
          <w:sz w:val="24"/>
          <w:szCs w:val="24"/>
        </w:rPr>
        <w:t xml:space="preserve">Pada </w:t>
      </w:r>
      <w:r w:rsidRPr="00960F5A">
        <w:rPr>
          <w:rFonts w:ascii="Times New Roman" w:hAnsi="Times New Roman" w:cs="Times New Roman"/>
          <w:b/>
          <w:sz w:val="24"/>
          <w:szCs w:val="24"/>
        </w:rPr>
        <w:t>Gambar 3.19</w:t>
      </w:r>
      <w:r w:rsidRPr="004F5DEB">
        <w:rPr>
          <w:rFonts w:ascii="Times New Roman" w:hAnsi="Times New Roman" w:cs="Times New Roman"/>
          <w:sz w:val="24"/>
          <w:szCs w:val="24"/>
        </w:rPr>
        <w:t xml:space="preserve"> merupakan biaya-biaya </w:t>
      </w:r>
      <w:r>
        <w:rPr>
          <w:rFonts w:ascii="Times New Roman" w:hAnsi="Times New Roman" w:cs="Times New Roman"/>
          <w:sz w:val="24"/>
          <w:szCs w:val="24"/>
        </w:rPr>
        <w:t xml:space="preserve">persediaan </w:t>
      </w:r>
      <w:r w:rsidRPr="004F5DEB">
        <w:rPr>
          <w:rFonts w:ascii="Times New Roman" w:hAnsi="Times New Roman" w:cs="Times New Roman"/>
          <w:sz w:val="24"/>
          <w:szCs w:val="24"/>
        </w:rPr>
        <w:t xml:space="preserve"> yang diperlukan dalam perhitungan EOQ. Yaitu salah satunya biaya penyimpanan yang meliputi biaya pemeliharaan, biaya kerusakan dan sewa gudang.</w:t>
      </w:r>
    </w:p>
    <w:p w:rsidR="006C4929" w:rsidRPr="00714476" w:rsidRDefault="006C4929" w:rsidP="006C4929">
      <w:pPr>
        <w:pStyle w:val="Heading3"/>
        <w:spacing w:line="480" w:lineRule="auto"/>
        <w:rPr>
          <w:rFonts w:ascii="Times New Roman" w:hAnsi="Times New Roman" w:cs="Times New Roman"/>
          <w:b/>
        </w:rPr>
      </w:pPr>
      <w:bookmarkStart w:id="1123" w:name="_Toc25221222"/>
      <w:r>
        <w:rPr>
          <w:rFonts w:ascii="Times New Roman" w:hAnsi="Times New Roman" w:cs="Times New Roman"/>
          <w:b/>
          <w:color w:val="auto"/>
        </w:rPr>
        <w:lastRenderedPageBreak/>
        <w:t>3.5.8</w:t>
      </w:r>
      <w:r>
        <w:rPr>
          <w:rFonts w:ascii="Times New Roman" w:hAnsi="Times New Roman" w:cs="Times New Roman"/>
          <w:b/>
          <w:color w:val="auto"/>
        </w:rPr>
        <w:tab/>
      </w:r>
      <w:r w:rsidRPr="00714476">
        <w:rPr>
          <w:rFonts w:ascii="Times New Roman" w:hAnsi="Times New Roman" w:cs="Times New Roman"/>
          <w:b/>
          <w:color w:val="auto"/>
        </w:rPr>
        <w:t>Halaman Hasil Perhitungan EOQ dan ROP</w:t>
      </w:r>
      <w:bookmarkEnd w:id="1123"/>
    </w:p>
    <w:p w:rsidR="006C4929" w:rsidRPr="00714476" w:rsidRDefault="006C4929" w:rsidP="006C4929">
      <w:r>
        <w:rPr>
          <w:noProof/>
          <w:lang w:eastAsia="id-ID"/>
        </w:rPr>
        <w:drawing>
          <wp:anchor distT="0" distB="0" distL="114300" distR="114300" simplePos="0" relativeHeight="251659264" behindDoc="0" locked="0" layoutInCell="1" allowOverlap="1" wp14:anchorId="2EC2AD2D" wp14:editId="7D7A67BE">
            <wp:simplePos x="0" y="0"/>
            <wp:positionH relativeFrom="column">
              <wp:posOffset>471805</wp:posOffset>
            </wp:positionH>
            <wp:positionV relativeFrom="paragraph">
              <wp:posOffset>35560</wp:posOffset>
            </wp:positionV>
            <wp:extent cx="4333240" cy="26320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333240" cy="2632075"/>
                    </a:xfrm>
                    <a:prstGeom prst="rect">
                      <a:avLst/>
                    </a:prstGeom>
                  </pic:spPr>
                </pic:pic>
              </a:graphicData>
            </a:graphic>
            <wp14:sizeRelH relativeFrom="page">
              <wp14:pctWidth>0</wp14:pctWidth>
            </wp14:sizeRelH>
            <wp14:sizeRelV relativeFrom="page">
              <wp14:pctHeight>0</wp14:pctHeight>
            </wp14:sizeRelV>
          </wp:anchor>
        </w:drawing>
      </w:r>
    </w:p>
    <w:p w:rsidR="006C4929" w:rsidRPr="000F130F" w:rsidRDefault="006C4929" w:rsidP="006C4929">
      <w:pPr>
        <w:spacing w:line="480" w:lineRule="auto"/>
        <w:jc w:val="center"/>
      </w:pPr>
    </w:p>
    <w:p w:rsidR="006C4929" w:rsidRPr="000118CA" w:rsidRDefault="006C4929" w:rsidP="006C4929">
      <w:pPr>
        <w:pStyle w:val="Gambar"/>
        <w:spacing w:line="480" w:lineRule="auto"/>
      </w:pPr>
    </w:p>
    <w:p w:rsidR="006C4929" w:rsidRPr="00960F5A" w:rsidRDefault="006C4929" w:rsidP="006C4929">
      <w:pPr>
        <w:pStyle w:val="Gambar"/>
      </w:pPr>
      <w:bookmarkStart w:id="1124" w:name="_Toc5895466"/>
      <w:bookmarkStart w:id="1125" w:name="_Toc19448809"/>
      <w:bookmarkStart w:id="1126" w:name="_Toc19449380"/>
      <w:bookmarkStart w:id="1127" w:name="_Toc19449502"/>
      <w:bookmarkStart w:id="1128" w:name="_Toc19449939"/>
      <w:bookmarkStart w:id="1129" w:name="_Toc19450240"/>
      <w:bookmarkStart w:id="1130" w:name="_Toc19451275"/>
      <w:bookmarkStart w:id="1131" w:name="_Toc19451418"/>
      <w:bookmarkStart w:id="1132" w:name="_Toc19451721"/>
      <w:bookmarkStart w:id="1133" w:name="_Toc19451908"/>
      <w:bookmarkStart w:id="1134" w:name="_Toc19452298"/>
      <w:bookmarkStart w:id="1135" w:name="_Toc19452571"/>
      <w:bookmarkStart w:id="1136" w:name="_Toc19455390"/>
      <w:bookmarkStart w:id="1137" w:name="_Toc19455762"/>
      <w:bookmarkStart w:id="1138" w:name="_Toc19456274"/>
      <w:bookmarkStart w:id="1139" w:name="_Toc19456600"/>
      <w:bookmarkStart w:id="1140" w:name="_Toc19456858"/>
      <w:bookmarkStart w:id="1141" w:name="_Toc19457284"/>
      <w:bookmarkStart w:id="1142" w:name="_Toc19457766"/>
      <w:bookmarkStart w:id="1143" w:name="_Toc19592298"/>
      <w:bookmarkStart w:id="1144" w:name="_Toc19702105"/>
      <w:bookmarkStart w:id="1145" w:name="_Toc19775979"/>
      <w:bookmarkStart w:id="1146" w:name="_Toc20168958"/>
      <w:bookmarkStart w:id="1147" w:name="_Toc20330781"/>
      <w:bookmarkStart w:id="1148" w:name="_Toc20331377"/>
      <w:bookmarkStart w:id="1149" w:name="_Toc20373282"/>
      <w:bookmarkStart w:id="1150" w:name="_Toc20373534"/>
      <w:bookmarkStart w:id="1151" w:name="_Toc22100926"/>
      <w:bookmarkStart w:id="1152" w:name="_Toc22620560"/>
      <w:bookmarkStart w:id="1153" w:name="_Toc22760480"/>
      <w:bookmarkStart w:id="1154" w:name="_Toc23181382"/>
      <w:bookmarkStart w:id="1155" w:name="_Toc23365532"/>
      <w:bookmarkStart w:id="1156" w:name="_Toc24428744"/>
      <w:bookmarkStart w:id="1157" w:name="_Toc24465124"/>
      <w:bookmarkStart w:id="1158" w:name="_Toc24520782"/>
      <w:bookmarkStart w:id="1159" w:name="_Toc25140839"/>
      <w:bookmarkStart w:id="1160" w:name="_Toc25206649"/>
      <w:bookmarkStart w:id="1161" w:name="_Toc25221304"/>
      <w:r>
        <w:rPr>
          <w:b/>
        </w:rPr>
        <w:t>Gambar 3.20</w:t>
      </w:r>
      <w:r w:rsidRPr="00960F5A">
        <w:t xml:space="preserve"> Halaman Hasil Perhitungan EOQ dan ROP</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rsidR="00593B5E" w:rsidRPr="006C4929" w:rsidRDefault="006C4929" w:rsidP="006C4929">
      <w:pPr>
        <w:spacing w:line="480" w:lineRule="auto"/>
        <w:ind w:firstLine="720"/>
        <w:jc w:val="both"/>
      </w:pPr>
      <w:r w:rsidRPr="00714476">
        <w:rPr>
          <w:rFonts w:ascii="Times New Roman" w:hAnsi="Times New Roman" w:cs="Times New Roman"/>
          <w:sz w:val="24"/>
        </w:rPr>
        <w:t xml:space="preserve">Pada </w:t>
      </w:r>
      <w:r>
        <w:rPr>
          <w:rFonts w:ascii="Times New Roman" w:hAnsi="Times New Roman" w:cs="Times New Roman"/>
          <w:b/>
          <w:sz w:val="24"/>
        </w:rPr>
        <w:t>Gambar 3.20</w:t>
      </w:r>
      <w:r w:rsidRPr="00714476">
        <w:rPr>
          <w:rFonts w:ascii="Times New Roman" w:hAnsi="Times New Roman" w:cs="Times New Roman"/>
          <w:sz w:val="24"/>
        </w:rPr>
        <w:t xml:space="preserve"> menampilkan hasil dari perhitungan EOQ dan ROP yang dimana perhitungan yang dilakukan otomatis, akan tetapi di halaman ini hanya menampilkan hasil akhir dari perhitungan yang dimana yang memudahkan pengguna untuk melihat batas persediaan material yang ekonomis dan melihat dimana titik pemesanan kembali untuk setiap material. </w:t>
      </w:r>
    </w:p>
    <w:sectPr w:rsidR="00593B5E" w:rsidRPr="006C4929" w:rsidSect="006C4929">
      <w:headerReference w:type="default" r:id="rId27"/>
      <w:footerReference w:type="default" r:id="rId28"/>
      <w:headerReference w:type="first" r:id="rId29"/>
      <w:footerReference w:type="first" r:id="rId30"/>
      <w:pgSz w:w="11906" w:h="16838"/>
      <w:pgMar w:top="1701" w:right="1701" w:bottom="2268" w:left="2268" w:header="709" w:footer="709" w:gutter="0"/>
      <w:pgNumType w:start="2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51A" w:rsidRDefault="00C6451A" w:rsidP="00075156">
      <w:pPr>
        <w:spacing w:after="0" w:line="240" w:lineRule="auto"/>
      </w:pPr>
      <w:r>
        <w:separator/>
      </w:r>
    </w:p>
  </w:endnote>
  <w:endnote w:type="continuationSeparator" w:id="0">
    <w:p w:rsidR="00C6451A" w:rsidRDefault="00C6451A" w:rsidP="00075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C59" w:rsidRDefault="00347C59" w:rsidP="00347C59">
    <w:pPr>
      <w:pStyle w:val="Footer"/>
    </w:pPr>
  </w:p>
  <w:p w:rsidR="004C5152" w:rsidRDefault="00C645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5628106"/>
      <w:docPartObj>
        <w:docPartGallery w:val="Page Numbers (Bottom of Page)"/>
        <w:docPartUnique/>
      </w:docPartObj>
    </w:sdtPr>
    <w:sdtEndPr>
      <w:rPr>
        <w:noProof/>
      </w:rPr>
    </w:sdtEndPr>
    <w:sdtContent>
      <w:p w:rsidR="00075156" w:rsidRDefault="00075156">
        <w:pPr>
          <w:pStyle w:val="Footer"/>
          <w:jc w:val="center"/>
        </w:pPr>
        <w:r>
          <w:fldChar w:fldCharType="begin"/>
        </w:r>
        <w:r>
          <w:instrText xml:space="preserve"> PAGE   \* MERGEFORMAT </w:instrText>
        </w:r>
        <w:r>
          <w:fldChar w:fldCharType="separate"/>
        </w:r>
        <w:r w:rsidR="006C4929">
          <w:rPr>
            <w:noProof/>
          </w:rPr>
          <w:t>24</w:t>
        </w:r>
        <w:r>
          <w:rPr>
            <w:noProof/>
          </w:rPr>
          <w:fldChar w:fldCharType="end"/>
        </w:r>
      </w:p>
    </w:sdtContent>
  </w:sdt>
  <w:p w:rsidR="00075156" w:rsidRDefault="000751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51A" w:rsidRDefault="00C6451A" w:rsidP="00075156">
      <w:pPr>
        <w:spacing w:after="0" w:line="240" w:lineRule="auto"/>
      </w:pPr>
      <w:r>
        <w:separator/>
      </w:r>
    </w:p>
  </w:footnote>
  <w:footnote w:type="continuationSeparator" w:id="0">
    <w:p w:rsidR="00C6451A" w:rsidRDefault="00C6451A" w:rsidP="000751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7672042"/>
      <w:docPartObj>
        <w:docPartGallery w:val="Page Numbers (Top of Page)"/>
        <w:docPartUnique/>
      </w:docPartObj>
    </w:sdtPr>
    <w:sdtEndPr>
      <w:rPr>
        <w:noProof/>
      </w:rPr>
    </w:sdtEndPr>
    <w:sdtContent>
      <w:p w:rsidR="00347C59" w:rsidRDefault="00347C59">
        <w:pPr>
          <w:pStyle w:val="Header"/>
          <w:jc w:val="right"/>
        </w:pPr>
        <w:r>
          <w:fldChar w:fldCharType="begin"/>
        </w:r>
        <w:r>
          <w:instrText xml:space="preserve"> PAGE   \* MERGEFORMAT </w:instrText>
        </w:r>
        <w:r>
          <w:fldChar w:fldCharType="separate"/>
        </w:r>
        <w:r w:rsidR="006C4929">
          <w:rPr>
            <w:noProof/>
          </w:rPr>
          <w:t>27</w:t>
        </w:r>
        <w:r>
          <w:rPr>
            <w:noProof/>
          </w:rPr>
          <w:fldChar w:fldCharType="end"/>
        </w:r>
      </w:p>
    </w:sdtContent>
  </w:sdt>
  <w:p w:rsidR="004C5152" w:rsidRDefault="00C645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152" w:rsidRDefault="00C6451A">
    <w:pPr>
      <w:pStyle w:val="Header"/>
      <w:jc w:val="right"/>
    </w:pPr>
  </w:p>
  <w:p w:rsidR="004C5152" w:rsidRDefault="00C645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B7865"/>
    <w:multiLevelType w:val="multilevel"/>
    <w:tmpl w:val="B0FAFDA2"/>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4391DBD"/>
    <w:multiLevelType w:val="hybridMultilevel"/>
    <w:tmpl w:val="2092F45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7131651"/>
    <w:multiLevelType w:val="hybridMultilevel"/>
    <w:tmpl w:val="C0AC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72ACD"/>
    <w:multiLevelType w:val="multilevel"/>
    <w:tmpl w:val="6698448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BA1CAB"/>
    <w:multiLevelType w:val="hybridMultilevel"/>
    <w:tmpl w:val="F0E66A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716C1B"/>
    <w:multiLevelType w:val="hybridMultilevel"/>
    <w:tmpl w:val="0BEA74EA"/>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5F54A7"/>
    <w:multiLevelType w:val="multilevel"/>
    <w:tmpl w:val="95DA4AA2"/>
    <w:lvl w:ilvl="0">
      <w:start w:val="2"/>
      <w:numFmt w:val="decimal"/>
      <w:lvlText w:val="%1"/>
      <w:lvlJc w:val="left"/>
      <w:pPr>
        <w:ind w:left="360" w:hanging="360"/>
      </w:pPr>
      <w:rPr>
        <w:rFonts w:hint="default"/>
      </w:rPr>
    </w:lvl>
    <w:lvl w:ilvl="1">
      <w:start w:val="1"/>
      <w:numFmt w:val="decimal"/>
      <w:lvlText w:val="%1.%2"/>
      <w:lvlJc w:val="left"/>
      <w:pPr>
        <w:ind w:left="1156" w:hanging="360"/>
      </w:pPr>
      <w:rPr>
        <w:rFonts w:hint="default"/>
      </w:rPr>
    </w:lvl>
    <w:lvl w:ilvl="2">
      <w:start w:val="1"/>
      <w:numFmt w:val="decimal"/>
      <w:lvlText w:val="%1.%2.%3"/>
      <w:lvlJc w:val="left"/>
      <w:pPr>
        <w:ind w:left="2312" w:hanging="720"/>
      </w:pPr>
      <w:rPr>
        <w:rFonts w:hint="default"/>
      </w:rPr>
    </w:lvl>
    <w:lvl w:ilvl="3">
      <w:start w:val="1"/>
      <w:numFmt w:val="decimal"/>
      <w:lvlText w:val="%1.%2.%3.%4"/>
      <w:lvlJc w:val="left"/>
      <w:pPr>
        <w:ind w:left="3108" w:hanging="720"/>
      </w:pPr>
      <w:rPr>
        <w:rFonts w:hint="default"/>
      </w:rPr>
    </w:lvl>
    <w:lvl w:ilvl="4">
      <w:start w:val="1"/>
      <w:numFmt w:val="decimal"/>
      <w:lvlText w:val="%1.%2.%3.%4.%5"/>
      <w:lvlJc w:val="left"/>
      <w:pPr>
        <w:ind w:left="4264" w:hanging="1080"/>
      </w:pPr>
      <w:rPr>
        <w:rFonts w:hint="default"/>
      </w:rPr>
    </w:lvl>
    <w:lvl w:ilvl="5">
      <w:start w:val="1"/>
      <w:numFmt w:val="decimal"/>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7">
    <w:nsid w:val="10AE066C"/>
    <w:multiLevelType w:val="hybridMultilevel"/>
    <w:tmpl w:val="FD9869EE"/>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1E3588C"/>
    <w:multiLevelType w:val="hybridMultilevel"/>
    <w:tmpl w:val="2FF2D66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E502026"/>
    <w:multiLevelType w:val="hybridMultilevel"/>
    <w:tmpl w:val="0DA003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06632DA"/>
    <w:multiLevelType w:val="hybridMultilevel"/>
    <w:tmpl w:val="3D787094"/>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1">
    <w:nsid w:val="21487C5D"/>
    <w:multiLevelType w:val="multilevel"/>
    <w:tmpl w:val="EFDC818E"/>
    <w:lvl w:ilvl="0">
      <w:start w:val="1"/>
      <w:numFmt w:val="decimal"/>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2">
    <w:nsid w:val="22275FA7"/>
    <w:multiLevelType w:val="hybridMultilevel"/>
    <w:tmpl w:val="972AC72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6473555"/>
    <w:multiLevelType w:val="hybridMultilevel"/>
    <w:tmpl w:val="E4C63DB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F2548AD"/>
    <w:multiLevelType w:val="hybridMultilevel"/>
    <w:tmpl w:val="938E3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21336A"/>
    <w:multiLevelType w:val="hybridMultilevel"/>
    <w:tmpl w:val="549068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5997567"/>
    <w:multiLevelType w:val="multilevel"/>
    <w:tmpl w:val="4B22ECF2"/>
    <w:lvl w:ilvl="0">
      <w:start w:val="1"/>
      <w:numFmt w:val="decimal"/>
      <w:lvlText w:val="%1."/>
      <w:lvlJc w:val="left"/>
      <w:pPr>
        <w:ind w:left="720" w:hanging="360"/>
      </w:pPr>
    </w:lvl>
    <w:lvl w:ilvl="1">
      <w:start w:val="3"/>
      <w:numFmt w:val="decimal"/>
      <w:isLgl/>
      <w:lvlText w:val="%1.%2"/>
      <w:lvlJc w:val="left"/>
      <w:pPr>
        <w:ind w:left="1219" w:hanging="840"/>
      </w:pPr>
      <w:rPr>
        <w:rFonts w:hint="default"/>
      </w:rPr>
    </w:lvl>
    <w:lvl w:ilvl="2">
      <w:start w:val="3"/>
      <w:numFmt w:val="decimal"/>
      <w:isLgl/>
      <w:lvlText w:val="%1.%2.%3"/>
      <w:lvlJc w:val="left"/>
      <w:pPr>
        <w:ind w:left="1238" w:hanging="840"/>
      </w:pPr>
      <w:rPr>
        <w:rFonts w:hint="default"/>
      </w:rPr>
    </w:lvl>
    <w:lvl w:ilvl="3">
      <w:start w:val="1"/>
      <w:numFmt w:val="decimal"/>
      <w:isLgl/>
      <w:lvlText w:val="%1.%2.%3.%4"/>
      <w:lvlJc w:val="left"/>
      <w:pPr>
        <w:ind w:left="1257" w:hanging="840"/>
      </w:pPr>
      <w:rPr>
        <w:rFonts w:hint="default"/>
      </w:rPr>
    </w:lvl>
    <w:lvl w:ilvl="4">
      <w:start w:val="2"/>
      <w:numFmt w:val="decimal"/>
      <w:isLgl/>
      <w:lvlText w:val="%1.%2.%3.%4.%5"/>
      <w:lvlJc w:val="left"/>
      <w:pPr>
        <w:ind w:left="1516" w:hanging="1080"/>
      </w:pPr>
      <w:rPr>
        <w:rFonts w:hint="default"/>
      </w:rPr>
    </w:lvl>
    <w:lvl w:ilvl="5">
      <w:start w:val="1"/>
      <w:numFmt w:val="decimal"/>
      <w:isLgl/>
      <w:lvlText w:val="%1.%2.%3.%4.%5.%6"/>
      <w:lvlJc w:val="left"/>
      <w:pPr>
        <w:ind w:left="1535" w:hanging="1080"/>
      </w:pPr>
      <w:rPr>
        <w:rFonts w:hint="default"/>
      </w:rPr>
    </w:lvl>
    <w:lvl w:ilvl="6">
      <w:start w:val="1"/>
      <w:numFmt w:val="decimal"/>
      <w:isLgl/>
      <w:lvlText w:val="%1.%2.%3.%4.%5.%6.%7"/>
      <w:lvlJc w:val="left"/>
      <w:pPr>
        <w:ind w:left="1914" w:hanging="1440"/>
      </w:pPr>
      <w:rPr>
        <w:rFonts w:hint="default"/>
      </w:rPr>
    </w:lvl>
    <w:lvl w:ilvl="7">
      <w:start w:val="1"/>
      <w:numFmt w:val="decimal"/>
      <w:isLgl/>
      <w:lvlText w:val="%1.%2.%3.%4.%5.%6.%7.%8"/>
      <w:lvlJc w:val="left"/>
      <w:pPr>
        <w:ind w:left="1933" w:hanging="1440"/>
      </w:pPr>
      <w:rPr>
        <w:rFonts w:hint="default"/>
      </w:rPr>
    </w:lvl>
    <w:lvl w:ilvl="8">
      <w:start w:val="1"/>
      <w:numFmt w:val="decimal"/>
      <w:isLgl/>
      <w:lvlText w:val="%1.%2.%3.%4.%5.%6.%7.%8.%9"/>
      <w:lvlJc w:val="left"/>
      <w:pPr>
        <w:ind w:left="2312" w:hanging="1800"/>
      </w:pPr>
      <w:rPr>
        <w:rFonts w:hint="default"/>
      </w:rPr>
    </w:lvl>
  </w:abstractNum>
  <w:abstractNum w:abstractNumId="17">
    <w:nsid w:val="36C55C8E"/>
    <w:multiLevelType w:val="hybridMultilevel"/>
    <w:tmpl w:val="127C8AB2"/>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8">
    <w:nsid w:val="38EC767A"/>
    <w:multiLevelType w:val="multilevel"/>
    <w:tmpl w:val="E5349CF0"/>
    <w:lvl w:ilvl="0">
      <w:start w:val="4"/>
      <w:numFmt w:val="decimal"/>
      <w:lvlText w:val="%1"/>
      <w:lvlJc w:val="left"/>
      <w:pPr>
        <w:ind w:left="360" w:hanging="360"/>
      </w:pPr>
      <w:rPr>
        <w:rFonts w:hint="default"/>
      </w:rPr>
    </w:lvl>
    <w:lvl w:ilvl="1">
      <w:start w:val="1"/>
      <w:numFmt w:val="decimal"/>
      <w:lvlText w:val="%1.%2"/>
      <w:lvlJc w:val="left"/>
      <w:pPr>
        <w:ind w:left="3780" w:hanging="360"/>
      </w:pPr>
      <w:rPr>
        <w:rFonts w:hint="default"/>
      </w:rPr>
    </w:lvl>
    <w:lvl w:ilvl="2">
      <w:start w:val="1"/>
      <w:numFmt w:val="decimal"/>
      <w:lvlText w:val="%1.%2.%3"/>
      <w:lvlJc w:val="left"/>
      <w:pPr>
        <w:ind w:left="7560" w:hanging="720"/>
      </w:pPr>
      <w:rPr>
        <w:rFonts w:hint="default"/>
      </w:rPr>
    </w:lvl>
    <w:lvl w:ilvl="3">
      <w:start w:val="1"/>
      <w:numFmt w:val="decimal"/>
      <w:lvlText w:val="%1.%2.%3.%4"/>
      <w:lvlJc w:val="left"/>
      <w:pPr>
        <w:ind w:left="10980" w:hanging="720"/>
      </w:pPr>
      <w:rPr>
        <w:rFonts w:hint="default"/>
      </w:rPr>
    </w:lvl>
    <w:lvl w:ilvl="4">
      <w:start w:val="1"/>
      <w:numFmt w:val="decimal"/>
      <w:lvlText w:val="%1.%2.%3.%4.%5"/>
      <w:lvlJc w:val="left"/>
      <w:pPr>
        <w:ind w:left="14760" w:hanging="1080"/>
      </w:pPr>
      <w:rPr>
        <w:rFonts w:hint="default"/>
      </w:rPr>
    </w:lvl>
    <w:lvl w:ilvl="5">
      <w:start w:val="1"/>
      <w:numFmt w:val="decimal"/>
      <w:lvlText w:val="%1.%2.%3.%4.%5.%6"/>
      <w:lvlJc w:val="left"/>
      <w:pPr>
        <w:ind w:left="18180" w:hanging="1080"/>
      </w:pPr>
      <w:rPr>
        <w:rFonts w:hint="default"/>
      </w:rPr>
    </w:lvl>
    <w:lvl w:ilvl="6">
      <w:start w:val="1"/>
      <w:numFmt w:val="decimal"/>
      <w:lvlText w:val="%1.%2.%3.%4.%5.%6.%7"/>
      <w:lvlJc w:val="left"/>
      <w:pPr>
        <w:ind w:left="21960" w:hanging="1440"/>
      </w:pPr>
      <w:rPr>
        <w:rFonts w:hint="default"/>
      </w:rPr>
    </w:lvl>
    <w:lvl w:ilvl="7">
      <w:start w:val="1"/>
      <w:numFmt w:val="decimal"/>
      <w:lvlText w:val="%1.%2.%3.%4.%5.%6.%7.%8"/>
      <w:lvlJc w:val="left"/>
      <w:pPr>
        <w:ind w:left="25380" w:hanging="1440"/>
      </w:pPr>
      <w:rPr>
        <w:rFonts w:hint="default"/>
      </w:rPr>
    </w:lvl>
    <w:lvl w:ilvl="8">
      <w:start w:val="1"/>
      <w:numFmt w:val="decimal"/>
      <w:lvlText w:val="%1.%2.%3.%4.%5.%6.%7.%8.%9"/>
      <w:lvlJc w:val="left"/>
      <w:pPr>
        <w:ind w:left="29160" w:hanging="1800"/>
      </w:pPr>
      <w:rPr>
        <w:rFonts w:hint="default"/>
      </w:rPr>
    </w:lvl>
  </w:abstractNum>
  <w:abstractNum w:abstractNumId="19">
    <w:nsid w:val="464E6376"/>
    <w:multiLevelType w:val="multilevel"/>
    <w:tmpl w:val="E2F0A5DE"/>
    <w:lvl w:ilvl="0">
      <w:start w:val="4"/>
      <w:numFmt w:val="decimal"/>
      <w:lvlText w:val="%1"/>
      <w:lvlJc w:val="left"/>
      <w:pPr>
        <w:ind w:left="840" w:hanging="840"/>
      </w:pPr>
      <w:rPr>
        <w:rFonts w:hint="default"/>
      </w:rPr>
    </w:lvl>
    <w:lvl w:ilvl="1">
      <w:start w:val="2"/>
      <w:numFmt w:val="decimal"/>
      <w:lvlText w:val="%1.%2"/>
      <w:lvlJc w:val="left"/>
      <w:pPr>
        <w:ind w:left="949" w:hanging="840"/>
      </w:pPr>
      <w:rPr>
        <w:rFonts w:hint="default"/>
      </w:rPr>
    </w:lvl>
    <w:lvl w:ilvl="2">
      <w:start w:val="3"/>
      <w:numFmt w:val="decimal"/>
      <w:lvlText w:val="%1.%2.%3"/>
      <w:lvlJc w:val="left"/>
      <w:pPr>
        <w:ind w:left="1058" w:hanging="840"/>
      </w:pPr>
      <w:rPr>
        <w:rFonts w:hint="default"/>
      </w:rPr>
    </w:lvl>
    <w:lvl w:ilvl="3">
      <w:start w:val="1"/>
      <w:numFmt w:val="decimal"/>
      <w:lvlText w:val="%1.%2.%3.%4"/>
      <w:lvlJc w:val="left"/>
      <w:pPr>
        <w:ind w:left="1167" w:hanging="840"/>
      </w:pPr>
      <w:rPr>
        <w:rFonts w:hint="default"/>
      </w:rPr>
    </w:lvl>
    <w:lvl w:ilvl="4">
      <w:start w:val="2"/>
      <w:numFmt w:val="decimal"/>
      <w:lvlText w:val="%1.%2.%3.%4.%5"/>
      <w:lvlJc w:val="left"/>
      <w:pPr>
        <w:ind w:left="1516" w:hanging="1080"/>
      </w:pPr>
      <w:rPr>
        <w:rFonts w:hint="default"/>
      </w:rPr>
    </w:lvl>
    <w:lvl w:ilvl="5">
      <w:start w:val="1"/>
      <w:numFmt w:val="decimal"/>
      <w:lvlText w:val="%1.%2.%3.%4.%5.%6"/>
      <w:lvlJc w:val="left"/>
      <w:pPr>
        <w:ind w:left="1625" w:hanging="1080"/>
      </w:pPr>
      <w:rPr>
        <w:rFonts w:hint="default"/>
      </w:rPr>
    </w:lvl>
    <w:lvl w:ilvl="6">
      <w:start w:val="1"/>
      <w:numFmt w:val="decimal"/>
      <w:lvlText w:val="%1.%2.%3.%4.%5.%6.%7"/>
      <w:lvlJc w:val="left"/>
      <w:pPr>
        <w:ind w:left="2094" w:hanging="1440"/>
      </w:pPr>
      <w:rPr>
        <w:rFonts w:hint="default"/>
      </w:rPr>
    </w:lvl>
    <w:lvl w:ilvl="7">
      <w:start w:val="1"/>
      <w:numFmt w:val="decimal"/>
      <w:lvlText w:val="%1.%2.%3.%4.%5.%6.%7.%8"/>
      <w:lvlJc w:val="left"/>
      <w:pPr>
        <w:ind w:left="2203" w:hanging="1440"/>
      </w:pPr>
      <w:rPr>
        <w:rFonts w:hint="default"/>
      </w:rPr>
    </w:lvl>
    <w:lvl w:ilvl="8">
      <w:start w:val="1"/>
      <w:numFmt w:val="decimal"/>
      <w:lvlText w:val="%1.%2.%3.%4.%5.%6.%7.%8.%9"/>
      <w:lvlJc w:val="left"/>
      <w:pPr>
        <w:ind w:left="2672" w:hanging="1800"/>
      </w:pPr>
      <w:rPr>
        <w:rFonts w:hint="default"/>
      </w:rPr>
    </w:lvl>
  </w:abstractNum>
  <w:abstractNum w:abstractNumId="20">
    <w:nsid w:val="47164E4E"/>
    <w:multiLevelType w:val="hybridMultilevel"/>
    <w:tmpl w:val="A948C5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9691312"/>
    <w:multiLevelType w:val="hybridMultilevel"/>
    <w:tmpl w:val="5FA600F6"/>
    <w:lvl w:ilvl="0" w:tplc="1D2A5360">
      <w:start w:val="1"/>
      <w:numFmt w:val="lowerLetter"/>
      <w:lvlText w:val="%1."/>
      <w:lvlJc w:val="left"/>
      <w:pPr>
        <w:ind w:left="1080" w:hanging="360"/>
      </w:pPr>
      <w:rPr>
        <w:rFonts w:ascii="Times New Roman" w:eastAsiaTheme="minorHAnsi" w:hAnsi="Times New Roman" w:cs="Times New Roman"/>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B4E2134"/>
    <w:multiLevelType w:val="hybridMultilevel"/>
    <w:tmpl w:val="E9446DD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54D2675"/>
    <w:multiLevelType w:val="hybridMultilevel"/>
    <w:tmpl w:val="E39203A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05C6D32"/>
    <w:multiLevelType w:val="hybridMultilevel"/>
    <w:tmpl w:val="EC5ADC6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5">
    <w:nsid w:val="65262D35"/>
    <w:multiLevelType w:val="multilevel"/>
    <w:tmpl w:val="78889C2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550053B"/>
    <w:multiLevelType w:val="multilevel"/>
    <w:tmpl w:val="913E5E0C"/>
    <w:lvl w:ilvl="0">
      <w:start w:val="1"/>
      <w:numFmt w:val="decimal"/>
      <w:lvlText w:val="%1."/>
      <w:lvlJc w:val="left"/>
      <w:pPr>
        <w:ind w:left="720" w:hanging="360"/>
      </w:pPr>
      <w:rPr>
        <w:rFonts w:hint="default"/>
        <w:color w:val="auto"/>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78B00D1"/>
    <w:multiLevelType w:val="hybridMultilevel"/>
    <w:tmpl w:val="92764ACE"/>
    <w:lvl w:ilvl="0" w:tplc="A8B23744">
      <w:start w:val="1"/>
      <w:numFmt w:val="decimal"/>
      <w:lvlText w:val="%1."/>
      <w:lvlJc w:val="left"/>
      <w:pPr>
        <w:ind w:left="360" w:hanging="360"/>
      </w:pPr>
      <w:rPr>
        <w:rFonts w:hint="default"/>
      </w:rPr>
    </w:lvl>
    <w:lvl w:ilvl="1" w:tplc="04090019" w:tentative="1">
      <w:start w:val="1"/>
      <w:numFmt w:val="lowerLetter"/>
      <w:lvlText w:val="%2."/>
      <w:lvlJc w:val="left"/>
      <w:pPr>
        <w:ind w:left="4203" w:hanging="360"/>
      </w:pPr>
    </w:lvl>
    <w:lvl w:ilvl="2" w:tplc="0409001B" w:tentative="1">
      <w:start w:val="1"/>
      <w:numFmt w:val="lowerRoman"/>
      <w:lvlText w:val="%3."/>
      <w:lvlJc w:val="right"/>
      <w:pPr>
        <w:ind w:left="4923" w:hanging="180"/>
      </w:pPr>
    </w:lvl>
    <w:lvl w:ilvl="3" w:tplc="0409000F" w:tentative="1">
      <w:start w:val="1"/>
      <w:numFmt w:val="decimal"/>
      <w:lvlText w:val="%4."/>
      <w:lvlJc w:val="left"/>
      <w:pPr>
        <w:ind w:left="5643" w:hanging="360"/>
      </w:pPr>
    </w:lvl>
    <w:lvl w:ilvl="4" w:tplc="04090019" w:tentative="1">
      <w:start w:val="1"/>
      <w:numFmt w:val="lowerLetter"/>
      <w:lvlText w:val="%5."/>
      <w:lvlJc w:val="left"/>
      <w:pPr>
        <w:ind w:left="6363" w:hanging="360"/>
      </w:pPr>
    </w:lvl>
    <w:lvl w:ilvl="5" w:tplc="0409001B" w:tentative="1">
      <w:start w:val="1"/>
      <w:numFmt w:val="lowerRoman"/>
      <w:lvlText w:val="%6."/>
      <w:lvlJc w:val="right"/>
      <w:pPr>
        <w:ind w:left="7083" w:hanging="180"/>
      </w:pPr>
    </w:lvl>
    <w:lvl w:ilvl="6" w:tplc="0409000F" w:tentative="1">
      <w:start w:val="1"/>
      <w:numFmt w:val="decimal"/>
      <w:lvlText w:val="%7."/>
      <w:lvlJc w:val="left"/>
      <w:pPr>
        <w:ind w:left="7803" w:hanging="360"/>
      </w:pPr>
    </w:lvl>
    <w:lvl w:ilvl="7" w:tplc="04090019" w:tentative="1">
      <w:start w:val="1"/>
      <w:numFmt w:val="lowerLetter"/>
      <w:lvlText w:val="%8."/>
      <w:lvlJc w:val="left"/>
      <w:pPr>
        <w:ind w:left="8523" w:hanging="360"/>
      </w:pPr>
    </w:lvl>
    <w:lvl w:ilvl="8" w:tplc="0409001B" w:tentative="1">
      <w:start w:val="1"/>
      <w:numFmt w:val="lowerRoman"/>
      <w:lvlText w:val="%9."/>
      <w:lvlJc w:val="right"/>
      <w:pPr>
        <w:ind w:left="9243" w:hanging="180"/>
      </w:pPr>
    </w:lvl>
  </w:abstractNum>
  <w:abstractNum w:abstractNumId="28">
    <w:nsid w:val="6BAE38E8"/>
    <w:multiLevelType w:val="multilevel"/>
    <w:tmpl w:val="A4FAA82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D506127"/>
    <w:multiLevelType w:val="multilevel"/>
    <w:tmpl w:val="83F85BD0"/>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D5F1F5F"/>
    <w:multiLevelType w:val="multilevel"/>
    <w:tmpl w:val="0D4A120A"/>
    <w:lvl w:ilvl="0">
      <w:start w:val="3"/>
      <w:numFmt w:val="decimal"/>
      <w:lvlText w:val="%1."/>
      <w:lvlJc w:val="left"/>
      <w:pPr>
        <w:ind w:left="1140" w:hanging="360"/>
      </w:pPr>
      <w:rPr>
        <w:rFonts w:hint="default"/>
      </w:rPr>
    </w:lvl>
    <w:lvl w:ilvl="1">
      <w:start w:val="5"/>
      <w:numFmt w:val="decimal"/>
      <w:isLgl/>
      <w:lvlText w:val="%1.%2"/>
      <w:lvlJc w:val="left"/>
      <w:pPr>
        <w:ind w:left="1350" w:hanging="57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220" w:hanging="1440"/>
      </w:pPr>
      <w:rPr>
        <w:rFonts w:hint="default"/>
      </w:rPr>
    </w:lvl>
  </w:abstractNum>
  <w:abstractNum w:abstractNumId="31">
    <w:nsid w:val="6D9B0F97"/>
    <w:multiLevelType w:val="multilevel"/>
    <w:tmpl w:val="826E42E0"/>
    <w:lvl w:ilvl="0">
      <w:start w:val="1"/>
      <w:numFmt w:val="decimal"/>
      <w:lvlText w:val="%1."/>
      <w:lvlJc w:val="left"/>
      <w:pPr>
        <w:ind w:left="1080" w:hanging="360"/>
      </w:pPr>
      <w:rPr>
        <w:rFonts w:hint="default"/>
        <w:i w:val="0"/>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2">
    <w:nsid w:val="6EC01720"/>
    <w:multiLevelType w:val="hybridMultilevel"/>
    <w:tmpl w:val="A4AA926C"/>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3">
    <w:nsid w:val="701D4F78"/>
    <w:multiLevelType w:val="multilevel"/>
    <w:tmpl w:val="DBC802E0"/>
    <w:lvl w:ilvl="0">
      <w:start w:val="1"/>
      <w:numFmt w:val="decimal"/>
      <w:lvlText w:val="%1"/>
      <w:lvlJc w:val="left"/>
      <w:pPr>
        <w:ind w:left="360" w:hanging="360"/>
      </w:pPr>
      <w:rPr>
        <w:rFonts w:hint="default"/>
      </w:rPr>
    </w:lvl>
    <w:lvl w:ilvl="1">
      <w:start w:val="1"/>
      <w:numFmt w:val="decimal"/>
      <w:lvlText w:val="%1.%2"/>
      <w:lvlJc w:val="left"/>
      <w:pPr>
        <w:ind w:left="1156" w:hanging="360"/>
      </w:pPr>
      <w:rPr>
        <w:rFonts w:hint="default"/>
      </w:rPr>
    </w:lvl>
    <w:lvl w:ilvl="2">
      <w:start w:val="1"/>
      <w:numFmt w:val="decimal"/>
      <w:lvlText w:val="%1.%2.%3"/>
      <w:lvlJc w:val="left"/>
      <w:pPr>
        <w:ind w:left="2312" w:hanging="720"/>
      </w:pPr>
      <w:rPr>
        <w:rFonts w:hint="default"/>
      </w:rPr>
    </w:lvl>
    <w:lvl w:ilvl="3">
      <w:start w:val="1"/>
      <w:numFmt w:val="decimal"/>
      <w:lvlText w:val="%1.%2.%3.%4"/>
      <w:lvlJc w:val="left"/>
      <w:pPr>
        <w:ind w:left="3108" w:hanging="720"/>
      </w:pPr>
      <w:rPr>
        <w:rFonts w:hint="default"/>
      </w:rPr>
    </w:lvl>
    <w:lvl w:ilvl="4">
      <w:start w:val="1"/>
      <w:numFmt w:val="decimal"/>
      <w:lvlText w:val="%1.%2.%3.%4.%5"/>
      <w:lvlJc w:val="left"/>
      <w:pPr>
        <w:ind w:left="4264" w:hanging="1080"/>
      </w:pPr>
      <w:rPr>
        <w:rFonts w:hint="default"/>
      </w:rPr>
    </w:lvl>
    <w:lvl w:ilvl="5">
      <w:start w:val="1"/>
      <w:numFmt w:val="decimal"/>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34">
    <w:nsid w:val="71103BF5"/>
    <w:multiLevelType w:val="hybridMultilevel"/>
    <w:tmpl w:val="C49C0A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2155E17"/>
    <w:multiLevelType w:val="hybridMultilevel"/>
    <w:tmpl w:val="E3EC68C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4890F07"/>
    <w:multiLevelType w:val="hybridMultilevel"/>
    <w:tmpl w:val="851053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759E6FC1"/>
    <w:multiLevelType w:val="hybridMultilevel"/>
    <w:tmpl w:val="D068C672"/>
    <w:lvl w:ilvl="0" w:tplc="60F40532">
      <w:start w:val="1"/>
      <w:numFmt w:val="lowerLetter"/>
      <w:lvlText w:val="%1."/>
      <w:lvlJc w:val="left"/>
      <w:pPr>
        <w:ind w:left="2203" w:hanging="360"/>
      </w:pPr>
      <w:rPr>
        <w:rFonts w:hint="default"/>
      </w:rPr>
    </w:lvl>
    <w:lvl w:ilvl="1" w:tplc="04090019">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8">
    <w:nsid w:val="76143A5A"/>
    <w:multiLevelType w:val="hybridMultilevel"/>
    <w:tmpl w:val="9A30A1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6FA26EB"/>
    <w:multiLevelType w:val="multilevel"/>
    <w:tmpl w:val="60284902"/>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nsid w:val="76FE33ED"/>
    <w:multiLevelType w:val="hybridMultilevel"/>
    <w:tmpl w:val="904C237E"/>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1">
    <w:nsid w:val="79EA5034"/>
    <w:multiLevelType w:val="hybridMultilevel"/>
    <w:tmpl w:val="9E408AAA"/>
    <w:lvl w:ilvl="0" w:tplc="0421000F">
      <w:start w:val="1"/>
      <w:numFmt w:val="decimal"/>
      <w:lvlText w:val="%1."/>
      <w:lvlJc w:val="left"/>
      <w:pPr>
        <w:ind w:left="720" w:hanging="360"/>
      </w:pPr>
      <w:rPr>
        <w:rFonts w:hint="default"/>
        <w:b w:val="0"/>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CA770FB"/>
    <w:multiLevelType w:val="multilevel"/>
    <w:tmpl w:val="DF209370"/>
    <w:lvl w:ilvl="0">
      <w:start w:val="1"/>
      <w:numFmt w:val="decimal"/>
      <w:lvlText w:val="%1."/>
      <w:lvlJc w:val="left"/>
      <w:pPr>
        <w:ind w:left="1140" w:hanging="360"/>
      </w:pPr>
      <w:rPr>
        <w:rFonts w:ascii="Times New Roman" w:eastAsiaTheme="minorHAnsi" w:hAnsi="Times New Roman" w:cs="Times New Roman"/>
      </w:rPr>
    </w:lvl>
    <w:lvl w:ilvl="1">
      <w:start w:val="1"/>
      <w:numFmt w:val="decimal"/>
      <w:isLgl/>
      <w:lvlText w:val="%1.%2"/>
      <w:lvlJc w:val="left"/>
      <w:pPr>
        <w:ind w:left="114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num w:numId="1">
    <w:abstractNumId w:val="28"/>
  </w:num>
  <w:num w:numId="2">
    <w:abstractNumId w:val="42"/>
  </w:num>
  <w:num w:numId="3">
    <w:abstractNumId w:val="29"/>
  </w:num>
  <w:num w:numId="4">
    <w:abstractNumId w:val="37"/>
  </w:num>
  <w:num w:numId="5">
    <w:abstractNumId w:val="21"/>
  </w:num>
  <w:num w:numId="6">
    <w:abstractNumId w:val="13"/>
  </w:num>
  <w:num w:numId="7">
    <w:abstractNumId w:val="8"/>
  </w:num>
  <w:num w:numId="8">
    <w:abstractNumId w:val="5"/>
  </w:num>
  <w:num w:numId="9">
    <w:abstractNumId w:val="12"/>
  </w:num>
  <w:num w:numId="10">
    <w:abstractNumId w:val="39"/>
  </w:num>
  <w:num w:numId="11">
    <w:abstractNumId w:val="31"/>
  </w:num>
  <w:num w:numId="12">
    <w:abstractNumId w:val="0"/>
  </w:num>
  <w:num w:numId="13">
    <w:abstractNumId w:val="11"/>
  </w:num>
  <w:num w:numId="14">
    <w:abstractNumId w:val="23"/>
  </w:num>
  <w:num w:numId="15">
    <w:abstractNumId w:val="17"/>
  </w:num>
  <w:num w:numId="16">
    <w:abstractNumId w:val="26"/>
  </w:num>
  <w:num w:numId="17">
    <w:abstractNumId w:val="24"/>
  </w:num>
  <w:num w:numId="18">
    <w:abstractNumId w:val="36"/>
  </w:num>
  <w:num w:numId="19">
    <w:abstractNumId w:val="30"/>
  </w:num>
  <w:num w:numId="20">
    <w:abstractNumId w:val="32"/>
  </w:num>
  <w:num w:numId="21">
    <w:abstractNumId w:val="40"/>
  </w:num>
  <w:num w:numId="22">
    <w:abstractNumId w:val="1"/>
  </w:num>
  <w:num w:numId="23">
    <w:abstractNumId w:val="2"/>
  </w:num>
  <w:num w:numId="24">
    <w:abstractNumId w:val="14"/>
  </w:num>
  <w:num w:numId="25">
    <w:abstractNumId w:val="18"/>
  </w:num>
  <w:num w:numId="26">
    <w:abstractNumId w:val="3"/>
  </w:num>
  <w:num w:numId="27">
    <w:abstractNumId w:val="33"/>
  </w:num>
  <w:num w:numId="28">
    <w:abstractNumId w:val="6"/>
  </w:num>
  <w:num w:numId="29">
    <w:abstractNumId w:val="9"/>
  </w:num>
  <w:num w:numId="30">
    <w:abstractNumId w:val="16"/>
  </w:num>
  <w:num w:numId="31">
    <w:abstractNumId w:val="15"/>
  </w:num>
  <w:num w:numId="32">
    <w:abstractNumId w:val="4"/>
  </w:num>
  <w:num w:numId="33">
    <w:abstractNumId w:val="34"/>
  </w:num>
  <w:num w:numId="34">
    <w:abstractNumId w:val="25"/>
  </w:num>
  <w:num w:numId="35">
    <w:abstractNumId w:val="7"/>
  </w:num>
  <w:num w:numId="36">
    <w:abstractNumId w:val="22"/>
  </w:num>
  <w:num w:numId="37">
    <w:abstractNumId w:val="19"/>
  </w:num>
  <w:num w:numId="38">
    <w:abstractNumId w:val="10"/>
  </w:num>
  <w:num w:numId="39">
    <w:abstractNumId w:val="35"/>
  </w:num>
  <w:num w:numId="40">
    <w:abstractNumId w:val="27"/>
  </w:num>
  <w:num w:numId="41">
    <w:abstractNumId w:val="41"/>
  </w:num>
  <w:num w:numId="42">
    <w:abstractNumId w:val="20"/>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156"/>
    <w:rsid w:val="00075156"/>
    <w:rsid w:val="00347C59"/>
    <w:rsid w:val="00593B5E"/>
    <w:rsid w:val="006C4929"/>
    <w:rsid w:val="00C6451A"/>
    <w:rsid w:val="00C64D1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1E04B1-CEE9-46FF-A87B-1EB977A36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929"/>
  </w:style>
  <w:style w:type="paragraph" w:styleId="Heading1">
    <w:name w:val="heading 1"/>
    <w:basedOn w:val="Normal"/>
    <w:next w:val="Normal"/>
    <w:link w:val="Heading1Char"/>
    <w:uiPriority w:val="9"/>
    <w:qFormat/>
    <w:rsid w:val="00075156"/>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75156"/>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347C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47C5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6C492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C4929"/>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C492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C492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C492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156"/>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075156"/>
    <w:rPr>
      <w:rFonts w:asciiTheme="majorHAnsi" w:eastAsiaTheme="majorEastAsia" w:hAnsiTheme="majorHAnsi" w:cstheme="majorBidi"/>
      <w:b/>
      <w:bCs/>
      <w:color w:val="5B9BD5" w:themeColor="accent1"/>
      <w:sz w:val="26"/>
      <w:szCs w:val="26"/>
    </w:rPr>
  </w:style>
  <w:style w:type="paragraph" w:styleId="Header">
    <w:name w:val="header"/>
    <w:basedOn w:val="Normal"/>
    <w:link w:val="HeaderChar"/>
    <w:uiPriority w:val="99"/>
    <w:unhideWhenUsed/>
    <w:rsid w:val="000751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5156"/>
  </w:style>
  <w:style w:type="paragraph" w:styleId="Footer">
    <w:name w:val="footer"/>
    <w:basedOn w:val="Normal"/>
    <w:link w:val="FooterChar"/>
    <w:uiPriority w:val="99"/>
    <w:unhideWhenUsed/>
    <w:rsid w:val="000751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5156"/>
  </w:style>
  <w:style w:type="paragraph" w:styleId="ListParagraph">
    <w:name w:val="List Paragraph"/>
    <w:basedOn w:val="Normal"/>
    <w:link w:val="ListParagraphChar"/>
    <w:uiPriority w:val="34"/>
    <w:qFormat/>
    <w:rsid w:val="00075156"/>
    <w:pPr>
      <w:spacing w:after="200" w:line="276" w:lineRule="auto"/>
      <w:ind w:left="720"/>
      <w:contextualSpacing/>
    </w:pPr>
  </w:style>
  <w:style w:type="character" w:customStyle="1" w:styleId="ListParagraphChar">
    <w:name w:val="List Paragraph Char"/>
    <w:link w:val="ListParagraph"/>
    <w:uiPriority w:val="34"/>
    <w:rsid w:val="00075156"/>
  </w:style>
  <w:style w:type="paragraph" w:customStyle="1" w:styleId="Tabel">
    <w:name w:val="Tabel"/>
    <w:basedOn w:val="Normal"/>
    <w:next w:val="Normal"/>
    <w:autoRedefine/>
    <w:qFormat/>
    <w:rsid w:val="00075156"/>
    <w:pPr>
      <w:tabs>
        <w:tab w:val="left" w:pos="330"/>
        <w:tab w:val="center" w:pos="3968"/>
      </w:tabs>
      <w:spacing w:line="276" w:lineRule="auto"/>
    </w:pPr>
    <w:rPr>
      <w:rFonts w:ascii="Times New Roman" w:hAnsi="Times New Roman" w:cs="Times New Roman"/>
      <w:szCs w:val="28"/>
    </w:rPr>
  </w:style>
  <w:style w:type="paragraph" w:customStyle="1" w:styleId="Gambar">
    <w:name w:val="Gambar"/>
    <w:basedOn w:val="Normal"/>
    <w:next w:val="Normal"/>
    <w:qFormat/>
    <w:rsid w:val="00075156"/>
    <w:pPr>
      <w:tabs>
        <w:tab w:val="left" w:pos="1380"/>
      </w:tabs>
      <w:jc w:val="center"/>
    </w:pPr>
    <w:rPr>
      <w:rFonts w:ascii="Times New Roman" w:hAnsi="Times New Roman" w:cs="Times New Roman"/>
      <w:szCs w:val="28"/>
    </w:rPr>
  </w:style>
  <w:style w:type="character" w:customStyle="1" w:styleId="Heading3Char">
    <w:name w:val="Heading 3 Char"/>
    <w:basedOn w:val="DefaultParagraphFont"/>
    <w:link w:val="Heading3"/>
    <w:uiPriority w:val="9"/>
    <w:rsid w:val="00347C5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47C59"/>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347C59"/>
    <w:rPr>
      <w:rFonts w:ascii="Calibri" w:eastAsia="Calibri" w:hAnsi="Calibri" w:cs="Times New Roman"/>
      <w:b/>
      <w:bCs/>
      <w:sz w:val="20"/>
      <w:szCs w:val="20"/>
    </w:rPr>
  </w:style>
  <w:style w:type="character" w:customStyle="1" w:styleId="Heading5Char">
    <w:name w:val="Heading 5 Char"/>
    <w:basedOn w:val="DefaultParagraphFont"/>
    <w:link w:val="Heading5"/>
    <w:uiPriority w:val="9"/>
    <w:rsid w:val="006C492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C492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C492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C492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C4929"/>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6C49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C4929"/>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6C4929"/>
    <w:pPr>
      <w:tabs>
        <w:tab w:val="right" w:leader="dot" w:pos="7927"/>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6C4929"/>
    <w:pPr>
      <w:spacing w:after="100"/>
      <w:ind w:left="220"/>
    </w:pPr>
  </w:style>
  <w:style w:type="paragraph" w:styleId="TOC3">
    <w:name w:val="toc 3"/>
    <w:basedOn w:val="Normal"/>
    <w:next w:val="Normal"/>
    <w:autoRedefine/>
    <w:uiPriority w:val="39"/>
    <w:unhideWhenUsed/>
    <w:rsid w:val="006C4929"/>
    <w:pPr>
      <w:tabs>
        <w:tab w:val="left" w:pos="1320"/>
        <w:tab w:val="right" w:leader="dot" w:pos="7927"/>
      </w:tabs>
      <w:spacing w:after="100" w:line="240" w:lineRule="auto"/>
      <w:ind w:left="440"/>
    </w:pPr>
  </w:style>
  <w:style w:type="character" w:styleId="Hyperlink">
    <w:name w:val="Hyperlink"/>
    <w:basedOn w:val="DefaultParagraphFont"/>
    <w:uiPriority w:val="99"/>
    <w:unhideWhenUsed/>
    <w:rsid w:val="006C4929"/>
    <w:rPr>
      <w:color w:val="0563C1" w:themeColor="hyperlink"/>
      <w:u w:val="single"/>
    </w:rPr>
  </w:style>
  <w:style w:type="paragraph" w:styleId="Bibliography">
    <w:name w:val="Bibliography"/>
    <w:basedOn w:val="Normal"/>
    <w:next w:val="Normal"/>
    <w:uiPriority w:val="37"/>
    <w:unhideWhenUsed/>
    <w:rsid w:val="006C4929"/>
    <w:pPr>
      <w:spacing w:after="200" w:line="276" w:lineRule="auto"/>
    </w:pPr>
  </w:style>
  <w:style w:type="paragraph" w:styleId="BalloonText">
    <w:name w:val="Balloon Text"/>
    <w:basedOn w:val="Normal"/>
    <w:link w:val="BalloonTextChar"/>
    <w:uiPriority w:val="99"/>
    <w:semiHidden/>
    <w:unhideWhenUsed/>
    <w:rsid w:val="006C49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929"/>
    <w:rPr>
      <w:rFonts w:ascii="Segoe UI" w:hAnsi="Segoe UI" w:cs="Segoe UI"/>
      <w:sz w:val="18"/>
      <w:szCs w:val="18"/>
    </w:rPr>
  </w:style>
  <w:style w:type="character" w:styleId="CommentReference">
    <w:name w:val="annotation reference"/>
    <w:basedOn w:val="DefaultParagraphFont"/>
    <w:uiPriority w:val="99"/>
    <w:semiHidden/>
    <w:unhideWhenUsed/>
    <w:rsid w:val="006C4929"/>
    <w:rPr>
      <w:sz w:val="16"/>
      <w:szCs w:val="16"/>
    </w:rPr>
  </w:style>
  <w:style w:type="paragraph" w:styleId="CommentText">
    <w:name w:val="annotation text"/>
    <w:basedOn w:val="Normal"/>
    <w:link w:val="CommentTextChar"/>
    <w:uiPriority w:val="99"/>
    <w:semiHidden/>
    <w:unhideWhenUsed/>
    <w:rsid w:val="006C4929"/>
    <w:pPr>
      <w:spacing w:line="240" w:lineRule="auto"/>
    </w:pPr>
    <w:rPr>
      <w:sz w:val="20"/>
      <w:szCs w:val="20"/>
    </w:rPr>
  </w:style>
  <w:style w:type="character" w:customStyle="1" w:styleId="CommentTextChar">
    <w:name w:val="Comment Text Char"/>
    <w:basedOn w:val="DefaultParagraphFont"/>
    <w:link w:val="CommentText"/>
    <w:uiPriority w:val="99"/>
    <w:semiHidden/>
    <w:rsid w:val="006C4929"/>
    <w:rPr>
      <w:sz w:val="20"/>
      <w:szCs w:val="20"/>
    </w:rPr>
  </w:style>
  <w:style w:type="character" w:customStyle="1" w:styleId="CommentSubjectChar">
    <w:name w:val="Comment Subject Char"/>
    <w:basedOn w:val="CommentTextChar"/>
    <w:link w:val="CommentSubject"/>
    <w:uiPriority w:val="99"/>
    <w:semiHidden/>
    <w:rsid w:val="006C4929"/>
    <w:rPr>
      <w:b/>
      <w:bCs/>
      <w:sz w:val="20"/>
      <w:szCs w:val="20"/>
    </w:rPr>
  </w:style>
  <w:style w:type="paragraph" w:styleId="CommentSubject">
    <w:name w:val="annotation subject"/>
    <w:basedOn w:val="CommentText"/>
    <w:next w:val="CommentText"/>
    <w:link w:val="CommentSubjectChar"/>
    <w:uiPriority w:val="99"/>
    <w:semiHidden/>
    <w:unhideWhenUsed/>
    <w:rsid w:val="006C4929"/>
    <w:rPr>
      <w:b/>
      <w:bCs/>
    </w:rPr>
  </w:style>
  <w:style w:type="character" w:customStyle="1" w:styleId="CommentSubjectChar1">
    <w:name w:val="Comment Subject Char1"/>
    <w:basedOn w:val="CommentTextChar"/>
    <w:uiPriority w:val="99"/>
    <w:semiHidden/>
    <w:rsid w:val="006C4929"/>
    <w:rPr>
      <w:b/>
      <w:bCs/>
      <w:sz w:val="20"/>
      <w:szCs w:val="20"/>
    </w:rPr>
  </w:style>
  <w:style w:type="character" w:styleId="Strong">
    <w:name w:val="Strong"/>
    <w:basedOn w:val="DefaultParagraphFont"/>
    <w:uiPriority w:val="22"/>
    <w:qFormat/>
    <w:rsid w:val="006C4929"/>
    <w:rPr>
      <w:b/>
      <w:bCs/>
    </w:rPr>
  </w:style>
  <w:style w:type="character" w:styleId="Emphasis">
    <w:name w:val="Emphasis"/>
    <w:basedOn w:val="DefaultParagraphFont"/>
    <w:uiPriority w:val="20"/>
    <w:qFormat/>
    <w:rsid w:val="006C4929"/>
    <w:rPr>
      <w:i/>
      <w:iCs/>
    </w:rPr>
  </w:style>
  <w:style w:type="paragraph" w:styleId="NoSpacing">
    <w:name w:val="No Spacing"/>
    <w:uiPriority w:val="1"/>
    <w:qFormat/>
    <w:rsid w:val="006C4929"/>
    <w:pPr>
      <w:spacing w:after="0" w:line="240" w:lineRule="auto"/>
    </w:pPr>
  </w:style>
  <w:style w:type="character" w:customStyle="1" w:styleId="tag">
    <w:name w:val="tag"/>
    <w:basedOn w:val="DefaultParagraphFont"/>
    <w:rsid w:val="006C4929"/>
  </w:style>
  <w:style w:type="character" w:customStyle="1" w:styleId="tag-name">
    <w:name w:val="tag-name"/>
    <w:basedOn w:val="DefaultParagraphFont"/>
    <w:rsid w:val="006C4929"/>
  </w:style>
  <w:style w:type="character" w:customStyle="1" w:styleId="attribute">
    <w:name w:val="attribute"/>
    <w:basedOn w:val="DefaultParagraphFont"/>
    <w:rsid w:val="006C4929"/>
  </w:style>
  <w:style w:type="character" w:customStyle="1" w:styleId="attribute-value">
    <w:name w:val="attribute-value"/>
    <w:basedOn w:val="DefaultParagraphFont"/>
    <w:rsid w:val="006C4929"/>
  </w:style>
  <w:style w:type="character" w:customStyle="1" w:styleId="comments">
    <w:name w:val="comments"/>
    <w:basedOn w:val="DefaultParagraphFont"/>
    <w:rsid w:val="006C4929"/>
  </w:style>
  <w:style w:type="paragraph" w:customStyle="1" w:styleId="Segmen">
    <w:name w:val="Segmen"/>
    <w:basedOn w:val="ListParagraph"/>
    <w:autoRedefine/>
    <w:qFormat/>
    <w:rsid w:val="006C4929"/>
    <w:pPr>
      <w:spacing w:after="0" w:line="480" w:lineRule="auto"/>
      <w:ind w:left="0"/>
    </w:pPr>
    <w:rPr>
      <w:rFonts w:ascii="Times New Roman" w:hAnsi="Times New Roman" w:cs="Times New Roman"/>
      <w:b/>
    </w:rPr>
  </w:style>
  <w:style w:type="paragraph" w:customStyle="1" w:styleId="SourceCode">
    <w:name w:val="Source Code"/>
    <w:basedOn w:val="Segmen"/>
    <w:qFormat/>
    <w:rsid w:val="006C4929"/>
    <w:pPr>
      <w:pBdr>
        <w:top w:val="single" w:sz="4" w:space="1" w:color="auto"/>
        <w:left w:val="single" w:sz="4" w:space="4" w:color="auto"/>
        <w:bottom w:val="single" w:sz="4" w:space="1" w:color="auto"/>
        <w:right w:val="single" w:sz="4" w:space="4" w:color="auto"/>
      </w:pBdr>
      <w:spacing w:after="100" w:afterAutospacing="1" w:line="240" w:lineRule="auto"/>
    </w:pPr>
    <w:rPr>
      <w:rFonts w:ascii="Courier New" w:hAnsi="Courier New"/>
      <w:sz w:val="16"/>
    </w:rPr>
  </w:style>
  <w:style w:type="paragraph" w:customStyle="1" w:styleId="coding">
    <w:name w:val="coding"/>
    <w:basedOn w:val="SourceCode"/>
    <w:qFormat/>
    <w:rsid w:val="006C4929"/>
  </w:style>
  <w:style w:type="paragraph" w:customStyle="1" w:styleId="Style1">
    <w:name w:val="Style1"/>
    <w:basedOn w:val="Segmen"/>
    <w:qFormat/>
    <w:rsid w:val="006C4929"/>
  </w:style>
  <w:style w:type="paragraph" w:styleId="TOC4">
    <w:name w:val="toc 4"/>
    <w:basedOn w:val="Normal"/>
    <w:next w:val="Normal"/>
    <w:autoRedefine/>
    <w:uiPriority w:val="39"/>
    <w:unhideWhenUsed/>
    <w:rsid w:val="006C4929"/>
    <w:pPr>
      <w:spacing w:after="100"/>
      <w:ind w:left="660"/>
    </w:pPr>
    <w:rPr>
      <w:rFonts w:eastAsiaTheme="minorEastAsia"/>
      <w:lang w:eastAsia="id-ID"/>
    </w:rPr>
  </w:style>
  <w:style w:type="paragraph" w:styleId="TOC5">
    <w:name w:val="toc 5"/>
    <w:basedOn w:val="Normal"/>
    <w:next w:val="Normal"/>
    <w:autoRedefine/>
    <w:uiPriority w:val="39"/>
    <w:unhideWhenUsed/>
    <w:rsid w:val="006C4929"/>
    <w:pPr>
      <w:spacing w:after="100"/>
      <w:ind w:left="880"/>
    </w:pPr>
    <w:rPr>
      <w:rFonts w:eastAsiaTheme="minorEastAsia"/>
      <w:lang w:eastAsia="id-ID"/>
    </w:rPr>
  </w:style>
  <w:style w:type="paragraph" w:styleId="TOC6">
    <w:name w:val="toc 6"/>
    <w:basedOn w:val="Normal"/>
    <w:next w:val="Normal"/>
    <w:autoRedefine/>
    <w:uiPriority w:val="39"/>
    <w:unhideWhenUsed/>
    <w:rsid w:val="006C4929"/>
    <w:pPr>
      <w:spacing w:after="100"/>
      <w:ind w:left="1100"/>
    </w:pPr>
    <w:rPr>
      <w:rFonts w:eastAsiaTheme="minorEastAsia"/>
      <w:lang w:eastAsia="id-ID"/>
    </w:rPr>
  </w:style>
  <w:style w:type="paragraph" w:styleId="TOC7">
    <w:name w:val="toc 7"/>
    <w:basedOn w:val="Normal"/>
    <w:next w:val="Normal"/>
    <w:autoRedefine/>
    <w:uiPriority w:val="39"/>
    <w:unhideWhenUsed/>
    <w:rsid w:val="006C4929"/>
    <w:pPr>
      <w:spacing w:after="100"/>
      <w:ind w:left="1320"/>
    </w:pPr>
    <w:rPr>
      <w:rFonts w:eastAsiaTheme="minorEastAsia"/>
      <w:lang w:eastAsia="id-ID"/>
    </w:rPr>
  </w:style>
  <w:style w:type="paragraph" w:styleId="TOC8">
    <w:name w:val="toc 8"/>
    <w:basedOn w:val="Normal"/>
    <w:next w:val="Normal"/>
    <w:autoRedefine/>
    <w:uiPriority w:val="39"/>
    <w:unhideWhenUsed/>
    <w:rsid w:val="006C4929"/>
    <w:pPr>
      <w:spacing w:after="100"/>
      <w:ind w:left="1540"/>
    </w:pPr>
    <w:rPr>
      <w:rFonts w:eastAsiaTheme="minorEastAsia"/>
      <w:lang w:eastAsia="id-ID"/>
    </w:rPr>
  </w:style>
  <w:style w:type="paragraph" w:styleId="TOC9">
    <w:name w:val="toc 9"/>
    <w:basedOn w:val="Normal"/>
    <w:next w:val="Normal"/>
    <w:autoRedefine/>
    <w:uiPriority w:val="39"/>
    <w:unhideWhenUsed/>
    <w:rsid w:val="006C4929"/>
    <w:pPr>
      <w:spacing w:after="100"/>
      <w:ind w:left="1760"/>
    </w:pPr>
    <w:rPr>
      <w:rFonts w:eastAsiaTheme="minorEastAsia"/>
      <w:lang w:eastAsia="id-ID"/>
    </w:rPr>
  </w:style>
  <w:style w:type="paragraph" w:customStyle="1" w:styleId="Style2">
    <w:name w:val="Style2"/>
    <w:basedOn w:val="Gambar"/>
    <w:qFormat/>
    <w:rsid w:val="006C4929"/>
  </w:style>
  <w:style w:type="paragraph" w:customStyle="1" w:styleId="Lampiran">
    <w:name w:val="Lampiran"/>
    <w:basedOn w:val="Normal"/>
    <w:qFormat/>
    <w:rsid w:val="006C4929"/>
    <w:rPr>
      <w:rFonts w:ascii="Times New Roman" w:hAnsi="Times New Roman"/>
      <w:b/>
      <w:sz w:val="24"/>
    </w:rPr>
  </w:style>
  <w:style w:type="table" w:customStyle="1" w:styleId="TableGrid3">
    <w:name w:val="Table Grid3"/>
    <w:basedOn w:val="TableNormal"/>
    <w:next w:val="TableGrid"/>
    <w:uiPriority w:val="59"/>
    <w:rsid w:val="006C4929"/>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Mey16</b:Tag>
    <b:SourceType>JournalArticle</b:SourceType>
    <b:Guid>{ACE57FD4-F5C2-494D-AB28-152244543D09}</b:Guid>
    <b:Author>
      <b:Author>
        <b:NameList>
          <b:Person>
            <b:Last>Meyliawati</b:Last>
            <b:First>Mia</b:First>
          </b:Person>
          <b:Person>
            <b:Last>Suprianto</b:Last>
            <b:First>Erlian</b:First>
          </b:Person>
        </b:NameList>
      </b:Author>
    </b:Author>
    <b:Title>Tinjauan Sistem Prosedur Pengeluaran Material C112 di Gudang Manajemen Persedian PT. X</b:Title>
    <b:Year>2016</b:Year>
    <b:JournalName>INDEPT, Vol. 6, No. 1</b:JournalName>
    <b:Pages>17-23</b:Pages>
    <b:RefOrder>1</b:RefOrder>
  </b:Source>
  <b:Source>
    <b:Tag>Rah12</b:Tag>
    <b:SourceType>JournalArticle</b:SourceType>
    <b:Guid>{3418BF7D-3AB5-4D66-88BE-9CBDFD692A4E}</b:Guid>
    <b:Title>Pengaruh Strategi Bisnis Terhadap Hubungan Manajemen Persediaan Dan Kinerja Perusahaan (Studi Pada Perusahaan Publik Di Bei)</b:Title>
    <b:JournalName>JURNAL EKONOMI DAN BISNIS, VOL 12, NO. 1</b:JournalName>
    <b:Year>2013</b:Year>
    <b:Pages>66-74</b:Pages>
    <b:Author>
      <b:Author>
        <b:NameList>
          <b:Person>
            <b:Last>Rahman</b:Last>
            <b:First>Abdul</b:First>
          </b:Person>
          <b:Person>
            <b:Last>Haryanto</b:Last>
            <b:First>Rudi</b:First>
          </b:Person>
        </b:NameList>
      </b:Author>
    </b:Author>
    <b:RefOrder>2</b:RefOrder>
  </b:Source>
  <b:Source>
    <b:Tag>Tum15</b:Tag>
    <b:SourceType>JournalArticle</b:SourceType>
    <b:Guid>{7C6852FF-F4C3-418F-AF10-471F642B241E}</b:Guid>
    <b:Title>Manajemen Persediaan Bahan Baku Pada Industri Kopi "Bumi Mutiara" Di Kota Palu</b:Title>
    <b:JournalName>e-J. Agrotekbis3 (5) ISSN : 2338-3011</b:JournalName>
    <b:Year>2015</b:Year>
    <b:Pages>668-679</b:Pages>
    <b:Author>
      <b:Author>
        <b:NameList>
          <b:Person>
            <b:Last>Tumijo</b:Last>
            <b:First>Roni</b:First>
          </b:Person>
          <b:Person>
            <b:Last>Kassa</b:Last>
            <b:First>Sahira</b:First>
          </b:Person>
          <b:Person>
            <b:Last>Howara</b:Last>
            <b:First>Dafina</b:First>
          </b:Person>
        </b:NameList>
      </b:Author>
    </b:Author>
    <b:RefOrder>3</b:RefOrder>
  </b:Source>
  <b:Source>
    <b:Tag>Hei05</b:Tag>
    <b:SourceType>Book</b:SourceType>
    <b:Guid>{9506E1A3-09C7-4D62-AA93-5E58D53CBD9E}</b:Guid>
    <b:Title>Manajemen Operasi</b:Title>
    <b:Year>2005</b:Year>
    <b:City>Jakarta</b:City>
    <b:Publisher>Salemba Empat</b:Publisher>
    <b:Author>
      <b:Author>
        <b:NameList>
          <b:Person>
            <b:Last>Heizer</b:Last>
            <b:First>Jay</b:First>
          </b:Person>
          <b:Person>
            <b:Last>Barry</b:Last>
            <b:First>Render</b:First>
          </b:Person>
        </b:NameList>
      </b:Author>
    </b:Author>
    <b:RefOrder>4</b:RefOrder>
  </b:Source>
  <b:Source>
    <b:Tag>Roc09</b:Tag>
    <b:SourceType>JournalArticle</b:SourceType>
    <b:Guid>{D8110113-AFE8-4B2C-9DED-B9555058492D}</b:Guid>
    <b:Author>
      <b:Author>
        <b:NameList>
          <b:Person>
            <b:Last>Wibowo</b:Last>
            <b:First>Rocky</b:First>
            <b:Middle>Aji</b:Middle>
          </b:Person>
        </b:NameList>
      </b:Author>
    </b:Author>
    <b:Title>Sistem Informasi Persediaan Keluar Masuk Barang Pada Inside Distro Jakarta</b:Title>
    <b:JournalName>Sentra Penelitian Engineering dan Edukasi – Volume 1 No 4 </b:JournalName>
    <b:Year>2009</b:Year>
    <b:Pages>19-24</b:Pages>
    <b:RefOrder>5</b:RefOrder>
  </b:Source>
  <b:Source>
    <b:Tag>Iqb17</b:Tag>
    <b:SourceType>JournalArticle</b:SourceType>
    <b:Guid>{5CD93D57-17FC-4C5B-B9BC-11D5B98F858A}</b:Guid>
    <b:Title>Aplikasi Manajemen Persediaan Barang Berbasis Economic Order Quantity (EOQ)</b:Title>
    <b:JournalName>Jurnal JTIK (Jurnal Teknologi Informasi dan Komunikasi) Vol. 1 No.1</b:JournalName>
    <b:Year>2017</b:Year>
    <b:Pages>49-59</b:Pages>
    <b:Author>
      <b:Author>
        <b:NameList>
          <b:Person>
            <b:Last>Iqbal</b:Last>
            <b:First>Taufiq</b:First>
          </b:Person>
          <b:Person>
            <b:Last>Aprizal</b:Last>
            <b:First>Daniel</b:First>
          </b:Person>
          <b:Person>
            <b:Last>Wali</b:Last>
            <b:First>Muhammad</b:First>
          </b:Person>
        </b:NameList>
      </b:Author>
    </b:Author>
    <b:RefOrder>6</b:RefOrder>
  </b:Source>
  <b:Source>
    <b:Tag>Ste11</b:Tag>
    <b:SourceType>Report</b:SourceType>
    <b:Guid>{64AD1182-4E69-4D0C-9173-C6799E665A98}</b:Guid>
    <b:Title>Analisis Kinerja Persediaan Pada PT. United Tractors TBK Cabang Semarang</b:Title>
    <b:Year>2011</b:Year>
    <b:Pages>25-30</b:Pages>
    <b:Author>
      <b:Author>
        <b:NameList>
          <b:Person>
            <b:Last>Sthephyna</b:Last>
            <b:First>Happy</b:First>
            <b:Middle>Ganadial</b:Middle>
          </b:Person>
        </b:NameList>
      </b:Author>
    </b:Author>
    <b:Publisher>Universitas Diponegoro</b:Publisher>
    <b:City>Semarang</b:City>
    <b:RefOrder>7</b:RefOrder>
  </b:Source>
  <b:Source>
    <b:Tag>Edd08</b:Tag>
    <b:SourceType>Book</b:SourceType>
    <b:Guid>{C8C77732-3C2E-49B8-85F2-80879964340C}</b:Guid>
    <b:Title>Manajeman Operasi Edisi KeTiga</b:Title>
    <b:Year>2008</b:Year>
    <b:Publisher>Grasindo</b:Publisher>
    <b:City>Jakarta</b:City>
    <b:Author>
      <b:Author>
        <b:NameList>
          <b:Person>
            <b:Last>Harjanto</b:Last>
            <b:First>Eddy</b:First>
          </b:Person>
        </b:NameList>
      </b:Author>
    </b:Author>
    <b:RefOrder>8</b:RefOrder>
  </b:Source>
  <b:Source>
    <b:Tag>Nov13</b:Tag>
    <b:SourceType>JournalArticle</b:SourceType>
    <b:Guid>{3F0C210B-33C2-4C2B-B70F-95D61F13E624}</b:Guid>
    <b:Author>
      <b:Author>
        <b:NameList>
          <b:Person>
            <b:Last>Muhammad</b:Last>
            <b:First>Noval</b:First>
            <b:Middle>Aditya</b:Middle>
          </b:Person>
          <b:Person>
            <b:Last>Samopa</b:Last>
            <b:First>Febriliyan</b:First>
          </b:Person>
          <b:Person>
            <b:Last>Wibowo</b:Last>
            <b:Middle>Prasetianto</b:Middle>
            <b:First>Radityo</b:First>
          </b:Person>
        </b:NameList>
      </b:Author>
    </b:Author>
    <b:Title>Pembuatan Aplikasi Presensi Perkuliahan Berbasis FingerprintPembuatan Aplikasi Presensi Perkuliahan Berbasis Fingerprint</b:Title>
    <b:JournalName>JURNAL TEKNIK POMITS Vol. 2, No. 3 ISSN: 2337-3539</b:JournalName>
    <b:Year>2013</b:Year>
    <b:Pages>465-469</b:Pages>
    <b:RefOrder>9</b:RefOrder>
  </b:Source>
  <b:Source>
    <b:Tag>Ros13</b:Tag>
    <b:SourceType>Book</b:SourceType>
    <b:Guid>{F4D4A2FC-AB62-4C21-BAB2-2B77340A6C11}</b:Guid>
    <b:Author>
      <b:Author>
        <b:NameList>
          <b:Person>
            <b:Last>Rosa</b:Last>
          </b:Person>
          <b:Person>
            <b:Last>Salahuddin</b:Last>
            <b:First>M</b:First>
          </b:Person>
        </b:NameList>
      </b:Author>
    </b:Author>
    <b:Title>Rekayasa Perangkat Lunak terstruktur dan Berorientasi Objek</b:Title>
    <b:Year>2013</b:Year>
    <b:City>Bandung</b:City>
    <b:Publisher>Bandung: Informatika</b:Publisher>
    <b:RefOrder>10</b:RefOrder>
  </b:Source>
  <b:Source>
    <b:Tag>Eyv</b:Tag>
    <b:SourceType>JournalArticle</b:SourceType>
    <b:Guid>{21495A83-55FE-40FF-B994-45762ABEFCEF}</b:Guid>
    <b:Title>PENGENDALIAN PERSEDIAAN BAHAN BAKU (Contoh Pengendalian pada usaha Grenda Bakery Lianli, Manado)</b:Title>
    <b:Author>
      <b:Author>
        <b:NameList>
          <b:Person>
            <b:Last>Ruauw</b:Last>
            <b:First>Eyverson</b:First>
          </b:Person>
        </b:NameList>
      </b:Author>
    </b:Author>
    <b:JournalName>ASE</b:JournalName>
    <b:Year>2011</b:Year>
    <b:Pages>4-8</b:Pages>
    <b:RefOrder>11</b:RefOrder>
  </b:Source>
</b:Sources>
</file>

<file path=customXml/itemProps1.xml><?xml version="1.0" encoding="utf-8"?>
<ds:datastoreItem xmlns:ds="http://schemas.openxmlformats.org/officeDocument/2006/customXml" ds:itemID="{F2A36ED5-F509-41E1-8AC4-74D929FEE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4276</Words>
  <Characters>24377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kikik</dc:creator>
  <cp:keywords/>
  <dc:description/>
  <cp:lastModifiedBy>kikik</cp:lastModifiedBy>
  <cp:revision>2</cp:revision>
  <dcterms:created xsi:type="dcterms:W3CDTF">2019-11-22T00:24:00Z</dcterms:created>
  <dcterms:modified xsi:type="dcterms:W3CDTF">2019-11-22T00:24:00Z</dcterms:modified>
</cp:coreProperties>
</file>